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11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6460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108 (2004) 69–81</w:t>
      </w:r>
      <w:r>
        <w:rPr>
          <w:rFonts w:ascii="Times New Roman" w:hAnsi="Times New Roman"/>
          <w:spacing w:val="79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172"/>
        <w:ind w:left="0"/>
        <w:jc w:val="left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Hierarchical</w:t>
      </w:r>
      <w:r>
        <w:rPr>
          <w:w w:val="110"/>
        </w:rPr>
        <w:t> Temporal</w:t>
      </w:r>
      <w:r>
        <w:rPr>
          <w:w w:val="110"/>
        </w:rPr>
        <w:t> Specifications </w:t>
      </w:r>
      <w:bookmarkStart w:name="_bookmark0" w:id="1"/>
      <w:bookmarkEnd w:id="1"/>
      <w:r>
        <w:rPr>
          <w:w w:val="110"/>
        </w:rPr>
        <w:t>of</w:t>
      </w:r>
      <w:r>
        <w:rPr>
          <w:w w:val="110"/>
        </w:rPr>
        <w:t> Dynamically</w:t>
      </w:r>
      <w:r>
        <w:rPr>
          <w:w w:val="110"/>
        </w:rPr>
        <w:t> Reconfigurable Component Based</w:t>
      </w:r>
      <w:r>
        <w:rPr>
          <w:w w:val="110"/>
        </w:rPr>
        <w:t> Systems</w:t>
      </w:r>
    </w:p>
    <w:p>
      <w:pPr>
        <w:tabs>
          <w:tab w:pos="2546" w:val="left" w:leader="none"/>
        </w:tabs>
        <w:spacing w:before="283"/>
        <w:ind w:left="0" w:right="141" w:firstLine="0"/>
        <w:jc w:val="center"/>
        <w:rPr>
          <w:rFonts w:ascii="LM Mono Prop 10"/>
          <w:sz w:val="14"/>
        </w:rPr>
      </w:pPr>
      <w:bookmarkStart w:name="_bookmark1" w:id="2"/>
      <w:bookmarkEnd w:id="2"/>
      <w:r>
        <w:rPr/>
      </w:r>
      <w:r>
        <w:rPr>
          <w:sz w:val="26"/>
        </w:rPr>
        <w:t>Nazareno</w:t>
      </w:r>
      <w:r>
        <w:rPr>
          <w:spacing w:val="-3"/>
          <w:sz w:val="26"/>
        </w:rPr>
        <w:t> </w:t>
      </w:r>
      <w:r>
        <w:rPr>
          <w:spacing w:val="-2"/>
          <w:sz w:val="26"/>
        </w:rPr>
        <w:t>Aguirre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a</w:t>
        </w:r>
      </w:hyperlink>
      <w:r>
        <w:rPr>
          <w:rFonts w:ascii="Georgia"/>
          <w:i/>
          <w:spacing w:val="-2"/>
          <w:position w:val="9"/>
          <w:sz w:val="18"/>
        </w:rPr>
        <w:t>,</w:t>
      </w:r>
      <w:hyperlink w:history="true" w:anchor="_bookmark1">
        <w:r>
          <w:rPr>
            <w:rFonts w:ascii="LM Mono Prop 10"/>
            <w:color w:val="0000FF"/>
            <w:spacing w:val="-2"/>
            <w:position w:val="9"/>
            <w:sz w:val="14"/>
          </w:rPr>
          <w:t>b</w:t>
        </w:r>
      </w:hyperlink>
      <w:r>
        <w:rPr>
          <w:rFonts w:ascii="Georgia"/>
          <w:i/>
          <w:spacing w:val="-2"/>
          <w:position w:val="9"/>
          <w:sz w:val="18"/>
        </w:rPr>
        <w:t>,</w:t>
      </w:r>
      <w:hyperlink w:history="true" w:anchor="_bookmark2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sz w:val="26"/>
        </w:rPr>
        <w:t>Tom</w:t>
      </w:r>
      <w:r>
        <w:rPr>
          <w:spacing w:val="-23"/>
          <w:sz w:val="26"/>
        </w:rPr>
        <w:t> </w:t>
      </w:r>
      <w:r>
        <w:rPr>
          <w:spacing w:val="-2"/>
          <w:sz w:val="26"/>
        </w:rPr>
        <w:t>Maibaum</w:t>
      </w:r>
      <w:hyperlink w:history="true" w:anchor="_bookmark1">
        <w:r>
          <w:rPr>
            <w:rFonts w:ascii="LM Mono Prop 10"/>
            <w:color w:val="0000FF"/>
            <w:spacing w:val="-2"/>
            <w:position w:val="9"/>
            <w:sz w:val="14"/>
          </w:rPr>
          <w:t>b</w:t>
        </w:r>
      </w:hyperlink>
      <w:r>
        <w:rPr>
          <w:rFonts w:ascii="Georgia"/>
          <w:i/>
          <w:spacing w:val="-2"/>
          <w:position w:val="9"/>
          <w:sz w:val="18"/>
        </w:rPr>
        <w:t>,</w:t>
      </w:r>
      <w:hyperlink w:history="true" w:anchor="_bookmark2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</w:p>
    <w:p>
      <w:pPr>
        <w:spacing w:line="170" w:lineRule="auto" w:before="181"/>
        <w:ind w:left="1204" w:right="1158" w:firstLine="818"/>
        <w:jc w:val="left"/>
        <w:rPr>
          <w:rFonts w:ascii="LM Roman 9" w:hAnsi="LM Roman 9"/>
          <w:i/>
          <w:sz w:val="16"/>
        </w:rPr>
      </w:pPr>
      <w:r>
        <w:rPr>
          <w:rFonts w:ascii="LM Roman 6" w:hAnsi="LM Roman 6"/>
          <w:sz w:val="16"/>
          <w:vertAlign w:val="superscript"/>
        </w:rPr>
        <w:t>a</w:t>
      </w:r>
      <w:r>
        <w:rPr>
          <w:rFonts w:ascii="LM Roman 6" w:hAnsi="LM Roman 6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Departamento de Computacio´n, FCEFQyN,</w:t>
      </w:r>
      <w:r>
        <w:rPr>
          <w:rFonts w:ascii="LM Roman 9" w:hAnsi="LM Roman 9"/>
          <w:i/>
          <w:sz w:val="16"/>
          <w:vertAlign w:val="baseline"/>
        </w:rPr>
        <w:t> Universidad</w:t>
      </w:r>
      <w:r>
        <w:rPr>
          <w:rFonts w:ascii="LM Roman 9" w:hAnsi="LM Roman 9"/>
          <w:i/>
          <w:spacing w:val="-3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Nacional</w:t>
      </w:r>
      <w:r>
        <w:rPr>
          <w:rFonts w:ascii="LM Roman 9" w:hAnsi="LM Roman 9"/>
          <w:i/>
          <w:spacing w:val="-2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de</w:t>
      </w:r>
      <w:r>
        <w:rPr>
          <w:rFonts w:ascii="LM Roman 9" w:hAnsi="LM Roman 9"/>
          <w:i/>
          <w:spacing w:val="-4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R´ıo</w:t>
      </w:r>
      <w:r>
        <w:rPr>
          <w:rFonts w:ascii="LM Roman 9" w:hAnsi="LM Roman 9"/>
          <w:i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Cuarto,</w:t>
      </w:r>
      <w:r>
        <w:rPr>
          <w:rFonts w:ascii="LM Roman 9" w:hAnsi="LM Roman 9"/>
          <w:i/>
          <w:spacing w:val="-2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Enlace</w:t>
      </w:r>
      <w:r>
        <w:rPr>
          <w:rFonts w:ascii="LM Roman 9" w:hAnsi="LM Roman 9"/>
          <w:i/>
          <w:spacing w:val="-4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rutas</w:t>
      </w:r>
      <w:r>
        <w:rPr>
          <w:rFonts w:ascii="LM Roman 9" w:hAnsi="LM Roman 9"/>
          <w:i/>
          <w:spacing w:val="-2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8</w:t>
      </w:r>
      <w:r>
        <w:rPr>
          <w:rFonts w:ascii="LM Roman 9" w:hAnsi="LM Roman 9"/>
          <w:i/>
          <w:spacing w:val="-4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y</w:t>
      </w:r>
      <w:r>
        <w:rPr>
          <w:rFonts w:ascii="LM Roman 9" w:hAnsi="LM Roman 9"/>
          <w:i/>
          <w:spacing w:val="-4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36</w:t>
      </w:r>
      <w:r>
        <w:rPr>
          <w:rFonts w:ascii="LM Roman 9" w:hAnsi="LM Roman 9"/>
          <w:i/>
          <w:spacing w:val="-6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Km. 601,</w:t>
      </w:r>
    </w:p>
    <w:p>
      <w:pPr>
        <w:spacing w:line="177" w:lineRule="exact" w:before="0"/>
        <w:ind w:left="2230" w:right="0" w:firstLine="0"/>
        <w:jc w:val="left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6"/>
          <w:sz w:val="16"/>
        </w:rPr>
        <w:t>R´ıo</w:t>
      </w:r>
      <w:r>
        <w:rPr>
          <w:rFonts w:ascii="LM Roman 9" w:hAnsi="LM Roman 9"/>
          <w:i/>
          <w:spacing w:val="-8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Cuarto</w:t>
      </w:r>
      <w:r>
        <w:rPr>
          <w:rFonts w:ascii="LM Roman 9" w:hAnsi="LM Roman 9"/>
          <w:i/>
          <w:spacing w:val="-3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(5800),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Co´rdoba,</w:t>
      </w:r>
      <w:r>
        <w:rPr>
          <w:rFonts w:ascii="LM Roman 9" w:hAnsi="LM Roman 9"/>
          <w:i/>
          <w:spacing w:val="-4"/>
          <w:sz w:val="16"/>
        </w:rPr>
        <w:t> </w:t>
      </w:r>
      <w:r>
        <w:rPr>
          <w:rFonts w:ascii="LM Roman 9" w:hAnsi="LM Roman 9"/>
          <w:i/>
          <w:spacing w:val="-6"/>
          <w:sz w:val="16"/>
        </w:rPr>
        <w:t>Argentina</w:t>
      </w:r>
    </w:p>
    <w:p>
      <w:pPr>
        <w:spacing w:line="170" w:lineRule="auto" w:before="103"/>
        <w:ind w:left="1291" w:right="1292" w:firstLine="0"/>
        <w:jc w:val="center"/>
        <w:rPr>
          <w:rFonts w:ascii="LM Roman 9" w:hAnsi="LM Roman 9"/>
          <w:i/>
          <w:sz w:val="16"/>
        </w:rPr>
      </w:pPr>
      <w:r>
        <w:rPr>
          <w:rFonts w:ascii="LM Roman 6" w:hAnsi="LM Roman 6"/>
          <w:sz w:val="16"/>
          <w:vertAlign w:val="superscript"/>
        </w:rPr>
        <w:t>b</w:t>
      </w:r>
      <w:r>
        <w:rPr>
          <w:rFonts w:ascii="LM Roman 6" w:hAnsi="LM Roman 6"/>
          <w:sz w:val="16"/>
          <w:vertAlign w:val="baseline"/>
        </w:rPr>
        <w:t> </w:t>
      </w:r>
      <w:r>
        <w:rPr>
          <w:rFonts w:ascii="LM Roman 9" w:hAnsi="LM Roman 9"/>
          <w:i/>
          <w:sz w:val="16"/>
          <w:vertAlign w:val="baseline"/>
        </w:rPr>
        <w:t>Department of Computer Science, King’s College London,</w:t>
      </w:r>
      <w:r>
        <w:rPr>
          <w:rFonts w:ascii="LM Roman 9" w:hAnsi="LM Roman 9"/>
          <w:i/>
          <w:sz w:val="16"/>
          <w:vertAlign w:val="baseline"/>
        </w:rPr>
        <w:t> Strand, London WC2R 2LS, United Kingdom</w:t>
      </w:r>
    </w:p>
    <w:p>
      <w:pPr>
        <w:pStyle w:val="BodyText"/>
        <w:spacing w:before="157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295256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3.248533pt;width:359.1pt;height:.1pt;mso-position-horizontal-relative:page;mso-position-vertical-relative:paragraph;z-index:-15728640;mso-wrap-distance-left:0;mso-wrap-distance-right:0" id="docshape1" coordorigin="1090,465" coordsize="7182,0" path="m1090,465l8271,46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9"/>
        <w:ind w:left="109" w:right="109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sz w:val="16"/>
        </w:rPr>
        <w:t>We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study</w:t>
      </w:r>
      <w:r>
        <w:rPr>
          <w:rFonts w:ascii="LM Roman 9" w:hAnsi="LM Roman 9"/>
          <w:spacing w:val="-6"/>
          <w:sz w:val="16"/>
        </w:rPr>
        <w:t> </w:t>
      </w:r>
      <w:r>
        <w:rPr>
          <w:rFonts w:ascii="LM Roman 9" w:hAnsi="LM Roman 9"/>
          <w:sz w:val="16"/>
        </w:rPr>
        <w:t>how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temporal specifications of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reconfigurable component</w:t>
      </w:r>
      <w:r>
        <w:rPr>
          <w:rFonts w:ascii="LM Roman 9" w:hAnsi="LM Roman 9"/>
          <w:spacing w:val="-4"/>
          <w:sz w:val="16"/>
        </w:rPr>
        <w:t> </w:t>
      </w:r>
      <w:r>
        <w:rPr>
          <w:rFonts w:ascii="LM Roman 9" w:hAnsi="LM Roman 9"/>
          <w:sz w:val="16"/>
        </w:rPr>
        <w:t>based systems</w:t>
      </w:r>
      <w:r>
        <w:rPr>
          <w:rFonts w:ascii="LM Roman 9" w:hAnsi="LM Roman 9"/>
          <w:spacing w:val="-2"/>
          <w:sz w:val="16"/>
        </w:rPr>
        <w:t> </w:t>
      </w:r>
      <w:r>
        <w:rPr>
          <w:rFonts w:ascii="LM Roman 9" w:hAnsi="LM Roman 9"/>
          <w:sz w:val="16"/>
        </w:rPr>
        <w:t>can be</w:t>
      </w:r>
      <w:r>
        <w:rPr>
          <w:rFonts w:ascii="LM Roman 9" w:hAnsi="LM Roman 9"/>
          <w:spacing w:val="-5"/>
          <w:sz w:val="16"/>
        </w:rPr>
        <w:t> </w:t>
      </w:r>
      <w:r>
        <w:rPr>
          <w:rFonts w:ascii="LM Roman 9" w:hAnsi="LM Roman 9"/>
          <w:sz w:val="16"/>
        </w:rPr>
        <w:t>hierarchi- cally organised.</w:t>
      </w:r>
      <w:r>
        <w:rPr>
          <w:rFonts w:ascii="LM Roman 9" w:hAnsi="LM Roman 9"/>
          <w:spacing w:val="34"/>
          <w:sz w:val="16"/>
        </w:rPr>
        <w:t> </w:t>
      </w:r>
      <w:r>
        <w:rPr>
          <w:rFonts w:ascii="LM Roman 9" w:hAnsi="LM Roman 9"/>
          <w:sz w:val="16"/>
        </w:rPr>
        <w:t>We do so by extending a previously introduced declarative prototypical language to admit the definition of hierarchical subsystems.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Each subsystem has an internal architecture, composed of its internal interacting (simpler) subsystems, and basic components.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 internal architecture of a subsystem can change at “run time” by means of reconfiguration operations.</w:t>
      </w:r>
    </w:p>
    <w:p>
      <w:pPr>
        <w:spacing w:line="172" w:lineRule="auto" w:before="0"/>
        <w:ind w:left="109" w:right="109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The</w:t>
      </w:r>
      <w:r>
        <w:rPr>
          <w:rFonts w:ascii="LM Roman 9"/>
          <w:spacing w:val="-8"/>
          <w:sz w:val="16"/>
        </w:rPr>
        <w:t> </w:t>
      </w:r>
      <w:r>
        <w:rPr>
          <w:rFonts w:ascii="LM Roman 9"/>
          <w:sz w:val="16"/>
        </w:rPr>
        <w:t>notion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subsystem</w:t>
      </w:r>
      <w:r>
        <w:rPr>
          <w:rFonts w:ascii="LM Roman 9"/>
          <w:spacing w:val="-6"/>
          <w:sz w:val="16"/>
        </w:rPr>
        <w:t> </w:t>
      </w:r>
      <w:r>
        <w:rPr>
          <w:rFonts w:ascii="LM Roman 9"/>
          <w:sz w:val="16"/>
        </w:rPr>
        <w:t>provides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extra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coarse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grained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unit</w:t>
      </w:r>
      <w:r>
        <w:rPr>
          <w:rFonts w:ascii="LM Roman 9"/>
          <w:spacing w:val="-7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modularisation,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that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complements that</w:t>
      </w:r>
      <w:r>
        <w:rPr>
          <w:rFonts w:ascii="LM Roman 9"/>
          <w:spacing w:val="-1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components.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Since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component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sz w:val="16"/>
        </w:rPr>
        <w:t>interaction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achieved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means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-9"/>
          <w:sz w:val="16"/>
        </w:rPr>
        <w:t> </w:t>
      </w:r>
      <w:r>
        <w:rPr>
          <w:rFonts w:ascii="LM Roman 9"/>
          <w:i/>
          <w:sz w:val="16"/>
        </w:rPr>
        <w:t>coordination</w:t>
      </w:r>
      <w:r>
        <w:rPr>
          <w:rFonts w:ascii="LM Roman 9"/>
          <w:sz w:val="16"/>
        </w:rPr>
        <w:t>,a</w:t>
      </w:r>
      <w:r>
        <w:rPr>
          <w:rFonts w:ascii="LM Roman 9"/>
          <w:spacing w:val="-13"/>
          <w:sz w:val="16"/>
        </w:rPr>
        <w:t> </w:t>
      </w:r>
      <w:r>
        <w:rPr>
          <w:rFonts w:ascii="LM Roman 9"/>
          <w:sz w:val="16"/>
        </w:rPr>
        <w:t>component or subsystem can be represented by a logical theory isolated from the rest of the system.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This, in combination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the possibility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hierarchically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organising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a specification,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has</w:t>
      </w:r>
      <w:r>
        <w:rPr>
          <w:rFonts w:ascii="LM Roman 9"/>
          <w:spacing w:val="14"/>
          <w:sz w:val="16"/>
        </w:rPr>
        <w:t> </w:t>
      </w:r>
      <w:r>
        <w:rPr>
          <w:rFonts w:ascii="LM Roman 9"/>
          <w:sz w:val="16"/>
        </w:rPr>
        <w:t>a special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impact in reasoning, since it allows us to further localise the proof efforts to the relevant subparts of a </w:t>
      </w:r>
      <w:r>
        <w:rPr>
          <w:rFonts w:ascii="LM Roman 9"/>
          <w:spacing w:val="-2"/>
          <w:sz w:val="16"/>
        </w:rPr>
        <w:t>specification.</w:t>
      </w:r>
    </w:p>
    <w:p>
      <w:pPr>
        <w:spacing w:before="110"/>
        <w:ind w:left="109" w:right="0" w:firstLine="0"/>
        <w:jc w:val="both"/>
        <w:rPr>
          <w:rFonts w:ascii="LM Roman 9"/>
          <w:sz w:val="16"/>
        </w:rPr>
      </w:pPr>
      <w:bookmarkStart w:name="Introduction" w:id="3"/>
      <w:bookmarkEnd w:id="3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8"/>
          <w:sz w:val="16"/>
        </w:rPr>
        <w:t> </w:t>
      </w:r>
      <w:r>
        <w:rPr>
          <w:rFonts w:ascii="LM Roman 9"/>
          <w:sz w:val="16"/>
        </w:rPr>
        <w:t>Software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architectures,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dynamic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reconfiguration,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temporal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logic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84144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25542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5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4"/>
        <w:ind w:right="103"/>
      </w:pPr>
      <w:r>
        <w:rPr>
          <w:w w:val="105"/>
        </w:rPr>
        <w:t>Software architectures can be regarded as a branch of software engineering that puts emphasis on the high level structure of systems [</w:t>
      </w:r>
      <w:hyperlink w:history="true" w:anchor="_bookmark17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12">
        <w:r>
          <w:rPr>
            <w:color w:val="0000FF"/>
            <w:w w:val="105"/>
          </w:rPr>
          <w:t>7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An </w:t>
      </w:r>
      <w:r>
        <w:rPr>
          <w:i/>
          <w:w w:val="105"/>
        </w:rPr>
        <w:t>archi-</w:t>
      </w:r>
      <w:r>
        <w:rPr>
          <w:i/>
          <w:w w:val="105"/>
        </w:rPr>
        <w:t> tecture </w:t>
      </w:r>
      <w:r>
        <w:rPr>
          <w:w w:val="105"/>
        </w:rPr>
        <w:t>of a system is described in terms of</w:t>
      </w:r>
      <w:r>
        <w:rPr>
          <w:spacing w:val="-1"/>
          <w:w w:val="105"/>
        </w:rPr>
        <w:t> </w:t>
      </w:r>
      <w:r>
        <w:rPr>
          <w:i/>
          <w:w w:val="105"/>
        </w:rPr>
        <w:t>components</w:t>
      </w:r>
      <w:r>
        <w:rPr>
          <w:w w:val="105"/>
        </w:rPr>
        <w:t>, which can interact</w:t>
      </w:r>
    </w:p>
    <w:p>
      <w:pPr>
        <w:pStyle w:val="BodyText"/>
        <w:spacing w:before="13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121875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596515pt;width:32.7pt;height:.1pt;mso-position-horizontal-relative:page;mso-position-vertical-relative:paragraph;z-index:-15727616;mso-wrap-distance-left:0;mso-wrap-distance-right:0" id="docshape3" coordorigin="1090,192" coordsize="654,0" path="m1090,192l1743,192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1</w:t>
      </w:r>
      <w:r>
        <w:rPr>
          <w:rFonts w:ascii="Akkadian" w:hAnsi="Akkadian"/>
          <w:spacing w:val="75"/>
          <w:position w:val="7"/>
          <w:sz w:val="12"/>
        </w:rPr>
        <w:t> </w:t>
      </w:r>
      <w:r>
        <w:rPr>
          <w:rFonts w:ascii="MathJax_Main" w:hAnsi="MathJax_Main"/>
          <w:sz w:val="18"/>
        </w:rPr>
        <w:t>Authors’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email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addresses:</w:t>
      </w:r>
      <w:r>
        <w:rPr>
          <w:rFonts w:ascii="MathJax_Main" w:hAnsi="MathJax_Main"/>
          <w:spacing w:val="28"/>
          <w:sz w:val="18"/>
        </w:rPr>
        <w:t> </w:t>
      </w:r>
      <w:hyperlink r:id="rId10">
        <w:r>
          <w:rPr>
            <w:rFonts w:ascii="MathJax_Typewriter" w:hAnsi="MathJax_Typewriter"/>
            <w:sz w:val="18"/>
          </w:rPr>
          <w:t>naguirre@dc.exa.unrc.edu.ar</w:t>
        </w:r>
        <w:r>
          <w:rPr>
            <w:rFonts w:ascii="MathJax_Main" w:hAnsi="MathJax_Main"/>
            <w:sz w:val="18"/>
          </w:rPr>
          <w:t>,</w:t>
        </w:r>
      </w:hyperlink>
      <w:r>
        <w:rPr>
          <w:rFonts w:ascii="MathJax_Main" w:hAnsi="MathJax_Main"/>
          <w:spacing w:val="2"/>
          <w:sz w:val="18"/>
        </w:rPr>
        <w:t> </w:t>
      </w:r>
      <w:hyperlink r:id="rId11">
        <w:r>
          <w:rPr>
            <w:rFonts w:ascii="MathJax_Typewriter" w:hAnsi="MathJax_Typewriter"/>
            <w:spacing w:val="-2"/>
            <w:sz w:val="18"/>
          </w:rPr>
          <w:t>tom@dcs.kcl.ac.uk</w:t>
        </w:r>
        <w:r>
          <w:rPr>
            <w:rFonts w:ascii="MathJax_Main" w:hAnsi="MathJax_Main"/>
            <w:spacing w:val="-2"/>
            <w:sz w:val="18"/>
          </w:rPr>
          <w:t>.</w:t>
        </w:r>
      </w:hyperlink>
    </w:p>
    <w:p>
      <w:pPr>
        <w:pStyle w:val="BodyText"/>
        <w:ind w:left="0"/>
        <w:jc w:val="left"/>
        <w:rPr>
          <w:rFonts w:ascii="MathJax_Main"/>
          <w:sz w:val="14"/>
        </w:rPr>
      </w:pPr>
    </w:p>
    <w:p>
      <w:pPr>
        <w:pStyle w:val="BodyText"/>
        <w:spacing w:before="87"/>
        <w:ind w:left="0"/>
        <w:jc w:val="left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 2004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doi:10.1016/j.entcs.2004.01.013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980"/>
          <w:pgNumType w:start="69"/>
        </w:sectPr>
      </w:pPr>
    </w:p>
    <w:p>
      <w:pPr>
        <w:pStyle w:val="BodyText"/>
        <w:spacing w:before="70"/>
        <w:ind w:left="0"/>
        <w:jc w:val="left"/>
        <w:rPr>
          <w:rFonts w:ascii="Times New Roman"/>
        </w:rPr>
      </w:pPr>
    </w:p>
    <w:p>
      <w:pPr>
        <w:pStyle w:val="BodyText"/>
        <w:spacing w:line="213" w:lineRule="auto"/>
        <w:ind w:right="109"/>
      </w:pPr>
      <w:r>
        <w:rPr>
          <w:spacing w:val="-2"/>
          <w:w w:val="105"/>
        </w:rPr>
        <w:t>via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connectors</w:t>
      </w:r>
      <w:r>
        <w:rPr>
          <w:spacing w:val="-2"/>
          <w:w w:val="105"/>
        </w:rPr>
        <w:t>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Connectors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communication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between </w:t>
      </w:r>
      <w:r>
        <w:rPr/>
        <w:t>components, and</w:t>
      </w:r>
      <w:r>
        <w:rPr>
          <w:spacing w:val="-3"/>
        </w:rPr>
        <w:t> </w:t>
      </w:r>
      <w:r>
        <w:rPr/>
        <w:t>have the</w:t>
      </w:r>
      <w:r>
        <w:rPr>
          <w:spacing w:val="-3"/>
        </w:rPr>
        <w:t> </w:t>
      </w:r>
      <w:r>
        <w:rPr/>
        <w:t>particular property of</w:t>
      </w:r>
      <w:r>
        <w:rPr>
          <w:spacing w:val="-4"/>
        </w:rPr>
        <w:t> </w:t>
      </w:r>
      <w:r>
        <w:rPr/>
        <w:t>being less cohesive than</w:t>
      </w:r>
      <w:r>
        <w:rPr>
          <w:spacing w:val="-3"/>
        </w:rPr>
        <w:t> </w:t>
      </w:r>
      <w:r>
        <w:rPr/>
        <w:t>other </w:t>
      </w:r>
      <w:r>
        <w:rPr>
          <w:spacing w:val="-2"/>
          <w:w w:val="105"/>
        </w:rPr>
        <w:t>communication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mechanisms,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external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definitions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com- ponents.</w:t>
      </w:r>
    </w:p>
    <w:p>
      <w:pPr>
        <w:pStyle w:val="BodyText"/>
        <w:spacing w:line="213" w:lineRule="auto" w:before="16"/>
        <w:ind w:right="105" w:firstLine="318"/>
      </w:pPr>
      <w:r>
        <w:rPr>
          <w:w w:val="105"/>
        </w:rPr>
        <w:t>A topic that gained attention in the past few years is the possibility of changing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architecture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run</w:t>
      </w:r>
      <w:r>
        <w:rPr>
          <w:spacing w:val="-5"/>
          <w:w w:val="105"/>
        </w:rPr>
        <w:t> </w:t>
      </w:r>
      <w:r>
        <w:rPr>
          <w:w w:val="105"/>
        </w:rPr>
        <w:t>time,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feature</w:t>
      </w:r>
      <w:r>
        <w:rPr>
          <w:spacing w:val="-3"/>
          <w:w w:val="105"/>
        </w:rPr>
        <w:t> </w:t>
      </w:r>
      <w:r>
        <w:rPr>
          <w:w w:val="105"/>
        </w:rPr>
        <w:t>often</w:t>
      </w:r>
      <w:r>
        <w:rPr>
          <w:spacing w:val="-5"/>
          <w:w w:val="105"/>
        </w:rPr>
        <w:t> </w:t>
      </w:r>
      <w:r>
        <w:rPr>
          <w:w w:val="105"/>
        </w:rPr>
        <w:t>called</w:t>
      </w:r>
      <w:r>
        <w:rPr>
          <w:spacing w:val="-5"/>
          <w:w w:val="105"/>
        </w:rPr>
        <w:t> </w:t>
      </w:r>
      <w:r>
        <w:rPr>
          <w:i/>
          <w:w w:val="105"/>
        </w:rPr>
        <w:t>dy-</w:t>
      </w:r>
      <w:r>
        <w:rPr>
          <w:i/>
          <w:w w:val="105"/>
        </w:rPr>
        <w:t> </w:t>
      </w:r>
      <w:r>
        <w:rPr>
          <w:i/>
        </w:rPr>
        <w:t>namic</w:t>
      </w:r>
      <w:r>
        <w:rPr>
          <w:i/>
          <w:spacing w:val="-1"/>
        </w:rPr>
        <w:t> </w:t>
      </w:r>
      <w:r>
        <w:rPr>
          <w:i/>
        </w:rPr>
        <w:t>reconﬁguration </w:t>
      </w:r>
      <w:r>
        <w:rPr/>
        <w:t>[</w:t>
      </w:r>
      <w:hyperlink w:history="true" w:anchor="_bookmark22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 need for</w:t>
      </w:r>
      <w:r>
        <w:rPr>
          <w:spacing w:val="-5"/>
        </w:rPr>
        <w:t> </w:t>
      </w:r>
      <w:r>
        <w:rPr/>
        <w:t>dynamic reconfiguration</w:t>
      </w:r>
      <w:r>
        <w:rPr>
          <w:spacing w:val="-2"/>
        </w:rPr>
        <w:t> </w:t>
      </w:r>
      <w:r>
        <w:rPr/>
        <w:t>appears nat- </w:t>
      </w:r>
      <w:r>
        <w:rPr>
          <w:w w:val="105"/>
        </w:rPr>
        <w:t>urally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frequently, perhaps</w:t>
      </w:r>
      <w:r>
        <w:rPr>
          <w:spacing w:val="-6"/>
          <w:w w:val="105"/>
        </w:rPr>
        <w:t> </w:t>
      </w:r>
      <w:r>
        <w:rPr>
          <w:w w:val="105"/>
        </w:rPr>
        <w:t>due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wide</w:t>
      </w:r>
      <w:r>
        <w:rPr>
          <w:spacing w:val="-6"/>
          <w:w w:val="105"/>
        </w:rPr>
        <w:t> </w:t>
      </w:r>
      <w:r>
        <w:rPr>
          <w:w w:val="105"/>
        </w:rPr>
        <w:t>acceptance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i/>
          <w:w w:val="105"/>
        </w:rPr>
        <w:t>object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oriented</w:t>
      </w:r>
      <w:r>
        <w:rPr>
          <w:i/>
          <w:w w:val="105"/>
        </w:rPr>
        <w:t> </w:t>
      </w:r>
      <w:r>
        <w:rPr>
          <w:w w:val="105"/>
        </w:rPr>
        <w:t>modelling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programming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14</w:t>
        </w:r>
      </w:hyperlink>
      <w:r>
        <w:rPr>
          <w:w w:val="105"/>
        </w:rPr>
        <w:t>],</w:t>
      </w:r>
      <w:r>
        <w:rPr>
          <w:spacing w:val="-7"/>
          <w:w w:val="105"/>
        </w:rPr>
        <w:t> </w:t>
      </w:r>
      <w:r>
        <w:rPr>
          <w:w w:val="105"/>
        </w:rPr>
        <w:t>where</w:t>
      </w:r>
      <w:r>
        <w:rPr>
          <w:spacing w:val="-8"/>
          <w:w w:val="105"/>
        </w:rPr>
        <w:t> </w:t>
      </w:r>
      <w:r>
        <w:rPr>
          <w:w w:val="105"/>
        </w:rPr>
        <w:t>dynamic</w:t>
      </w:r>
      <w:r>
        <w:rPr>
          <w:spacing w:val="-9"/>
          <w:w w:val="105"/>
        </w:rPr>
        <w:t> </w:t>
      </w:r>
      <w:r>
        <w:rPr>
          <w:w w:val="105"/>
        </w:rPr>
        <w:t>reconfiguration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straight- forwardly supported.</w:t>
      </w:r>
    </w:p>
    <w:p>
      <w:pPr>
        <w:pStyle w:val="BodyText"/>
        <w:spacing w:line="213" w:lineRule="auto" w:before="11"/>
        <w:ind w:left="110" w:right="102" w:firstLine="319"/>
      </w:pPr>
      <w:r>
        <w:rPr>
          <w:w w:val="105"/>
        </w:rPr>
        <w:t>Several</w:t>
      </w:r>
      <w:r>
        <w:rPr>
          <w:w w:val="105"/>
        </w:rPr>
        <w:t> </w:t>
      </w:r>
      <w:r>
        <w:rPr>
          <w:i/>
          <w:w w:val="105"/>
        </w:rPr>
        <w:t>architecture description languages</w:t>
      </w:r>
      <w:r>
        <w:rPr>
          <w:i/>
          <w:w w:val="105"/>
        </w:rPr>
        <w:t> </w:t>
      </w:r>
      <w:r>
        <w:rPr>
          <w:w w:val="105"/>
        </w:rPr>
        <w:t>(ADLs)</w:t>
      </w:r>
      <w:r>
        <w:rPr>
          <w:w w:val="105"/>
        </w:rPr>
        <w:t> support</w:t>
      </w:r>
      <w:r>
        <w:rPr>
          <w:w w:val="105"/>
        </w:rPr>
        <w:t> dynamic</w:t>
      </w:r>
      <w:r>
        <w:rPr>
          <w:w w:val="105"/>
        </w:rPr>
        <w:t> re- configuration,</w:t>
      </w:r>
      <w:r>
        <w:rPr>
          <w:spacing w:val="-18"/>
          <w:w w:val="105"/>
        </w:rPr>
        <w:t> </w:t>
      </w:r>
      <w:r>
        <w:rPr>
          <w:w w:val="105"/>
        </w:rPr>
        <w:t>through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definition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reconfiguration</w:t>
      </w:r>
      <w:r>
        <w:rPr>
          <w:spacing w:val="-17"/>
          <w:w w:val="105"/>
        </w:rPr>
        <w:t> </w:t>
      </w:r>
      <w:r>
        <w:rPr>
          <w:w w:val="105"/>
        </w:rPr>
        <w:t>operations.</w:t>
      </w:r>
      <w:r>
        <w:rPr>
          <w:spacing w:val="5"/>
          <w:w w:val="105"/>
        </w:rPr>
        <w:t> </w:t>
      </w:r>
      <w:r>
        <w:rPr>
          <w:w w:val="105"/>
        </w:rPr>
        <w:t>However, those</w:t>
      </w:r>
      <w:r>
        <w:rPr>
          <w:spacing w:val="-9"/>
          <w:w w:val="105"/>
        </w:rPr>
        <w:t> </w:t>
      </w:r>
      <w:r>
        <w:rPr>
          <w:w w:val="105"/>
        </w:rPr>
        <w:t>ADLs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reconfiguration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formal</w:t>
      </w:r>
      <w:r>
        <w:rPr>
          <w:spacing w:val="-10"/>
          <w:w w:val="105"/>
        </w:rPr>
        <w:t> </w:t>
      </w:r>
      <w:r>
        <w:rPr>
          <w:w w:val="105"/>
        </w:rPr>
        <w:t>semantics</w:t>
      </w:r>
      <w:r>
        <w:rPr>
          <w:spacing w:val="-6"/>
          <w:w w:val="105"/>
        </w:rPr>
        <w:t> </w:t>
      </w:r>
      <w:r>
        <w:rPr>
          <w:w w:val="105"/>
        </w:rPr>
        <w:t>generally allow</w:t>
      </w:r>
      <w:r>
        <w:rPr>
          <w:spacing w:val="-16"/>
          <w:w w:val="105"/>
        </w:rPr>
        <w:t> </w:t>
      </w:r>
      <w:r>
        <w:rPr>
          <w:w w:val="105"/>
        </w:rPr>
        <w:t>only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operational</w:t>
      </w:r>
      <w:r>
        <w:rPr>
          <w:spacing w:val="-15"/>
          <w:w w:val="105"/>
        </w:rPr>
        <w:t> </w:t>
      </w:r>
      <w:r>
        <w:rPr>
          <w:w w:val="105"/>
        </w:rPr>
        <w:t>(as</w:t>
      </w:r>
      <w:r>
        <w:rPr>
          <w:spacing w:val="-18"/>
          <w:w w:val="105"/>
        </w:rPr>
        <w:t> </w:t>
      </w:r>
      <w:r>
        <w:rPr>
          <w:w w:val="105"/>
        </w:rPr>
        <w:t>opposed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declarative)</w:t>
      </w:r>
      <w:r>
        <w:rPr>
          <w:spacing w:val="-13"/>
          <w:w w:val="105"/>
        </w:rPr>
        <w:t> </w:t>
      </w:r>
      <w:r>
        <w:rPr>
          <w:w w:val="105"/>
        </w:rPr>
        <w:t>descriptions.</w:t>
      </w:r>
      <w:r>
        <w:rPr>
          <w:spacing w:val="11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this restriction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mind, we</w:t>
      </w:r>
      <w:r>
        <w:rPr>
          <w:spacing w:val="-1"/>
          <w:w w:val="105"/>
        </w:rPr>
        <w:t> </w:t>
      </w:r>
      <w:r>
        <w:rPr>
          <w:w w:val="105"/>
        </w:rPr>
        <w:t>proposed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declarative formalism</w:t>
      </w:r>
      <w:r>
        <w:rPr>
          <w:spacing w:val="-2"/>
          <w:w w:val="105"/>
        </w:rPr>
        <w:t> </w:t>
      </w:r>
      <w:r>
        <w:rPr>
          <w:w w:val="105"/>
        </w:rPr>
        <w:t>based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temporal logic,</w:t>
      </w:r>
      <w:r>
        <w:rPr>
          <w:spacing w:val="-15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description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reconfigurable</w:t>
      </w:r>
      <w:r>
        <w:rPr>
          <w:spacing w:val="-14"/>
          <w:w w:val="105"/>
        </w:rPr>
        <w:t> </w:t>
      </w:r>
      <w:r>
        <w:rPr>
          <w:w w:val="105"/>
        </w:rPr>
        <w:t>software</w:t>
      </w:r>
      <w:r>
        <w:rPr>
          <w:spacing w:val="-14"/>
          <w:w w:val="105"/>
        </w:rPr>
        <w:t> </w:t>
      </w:r>
      <w:r>
        <w:rPr>
          <w:w w:val="105"/>
        </w:rPr>
        <w:t>architectures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]. The</w:t>
      </w:r>
      <w:r>
        <w:rPr>
          <w:spacing w:val="-14"/>
          <w:w w:val="105"/>
        </w:rPr>
        <w:t> </w:t>
      </w:r>
      <w:r>
        <w:rPr>
          <w:w w:val="105"/>
        </w:rPr>
        <w:t>ab- straction</w:t>
      </w:r>
      <w:r>
        <w:rPr>
          <w:spacing w:val="-16"/>
          <w:w w:val="105"/>
        </w:rPr>
        <w:t> </w:t>
      </w:r>
      <w:r>
        <w:rPr>
          <w:w w:val="105"/>
        </w:rPr>
        <w:t>gained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using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declarative</w:t>
      </w:r>
      <w:r>
        <w:rPr>
          <w:spacing w:val="-13"/>
          <w:w w:val="105"/>
        </w:rPr>
        <w:t> </w:t>
      </w:r>
      <w:r>
        <w:rPr>
          <w:w w:val="105"/>
        </w:rPr>
        <w:t>framework</w:t>
      </w:r>
      <w:r>
        <w:rPr>
          <w:spacing w:val="-17"/>
          <w:w w:val="105"/>
        </w:rPr>
        <w:t> </w:t>
      </w:r>
      <w:r>
        <w:rPr>
          <w:w w:val="105"/>
        </w:rPr>
        <w:t>allows</w:t>
      </w:r>
      <w:r>
        <w:rPr>
          <w:spacing w:val="-15"/>
          <w:w w:val="105"/>
        </w:rPr>
        <w:t> </w:t>
      </w:r>
      <w:r>
        <w:rPr>
          <w:w w:val="105"/>
        </w:rPr>
        <w:t>us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study</w:t>
      </w:r>
      <w:r>
        <w:rPr>
          <w:spacing w:val="-15"/>
          <w:w w:val="105"/>
        </w:rPr>
        <w:t> </w:t>
      </w:r>
      <w:r>
        <w:rPr>
          <w:w w:val="105"/>
        </w:rPr>
        <w:t>possible more sophisticated abstract ways of describing software architectures.</w:t>
      </w:r>
      <w:r>
        <w:rPr>
          <w:spacing w:val="40"/>
          <w:w w:val="105"/>
        </w:rPr>
        <w:t> </w:t>
      </w:r>
      <w:r>
        <w:rPr>
          <w:w w:val="105"/>
        </w:rPr>
        <w:t>The main characteristics of this formalism are:</w:t>
      </w:r>
      <w:r>
        <w:rPr>
          <w:spacing w:val="37"/>
          <w:w w:val="105"/>
        </w:rPr>
        <w:t> </w:t>
      </w:r>
      <w:r>
        <w:rPr>
          <w:i/>
          <w:w w:val="105"/>
        </w:rPr>
        <w:t>(i) </w:t>
      </w:r>
      <w:r>
        <w:rPr>
          <w:w w:val="105"/>
        </w:rPr>
        <w:t>it has direct support for rea- soning,</w:t>
      </w:r>
      <w:r>
        <w:rPr>
          <w:spacing w:val="-1"/>
          <w:w w:val="105"/>
        </w:rPr>
        <w:t> </w:t>
      </w:r>
      <w:r>
        <w:rPr>
          <w:w w:val="105"/>
        </w:rPr>
        <w:t>due to</w:t>
      </w:r>
      <w:r>
        <w:rPr>
          <w:spacing w:val="-3"/>
          <w:w w:val="105"/>
        </w:rPr>
        <w:t> </w:t>
      </w:r>
      <w:r>
        <w:rPr>
          <w:w w:val="105"/>
        </w:rPr>
        <w:t>its</w:t>
      </w:r>
      <w:r>
        <w:rPr>
          <w:spacing w:val="-4"/>
          <w:w w:val="105"/>
        </w:rPr>
        <w:t> </w:t>
      </w:r>
      <w:r>
        <w:rPr>
          <w:w w:val="105"/>
        </w:rPr>
        <w:t>logical</w:t>
      </w:r>
      <w:r>
        <w:rPr>
          <w:spacing w:val="-1"/>
          <w:w w:val="105"/>
        </w:rPr>
        <w:t> </w:t>
      </w:r>
      <w:r>
        <w:rPr>
          <w:w w:val="105"/>
        </w:rPr>
        <w:t>nature, </w:t>
      </w:r>
      <w:r>
        <w:rPr>
          <w:i/>
          <w:w w:val="105"/>
        </w:rPr>
        <w:t>(ii)</w:t>
      </w:r>
      <w:r>
        <w:rPr>
          <w:i/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expressive enough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allow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 description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components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5"/>
          <w:w w:val="105"/>
        </w:rPr>
        <w:t> </w:t>
      </w:r>
      <w:r>
        <w:rPr>
          <w:w w:val="105"/>
        </w:rPr>
        <w:t>oriented</w:t>
      </w:r>
      <w:r>
        <w:rPr>
          <w:spacing w:val="-4"/>
          <w:w w:val="105"/>
        </w:rPr>
        <w:t> </w:t>
      </w:r>
      <w:r>
        <w:rPr>
          <w:w w:val="105"/>
        </w:rPr>
        <w:t>way,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i/>
          <w:w w:val="105"/>
        </w:rPr>
        <w:t>(iii)</w:t>
      </w:r>
      <w:r>
        <w:rPr>
          <w:i/>
          <w:spacing w:val="-5"/>
          <w:w w:val="105"/>
        </w:rPr>
        <w:t> </w:t>
      </w:r>
      <w:r>
        <w:rPr>
          <w:w w:val="105"/>
        </w:rPr>
        <w:t>components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configurations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uniformly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represented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logical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theories,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allows </w:t>
      </w:r>
      <w:r>
        <w:rPr>
          <w:w w:val="105"/>
        </w:rPr>
        <w:t>us to build hierarchical organisations of systems 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1"/>
        <w:ind w:left="110" w:right="106" w:firstLine="318"/>
      </w:pPr>
      <w:r>
        <w:rPr/>
        <w:t>Configurations of components are encapsulated into </w:t>
      </w:r>
      <w:r>
        <w:rPr>
          <w:i/>
        </w:rPr>
        <w:t>subsystems</w:t>
      </w:r>
      <w:r>
        <w:rPr/>
        <w:t>, which can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dynamically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reconfigured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via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subsystem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operations.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already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justi- </w:t>
      </w:r>
      <w:r>
        <w:rPr/>
        <w:t>fied the technical possibility of</w:t>
      </w:r>
      <w:r>
        <w:rPr>
          <w:spacing w:val="-1"/>
        </w:rPr>
        <w:t> </w:t>
      </w:r>
      <w:r>
        <w:rPr/>
        <w:t>hierarchically organising reconfigurable systems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terms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subsystems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components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]. However,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exact</w:t>
      </w:r>
      <w:r>
        <w:rPr>
          <w:spacing w:val="-17"/>
          <w:w w:val="105"/>
        </w:rPr>
        <w:t> </w:t>
      </w:r>
      <w:r>
        <w:rPr>
          <w:w w:val="105"/>
        </w:rPr>
        <w:t>difficulties </w:t>
      </w:r>
      <w:bookmarkStart w:name="A Temporal Specification Language" w:id="4"/>
      <w:bookmarkEnd w:id="4"/>
      <w:r>
        <w:rPr>
          <w:w w:val="105"/>
        </w:rPr>
        <w:t>and</w:t>
      </w:r>
      <w:r>
        <w:rPr>
          <w:w w:val="105"/>
        </w:rPr>
        <w:t> the advantages of doing so remained to be studied.</w:t>
      </w:r>
      <w:r>
        <w:rPr>
          <w:spacing w:val="40"/>
          <w:w w:val="105"/>
        </w:rPr>
        <w:t> </w:t>
      </w:r>
      <w:r>
        <w:rPr>
          <w:w w:val="105"/>
        </w:rPr>
        <w:t>This paper argues about</w:t>
      </w:r>
      <w:r>
        <w:rPr>
          <w:spacing w:val="-18"/>
          <w:w w:val="105"/>
        </w:rPr>
        <w:t> </w:t>
      </w:r>
      <w:r>
        <w:rPr>
          <w:w w:val="105"/>
        </w:rPr>
        <w:t>some</w:t>
      </w:r>
      <w:r>
        <w:rPr>
          <w:spacing w:val="-18"/>
          <w:w w:val="105"/>
        </w:rPr>
        <w:t> </w:t>
      </w:r>
      <w:r>
        <w:rPr>
          <w:w w:val="105"/>
        </w:rPr>
        <w:t>important</w:t>
      </w:r>
      <w:r>
        <w:rPr>
          <w:spacing w:val="-18"/>
          <w:w w:val="105"/>
        </w:rPr>
        <w:t> </w:t>
      </w:r>
      <w:r>
        <w:rPr>
          <w:w w:val="105"/>
        </w:rPr>
        <w:t>advantages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hierarchical</w:t>
      </w:r>
      <w:r>
        <w:rPr>
          <w:spacing w:val="-18"/>
          <w:w w:val="105"/>
        </w:rPr>
        <w:t> </w:t>
      </w:r>
      <w:r>
        <w:rPr>
          <w:w w:val="105"/>
        </w:rPr>
        <w:t>organisations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component based</w:t>
      </w:r>
      <w:r>
        <w:rPr>
          <w:spacing w:val="-7"/>
          <w:w w:val="105"/>
        </w:rPr>
        <w:t> </w:t>
      </w:r>
      <w:r>
        <w:rPr>
          <w:w w:val="105"/>
        </w:rPr>
        <w:t>systems,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notion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subsystem,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proposes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extension to a previously introduced prototypical specification language to cope with hierarchical subsystems.</w:t>
      </w:r>
    </w:p>
    <w:p>
      <w:pPr>
        <w:pStyle w:val="BodyText"/>
        <w:spacing w:before="178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A</w:t>
      </w:r>
      <w:r>
        <w:rPr>
          <w:spacing w:val="22"/>
          <w:w w:val="110"/>
        </w:rPr>
        <w:t> </w:t>
      </w:r>
      <w:r>
        <w:rPr>
          <w:w w:val="110"/>
        </w:rPr>
        <w:t>Temporal</w:t>
      </w:r>
      <w:r>
        <w:rPr>
          <w:spacing w:val="22"/>
          <w:w w:val="110"/>
        </w:rPr>
        <w:t> </w:t>
      </w:r>
      <w:r>
        <w:rPr>
          <w:w w:val="110"/>
        </w:rPr>
        <w:t>Specification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Language</w:t>
      </w:r>
    </w:p>
    <w:p>
      <w:pPr>
        <w:pStyle w:val="BodyText"/>
        <w:spacing w:line="213" w:lineRule="auto" w:before="229"/>
        <w:ind w:right="107"/>
      </w:pPr>
      <w:r>
        <w:rPr>
          <w:w w:val="105"/>
        </w:rPr>
        <w:t>In this section we describe a language over which the study of hierarchical </w:t>
      </w:r>
      <w:r>
        <w:rPr/>
        <w:t>subsystems is based.</w:t>
      </w:r>
      <w:r>
        <w:rPr>
          <w:spacing w:val="40"/>
        </w:rPr>
        <w:t> </w:t>
      </w:r>
      <w:r>
        <w:rPr/>
        <w:t>The language</w:t>
      </w:r>
      <w:r>
        <w:rPr>
          <w:spacing w:val="-3"/>
        </w:rPr>
        <w:t> </w:t>
      </w:r>
      <w:r>
        <w:rPr/>
        <w:t>is prototypical, and</w:t>
      </w:r>
      <w:r>
        <w:rPr>
          <w:spacing w:val="-3"/>
        </w:rPr>
        <w:t> </w:t>
      </w:r>
      <w:r>
        <w:rPr/>
        <w:t>should not</w:t>
      </w:r>
      <w:r>
        <w:rPr>
          <w:spacing w:val="-2"/>
        </w:rPr>
        <w:t> </w:t>
      </w:r>
      <w:r>
        <w:rPr/>
        <w:t>be regarded </w:t>
      </w:r>
      <w:r>
        <w:rPr>
          <w:w w:val="105"/>
        </w:rPr>
        <w:t>as a</w:t>
      </w:r>
      <w:r>
        <w:rPr>
          <w:w w:val="105"/>
        </w:rPr>
        <w:t> real</w:t>
      </w:r>
      <w:r>
        <w:rPr>
          <w:w w:val="105"/>
        </w:rPr>
        <w:t> ADL. It</w:t>
      </w:r>
      <w:r>
        <w:rPr>
          <w:w w:val="105"/>
        </w:rPr>
        <w:t> is</w:t>
      </w:r>
      <w:r>
        <w:rPr>
          <w:w w:val="105"/>
        </w:rPr>
        <w:t> intended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just</w:t>
      </w:r>
      <w:r>
        <w:rPr>
          <w:w w:val="105"/>
        </w:rPr>
        <w:t> a</w:t>
      </w:r>
      <w:r>
        <w:rPr>
          <w:w w:val="105"/>
        </w:rPr>
        <w:t> means</w:t>
      </w:r>
      <w:r>
        <w:rPr>
          <w:w w:val="105"/>
        </w:rPr>
        <w:t> to</w:t>
      </w:r>
      <w:r>
        <w:rPr>
          <w:w w:val="105"/>
        </w:rPr>
        <w:t> study</w:t>
      </w:r>
      <w:r>
        <w:rPr>
          <w:w w:val="105"/>
        </w:rPr>
        <w:t> more</w:t>
      </w:r>
      <w:r>
        <w:rPr>
          <w:w w:val="105"/>
        </w:rPr>
        <w:t> abstract</w:t>
      </w:r>
      <w:r>
        <w:rPr>
          <w:spacing w:val="40"/>
          <w:w w:val="105"/>
        </w:rPr>
        <w:t> </w:t>
      </w:r>
      <w:r>
        <w:rPr>
          <w:w w:val="105"/>
        </w:rPr>
        <w:t>and declarative ways of describing software architectures, and to probe the capabilities of our proposed formalism.</w:t>
      </w:r>
    </w:p>
    <w:p>
      <w:pPr>
        <w:spacing w:after="0" w:line="213" w:lineRule="auto"/>
        <w:sectPr>
          <w:headerReference w:type="even" r:id="rId13"/>
          <w:headerReference w:type="default" r:id="rId14"/>
          <w:pgSz w:w="9360" w:h="13610"/>
          <w:pgMar w:header="1008" w:footer="0" w:top="1200" w:bottom="280" w:left="980" w:right="980"/>
          <w:pgNumType w:start="70"/>
        </w:sectPr>
      </w:pPr>
    </w:p>
    <w:p>
      <w:pPr>
        <w:pStyle w:val="BodyText"/>
        <w:spacing w:before="20"/>
        <w:ind w:left="0"/>
        <w:jc w:val="left"/>
      </w:pPr>
    </w:p>
    <w:p>
      <w:pPr>
        <w:pStyle w:val="BodyText"/>
        <w:spacing w:line="208" w:lineRule="auto" w:before="1"/>
        <w:ind w:right="107" w:firstLine="319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front</w:t>
      </w:r>
      <w:r>
        <w:rPr>
          <w:spacing w:val="-12"/>
          <w:w w:val="105"/>
        </w:rPr>
        <w:t> </w:t>
      </w:r>
      <w:r>
        <w:rPr>
          <w:w w:val="105"/>
        </w:rPr>
        <w:t>end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temporal</w:t>
      </w:r>
      <w:r>
        <w:rPr>
          <w:spacing w:val="-10"/>
          <w:w w:val="105"/>
        </w:rPr>
        <w:t> </w:t>
      </w:r>
      <w:r>
        <w:rPr>
          <w:w w:val="105"/>
        </w:rPr>
        <w:t>logic. The</w:t>
      </w:r>
      <w:r>
        <w:rPr>
          <w:spacing w:val="-11"/>
          <w:w w:val="105"/>
        </w:rPr>
        <w:t> </w:t>
      </w:r>
      <w:r>
        <w:rPr>
          <w:w w:val="105"/>
        </w:rPr>
        <w:t>main</w:t>
      </w:r>
      <w:r>
        <w:rPr>
          <w:spacing w:val="-10"/>
          <w:w w:val="105"/>
        </w:rPr>
        <w:t> </w:t>
      </w:r>
      <w:r>
        <w:rPr>
          <w:w w:val="105"/>
        </w:rPr>
        <w:t>charac- teristics of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1"/>
          <w:w w:val="105"/>
        </w:rPr>
        <w:t> </w:t>
      </w:r>
      <w:r>
        <w:rPr>
          <w:w w:val="105"/>
        </w:rPr>
        <w:t>logic</w:t>
      </w:r>
      <w:r>
        <w:rPr>
          <w:spacing w:val="-3"/>
          <w:w w:val="105"/>
        </w:rPr>
        <w:t> </w:t>
      </w:r>
      <w:r>
        <w:rPr>
          <w:w w:val="105"/>
        </w:rPr>
        <w:t>are:</w:t>
      </w:r>
      <w:r>
        <w:rPr>
          <w:spacing w:val="28"/>
          <w:w w:val="105"/>
        </w:rPr>
        <w:t> </w:t>
      </w:r>
      <w:r>
        <w:rPr>
          <w:i/>
          <w:w w:val="105"/>
        </w:rPr>
        <w:t>(i)</w:t>
      </w:r>
      <w:r>
        <w:rPr>
          <w:i/>
          <w:spacing w:val="-1"/>
          <w:w w:val="105"/>
        </w:rPr>
        <w:t> </w:t>
      </w:r>
      <w:r>
        <w:rPr>
          <w:w w:val="105"/>
        </w:rPr>
        <w:t>it is</w:t>
      </w:r>
      <w:r>
        <w:rPr>
          <w:spacing w:val="-1"/>
          <w:w w:val="105"/>
        </w:rPr>
        <w:t> </w:t>
      </w:r>
      <w:r>
        <w:rPr>
          <w:w w:val="105"/>
        </w:rPr>
        <w:t>first-order,</w:t>
      </w:r>
      <w:r>
        <w:rPr>
          <w:spacing w:val="-1"/>
          <w:w w:val="105"/>
        </w:rPr>
        <w:t> </w:t>
      </w:r>
      <w:r>
        <w:rPr>
          <w:i/>
          <w:w w:val="105"/>
        </w:rPr>
        <w:t>(ii) </w:t>
      </w:r>
      <w:r>
        <w:rPr>
          <w:w w:val="105"/>
        </w:rPr>
        <w:t>time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linear, discrete and with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initial</w:t>
      </w:r>
      <w:r>
        <w:rPr>
          <w:spacing w:val="-5"/>
          <w:w w:val="105"/>
        </w:rPr>
        <w:t> </w:t>
      </w:r>
      <w:r>
        <w:rPr>
          <w:w w:val="105"/>
        </w:rPr>
        <w:t>instant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(i.e.,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time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rFonts w:ascii="Times New Roman" w:hAnsi="Times New Roman"/>
          <w:w w:val="105"/>
        </w:rPr>
        <w:t>N</w:t>
      </w:r>
      <w:r>
        <w:rPr>
          <w:w w:val="105"/>
        </w:rPr>
        <w:t>),</w:t>
      </w:r>
      <w:r>
        <w:rPr>
          <w:spacing w:val="-5"/>
          <w:w w:val="105"/>
        </w:rPr>
        <w:t> </w:t>
      </w:r>
      <w:r>
        <w:rPr>
          <w:i/>
          <w:w w:val="105"/>
        </w:rPr>
        <w:t>(iii)</w:t>
      </w:r>
      <w:r>
        <w:rPr>
          <w:i/>
          <w:spacing w:val="-5"/>
          <w:w w:val="105"/>
        </w:rPr>
        <w:t> </w:t>
      </w:r>
      <w:r>
        <w:rPr>
          <w:w w:val="105"/>
        </w:rPr>
        <w:t>besides</w:t>
      </w:r>
      <w:r>
        <w:rPr>
          <w:spacing w:val="-1"/>
          <w:w w:val="105"/>
        </w:rPr>
        <w:t> </w:t>
      </w:r>
      <w:r>
        <w:rPr>
          <w:w w:val="105"/>
        </w:rPr>
        <w:t>the usual</w:t>
      </w:r>
      <w:r>
        <w:rPr>
          <w:spacing w:val="-12"/>
          <w:w w:val="105"/>
        </w:rPr>
        <w:t> </w:t>
      </w:r>
      <w:r>
        <w:rPr>
          <w:w w:val="105"/>
        </w:rPr>
        <w:t>connectives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quantifiers,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2"/>
          <w:w w:val="105"/>
        </w:rPr>
        <w:t> </w:t>
      </w:r>
      <w:r>
        <w:rPr>
          <w:w w:val="105"/>
        </w:rPr>
        <w:t>also</w:t>
      </w:r>
      <w:r>
        <w:rPr>
          <w:spacing w:val="-12"/>
          <w:w w:val="105"/>
        </w:rPr>
        <w:t> </w:t>
      </w:r>
      <w:r>
        <w:rPr>
          <w:w w:val="105"/>
        </w:rPr>
        <w:t>features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temporal</w:t>
      </w:r>
      <w:r>
        <w:rPr>
          <w:spacing w:val="-12"/>
          <w:w w:val="105"/>
        </w:rPr>
        <w:t> </w:t>
      </w:r>
      <w:r>
        <w:rPr>
          <w:w w:val="105"/>
        </w:rPr>
        <w:t>opera- tors</w:t>
      </w:r>
      <w:r>
        <w:rPr>
          <w:spacing w:val="-18"/>
          <w:w w:val="105"/>
        </w:rPr>
        <w:t> </w:t>
      </w:r>
      <w:r>
        <w:rPr>
          <w:rFonts w:ascii="BM HANNA Pro" w:hAnsi="BM HANNA Pro"/>
          <w:w w:val="105"/>
        </w:rPr>
        <w:t>◯</w:t>
      </w:r>
      <w:r>
        <w:rPr>
          <w:rFonts w:ascii="BM HANNA Pro" w:hAnsi="BM HANNA Pro"/>
          <w:spacing w:val="-19"/>
          <w:w w:val="105"/>
        </w:rPr>
        <w:t> </w:t>
      </w:r>
      <w:r>
        <w:rPr>
          <w:w w:val="105"/>
        </w:rPr>
        <w:t>(“</w:t>
      </w:r>
      <w:r>
        <w:rPr>
          <w:i/>
          <w:w w:val="105"/>
        </w:rPr>
        <w:t>next</w:t>
      </w:r>
      <w:r>
        <w:rPr>
          <w:w w:val="105"/>
        </w:rPr>
        <w:t>”),</w:t>
      </w:r>
      <w:r>
        <w:rPr>
          <w:rFonts w:ascii="Arial" w:hAnsi="Arial"/>
          <w:spacing w:val="40"/>
          <w:w w:val="105"/>
        </w:rPr>
        <w:t>  </w:t>
      </w:r>
      <w:r>
        <w:rPr>
          <w:w w:val="105"/>
        </w:rPr>
        <w:t>(“</w:t>
      </w:r>
      <w:r>
        <w:rPr>
          <w:i/>
          <w:w w:val="105"/>
        </w:rPr>
        <w:t>always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future</w:t>
      </w:r>
      <w:r>
        <w:rPr>
          <w:w w:val="105"/>
        </w:rPr>
        <w:t>”),</w:t>
      </w:r>
      <w:r>
        <w:rPr>
          <w:rFonts w:ascii="Arial" w:hAnsi="Arial"/>
          <w:spacing w:val="75"/>
          <w:w w:val="105"/>
        </w:rPr>
        <w:t>  </w:t>
      </w:r>
      <w:r>
        <w:rPr>
          <w:w w:val="105"/>
        </w:rPr>
        <w:t>(“</w:t>
      </w:r>
      <w:r>
        <w:rPr>
          <w:i/>
          <w:w w:val="105"/>
        </w:rPr>
        <w:t>eventually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in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future</w:t>
      </w:r>
      <w:r>
        <w:rPr>
          <w:w w:val="105"/>
        </w:rPr>
        <w:t>”)</w:t>
      </w:r>
      <w:r>
        <w:rPr>
          <w:spacing w:val="-18"/>
          <w:w w:val="105"/>
        </w:rPr>
        <w:t> </w:t>
      </w:r>
      <w:r>
        <w:rPr>
          <w:w w:val="105"/>
        </w:rPr>
        <w:t>and </w:t>
      </w:r>
      <w:r>
        <w:rPr>
          <w:rFonts w:ascii="BM HANNA Pro" w:hAnsi="BM HANNA Pro"/>
          <w:w w:val="105"/>
        </w:rPr>
        <w:t>U</w:t>
      </w:r>
      <w:r>
        <w:rPr>
          <w:rFonts w:ascii="BM HANNA Pro" w:hAnsi="BM HANNA Pro"/>
          <w:spacing w:val="-19"/>
          <w:w w:val="105"/>
        </w:rPr>
        <w:t> </w:t>
      </w:r>
      <w:r>
        <w:rPr>
          <w:w w:val="105"/>
        </w:rPr>
        <w:t>(“</w:t>
      </w:r>
      <w:r>
        <w:rPr>
          <w:i/>
          <w:w w:val="105"/>
        </w:rPr>
        <w:t>strong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until</w:t>
      </w:r>
      <w:r>
        <w:rPr>
          <w:i/>
          <w:spacing w:val="-19"/>
          <w:w w:val="105"/>
        </w:rPr>
        <w:t> </w:t>
      </w:r>
      <w:r>
        <w:rPr>
          <w:w w:val="105"/>
        </w:rPr>
        <w:t>”),</w:t>
      </w:r>
      <w:r>
        <w:rPr>
          <w:spacing w:val="-18"/>
          <w:w w:val="105"/>
        </w:rPr>
        <w:t> </w:t>
      </w:r>
      <w:r>
        <w:rPr>
          <w:i/>
          <w:w w:val="105"/>
        </w:rPr>
        <w:t>(iv)</w:t>
      </w:r>
      <w:r>
        <w:rPr>
          <w:i/>
          <w:spacing w:val="-17"/>
          <w:w w:val="105"/>
        </w:rPr>
        <w:t> </w:t>
      </w:r>
      <w:r>
        <w:rPr>
          <w:w w:val="105"/>
        </w:rPr>
        <w:t>some</w:t>
      </w:r>
      <w:r>
        <w:rPr>
          <w:spacing w:val="-10"/>
          <w:w w:val="105"/>
        </w:rPr>
        <w:t> </w:t>
      </w:r>
      <w:r>
        <w:rPr>
          <w:w w:val="105"/>
        </w:rPr>
        <w:t>function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predicate</w:t>
      </w:r>
      <w:r>
        <w:rPr>
          <w:spacing w:val="-10"/>
          <w:w w:val="105"/>
        </w:rPr>
        <w:t> </w:t>
      </w:r>
      <w:r>
        <w:rPr>
          <w:w w:val="105"/>
        </w:rPr>
        <w:t>symbols</w:t>
      </w:r>
      <w:r>
        <w:rPr>
          <w:spacing w:val="-11"/>
          <w:w w:val="105"/>
        </w:rPr>
        <w:t> </w:t>
      </w:r>
      <w:r>
        <w:rPr>
          <w:w w:val="105"/>
        </w:rPr>
        <w:t>(called</w:t>
      </w:r>
      <w:r>
        <w:rPr>
          <w:spacing w:val="-12"/>
          <w:w w:val="105"/>
        </w:rPr>
        <w:t> </w:t>
      </w:r>
      <w:r>
        <w:rPr>
          <w:i/>
          <w:w w:val="105"/>
        </w:rPr>
        <w:t>flexible</w:t>
      </w:r>
      <w:r>
        <w:rPr>
          <w:w w:val="105"/>
        </w:rPr>
        <w:t>) are</w:t>
      </w:r>
      <w:r>
        <w:rPr>
          <w:spacing w:val="-12"/>
          <w:w w:val="105"/>
        </w:rPr>
        <w:t> </w:t>
      </w:r>
      <w:r>
        <w:rPr>
          <w:w w:val="105"/>
        </w:rPr>
        <w:t>interpreted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state</w:t>
      </w:r>
      <w:r>
        <w:rPr>
          <w:spacing w:val="-12"/>
          <w:w w:val="105"/>
        </w:rPr>
        <w:t> </w:t>
      </w:r>
      <w:r>
        <w:rPr>
          <w:w w:val="105"/>
        </w:rPr>
        <w:t>dependent</w:t>
      </w:r>
      <w:r>
        <w:rPr>
          <w:spacing w:val="-6"/>
          <w:w w:val="105"/>
        </w:rPr>
        <w:t> </w:t>
      </w:r>
      <w:r>
        <w:rPr>
          <w:w w:val="105"/>
        </w:rPr>
        <w:t>way,</w:t>
      </w:r>
      <w:r>
        <w:rPr>
          <w:spacing w:val="-8"/>
          <w:w w:val="105"/>
        </w:rPr>
        <w:t> </w:t>
      </w:r>
      <w:r>
        <w:rPr>
          <w:w w:val="105"/>
        </w:rPr>
        <w:t>although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exist</w:t>
      </w:r>
      <w:r>
        <w:rPr>
          <w:spacing w:val="-9"/>
          <w:w w:val="105"/>
        </w:rPr>
        <w:t> </w:t>
      </w:r>
      <w:r>
        <w:rPr>
          <w:w w:val="105"/>
        </w:rPr>
        <w:t>functions and</w:t>
      </w:r>
      <w:r>
        <w:rPr>
          <w:spacing w:val="-1"/>
          <w:w w:val="105"/>
        </w:rPr>
        <w:t> </w:t>
      </w:r>
      <w:r>
        <w:rPr>
          <w:w w:val="105"/>
        </w:rPr>
        <w:t>predicates with state independent interpretations (called </w:t>
      </w:r>
      <w:r>
        <w:rPr>
          <w:i/>
          <w:w w:val="105"/>
        </w:rPr>
        <w:t>rigid</w:t>
      </w:r>
      <w:r>
        <w:rPr>
          <w:i/>
          <w:spacing w:val="-55"/>
          <w:w w:val="105"/>
        </w:rPr>
        <w:t> </w:t>
      </w:r>
      <w:r>
        <w:rPr>
          <w:w w:val="105"/>
        </w:rPr>
        <w:t>).</w:t>
      </w:r>
    </w:p>
    <w:p>
      <w:pPr>
        <w:pStyle w:val="BodyText"/>
        <w:spacing w:line="213" w:lineRule="auto" w:before="3"/>
        <w:ind w:left="110" w:right="103" w:firstLine="318"/>
      </w:pP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variant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Manna-Pnueli</w:t>
      </w:r>
      <w:r>
        <w:rPr>
          <w:spacing w:val="-17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flexible symbols,</w:t>
      </w:r>
      <w:r>
        <w:rPr>
          <w:spacing w:val="-17"/>
          <w:w w:val="105"/>
        </w:rPr>
        <w:t> </w:t>
      </w:r>
      <w:r>
        <w:rPr>
          <w:w w:val="105"/>
        </w:rPr>
        <w:t>i.e.,</w:t>
      </w:r>
      <w:r>
        <w:rPr>
          <w:spacing w:val="-17"/>
          <w:w w:val="105"/>
        </w:rPr>
        <w:t> </w:t>
      </w:r>
      <w:r>
        <w:rPr>
          <w:w w:val="105"/>
        </w:rPr>
        <w:t>those</w:t>
      </w:r>
      <w:r>
        <w:rPr>
          <w:spacing w:val="-17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interpretation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state</w:t>
      </w:r>
      <w:r>
        <w:rPr>
          <w:spacing w:val="-18"/>
          <w:w w:val="105"/>
        </w:rPr>
        <w:t> </w:t>
      </w:r>
      <w:r>
        <w:rPr>
          <w:w w:val="105"/>
        </w:rPr>
        <w:t>dependent,</w:t>
      </w:r>
      <w:r>
        <w:rPr>
          <w:spacing w:val="-14"/>
          <w:w w:val="105"/>
        </w:rPr>
        <w:t> </w:t>
      </w:r>
      <w:r>
        <w:rPr>
          <w:w w:val="105"/>
        </w:rPr>
        <w:t>have</w:t>
      </w:r>
      <w:r>
        <w:rPr>
          <w:spacing w:val="-17"/>
          <w:w w:val="105"/>
        </w:rPr>
        <w:t> </w:t>
      </w:r>
      <w:r>
        <w:rPr>
          <w:w w:val="105"/>
        </w:rPr>
        <w:t>been</w:t>
      </w:r>
      <w:r>
        <w:rPr>
          <w:spacing w:val="-17"/>
          <w:w w:val="105"/>
        </w:rPr>
        <w:t> </w:t>
      </w:r>
      <w:r>
        <w:rPr>
          <w:w w:val="105"/>
        </w:rPr>
        <w:t>gener- </w:t>
      </w:r>
      <w:r>
        <w:rPr>
          <w:spacing w:val="-2"/>
          <w:w w:val="105"/>
        </w:rPr>
        <w:t>alised.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Unfortunately,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due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space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restrictions,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unable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discuss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more </w:t>
      </w:r>
      <w:r>
        <w:rPr>
          <w:w w:val="105"/>
        </w:rPr>
        <w:t>details</w:t>
      </w:r>
      <w:r>
        <w:rPr>
          <w:spacing w:val="-4"/>
          <w:w w:val="105"/>
        </w:rPr>
        <w:t> </w:t>
      </w:r>
      <w:r>
        <w:rPr>
          <w:w w:val="105"/>
        </w:rPr>
        <w:t>regarding</w:t>
      </w:r>
      <w:r>
        <w:rPr>
          <w:spacing w:val="-5"/>
          <w:w w:val="105"/>
        </w:rPr>
        <w:t> </w:t>
      </w:r>
      <w:r>
        <w:rPr>
          <w:w w:val="105"/>
        </w:rPr>
        <w:t>this</w:t>
      </w:r>
      <w:r>
        <w:rPr>
          <w:spacing w:val="-4"/>
          <w:w w:val="105"/>
        </w:rPr>
        <w:t> </w:t>
      </w:r>
      <w:r>
        <w:rPr>
          <w:w w:val="105"/>
        </w:rPr>
        <w:t>logic.</w:t>
      </w:r>
      <w:r>
        <w:rPr>
          <w:spacing w:val="30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refer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interested reader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3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details on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original</w:t>
      </w:r>
      <w:r>
        <w:rPr>
          <w:spacing w:val="-18"/>
          <w:w w:val="105"/>
        </w:rPr>
        <w:t> </w:t>
      </w:r>
      <w:r>
        <w:rPr>
          <w:w w:val="105"/>
        </w:rPr>
        <w:t>Manna-Pnueli</w:t>
      </w:r>
      <w:r>
        <w:rPr>
          <w:spacing w:val="-18"/>
          <w:w w:val="105"/>
        </w:rPr>
        <w:t> </w:t>
      </w:r>
      <w:r>
        <w:rPr>
          <w:w w:val="105"/>
        </w:rPr>
        <w:t>logic,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detailed</w:t>
      </w:r>
      <w:r>
        <w:rPr>
          <w:spacing w:val="-18"/>
          <w:w w:val="105"/>
        </w:rPr>
        <w:t> </w:t>
      </w:r>
      <w:r>
        <w:rPr>
          <w:w w:val="105"/>
        </w:rPr>
        <w:t>description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 variant of the logic.</w:t>
      </w:r>
    </w:p>
    <w:p>
      <w:pPr>
        <w:pStyle w:val="BodyText"/>
        <w:spacing w:line="213" w:lineRule="auto" w:before="19"/>
        <w:ind w:left="110" w:right="104" w:firstLine="318"/>
      </w:pPr>
      <w:bookmarkStart w:name="Describing Components" w:id="5"/>
      <w:bookmarkEnd w:id="5"/>
      <w:r>
        <w:rPr/>
      </w:r>
      <w:r>
        <w:rPr>
          <w:w w:val="105"/>
        </w:rPr>
        <w:t>The logic, with a certain kind of language translation, constitutes a </w:t>
      </w:r>
      <w:r>
        <w:rPr>
          <w:rFonts w:ascii="Georgia" w:hAnsi="Georgia"/>
          <w:i/>
          <w:w w:val="105"/>
        </w:rPr>
        <w:t>π</w:t>
      </w:r>
      <w:r>
        <w:rPr>
          <w:w w:val="105"/>
        </w:rPr>
        <w:t>- institution [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10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 implies a</w:t>
      </w:r>
      <w:r>
        <w:rPr>
          <w:spacing w:val="-1"/>
          <w:w w:val="105"/>
        </w:rPr>
        <w:t> </w:t>
      </w:r>
      <w:r>
        <w:rPr>
          <w:w w:val="105"/>
        </w:rPr>
        <w:t>useful structural property, that</w:t>
      </w:r>
      <w:r>
        <w:rPr>
          <w:spacing w:val="-1"/>
          <w:w w:val="105"/>
        </w:rPr>
        <w:t> </w:t>
      </w:r>
      <w:r>
        <w:rPr>
          <w:w w:val="105"/>
        </w:rPr>
        <w:t>enables us to </w:t>
      </w:r>
      <w:r>
        <w:rPr>
          <w:i/>
          <w:w w:val="105"/>
        </w:rPr>
        <w:t>promote</w:t>
      </w:r>
      <w:r>
        <w:rPr>
          <w:i/>
          <w:w w:val="105"/>
        </w:rPr>
        <w:t> </w:t>
      </w:r>
      <w:r>
        <w:rPr>
          <w:w w:val="105"/>
        </w:rPr>
        <w:t>properties from the lower layers of a system to their including subsystems 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6"/>
        <w:ind w:left="110" w:right="102" w:firstLine="319"/>
      </w:pP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summarise</w:t>
      </w:r>
      <w:r>
        <w:rPr>
          <w:spacing w:val="-9"/>
          <w:w w:val="105"/>
        </w:rPr>
        <w:t> </w:t>
      </w:r>
      <w:r>
        <w:rPr>
          <w:w w:val="105"/>
        </w:rPr>
        <w:t>below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main</w:t>
      </w:r>
      <w:r>
        <w:rPr>
          <w:spacing w:val="-11"/>
          <w:w w:val="105"/>
        </w:rPr>
        <w:t> </w:t>
      </w:r>
      <w:r>
        <w:rPr>
          <w:w w:val="105"/>
        </w:rPr>
        <w:t>constructs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2"/>
          <w:w w:val="105"/>
        </w:rPr>
        <w:t> </w:t>
      </w:r>
      <w:r>
        <w:rPr>
          <w:w w:val="105"/>
        </w:rPr>
        <w:t>proper- </w:t>
      </w:r>
      <w:r>
        <w:rPr>
          <w:spacing w:val="-2"/>
          <w:w w:val="105"/>
        </w:rPr>
        <w:t>ties.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style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specification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inspired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14">
        <w:r>
          <w:rPr>
            <w:color w:val="0000FF"/>
            <w:spacing w:val="-2"/>
            <w:w w:val="105"/>
          </w:rPr>
          <w:t>5</w:t>
        </w:r>
      </w:hyperlink>
      <w:r>
        <w:rPr>
          <w:spacing w:val="-2"/>
          <w:w w:val="105"/>
        </w:rPr>
        <w:t>]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work.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Particularly, </w:t>
      </w:r>
      <w:r>
        <w:rPr/>
        <w:t>we</w:t>
      </w:r>
      <w:r>
        <w:rPr>
          <w:spacing w:val="1"/>
        </w:rPr>
        <w:t> </w:t>
      </w:r>
      <w:r>
        <w:rPr/>
        <w:t>follow</w:t>
      </w:r>
      <w:r>
        <w:rPr>
          <w:spacing w:val="2"/>
        </w:rPr>
        <w:t> </w:t>
      </w:r>
      <w:r>
        <w:rPr/>
        <w:t>several</w:t>
      </w:r>
      <w:r>
        <w:rPr>
          <w:spacing w:val="5"/>
        </w:rPr>
        <w:t> </w:t>
      </w:r>
      <w:r>
        <w:rPr/>
        <w:t>ideas</w:t>
      </w:r>
      <w:r>
        <w:rPr>
          <w:spacing w:val="1"/>
        </w:rPr>
        <w:t> </w:t>
      </w:r>
      <w:r>
        <w:rPr/>
        <w:t>put</w:t>
      </w:r>
      <w:r>
        <w:rPr>
          <w:spacing w:val="1"/>
        </w:rPr>
        <w:t> </w:t>
      </w:r>
      <w:r>
        <w:rPr/>
        <w:t>forward</w:t>
      </w:r>
      <w:r>
        <w:rPr>
          <w:spacing w:val="2"/>
        </w:rPr>
        <w:t> </w:t>
      </w:r>
      <w:r>
        <w:rPr/>
        <w:t>with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CommUnity</w:t>
      </w:r>
      <w:r>
        <w:rPr>
          <w:spacing w:val="4"/>
        </w:rPr>
        <w:t> </w:t>
      </w:r>
      <w:r>
        <w:rPr/>
        <w:t>design</w:t>
      </w:r>
      <w:r>
        <w:rPr>
          <w:spacing w:val="3"/>
        </w:rPr>
        <w:t> </w:t>
      </w:r>
      <w:r>
        <w:rPr/>
        <w:t>language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24">
        <w:r>
          <w:rPr>
            <w:color w:val="0000FF"/>
            <w:spacing w:val="-2"/>
          </w:rPr>
          <w:t>15</w:t>
        </w:r>
      </w:hyperlink>
      <w:r>
        <w:rPr>
          <w:spacing w:val="-2"/>
        </w:rPr>
        <w:t>].</w:t>
      </w: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69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sz w:val="21"/>
        </w:rPr>
        <w:t>Describing</w:t>
      </w:r>
      <w:r>
        <w:rPr>
          <w:rFonts w:ascii="LM Roman 12"/>
          <w:i/>
          <w:spacing w:val="26"/>
          <w:sz w:val="21"/>
        </w:rPr>
        <w:t> </w:t>
      </w:r>
      <w:r>
        <w:rPr>
          <w:rFonts w:ascii="LM Roman 12"/>
          <w:i/>
          <w:spacing w:val="-2"/>
          <w:sz w:val="21"/>
        </w:rPr>
        <w:t>Components</w:t>
      </w:r>
    </w:p>
    <w:p>
      <w:pPr>
        <w:pStyle w:val="BodyText"/>
        <w:spacing w:line="204" w:lineRule="auto" w:before="138"/>
        <w:ind w:left="110" w:right="105"/>
      </w:pPr>
      <w:r>
        <w:rPr>
          <w:w w:val="105"/>
        </w:rPr>
        <w:t>The</w:t>
      </w:r>
      <w:r>
        <w:rPr>
          <w:w w:val="105"/>
        </w:rPr>
        <w:t> lowest</w:t>
      </w:r>
      <w:r>
        <w:rPr>
          <w:w w:val="105"/>
        </w:rPr>
        <w:t> layer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language</w:t>
      </w:r>
      <w:r>
        <w:rPr>
          <w:w w:val="105"/>
        </w:rPr>
        <w:t> is</w:t>
      </w:r>
      <w:r>
        <w:rPr>
          <w:w w:val="105"/>
        </w:rPr>
        <w:t> composed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specification</w:t>
      </w:r>
      <w:r>
        <w:rPr>
          <w:w w:val="105"/>
        </w:rPr>
        <w:t> </w:t>
      </w:r>
      <w:r>
        <w:rPr>
          <w:rFonts w:ascii="BM HANNA Pro"/>
          <w:w w:val="105"/>
        </w:rPr>
        <w:t>ADT</w:t>
      </w:r>
      <w:r>
        <w:rPr>
          <w:rFonts w:ascii="BM HANNA Pro"/>
          <w:spacing w:val="40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datatypes.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simply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presentation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alphabet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without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flexible </w:t>
      </w:r>
      <w:r>
        <w:rPr>
          <w:w w:val="105"/>
        </w:rPr>
        <w:t>symbols (equivalent to</w:t>
      </w:r>
      <w:r>
        <w:rPr>
          <w:spacing w:val="-1"/>
          <w:w w:val="105"/>
        </w:rPr>
        <w:t> </w:t>
      </w:r>
      <w:r>
        <w:rPr>
          <w:w w:val="105"/>
        </w:rPr>
        <w:t>a first order</w:t>
      </w:r>
      <w:r>
        <w:rPr>
          <w:spacing w:val="-2"/>
          <w:w w:val="105"/>
        </w:rPr>
        <w:t> </w:t>
      </w:r>
      <w:r>
        <w:rPr>
          <w:w w:val="105"/>
        </w:rPr>
        <w:t>logic</w:t>
      </w:r>
      <w:r>
        <w:rPr>
          <w:spacing w:val="-1"/>
          <w:w w:val="105"/>
        </w:rPr>
        <w:t> </w:t>
      </w:r>
      <w:r>
        <w:rPr>
          <w:w w:val="105"/>
        </w:rPr>
        <w:t>characterisation of</w:t>
      </w:r>
      <w:r>
        <w:rPr>
          <w:spacing w:val="-1"/>
          <w:w w:val="105"/>
        </w:rPr>
        <w:t> </w:t>
      </w:r>
      <w:r>
        <w:rPr>
          <w:w w:val="105"/>
        </w:rPr>
        <w:t>datatypes).</w:t>
      </w:r>
    </w:p>
    <w:p>
      <w:pPr>
        <w:pStyle w:val="BodyText"/>
        <w:spacing w:line="196" w:lineRule="auto" w:before="35"/>
        <w:ind w:right="104" w:firstLine="319"/>
      </w:pPr>
      <w:r>
        <w:rPr>
          <w:w w:val="105"/>
        </w:rPr>
        <w:t>Let </w:t>
      </w:r>
      <w:r>
        <w:rPr>
          <w:rFonts w:ascii="Georgia"/>
          <w:w w:val="105"/>
        </w:rPr>
        <w:t>S</w:t>
      </w:r>
      <w:r>
        <w:rPr>
          <w:rFonts w:ascii="DejaVu Serif"/>
          <w:w w:val="105"/>
          <w:vertAlign w:val="subscript"/>
        </w:rPr>
        <w:t>ADT</w:t>
      </w:r>
      <w:r>
        <w:rPr>
          <w:rFonts w:ascii="DejaVu Seri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 the set of sorts of the datatype specification </w:t>
      </w:r>
      <w:r>
        <w:rPr>
          <w:rFonts w:ascii="BM HANNA Pro"/>
          <w:w w:val="105"/>
          <w:vertAlign w:val="baseline"/>
        </w:rPr>
        <w:t>ADT</w:t>
      </w:r>
      <w:r>
        <w:rPr>
          <w:rFonts w:ascii="BM HANNA Pro"/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; we can define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component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signature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providing:</w:t>
      </w:r>
      <w:r>
        <w:rPr>
          <w:spacing w:val="39"/>
          <w:w w:val="105"/>
          <w:vertAlign w:val="baseline"/>
        </w:rPr>
        <w:t> </w:t>
      </w:r>
      <w:r>
        <w:rPr>
          <w:i/>
          <w:w w:val="105"/>
          <w:vertAlign w:val="baseline"/>
        </w:rPr>
        <w:t>(i)</w:t>
      </w:r>
      <w:r>
        <w:rPr>
          <w:i/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S</w:t>
      </w:r>
      <w:r>
        <w:rPr>
          <w:rFonts w:ascii="DejaVu Serif"/>
          <w:w w:val="105"/>
          <w:vertAlign w:val="subscript"/>
        </w:rPr>
        <w:t>ADT</w:t>
      </w:r>
      <w:r>
        <w:rPr>
          <w:rFonts w:ascii="DejaVu Serif"/>
          <w:spacing w:val="-24"/>
          <w:w w:val="105"/>
          <w:vertAlign w:val="baseline"/>
        </w:rPr>
        <w:t> </w:t>
      </w:r>
      <w:r>
        <w:rPr>
          <w:w w:val="105"/>
          <w:vertAlign w:val="baseline"/>
        </w:rPr>
        <w:t>-indexed</w:t>
      </w:r>
      <w:r>
        <w:rPr>
          <w:spacing w:val="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read</w:t>
      </w:r>
    </w:p>
    <w:p>
      <w:pPr>
        <w:spacing w:after="0" w:line="196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line="275" w:lineRule="exact"/>
        <w:jc w:val="left"/>
        <w:rPr>
          <w:rFonts w:ascii="DejaVu Serif" w:hAnsi="DejaVu Serif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5120">
                <wp:simplePos x="0" y="0"/>
                <wp:positionH relativeFrom="page">
                  <wp:posOffset>4510227</wp:posOffset>
                </wp:positionH>
                <wp:positionV relativeFrom="paragraph">
                  <wp:posOffset>98043</wp:posOffset>
                </wp:positionV>
                <wp:extent cx="210820" cy="9271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1082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DejaVu Serif"/>
                                <w:sz w:val="14"/>
                              </w:rPr>
                            </w:pPr>
                            <w:r>
                              <w:rPr>
                                <w:rFonts w:ascii="DejaVu Serif"/>
                                <w:spacing w:val="-5"/>
                                <w:w w:val="105"/>
                                <w:sz w:val="14"/>
                              </w:rPr>
                              <w:t>ADT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135986pt;margin-top:7.719941pt;width:16.6pt;height:7.3pt;mso-position-horizontal-relative:page;mso-position-vertical-relative:paragraph;z-index:-15951360" type="#_x0000_t202" id="docshape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DejaVu Serif"/>
                          <w:sz w:val="14"/>
                        </w:rPr>
                      </w:pPr>
                      <w:r>
                        <w:rPr>
                          <w:rFonts w:ascii="DejaVu Serif"/>
                          <w:spacing w:val="-5"/>
                          <w:w w:val="105"/>
                          <w:sz w:val="14"/>
                        </w:rPr>
                        <w:t>ADT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variables,</w:t>
      </w:r>
      <w:r>
        <w:rPr>
          <w:spacing w:val="-2"/>
        </w:rPr>
        <w:t> </w:t>
      </w:r>
      <w:r>
        <w:rPr>
          <w:i/>
        </w:rPr>
        <w:t>(ii)</w:t>
      </w:r>
      <w:r>
        <w:rPr>
          <w:i/>
          <w:spacing w:val="-6"/>
        </w:rPr>
        <w:t> </w:t>
      </w:r>
      <w:r>
        <w:rPr/>
        <w:t>a</w:t>
      </w:r>
      <w:r>
        <w:rPr>
          <w:spacing w:val="-9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Georgia" w:hAnsi="Georgia"/>
        </w:rPr>
        <w:t>S</w:t>
      </w:r>
      <w:r>
        <w:rPr>
          <w:rFonts w:ascii="DejaVu Serif" w:hAnsi="DejaVu Serif"/>
          <w:vertAlign w:val="subscript"/>
        </w:rPr>
        <w:t>ADT</w:t>
      </w:r>
      <w:r>
        <w:rPr>
          <w:rFonts w:ascii="DejaVu Serif" w:hAnsi="DejaVu Serif"/>
          <w:spacing w:val="-12"/>
          <w:vertAlign w:val="baseline"/>
        </w:rPr>
        <w:t> </w:t>
      </w:r>
      <w:r>
        <w:rPr>
          <w:vertAlign w:val="baseline"/>
        </w:rPr>
        <w:t>-indexed</w:t>
      </w:r>
      <w:r>
        <w:rPr>
          <w:spacing w:val="-5"/>
          <w:vertAlign w:val="baseline"/>
        </w:rPr>
        <w:t> </w:t>
      </w:r>
      <w:r>
        <w:rPr>
          <w:vertAlign w:val="baseline"/>
        </w:rPr>
        <w:t>attributes,</w:t>
      </w:r>
      <w:r>
        <w:rPr>
          <w:spacing w:val="-2"/>
          <w:vertAlign w:val="baseline"/>
        </w:rPr>
        <w:t> </w:t>
      </w:r>
      <w:r>
        <w:rPr>
          <w:vertAlign w:val="baseline"/>
        </w:rPr>
        <w:t>and</w:t>
      </w:r>
      <w:r>
        <w:rPr>
          <w:spacing w:val="-6"/>
          <w:vertAlign w:val="baseline"/>
        </w:rPr>
        <w:t> </w:t>
      </w:r>
      <w:r>
        <w:rPr>
          <w:i/>
          <w:vertAlign w:val="baseline"/>
        </w:rPr>
        <w:t>(iii)</w:t>
      </w:r>
      <w:r>
        <w:rPr>
          <w:i/>
          <w:spacing w:val="-6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S</w:t>
      </w:r>
      <w:r>
        <w:rPr>
          <w:rFonts w:ascii="DejaVu Serif" w:hAnsi="DejaVu Serif"/>
          <w:spacing w:val="-5"/>
          <w:vertAlign w:val="superscript"/>
        </w:rPr>
        <w:t>∗</w:t>
      </w:r>
    </w:p>
    <w:p>
      <w:pPr>
        <w:pStyle w:val="BodyText"/>
        <w:spacing w:line="273" w:lineRule="exact"/>
        <w:jc w:val="left"/>
      </w:pPr>
      <w:r>
        <w:rPr/>
        <w:br w:type="column"/>
      </w:r>
      <w:r>
        <w:rPr/>
        <w:t>-</w:t>
      </w:r>
      <w:r>
        <w:rPr>
          <w:spacing w:val="-2"/>
        </w:rPr>
        <w:t>indexed</w:t>
      </w:r>
    </w:p>
    <w:p>
      <w:pPr>
        <w:spacing w:after="0" w:line="273" w:lineRule="exact"/>
        <w:jc w:val="left"/>
        <w:sectPr>
          <w:type w:val="continuous"/>
          <w:pgSz w:w="9360" w:h="13610"/>
          <w:pgMar w:header="1008" w:footer="0" w:top="1000" w:bottom="280" w:left="980" w:right="980"/>
          <w:cols w:num="2" w:equalWidth="0">
            <w:col w:w="6240" w:space="153"/>
            <w:col w:w="1007"/>
          </w:cols>
        </w:sectPr>
      </w:pPr>
    </w:p>
    <w:p>
      <w:pPr>
        <w:pStyle w:val="BodyText"/>
        <w:spacing w:line="213" w:lineRule="auto"/>
        <w:ind w:right="108"/>
      </w:pPr>
      <w:r>
        <w:rPr>
          <w:w w:val="105"/>
        </w:rPr>
        <w:t>actions.</w:t>
      </w:r>
      <w:r>
        <w:rPr>
          <w:w w:val="105"/>
        </w:rPr>
        <w:t> The</w:t>
      </w:r>
      <w:r>
        <w:rPr>
          <w:spacing w:val="-9"/>
          <w:w w:val="105"/>
        </w:rPr>
        <w:t> </w:t>
      </w:r>
      <w:r>
        <w:rPr>
          <w:i/>
          <w:w w:val="105"/>
        </w:rPr>
        <w:t>state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determined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attributes,</w:t>
      </w:r>
      <w:r>
        <w:rPr>
          <w:spacing w:val="-6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are </w:t>
      </w:r>
      <w:r>
        <w:rPr/>
        <w:t>like variables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imperative programming</w:t>
      </w:r>
      <w:r>
        <w:rPr>
          <w:spacing w:val="-2"/>
        </w:rPr>
        <w:t> </w:t>
      </w:r>
      <w:r>
        <w:rPr/>
        <w:t>languages.</w:t>
      </w:r>
      <w:r>
        <w:rPr>
          <w:spacing w:val="40"/>
        </w:rPr>
        <w:t> </w:t>
      </w:r>
      <w:r>
        <w:rPr/>
        <w:t>Read</w:t>
      </w:r>
      <w:r>
        <w:rPr>
          <w:spacing w:val="-1"/>
        </w:rPr>
        <w:t> </w:t>
      </w:r>
      <w:r>
        <w:rPr/>
        <w:t>variables are</w:t>
      </w:r>
      <w:r>
        <w:rPr>
          <w:spacing w:val="-1"/>
        </w:rPr>
        <w:t> </w:t>
      </w:r>
      <w:r>
        <w:rPr/>
        <w:t>simply </w:t>
      </w:r>
      <w:r>
        <w:rPr>
          <w:w w:val="105"/>
        </w:rPr>
        <w:t>special attributes, out of the control of the component and used as “entry points”,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implementing</w:t>
      </w:r>
      <w:r>
        <w:rPr>
          <w:spacing w:val="-2"/>
          <w:w w:val="105"/>
        </w:rPr>
        <w:t> </w:t>
      </w:r>
      <w:r>
        <w:rPr>
          <w:w w:val="105"/>
        </w:rPr>
        <w:t>communication.</w:t>
      </w:r>
      <w:r>
        <w:rPr>
          <w:spacing w:val="40"/>
          <w:w w:val="105"/>
        </w:rPr>
        <w:t> </w:t>
      </w:r>
      <w:r>
        <w:rPr>
          <w:w w:val="105"/>
        </w:rPr>
        <w:t>Actions</w:t>
      </w:r>
      <w:r>
        <w:rPr>
          <w:spacing w:val="-4"/>
          <w:w w:val="105"/>
        </w:rPr>
        <w:t> </w:t>
      </w:r>
      <w:r>
        <w:rPr>
          <w:w w:val="105"/>
        </w:rPr>
        <w:t>represent</w:t>
      </w:r>
      <w:r>
        <w:rPr>
          <w:spacing w:val="-2"/>
          <w:w w:val="105"/>
        </w:rPr>
        <w:t> </w:t>
      </w:r>
      <w:r>
        <w:rPr>
          <w:w w:val="105"/>
        </w:rPr>
        <w:t>parameterised instantaneous operations of the component.</w:t>
      </w:r>
    </w:p>
    <w:p>
      <w:pPr>
        <w:pStyle w:val="BodyText"/>
        <w:spacing w:line="208" w:lineRule="auto" w:before="11"/>
        <w:ind w:right="107" w:firstLine="319"/>
      </w:pP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intended</w:t>
      </w:r>
      <w:r>
        <w:rPr>
          <w:spacing w:val="-4"/>
          <w:w w:val="105"/>
        </w:rPr>
        <w:t> </w:t>
      </w:r>
      <w:r>
        <w:rPr>
          <w:w w:val="105"/>
        </w:rPr>
        <w:t>behaviour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components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described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5"/>
          <w:w w:val="105"/>
        </w:rPr>
        <w:t> </w:t>
      </w:r>
      <w:r>
        <w:rPr>
          <w:w w:val="105"/>
        </w:rPr>
        <w:t>temporal</w:t>
      </w:r>
      <w:r>
        <w:rPr>
          <w:spacing w:val="-6"/>
          <w:w w:val="105"/>
        </w:rPr>
        <w:t> </w:t>
      </w:r>
      <w:r>
        <w:rPr>
          <w:w w:val="105"/>
        </w:rPr>
        <w:t>axioms, employing: </w:t>
      </w:r>
      <w:r>
        <w:rPr>
          <w:i/>
          <w:w w:val="105"/>
        </w:rPr>
        <w:t>(i)</w:t>
      </w:r>
      <w:r>
        <w:rPr>
          <w:i/>
          <w:spacing w:val="-17"/>
          <w:w w:val="105"/>
        </w:rPr>
        <w:t> </w:t>
      </w:r>
      <w:r>
        <w:rPr>
          <w:w w:val="105"/>
        </w:rPr>
        <w:t>datatypes</w:t>
      </w:r>
      <w:r>
        <w:rPr>
          <w:spacing w:val="-14"/>
          <w:w w:val="105"/>
        </w:rPr>
        <w:t> </w:t>
      </w:r>
      <w:r>
        <w:rPr>
          <w:w w:val="105"/>
        </w:rPr>
        <w:t>specified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rFonts w:ascii="BM HANNA Pro"/>
          <w:w w:val="105"/>
        </w:rPr>
        <w:t>ADT</w:t>
      </w:r>
      <w:r>
        <w:rPr>
          <w:rFonts w:ascii="BM HANNA Pro"/>
          <w:spacing w:val="-19"/>
          <w:w w:val="105"/>
        </w:rPr>
        <w:t> </w:t>
      </w:r>
      <w:r>
        <w:rPr>
          <w:w w:val="105"/>
        </w:rPr>
        <w:t>,</w:t>
      </w:r>
      <w:r>
        <w:rPr>
          <w:spacing w:val="-16"/>
          <w:w w:val="105"/>
        </w:rPr>
        <w:t> </w:t>
      </w:r>
      <w:r>
        <w:rPr>
          <w:i/>
          <w:w w:val="105"/>
        </w:rPr>
        <w:t>(ii)</w:t>
      </w:r>
      <w:r>
        <w:rPr>
          <w:i/>
          <w:spacing w:val="-15"/>
          <w:w w:val="105"/>
        </w:rPr>
        <w:t> </w:t>
      </w:r>
      <w:r>
        <w:rPr>
          <w:w w:val="105"/>
        </w:rPr>
        <w:t>read</w:t>
      </w:r>
      <w:r>
        <w:rPr>
          <w:spacing w:val="-15"/>
          <w:w w:val="105"/>
        </w:rPr>
        <w:t> </w:t>
      </w:r>
      <w:r>
        <w:rPr>
          <w:w w:val="105"/>
        </w:rPr>
        <w:t>variables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attributes as</w:t>
      </w:r>
      <w:r>
        <w:rPr>
          <w:spacing w:val="-13"/>
          <w:w w:val="105"/>
        </w:rPr>
        <w:t> </w:t>
      </w:r>
      <w:r>
        <w:rPr>
          <w:w w:val="105"/>
        </w:rPr>
        <w:t>flexible</w:t>
      </w:r>
      <w:r>
        <w:rPr>
          <w:spacing w:val="-7"/>
          <w:w w:val="105"/>
        </w:rPr>
        <w:t> </w:t>
      </w:r>
      <w:r>
        <w:rPr>
          <w:w w:val="105"/>
        </w:rPr>
        <w:t>0-ary</w:t>
      </w:r>
      <w:r>
        <w:rPr>
          <w:spacing w:val="-13"/>
          <w:w w:val="105"/>
        </w:rPr>
        <w:t> </w:t>
      </w:r>
      <w:r>
        <w:rPr>
          <w:w w:val="105"/>
        </w:rPr>
        <w:t>function</w:t>
      </w:r>
      <w:r>
        <w:rPr>
          <w:spacing w:val="-10"/>
          <w:w w:val="105"/>
        </w:rPr>
        <w:t> </w:t>
      </w:r>
      <w:r>
        <w:rPr>
          <w:w w:val="105"/>
        </w:rPr>
        <w:t>symbols,</w:t>
      </w:r>
      <w:r>
        <w:rPr>
          <w:spacing w:val="-7"/>
          <w:w w:val="105"/>
        </w:rPr>
        <w:t> </w:t>
      </w:r>
      <w:r>
        <w:rPr>
          <w:i/>
          <w:w w:val="105"/>
        </w:rPr>
        <w:t>(iii)</w:t>
      </w:r>
      <w:r>
        <w:rPr>
          <w:i/>
          <w:spacing w:val="-10"/>
          <w:w w:val="105"/>
        </w:rPr>
        <w:t> </w:t>
      </w:r>
      <w:r>
        <w:rPr>
          <w:w w:val="105"/>
        </w:rPr>
        <w:t>actions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flexible</w:t>
      </w:r>
      <w:r>
        <w:rPr>
          <w:spacing w:val="-7"/>
          <w:w w:val="105"/>
        </w:rPr>
        <w:t> </w:t>
      </w:r>
      <w:r>
        <w:rPr>
          <w:w w:val="105"/>
        </w:rPr>
        <w:t>predicate</w:t>
      </w:r>
      <w:r>
        <w:rPr>
          <w:spacing w:val="-10"/>
          <w:w w:val="105"/>
        </w:rPr>
        <w:t> </w:t>
      </w:r>
      <w:r>
        <w:rPr>
          <w:w w:val="105"/>
        </w:rPr>
        <w:t>symbols, and </w:t>
      </w:r>
      <w:r>
        <w:rPr>
          <w:i/>
          <w:w w:val="105"/>
        </w:rPr>
        <w:t>(iv) </w:t>
      </w:r>
      <w:r>
        <w:rPr>
          <w:w w:val="105"/>
        </w:rPr>
        <w:t>a special 0-ary flexible predicate,</w:t>
      </w:r>
      <w:r>
        <w:rPr>
          <w:w w:val="105"/>
        </w:rPr>
        <w:t> which denotes the activeness</w:t>
      </w:r>
      <w:r>
        <w:rPr>
          <w:w w:val="105"/>
        </w:rPr>
        <w:t> of the</w:t>
      </w:r>
      <w:r>
        <w:rPr>
          <w:w w:val="105"/>
        </w:rPr>
        <w:t> component.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combination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signature</w:t>
      </w:r>
      <w:r>
        <w:rPr>
          <w:w w:val="105"/>
        </w:rPr>
        <w:t> for</w:t>
      </w:r>
      <w:r>
        <w:rPr>
          <w:w w:val="105"/>
        </w:rPr>
        <w:t> components</w:t>
      </w:r>
      <w:r>
        <w:rPr>
          <w:w w:val="105"/>
        </w:rPr>
        <w:t> together with</w:t>
      </w:r>
      <w:r>
        <w:rPr>
          <w:spacing w:val="2"/>
          <w:w w:val="105"/>
        </w:rPr>
        <w:t> </w:t>
      </w:r>
      <w:r>
        <w:rPr>
          <w:w w:val="105"/>
        </w:rPr>
        <w:t>axioms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4"/>
          <w:w w:val="105"/>
        </w:rPr>
        <w:t> </w:t>
      </w:r>
      <w:r>
        <w:rPr>
          <w:w w:val="105"/>
        </w:rPr>
        <w:t>characterise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components</w:t>
      </w:r>
      <w:r>
        <w:rPr>
          <w:spacing w:val="6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actually</w:t>
      </w:r>
      <w:r>
        <w:rPr>
          <w:spacing w:val="5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description</w:t>
      </w:r>
      <w:r>
        <w:rPr>
          <w:spacing w:val="6"/>
          <w:w w:val="105"/>
        </w:rPr>
        <w:t> </w:t>
      </w:r>
      <w:r>
        <w:rPr>
          <w:w w:val="105"/>
        </w:rPr>
        <w:t>of</w:t>
      </w:r>
      <w:r>
        <w:rPr>
          <w:spacing w:val="2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08" w:lineRule="auto"/>
        <w:sectPr>
          <w:type w:val="continuous"/>
          <w:pgSz w:w="9360" w:h="13610"/>
          <w:pgMar w:header="1008" w:footer="0" w:top="10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8" w:hanging="1"/>
      </w:pPr>
      <w:r>
        <w:rPr>
          <w:w w:val="105"/>
        </w:rPr>
        <w:t>component type, that we call </w:t>
      </w:r>
      <w:r>
        <w:rPr>
          <w:i/>
          <w:w w:val="105"/>
        </w:rPr>
        <w:t>class deﬁnition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Class definitions are given a name,</w:t>
      </w:r>
      <w:r>
        <w:rPr>
          <w:spacing w:val="-1"/>
          <w:w w:val="105"/>
        </w:rPr>
        <w:t> </w:t>
      </w:r>
      <w:r>
        <w:rPr>
          <w:w w:val="105"/>
        </w:rPr>
        <w:t>which is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3"/>
          <w:w w:val="105"/>
        </w:rPr>
        <w:t> </w:t>
      </w:r>
      <w:r>
        <w:rPr>
          <w:w w:val="105"/>
        </w:rPr>
        <w:t>used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special</w:t>
      </w:r>
      <w:r>
        <w:rPr>
          <w:spacing w:val="-1"/>
          <w:w w:val="105"/>
        </w:rPr>
        <w:t> </w:t>
      </w:r>
      <w:r>
        <w:rPr>
          <w:w w:val="105"/>
        </w:rPr>
        <w:t>0-ary</w:t>
      </w:r>
      <w:r>
        <w:rPr>
          <w:spacing w:val="-6"/>
          <w:w w:val="105"/>
        </w:rPr>
        <w:t> </w:t>
      </w:r>
      <w:r>
        <w:rPr>
          <w:w w:val="105"/>
        </w:rPr>
        <w:t>flexible predicate</w:t>
      </w:r>
      <w:r>
        <w:rPr>
          <w:spacing w:val="-2"/>
          <w:w w:val="105"/>
        </w:rPr>
        <w:t> </w:t>
      </w:r>
      <w:r>
        <w:rPr>
          <w:w w:val="105"/>
        </w:rPr>
        <w:t>denoting</w:t>
      </w:r>
      <w:r>
        <w:rPr>
          <w:spacing w:val="-1"/>
          <w:w w:val="105"/>
        </w:rPr>
        <w:t> </w:t>
      </w:r>
      <w:r>
        <w:rPr>
          <w:w w:val="105"/>
        </w:rPr>
        <w:t>the component’s activeness.</w:t>
      </w:r>
    </w:p>
    <w:p>
      <w:pPr>
        <w:spacing w:line="211" w:lineRule="auto" w:before="17"/>
        <w:ind w:left="110" w:right="104" w:firstLine="318"/>
        <w:jc w:val="both"/>
        <w:rPr>
          <w:sz w:val="21"/>
        </w:rPr>
      </w:pPr>
      <w:r>
        <w:rPr>
          <w:w w:val="105"/>
          <w:sz w:val="21"/>
        </w:rPr>
        <w:t>Possible</w:t>
      </w:r>
      <w:r>
        <w:rPr>
          <w:w w:val="105"/>
          <w:sz w:val="21"/>
        </w:rPr>
        <w:t> counterparts</w:t>
      </w:r>
      <w:r>
        <w:rPr>
          <w:w w:val="105"/>
          <w:sz w:val="21"/>
        </w:rPr>
        <w:t> of</w:t>
      </w:r>
      <w:r>
        <w:rPr>
          <w:w w:val="105"/>
          <w:sz w:val="21"/>
        </w:rPr>
        <w:t> class</w:t>
      </w:r>
      <w:r>
        <w:rPr>
          <w:w w:val="105"/>
          <w:sz w:val="21"/>
        </w:rPr>
        <w:t> definitions</w:t>
      </w:r>
      <w:r>
        <w:rPr>
          <w:w w:val="105"/>
          <w:sz w:val="21"/>
        </w:rPr>
        <w:t> in</w:t>
      </w:r>
      <w:r>
        <w:rPr>
          <w:w w:val="105"/>
          <w:sz w:val="21"/>
        </w:rPr>
        <w:t> some</w:t>
      </w:r>
      <w:r>
        <w:rPr>
          <w:w w:val="105"/>
          <w:sz w:val="21"/>
        </w:rPr>
        <w:t> ADLs</w:t>
      </w:r>
      <w:r>
        <w:rPr>
          <w:w w:val="105"/>
          <w:sz w:val="21"/>
        </w:rPr>
        <w:t> are </w:t>
      </w:r>
      <w:r>
        <w:rPr>
          <w:i/>
          <w:w w:val="105"/>
          <w:sz w:val="21"/>
        </w:rPr>
        <w:t>component</w:t>
      </w:r>
      <w:r>
        <w:rPr>
          <w:i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types</w:t>
      </w:r>
      <w:r>
        <w:rPr>
          <w:i/>
          <w:spacing w:val="-13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Darwin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hyperlink w:history="true" w:anchor="_bookmark20">
        <w:r>
          <w:rPr>
            <w:color w:val="0000FF"/>
            <w:spacing w:val="-2"/>
            <w:w w:val="105"/>
            <w:sz w:val="21"/>
          </w:rPr>
          <w:t>11</w:t>
        </w:r>
      </w:hyperlink>
      <w:r>
        <w:rPr>
          <w:spacing w:val="-2"/>
          <w:w w:val="105"/>
          <w:sz w:val="21"/>
        </w:rPr>
        <w:t>],</w:t>
      </w:r>
      <w:r>
        <w:rPr>
          <w:spacing w:val="-13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component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deﬁnitions</w:t>
      </w:r>
      <w:r>
        <w:rPr>
          <w:i/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Acme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[</w:t>
      </w:r>
      <w:hyperlink w:history="true" w:anchor="_bookmark18">
        <w:r>
          <w:rPr>
            <w:color w:val="0000FF"/>
            <w:spacing w:val="-2"/>
            <w:w w:val="105"/>
            <w:sz w:val="21"/>
          </w:rPr>
          <w:t>8</w:t>
        </w:r>
      </w:hyperlink>
      <w:r>
        <w:rPr>
          <w:spacing w:val="-2"/>
          <w:w w:val="105"/>
          <w:sz w:val="21"/>
        </w:rPr>
        <w:t>]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and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Wright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(within </w:t>
      </w:r>
      <w:r>
        <w:rPr>
          <w:w w:val="105"/>
          <w:sz w:val="21"/>
        </w:rPr>
        <w:t>styles) [</w:t>
      </w:r>
      <w:hyperlink w:history="true" w:anchor="_bookmark15">
        <w:r>
          <w:rPr>
            <w:color w:val="0000FF"/>
            <w:w w:val="105"/>
            <w:sz w:val="21"/>
          </w:rPr>
          <w:t>3</w:t>
        </w:r>
      </w:hyperlink>
      <w:r>
        <w:rPr>
          <w:w w:val="105"/>
          <w:sz w:val="21"/>
        </w:rPr>
        <w:t>], and </w:t>
      </w:r>
      <w:r>
        <w:rPr>
          <w:i/>
          <w:w w:val="105"/>
          <w:sz w:val="21"/>
        </w:rPr>
        <w:t>programs </w:t>
      </w:r>
      <w:r>
        <w:rPr>
          <w:w w:val="105"/>
          <w:sz w:val="21"/>
        </w:rPr>
        <w:t>in CommUnity [</w:t>
      </w:r>
      <w:hyperlink w:history="true" w:anchor="_bookmark24">
        <w:r>
          <w:rPr>
            <w:color w:val="0000FF"/>
            <w:w w:val="105"/>
            <w:sz w:val="21"/>
          </w:rPr>
          <w:t>15</w:t>
        </w:r>
      </w:hyperlink>
      <w:r>
        <w:rPr>
          <w:w w:val="105"/>
          <w:sz w:val="21"/>
        </w:rPr>
        <w:t>].</w:t>
      </w:r>
    </w:p>
    <w:p>
      <w:pPr>
        <w:pStyle w:val="BodyText"/>
        <w:spacing w:line="213" w:lineRule="auto" w:before="169"/>
        <w:ind w:left="110" w:right="107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2.1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us provide an example of a class definition.</w:t>
      </w:r>
      <w:r>
        <w:rPr>
          <w:spacing w:val="40"/>
          <w:w w:val="105"/>
        </w:rPr>
        <w:t> </w:t>
      </w:r>
      <w:r>
        <w:rPr>
          <w:w w:val="105"/>
        </w:rPr>
        <w:t>Suppose we </w:t>
      </w:r>
      <w:r>
        <w:rPr/>
        <w:t>want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specify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network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“units”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can</w:t>
      </w:r>
      <w:r>
        <w:rPr>
          <w:spacing w:val="-6"/>
        </w:rPr>
        <w:t> </w:t>
      </w:r>
      <w:r>
        <w:rPr/>
        <w:t>interchange</w:t>
      </w:r>
      <w:r>
        <w:rPr>
          <w:spacing w:val="-1"/>
        </w:rPr>
        <w:t> </w:t>
      </w:r>
      <w:r>
        <w:rPr/>
        <w:t>messages.</w:t>
      </w:r>
      <w:r>
        <w:rPr>
          <w:spacing w:val="40"/>
        </w:rPr>
        <w:t> </w:t>
      </w:r>
      <w:r>
        <w:rPr/>
        <w:t>Let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/>
        <w:t>call </w:t>
      </w:r>
      <w:r>
        <w:rPr>
          <w:w w:val="105"/>
        </w:rPr>
        <w:t>these</w:t>
      </w:r>
      <w:r>
        <w:rPr>
          <w:spacing w:val="-15"/>
          <w:w w:val="105"/>
        </w:rPr>
        <w:t> </w:t>
      </w:r>
      <w:r>
        <w:rPr>
          <w:w w:val="105"/>
        </w:rPr>
        <w:t>units</w:t>
      </w:r>
      <w:r>
        <w:rPr>
          <w:spacing w:val="-15"/>
          <w:w w:val="105"/>
        </w:rPr>
        <w:t> </w:t>
      </w:r>
      <w:r>
        <w:rPr>
          <w:i/>
          <w:w w:val="105"/>
        </w:rPr>
        <w:t>cells</w:t>
      </w:r>
      <w:r>
        <w:rPr>
          <w:w w:val="105"/>
        </w:rPr>
        <w:t>. Cells</w:t>
      </w:r>
      <w:r>
        <w:rPr>
          <w:spacing w:val="-15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associated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address,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integer</w:t>
      </w:r>
      <w:r>
        <w:rPr>
          <w:spacing w:val="-15"/>
          <w:w w:val="105"/>
        </w:rPr>
        <w:t> </w:t>
      </w:r>
      <w:r>
        <w:rPr>
          <w:w w:val="105"/>
        </w:rPr>
        <w:t>number, and is supposed to be unique to a cell.</w:t>
      </w:r>
      <w:r>
        <w:rPr>
          <w:spacing w:val="40"/>
          <w:w w:val="105"/>
        </w:rPr>
        <w:t> </w:t>
      </w:r>
      <w:r>
        <w:rPr>
          <w:w w:val="105"/>
        </w:rPr>
        <w:t>Messages include the address of the destination cell.</w:t>
      </w:r>
    </w:p>
    <w:p>
      <w:pPr>
        <w:pStyle w:val="BodyText"/>
        <w:spacing w:line="204" w:lineRule="auto" w:before="25"/>
        <w:ind w:left="110" w:right="106" w:firstLine="319"/>
      </w:pPr>
      <w:r>
        <w:rPr/>
        <w:t>We</w:t>
      </w:r>
      <w:r>
        <w:rPr>
          <w:spacing w:val="-7"/>
        </w:rPr>
        <w:t> </w:t>
      </w:r>
      <w:r>
        <w:rPr/>
        <w:t>can</w:t>
      </w:r>
      <w:r>
        <w:rPr>
          <w:spacing w:val="-7"/>
        </w:rPr>
        <w:t> </w:t>
      </w:r>
      <w:r>
        <w:rPr/>
        <w:t>model</w:t>
      </w:r>
      <w:r>
        <w:rPr>
          <w:spacing w:val="-7"/>
        </w:rPr>
        <w:t> </w:t>
      </w:r>
      <w:r>
        <w:rPr/>
        <w:t>messages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addresses</w:t>
      </w:r>
      <w:r>
        <w:rPr>
          <w:spacing w:val="-2"/>
        </w:rPr>
        <w:t> </w:t>
      </w:r>
      <w:r>
        <w:rPr/>
        <w:t>as</w:t>
      </w:r>
      <w:r>
        <w:rPr>
          <w:spacing w:val="-11"/>
        </w:rPr>
        <w:t> </w:t>
      </w:r>
      <w:r>
        <w:rPr/>
        <w:t>basic</w:t>
      </w:r>
      <w:r>
        <w:rPr>
          <w:spacing w:val="-5"/>
        </w:rPr>
        <w:t> </w:t>
      </w:r>
      <w:r>
        <w:rPr/>
        <w:t>datatypes.</w:t>
      </w:r>
      <w:r>
        <w:rPr>
          <w:spacing w:val="40"/>
        </w:rPr>
        <w:t> </w:t>
      </w:r>
      <w:r>
        <w:rPr/>
        <w:t>So,</w:t>
      </w:r>
      <w:r>
        <w:rPr>
          <w:spacing w:val="-1"/>
        </w:rPr>
        <w:t> </w:t>
      </w:r>
      <w:r>
        <w:rPr/>
        <w:t>let</w:t>
      </w:r>
      <w:r>
        <w:rPr>
          <w:spacing w:val="-10"/>
        </w:rPr>
        <w:t> </w:t>
      </w:r>
      <w:r>
        <w:rPr/>
        <w:t>us</w:t>
      </w:r>
      <w:r>
        <w:rPr>
          <w:spacing w:val="-5"/>
        </w:rPr>
        <w:t> </w:t>
      </w:r>
      <w:r>
        <w:rPr/>
        <w:t>assume </w:t>
      </w:r>
      <w:r>
        <w:rPr>
          <w:w w:val="105"/>
        </w:rPr>
        <w:t>that our datatype specification </w:t>
      </w:r>
      <w:r>
        <w:rPr>
          <w:rFonts w:ascii="BM HANNA Pro" w:hAnsi="BM HANNA Pro"/>
          <w:w w:val="105"/>
        </w:rPr>
        <w:t>ADT</w:t>
      </w:r>
      <w:r>
        <w:rPr>
          <w:rFonts w:ascii="BM HANNA Pro" w:hAnsi="BM HANNA Pro"/>
          <w:spacing w:val="40"/>
          <w:w w:val="105"/>
        </w:rPr>
        <w:t> </w:t>
      </w:r>
      <w:r>
        <w:rPr>
          <w:w w:val="105"/>
        </w:rPr>
        <w:t>contains,</w:t>
      </w:r>
      <w:r>
        <w:rPr>
          <w:w w:val="105"/>
        </w:rPr>
        <w:t> besides</w:t>
      </w:r>
      <w:r>
        <w:rPr>
          <w:w w:val="105"/>
        </w:rPr>
        <w:t> the specification of the</w:t>
      </w:r>
      <w:r>
        <w:rPr>
          <w:spacing w:val="-7"/>
          <w:w w:val="105"/>
        </w:rPr>
        <w:t> </w:t>
      </w:r>
      <w:r>
        <w:rPr>
          <w:w w:val="105"/>
        </w:rPr>
        <w:t>usual</w:t>
      </w:r>
      <w:r>
        <w:rPr>
          <w:spacing w:val="-5"/>
          <w:w w:val="105"/>
        </w:rPr>
        <w:t> </w:t>
      </w:r>
      <w:r>
        <w:rPr>
          <w:w w:val="105"/>
        </w:rPr>
        <w:t>datatypes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booleans,</w:t>
      </w:r>
      <w:r>
        <w:rPr>
          <w:spacing w:val="-3"/>
          <w:w w:val="105"/>
        </w:rPr>
        <w:t> </w:t>
      </w:r>
      <w:r>
        <w:rPr>
          <w:w w:val="105"/>
        </w:rPr>
        <w:t>strings,</w:t>
      </w:r>
      <w:r>
        <w:rPr>
          <w:spacing w:val="-3"/>
          <w:w w:val="105"/>
        </w:rPr>
        <w:t> </w:t>
      </w:r>
      <w:r>
        <w:rPr>
          <w:w w:val="105"/>
        </w:rPr>
        <w:t>integers,</w:t>
      </w:r>
      <w:r>
        <w:rPr>
          <w:spacing w:val="-2"/>
          <w:w w:val="105"/>
        </w:rPr>
        <w:t> </w:t>
      </w:r>
      <w:r>
        <w:rPr>
          <w:w w:val="105"/>
        </w:rPr>
        <w:t>etc,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specification of a special datatype </w:t>
      </w:r>
      <w:r>
        <w:rPr>
          <w:rFonts w:ascii="LM Sans 12" w:hAnsi="LM Sans 12"/>
          <w:w w:val="105"/>
        </w:rPr>
        <w:t>message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There exists also a (static) function </w:t>
      </w:r>
      <w:r>
        <w:rPr>
          <w:i/>
          <w:w w:val="105"/>
        </w:rPr>
        <w:t>dest</w:t>
      </w:r>
      <w:r>
        <w:rPr>
          <w:i/>
          <w:w w:val="105"/>
        </w:rPr>
        <w:t> </w:t>
      </w:r>
      <w:r>
        <w:rPr>
          <w:w w:val="105"/>
        </w:rPr>
        <w:t>: </w:t>
      </w:r>
      <w:r>
        <w:rPr>
          <w:rFonts w:ascii="LM Sans 12" w:hAnsi="LM Sans 12"/>
          <w:w w:val="105"/>
        </w:rPr>
        <w:t>message</w:t>
      </w:r>
      <w:r>
        <w:rPr>
          <w:rFonts w:ascii="LM Sans 12" w:hAnsi="LM Sans 12"/>
          <w:spacing w:val="-6"/>
          <w:w w:val="105"/>
        </w:rPr>
        <w:t> </w:t>
      </w:r>
      <w:r>
        <w:rPr>
          <w:rFonts w:ascii="BM HANNA Pro" w:hAnsi="BM HANNA Pro"/>
          <w:w w:val="105"/>
        </w:rPr>
        <w:t>→</w:t>
      </w:r>
      <w:r>
        <w:rPr>
          <w:rFonts w:ascii="BM HANNA Pro" w:hAnsi="BM HANNA Pro"/>
          <w:spacing w:val="-7"/>
          <w:w w:val="105"/>
        </w:rPr>
        <w:t> </w:t>
      </w:r>
      <w:r>
        <w:rPr>
          <w:rFonts w:ascii="LM Sans 12" w:hAnsi="LM Sans 12"/>
          <w:w w:val="105"/>
        </w:rPr>
        <w:t>integer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singles out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destination</w:t>
      </w:r>
      <w:r>
        <w:rPr>
          <w:spacing w:val="-1"/>
          <w:w w:val="105"/>
        </w:rPr>
        <w:t> </w:t>
      </w:r>
      <w:r>
        <w:rPr>
          <w:w w:val="105"/>
        </w:rPr>
        <w:t>address</w:t>
      </w:r>
      <w:r>
        <w:rPr>
          <w:spacing w:val="-2"/>
          <w:w w:val="105"/>
        </w:rPr>
        <w:t> </w:t>
      </w:r>
      <w:r>
        <w:rPr>
          <w:w w:val="105"/>
        </w:rPr>
        <w:t>embedded in</w:t>
      </w:r>
      <w:r>
        <w:rPr>
          <w:spacing w:val="-3"/>
          <w:w w:val="105"/>
        </w:rPr>
        <w:t> </w:t>
      </w:r>
      <w:r>
        <w:rPr>
          <w:w w:val="105"/>
        </w:rPr>
        <w:t>a message.</w:t>
      </w:r>
      <w:r>
        <w:rPr>
          <w:spacing w:val="20"/>
          <w:w w:val="105"/>
        </w:rPr>
        <w:t> </w:t>
      </w:r>
      <w:r>
        <w:rPr>
          <w:w w:val="105"/>
        </w:rPr>
        <w:t>There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special</w:t>
      </w:r>
      <w:r>
        <w:rPr>
          <w:spacing w:val="-8"/>
          <w:w w:val="105"/>
        </w:rPr>
        <w:t> </w:t>
      </w:r>
      <w:r>
        <w:rPr>
          <w:w w:val="105"/>
        </w:rPr>
        <w:t>“empty”</w:t>
      </w:r>
      <w:r>
        <w:rPr>
          <w:spacing w:val="-5"/>
          <w:w w:val="105"/>
        </w:rPr>
        <w:t> </w:t>
      </w:r>
      <w:r>
        <w:rPr>
          <w:w w:val="105"/>
        </w:rPr>
        <w:t>message,</w:t>
      </w:r>
      <w:r>
        <w:rPr>
          <w:spacing w:val="-5"/>
          <w:w w:val="105"/>
        </w:rPr>
        <w:t> </w:t>
      </w:r>
      <w:r>
        <w:rPr>
          <w:w w:val="105"/>
        </w:rPr>
        <w:t>denoted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0-ary</w:t>
      </w:r>
      <w:r>
        <w:rPr>
          <w:spacing w:val="-10"/>
          <w:w w:val="105"/>
        </w:rPr>
        <w:t> </w:t>
      </w:r>
      <w:r>
        <w:rPr>
          <w:w w:val="105"/>
        </w:rPr>
        <w:t>function symbol </w:t>
      </w:r>
      <w:r>
        <w:rPr>
          <w:i/>
          <w:w w:val="105"/>
        </w:rPr>
        <w:t>null </w:t>
      </w:r>
      <w:r>
        <w:rPr>
          <w:w w:val="105"/>
        </w:rPr>
        <w:t>:</w:t>
      </w:r>
      <w:r>
        <w:rPr>
          <w:rFonts w:ascii="BM HANNA Pro" w:hAnsi="BM HANNA Pro"/>
          <w:w w:val="105"/>
        </w:rPr>
        <w:t>→</w:t>
      </w:r>
      <w:r>
        <w:rPr>
          <w:rFonts w:ascii="BM HANNA Pro" w:hAnsi="BM HANNA Pro"/>
          <w:spacing w:val="-7"/>
          <w:w w:val="105"/>
        </w:rPr>
        <w:t> </w:t>
      </w:r>
      <w:r>
        <w:rPr>
          <w:rFonts w:ascii="LM Sans 12" w:hAnsi="LM Sans 12"/>
          <w:w w:val="105"/>
        </w:rPr>
        <w:t>message</w:t>
      </w:r>
      <w:r>
        <w:rPr>
          <w:w w:val="105"/>
        </w:rPr>
        <w:t>. The destination address of </w:t>
      </w:r>
      <w:r>
        <w:rPr>
          <w:i/>
          <w:w w:val="105"/>
        </w:rPr>
        <w:t>null </w:t>
      </w:r>
      <w:r>
        <w:rPr>
          <w:w w:val="105"/>
        </w:rPr>
        <w:t>is undefined.</w:t>
      </w:r>
    </w:p>
    <w:p>
      <w:pPr>
        <w:pStyle w:val="BodyText"/>
        <w:spacing w:line="211" w:lineRule="auto"/>
        <w:ind w:left="110" w:right="102" w:firstLine="319"/>
      </w:pPr>
      <w:r>
        <w:rPr>
          <w:w w:val="105"/>
        </w:rPr>
        <w:t>We can specify cell components by defining a class, as shown in Fig. </w:t>
      </w:r>
      <w:hyperlink w:history="true" w:anchor="_bookmark4">
        <w:r>
          <w:rPr>
            <w:color w:val="0000FF"/>
            <w:w w:val="105"/>
          </w:rPr>
          <w:t>1</w:t>
        </w:r>
      </w:hyperlink>
      <w:r>
        <w:rPr>
          <w:w w:val="105"/>
        </w:rPr>
        <w:t>. Class</w:t>
      </w:r>
      <w:r>
        <w:rPr>
          <w:spacing w:val="-18"/>
          <w:w w:val="105"/>
        </w:rPr>
        <w:t> </w:t>
      </w:r>
      <w:r>
        <w:rPr>
          <w:i/>
          <w:w w:val="105"/>
        </w:rPr>
        <w:t>Cell</w:t>
      </w:r>
      <w:r>
        <w:rPr>
          <w:i/>
          <w:spacing w:val="-7"/>
          <w:w w:val="105"/>
        </w:rPr>
        <w:t> </w:t>
      </w:r>
      <w:r>
        <w:rPr>
          <w:w w:val="105"/>
        </w:rPr>
        <w:t>has</w:t>
      </w:r>
      <w:r>
        <w:rPr>
          <w:spacing w:val="-2"/>
          <w:w w:val="105"/>
        </w:rPr>
        <w:t> </w:t>
      </w:r>
      <w:r>
        <w:rPr>
          <w:w w:val="105"/>
        </w:rPr>
        <w:t>two boolean</w:t>
      </w:r>
      <w:r>
        <w:rPr>
          <w:spacing w:val="-1"/>
          <w:w w:val="105"/>
        </w:rPr>
        <w:t> </w:t>
      </w:r>
      <w:r>
        <w:rPr>
          <w:w w:val="105"/>
        </w:rPr>
        <w:t>read</w:t>
      </w:r>
      <w:r>
        <w:rPr>
          <w:spacing w:val="-1"/>
          <w:w w:val="105"/>
        </w:rPr>
        <w:t> </w:t>
      </w:r>
      <w:r>
        <w:rPr>
          <w:w w:val="105"/>
        </w:rPr>
        <w:t>variables, </w:t>
      </w:r>
      <w:r>
        <w:rPr>
          <w:i/>
          <w:w w:val="105"/>
        </w:rPr>
        <w:t>in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i/>
          <w:w w:val="105"/>
        </w:rPr>
        <w:t>out</w:t>
      </w:r>
      <w:r>
        <w:rPr>
          <w:i/>
          <w:spacing w:val="-20"/>
          <w:w w:val="105"/>
        </w:rPr>
        <w:t> </w:t>
      </w:r>
      <w:r>
        <w:rPr>
          <w:w w:val="105"/>
        </w:rPr>
        <w:t>, which indicate a</w:t>
      </w:r>
      <w:r>
        <w:rPr>
          <w:spacing w:val="-1"/>
          <w:w w:val="105"/>
        </w:rPr>
        <w:t> </w:t>
      </w:r>
      <w:r>
        <w:rPr>
          <w:w w:val="105"/>
        </w:rPr>
        <w:t>cell whether there is an incoming message or if the “environment”</w:t>
      </w:r>
      <w:r>
        <w:rPr>
          <w:w w:val="105"/>
        </w:rPr>
        <w:t> is ready to receive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outgoing</w:t>
      </w:r>
      <w:r>
        <w:rPr>
          <w:spacing w:val="-15"/>
          <w:w w:val="105"/>
        </w:rPr>
        <w:t> </w:t>
      </w:r>
      <w:r>
        <w:rPr>
          <w:w w:val="105"/>
        </w:rPr>
        <w:t>message</w:t>
      </w:r>
      <w:r>
        <w:rPr>
          <w:spacing w:val="-14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cell,</w:t>
      </w:r>
      <w:r>
        <w:rPr>
          <w:spacing w:val="-14"/>
          <w:w w:val="105"/>
        </w:rPr>
        <w:t> </w:t>
      </w:r>
      <w:r>
        <w:rPr>
          <w:w w:val="105"/>
        </w:rPr>
        <w:t>respectively.</w:t>
      </w:r>
      <w:r>
        <w:rPr>
          <w:spacing w:val="9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integer typed attribute,</w:t>
      </w:r>
      <w:r>
        <w:rPr>
          <w:w w:val="105"/>
        </w:rPr>
        <w:t> meant to hold the address of the cell,</w:t>
      </w:r>
      <w:r>
        <w:rPr>
          <w:w w:val="105"/>
        </w:rPr>
        <w:t> and two attributes </w:t>
      </w:r>
      <w:r>
        <w:rPr>
          <w:i/>
          <w:w w:val="105"/>
        </w:rPr>
        <w:t>curr-in </w:t>
      </w:r>
      <w:r>
        <w:rPr>
          <w:w w:val="105"/>
        </w:rPr>
        <w:t>and </w:t>
      </w:r>
      <w:r>
        <w:rPr>
          <w:i/>
          <w:w w:val="105"/>
        </w:rPr>
        <w:t>curr-out </w:t>
      </w:r>
      <w:r>
        <w:rPr>
          <w:w w:val="105"/>
        </w:rPr>
        <w:t>of type </w:t>
      </w:r>
      <w:r>
        <w:rPr>
          <w:rFonts w:ascii="LM Sans 12" w:hAnsi="LM Sans 12"/>
          <w:w w:val="105"/>
        </w:rPr>
        <w:t>message</w:t>
      </w:r>
      <w:r>
        <w:rPr>
          <w:w w:val="105"/>
        </w:rPr>
        <w:t>, which serve the purpose of storing a just received message (ready to be “consumed”) and a message ready to be sent, respectively.</w:t>
      </w:r>
    </w:p>
    <w:p>
      <w:pPr>
        <w:pStyle w:val="BodyText"/>
        <w:spacing w:line="213" w:lineRule="auto" w:before="25"/>
        <w:ind w:left="110" w:right="107" w:firstLine="319"/>
      </w:pPr>
      <w:r>
        <w:rPr/>
        <w:t>The</w:t>
      </w:r>
      <w:r>
        <w:rPr>
          <w:spacing w:val="-1"/>
        </w:rPr>
        <w:t> </w:t>
      </w:r>
      <w:r>
        <w:rPr/>
        <w:t>activeness of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component is</w:t>
      </w:r>
      <w:r>
        <w:rPr>
          <w:spacing w:val="-3"/>
        </w:rPr>
        <w:t> </w:t>
      </w:r>
      <w:r>
        <w:rPr/>
        <w:t>represented, as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previously indicated, by</w:t>
      </w:r>
      <w:r>
        <w:rPr>
          <w:spacing w:val="-18"/>
        </w:rPr>
        <w:t> </w:t>
      </w:r>
      <w:r>
        <w:rPr/>
        <w:t>the</w:t>
      </w:r>
      <w:r>
        <w:rPr>
          <w:spacing w:val="-9"/>
        </w:rPr>
        <w:t> </w:t>
      </w:r>
      <w:r>
        <w:rPr/>
        <w:t>flexible predicate named after the class name, i.e., predicate </w:t>
      </w:r>
      <w:r>
        <w:rPr>
          <w:i/>
        </w:rPr>
        <w:t>Cell</w:t>
      </w:r>
      <w:r>
        <w:rPr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Intu- </w:t>
      </w:r>
      <w:r>
        <w:rPr>
          <w:w w:val="105"/>
        </w:rPr>
        <w:t>itively,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truth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predicate</w:t>
      </w:r>
      <w:r>
        <w:rPr>
          <w:spacing w:val="-15"/>
          <w:w w:val="105"/>
        </w:rPr>
        <w:t> </w:t>
      </w:r>
      <w:r>
        <w:rPr>
          <w:i/>
          <w:w w:val="105"/>
        </w:rPr>
        <w:t>Cell</w:t>
      </w:r>
      <w:r>
        <w:rPr>
          <w:i/>
          <w:spacing w:val="-5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instant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time</w:t>
      </w:r>
      <w:r>
        <w:rPr>
          <w:spacing w:val="-15"/>
          <w:w w:val="105"/>
        </w:rPr>
        <w:t> </w:t>
      </w:r>
      <w:r>
        <w:rPr>
          <w:w w:val="105"/>
        </w:rPr>
        <w:t>should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interpreted as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7"/>
          <w:w w:val="105"/>
        </w:rPr>
        <w:t> </w:t>
      </w:r>
      <w:r>
        <w:rPr>
          <w:w w:val="105"/>
        </w:rPr>
        <w:t>active,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9"/>
          <w:w w:val="105"/>
        </w:rPr>
        <w:t> </w:t>
      </w:r>
      <w:r>
        <w:rPr>
          <w:w w:val="105"/>
        </w:rPr>
        <w:t>“live”</w:t>
      </w:r>
      <w:r>
        <w:rPr>
          <w:spacing w:val="-5"/>
          <w:w w:val="105"/>
        </w:rPr>
        <w:t> </w:t>
      </w:r>
      <w:r>
        <w:rPr>
          <w:w w:val="105"/>
        </w:rPr>
        <w:t>during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instant.</w:t>
      </w:r>
      <w:r>
        <w:rPr>
          <w:spacing w:val="22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contrast,</w:t>
      </w:r>
      <w:r>
        <w:rPr>
          <w:spacing w:val="-5"/>
          <w:w w:val="105"/>
        </w:rPr>
        <w:t> </w:t>
      </w:r>
      <w:r>
        <w:rPr>
          <w:w w:val="105"/>
        </w:rPr>
        <w:t>if predicate </w:t>
      </w:r>
      <w:r>
        <w:rPr>
          <w:i/>
          <w:w w:val="105"/>
        </w:rPr>
        <w:t>Cell </w:t>
      </w:r>
      <w:r>
        <w:rPr>
          <w:w w:val="105"/>
        </w:rPr>
        <w:t>is not true at an instant of time, then the component is not </w:t>
      </w:r>
      <w:bookmarkStart w:name="_bookmark2" w:id="6"/>
      <w:bookmarkEnd w:id="6"/>
      <w:r>
        <w:rPr>
          <w:w w:val="105"/>
        </w:rPr>
        <w:t>a</w:t>
      </w:r>
      <w:r>
        <w:rPr>
          <w:w w:val="105"/>
        </w:rPr>
        <w:t>ctive, or “dead”, at that instant.</w:t>
      </w:r>
    </w:p>
    <w:p>
      <w:pPr>
        <w:pStyle w:val="BodyText"/>
        <w:spacing w:line="208" w:lineRule="auto" w:before="13"/>
        <w:ind w:left="110" w:right="105" w:firstLine="319"/>
      </w:pPr>
      <w:r>
        <w:rPr>
          <w:w w:val="105"/>
        </w:rPr>
        <w:t>Class </w:t>
      </w:r>
      <w:r>
        <w:rPr>
          <w:i/>
          <w:w w:val="105"/>
        </w:rPr>
        <w:t>Cell </w:t>
      </w:r>
      <w:r>
        <w:rPr>
          <w:w w:val="105"/>
        </w:rPr>
        <w:t>contains six (instantaneous) actions.</w:t>
      </w:r>
      <w:r>
        <w:rPr>
          <w:spacing w:val="40"/>
          <w:w w:val="105"/>
        </w:rPr>
        <w:t> </w:t>
      </w:r>
      <w:r>
        <w:rPr>
          <w:w w:val="105"/>
        </w:rPr>
        <w:t>Action </w:t>
      </w:r>
      <w:r>
        <w:rPr>
          <w:i/>
          <w:w w:val="105"/>
        </w:rPr>
        <w:t>c-init</w:t>
      </w:r>
      <w:r>
        <w:rPr>
          <w:w w:val="105"/>
        </w:rPr>
        <w:t>(</w:t>
      </w:r>
      <w:r>
        <w:rPr>
          <w:rFonts w:ascii="LM Sans 12" w:hAnsi="LM Sans 12"/>
          <w:w w:val="105"/>
        </w:rPr>
        <w:t>integer</w:t>
      </w:r>
      <w:r>
        <w:rPr>
          <w:w w:val="105"/>
        </w:rPr>
        <w:t>) is an initialisation operation, which sets the </w:t>
      </w:r>
      <w:r>
        <w:rPr>
          <w:i/>
          <w:w w:val="105"/>
        </w:rPr>
        <w:t>address </w:t>
      </w:r>
      <w:r>
        <w:rPr>
          <w:w w:val="105"/>
        </w:rPr>
        <w:t>attribute (see Axiom 1). As expressed by Axiom 2, </w:t>
      </w:r>
      <w:r>
        <w:rPr>
          <w:i/>
          <w:w w:val="105"/>
        </w:rPr>
        <w:t>c-init</w:t>
      </w:r>
      <w:r>
        <w:rPr>
          <w:i/>
          <w:w w:val="105"/>
        </w:rPr>
        <w:t> </w:t>
      </w:r>
      <w:r>
        <w:rPr>
          <w:w w:val="105"/>
        </w:rPr>
        <w:t>can be called once per life time of a cell </w:t>
      </w:r>
      <w:bookmarkStart w:name="_bookmark3" w:id="7"/>
      <w:bookmarkEnd w:id="7"/>
      <w:r>
        <w:rPr>
          <w:w w:val="105"/>
        </w:rPr>
        <w:t>c</w:t>
      </w:r>
      <w:r>
        <w:rPr>
          <w:w w:val="105"/>
        </w:rPr>
        <w:t>omponent.</w:t>
      </w:r>
      <w:r>
        <w:rPr>
          <w:spacing w:val="71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intuitive</w:t>
      </w:r>
      <w:r>
        <w:rPr>
          <w:spacing w:val="14"/>
          <w:w w:val="105"/>
        </w:rPr>
        <w:t> </w:t>
      </w:r>
      <w:r>
        <w:rPr>
          <w:w w:val="105"/>
        </w:rPr>
        <w:t>reading</w:t>
      </w:r>
      <w:r>
        <w:rPr>
          <w:spacing w:val="12"/>
          <w:w w:val="105"/>
        </w:rPr>
        <w:t> </w:t>
      </w:r>
      <w:r>
        <w:rPr>
          <w:w w:val="105"/>
        </w:rPr>
        <w:t>of Axiom</w:t>
      </w:r>
      <w:r>
        <w:rPr>
          <w:spacing w:val="14"/>
          <w:w w:val="105"/>
        </w:rPr>
        <w:t> </w:t>
      </w:r>
      <w:r>
        <w:rPr>
          <w:w w:val="105"/>
        </w:rPr>
        <w:t>2 is:</w:t>
      </w:r>
      <w:r>
        <w:rPr>
          <w:spacing w:val="40"/>
          <w:w w:val="105"/>
        </w:rPr>
        <w:t> </w:t>
      </w:r>
      <w:r>
        <w:rPr>
          <w:w w:val="105"/>
        </w:rPr>
        <w:t>“in</w:t>
      </w:r>
      <w:r>
        <w:rPr>
          <w:spacing w:val="12"/>
          <w:w w:val="105"/>
        </w:rPr>
        <w:t> </w:t>
      </w:r>
      <w:r>
        <w:rPr>
          <w:w w:val="105"/>
        </w:rPr>
        <w:t>all states and for all </w:t>
      </w:r>
      <w:r>
        <w:rPr>
          <w:rFonts w:ascii="Georgia" w:hAnsi="Georgia"/>
          <w:i/>
          <w:w w:val="105"/>
        </w:rPr>
        <w:t>x </w:t>
      </w:r>
      <w:r>
        <w:rPr>
          <w:rFonts w:ascii="BM HANNA Pro" w:hAnsi="BM HANNA Pro"/>
          <w:w w:val="105"/>
        </w:rPr>
        <w:t>∈</w:t>
      </w:r>
      <w:r>
        <w:rPr>
          <w:rFonts w:ascii="BM HANNA Pro" w:hAnsi="BM HANNA Pro"/>
          <w:spacing w:val="-5"/>
          <w:w w:val="105"/>
        </w:rPr>
        <w:t> </w:t>
      </w:r>
      <w:r>
        <w:rPr>
          <w:rFonts w:ascii="LM Sans 12" w:hAnsi="LM Sans 12"/>
          <w:w w:val="105"/>
        </w:rPr>
        <w:t>integer</w:t>
      </w:r>
      <w:r>
        <w:rPr>
          <w:w w:val="105"/>
        </w:rPr>
        <w:t>, 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 case that, if the</w:t>
      </w:r>
      <w:r>
        <w:rPr>
          <w:spacing w:val="-2"/>
          <w:w w:val="105"/>
        </w:rPr>
        <w:t> </w:t>
      </w:r>
      <w:r>
        <w:rPr>
          <w:w w:val="105"/>
        </w:rPr>
        <w:t>instance is</w:t>
      </w:r>
      <w:r>
        <w:rPr>
          <w:spacing w:val="-2"/>
          <w:w w:val="105"/>
        </w:rPr>
        <w:t> </w:t>
      </w:r>
      <w:r>
        <w:rPr>
          <w:w w:val="105"/>
        </w:rPr>
        <w:t>active and</w:t>
      </w:r>
      <w:r>
        <w:rPr>
          <w:spacing w:val="-2"/>
          <w:w w:val="105"/>
        </w:rPr>
        <w:t> </w:t>
      </w:r>
      <w:r>
        <w:rPr>
          <w:i/>
          <w:w w:val="105"/>
        </w:rPr>
        <w:t>c-init(x) </w:t>
      </w:r>
      <w:r>
        <w:rPr>
          <w:w w:val="105"/>
        </w:rPr>
        <w:t>occurs, then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9"/>
          <w:w w:val="105"/>
        </w:rPr>
        <w:t> </w:t>
      </w:r>
      <w:r>
        <w:rPr>
          <w:w w:val="105"/>
        </w:rPr>
        <w:t>occur</w:t>
      </w:r>
      <w:r>
        <w:rPr>
          <w:spacing w:val="-11"/>
          <w:w w:val="105"/>
        </w:rPr>
        <w:t> </w:t>
      </w:r>
      <w:r>
        <w:rPr>
          <w:w w:val="105"/>
        </w:rPr>
        <w:t>again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life</w:t>
      </w:r>
      <w:r>
        <w:rPr>
          <w:spacing w:val="-12"/>
          <w:w w:val="105"/>
        </w:rPr>
        <w:t> </w:t>
      </w:r>
      <w:r>
        <w:rPr>
          <w:w w:val="105"/>
        </w:rPr>
        <w:t>time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instance”</w:t>
      </w:r>
      <w:r>
        <w:rPr>
          <w:spacing w:val="-34"/>
          <w:w w:val="105"/>
        </w:rPr>
        <w:t> </w:t>
      </w:r>
      <w:hyperlink w:history="true" w:anchor="_bookmark3">
        <w:r>
          <w:rPr>
            <w:rFonts w:ascii="LM Mono Prop 10" w:hAnsi="LM Mono Prop 10"/>
            <w:color w:val="0000FF"/>
            <w:w w:val="105"/>
            <w:vertAlign w:val="superscript"/>
          </w:rPr>
          <w:t>2</w:t>
        </w:r>
      </w:hyperlink>
      <w:r>
        <w:rPr>
          <w:rFonts w:ascii="LM Mono Prop 10" w:hAnsi="LM Mono Prop 10"/>
          <w:color w:val="0000FF"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Axiom</w:t>
      </w:r>
    </w:p>
    <w:p>
      <w:pPr>
        <w:pStyle w:val="BodyText"/>
        <w:spacing w:before="1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691845</wp:posOffset>
                </wp:positionH>
                <wp:positionV relativeFrom="paragraph">
                  <wp:posOffset>167777</wp:posOffset>
                </wp:positionV>
                <wp:extent cx="415290" cy="127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3.210801pt;width:32.7pt;height:.1pt;mso-position-horizontal-relative:page;mso-position-vertical-relative:paragraph;z-index:-15725568;mso-wrap-distance-left:0;mso-wrap-distance-right:0" id="docshape9" coordorigin="1090,264" coordsize="654,0" path="m1090,264l1743,26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2</w:t>
      </w:r>
      <w:r>
        <w:rPr>
          <w:rFonts w:ascii="Akkadian" w:hAnsi="Akkadian"/>
          <w:spacing w:val="79"/>
          <w:position w:val="7"/>
          <w:sz w:val="12"/>
        </w:rPr>
        <w:t> </w:t>
      </w:r>
      <w:r>
        <w:rPr>
          <w:rFonts w:ascii="MathJax_Main" w:hAnsi="MathJax_Main"/>
          <w:sz w:val="18"/>
        </w:rPr>
        <w:t>Axiom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2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employs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derived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temporal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operator,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namely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FreeSans" w:hAnsi="FreeSans"/>
          <w:sz w:val="18"/>
        </w:rPr>
        <w:t>W</w:t>
      </w:r>
      <w:r>
        <w:rPr>
          <w:rFonts w:ascii="FreeSans" w:hAnsi="FreeSans"/>
          <w:spacing w:val="31"/>
          <w:sz w:val="18"/>
        </w:rPr>
        <w:t> </w:t>
      </w:r>
      <w:r>
        <w:rPr>
          <w:rFonts w:ascii="MathJax_Main" w:hAnsi="MathJax_Main"/>
          <w:sz w:val="18"/>
        </w:rPr>
        <w:t>operator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(“weak</w:t>
      </w:r>
      <w:r>
        <w:rPr>
          <w:rFonts w:ascii="MathJax_Main" w:hAnsi="MathJax_Main"/>
          <w:spacing w:val="12"/>
          <w:sz w:val="18"/>
        </w:rPr>
        <w:t> </w:t>
      </w:r>
      <w:r>
        <w:rPr>
          <w:rFonts w:ascii="MathJax_Main" w:hAnsi="MathJax_Main"/>
          <w:spacing w:val="-2"/>
          <w:sz w:val="18"/>
        </w:rPr>
        <w:t>until”).</w:t>
      </w:r>
    </w:p>
    <w:p>
      <w:pPr>
        <w:spacing w:after="0"/>
        <w:jc w:val="left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04"/>
        <w:ind w:left="0"/>
        <w:jc w:val="left"/>
        <w:rPr>
          <w:rFonts w:ascii="MathJax_Main"/>
          <w:sz w:val="20"/>
        </w:rPr>
      </w:pPr>
    </w:p>
    <w:p>
      <w:pPr>
        <w:pStyle w:val="BodyText"/>
        <w:ind w:left="139"/>
        <w:jc w:val="left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4516120" cy="3032125"/>
                <wp:effectExtent l="9525" t="0" r="0" b="6350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4516120" cy="303212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80" w:lineRule="exact" w:before="88"/>
                              <w:ind w:left="-7" w:right="0" w:firstLine="0"/>
                              <w:jc w:val="left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w w:val="110"/>
                                <w:sz w:val="18"/>
                              </w:rPr>
                              <w:t>Class</w:t>
                            </w:r>
                            <w:r>
                              <w:rPr>
                                <w:rFonts w:ascii="Georgia"/>
                                <w:spacing w:val="22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8"/>
                              </w:rPr>
                              <w:t>Cell</w:t>
                            </w:r>
                          </w:p>
                          <w:p>
                            <w:pPr>
                              <w:spacing w:line="208" w:lineRule="exact" w:before="0"/>
                              <w:ind w:left="-7" w:right="0" w:firstLine="0"/>
                              <w:jc w:val="left"/>
                              <w:rPr>
                                <w:rFonts w:ascii="LM Sans 10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18"/>
                              </w:rPr>
                              <w:t>Read</w:t>
                            </w:r>
                            <w:r>
                              <w:rPr>
                                <w:rFonts w:ascii="Georgia"/>
                                <w:spacing w:val="3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05"/>
                                <w:sz w:val="18"/>
                              </w:rPr>
                              <w:t>Variables</w:t>
                            </w:r>
                            <w:r>
                              <w:rPr>
                                <w:rFonts w:ascii="Georgia"/>
                                <w:spacing w:val="2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in,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out</w:t>
                            </w:r>
                            <w:r>
                              <w:rPr>
                                <w:rFonts w:ascii="Georgia"/>
                                <w:i/>
                                <w:spacing w:val="3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/>
                                <w:spacing w:val="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2"/>
                                <w:w w:val="105"/>
                                <w:sz w:val="18"/>
                              </w:rPr>
                              <w:t>boolean</w:t>
                            </w:r>
                          </w:p>
                          <w:p>
                            <w:pPr>
                              <w:spacing w:line="200" w:lineRule="exact" w:before="0"/>
                              <w:ind w:left="-7" w:right="0" w:firstLine="0"/>
                              <w:jc w:val="left"/>
                              <w:rPr>
                                <w:rFonts w:ascii="LM Sans 10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sz w:val="18"/>
                              </w:rPr>
                              <w:t>Attributes</w:t>
                            </w:r>
                            <w:r>
                              <w:rPr>
                                <w:rFonts w:ascii="Georgia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address</w:t>
                            </w:r>
                            <w:r>
                              <w:rPr>
                                <w:rFonts w:ascii="Georgia"/>
                                <w:i/>
                                <w:spacing w:val="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/>
                                <w:spacing w:val="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z w:val="18"/>
                              </w:rPr>
                              <w:t>integer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;</w:t>
                            </w:r>
                            <w:r>
                              <w:rPr>
                                <w:rFonts w:ascii="MathJax_Main"/>
                                <w:spacing w:val="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curr-in,</w:t>
                            </w:r>
                            <w:r>
                              <w:rPr>
                                <w:rFonts w:ascii="Georgia"/>
                                <w:i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curr-out</w:t>
                            </w:r>
                            <w:r>
                              <w:rPr>
                                <w:rFonts w:ascii="Georgia"/>
                                <w:i/>
                                <w:spacing w:val="2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2"/>
                                <w:sz w:val="18"/>
                              </w:rPr>
                              <w:t>message</w:t>
                            </w:r>
                          </w:p>
                          <w:p>
                            <w:pPr>
                              <w:spacing w:line="220" w:lineRule="exact" w:before="0"/>
                              <w:ind w:left="-7" w:right="0" w:firstLine="0"/>
                              <w:jc w:val="left"/>
                              <w:rPr>
                                <w:rFonts w:ascii="MathJax_Main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sz w:val="18"/>
                              </w:rPr>
                              <w:t>Actions</w:t>
                            </w:r>
                            <w:r>
                              <w:rPr>
                                <w:rFonts w:ascii="Georgia"/>
                                <w:spacing w:val="6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c-init</w:t>
                            </w:r>
                            <w:r>
                              <w:rPr>
                                <w:rFonts w:asci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z w:val="18"/>
                              </w:rPr>
                              <w:t>integer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),</w:t>
                            </w:r>
                            <w:r>
                              <w:rPr>
                                <w:rFonts w:ascii="MathJax_Main"/>
                                <w:spacing w:val="69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prod</w:t>
                            </w:r>
                            <w:r>
                              <w:rPr>
                                <w:rFonts w:asci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),</w:t>
                            </w:r>
                            <w:r>
                              <w:rPr>
                                <w:rFonts w:ascii="MathJax_Main"/>
                                <w:spacing w:val="68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send</w:t>
                            </w:r>
                            <w:r>
                              <w:rPr>
                                <w:rFonts w:asci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),</w:t>
                            </w:r>
                            <w:r>
                              <w:rPr>
                                <w:rFonts w:ascii="MathJax_Main"/>
                                <w:spacing w:val="68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rFonts w:asci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),</w:t>
                            </w:r>
                            <w:r>
                              <w:rPr>
                                <w:rFonts w:ascii="MathJax_Main"/>
                                <w:spacing w:val="68"/>
                                <w:w w:val="1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18"/>
                              </w:rPr>
                              <w:t>cons</w:t>
                            </w:r>
                            <w:r>
                              <w:rPr>
                                <w:rFonts w:ascii="MathJax_Main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pacing w:val="-2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MathJax_Main"/>
                                <w:spacing w:val="-2"/>
                                <w:sz w:val="18"/>
                              </w:rPr>
                              <w:t>),</w:t>
                            </w:r>
                          </w:p>
                          <w:p>
                            <w:pPr>
                              <w:spacing w:line="196" w:lineRule="exact" w:before="0"/>
                              <w:ind w:left="-8" w:right="0" w:firstLine="0"/>
                              <w:jc w:val="left"/>
                              <w:rPr>
                                <w:rFonts w:ascii="MathJax_Main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sz w:val="18"/>
                              </w:rPr>
                              <w:t>rem</w:t>
                            </w:r>
                            <w:r>
                              <w:rPr>
                                <w:rFonts w:ascii="MathJax_Main"/>
                                <w:spacing w:val="-2"/>
                                <w:sz w:val="18"/>
                              </w:rPr>
                              <w:t>()</w:t>
                            </w:r>
                          </w:p>
                          <w:p>
                            <w:pPr>
                              <w:spacing w:line="174" w:lineRule="exact" w:before="0"/>
                              <w:ind w:left="-8" w:right="0" w:firstLine="0"/>
                              <w:jc w:val="left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15"/>
                                <w:sz w:val="18"/>
                              </w:rPr>
                              <w:t>Axioms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344" w:val="left" w:leader="none"/>
                              </w:tabs>
                              <w:spacing w:line="207" w:lineRule="exact" w:before="0"/>
                              <w:ind w:left="344" w:right="0" w:hanging="352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integer</w:t>
                            </w:r>
                            <w:r>
                              <w:rPr>
                                <w:rFonts w:ascii="LM Sans 10" w:hAnsi="LM Sans 1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c-init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◯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address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344" w:val="left" w:leader="none"/>
                              </w:tabs>
                              <w:spacing w:line="200" w:lineRule="exact" w:before="0"/>
                              <w:ind w:left="344" w:right="0" w:hanging="352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integer</w:t>
                            </w:r>
                            <w:r>
                              <w:rPr>
                                <w:rFonts w:ascii="LM Sans 10" w:hAnsi="LM Sans 10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c-init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◯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¬∃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integer</w:t>
                            </w:r>
                            <w:r>
                              <w:rPr>
                                <w:rFonts w:ascii="LM Sans 10" w:hAnsi="LM Sans 1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c-init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y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W¬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344" w:val="left" w:leader="none"/>
                              </w:tabs>
                              <w:spacing w:line="200" w:lineRule="exact" w:before="0"/>
                              <w:ind w:left="344" w:right="0" w:hanging="352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address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=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address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∈ </w:t>
                            </w:r>
                            <w:r>
                              <w:rPr>
                                <w:rFonts w:ascii="LM Sans 10" w:hAnsi="LM Sans 10"/>
                                <w:spacing w:val="-2"/>
                                <w:sz w:val="18"/>
                              </w:rPr>
                              <w:t>integer</w:t>
                            </w:r>
                            <w:r>
                              <w:rPr>
                                <w:rFonts w:ascii="LM Sans 10" w:hAnsi="LM Sans 1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c-init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344" w:val="left" w:leader="none"/>
                              </w:tabs>
                              <w:spacing w:line="199" w:lineRule="exact" w:before="0"/>
                              <w:ind w:left="344" w:right="0" w:hanging="352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curr-in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null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))]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344" w:val="left" w:leader="none"/>
                              </w:tabs>
                              <w:spacing w:line="200" w:lineRule="exact" w:before="0"/>
                              <w:ind w:left="344" w:right="0" w:hanging="352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◯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curr-in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344" w:val="left" w:leader="none"/>
                              </w:tabs>
                              <w:spacing w:line="221" w:lineRule="exact" w:before="0"/>
                              <w:ind w:left="344" w:right="0" w:hanging="352"/>
                              <w:jc w:val="left"/>
                              <w:rPr>
                                <w:rFonts w:ascii="FreeSans" w:hAnsi="FreeSans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LM Sans 10" w:hAnsi="LM Sans 1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cons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sz w:val="18"/>
                              </w:rPr>
                              <w:t>→</w:t>
                            </w:r>
                          </w:p>
                          <w:p>
                            <w:pPr>
                              <w:spacing w:line="177" w:lineRule="exact" w:before="0"/>
                              <w:ind w:left="-8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curr-in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null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curr-in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dest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address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))]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344" w:val="left" w:leader="none"/>
                              </w:tabs>
                              <w:spacing w:line="222" w:lineRule="exact" w:before="0"/>
                              <w:ind w:left="344" w:right="0" w:hanging="352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cons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◯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curr-in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null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344" w:val="left" w:leader="none"/>
                              </w:tabs>
                              <w:spacing w:line="199" w:lineRule="exact" w:before="0"/>
                              <w:ind w:left="344" w:right="0" w:hanging="352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rem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()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curr-in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null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dest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curr-in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address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))]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343" w:val="left" w:leader="none"/>
                              </w:tabs>
                              <w:spacing w:line="177" w:lineRule="exact" w:before="0"/>
                              <w:ind w:left="343" w:right="0" w:hanging="352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rem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()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◯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curr-in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null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32" w:val="left" w:leader="none"/>
                              </w:tabs>
                              <w:spacing w:line="201" w:lineRule="exact" w:before="0"/>
                              <w:ind w:left="432" w:right="0" w:hanging="441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bookmarkStart w:name="_bookmark4" w:id="8"/>
                            <w:bookmarkEnd w:id="8"/>
                            <w:r>
                              <w:rPr/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curr-in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◯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curr-in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get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∨</w:t>
                            </w:r>
                            <w:r>
                              <w:rPr>
                                <w:rFonts w:ascii="FreeSans" w:hAnsi="FreeSans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cons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))</w:t>
                            </w:r>
                            <w:r>
                              <w:rPr>
                                <w:rFonts w:ascii="MathJax_Main" w:hAnsi="MathJax_Main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∨</w:t>
                            </w:r>
                            <w:r>
                              <w:rPr>
                                <w:rFonts w:ascii="FreeSans" w:hAnsi="FreeSans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rem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32" w:val="left" w:leader="none"/>
                              </w:tabs>
                              <w:spacing w:line="200" w:lineRule="exact" w:before="0"/>
                              <w:ind w:left="432" w:right="0" w:hanging="441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send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out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curr-out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32" w:val="left" w:leader="none"/>
                              </w:tabs>
                              <w:spacing w:line="199" w:lineRule="exact" w:before="0"/>
                              <w:ind w:left="432" w:right="0" w:hanging="441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send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 ◯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curr-out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null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7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31" w:val="left" w:leader="none"/>
                              </w:tabs>
                              <w:spacing w:line="200" w:lineRule="exact" w:before="0"/>
                              <w:ind w:left="431" w:right="0" w:hanging="441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prod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curr-out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null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7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31" w:val="left" w:leader="none"/>
                              </w:tabs>
                              <w:spacing w:line="200" w:lineRule="exact" w:before="0"/>
                              <w:ind w:left="431" w:right="0" w:hanging="441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∀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prod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◯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curr-out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431" w:val="left" w:leader="none"/>
                              </w:tabs>
                              <w:spacing w:line="220" w:lineRule="exact" w:before="0"/>
                              <w:ind w:left="431" w:right="0" w:hanging="441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curr-out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curr-out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∈ </w:t>
                            </w:r>
                            <w:r>
                              <w:rPr>
                                <w:rFonts w:ascii="LM Sans 10" w:hAnsi="LM Sans 10"/>
                                <w:spacing w:val="-2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LM Sans 10" w:hAnsi="LM Sans 1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: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send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∨</w:t>
                            </w:r>
                            <w:r>
                              <w:rPr>
                                <w:rFonts w:ascii="FreeSans" w:hAnsi="FreeSans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prod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spacing w:line="194" w:lineRule="exact" w:before="0"/>
                              <w:ind w:left="-11" w:right="0" w:firstLine="0"/>
                              <w:jc w:val="left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15"/>
                                <w:sz w:val="18"/>
                              </w:rPr>
                              <w:t>EndOfClass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55.6pt;height:238.75pt;mso-position-horizontal-relative:char;mso-position-vertical-relative:line" type="#_x0000_t202" id="docshape10" filled="false" stroked="true" strokeweight=".436829pt" strokecolor="#000000">
                <w10:anchorlock/>
                <v:textbox inset="0,0,0,0">
                  <w:txbxContent>
                    <w:p>
                      <w:pPr>
                        <w:spacing w:line="180" w:lineRule="exact" w:before="88"/>
                        <w:ind w:left="-7" w:right="0" w:firstLine="0"/>
                        <w:jc w:val="left"/>
                        <w:rPr>
                          <w:rFonts w:ascii="Georgia"/>
                          <w:i/>
                          <w:sz w:val="18"/>
                        </w:rPr>
                      </w:pPr>
                      <w:r>
                        <w:rPr>
                          <w:rFonts w:ascii="Georgia"/>
                          <w:w w:val="110"/>
                          <w:sz w:val="18"/>
                        </w:rPr>
                        <w:t>Class</w:t>
                      </w:r>
                      <w:r>
                        <w:rPr>
                          <w:rFonts w:ascii="Georgia"/>
                          <w:spacing w:val="22"/>
                          <w:w w:val="110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8"/>
                        </w:rPr>
                        <w:t>Cell</w:t>
                      </w:r>
                    </w:p>
                    <w:p>
                      <w:pPr>
                        <w:spacing w:line="208" w:lineRule="exact" w:before="0"/>
                        <w:ind w:left="-7" w:right="0" w:firstLine="0"/>
                        <w:jc w:val="left"/>
                        <w:rPr>
                          <w:rFonts w:ascii="LM Sans 10"/>
                          <w:sz w:val="18"/>
                        </w:rPr>
                      </w:pPr>
                      <w:r>
                        <w:rPr>
                          <w:rFonts w:ascii="Georgia"/>
                          <w:w w:val="105"/>
                          <w:sz w:val="18"/>
                        </w:rPr>
                        <w:t>Read</w:t>
                      </w:r>
                      <w:r>
                        <w:rPr>
                          <w:rFonts w:ascii="Georgia"/>
                          <w:spacing w:val="3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w w:val="105"/>
                          <w:sz w:val="18"/>
                        </w:rPr>
                        <w:t>Variables</w:t>
                      </w:r>
                      <w:r>
                        <w:rPr>
                          <w:rFonts w:ascii="Georgia"/>
                          <w:spacing w:val="2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in,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out</w:t>
                      </w:r>
                      <w:r>
                        <w:rPr>
                          <w:rFonts w:ascii="Georgia"/>
                          <w:i/>
                          <w:spacing w:val="3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w w:val="105"/>
                          <w:sz w:val="18"/>
                        </w:rPr>
                        <w:t>:</w:t>
                      </w:r>
                      <w:r>
                        <w:rPr>
                          <w:rFonts w:ascii="MathJax_Main"/>
                          <w:spacing w:val="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M Sans 10"/>
                          <w:spacing w:val="-2"/>
                          <w:w w:val="105"/>
                          <w:sz w:val="18"/>
                        </w:rPr>
                        <w:t>boolean</w:t>
                      </w:r>
                    </w:p>
                    <w:p>
                      <w:pPr>
                        <w:spacing w:line="200" w:lineRule="exact" w:before="0"/>
                        <w:ind w:left="-7" w:right="0" w:firstLine="0"/>
                        <w:jc w:val="left"/>
                        <w:rPr>
                          <w:rFonts w:ascii="LM Sans 10"/>
                          <w:sz w:val="18"/>
                        </w:rPr>
                      </w:pPr>
                      <w:r>
                        <w:rPr>
                          <w:rFonts w:ascii="Georgia"/>
                          <w:sz w:val="18"/>
                        </w:rPr>
                        <w:t>Attributes</w:t>
                      </w:r>
                      <w:r>
                        <w:rPr>
                          <w:rFonts w:ascii="Georgia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8"/>
                        </w:rPr>
                        <w:t>address</w:t>
                      </w:r>
                      <w:r>
                        <w:rPr>
                          <w:rFonts w:ascii="Georgia"/>
                          <w:i/>
                          <w:spacing w:val="25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/>
                          <w:spacing w:val="8"/>
                          <w:sz w:val="18"/>
                        </w:rPr>
                        <w:t> </w:t>
                      </w:r>
                      <w:r>
                        <w:rPr>
                          <w:rFonts w:ascii="LM Sans 10"/>
                          <w:sz w:val="18"/>
                        </w:rPr>
                        <w:t>integer</w:t>
                      </w:r>
                      <w:r>
                        <w:rPr>
                          <w:rFonts w:ascii="MathJax_Main"/>
                          <w:sz w:val="18"/>
                        </w:rPr>
                        <w:t>;</w:t>
                      </w:r>
                      <w:r>
                        <w:rPr>
                          <w:rFonts w:ascii="MathJax_Main"/>
                          <w:spacing w:val="17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8"/>
                        </w:rPr>
                        <w:t>curr-in,</w:t>
                      </w:r>
                      <w:r>
                        <w:rPr>
                          <w:rFonts w:ascii="Georgia"/>
                          <w:i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8"/>
                        </w:rPr>
                        <w:t>curr-out</w:t>
                      </w:r>
                      <w:r>
                        <w:rPr>
                          <w:rFonts w:ascii="Georgia"/>
                          <w:i/>
                          <w:spacing w:val="24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LM Sans 10"/>
                          <w:spacing w:val="-2"/>
                          <w:sz w:val="18"/>
                        </w:rPr>
                        <w:t>message</w:t>
                      </w:r>
                    </w:p>
                    <w:p>
                      <w:pPr>
                        <w:spacing w:line="220" w:lineRule="exact" w:before="0"/>
                        <w:ind w:left="-7" w:right="0" w:firstLine="0"/>
                        <w:jc w:val="left"/>
                        <w:rPr>
                          <w:rFonts w:ascii="MathJax_Main"/>
                          <w:sz w:val="18"/>
                        </w:rPr>
                      </w:pPr>
                      <w:r>
                        <w:rPr>
                          <w:rFonts w:ascii="Georgia"/>
                          <w:sz w:val="18"/>
                        </w:rPr>
                        <w:t>Actions</w:t>
                      </w:r>
                      <w:r>
                        <w:rPr>
                          <w:rFonts w:ascii="Georgia"/>
                          <w:spacing w:val="66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8"/>
                        </w:rPr>
                        <w:t>c-init</w:t>
                      </w:r>
                      <w:r>
                        <w:rPr>
                          <w:rFonts w:asci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sz w:val="18"/>
                        </w:rPr>
                        <w:t>(</w:t>
                      </w:r>
                      <w:r>
                        <w:rPr>
                          <w:rFonts w:ascii="LM Sans 10"/>
                          <w:sz w:val="18"/>
                        </w:rPr>
                        <w:t>integer</w:t>
                      </w:r>
                      <w:r>
                        <w:rPr>
                          <w:rFonts w:ascii="MathJax_Main"/>
                          <w:sz w:val="18"/>
                        </w:rPr>
                        <w:t>),</w:t>
                      </w:r>
                      <w:r>
                        <w:rPr>
                          <w:rFonts w:ascii="MathJax_Main"/>
                          <w:spacing w:val="69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8"/>
                        </w:rPr>
                        <w:t>prod</w:t>
                      </w:r>
                      <w:r>
                        <w:rPr>
                          <w:rFonts w:asci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sz w:val="18"/>
                        </w:rPr>
                        <w:t>(</w:t>
                      </w:r>
                      <w:r>
                        <w:rPr>
                          <w:rFonts w:ascii="LM Sans 10"/>
                          <w:sz w:val="18"/>
                        </w:rPr>
                        <w:t>message</w:t>
                      </w:r>
                      <w:r>
                        <w:rPr>
                          <w:rFonts w:ascii="MathJax_Main"/>
                          <w:sz w:val="18"/>
                        </w:rPr>
                        <w:t>),</w:t>
                      </w:r>
                      <w:r>
                        <w:rPr>
                          <w:rFonts w:ascii="MathJax_Main"/>
                          <w:spacing w:val="68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8"/>
                        </w:rPr>
                        <w:t>send</w:t>
                      </w:r>
                      <w:r>
                        <w:rPr>
                          <w:rFonts w:asci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sz w:val="18"/>
                        </w:rPr>
                        <w:t>(</w:t>
                      </w:r>
                      <w:r>
                        <w:rPr>
                          <w:rFonts w:ascii="LM Sans 10"/>
                          <w:sz w:val="18"/>
                        </w:rPr>
                        <w:t>message</w:t>
                      </w:r>
                      <w:r>
                        <w:rPr>
                          <w:rFonts w:ascii="MathJax_Main"/>
                          <w:sz w:val="18"/>
                        </w:rPr>
                        <w:t>),</w:t>
                      </w:r>
                      <w:r>
                        <w:rPr>
                          <w:rFonts w:ascii="MathJax_Main"/>
                          <w:spacing w:val="68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8"/>
                        </w:rPr>
                        <w:t>get</w:t>
                      </w:r>
                      <w:r>
                        <w:rPr>
                          <w:rFonts w:asci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sz w:val="18"/>
                        </w:rPr>
                        <w:t>(</w:t>
                      </w:r>
                      <w:r>
                        <w:rPr>
                          <w:rFonts w:ascii="LM Sans 10"/>
                          <w:sz w:val="18"/>
                        </w:rPr>
                        <w:t>message</w:t>
                      </w:r>
                      <w:r>
                        <w:rPr>
                          <w:rFonts w:ascii="MathJax_Main"/>
                          <w:sz w:val="18"/>
                        </w:rPr>
                        <w:t>),</w:t>
                      </w:r>
                      <w:r>
                        <w:rPr>
                          <w:rFonts w:ascii="MathJax_Main"/>
                          <w:spacing w:val="68"/>
                          <w:w w:val="150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sz w:val="18"/>
                        </w:rPr>
                        <w:t>cons</w:t>
                      </w:r>
                      <w:r>
                        <w:rPr>
                          <w:rFonts w:ascii="MathJax_Main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LM Sans 10"/>
                          <w:spacing w:val="-2"/>
                          <w:sz w:val="18"/>
                        </w:rPr>
                        <w:t>message</w:t>
                      </w:r>
                      <w:r>
                        <w:rPr>
                          <w:rFonts w:ascii="MathJax_Main"/>
                          <w:spacing w:val="-2"/>
                          <w:sz w:val="18"/>
                        </w:rPr>
                        <w:t>),</w:t>
                      </w:r>
                    </w:p>
                    <w:p>
                      <w:pPr>
                        <w:spacing w:line="196" w:lineRule="exact" w:before="0"/>
                        <w:ind w:left="-8" w:right="0" w:firstLine="0"/>
                        <w:jc w:val="left"/>
                        <w:rPr>
                          <w:rFonts w:ascii="MathJax_Main"/>
                          <w:sz w:val="18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sz w:val="18"/>
                        </w:rPr>
                        <w:t>rem</w:t>
                      </w:r>
                      <w:r>
                        <w:rPr>
                          <w:rFonts w:ascii="MathJax_Main"/>
                          <w:spacing w:val="-2"/>
                          <w:sz w:val="18"/>
                        </w:rPr>
                        <w:t>()</w:t>
                      </w:r>
                    </w:p>
                    <w:p>
                      <w:pPr>
                        <w:spacing w:line="174" w:lineRule="exact" w:before="0"/>
                        <w:ind w:left="-8" w:right="0" w:firstLine="0"/>
                        <w:jc w:val="left"/>
                        <w:rPr>
                          <w:rFonts w:ascii="Georgia"/>
                          <w:sz w:val="18"/>
                        </w:rPr>
                      </w:pPr>
                      <w:r>
                        <w:rPr>
                          <w:rFonts w:ascii="Georgia"/>
                          <w:spacing w:val="-2"/>
                          <w:w w:val="115"/>
                          <w:sz w:val="18"/>
                        </w:rPr>
                        <w:t>Axioms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344" w:val="left" w:leader="none"/>
                        </w:tabs>
                        <w:spacing w:line="207" w:lineRule="exact" w:before="0"/>
                        <w:ind w:left="344" w:right="0" w:hanging="352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integer</w:t>
                      </w:r>
                      <w:r>
                        <w:rPr>
                          <w:rFonts w:ascii="LM Sans 10" w:hAnsi="LM Sans 1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c-init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x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◯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address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8"/>
                        </w:rPr>
                        <w:t>x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344" w:val="left" w:leader="none"/>
                        </w:tabs>
                        <w:spacing w:line="200" w:lineRule="exact" w:before="0"/>
                        <w:ind w:left="344" w:right="0" w:hanging="352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12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integer</w:t>
                      </w:r>
                      <w:r>
                        <w:rPr>
                          <w:rFonts w:ascii="LM Sans 10" w:hAnsi="LM Sans 10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1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c-init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x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1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◯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FreeSans" w:hAnsi="FreeSans"/>
                          <w:sz w:val="18"/>
                        </w:rPr>
                        <w:t>¬∃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2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integer</w:t>
                      </w:r>
                      <w:r>
                        <w:rPr>
                          <w:rFonts w:ascii="LM Sans 10" w:hAnsi="LM Sans 1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1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c-init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y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FreeSans" w:hAnsi="FreeSans"/>
                          <w:sz w:val="18"/>
                        </w:rPr>
                        <w:t>W¬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344" w:val="left" w:leader="none"/>
                        </w:tabs>
                        <w:spacing w:line="200" w:lineRule="exact" w:before="0"/>
                        <w:ind w:left="344" w:right="0" w:hanging="352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address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/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=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◯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address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∈ </w:t>
                      </w:r>
                      <w:r>
                        <w:rPr>
                          <w:rFonts w:ascii="LM Sans 10" w:hAnsi="LM Sans 10"/>
                          <w:spacing w:val="-2"/>
                          <w:sz w:val="18"/>
                        </w:rPr>
                        <w:t>integer</w:t>
                      </w:r>
                      <w:r>
                        <w:rPr>
                          <w:rFonts w:ascii="LM Sans 10" w:hAnsi="LM Sans 1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c-init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x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344" w:val="left" w:leader="none"/>
                        </w:tabs>
                        <w:spacing w:line="199" w:lineRule="exact" w:before="0"/>
                        <w:ind w:left="344" w:right="0" w:hanging="352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message</w:t>
                      </w:r>
                      <w:r>
                        <w:rPr>
                          <w:rFonts w:ascii="LM Sans 10" w:hAnsi="LM Sans 10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get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in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T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curr-in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null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))]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344" w:val="left" w:leader="none"/>
                        </w:tabs>
                        <w:spacing w:line="200" w:lineRule="exact" w:before="0"/>
                        <w:ind w:left="344" w:right="0" w:hanging="352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message</w:t>
                      </w:r>
                      <w:r>
                        <w:rPr>
                          <w:rFonts w:ascii="LM Sans 10" w:hAnsi="LM Sans 10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get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◯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curr-in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344" w:val="left" w:leader="none"/>
                        </w:tabs>
                        <w:spacing w:line="221" w:lineRule="exact" w:before="0"/>
                        <w:ind w:left="344" w:right="0" w:hanging="352"/>
                        <w:jc w:val="left"/>
                        <w:rPr>
                          <w:rFonts w:ascii="FreeSans" w:hAnsi="FreeSans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message</w:t>
                      </w:r>
                      <w:r>
                        <w:rPr>
                          <w:rFonts w:ascii="LM Sans 10" w:hAnsi="LM Sans 1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9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cons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0"/>
                          <w:sz w:val="18"/>
                        </w:rPr>
                        <w:t>→</w:t>
                      </w:r>
                    </w:p>
                    <w:p>
                      <w:pPr>
                        <w:spacing w:line="177" w:lineRule="exact" w:before="0"/>
                        <w:ind w:left="-8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curr-in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/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null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curr-in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dest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address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))]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344" w:val="left" w:leader="none"/>
                        </w:tabs>
                        <w:spacing w:line="222" w:lineRule="exact" w:before="0"/>
                        <w:ind w:left="344" w:right="0" w:hanging="352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message</w:t>
                      </w:r>
                      <w:r>
                        <w:rPr>
                          <w:rFonts w:ascii="LM Sans 10" w:hAnsi="LM Sans 10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cons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◯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curr-in</w:t>
                      </w:r>
                      <w:r>
                        <w:rPr>
                          <w:rFonts w:ascii="Georgia" w:hAnsi="Georgia"/>
                          <w:i/>
                          <w:spacing w:val="1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null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344" w:val="left" w:leader="none"/>
                        </w:tabs>
                        <w:spacing w:line="199" w:lineRule="exact" w:before="0"/>
                        <w:ind w:left="344" w:right="0" w:hanging="352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rem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()</w:t>
                      </w:r>
                      <w:r>
                        <w:rPr>
                          <w:rFonts w:ascii="MathJax_Main" w:hAnsi="MathJax_Main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curr-in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/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null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dest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curr-in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/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address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))]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343" w:val="left" w:leader="none"/>
                        </w:tabs>
                        <w:spacing w:line="177" w:lineRule="exact" w:before="0"/>
                        <w:ind w:left="343" w:right="0" w:hanging="352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rem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()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◯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curr-in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null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32" w:val="left" w:leader="none"/>
                        </w:tabs>
                        <w:spacing w:line="201" w:lineRule="exact" w:before="0"/>
                        <w:ind w:left="432" w:right="0" w:hanging="441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bookmarkStart w:name="_bookmark4" w:id="9"/>
                      <w:bookmarkEnd w:id="9"/>
                      <w:r>
                        <w:rPr/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curr-in</w:t>
                      </w:r>
                      <w:r>
                        <w:rPr>
                          <w:rFonts w:ascii="Georgia" w:hAnsi="Georgia"/>
                          <w:i/>
                          <w:spacing w:val="9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/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◯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curr-in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message</w:t>
                      </w:r>
                      <w:r>
                        <w:rPr>
                          <w:rFonts w:ascii="LM Sans 10" w:hAnsi="LM Sans 10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get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∨</w:t>
                      </w:r>
                      <w:r>
                        <w:rPr>
                          <w:rFonts w:ascii="FreeSans" w:hAnsi="FreeSans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cons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))</w:t>
                      </w:r>
                      <w:r>
                        <w:rPr>
                          <w:rFonts w:ascii="MathJax_Main" w:hAnsi="MathJax_Main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∨</w:t>
                      </w:r>
                      <w:r>
                        <w:rPr>
                          <w:rFonts w:ascii="FreeSans" w:hAnsi="FreeSans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rem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()]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32" w:val="left" w:leader="none"/>
                        </w:tabs>
                        <w:spacing w:line="200" w:lineRule="exact" w:before="0"/>
                        <w:ind w:left="432" w:right="0" w:hanging="441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message</w:t>
                      </w:r>
                      <w:r>
                        <w:rPr>
                          <w:rFonts w:ascii="LM Sans 10" w:hAnsi="LM Sans 10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send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out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T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curr-out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))]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32" w:val="left" w:leader="none"/>
                        </w:tabs>
                        <w:spacing w:line="199" w:lineRule="exact" w:before="0"/>
                        <w:ind w:left="432" w:right="0" w:hanging="441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message</w:t>
                      </w:r>
                      <w:r>
                        <w:rPr>
                          <w:rFonts w:ascii="LM Sans 10" w:hAnsi="LM Sans 10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send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 ◯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curr-out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null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7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31" w:val="left" w:leader="none"/>
                        </w:tabs>
                        <w:spacing w:line="200" w:lineRule="exact" w:before="0"/>
                        <w:ind w:left="431" w:right="0" w:hanging="441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message</w:t>
                      </w:r>
                      <w:r>
                        <w:rPr>
                          <w:rFonts w:ascii="LM Sans 10" w:hAnsi="LM Sans 10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prod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curr-out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null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7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31" w:val="left" w:leader="none"/>
                        </w:tabs>
                        <w:spacing w:line="200" w:lineRule="exact" w:before="0"/>
                        <w:ind w:left="431" w:right="0" w:hanging="441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∀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message</w:t>
                      </w:r>
                      <w:r>
                        <w:rPr>
                          <w:rFonts w:ascii="LM Sans 10" w:hAnsi="LM Sans 10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prod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◯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curr-out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431" w:val="left" w:leader="none"/>
                        </w:tabs>
                        <w:spacing w:line="220" w:lineRule="exact" w:before="0"/>
                        <w:ind w:left="431" w:right="0" w:hanging="441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curr-out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/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◯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curr-out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∈ </w:t>
                      </w:r>
                      <w:r>
                        <w:rPr>
                          <w:rFonts w:ascii="LM Sans 10" w:hAnsi="LM Sans 10"/>
                          <w:spacing w:val="-2"/>
                          <w:sz w:val="18"/>
                        </w:rPr>
                        <w:t>message</w:t>
                      </w:r>
                      <w:r>
                        <w:rPr>
                          <w:rFonts w:ascii="LM Sans 10" w:hAnsi="LM Sans 1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: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send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∨</w:t>
                      </w:r>
                      <w:r>
                        <w:rPr>
                          <w:rFonts w:ascii="FreeSans" w:hAnsi="FreeSans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prod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)]</w:t>
                      </w:r>
                    </w:p>
                    <w:p>
                      <w:pPr>
                        <w:spacing w:line="194" w:lineRule="exact" w:before="0"/>
                        <w:ind w:left="-11" w:right="0" w:firstLine="0"/>
                        <w:jc w:val="left"/>
                        <w:rPr>
                          <w:rFonts w:ascii="Georgia"/>
                          <w:sz w:val="18"/>
                        </w:rPr>
                      </w:pPr>
                      <w:r>
                        <w:rPr>
                          <w:rFonts w:ascii="Georgia"/>
                          <w:spacing w:val="-2"/>
                          <w:w w:val="115"/>
                          <w:sz w:val="18"/>
                        </w:rPr>
                        <w:t>EndOfClass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MathJax_Main"/>
          <w:sz w:val="20"/>
        </w:rPr>
      </w:r>
    </w:p>
    <w:p>
      <w:pPr>
        <w:spacing w:before="146"/>
        <w:ind w:left="1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i/>
          <w:sz w:val="16"/>
        </w:rPr>
        <w:t>Cell</w:t>
      </w:r>
      <w:r>
        <w:rPr>
          <w:rFonts w:ascii="LM Roman 9"/>
          <w:i/>
          <w:spacing w:val="-43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Basic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Definition</w:t>
      </w: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13" w:lineRule="auto" w:before="116" w:after="0"/>
        <w:ind w:left="109" w:right="109" w:firstLine="0"/>
        <w:jc w:val="both"/>
        <w:rPr>
          <w:rFonts w:ascii="LM Roman 12"/>
          <w:sz w:val="21"/>
        </w:rPr>
      </w:pPr>
      <w:r>
        <w:rPr>
          <w:rFonts w:ascii="LM Roman 12"/>
          <w:w w:val="105"/>
          <w:sz w:val="21"/>
        </w:rPr>
        <w:t>indicates</w:t>
      </w:r>
      <w:r>
        <w:rPr>
          <w:rFonts w:ascii="LM Roman 12"/>
          <w:spacing w:val="-16"/>
          <w:w w:val="105"/>
          <w:sz w:val="21"/>
        </w:rPr>
        <w:t> </w:t>
      </w:r>
      <w:r>
        <w:rPr>
          <w:rFonts w:ascii="LM Roman 12"/>
          <w:w w:val="105"/>
          <w:sz w:val="21"/>
        </w:rPr>
        <w:t>that,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while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the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component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is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active,</w:t>
      </w:r>
      <w:r>
        <w:rPr>
          <w:rFonts w:ascii="LM Roman 12"/>
          <w:spacing w:val="-15"/>
          <w:w w:val="105"/>
          <w:sz w:val="21"/>
        </w:rPr>
        <w:t> </w:t>
      </w:r>
      <w:r>
        <w:rPr>
          <w:rFonts w:ascii="LM Roman 12"/>
          <w:w w:val="105"/>
          <w:sz w:val="21"/>
        </w:rPr>
        <w:t>attribute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address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w w:val="105"/>
          <w:sz w:val="21"/>
        </w:rPr>
        <w:t>can</w:t>
      </w:r>
      <w:r>
        <w:rPr>
          <w:rFonts w:ascii="LM Roman 12"/>
          <w:spacing w:val="-17"/>
          <w:w w:val="105"/>
          <w:sz w:val="21"/>
        </w:rPr>
        <w:t> </w:t>
      </w:r>
      <w:r>
        <w:rPr>
          <w:rFonts w:ascii="LM Roman 12"/>
          <w:w w:val="105"/>
          <w:sz w:val="21"/>
        </w:rPr>
        <w:t>only</w:t>
      </w:r>
      <w:r>
        <w:rPr>
          <w:rFonts w:ascii="LM Roman 12"/>
          <w:spacing w:val="-18"/>
          <w:w w:val="105"/>
          <w:sz w:val="21"/>
        </w:rPr>
        <w:t> </w:t>
      </w:r>
      <w:r>
        <w:rPr>
          <w:rFonts w:ascii="LM Roman 12"/>
          <w:w w:val="105"/>
          <w:sz w:val="21"/>
        </w:rPr>
        <w:t>be modified by action </w:t>
      </w:r>
      <w:r>
        <w:rPr>
          <w:rFonts w:ascii="LM Roman 12"/>
          <w:i/>
          <w:w w:val="105"/>
          <w:sz w:val="21"/>
        </w:rPr>
        <w:t>c-init</w:t>
      </w:r>
      <w:r>
        <w:rPr>
          <w:rFonts w:ascii="LM Roman 12"/>
          <w:w w:val="105"/>
          <w:sz w:val="21"/>
        </w:rPr>
        <w:t>.</w:t>
      </w:r>
    </w:p>
    <w:p>
      <w:pPr>
        <w:pStyle w:val="BodyText"/>
        <w:spacing w:line="213" w:lineRule="auto" w:before="14"/>
        <w:ind w:right="106" w:firstLine="319"/>
      </w:pPr>
      <w:r>
        <w:rPr>
          <w:w w:val="105"/>
        </w:rPr>
        <w:t>Action </w:t>
      </w:r>
      <w:r>
        <w:rPr>
          <w:i/>
          <w:w w:val="105"/>
        </w:rPr>
        <w:t>get</w:t>
      </w:r>
      <w:r>
        <w:rPr>
          <w:i/>
          <w:w w:val="105"/>
        </w:rPr>
        <w:t> </w:t>
      </w:r>
      <w:r>
        <w:rPr>
          <w:w w:val="105"/>
        </w:rPr>
        <w:t>obtains an incoming message from the environment.</w:t>
      </w:r>
      <w:r>
        <w:rPr>
          <w:spacing w:val="80"/>
          <w:w w:val="105"/>
        </w:rPr>
        <w:t> </w:t>
      </w:r>
      <w:r>
        <w:rPr>
          <w:w w:val="105"/>
        </w:rPr>
        <w:t>It has as a precondition</w:t>
      </w:r>
      <w:r>
        <w:rPr>
          <w:w w:val="105"/>
        </w:rPr>
        <w:t> that </w:t>
      </w:r>
      <w:r>
        <w:rPr>
          <w:i/>
          <w:w w:val="105"/>
        </w:rPr>
        <w:t>in</w:t>
      </w:r>
      <w:r>
        <w:rPr>
          <w:i/>
          <w:w w:val="105"/>
        </w:rPr>
        <w:t> </w:t>
      </w:r>
      <w:r>
        <w:rPr>
          <w:w w:val="105"/>
        </w:rPr>
        <w:t>must</w:t>
      </w:r>
      <w:r>
        <w:rPr>
          <w:w w:val="105"/>
        </w:rPr>
        <w:t> be true</w:t>
      </w:r>
      <w:r>
        <w:rPr>
          <w:w w:val="105"/>
        </w:rPr>
        <w:t> (there is</w:t>
      </w:r>
      <w:r>
        <w:rPr>
          <w:w w:val="105"/>
        </w:rPr>
        <w:t> a message</w:t>
      </w:r>
      <w:r>
        <w:rPr>
          <w:w w:val="105"/>
        </w:rPr>
        <w:t> waiting</w:t>
      </w:r>
      <w:r>
        <w:rPr>
          <w:w w:val="105"/>
        </w:rPr>
        <w:t> to</w:t>
      </w:r>
      <w:r>
        <w:rPr>
          <w:w w:val="105"/>
        </w:rPr>
        <w:t> be obtained) and </w:t>
      </w:r>
      <w:r>
        <w:rPr>
          <w:i/>
          <w:w w:val="105"/>
        </w:rPr>
        <w:t>curr-in </w:t>
      </w:r>
      <w:r>
        <w:rPr>
          <w:w w:val="105"/>
        </w:rPr>
        <w:t>must be </w:t>
      </w:r>
      <w:r>
        <w:rPr>
          <w:i/>
          <w:w w:val="105"/>
        </w:rPr>
        <w:t>null</w:t>
      </w:r>
      <w:r>
        <w:rPr>
          <w:i/>
          <w:w w:val="105"/>
        </w:rPr>
        <w:t> </w:t>
      </w:r>
      <w:r>
        <w:rPr>
          <w:w w:val="105"/>
        </w:rPr>
        <w:t>(no incoming messages are overwritten before</w:t>
      </w:r>
      <w:r>
        <w:rPr>
          <w:spacing w:val="-18"/>
          <w:w w:val="105"/>
        </w:rPr>
        <w:t> </w:t>
      </w:r>
      <w:r>
        <w:rPr>
          <w:w w:val="105"/>
        </w:rPr>
        <w:t>being</w:t>
      </w:r>
      <w:r>
        <w:rPr>
          <w:spacing w:val="-18"/>
          <w:w w:val="105"/>
        </w:rPr>
        <w:t> </w:t>
      </w:r>
      <w:r>
        <w:rPr>
          <w:w w:val="105"/>
        </w:rPr>
        <w:t>consumed)</w:t>
      </w:r>
      <w:r>
        <w:rPr>
          <w:spacing w:val="-18"/>
          <w:w w:val="105"/>
        </w:rPr>
        <w:t> </w:t>
      </w:r>
      <w:r>
        <w:rPr>
          <w:w w:val="105"/>
        </w:rPr>
        <w:t>(see</w:t>
      </w:r>
      <w:r>
        <w:rPr>
          <w:spacing w:val="-18"/>
          <w:w w:val="105"/>
        </w:rPr>
        <w:t> </w:t>
      </w:r>
      <w:r>
        <w:rPr>
          <w:w w:val="105"/>
        </w:rPr>
        <w:t>Axiom</w:t>
      </w:r>
      <w:r>
        <w:rPr>
          <w:spacing w:val="-18"/>
          <w:w w:val="105"/>
        </w:rPr>
        <w:t> </w:t>
      </w:r>
      <w:r>
        <w:rPr>
          <w:w w:val="105"/>
        </w:rPr>
        <w:t>4).</w:t>
      </w:r>
      <w:r>
        <w:rPr>
          <w:spacing w:val="-18"/>
          <w:w w:val="105"/>
        </w:rPr>
        <w:t> </w:t>
      </w:r>
      <w:r>
        <w:rPr>
          <w:w w:val="105"/>
        </w:rPr>
        <w:t>After</w:t>
      </w:r>
      <w:r>
        <w:rPr>
          <w:spacing w:val="-18"/>
          <w:w w:val="105"/>
        </w:rPr>
        <w:t> </w:t>
      </w:r>
      <w:r>
        <w:rPr>
          <w:i/>
          <w:w w:val="105"/>
        </w:rPr>
        <w:t>get</w:t>
      </w:r>
      <w:r>
        <w:rPr>
          <w:i/>
          <w:spacing w:val="-20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m</w:t>
      </w:r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occurs,</w:t>
      </w:r>
      <w:r>
        <w:rPr>
          <w:spacing w:val="-18"/>
          <w:w w:val="105"/>
        </w:rPr>
        <w:t> </w:t>
      </w:r>
      <w:r>
        <w:rPr>
          <w:i/>
          <w:w w:val="105"/>
        </w:rPr>
        <w:t>curr-in</w:t>
      </w:r>
      <w:r>
        <w:rPr>
          <w:i/>
          <w:spacing w:val="-9"/>
          <w:w w:val="105"/>
        </w:rPr>
        <w:t> </w:t>
      </w:r>
      <w:r>
        <w:rPr>
          <w:w w:val="105"/>
        </w:rPr>
        <w:t>becomes </w:t>
      </w:r>
      <w:r>
        <w:rPr>
          <w:rFonts w:ascii="Georgia"/>
          <w:i/>
        </w:rPr>
        <w:t>m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next</w:t>
      </w:r>
      <w:r>
        <w:rPr>
          <w:spacing w:val="-6"/>
        </w:rPr>
        <w:t> </w:t>
      </w:r>
      <w:r>
        <w:rPr/>
        <w:t>state</w:t>
      </w:r>
      <w:r>
        <w:rPr>
          <w:spacing w:val="-7"/>
        </w:rPr>
        <w:t> </w:t>
      </w:r>
      <w:r>
        <w:rPr/>
        <w:t>(see</w:t>
      </w:r>
      <w:r>
        <w:rPr>
          <w:spacing w:val="-7"/>
        </w:rPr>
        <w:t> </w:t>
      </w:r>
      <w:r>
        <w:rPr/>
        <w:t>Axiom</w:t>
      </w:r>
      <w:r>
        <w:rPr>
          <w:spacing w:val="-10"/>
        </w:rPr>
        <w:t> </w:t>
      </w:r>
      <w:r>
        <w:rPr/>
        <w:t>5).</w:t>
      </w:r>
      <w:r>
        <w:rPr>
          <w:spacing w:val="39"/>
        </w:rPr>
        <w:t> </w:t>
      </w:r>
      <w:r>
        <w:rPr/>
        <w:t>Action</w:t>
      </w:r>
      <w:r>
        <w:rPr>
          <w:spacing w:val="-7"/>
        </w:rPr>
        <w:t> </w:t>
      </w:r>
      <w:r>
        <w:rPr>
          <w:i/>
        </w:rPr>
        <w:t>cons </w:t>
      </w:r>
      <w:r>
        <w:rPr/>
        <w:t>consumes</w:t>
      </w:r>
      <w:r>
        <w:rPr>
          <w:spacing w:val="-5"/>
        </w:rPr>
        <w:t> </w:t>
      </w:r>
      <w:r>
        <w:rPr/>
        <w:t>a</w:t>
      </w:r>
      <w:r>
        <w:rPr>
          <w:spacing w:val="-9"/>
        </w:rPr>
        <w:t> </w:t>
      </w:r>
      <w:r>
        <w:rPr/>
        <w:t>previously</w:t>
      </w:r>
      <w:r>
        <w:rPr>
          <w:spacing w:val="-6"/>
        </w:rPr>
        <w:t> </w:t>
      </w:r>
      <w:r>
        <w:rPr/>
        <w:t>obtained </w:t>
      </w:r>
      <w:r>
        <w:rPr>
          <w:w w:val="105"/>
        </w:rPr>
        <w:t>message,</w:t>
      </w:r>
      <w:r>
        <w:rPr>
          <w:spacing w:val="-8"/>
          <w:w w:val="105"/>
        </w:rPr>
        <w:t> </w:t>
      </w:r>
      <w:r>
        <w:rPr>
          <w:w w:val="105"/>
        </w:rPr>
        <w:t>provided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incoming</w:t>
      </w:r>
      <w:r>
        <w:rPr>
          <w:spacing w:val="-10"/>
          <w:w w:val="105"/>
        </w:rPr>
        <w:t> </w:t>
      </w:r>
      <w:r>
        <w:rPr>
          <w:w w:val="105"/>
        </w:rPr>
        <w:t>message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addressed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component (see Axioms 6-7).</w:t>
      </w:r>
      <w:r>
        <w:rPr>
          <w:spacing w:val="40"/>
          <w:w w:val="105"/>
        </w:rPr>
        <w:t> </w:t>
      </w:r>
      <w:r>
        <w:rPr>
          <w:w w:val="105"/>
        </w:rPr>
        <w:t>If a previously obtained message is not addressed to the component, it can be removed using the </w:t>
      </w:r>
      <w:r>
        <w:rPr>
          <w:i/>
          <w:w w:val="105"/>
        </w:rPr>
        <w:t>rem</w:t>
      </w:r>
      <w:r>
        <w:rPr>
          <w:w w:val="105"/>
        </w:rPr>
        <w:t>() operation (see Axioms 8-9). Actions</w:t>
      </w:r>
      <w:r>
        <w:rPr>
          <w:spacing w:val="-18"/>
          <w:w w:val="105"/>
        </w:rPr>
        <w:t> </w:t>
      </w:r>
      <w:r>
        <w:rPr>
          <w:i/>
          <w:w w:val="105"/>
        </w:rPr>
        <w:t>prod</w:t>
      </w:r>
      <w:r>
        <w:rPr>
          <w:i/>
          <w:spacing w:val="-20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i/>
          <w:w w:val="105"/>
        </w:rPr>
        <w:t>send</w:t>
      </w:r>
      <w:r>
        <w:rPr>
          <w:i/>
          <w:spacing w:val="-19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meant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produce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send</w:t>
      </w:r>
      <w:r>
        <w:rPr>
          <w:spacing w:val="-18"/>
          <w:w w:val="105"/>
        </w:rPr>
        <w:t> </w:t>
      </w:r>
      <w:r>
        <w:rPr>
          <w:w w:val="105"/>
        </w:rPr>
        <w:t>messages,</w:t>
      </w:r>
      <w:r>
        <w:rPr>
          <w:spacing w:val="-18"/>
          <w:w w:val="105"/>
        </w:rPr>
        <w:t> </w:t>
      </w:r>
      <w:r>
        <w:rPr>
          <w:w w:val="105"/>
        </w:rPr>
        <w:t>respectively. They are characterised by Axioms 11-14.</w:t>
      </w:r>
    </w:p>
    <w:p>
      <w:pPr>
        <w:pStyle w:val="BodyText"/>
        <w:spacing w:line="208" w:lineRule="auto" w:before="149"/>
        <w:ind w:right="107" w:firstLine="319"/>
      </w:pP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previous</w:t>
      </w:r>
      <w:r>
        <w:rPr>
          <w:spacing w:val="-10"/>
          <w:w w:val="105"/>
        </w:rPr>
        <w:t> </w:t>
      </w:r>
      <w:r>
        <w:rPr>
          <w:w w:val="105"/>
        </w:rPr>
        <w:t>example,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reader</w:t>
      </w:r>
      <w:r>
        <w:rPr>
          <w:spacing w:val="-10"/>
          <w:w w:val="105"/>
        </w:rPr>
        <w:t> </w:t>
      </w:r>
      <w:r>
        <w:rPr>
          <w:w w:val="105"/>
        </w:rPr>
        <w:t>might</w:t>
      </w:r>
      <w:r>
        <w:rPr>
          <w:spacing w:val="-8"/>
          <w:w w:val="105"/>
        </w:rPr>
        <w:t> </w:t>
      </w:r>
      <w:r>
        <w:rPr>
          <w:w w:val="105"/>
        </w:rPr>
        <w:t>get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idea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way</w:t>
      </w:r>
      <w:r>
        <w:rPr>
          <w:spacing w:val="-10"/>
          <w:w w:val="105"/>
        </w:rPr>
        <w:t> </w:t>
      </w:r>
      <w:r>
        <w:rPr>
          <w:w w:val="105"/>
        </w:rPr>
        <w:t>that some</w:t>
      </w:r>
      <w:r>
        <w:rPr>
          <w:spacing w:val="-8"/>
          <w:w w:val="105"/>
        </w:rPr>
        <w:t> </w:t>
      </w:r>
      <w:r>
        <w:rPr>
          <w:w w:val="105"/>
        </w:rPr>
        <w:t>temporal</w:t>
      </w:r>
      <w:r>
        <w:rPr>
          <w:spacing w:val="-8"/>
          <w:w w:val="105"/>
        </w:rPr>
        <w:t> </w:t>
      </w:r>
      <w:r>
        <w:rPr>
          <w:w w:val="105"/>
        </w:rPr>
        <w:t>operators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used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specify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intention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actions.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par- ticular, the example illustrates the use of the temporal operators</w:t>
      </w:r>
      <w:r>
        <w:rPr>
          <w:rFonts w:ascii="Arial" w:hAnsi="Arial"/>
          <w:spacing w:val="80"/>
          <w:w w:val="105"/>
        </w:rPr>
        <w:t>  </w:t>
      </w:r>
      <w:r>
        <w:rPr>
          <w:w w:val="105"/>
        </w:rPr>
        <w:t>(always in the future),</w:t>
      </w:r>
      <w:r>
        <w:rPr>
          <w:w w:val="105"/>
        </w:rPr>
        <w:t> to represent invariant properties of components (as used in all</w:t>
      </w:r>
      <w:r>
        <w:rPr>
          <w:spacing w:val="-7"/>
          <w:w w:val="105"/>
        </w:rPr>
        <w:t> </w:t>
      </w:r>
      <w:r>
        <w:rPr>
          <w:w w:val="105"/>
        </w:rPr>
        <w:t>axioms),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BM HANNA Pro" w:hAnsi="BM HANNA Pro"/>
          <w:w w:val="105"/>
        </w:rPr>
        <w:t>◯</w:t>
      </w:r>
      <w:r>
        <w:rPr>
          <w:rFonts w:ascii="BM HANNA Pro" w:hAnsi="BM HANNA Pro"/>
          <w:spacing w:val="-5"/>
          <w:w w:val="105"/>
        </w:rPr>
        <w:t> </w:t>
      </w:r>
      <w:r>
        <w:rPr>
          <w:w w:val="105"/>
        </w:rPr>
        <w:t>(next)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specify</w:t>
      </w:r>
      <w:r>
        <w:rPr>
          <w:spacing w:val="-3"/>
          <w:w w:val="105"/>
        </w:rPr>
        <w:t> </w:t>
      </w:r>
      <w:r>
        <w:rPr>
          <w:w w:val="105"/>
        </w:rPr>
        <w:t>postconditions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actions,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Axioms </w:t>
      </w:r>
      <w:r>
        <w:rPr>
          <w:spacing w:val="-2"/>
          <w:w w:val="105"/>
        </w:rPr>
        <w:t>1,5,7.</w:t>
      </w:r>
    </w:p>
    <w:p>
      <w:pPr>
        <w:pStyle w:val="BodyText"/>
        <w:spacing w:line="211" w:lineRule="auto" w:before="26"/>
        <w:ind w:right="109" w:firstLine="318"/>
      </w:pP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predicate</w:t>
      </w:r>
      <w:r>
        <w:rPr>
          <w:spacing w:val="-11"/>
          <w:w w:val="105"/>
        </w:rPr>
        <w:t> </w:t>
      </w:r>
      <w:r>
        <w:rPr>
          <w:i/>
          <w:w w:val="105"/>
        </w:rPr>
        <w:t>Cell </w:t>
      </w:r>
      <w:r>
        <w:rPr>
          <w:w w:val="105"/>
        </w:rPr>
        <w:t>(the</w:t>
      </w:r>
      <w:r>
        <w:rPr>
          <w:spacing w:val="-13"/>
          <w:w w:val="105"/>
        </w:rPr>
        <w:t> </w:t>
      </w:r>
      <w:r>
        <w:rPr>
          <w:w w:val="105"/>
        </w:rPr>
        <w:t>flexible</w:t>
      </w:r>
      <w:r>
        <w:rPr>
          <w:spacing w:val="-11"/>
          <w:w w:val="105"/>
        </w:rPr>
        <w:t> </w:t>
      </w:r>
      <w:r>
        <w:rPr>
          <w:w w:val="105"/>
        </w:rPr>
        <w:t>predicate</w:t>
      </w:r>
      <w:r>
        <w:rPr>
          <w:spacing w:val="-11"/>
          <w:w w:val="105"/>
        </w:rPr>
        <w:t> </w:t>
      </w:r>
      <w:r>
        <w:rPr>
          <w:w w:val="105"/>
        </w:rPr>
        <w:t>named</w:t>
      </w:r>
      <w:r>
        <w:rPr>
          <w:spacing w:val="-12"/>
          <w:w w:val="105"/>
        </w:rPr>
        <w:t> </w:t>
      </w:r>
      <w:r>
        <w:rPr>
          <w:w w:val="105"/>
        </w:rPr>
        <w:t>after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class name)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axioms</w:t>
      </w:r>
      <w:r>
        <w:rPr>
          <w:spacing w:val="-5"/>
          <w:w w:val="105"/>
        </w:rPr>
        <w:t> </w:t>
      </w:r>
      <w:r>
        <w:rPr>
          <w:w w:val="105"/>
        </w:rPr>
        <w:t>might</w:t>
      </w:r>
      <w:r>
        <w:rPr>
          <w:spacing w:val="-4"/>
          <w:w w:val="105"/>
        </w:rPr>
        <w:t> </w:t>
      </w:r>
      <w:r>
        <w:rPr>
          <w:w w:val="105"/>
        </w:rPr>
        <w:t>appear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bit</w:t>
      </w:r>
      <w:r>
        <w:rPr>
          <w:spacing w:val="-6"/>
          <w:w w:val="105"/>
        </w:rPr>
        <w:t> </w:t>
      </w:r>
      <w:r>
        <w:rPr>
          <w:w w:val="105"/>
        </w:rPr>
        <w:t>unnatural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glance.</w:t>
      </w:r>
      <w:r>
        <w:rPr>
          <w:spacing w:val="24"/>
          <w:w w:val="105"/>
        </w:rPr>
        <w:t> </w:t>
      </w:r>
      <w:r>
        <w:rPr>
          <w:w w:val="105"/>
        </w:rPr>
        <w:t>It</w:t>
      </w:r>
    </w:p>
    <w:p>
      <w:pPr>
        <w:spacing w:after="0" w:line="211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6"/>
      </w:pPr>
      <w:r>
        <w:rPr>
          <w:w w:val="105"/>
        </w:rPr>
        <w:t>is necessary to understand that axioms of components are absolute, in the sense that</w:t>
      </w:r>
      <w:r>
        <w:rPr>
          <w:spacing w:val="-2"/>
          <w:w w:val="105"/>
        </w:rPr>
        <w:t> </w:t>
      </w:r>
      <w:r>
        <w:rPr>
          <w:w w:val="105"/>
        </w:rPr>
        <w:t>they speak about all the possible states of a system in which the component is engaged, including those in which the component is not live. In</w:t>
      </w:r>
      <w:r>
        <w:rPr>
          <w:spacing w:val="-18"/>
          <w:w w:val="105"/>
        </w:rPr>
        <w:t> </w:t>
      </w:r>
      <w:r>
        <w:rPr>
          <w:w w:val="105"/>
        </w:rPr>
        <w:t>addition,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availability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predicates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components </w:t>
      </w:r>
      <w:r>
        <w:rPr>
          <w:spacing w:val="-2"/>
          <w:w w:val="105"/>
        </w:rPr>
        <w:t>allows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specifier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enforce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constraints.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instance,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constraint </w:t>
      </w:r>
      <w:r>
        <w:rPr>
          <w:w w:val="105"/>
        </w:rPr>
        <w:t>“a</w:t>
      </w:r>
      <w:r>
        <w:rPr>
          <w:spacing w:val="-10"/>
          <w:w w:val="105"/>
        </w:rPr>
        <w:t> </w:t>
      </w:r>
      <w:r>
        <w:rPr>
          <w:w w:val="105"/>
        </w:rPr>
        <w:t>component</w:t>
      </w:r>
      <w:r>
        <w:rPr>
          <w:spacing w:val="-5"/>
          <w:w w:val="105"/>
        </w:rPr>
        <w:t> </w:t>
      </w:r>
      <w:r>
        <w:rPr>
          <w:w w:val="105"/>
        </w:rPr>
        <w:t>cannot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‘unplugged’</w:t>
      </w:r>
      <w:r>
        <w:rPr>
          <w:spacing w:val="-7"/>
          <w:w w:val="105"/>
        </w:rPr>
        <w:t> </w:t>
      </w:r>
      <w:r>
        <w:rPr>
          <w:w w:val="105"/>
        </w:rPr>
        <w:t>while</w:t>
      </w:r>
      <w:r>
        <w:rPr>
          <w:spacing w:val="-6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engaged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certain</w:t>
      </w:r>
      <w:r>
        <w:rPr>
          <w:spacing w:val="-7"/>
          <w:w w:val="105"/>
        </w:rPr>
        <w:t> </w:t>
      </w:r>
      <w:r>
        <w:rPr>
          <w:w w:val="105"/>
        </w:rPr>
        <w:t>activity”, 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specified </w:t>
      </w:r>
      <w:r>
        <w:rPr>
          <w:i/>
          <w:w w:val="105"/>
        </w:rPr>
        <w:t>within </w:t>
      </w:r>
      <w:r>
        <w:rPr>
          <w:w w:val="105"/>
        </w:rPr>
        <w:t>a component’s theory, precisely due to the</w:t>
      </w:r>
      <w:r>
        <w:rPr>
          <w:spacing w:val="-2"/>
          <w:w w:val="105"/>
        </w:rPr>
        <w:t> </w:t>
      </w:r>
      <w:r>
        <w:rPr>
          <w:w w:val="105"/>
        </w:rPr>
        <w:t>fact</w:t>
      </w:r>
      <w:r>
        <w:rPr>
          <w:spacing w:val="-1"/>
          <w:w w:val="105"/>
        </w:rPr>
        <w:t> </w:t>
      </w:r>
      <w:r>
        <w:rPr>
          <w:w w:val="105"/>
        </w:rPr>
        <w:t>that this kind of</w:t>
      </w:r>
      <w:r>
        <w:rPr>
          <w:spacing w:val="-1"/>
          <w:w w:val="105"/>
        </w:rPr>
        <w:t> </w:t>
      </w:r>
      <w:r>
        <w:rPr>
          <w:w w:val="105"/>
        </w:rPr>
        <w:t>predicate is available in the vocabulary of</w:t>
      </w:r>
      <w:r>
        <w:rPr>
          <w:spacing w:val="-1"/>
          <w:w w:val="105"/>
        </w:rPr>
        <w:t> </w:t>
      </w:r>
      <w:r>
        <w:rPr>
          <w:w w:val="105"/>
        </w:rPr>
        <w:t>components.</w:t>
      </w:r>
    </w:p>
    <w:p>
      <w:pPr>
        <w:pStyle w:val="BodyText"/>
        <w:spacing w:line="211" w:lineRule="auto" w:before="17"/>
        <w:ind w:right="107" w:firstLine="319"/>
      </w:pPr>
      <w:r>
        <w:rPr>
          <w:w w:val="105"/>
        </w:rPr>
        <w:t>A class specification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5"/>
          <w:w w:val="105"/>
        </w:rPr>
        <w:t> </w:t>
      </w:r>
      <w:r>
        <w:rPr>
          <w:w w:val="105"/>
        </w:rPr>
        <w:t>is interpreted as a temporal theory presentation. The</w:t>
      </w:r>
      <w:r>
        <w:rPr>
          <w:w w:val="105"/>
        </w:rPr>
        <w:t> axioms of</w:t>
      </w:r>
      <w:r>
        <w:rPr>
          <w:w w:val="105"/>
        </w:rPr>
        <w:t> the presentation</w:t>
      </w:r>
      <w:r>
        <w:rPr>
          <w:w w:val="105"/>
        </w:rPr>
        <w:t> are obtained</w:t>
      </w:r>
      <w:r>
        <w:rPr>
          <w:w w:val="105"/>
        </w:rPr>
        <w:t> by putting</w:t>
      </w:r>
      <w:r>
        <w:rPr>
          <w:w w:val="105"/>
        </w:rPr>
        <w:t> together:</w:t>
      </w:r>
      <w:r>
        <w:rPr>
          <w:spacing w:val="40"/>
          <w:w w:val="105"/>
        </w:rPr>
        <w:t> </w:t>
      </w:r>
      <w:r>
        <w:rPr>
          <w:i/>
          <w:w w:val="105"/>
        </w:rPr>
        <w:t>(i)</w:t>
      </w:r>
      <w:r>
        <w:rPr>
          <w:i/>
          <w:w w:val="105"/>
        </w:rPr>
        <w:t> </w:t>
      </w:r>
      <w:r>
        <w:rPr>
          <w:w w:val="105"/>
        </w:rPr>
        <w:t>the axioms explicitly provided as part of the class definition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, </w:t>
      </w:r>
      <w:r>
        <w:rPr>
          <w:i/>
          <w:w w:val="105"/>
        </w:rPr>
        <w:t>(ii) </w:t>
      </w:r>
      <w:r>
        <w:rPr>
          <w:w w:val="105"/>
        </w:rPr>
        <w:t>the axioms given</w:t>
      </w:r>
      <w:r>
        <w:rPr>
          <w:spacing w:val="-13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datatype</w:t>
      </w:r>
      <w:r>
        <w:rPr>
          <w:spacing w:val="-6"/>
          <w:w w:val="105"/>
        </w:rPr>
        <w:t> </w:t>
      </w:r>
      <w:r>
        <w:rPr>
          <w:w w:val="105"/>
        </w:rPr>
        <w:t>specification</w:t>
      </w:r>
      <w:r>
        <w:rPr>
          <w:spacing w:val="-6"/>
          <w:w w:val="105"/>
        </w:rPr>
        <w:t> </w:t>
      </w:r>
      <w:r>
        <w:rPr>
          <w:rFonts w:ascii="BM HANNA Pro" w:hAnsi="BM HANNA Pro"/>
          <w:w w:val="105"/>
        </w:rPr>
        <w:t>ADT</w:t>
      </w:r>
      <w:r>
        <w:rPr>
          <w:rFonts w:ascii="BM HANNA Pro" w:hAnsi="BM HANNA Pro"/>
          <w:spacing w:val="-19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i/>
          <w:w w:val="105"/>
        </w:rPr>
        <w:t>(iii)</w:t>
      </w:r>
      <w:r>
        <w:rPr>
          <w:i/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special</w:t>
      </w:r>
      <w:r>
        <w:rPr>
          <w:spacing w:val="-5"/>
          <w:w w:val="105"/>
        </w:rPr>
        <w:t> </w:t>
      </w:r>
      <w:r>
        <w:rPr>
          <w:w w:val="105"/>
        </w:rPr>
        <w:t>implicit</w:t>
      </w:r>
      <w:r>
        <w:rPr>
          <w:spacing w:val="-6"/>
          <w:w w:val="105"/>
        </w:rPr>
        <w:t> </w:t>
      </w:r>
      <w:r>
        <w:rPr>
          <w:w w:val="105"/>
        </w:rPr>
        <w:t>“frame axiom”,</w:t>
      </w:r>
      <w:r>
        <w:rPr>
          <w:spacing w:val="-12"/>
          <w:w w:val="105"/>
        </w:rPr>
        <w:t> </w:t>
      </w:r>
      <w:r>
        <w:rPr>
          <w:w w:val="105"/>
        </w:rPr>
        <w:t>called</w:t>
      </w:r>
      <w:r>
        <w:rPr>
          <w:spacing w:val="-12"/>
          <w:w w:val="105"/>
        </w:rPr>
        <w:t> </w:t>
      </w:r>
      <w:r>
        <w:rPr>
          <w:i/>
          <w:w w:val="105"/>
        </w:rPr>
        <w:t>locality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axiom</w:t>
      </w:r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expressing</w:t>
      </w:r>
      <w:r>
        <w:rPr>
          <w:spacing w:val="-10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component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11"/>
          <w:w w:val="105"/>
        </w:rPr>
        <w:t> </w:t>
      </w:r>
      <w:r>
        <w:rPr>
          <w:w w:val="105"/>
        </w:rPr>
        <w:t>change its state only by means of its defined actions.</w:t>
      </w:r>
      <w:r>
        <w:rPr>
          <w:spacing w:val="40"/>
          <w:w w:val="105"/>
        </w:rPr>
        <w:t> </w:t>
      </w:r>
      <w:r>
        <w:rPr>
          <w:w w:val="105"/>
        </w:rPr>
        <w:t>The theorems of this theory, </w:t>
      </w:r>
      <w:r>
        <w:rPr/>
        <w:t>obtained by means</w:t>
      </w:r>
      <w:r>
        <w:rPr>
          <w:spacing w:val="-1"/>
        </w:rPr>
        <w:t> </w:t>
      </w:r>
      <w:r>
        <w:rPr/>
        <w:t>of a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calculus presented in [</w:t>
      </w:r>
      <w:hyperlink w:history="true" w:anchor="_bookmark11">
        <w:r>
          <w:rPr>
            <w:color w:val="0000FF"/>
          </w:rPr>
          <w:t>2</w:t>
        </w:r>
      </w:hyperlink>
      <w:r>
        <w:rPr/>
        <w:t>], represent the</w:t>
      </w:r>
      <w:r>
        <w:rPr>
          <w:spacing w:val="-1"/>
        </w:rPr>
        <w:t> </w:t>
      </w:r>
      <w:r>
        <w:rPr/>
        <w:t>properties </w:t>
      </w:r>
      <w:r>
        <w:rPr>
          <w:w w:val="105"/>
        </w:rPr>
        <w:t>of all “instances” of </w:t>
      </w:r>
      <w:r>
        <w:rPr>
          <w:rFonts w:ascii="Georgia" w:hAnsi="Georgia"/>
          <w:i/>
          <w:w w:val="105"/>
        </w:rPr>
        <w:t>C</w:t>
      </w:r>
      <w:r>
        <w:rPr>
          <w:w w:val="105"/>
        </w:rPr>
        <w:t>.</w:t>
      </w:r>
    </w:p>
    <w:p>
      <w:pPr>
        <w:pStyle w:val="BodyText"/>
        <w:spacing w:line="208" w:lineRule="auto" w:before="11"/>
        <w:ind w:right="106" w:firstLine="319"/>
      </w:pP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monotonicity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inclusion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axioms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rFonts w:ascii="BM HANNA Pro" w:hAnsi="BM HANNA Pro"/>
          <w:w w:val="105"/>
        </w:rPr>
        <w:t>ADT</w:t>
      </w:r>
      <w:r>
        <w:rPr>
          <w:rFonts w:ascii="BM HANNA Pro" w:hAnsi="BM HANNA Pro"/>
          <w:spacing w:val="40"/>
          <w:w w:val="105"/>
        </w:rPr>
        <w:t> </w:t>
      </w:r>
      <w:r>
        <w:rPr>
          <w:w w:val="105"/>
        </w:rPr>
        <w:t>in the</w:t>
      </w:r>
      <w:r>
        <w:rPr>
          <w:spacing w:val="-18"/>
          <w:w w:val="105"/>
        </w:rPr>
        <w:t> </w:t>
      </w:r>
      <w:r>
        <w:rPr>
          <w:w w:val="105"/>
        </w:rPr>
        <w:t>theory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us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datatype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within</w:t>
      </w:r>
      <w:r>
        <w:rPr>
          <w:spacing w:val="-18"/>
          <w:w w:val="105"/>
        </w:rPr>
        <w:t> </w:t>
      </w:r>
      <w:r>
        <w:rPr>
          <w:rFonts w:ascii="BM HANNA Pro" w:hAnsi="BM HANNA Pro"/>
          <w:w w:val="105"/>
        </w:rPr>
        <w:t>ADT </w:t>
      </w:r>
      <w:r>
        <w:rPr>
          <w:w w:val="105"/>
        </w:rPr>
        <w:t>and then “import” these properties in proofs of properties within a class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38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our</w:t>
      </w:r>
      <w:r>
        <w:rPr>
          <w:spacing w:val="-1"/>
          <w:w w:val="105"/>
        </w:rPr>
        <w:t> </w:t>
      </w:r>
      <w:r>
        <w:rPr>
          <w:i/>
          <w:w w:val="105"/>
        </w:rPr>
        <w:t>Cell </w:t>
      </w:r>
      <w:r>
        <w:rPr>
          <w:w w:val="105"/>
        </w:rPr>
        <w:t>class, a</w:t>
      </w:r>
      <w:r>
        <w:rPr>
          <w:spacing w:val="-2"/>
          <w:w w:val="105"/>
        </w:rPr>
        <w:t> </w:t>
      </w:r>
      <w:r>
        <w:rPr>
          <w:w w:val="105"/>
        </w:rPr>
        <w:t>sample theorem 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corresponding theory</w:t>
      </w:r>
      <w:r>
        <w:rPr>
          <w:spacing w:val="-1"/>
          <w:w w:val="105"/>
        </w:rPr>
        <w:t> </w:t>
      </w:r>
      <w:r>
        <w:rPr>
          <w:w w:val="105"/>
        </w:rPr>
        <w:t>is the </w:t>
      </w:r>
      <w:bookmarkStart w:name="Describing Interactions" w:id="10"/>
      <w:bookmarkEnd w:id="10"/>
      <w:r>
        <w:rPr>
          <w:w w:val="105"/>
        </w:rPr>
        <w:t>foll</w:t>
      </w:r>
      <w:r>
        <w:rPr>
          <w:w w:val="105"/>
        </w:rPr>
        <w:t>owing:</w:t>
      </w:r>
      <w:r>
        <w:rPr>
          <w:spacing w:val="7"/>
          <w:w w:val="105"/>
        </w:rPr>
        <w:t> </w:t>
      </w:r>
      <w:r>
        <w:rPr>
          <w:w w:val="105"/>
        </w:rPr>
        <w:t>“in</w:t>
      </w:r>
      <w:r>
        <w:rPr>
          <w:spacing w:val="-16"/>
          <w:w w:val="105"/>
        </w:rPr>
        <w:t> </w:t>
      </w:r>
      <w:r>
        <w:rPr>
          <w:w w:val="105"/>
        </w:rPr>
        <w:t>all</w:t>
      </w:r>
      <w:r>
        <w:rPr>
          <w:spacing w:val="-15"/>
          <w:w w:val="105"/>
        </w:rPr>
        <w:t> </w:t>
      </w:r>
      <w:r>
        <w:rPr>
          <w:w w:val="105"/>
        </w:rPr>
        <w:t>states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while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cell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active,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that,</w:t>
      </w:r>
      <w:r>
        <w:rPr>
          <w:spacing w:val="-14"/>
          <w:w w:val="105"/>
        </w:rPr>
        <w:t> </w:t>
      </w:r>
      <w:r>
        <w:rPr>
          <w:w w:val="105"/>
        </w:rPr>
        <w:t>actions </w:t>
      </w:r>
      <w:r>
        <w:rPr>
          <w:i/>
          <w:w w:val="105"/>
        </w:rPr>
        <w:t>rem</w:t>
      </w:r>
      <w:r>
        <w:rPr>
          <w:i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cons</w:t>
      </w:r>
      <w:r>
        <w:rPr>
          <w:i/>
          <w:w w:val="105"/>
        </w:rPr>
        <w:t> </w:t>
      </w:r>
      <w:r>
        <w:rPr>
          <w:w w:val="105"/>
        </w:rPr>
        <w:t>cannot occur simultaneously”.</w:t>
      </w:r>
      <w:r>
        <w:rPr>
          <w:spacing w:val="40"/>
          <w:w w:val="105"/>
        </w:rPr>
        <w:t> </w:t>
      </w:r>
      <w:r>
        <w:rPr>
          <w:w w:val="105"/>
        </w:rPr>
        <w:t>This property,</w:t>
      </w:r>
      <w:r>
        <w:rPr>
          <w:w w:val="105"/>
        </w:rPr>
        <w:t> which can be easily</w:t>
      </w:r>
      <w:r>
        <w:rPr>
          <w:spacing w:val="-2"/>
          <w:w w:val="105"/>
        </w:rPr>
        <w:t> </w:t>
      </w:r>
      <w:r>
        <w:rPr>
          <w:w w:val="105"/>
        </w:rPr>
        <w:t>proved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mentioned proof</w:t>
      </w:r>
      <w:r>
        <w:rPr>
          <w:spacing w:val="-6"/>
          <w:w w:val="105"/>
        </w:rPr>
        <w:t> </w:t>
      </w:r>
      <w:r>
        <w:rPr>
          <w:w w:val="105"/>
        </w:rPr>
        <w:t>calculus, is</w:t>
      </w:r>
      <w:r>
        <w:rPr>
          <w:spacing w:val="-4"/>
          <w:w w:val="105"/>
        </w:rPr>
        <w:t> </w:t>
      </w:r>
      <w:r>
        <w:rPr>
          <w:w w:val="105"/>
        </w:rPr>
        <w:t>represented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logic by the formula:</w:t>
      </w:r>
    </w:p>
    <w:p>
      <w:pPr>
        <w:spacing w:before="62"/>
        <w:ind w:left="427" w:right="0" w:firstLine="0"/>
        <w:jc w:val="center"/>
        <w:rPr>
          <w:rFonts w:ascii="Georgia" w:hAnsi="Georgia"/>
          <w:i/>
          <w:sz w:val="21"/>
        </w:rPr>
      </w:pPr>
      <w:r>
        <w:rPr>
          <w:rFonts w:ascii="Arial" w:hAnsi="Arial"/>
          <w:spacing w:val="56"/>
          <w:w w:val="150"/>
          <w:sz w:val="21"/>
        </w:rPr>
        <w:t> </w:t>
      </w:r>
      <w:r>
        <w:rPr>
          <w:sz w:val="21"/>
        </w:rPr>
        <w:t>[</w:t>
      </w:r>
      <w:r>
        <w:rPr>
          <w:i/>
          <w:sz w:val="21"/>
        </w:rPr>
        <w:t>Cell</w:t>
      </w:r>
      <w:r>
        <w:rPr>
          <w:i/>
          <w:spacing w:val="4"/>
          <w:sz w:val="21"/>
        </w:rPr>
        <w:t> </w:t>
      </w:r>
      <w:r>
        <w:rPr>
          <w:rFonts w:ascii="BM HANNA Pro" w:hAnsi="BM HANNA Pro"/>
          <w:sz w:val="21"/>
        </w:rPr>
        <w:t>→</w:t>
      </w:r>
      <w:r>
        <w:rPr>
          <w:rFonts w:ascii="BM HANNA Pro" w:hAnsi="BM HANNA Pro"/>
          <w:spacing w:val="-14"/>
          <w:sz w:val="21"/>
        </w:rPr>
        <w:t> </w:t>
      </w:r>
      <w:r>
        <w:rPr>
          <w:rFonts w:ascii="BM HANNA Pro" w:hAnsi="BM HANNA Pro"/>
          <w:sz w:val="21"/>
        </w:rPr>
        <w:t>¬</w:t>
      </w:r>
      <w:r>
        <w:rPr>
          <w:sz w:val="21"/>
        </w:rPr>
        <w:t>(</w:t>
      </w:r>
      <w:r>
        <w:rPr>
          <w:i/>
          <w:sz w:val="21"/>
        </w:rPr>
        <w:t>rem</w:t>
      </w:r>
      <w:r>
        <w:rPr>
          <w:sz w:val="21"/>
        </w:rPr>
        <w:t>()</w:t>
      </w:r>
      <w:r>
        <w:rPr>
          <w:spacing w:val="-21"/>
          <w:sz w:val="21"/>
        </w:rPr>
        <w:t> </w:t>
      </w:r>
      <w:r>
        <w:rPr>
          <w:rFonts w:ascii="BM HANNA Pro" w:hAnsi="BM HANNA Pro"/>
          <w:sz w:val="21"/>
        </w:rPr>
        <w:t>∧</w:t>
      </w:r>
      <w:r>
        <w:rPr>
          <w:rFonts w:ascii="BM HANNA Pro" w:hAnsi="BM HANNA Pro"/>
          <w:spacing w:val="-23"/>
          <w:sz w:val="21"/>
        </w:rPr>
        <w:t> </w:t>
      </w:r>
      <w:r>
        <w:rPr>
          <w:sz w:val="21"/>
        </w:rPr>
        <w:t>(</w:t>
      </w:r>
      <w:r>
        <w:rPr>
          <w:rFonts w:ascii="BM HANNA Pro" w:hAnsi="BM HANNA Pro"/>
          <w:sz w:val="21"/>
        </w:rPr>
        <w:t>∃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6"/>
          <w:sz w:val="21"/>
        </w:rPr>
        <w:t> </w:t>
      </w:r>
      <w:r>
        <w:rPr>
          <w:rFonts w:ascii="BM HANNA Pro" w:hAnsi="BM HANNA Pro"/>
          <w:sz w:val="21"/>
        </w:rPr>
        <w:t>∈</w:t>
      </w:r>
      <w:r>
        <w:rPr>
          <w:rFonts w:ascii="BM HANNA Pro" w:hAnsi="BM HANNA Pro"/>
          <w:spacing w:val="-11"/>
          <w:sz w:val="21"/>
        </w:rPr>
        <w:t> </w:t>
      </w:r>
      <w:r>
        <w:rPr>
          <w:rFonts w:ascii="LM Sans 12" w:hAnsi="LM Sans 12"/>
          <w:sz w:val="21"/>
        </w:rPr>
        <w:t>message</w:t>
      </w:r>
      <w:r>
        <w:rPr>
          <w:rFonts w:ascii="LM Sans 12" w:hAnsi="LM Sans 12"/>
          <w:spacing w:val="-13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i/>
          <w:spacing w:val="-2"/>
          <w:sz w:val="21"/>
        </w:rPr>
        <w:t>cons</w:t>
      </w:r>
      <w:r>
        <w:rPr>
          <w:spacing w:val="-2"/>
          <w:sz w:val="21"/>
        </w:rPr>
        <w:t>(</w:t>
      </w:r>
      <w:r>
        <w:rPr>
          <w:rFonts w:ascii="Georgia" w:hAnsi="Georgia"/>
          <w:i/>
          <w:spacing w:val="-2"/>
          <w:sz w:val="21"/>
        </w:rPr>
        <w:t>m</w:t>
      </w:r>
      <w:r>
        <w:rPr>
          <w:spacing w:val="-2"/>
          <w:sz w:val="21"/>
        </w:rPr>
        <w:t>)))]</w:t>
      </w:r>
      <w:r>
        <w:rPr>
          <w:rFonts w:ascii="Georgia" w:hAnsi="Georgia"/>
          <w:i/>
          <w:spacing w:val="-2"/>
          <w:sz w:val="21"/>
        </w:rPr>
        <w:t>.</w:t>
      </w:r>
    </w:p>
    <w:p>
      <w:pPr>
        <w:pStyle w:val="BodyText"/>
        <w:spacing w:before="163"/>
        <w:ind w:left="0"/>
        <w:jc w:val="left"/>
        <w:rPr>
          <w:rFonts w:ascii="Georgia"/>
          <w:i/>
        </w:rPr>
      </w:pPr>
    </w:p>
    <w:p>
      <w:pPr>
        <w:tabs>
          <w:tab w:pos="609" w:val="left" w:leader="none"/>
        </w:tabs>
        <w:spacing w:before="1"/>
        <w:ind w:left="109" w:right="0" w:firstLine="0"/>
        <w:jc w:val="left"/>
        <w:rPr>
          <w:i/>
          <w:sz w:val="21"/>
        </w:rPr>
      </w:pPr>
      <w:r>
        <w:rPr>
          <w:i/>
          <w:spacing w:val="-5"/>
          <w:sz w:val="21"/>
        </w:rPr>
        <w:t>2.2</w:t>
      </w:r>
      <w:r>
        <w:rPr>
          <w:i/>
          <w:sz w:val="21"/>
        </w:rPr>
        <w:tab/>
        <w:t>Describing</w:t>
      </w:r>
      <w:r>
        <w:rPr>
          <w:i/>
          <w:spacing w:val="26"/>
          <w:sz w:val="21"/>
        </w:rPr>
        <w:t> </w:t>
      </w:r>
      <w:r>
        <w:rPr>
          <w:i/>
          <w:spacing w:val="-2"/>
          <w:sz w:val="21"/>
        </w:rPr>
        <w:t>Interactions</w:t>
      </w:r>
    </w:p>
    <w:p>
      <w:pPr>
        <w:pStyle w:val="BodyText"/>
        <w:spacing w:line="213" w:lineRule="auto" w:before="163"/>
        <w:ind w:right="105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choose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definitions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i/>
          <w:w w:val="105"/>
        </w:rPr>
        <w:t>closed</w:t>
      </w:r>
      <w:r>
        <w:rPr>
          <w:i/>
          <w:spacing w:val="-8"/>
          <w:w w:val="105"/>
        </w:rPr>
        <w:t> </w:t>
      </w:r>
      <w:r>
        <w:rPr>
          <w:w w:val="105"/>
        </w:rPr>
        <w:t>independent</w:t>
      </w:r>
      <w:r>
        <w:rPr>
          <w:spacing w:val="-15"/>
          <w:w w:val="105"/>
        </w:rPr>
        <w:t> </w:t>
      </w:r>
      <w:r>
        <w:rPr>
          <w:w w:val="105"/>
        </w:rPr>
        <w:t>units. That</w:t>
      </w:r>
      <w:r>
        <w:rPr>
          <w:spacing w:val="-18"/>
          <w:w w:val="105"/>
        </w:rPr>
        <w:t> </w:t>
      </w:r>
      <w:r>
        <w:rPr>
          <w:w w:val="105"/>
        </w:rPr>
        <w:t>is,</w:t>
      </w:r>
      <w:r>
        <w:rPr>
          <w:spacing w:val="-17"/>
          <w:w w:val="105"/>
        </w:rPr>
        <w:t> </w:t>
      </w:r>
      <w:r>
        <w:rPr>
          <w:w w:val="105"/>
        </w:rPr>
        <w:t>we </w:t>
      </w:r>
      <w:r>
        <w:rPr>
          <w:spacing w:val="-2"/>
          <w:w w:val="105"/>
        </w:rPr>
        <w:t>do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classes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refer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classes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within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definitions.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 </w:t>
      </w:r>
      <w:r>
        <w:rPr/>
        <w:t>important point, since from a logical point of view it allows us to reason about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independently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rest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system. But,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course, we need ways of making components interact.</w:t>
      </w:r>
      <w:r>
        <w:rPr>
          <w:spacing w:val="40"/>
          <w:w w:val="105"/>
        </w:rPr>
        <w:t> </w:t>
      </w:r>
      <w:r>
        <w:rPr>
          <w:w w:val="105"/>
        </w:rPr>
        <w:t>We achieve communication between</w:t>
      </w:r>
      <w:r>
        <w:rPr>
          <w:w w:val="105"/>
        </w:rPr>
        <w:t> components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useful</w:t>
      </w:r>
      <w:r>
        <w:rPr>
          <w:w w:val="105"/>
        </w:rPr>
        <w:t> concept</w:t>
      </w:r>
      <w:r>
        <w:rPr>
          <w:w w:val="105"/>
        </w:rPr>
        <w:t> of</w:t>
      </w:r>
      <w:r>
        <w:rPr>
          <w:w w:val="105"/>
        </w:rPr>
        <w:t> </w:t>
      </w:r>
      <w:r>
        <w:rPr>
          <w:i/>
          <w:w w:val="105"/>
        </w:rPr>
        <w:t>coordination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this respect,</w:t>
      </w:r>
      <w:r>
        <w:rPr>
          <w:spacing w:val="-12"/>
          <w:w w:val="105"/>
        </w:rPr>
        <w:t> </w:t>
      </w:r>
      <w:r>
        <w:rPr>
          <w:w w:val="105"/>
        </w:rPr>
        <w:t>our</w:t>
      </w:r>
      <w:r>
        <w:rPr>
          <w:spacing w:val="-13"/>
          <w:w w:val="105"/>
        </w:rPr>
        <w:t> </w:t>
      </w:r>
      <w:r>
        <w:rPr>
          <w:w w:val="105"/>
        </w:rPr>
        <w:t>means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communication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very</w:t>
      </w:r>
      <w:r>
        <w:rPr>
          <w:spacing w:val="-11"/>
          <w:w w:val="105"/>
        </w:rPr>
        <w:t> </w:t>
      </w:r>
      <w:r>
        <w:rPr>
          <w:w w:val="105"/>
        </w:rPr>
        <w:t>close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those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CommUnity [</w:t>
      </w:r>
      <w:hyperlink w:history="true" w:anchor="_bookmark24">
        <w:r>
          <w:rPr>
            <w:color w:val="0000FF"/>
            <w:w w:val="105"/>
          </w:rPr>
          <w:t>15</w:t>
        </w:r>
      </w:hyperlink>
      <w:r>
        <w:rPr>
          <w:w w:val="105"/>
        </w:rPr>
        <w:t>],</w:t>
      </w:r>
      <w:r>
        <w:rPr>
          <w:spacing w:val="-18"/>
          <w:w w:val="105"/>
        </w:rPr>
        <w:t> </w:t>
      </w:r>
      <w:r>
        <w:rPr>
          <w:w w:val="105"/>
        </w:rPr>
        <w:t>although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flexibility.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make</w:t>
      </w:r>
      <w:r>
        <w:rPr>
          <w:spacing w:val="-15"/>
          <w:w w:val="105"/>
        </w:rPr>
        <w:t> </w:t>
      </w:r>
      <w:r>
        <w:rPr>
          <w:w w:val="105"/>
        </w:rPr>
        <w:t>components</w:t>
      </w:r>
      <w:r>
        <w:rPr>
          <w:spacing w:val="-16"/>
          <w:w w:val="105"/>
        </w:rPr>
        <w:t> </w:t>
      </w:r>
      <w:r>
        <w:rPr>
          <w:w w:val="105"/>
        </w:rPr>
        <w:t>interact</w:t>
      </w:r>
      <w:r>
        <w:rPr>
          <w:spacing w:val="-16"/>
          <w:w w:val="105"/>
        </w:rPr>
        <w:t> </w:t>
      </w:r>
      <w:r>
        <w:rPr>
          <w:w w:val="105"/>
        </w:rPr>
        <w:t>we define</w:t>
      </w:r>
      <w:r>
        <w:rPr>
          <w:spacing w:val="-8"/>
          <w:w w:val="105"/>
        </w:rPr>
        <w:t> </w:t>
      </w:r>
      <w:r>
        <w:rPr>
          <w:i/>
          <w:w w:val="105"/>
        </w:rPr>
        <w:t>associations</w:t>
      </w:r>
      <w:r>
        <w:rPr>
          <w:w w:val="105"/>
        </w:rPr>
        <w:t>.</w:t>
      </w:r>
      <w:r>
        <w:rPr>
          <w:w w:val="105"/>
        </w:rPr>
        <w:t> Associations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composed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participants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a number of formulae, which characterise the interaction.</w:t>
      </w:r>
    </w:p>
    <w:p>
      <w:pPr>
        <w:pStyle w:val="BodyText"/>
        <w:spacing w:line="213" w:lineRule="auto" w:before="11"/>
        <w:ind w:left="110" w:right="105" w:firstLine="318"/>
        <w:rPr>
          <w:i/>
        </w:rPr>
      </w:pPr>
      <w:r>
        <w:rPr>
          <w:w w:val="105"/>
        </w:rPr>
        <w:t>Consider the association definition of Fig. </w:t>
      </w:r>
      <w:hyperlink w:history="true" w:anchor="_bookmark5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This association defines a way to</w:t>
      </w:r>
      <w:r>
        <w:rPr>
          <w:spacing w:val="-2"/>
          <w:w w:val="105"/>
        </w:rPr>
        <w:t> </w:t>
      </w:r>
      <w:r>
        <w:rPr>
          <w:w w:val="105"/>
        </w:rPr>
        <w:t>make cells communicate.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two cell typed participants, </w:t>
      </w:r>
      <w:r>
        <w:rPr>
          <w:i/>
          <w:w w:val="105"/>
        </w:rPr>
        <w:t>s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i/>
          <w:w w:val="105"/>
        </w:rPr>
        <w:t>t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4"/>
        <w:ind w:left="0"/>
        <w:jc w:val="left"/>
        <w:rPr>
          <w:i/>
        </w:rPr>
      </w:pPr>
    </w:p>
    <w:p>
      <w:pPr>
        <w:pStyle w:val="BodyText"/>
        <w:spacing w:line="213" w:lineRule="auto"/>
        <w:ind w:right="107"/>
      </w:pPr>
      <w:r>
        <w:rPr>
          <w:w w:val="105"/>
        </w:rPr>
        <w:t>(source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target). The</w:t>
      </w:r>
      <w:r>
        <w:rPr>
          <w:spacing w:val="-14"/>
          <w:w w:val="105"/>
        </w:rPr>
        <w:t> </w:t>
      </w:r>
      <w:r>
        <w:rPr>
          <w:w w:val="105"/>
        </w:rPr>
        <w:t>connections</w:t>
      </w:r>
      <w:r>
        <w:rPr>
          <w:spacing w:val="-13"/>
          <w:w w:val="105"/>
        </w:rPr>
        <w:t> </w:t>
      </w:r>
      <w:r>
        <w:rPr>
          <w:w w:val="105"/>
        </w:rPr>
        <w:t>indicate</w:t>
      </w:r>
      <w:r>
        <w:rPr>
          <w:spacing w:val="-14"/>
          <w:w w:val="105"/>
        </w:rPr>
        <w:t> </w:t>
      </w:r>
      <w:r>
        <w:rPr>
          <w:w w:val="105"/>
        </w:rPr>
        <w:t>that,</w:t>
      </w:r>
      <w:r>
        <w:rPr>
          <w:spacing w:val="-15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cells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connected via</w:t>
      </w:r>
      <w:r>
        <w:rPr>
          <w:spacing w:val="-18"/>
          <w:w w:val="105"/>
        </w:rPr>
        <w:t> </w:t>
      </w:r>
      <w:r>
        <w:rPr>
          <w:i/>
          <w:w w:val="105"/>
        </w:rPr>
        <w:t>Link</w:t>
      </w:r>
      <w:r>
        <w:rPr>
          <w:i/>
          <w:spacing w:val="-20"/>
          <w:w w:val="105"/>
        </w:rPr>
        <w:t> </w:t>
      </w:r>
      <w:r>
        <w:rPr>
          <w:w w:val="105"/>
        </w:rPr>
        <w:t>, then;</w:t>
      </w:r>
      <w:r>
        <w:rPr>
          <w:w w:val="105"/>
        </w:rPr>
        <w:t> </w:t>
      </w:r>
      <w:r>
        <w:rPr>
          <w:i/>
          <w:w w:val="105"/>
        </w:rPr>
        <w:t>(i) </w:t>
      </w:r>
      <w:r>
        <w:rPr>
          <w:w w:val="105"/>
        </w:rPr>
        <w:t>the </w:t>
      </w:r>
      <w:r>
        <w:rPr>
          <w:i/>
          <w:w w:val="105"/>
        </w:rPr>
        <w:t>in</w:t>
      </w:r>
      <w:r>
        <w:rPr>
          <w:i/>
          <w:w w:val="105"/>
        </w:rPr>
        <w:t> </w:t>
      </w:r>
      <w:r>
        <w:rPr>
          <w:w w:val="105"/>
        </w:rPr>
        <w:t>read variable of the first is true iff the </w:t>
      </w:r>
      <w:r>
        <w:rPr>
          <w:i/>
          <w:w w:val="105"/>
        </w:rPr>
        <w:t>curr-out</w:t>
      </w:r>
      <w:r>
        <w:rPr>
          <w:i/>
          <w:w w:val="105"/>
        </w:rPr>
        <w:t> </w:t>
      </w:r>
      <w:r>
        <w:rPr>
          <w:spacing w:val="-2"/>
          <w:w w:val="105"/>
        </w:rPr>
        <w:t>attribute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second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null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vice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versa,</w:t>
      </w:r>
      <w:r>
        <w:rPr>
          <w:spacing w:val="-8"/>
          <w:w w:val="105"/>
        </w:rPr>
        <w:t> </w:t>
      </w:r>
      <w:r>
        <w:rPr>
          <w:i/>
          <w:spacing w:val="-2"/>
          <w:w w:val="105"/>
        </w:rPr>
        <w:t>(ii)</w:t>
      </w:r>
      <w:r>
        <w:rPr>
          <w:i/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spacing w:val="-2"/>
          <w:w w:val="105"/>
        </w:rPr>
        <w:t>out</w:t>
      </w:r>
      <w:r>
        <w:rPr>
          <w:i/>
          <w:spacing w:val="4"/>
          <w:w w:val="105"/>
        </w:rPr>
        <w:t> </w:t>
      </w:r>
      <w:r>
        <w:rPr>
          <w:spacing w:val="-2"/>
          <w:w w:val="105"/>
        </w:rPr>
        <w:t>read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true</w:t>
      </w:r>
      <w:r>
        <w:rPr>
          <w:spacing w:val="-6"/>
          <w:w w:val="105"/>
        </w:rPr>
        <w:t> </w:t>
      </w:r>
      <w:r>
        <w:rPr>
          <w:w w:val="105"/>
        </w:rPr>
        <w:t>iff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i/>
          <w:w w:val="105"/>
        </w:rPr>
        <w:t>curr-in </w:t>
      </w:r>
      <w:r>
        <w:rPr>
          <w:w w:val="105"/>
        </w:rPr>
        <w:t>attribute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i/>
          <w:w w:val="105"/>
        </w:rPr>
        <w:t>null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vice</w:t>
      </w:r>
      <w:r>
        <w:rPr>
          <w:spacing w:val="-3"/>
          <w:w w:val="105"/>
        </w:rPr>
        <w:t> </w:t>
      </w:r>
      <w:r>
        <w:rPr>
          <w:w w:val="105"/>
        </w:rPr>
        <w:t>versa, and</w:t>
      </w:r>
      <w:r>
        <w:rPr>
          <w:spacing w:val="-10"/>
          <w:w w:val="105"/>
        </w:rPr>
        <w:t> </w:t>
      </w:r>
      <w:r>
        <w:rPr>
          <w:i/>
          <w:w w:val="105"/>
        </w:rPr>
        <w:t>(iii)</w:t>
      </w:r>
      <w:r>
        <w:rPr>
          <w:i/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i/>
          <w:w w:val="105"/>
        </w:rPr>
        <w:t>send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first</w:t>
      </w:r>
      <w:r>
        <w:rPr>
          <w:spacing w:val="-8"/>
          <w:w w:val="105"/>
        </w:rPr>
        <w:t> </w:t>
      </w:r>
      <w:r>
        <w:rPr>
          <w:w w:val="105"/>
        </w:rPr>
        <w:t>“calls”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i/>
          <w:w w:val="105"/>
        </w:rPr>
        <w:t>get </w:t>
      </w:r>
      <w:r>
        <w:rPr>
          <w:w w:val="105"/>
        </w:rPr>
        <w:t>action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second,</w:t>
      </w:r>
      <w:r>
        <w:rPr>
          <w:spacing w:val="-6"/>
          <w:w w:val="105"/>
        </w:rPr>
        <w:t> </w:t>
      </w:r>
      <w:r>
        <w:rPr>
          <w:w w:val="105"/>
        </w:rPr>
        <w:t>and vice versa.</w:t>
      </w:r>
    </w:p>
    <w:p>
      <w:pPr>
        <w:pStyle w:val="BodyText"/>
        <w:spacing w:before="5"/>
        <w:ind w:left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714036</wp:posOffset>
                </wp:positionH>
                <wp:positionV relativeFrom="paragraph">
                  <wp:posOffset>48994</wp:posOffset>
                </wp:positionV>
                <wp:extent cx="4516120" cy="138557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516120" cy="138557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8" w:lineRule="auto" w:before="96"/>
                              <w:ind w:left="1487" w:right="3557" w:firstLine="0"/>
                              <w:jc w:val="left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18"/>
                              </w:rPr>
                              <w:t>Association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Link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05"/>
                                <w:sz w:val="18"/>
                              </w:rPr>
                              <w:t>Participants</w:t>
                            </w:r>
                            <w:r>
                              <w:rPr>
                                <w:rFonts w:ascii="Georgia"/>
                                <w:spacing w:val="3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s,</w:t>
                            </w:r>
                            <w:r>
                              <w:rPr>
                                <w:rFonts w:ascii="Georgia"/>
                                <w:i/>
                                <w:spacing w:val="-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3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18"/>
                              </w:rPr>
                              <w:t>: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 </w:t>
                            </w:r>
                            <w:bookmarkStart w:name="_bookmark5" w:id="11"/>
                            <w:bookmarkEnd w:id="11"/>
                            <w:r>
                              <w:rPr>
                                <w:rFonts w:ascii="Georgia"/>
                                <w:i/>
                                <w:w w:val="90"/>
                                <w:sz w:val="18"/>
                              </w:rPr>
                            </w:r>
                            <w:r>
                              <w:rPr>
                                <w:rFonts w:ascii="Georgia"/>
                                <w:spacing w:val="-2"/>
                                <w:w w:val="105"/>
                                <w:sz w:val="18"/>
                              </w:rPr>
                              <w:t>Connections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706" w:val="left" w:leader="none"/>
                              </w:tabs>
                              <w:spacing w:line="186" w:lineRule="exact" w:before="0"/>
                              <w:ind w:left="1706" w:right="0" w:hanging="219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s.in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t.curr-out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null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2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706" w:val="left" w:leader="none"/>
                              </w:tabs>
                              <w:spacing w:line="199" w:lineRule="exact" w:before="0"/>
                              <w:ind w:left="1706" w:right="0" w:hanging="219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s.out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t.curr-in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null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705" w:val="left" w:leader="none"/>
                              </w:tabs>
                              <w:spacing w:line="200" w:lineRule="exact" w:before="0"/>
                              <w:ind w:left="1705" w:right="0" w:hanging="219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t.in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s.curr-out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null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705" w:val="left" w:leader="none"/>
                              </w:tabs>
                              <w:spacing w:line="200" w:lineRule="exact" w:before="0"/>
                              <w:ind w:left="1705" w:right="0" w:hanging="219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t.out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s.curr-in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null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705" w:val="left" w:leader="none"/>
                              </w:tabs>
                              <w:spacing w:line="199" w:lineRule="exact" w:before="0"/>
                              <w:ind w:left="1705" w:right="0" w:hanging="219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.send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t.get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tabs>
                                <w:tab w:pos="1704" w:val="left" w:leader="none"/>
                              </w:tabs>
                              <w:spacing w:line="220" w:lineRule="exact" w:before="0"/>
                              <w:ind w:left="1704" w:right="0" w:hanging="219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.send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s.get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))</w:t>
                            </w:r>
                          </w:p>
                          <w:p>
                            <w:pPr>
                              <w:spacing w:line="194" w:lineRule="exact" w:before="0"/>
                              <w:ind w:left="1485" w:right="0" w:firstLine="0"/>
                              <w:jc w:val="left"/>
                              <w:rPr>
                                <w:rFonts w:ascii="Georgia"/>
                                <w:sz w:val="18"/>
                              </w:rPr>
                            </w:pPr>
                            <w:bookmarkStart w:name="A Notation for Subsystems" w:id="12"/>
                            <w:bookmarkEnd w:id="12"/>
                            <w:r>
                              <w:rPr/>
                            </w:r>
                            <w:r>
                              <w:rPr>
                                <w:rFonts w:ascii="Georgia"/>
                                <w:spacing w:val="-2"/>
                                <w:w w:val="115"/>
                                <w:sz w:val="18"/>
                              </w:rPr>
                              <w:t>EndOfAssociation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23316pt;margin-top:3.857796pt;width:355.6pt;height:109.1pt;mso-position-horizontal-relative:page;mso-position-vertical-relative:paragraph;z-index:-15724544;mso-wrap-distance-left:0;mso-wrap-distance-right:0" type="#_x0000_t202" id="docshape11" filled="false" stroked="true" strokeweight=".436829pt" strokecolor="#000000">
                <v:textbox inset="0,0,0,0">
                  <w:txbxContent>
                    <w:p>
                      <w:pPr>
                        <w:spacing w:line="228" w:lineRule="auto" w:before="96"/>
                        <w:ind w:left="1487" w:right="3557" w:firstLine="0"/>
                        <w:jc w:val="left"/>
                        <w:rPr>
                          <w:rFonts w:ascii="Georgia"/>
                          <w:sz w:val="18"/>
                        </w:rPr>
                      </w:pPr>
                      <w:r>
                        <w:rPr>
                          <w:rFonts w:ascii="Georgia"/>
                          <w:w w:val="105"/>
                          <w:sz w:val="18"/>
                        </w:rPr>
                        <w:t>Association 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Link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w w:val="105"/>
                          <w:sz w:val="18"/>
                        </w:rPr>
                        <w:t>Participants</w:t>
                      </w:r>
                      <w:r>
                        <w:rPr>
                          <w:rFonts w:ascii="Georgia"/>
                          <w:spacing w:val="3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s,</w:t>
                      </w:r>
                      <w:r>
                        <w:rPr>
                          <w:rFonts w:ascii="Georgia"/>
                          <w:i/>
                          <w:spacing w:val="-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3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w w:val="105"/>
                          <w:sz w:val="18"/>
                        </w:rPr>
                        <w:t>: 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Cell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 </w:t>
                      </w:r>
                      <w:bookmarkStart w:name="_bookmark5" w:id="13"/>
                      <w:bookmarkEnd w:id="13"/>
                      <w:r>
                        <w:rPr>
                          <w:rFonts w:ascii="Georgia"/>
                          <w:i/>
                          <w:w w:val="90"/>
                          <w:sz w:val="18"/>
                        </w:rPr>
                      </w:r>
                      <w:r>
                        <w:rPr>
                          <w:rFonts w:ascii="Georgia"/>
                          <w:spacing w:val="-2"/>
                          <w:w w:val="105"/>
                          <w:sz w:val="18"/>
                        </w:rPr>
                        <w:t>Connections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706" w:val="left" w:leader="none"/>
                        </w:tabs>
                        <w:spacing w:line="186" w:lineRule="exact" w:before="0"/>
                        <w:ind w:left="1706" w:right="0" w:hanging="219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s.in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T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t.curr-out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/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null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2"/>
                          <w:sz w:val="18"/>
                        </w:rPr>
                        <w:t>)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706" w:val="left" w:leader="none"/>
                        </w:tabs>
                        <w:spacing w:line="199" w:lineRule="exact" w:before="0"/>
                        <w:ind w:left="1706" w:right="0" w:hanging="219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s.out</w:t>
                      </w:r>
                      <w:r>
                        <w:rPr>
                          <w:rFonts w:ascii="Georgia" w:hAnsi="Georgia"/>
                          <w:i/>
                          <w:spacing w:val="1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T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t.curr-in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null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705" w:val="left" w:leader="none"/>
                        </w:tabs>
                        <w:spacing w:line="200" w:lineRule="exact" w:before="0"/>
                        <w:ind w:left="1705" w:right="0" w:hanging="219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t.in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T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s.curr-out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/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null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705" w:val="left" w:leader="none"/>
                        </w:tabs>
                        <w:spacing w:line="200" w:lineRule="exact" w:before="0"/>
                        <w:ind w:left="1705" w:right="0" w:hanging="219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t.out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T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s.curr-in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null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705" w:val="left" w:leader="none"/>
                        </w:tabs>
                        <w:spacing w:line="199" w:lineRule="exact" w:before="0"/>
                        <w:ind w:left="1705" w:right="0" w:hanging="219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FreeSans" w:hAnsi="FreeSans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message</w:t>
                      </w:r>
                      <w:r>
                        <w:rPr>
                          <w:rFonts w:ascii="LM Sans 10" w:hAnsi="LM Sans 10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.send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t.get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))</w:t>
                      </w:r>
                    </w:p>
                    <w:p>
                      <w:pPr>
                        <w:numPr>
                          <w:ilvl w:val="0"/>
                          <w:numId w:val="3"/>
                        </w:numPr>
                        <w:tabs>
                          <w:tab w:pos="1704" w:val="left" w:leader="none"/>
                        </w:tabs>
                        <w:spacing w:line="220" w:lineRule="exact" w:before="0"/>
                        <w:ind w:left="1704" w:right="0" w:hanging="219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FreeSans" w:hAnsi="FreeSans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message</w:t>
                      </w:r>
                      <w:r>
                        <w:rPr>
                          <w:rFonts w:ascii="LM Sans 10" w:hAnsi="LM Sans 10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.send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s.get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))</w:t>
                      </w:r>
                    </w:p>
                    <w:p>
                      <w:pPr>
                        <w:spacing w:line="194" w:lineRule="exact" w:before="0"/>
                        <w:ind w:left="1485" w:right="0" w:firstLine="0"/>
                        <w:jc w:val="left"/>
                        <w:rPr>
                          <w:rFonts w:ascii="Georgia"/>
                          <w:sz w:val="18"/>
                        </w:rPr>
                      </w:pPr>
                      <w:bookmarkStart w:name="A Notation for Subsystems" w:id="14"/>
                      <w:bookmarkEnd w:id="14"/>
                      <w:r>
                        <w:rPr/>
                      </w:r>
                      <w:r>
                        <w:rPr>
                          <w:rFonts w:ascii="Georgia"/>
                          <w:spacing w:val="-2"/>
                          <w:w w:val="115"/>
                          <w:sz w:val="18"/>
                        </w:rPr>
                        <w:t>EndOfAssociation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75"/>
        <w:ind w:left="1935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Association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i/>
          <w:sz w:val="16"/>
        </w:rPr>
        <w:t>Link</w:t>
      </w:r>
      <w:r>
        <w:rPr>
          <w:rFonts w:ascii="LM Roman 9"/>
          <w:i/>
          <w:spacing w:val="-42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Association.</w:t>
      </w:r>
    </w:p>
    <w:p>
      <w:pPr>
        <w:pStyle w:val="BodyText"/>
        <w:spacing w:line="213" w:lineRule="auto" w:before="171"/>
        <w:ind w:right="107" w:firstLine="318"/>
      </w:pPr>
      <w:r>
        <w:rPr>
          <w:w w:val="105"/>
        </w:rPr>
        <w:t>Note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formulae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define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connections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i/>
          <w:w w:val="105"/>
        </w:rPr>
        <w:t>Link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par- </w:t>
      </w:r>
      <w:r>
        <w:rPr>
          <w:spacing w:val="-2"/>
          <w:w w:val="105"/>
        </w:rPr>
        <w:t>ticipants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free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variables.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formulae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will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systematically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transformed,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form</w:t>
      </w:r>
      <w:r>
        <w:rPr>
          <w:spacing w:val="-13"/>
          <w:w w:val="105"/>
        </w:rPr>
        <w:t> </w:t>
      </w:r>
      <w:r>
        <w:rPr>
          <w:w w:val="105"/>
        </w:rPr>
        <w:t>part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theory</w:t>
      </w:r>
      <w:r>
        <w:rPr>
          <w:spacing w:val="-12"/>
          <w:w w:val="105"/>
        </w:rPr>
        <w:t> </w:t>
      </w:r>
      <w:r>
        <w:rPr>
          <w:w w:val="105"/>
        </w:rPr>
        <w:t>characterising</w:t>
      </w:r>
      <w:r>
        <w:rPr>
          <w:spacing w:val="-9"/>
          <w:w w:val="105"/>
        </w:rPr>
        <w:t> </w:t>
      </w:r>
      <w:r>
        <w:rPr>
          <w:w w:val="105"/>
        </w:rPr>
        <w:t>dynamic</w:t>
      </w:r>
      <w:r>
        <w:rPr>
          <w:spacing w:val="-8"/>
          <w:w w:val="105"/>
        </w:rPr>
        <w:t> </w:t>
      </w:r>
      <w:r>
        <w:rPr>
          <w:w w:val="105"/>
        </w:rPr>
        <w:t>configurations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com- </w:t>
      </w:r>
      <w:r>
        <w:rPr>
          <w:spacing w:val="-2"/>
          <w:w w:val="105"/>
        </w:rPr>
        <w:t>ponents.</w:t>
      </w:r>
    </w:p>
    <w:p>
      <w:pPr>
        <w:pStyle w:val="BodyText"/>
        <w:spacing w:before="29"/>
        <w:ind w:left="0"/>
        <w:jc w:val="left"/>
      </w:pPr>
    </w:p>
    <w:p>
      <w:pPr>
        <w:pStyle w:val="Heading1"/>
        <w:numPr>
          <w:ilvl w:val="0"/>
          <w:numId w:val="4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w w:val="115"/>
        </w:rPr>
        <w:t>A</w:t>
      </w:r>
      <w:r>
        <w:rPr>
          <w:spacing w:val="9"/>
          <w:w w:val="115"/>
        </w:rPr>
        <w:t> </w:t>
      </w:r>
      <w:r>
        <w:rPr>
          <w:w w:val="115"/>
        </w:rPr>
        <w:t>Notation</w:t>
      </w:r>
      <w:r>
        <w:rPr>
          <w:spacing w:val="11"/>
          <w:w w:val="115"/>
        </w:rPr>
        <w:t> </w:t>
      </w:r>
      <w:r>
        <w:rPr>
          <w:w w:val="115"/>
        </w:rPr>
        <w:t>for</w:t>
      </w:r>
      <w:r>
        <w:rPr>
          <w:spacing w:val="9"/>
          <w:w w:val="115"/>
        </w:rPr>
        <w:t> </w:t>
      </w:r>
      <w:r>
        <w:rPr>
          <w:spacing w:val="-2"/>
          <w:w w:val="115"/>
        </w:rPr>
        <w:t>Subsystems</w:t>
      </w:r>
    </w:p>
    <w:p>
      <w:pPr>
        <w:pStyle w:val="BodyText"/>
        <w:spacing w:line="213" w:lineRule="auto" w:before="201"/>
        <w:ind w:right="107"/>
      </w:pP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previous</w:t>
      </w:r>
      <w:r>
        <w:rPr>
          <w:spacing w:val="-7"/>
          <w:w w:val="105"/>
        </w:rPr>
        <w:t> </w:t>
      </w:r>
      <w:r>
        <w:rPr>
          <w:w w:val="105"/>
        </w:rPr>
        <w:t>section,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showed</w:t>
      </w:r>
      <w:r>
        <w:rPr>
          <w:spacing w:val="-5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component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9"/>
          <w:w w:val="105"/>
        </w:rPr>
        <w:t> </w:t>
      </w:r>
      <w:r>
        <w:rPr>
          <w:w w:val="105"/>
        </w:rPr>
        <w:t>connector</w:t>
      </w:r>
      <w:r>
        <w:rPr>
          <w:spacing w:val="-7"/>
          <w:w w:val="105"/>
        </w:rPr>
        <w:t> </w:t>
      </w:r>
      <w:r>
        <w:rPr>
          <w:w w:val="105"/>
        </w:rPr>
        <w:t>types</w:t>
      </w:r>
      <w:r>
        <w:rPr>
          <w:spacing w:val="-7"/>
          <w:w w:val="105"/>
        </w:rPr>
        <w:t> </w:t>
      </w:r>
      <w:r>
        <w:rPr>
          <w:w w:val="105"/>
        </w:rPr>
        <w:t>can be declaratively defined, by means of classes and associations, respectively. We</w:t>
      </w:r>
      <w:r>
        <w:rPr>
          <w:spacing w:val="-7"/>
          <w:w w:val="105"/>
        </w:rPr>
        <w:t> </w:t>
      </w:r>
      <w:r>
        <w:rPr>
          <w:w w:val="105"/>
        </w:rPr>
        <w:t>need</w:t>
      </w:r>
      <w:r>
        <w:rPr>
          <w:spacing w:val="-4"/>
          <w:w w:val="105"/>
        </w:rPr>
        <w:t> </w:t>
      </w:r>
      <w:r>
        <w:rPr>
          <w:w w:val="105"/>
        </w:rPr>
        <w:t>now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compose</w:t>
      </w:r>
      <w:r>
        <w:rPr>
          <w:spacing w:val="-5"/>
          <w:w w:val="105"/>
        </w:rPr>
        <w:t> </w:t>
      </w:r>
      <w:r>
        <w:rPr>
          <w:w w:val="105"/>
        </w:rPr>
        <w:t>these</w:t>
      </w:r>
      <w:r>
        <w:rPr>
          <w:spacing w:val="-3"/>
          <w:w w:val="105"/>
        </w:rPr>
        <w:t> </w:t>
      </w:r>
      <w:r>
        <w:rPr>
          <w:w w:val="105"/>
        </w:rPr>
        <w:t>specifications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build</w:t>
      </w:r>
      <w:r>
        <w:rPr>
          <w:spacing w:val="-3"/>
          <w:w w:val="105"/>
        </w:rPr>
        <w:t> </w:t>
      </w:r>
      <w:r>
        <w:rPr>
          <w:i/>
          <w:w w:val="105"/>
        </w:rPr>
        <w:t>architectures</w:t>
      </w:r>
      <w:r>
        <w:rPr>
          <w:i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interacting</w:t>
      </w:r>
      <w:r>
        <w:rPr>
          <w:spacing w:val="-10"/>
          <w:w w:val="105"/>
        </w:rPr>
        <w:t> </w:t>
      </w:r>
      <w:r>
        <w:rPr>
          <w:w w:val="105"/>
        </w:rPr>
        <w:t>components.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proposed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do</w:t>
      </w:r>
      <w:r>
        <w:rPr>
          <w:spacing w:val="-11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by</w:t>
      </w:r>
      <w:r>
        <w:rPr>
          <w:spacing w:val="-13"/>
          <w:w w:val="105"/>
        </w:rPr>
        <w:t> </w:t>
      </w:r>
      <w:r>
        <w:rPr>
          <w:w w:val="105"/>
        </w:rPr>
        <w:t>defining</w:t>
      </w:r>
      <w:r>
        <w:rPr>
          <w:spacing w:val="-10"/>
          <w:w w:val="105"/>
        </w:rPr>
        <w:t> </w:t>
      </w:r>
      <w:r>
        <w:rPr>
          <w:w w:val="105"/>
        </w:rPr>
        <w:t>what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called </w:t>
      </w:r>
      <w:r>
        <w:rPr>
          <w:i/>
          <w:w w:val="105"/>
        </w:rPr>
        <w:t>subsystems</w:t>
      </w:r>
      <w:r>
        <w:rPr>
          <w:i/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]. A</w:t>
      </w:r>
      <w:r>
        <w:rPr>
          <w:spacing w:val="-14"/>
          <w:w w:val="105"/>
        </w:rPr>
        <w:t> </w:t>
      </w:r>
      <w:r>
        <w:rPr>
          <w:w w:val="105"/>
        </w:rPr>
        <w:t>subsystem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new</w:t>
      </w:r>
      <w:r>
        <w:rPr>
          <w:spacing w:val="-13"/>
          <w:w w:val="105"/>
        </w:rPr>
        <w:t> </w:t>
      </w:r>
      <w:r>
        <w:rPr>
          <w:w w:val="105"/>
        </w:rPr>
        <w:t>unit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modularisation,</w:t>
      </w:r>
      <w:r>
        <w:rPr>
          <w:spacing w:val="-12"/>
          <w:w w:val="105"/>
        </w:rPr>
        <w:t> </w:t>
      </w:r>
      <w:r>
        <w:rPr>
          <w:w w:val="105"/>
        </w:rPr>
        <w:t>which</w:t>
      </w:r>
      <w:r>
        <w:rPr>
          <w:spacing w:val="-12"/>
          <w:w w:val="105"/>
        </w:rPr>
        <w:t> </w:t>
      </w:r>
      <w:r>
        <w:rPr>
          <w:w w:val="105"/>
        </w:rPr>
        <w:t>encapsu- lates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dynamically</w:t>
      </w:r>
      <w:r>
        <w:rPr>
          <w:spacing w:val="-14"/>
          <w:w w:val="105"/>
        </w:rPr>
        <w:t> </w:t>
      </w:r>
      <w:r>
        <w:rPr>
          <w:w w:val="105"/>
        </w:rPr>
        <w:t>reconfigurable</w:t>
      </w:r>
      <w:r>
        <w:rPr>
          <w:spacing w:val="-15"/>
          <w:w w:val="105"/>
        </w:rPr>
        <w:t> </w:t>
      </w:r>
      <w:r>
        <w:rPr>
          <w:w w:val="105"/>
        </w:rPr>
        <w:t>set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interacting</w:t>
      </w:r>
      <w:r>
        <w:rPr>
          <w:spacing w:val="-16"/>
          <w:w w:val="105"/>
        </w:rPr>
        <w:t> </w:t>
      </w:r>
      <w:r>
        <w:rPr>
          <w:w w:val="105"/>
        </w:rPr>
        <w:t>components.</w:t>
      </w:r>
      <w:r>
        <w:rPr>
          <w:spacing w:val="8"/>
          <w:w w:val="105"/>
        </w:rPr>
        <w:t> </w:t>
      </w:r>
      <w:r>
        <w:rPr>
          <w:w w:val="105"/>
        </w:rPr>
        <w:t>Classes</w:t>
      </w:r>
      <w:r>
        <w:rPr>
          <w:spacing w:val="-13"/>
          <w:w w:val="105"/>
        </w:rPr>
        <w:t> </w:t>
      </w:r>
      <w:r>
        <w:rPr>
          <w:w w:val="105"/>
        </w:rPr>
        <w:t>are </w:t>
      </w:r>
      <w:r>
        <w:rPr/>
        <w:t>templates of components whose internal structure is basic, composed simply of </w:t>
      </w:r>
      <w:r>
        <w:rPr>
          <w:w w:val="105"/>
        </w:rPr>
        <w:t>their</w:t>
      </w:r>
      <w:r>
        <w:rPr>
          <w:spacing w:val="-13"/>
          <w:w w:val="105"/>
        </w:rPr>
        <w:t> </w:t>
      </w:r>
      <w:r>
        <w:rPr>
          <w:w w:val="105"/>
        </w:rPr>
        <w:t>attributes;</w:t>
      </w:r>
      <w:r>
        <w:rPr>
          <w:spacing w:val="-8"/>
          <w:w w:val="105"/>
        </w:rPr>
        <w:t> </w:t>
      </w:r>
      <w:r>
        <w:rPr>
          <w:w w:val="105"/>
        </w:rPr>
        <w:t>subsystems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other</w:t>
      </w:r>
      <w:r>
        <w:rPr>
          <w:spacing w:val="-13"/>
          <w:w w:val="105"/>
        </w:rPr>
        <w:t> </w:t>
      </w:r>
      <w:r>
        <w:rPr>
          <w:w w:val="105"/>
        </w:rPr>
        <w:t>hand,</w:t>
      </w:r>
      <w:r>
        <w:rPr>
          <w:spacing w:val="-11"/>
          <w:w w:val="105"/>
        </w:rPr>
        <w:t> </w:t>
      </w:r>
      <w:r>
        <w:rPr>
          <w:w w:val="105"/>
        </w:rPr>
        <w:t>or</w:t>
      </w:r>
      <w:r>
        <w:rPr>
          <w:spacing w:val="-13"/>
          <w:w w:val="105"/>
        </w:rPr>
        <w:t> </w:t>
      </w:r>
      <w:r>
        <w:rPr>
          <w:w w:val="105"/>
        </w:rPr>
        <w:t>more</w:t>
      </w:r>
      <w:r>
        <w:rPr>
          <w:spacing w:val="-12"/>
          <w:w w:val="105"/>
        </w:rPr>
        <w:t> </w:t>
      </w:r>
      <w:r>
        <w:rPr>
          <w:w w:val="105"/>
        </w:rPr>
        <w:t>precisely,</w:t>
      </w:r>
      <w:r>
        <w:rPr>
          <w:spacing w:val="-8"/>
          <w:w w:val="105"/>
        </w:rPr>
        <w:t> </w:t>
      </w:r>
      <w:r>
        <w:rPr>
          <w:w w:val="105"/>
        </w:rPr>
        <w:t>subsystem instances,</w:t>
      </w:r>
      <w:r>
        <w:rPr>
          <w:spacing w:val="-2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have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complex</w:t>
      </w:r>
      <w:r>
        <w:rPr>
          <w:spacing w:val="-4"/>
          <w:w w:val="105"/>
        </w:rPr>
        <w:t> </w:t>
      </w:r>
      <w:r>
        <w:rPr>
          <w:w w:val="105"/>
        </w:rPr>
        <w:t>internal</w:t>
      </w:r>
      <w:r>
        <w:rPr>
          <w:spacing w:val="-5"/>
          <w:w w:val="105"/>
        </w:rPr>
        <w:t> </w:t>
      </w:r>
      <w:r>
        <w:rPr>
          <w:w w:val="105"/>
        </w:rPr>
        <w:t>structure,</w:t>
      </w:r>
      <w:r>
        <w:rPr>
          <w:spacing w:val="-2"/>
          <w:w w:val="105"/>
        </w:rPr>
        <w:t> </w:t>
      </w:r>
      <w:r>
        <w:rPr>
          <w:w w:val="105"/>
        </w:rPr>
        <w:t>composed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their</w:t>
      </w:r>
      <w:r>
        <w:rPr>
          <w:spacing w:val="-7"/>
          <w:w w:val="105"/>
        </w:rPr>
        <w:t> </w:t>
      </w:r>
      <w:r>
        <w:rPr>
          <w:w w:val="105"/>
        </w:rPr>
        <w:t>internal live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their</w:t>
      </w:r>
      <w:r>
        <w:rPr>
          <w:spacing w:val="-18"/>
          <w:w w:val="105"/>
        </w:rPr>
        <w:t> </w:t>
      </w:r>
      <w:r>
        <w:rPr>
          <w:w w:val="105"/>
        </w:rPr>
        <w:t>interconnections.</w:t>
      </w:r>
      <w:r>
        <w:rPr>
          <w:spacing w:val="1"/>
          <w:w w:val="105"/>
        </w:rPr>
        <w:t> </w:t>
      </w:r>
      <w:r>
        <w:rPr>
          <w:w w:val="105"/>
        </w:rPr>
        <w:t>Moreover,</w:t>
      </w:r>
      <w:r>
        <w:rPr>
          <w:spacing w:val="-17"/>
          <w:w w:val="105"/>
        </w:rPr>
        <w:t> </w:t>
      </w:r>
      <w:r>
        <w:rPr>
          <w:w w:val="105"/>
        </w:rPr>
        <w:t>subsystems</w:t>
      </w:r>
      <w:r>
        <w:rPr>
          <w:spacing w:val="-16"/>
          <w:w w:val="105"/>
        </w:rPr>
        <w:t> </w:t>
      </w:r>
      <w:r>
        <w:rPr>
          <w:w w:val="105"/>
        </w:rPr>
        <w:t>admit</w:t>
      </w:r>
      <w:r>
        <w:rPr>
          <w:spacing w:val="-18"/>
          <w:w w:val="105"/>
        </w:rPr>
        <w:t> </w:t>
      </w:r>
      <w:r>
        <w:rPr>
          <w:w w:val="105"/>
        </w:rPr>
        <w:t>the definition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i/>
          <w:w w:val="105"/>
        </w:rPr>
        <w:t>reconﬁguration</w:t>
      </w:r>
      <w:r>
        <w:rPr>
          <w:i/>
          <w:spacing w:val="-15"/>
          <w:w w:val="105"/>
        </w:rPr>
        <w:t> </w:t>
      </w:r>
      <w:r>
        <w:rPr>
          <w:i/>
          <w:w w:val="105"/>
        </w:rPr>
        <w:t>operations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which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dynamically</w:t>
      </w:r>
      <w:r>
        <w:rPr>
          <w:spacing w:val="-7"/>
          <w:w w:val="105"/>
        </w:rPr>
        <w:t> </w:t>
      </w:r>
      <w:r>
        <w:rPr>
          <w:w w:val="105"/>
        </w:rPr>
        <w:t>change</w:t>
      </w:r>
      <w:r>
        <w:rPr>
          <w:spacing w:val="-10"/>
          <w:w w:val="105"/>
        </w:rPr>
        <w:t> </w:t>
      </w:r>
      <w:r>
        <w:rPr>
          <w:w w:val="105"/>
        </w:rPr>
        <w:t>their internal structure.</w:t>
      </w:r>
    </w:p>
    <w:p>
      <w:pPr>
        <w:pStyle w:val="BodyText"/>
        <w:spacing w:line="213" w:lineRule="auto" w:before="12"/>
        <w:ind w:right="103" w:firstLine="319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previous</w:t>
      </w:r>
      <w:r>
        <w:rPr>
          <w:spacing w:val="-13"/>
          <w:w w:val="105"/>
        </w:rPr>
        <w:t> </w:t>
      </w:r>
      <w:r>
        <w:rPr>
          <w:w w:val="105"/>
        </w:rPr>
        <w:t>work,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defined</w:t>
      </w:r>
      <w:r>
        <w:rPr>
          <w:spacing w:val="-14"/>
          <w:w w:val="105"/>
        </w:rPr>
        <w:t> </w:t>
      </w:r>
      <w:r>
        <w:rPr>
          <w:w w:val="105"/>
        </w:rPr>
        <w:t>subsystems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3"/>
          <w:w w:val="105"/>
        </w:rPr>
        <w:t> </w:t>
      </w:r>
      <w:r>
        <w:rPr>
          <w:w w:val="105"/>
        </w:rPr>
        <w:t>components</w:t>
      </w:r>
      <w:r>
        <w:rPr>
          <w:spacing w:val="-15"/>
          <w:w w:val="105"/>
        </w:rPr>
        <w:t> </w:t>
      </w:r>
      <w:r>
        <w:rPr>
          <w:w w:val="105"/>
        </w:rPr>
        <w:t>whose internal state is </w:t>
      </w:r>
      <w:r>
        <w:rPr>
          <w:i/>
          <w:w w:val="105"/>
        </w:rPr>
        <w:t>dynamic</w:t>
      </w:r>
      <w:r>
        <w:rPr>
          <w:w w:val="105"/>
        </w:rPr>
        <w:t>, and is built out of instances of classes (i.e., com- ponents) related by means of instances of associations (i.e., connectors) 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]. We</w:t>
      </w:r>
      <w:r>
        <w:rPr>
          <w:spacing w:val="-18"/>
          <w:w w:val="105"/>
        </w:rPr>
        <w:t> </w:t>
      </w:r>
      <w:r>
        <w:rPr>
          <w:w w:val="105"/>
        </w:rPr>
        <w:t>want</w:t>
      </w:r>
      <w:r>
        <w:rPr>
          <w:spacing w:val="-18"/>
          <w:w w:val="105"/>
        </w:rPr>
        <w:t> </w:t>
      </w:r>
      <w:r>
        <w:rPr>
          <w:w w:val="105"/>
        </w:rPr>
        <w:t>now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extend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allow</w:t>
      </w:r>
      <w:r>
        <w:rPr>
          <w:spacing w:val="-18"/>
          <w:w w:val="105"/>
        </w:rPr>
        <w:t> </w:t>
      </w:r>
      <w:r>
        <w:rPr>
          <w:w w:val="105"/>
        </w:rPr>
        <w:t>subsystems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composed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>
          <w:spacing w:val="-2"/>
          <w:w w:val="105"/>
        </w:rPr>
        <w:t>instances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classes,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subsume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instances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simpler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subsystems,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thus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06"/>
      </w:pPr>
      <w:r>
        <w:rPr>
          <w:w w:val="105"/>
        </w:rPr>
        <w:t>allowing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hierarchical</w:t>
      </w:r>
      <w:r>
        <w:rPr>
          <w:spacing w:val="-18"/>
          <w:w w:val="105"/>
        </w:rPr>
        <w:t> </w:t>
      </w:r>
      <w:r>
        <w:rPr>
          <w:w w:val="105"/>
        </w:rPr>
        <w:t>organisations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systems.</w:t>
      </w:r>
      <w:r>
        <w:rPr>
          <w:spacing w:val="2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result,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7"/>
          <w:w w:val="105"/>
        </w:rPr>
        <w:t> </w:t>
      </w:r>
      <w:r>
        <w:rPr>
          <w:w w:val="105"/>
        </w:rPr>
        <w:t>would</w:t>
      </w:r>
      <w:r>
        <w:rPr>
          <w:spacing w:val="-18"/>
          <w:w w:val="105"/>
        </w:rPr>
        <w:t> </w:t>
      </w:r>
      <w:r>
        <w:rPr>
          <w:w w:val="105"/>
        </w:rPr>
        <w:t>have two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component</w:t>
      </w:r>
      <w:r>
        <w:rPr>
          <w:spacing w:val="-18"/>
          <w:w w:val="105"/>
        </w:rPr>
        <w:t> </w:t>
      </w:r>
      <w:r>
        <w:rPr>
          <w:w w:val="105"/>
        </w:rPr>
        <w:t>definitions:</w:t>
      </w:r>
      <w:r>
        <w:rPr>
          <w:spacing w:val="-18"/>
          <w:w w:val="105"/>
        </w:rPr>
        <w:t> </w:t>
      </w:r>
      <w:r>
        <w:rPr>
          <w:w w:val="105"/>
        </w:rPr>
        <w:t>classes,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unstructured components</w:t>
      </w:r>
      <w:r>
        <w:rPr>
          <w:spacing w:val="-2"/>
          <w:w w:val="105"/>
        </w:rPr>
        <w:t> </w:t>
      </w:r>
      <w:r>
        <w:rPr>
          <w:w w:val="105"/>
        </w:rPr>
        <w:t>(i.e., the</w:t>
      </w:r>
      <w:r>
        <w:rPr>
          <w:spacing w:val="-4"/>
          <w:w w:val="105"/>
        </w:rPr>
        <w:t> </w:t>
      </w:r>
      <w:r>
        <w:rPr>
          <w:w w:val="105"/>
        </w:rPr>
        <w:t>base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process of</w:t>
      </w:r>
      <w:r>
        <w:rPr>
          <w:spacing w:val="-5"/>
          <w:w w:val="105"/>
        </w:rPr>
        <w:t> </w:t>
      </w:r>
      <w:r>
        <w:rPr>
          <w:w w:val="105"/>
        </w:rPr>
        <w:t>defining aggregations),</w:t>
      </w:r>
      <w:r>
        <w:rPr>
          <w:spacing w:val="-1"/>
          <w:w w:val="105"/>
        </w:rPr>
        <w:t> </w:t>
      </w:r>
      <w:r>
        <w:rPr>
          <w:w w:val="105"/>
        </w:rPr>
        <w:t>and subsystems,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define</w:t>
      </w:r>
      <w:r>
        <w:rPr>
          <w:spacing w:val="-18"/>
          <w:w w:val="105"/>
        </w:rPr>
        <w:t> </w:t>
      </w:r>
      <w:r>
        <w:rPr>
          <w:w w:val="105"/>
        </w:rPr>
        <w:t>complex</w:t>
      </w:r>
      <w:r>
        <w:rPr>
          <w:spacing w:val="-18"/>
          <w:w w:val="105"/>
        </w:rPr>
        <w:t> </w:t>
      </w:r>
      <w:r>
        <w:rPr>
          <w:w w:val="105"/>
        </w:rPr>
        <w:t>components</w:t>
      </w:r>
      <w:r>
        <w:rPr>
          <w:spacing w:val="-18"/>
          <w:w w:val="105"/>
        </w:rPr>
        <w:t> </w:t>
      </w:r>
      <w:r>
        <w:rPr>
          <w:w w:val="105"/>
        </w:rPr>
        <w:t>whose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built</w:t>
      </w:r>
      <w:r>
        <w:rPr>
          <w:spacing w:val="-18"/>
          <w:w w:val="105"/>
        </w:rPr>
        <w:t> </w:t>
      </w:r>
      <w:r>
        <w:rPr>
          <w:w w:val="105"/>
        </w:rPr>
        <w:t>out</w:t>
      </w:r>
      <w:r>
        <w:rPr>
          <w:spacing w:val="-18"/>
          <w:w w:val="105"/>
        </w:rPr>
        <w:t> </w:t>
      </w:r>
      <w:r>
        <w:rPr>
          <w:w w:val="105"/>
        </w:rPr>
        <w:t>of instances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simpler</w:t>
      </w:r>
      <w:r>
        <w:rPr>
          <w:spacing w:val="-5"/>
          <w:w w:val="105"/>
        </w:rPr>
        <w:t> </w:t>
      </w:r>
      <w:r>
        <w:rPr>
          <w:w w:val="105"/>
        </w:rPr>
        <w:t>components.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feasible</w:t>
      </w:r>
      <w:r>
        <w:rPr>
          <w:spacing w:val="-5"/>
          <w:w w:val="105"/>
        </w:rPr>
        <w:t> </w:t>
      </w:r>
      <w:r>
        <w:rPr>
          <w:w w:val="105"/>
        </w:rPr>
        <w:t>thanks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fact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 semantics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basic</w:t>
      </w:r>
      <w:r>
        <w:rPr>
          <w:spacing w:val="-15"/>
          <w:w w:val="105"/>
        </w:rPr>
        <w:t> </w:t>
      </w:r>
      <w:r>
        <w:rPr>
          <w:w w:val="105"/>
        </w:rPr>
        <w:t>components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aggregations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7"/>
          <w:w w:val="105"/>
        </w:rPr>
        <w:t> </w:t>
      </w:r>
      <w:r>
        <w:rPr>
          <w:w w:val="105"/>
        </w:rPr>
        <w:t>defined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similar</w:t>
      </w:r>
      <w:r>
        <w:rPr>
          <w:spacing w:val="-16"/>
          <w:w w:val="105"/>
        </w:rPr>
        <w:t> </w:t>
      </w:r>
      <w:r>
        <w:rPr>
          <w:w w:val="105"/>
        </w:rPr>
        <w:t>way, </w:t>
      </w:r>
      <w:r>
        <w:rPr/>
        <w:t>by means of temporal theories, and</w:t>
      </w:r>
      <w:r>
        <w:rPr>
          <w:spacing w:val="-2"/>
        </w:rPr>
        <w:t> </w:t>
      </w:r>
      <w:r>
        <w:rPr/>
        <w:t>therefore there are</w:t>
      </w:r>
      <w:r>
        <w:rPr>
          <w:spacing w:val="-2"/>
        </w:rPr>
        <w:t> </w:t>
      </w:r>
      <w:r>
        <w:rPr/>
        <w:t>no technical restrictions </w:t>
      </w:r>
      <w:r>
        <w:rPr>
          <w:w w:val="105"/>
        </w:rPr>
        <w:t>for iterating the process of defining aggregations [</w:t>
      </w:r>
      <w:hyperlink w:history="true" w:anchor="_bookmark11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01" w:lineRule="auto" w:before="20"/>
        <w:ind w:right="106" w:firstLine="318"/>
      </w:pPr>
      <w:r>
        <w:rPr>
          <w:w w:val="105"/>
        </w:rPr>
        <w:t>Let</w:t>
      </w:r>
      <w:r>
        <w:rPr>
          <w:spacing w:val="-7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then</w:t>
      </w:r>
      <w:r>
        <w:rPr>
          <w:spacing w:val="-4"/>
          <w:w w:val="105"/>
        </w:rPr>
        <w:t> </w:t>
      </w:r>
      <w:r>
        <w:rPr>
          <w:w w:val="105"/>
        </w:rPr>
        <w:t>propose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extended</w:t>
      </w:r>
      <w:r>
        <w:rPr>
          <w:spacing w:val="-2"/>
          <w:w w:val="105"/>
        </w:rPr>
        <w:t> </w:t>
      </w:r>
      <w:r>
        <w:rPr>
          <w:w w:val="105"/>
        </w:rPr>
        <w:t>notation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subsystems.</w:t>
      </w:r>
      <w:r>
        <w:rPr>
          <w:spacing w:val="25"/>
          <w:w w:val="105"/>
        </w:rPr>
        <w:t> </w:t>
      </w:r>
      <w:r>
        <w:rPr>
          <w:w w:val="105"/>
        </w:rPr>
        <w:t>Let</w:t>
      </w:r>
      <w:r>
        <w:rPr>
          <w:spacing w:val="-4"/>
          <w:w w:val="105"/>
        </w:rPr>
        <w:t> </w:t>
      </w:r>
      <w:r>
        <w:rPr>
          <w:rFonts w:ascii="BM HANNA Pro"/>
          <w:w w:val="105"/>
        </w:rPr>
        <w:t>ADT</w:t>
      </w:r>
      <w:r>
        <w:rPr>
          <w:rFonts w:ascii="BM HANNA Pro"/>
          <w:spacing w:val="-19"/>
          <w:w w:val="105"/>
        </w:rPr>
        <w:t> </w:t>
      </w:r>
      <w:r>
        <w:rPr>
          <w:rFonts w:ascii="LM Sans 8"/>
          <w:w w:val="105"/>
          <w:vertAlign w:val="subscript"/>
        </w:rPr>
        <w:t>NAME</w:t>
      </w:r>
      <w:r>
        <w:rPr>
          <w:rFonts w:ascii="LM Sans 8"/>
          <w:w w:val="105"/>
          <w:vertAlign w:val="baseline"/>
        </w:rPr>
        <w:t> </w:t>
      </w:r>
      <w:r>
        <w:rPr>
          <w:w w:val="105"/>
          <w:vertAlign w:val="baseline"/>
        </w:rPr>
        <w:t>be a conservative extension of </w:t>
      </w:r>
      <w:r>
        <w:rPr>
          <w:rFonts w:ascii="BM HANNA Pro"/>
          <w:w w:val="105"/>
          <w:vertAlign w:val="baseline"/>
        </w:rPr>
        <w:t>ADT</w:t>
      </w:r>
      <w:r>
        <w:rPr>
          <w:rFonts w:ascii="BM HANNA Pro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 an extra sort </w:t>
      </w:r>
      <w:r>
        <w:rPr>
          <w:rFonts w:ascii="LM Sans 12"/>
          <w:w w:val="105"/>
          <w:vertAlign w:val="baseline"/>
        </w:rPr>
        <w:t>NAME </w:t>
      </w:r>
      <w:r>
        <w:rPr>
          <w:w w:val="105"/>
          <w:vertAlign w:val="baseline"/>
        </w:rPr>
        <w:t>and a suffi- ciently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large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sort.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Constants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18"/>
          <w:w w:val="105"/>
          <w:vertAlign w:val="baseline"/>
        </w:rPr>
        <w:t> </w:t>
      </w:r>
      <w:r>
        <w:rPr>
          <w:rFonts w:ascii="LM Sans 12"/>
          <w:w w:val="105"/>
          <w:vertAlign w:val="baseline"/>
        </w:rPr>
        <w:t>NAME</w:t>
      </w:r>
      <w:r>
        <w:rPr>
          <w:rFonts w:ascii="LM Sans 12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to </w:t>
      </w:r>
      <w:r>
        <w:rPr>
          <w:spacing w:val="-2"/>
          <w:w w:val="105"/>
          <w:vertAlign w:val="baseline"/>
        </w:rPr>
        <w:t>represent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identifiers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lower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layers.</w:t>
      </w:r>
      <w:r>
        <w:rPr>
          <w:spacing w:val="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subsystem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signature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composed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of: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(i)</w:t>
      </w:r>
      <w:r>
        <w:rPr>
          <w:i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name,</w:t>
      </w:r>
      <w:r>
        <w:rPr>
          <w:spacing w:val="-2"/>
          <w:w w:val="105"/>
          <w:vertAlign w:val="baseline"/>
        </w:rPr>
        <w:t> </w:t>
      </w:r>
      <w:r>
        <w:rPr>
          <w:i/>
          <w:w w:val="105"/>
          <w:vertAlign w:val="baseline"/>
        </w:rPr>
        <w:t>(ii)</w:t>
      </w:r>
      <w:r>
        <w:rPr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attributes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basic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read variables,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typed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sort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rFonts w:ascii="BM HANNA Pro"/>
          <w:w w:val="105"/>
          <w:vertAlign w:val="baseline"/>
        </w:rPr>
        <w:t>ADT</w:t>
      </w:r>
      <w:r>
        <w:rPr>
          <w:rFonts w:ascii="BM HANNA Pro"/>
          <w:spacing w:val="-19"/>
          <w:w w:val="105"/>
          <w:vertAlign w:val="baseline"/>
        </w:rPr>
        <w:t> </w:t>
      </w:r>
      <w:r>
        <w:rPr>
          <w:rFonts w:ascii="LM Sans 8"/>
          <w:w w:val="105"/>
          <w:vertAlign w:val="subscript"/>
        </w:rPr>
        <w:t>NAME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i/>
          <w:w w:val="105"/>
          <w:vertAlign w:val="baseline"/>
        </w:rPr>
        <w:t>(iii)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finite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operations,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whose arguments are typed by sorts of </w:t>
      </w:r>
      <w:r>
        <w:rPr>
          <w:rFonts w:ascii="BM HANNA Pro"/>
          <w:w w:val="105"/>
          <w:vertAlign w:val="baseline"/>
        </w:rPr>
        <w:t>ADT </w:t>
      </w:r>
      <w:r>
        <w:rPr>
          <w:rFonts w:ascii="LM Sans 8"/>
          <w:w w:val="105"/>
          <w:vertAlign w:val="subscript"/>
        </w:rPr>
        <w:t>NAME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/>
        <w:ind w:right="109" w:firstLine="319"/>
      </w:pPr>
      <w:r>
        <w:rPr>
          <w:w w:val="105"/>
        </w:rPr>
        <w:t>Attributes are part of the internal state of a subsystem.</w:t>
      </w:r>
      <w:r>
        <w:rPr>
          <w:spacing w:val="40"/>
          <w:w w:val="105"/>
        </w:rPr>
        <w:t> </w:t>
      </w:r>
      <w:r>
        <w:rPr>
          <w:w w:val="105"/>
        </w:rPr>
        <w:t>Read variables will</w:t>
      </w:r>
      <w:r>
        <w:rPr>
          <w:spacing w:val="-3"/>
          <w:w w:val="105"/>
        </w:rPr>
        <w:t> </w:t>
      </w:r>
      <w:r>
        <w:rPr>
          <w:w w:val="105"/>
        </w:rPr>
        <w:t>serve the</w:t>
      </w:r>
      <w:r>
        <w:rPr>
          <w:spacing w:val="-4"/>
          <w:w w:val="105"/>
        </w:rPr>
        <w:t> </w:t>
      </w:r>
      <w:r>
        <w:rPr>
          <w:w w:val="105"/>
        </w:rPr>
        <w:t>purpose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allowing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subsystem to</w:t>
      </w:r>
      <w:r>
        <w:rPr>
          <w:spacing w:val="-5"/>
          <w:w w:val="105"/>
        </w:rPr>
        <w:t> </w:t>
      </w:r>
      <w:r>
        <w:rPr>
          <w:w w:val="105"/>
        </w:rPr>
        <w:t>communicate with</w:t>
      </w:r>
      <w:r>
        <w:rPr>
          <w:spacing w:val="-3"/>
          <w:w w:val="105"/>
        </w:rPr>
        <w:t> </w:t>
      </w:r>
      <w:r>
        <w:rPr>
          <w:w w:val="105"/>
        </w:rPr>
        <w:t>others.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operations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allow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subsystem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evolve.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Contrary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operations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basic</w:t>
      </w:r>
      <w:r>
        <w:rPr>
          <w:spacing w:val="-2"/>
          <w:w w:val="105"/>
        </w:rPr>
        <w:t> </w:t>
      </w:r>
      <w:r>
        <w:rPr>
          <w:w w:val="105"/>
        </w:rPr>
        <w:t>components, operations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subsystems can</w:t>
      </w:r>
      <w:r>
        <w:rPr>
          <w:spacing w:val="-4"/>
          <w:w w:val="105"/>
        </w:rPr>
        <w:t> </w:t>
      </w:r>
      <w:r>
        <w:rPr>
          <w:w w:val="105"/>
        </w:rPr>
        <w:t>modify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architectural structure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subsystem,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9"/>
          <w:w w:val="105"/>
        </w:rPr>
        <w:t> </w:t>
      </w:r>
      <w:r>
        <w:rPr>
          <w:w w:val="105"/>
        </w:rPr>
        <w:t>creating</w:t>
      </w:r>
      <w:r>
        <w:rPr>
          <w:spacing w:val="-5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deleting</w:t>
      </w:r>
      <w:r>
        <w:rPr>
          <w:spacing w:val="-6"/>
          <w:w w:val="105"/>
        </w:rPr>
        <w:t> </w:t>
      </w:r>
      <w:r>
        <w:rPr>
          <w:w w:val="105"/>
        </w:rPr>
        <w:t>instances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components, </w:t>
      </w:r>
      <w:r>
        <w:rPr/>
        <w:t>and</w:t>
      </w:r>
      <w:r>
        <w:rPr>
          <w:spacing w:val="-7"/>
        </w:rPr>
        <w:t> </w:t>
      </w:r>
      <w:r>
        <w:rPr/>
        <w:t>creating</w:t>
      </w:r>
      <w:r>
        <w:rPr>
          <w:spacing w:val="-3"/>
        </w:rPr>
        <w:t> </w:t>
      </w:r>
      <w:r>
        <w:rPr/>
        <w:t>or</w:t>
      </w:r>
      <w:r>
        <w:rPr>
          <w:spacing w:val="-7"/>
        </w:rPr>
        <w:t> </w:t>
      </w:r>
      <w:r>
        <w:rPr/>
        <w:t>deleting</w:t>
      </w:r>
      <w:r>
        <w:rPr>
          <w:spacing w:val="-3"/>
        </w:rPr>
        <w:t> </w:t>
      </w:r>
      <w:r>
        <w:rPr/>
        <w:t>connections between</w:t>
      </w:r>
      <w:r>
        <w:rPr>
          <w:spacing w:val="-2"/>
        </w:rPr>
        <w:t> </w:t>
      </w:r>
      <w:r>
        <w:rPr/>
        <w:t>them.</w:t>
      </w:r>
      <w:r>
        <w:rPr>
          <w:spacing w:val="40"/>
        </w:rPr>
        <w:t> </w:t>
      </w:r>
      <w:r>
        <w:rPr/>
        <w:t>Therefore, 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consider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operations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subsystem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i/>
          <w:w w:val="105"/>
        </w:rPr>
        <w:t>reconﬁguration</w:t>
      </w:r>
      <w:r>
        <w:rPr>
          <w:i/>
          <w:spacing w:val="-9"/>
          <w:w w:val="105"/>
        </w:rPr>
        <w:t> </w:t>
      </w:r>
      <w:r>
        <w:rPr>
          <w:w w:val="105"/>
        </w:rPr>
        <w:t>operations,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change the structural aspect of the subsystem at run time.</w:t>
      </w:r>
    </w:p>
    <w:p>
      <w:pPr>
        <w:pStyle w:val="BodyText"/>
        <w:spacing w:line="211" w:lineRule="auto" w:before="11"/>
        <w:ind w:right="101" w:firstLine="319"/>
      </w:pP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order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logically</w:t>
      </w:r>
      <w:r>
        <w:rPr>
          <w:spacing w:val="-14"/>
          <w:w w:val="105"/>
        </w:rPr>
        <w:t> </w:t>
      </w:r>
      <w:r>
        <w:rPr>
          <w:w w:val="105"/>
        </w:rPr>
        <w:t>characterise</w:t>
      </w:r>
      <w:r>
        <w:rPr>
          <w:spacing w:val="-11"/>
          <w:w w:val="105"/>
        </w:rPr>
        <w:t> </w:t>
      </w:r>
      <w:r>
        <w:rPr>
          <w:w w:val="105"/>
        </w:rPr>
        <w:t>this,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subsystem</w:t>
      </w:r>
      <w:r>
        <w:rPr>
          <w:spacing w:val="-10"/>
          <w:w w:val="105"/>
        </w:rPr>
        <w:t> </w:t>
      </w:r>
      <w:r>
        <w:rPr>
          <w:i/>
          <w:w w:val="105"/>
        </w:rPr>
        <w:t>Sub</w:t>
      </w:r>
      <w:r>
        <w:rPr>
          <w:i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equipped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5"/>
          <w:w w:val="105"/>
        </w:rPr>
        <w:t> </w:t>
      </w:r>
      <w:r>
        <w:rPr>
          <w:w w:val="105"/>
        </w:rPr>
        <w:t>a finite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axioms,</w:t>
      </w:r>
      <w:r>
        <w:rPr>
          <w:spacing w:val="-7"/>
          <w:w w:val="105"/>
        </w:rPr>
        <w:t> </w:t>
      </w:r>
      <w:r>
        <w:rPr>
          <w:w w:val="105"/>
        </w:rPr>
        <w:t>which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formulae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alphabet</w:t>
      </w:r>
      <w:r>
        <w:rPr>
          <w:spacing w:val="-10"/>
          <w:w w:val="105"/>
        </w:rPr>
        <w:t> </w:t>
      </w:r>
      <w:r>
        <w:rPr>
          <w:rFonts w:ascii="BM HANNA Pro"/>
          <w:w w:val="105"/>
        </w:rPr>
        <w:t>A</w:t>
      </w:r>
      <w:r>
        <w:rPr>
          <w:rFonts w:ascii="LM Roman 8"/>
          <w:i/>
          <w:w w:val="105"/>
          <w:vertAlign w:val="subscript"/>
        </w:rPr>
        <w:t>Sub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composed</w:t>
      </w:r>
      <w:r>
        <w:rPr>
          <w:spacing w:val="-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of:</w:t>
      </w:r>
    </w:p>
    <w:p>
      <w:pPr>
        <w:pStyle w:val="BodyText"/>
        <w:spacing w:line="242" w:lineRule="exact"/>
      </w:pPr>
      <w:r>
        <w:rPr>
          <w:i/>
          <w:w w:val="105"/>
        </w:rPr>
        <w:t>(i)</w:t>
      </w:r>
      <w:r>
        <w:rPr>
          <w:i/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extended</w:t>
      </w:r>
      <w:r>
        <w:rPr>
          <w:spacing w:val="14"/>
          <w:w w:val="105"/>
        </w:rPr>
        <w:t> </w:t>
      </w:r>
      <w:r>
        <w:rPr>
          <w:w w:val="105"/>
        </w:rPr>
        <w:t>datatype</w:t>
      </w:r>
      <w:r>
        <w:rPr>
          <w:spacing w:val="9"/>
          <w:w w:val="105"/>
        </w:rPr>
        <w:t> </w:t>
      </w:r>
      <w:r>
        <w:rPr>
          <w:w w:val="105"/>
        </w:rPr>
        <w:t>specification</w:t>
      </w:r>
      <w:r>
        <w:rPr>
          <w:spacing w:val="13"/>
          <w:w w:val="105"/>
        </w:rPr>
        <w:t> </w:t>
      </w:r>
      <w:r>
        <w:rPr>
          <w:rFonts w:ascii="BM HANNA Pro"/>
          <w:w w:val="105"/>
        </w:rPr>
        <w:t>ADT</w:t>
      </w:r>
      <w:r>
        <w:rPr>
          <w:rFonts w:ascii="BM HANNA Pro"/>
          <w:spacing w:val="-18"/>
          <w:w w:val="105"/>
        </w:rPr>
        <w:t> </w:t>
      </w:r>
      <w:r>
        <w:rPr>
          <w:rFonts w:ascii="LM Sans 8"/>
          <w:w w:val="105"/>
          <w:vertAlign w:val="subscript"/>
        </w:rPr>
        <w:t>NAME</w:t>
      </w:r>
      <w:r>
        <w:rPr>
          <w:w w:val="105"/>
          <w:vertAlign w:val="baseline"/>
        </w:rPr>
        <w:t>,</w:t>
      </w:r>
      <w:r>
        <w:rPr>
          <w:spacing w:val="11"/>
          <w:w w:val="105"/>
          <w:vertAlign w:val="baseline"/>
        </w:rPr>
        <w:t> </w:t>
      </w:r>
      <w:r>
        <w:rPr>
          <w:i/>
          <w:w w:val="105"/>
          <w:vertAlign w:val="baseline"/>
        </w:rPr>
        <w:t>(ii)</w:t>
      </w:r>
      <w:r>
        <w:rPr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flexible</w:t>
      </w:r>
      <w:r>
        <w:rPr>
          <w:spacing w:val="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function</w:t>
      </w:r>
    </w:p>
    <w:p>
      <w:pPr>
        <w:pStyle w:val="BodyText"/>
        <w:spacing w:line="208" w:lineRule="auto" w:before="2"/>
        <w:ind w:right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168">
                <wp:simplePos x="0" y="0"/>
                <wp:positionH relativeFrom="page">
                  <wp:posOffset>2467127</wp:posOffset>
                </wp:positionH>
                <wp:positionV relativeFrom="paragraph">
                  <wp:posOffset>420966</wp:posOffset>
                </wp:positionV>
                <wp:extent cx="946150" cy="15367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946150" cy="1536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46" w:val="left" w:leader="none"/>
                                <w:tab w:pos="1489" w:val="left" w:leader="none"/>
                              </w:tabs>
                              <w:spacing w:line="240" w:lineRule="exact" w:before="0"/>
                              <w:ind w:left="0" w:right="0" w:firstLine="0"/>
                              <w:jc w:val="left"/>
                              <w:rPr>
                                <w:rFonts w:ascii="Times New Roman"/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sz w:val="21"/>
                                <w:u w:val="none"/>
                              </w:rPr>
                              <w:t>   </w:t>
                            </w:r>
                            <w:r>
                              <w:rPr>
                                <w:rFonts w:ascii="Times New Roman"/>
                                <w:spacing w:val="-14"/>
                                <w:sz w:val="21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w w:val="103"/>
                                <w:sz w:val="21"/>
                                <w:u w:val="thick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sz w:val="21"/>
                                <w:u w:val="thick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261993pt;margin-top:33.146969pt;width:74.5pt;height:12.1pt;mso-position-horizontal-relative:page;mso-position-vertical-relative:paragraph;z-index:-15949312" type="#_x0000_t202" id="docshape12" filled="false" stroked="false">
                <v:textbox inset="0,0,0,0">
                  <w:txbxContent>
                    <w:p>
                      <w:pPr>
                        <w:tabs>
                          <w:tab w:pos="646" w:val="left" w:leader="none"/>
                          <w:tab w:pos="1489" w:val="left" w:leader="none"/>
                        </w:tabs>
                        <w:spacing w:line="240" w:lineRule="exact" w:before="0"/>
                        <w:ind w:left="0" w:right="0" w:firstLine="0"/>
                        <w:jc w:val="left"/>
                        <w:rPr>
                          <w:rFonts w:ascii="Times New Roman"/>
                          <w:sz w:val="21"/>
                        </w:rPr>
                      </w:pPr>
                      <w:r>
                        <w:rPr>
                          <w:rFonts w:ascii="Times New Roman"/>
                          <w:w w:val="103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  <w:r>
                        <w:rPr>
                          <w:rFonts w:ascii="Times New Roman"/>
                          <w:sz w:val="21"/>
                          <w:u w:val="none"/>
                        </w:rPr>
                        <w:t>   </w:t>
                      </w:r>
                      <w:r>
                        <w:rPr>
                          <w:rFonts w:ascii="Times New Roman"/>
                          <w:spacing w:val="-14"/>
                          <w:sz w:val="21"/>
                          <w:u w:val="none"/>
                        </w:rPr>
                        <w:t> </w:t>
                      </w:r>
                      <w:r>
                        <w:rPr>
                          <w:rFonts w:ascii="Times New Roman"/>
                          <w:w w:val="103"/>
                          <w:sz w:val="21"/>
                          <w:u w:val="thick"/>
                        </w:rPr>
                        <w:t> </w:t>
                      </w:r>
                      <w:r>
                        <w:rPr>
                          <w:rFonts w:ascii="Times New Roman"/>
                          <w:sz w:val="21"/>
                          <w:u w:val="thick"/>
                        </w:rPr>
                        <w:tab/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predicate</w:t>
      </w:r>
      <w:r>
        <w:rPr>
          <w:spacing w:val="-13"/>
          <w:w w:val="105"/>
        </w:rPr>
        <w:t> </w:t>
      </w:r>
      <w:r>
        <w:rPr>
          <w:w w:val="105"/>
        </w:rPr>
        <w:t>symbols</w:t>
      </w:r>
      <w:r>
        <w:rPr>
          <w:spacing w:val="-11"/>
          <w:w w:val="105"/>
        </w:rPr>
        <w:t> </w:t>
      </w:r>
      <w:r>
        <w:rPr>
          <w:w w:val="105"/>
        </w:rPr>
        <w:t>resulting</w:t>
      </w:r>
      <w:r>
        <w:rPr>
          <w:spacing w:val="-11"/>
          <w:w w:val="105"/>
        </w:rPr>
        <w:t> </w:t>
      </w:r>
      <w:r>
        <w:rPr>
          <w:w w:val="105"/>
        </w:rPr>
        <w:t>from</w:t>
      </w:r>
      <w:r>
        <w:rPr>
          <w:spacing w:val="-15"/>
          <w:w w:val="105"/>
        </w:rPr>
        <w:t> </w:t>
      </w:r>
      <w:r>
        <w:rPr>
          <w:w w:val="105"/>
        </w:rPr>
        <w:t>class</w:t>
      </w:r>
      <w:r>
        <w:rPr>
          <w:spacing w:val="-13"/>
          <w:w w:val="105"/>
        </w:rPr>
        <w:t> </w:t>
      </w:r>
      <w:r>
        <w:rPr>
          <w:w w:val="105"/>
        </w:rPr>
        <w:t>definitions</w:t>
      </w:r>
      <w:r>
        <w:rPr>
          <w:spacing w:val="-13"/>
          <w:w w:val="105"/>
        </w:rPr>
        <w:t> </w:t>
      </w:r>
      <w:r>
        <w:rPr>
          <w:rFonts w:ascii="Georgia"/>
          <w:w w:val="105"/>
        </w:rPr>
        <w:t>and</w:t>
      </w:r>
      <w:r>
        <w:rPr>
          <w:rFonts w:ascii="Georgia"/>
          <w:spacing w:val="15"/>
          <w:w w:val="105"/>
        </w:rPr>
        <w:t> </w:t>
      </w:r>
      <w:r>
        <w:rPr>
          <w:rFonts w:ascii="Georgia"/>
          <w:w w:val="105"/>
        </w:rPr>
        <w:t>other</w:t>
      </w:r>
      <w:r>
        <w:rPr>
          <w:rFonts w:ascii="Georgia"/>
          <w:spacing w:val="14"/>
          <w:w w:val="105"/>
        </w:rPr>
        <w:t> </w:t>
      </w:r>
      <w:r>
        <w:rPr>
          <w:rFonts w:ascii="Georgia"/>
          <w:w w:val="105"/>
        </w:rPr>
        <w:t>more</w:t>
      </w:r>
      <w:r>
        <w:rPr>
          <w:rFonts w:ascii="Georgia"/>
          <w:spacing w:val="13"/>
          <w:w w:val="105"/>
        </w:rPr>
        <w:t> </w:t>
      </w:r>
      <w:r>
        <w:rPr>
          <w:rFonts w:ascii="Georgia"/>
          <w:w w:val="105"/>
        </w:rPr>
        <w:t>basic subsystems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adding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them</w:t>
      </w:r>
      <w:r>
        <w:rPr>
          <w:spacing w:val="-3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extra</w:t>
      </w:r>
      <w:r>
        <w:rPr>
          <w:spacing w:val="-2"/>
          <w:w w:val="105"/>
        </w:rPr>
        <w:t> </w:t>
      </w:r>
      <w:r>
        <w:rPr>
          <w:w w:val="105"/>
        </w:rPr>
        <w:t>parameter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sort</w:t>
      </w:r>
      <w:r>
        <w:rPr>
          <w:spacing w:val="-6"/>
          <w:w w:val="105"/>
        </w:rPr>
        <w:t> </w:t>
      </w:r>
      <w:r>
        <w:rPr>
          <w:rFonts w:ascii="LM Sans 12"/>
          <w:w w:val="105"/>
        </w:rPr>
        <w:t>NAME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i/>
          <w:w w:val="105"/>
        </w:rPr>
        <w:t>(iii)</w:t>
      </w:r>
      <w:r>
        <w:rPr>
          <w:i/>
          <w:spacing w:val="-3"/>
          <w:w w:val="105"/>
        </w:rPr>
        <w:t> </w:t>
      </w:r>
      <w:r>
        <w:rPr>
          <w:w w:val="105"/>
        </w:rPr>
        <w:t>a flexible</w:t>
      </w:r>
      <w:r>
        <w:rPr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18"/>
          <w:w w:val="105"/>
        </w:rPr>
        <w:t> </w:t>
      </w:r>
      <w:r>
        <w:rPr>
          <w:w w:val="105"/>
        </w:rPr>
        <w:t>symbol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R</w:t>
      </w:r>
      <w:r>
        <w:rPr>
          <w:rFonts w:ascii="Georgia"/>
          <w:i/>
          <w:spacing w:val="-13"/>
          <w:w w:val="105"/>
        </w:rPr>
        <w:t> </w:t>
      </w:r>
      <w:r>
        <w:rPr>
          <w:w w:val="105"/>
        </w:rPr>
        <w:t>:</w:t>
      </w:r>
      <w:r>
        <w:rPr>
          <w:spacing w:val="-18"/>
          <w:w w:val="105"/>
        </w:rPr>
        <w:t> </w:t>
      </w:r>
      <w:r>
        <w:rPr>
          <w:rFonts w:ascii="LM Sans 12"/>
          <w:spacing w:val="11"/>
          <w:w w:val="105"/>
        </w:rPr>
        <w:t>NAME</w:t>
      </w:r>
      <w:r>
        <w:rPr>
          <w:rFonts w:ascii="Georgia"/>
          <w:i/>
          <w:spacing w:val="11"/>
          <w:w w:val="105"/>
        </w:rPr>
        <w:t>,...</w:t>
      </w:r>
      <w:r>
        <w:rPr>
          <w:rFonts w:ascii="Georgia"/>
          <w:i/>
          <w:spacing w:val="-18"/>
          <w:w w:val="105"/>
        </w:rPr>
        <w:t> 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7"/>
          <w:w w:val="105"/>
        </w:rPr>
        <w:t> </w:t>
      </w:r>
      <w:r>
        <w:rPr>
          <w:rFonts w:ascii="LM Sans 12"/>
          <w:w w:val="105"/>
        </w:rPr>
        <w:t>NAME</w:t>
      </w:r>
      <w:r>
        <w:rPr>
          <w:rFonts w:ascii="LM Sans 12"/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association</w:t>
      </w:r>
      <w:r>
        <w:rPr>
          <w:spacing w:val="-18"/>
          <w:w w:val="105"/>
        </w:rPr>
        <w:t> </w:t>
      </w:r>
      <w:r>
        <w:rPr>
          <w:w w:val="105"/>
        </w:rPr>
        <w:t>definition</w:t>
      </w:r>
    </w:p>
    <w:p>
      <w:pPr>
        <w:pStyle w:val="BodyText"/>
        <w:tabs>
          <w:tab w:pos="744" w:val="left" w:leader="none"/>
          <w:tab w:pos="1587" w:val="left" w:leader="none"/>
        </w:tabs>
        <w:spacing w:line="110" w:lineRule="exact"/>
        <w:ind w:left="0" w:right="93"/>
        <w:jc w:val="center"/>
        <w:rPr>
          <w:rFonts w:ascii="Trebuchet MS" w:hAnsi="Trebuchet MS"/>
        </w:rPr>
      </w:pPr>
      <w:r>
        <w:rPr>
          <w:rFonts w:ascii="Trebuchet MS" w:hAnsi="Trebuchet MS"/>
          <w:spacing w:val="-10"/>
        </w:rPr>
        <w:t>`</w:t>
      </w:r>
      <w:r>
        <w:rPr>
          <w:rFonts w:ascii="Trebuchet MS" w:hAnsi="Trebuchet MS"/>
        </w:rPr>
        <w:tab/>
      </w:r>
      <w:r>
        <w:rPr>
          <w:rFonts w:ascii="Trebuchet MS" w:hAnsi="Trebuchet MS"/>
          <w:spacing w:val="-5"/>
        </w:rPr>
        <w:t>˛¸</w:t>
      </w:r>
      <w:r>
        <w:rPr>
          <w:rFonts w:ascii="Times New Roman" w:hAnsi="Times New Roman"/>
        </w:rPr>
        <w:tab/>
      </w:r>
      <w:r>
        <w:rPr>
          <w:rFonts w:ascii="Trebuchet MS" w:hAnsi="Trebuchet MS"/>
          <w:spacing w:val="-10"/>
        </w:rPr>
        <w:t>x</w:t>
      </w:r>
    </w:p>
    <w:p>
      <w:pPr>
        <w:spacing w:line="145" w:lineRule="exact" w:before="4"/>
        <w:ind w:left="0" w:right="99" w:firstLine="0"/>
        <w:jc w:val="center"/>
        <w:rPr>
          <w:rFonts w:ascii="LM Mono Prop 10"/>
          <w:sz w:val="14"/>
        </w:rPr>
      </w:pPr>
      <w:r>
        <w:rPr>
          <w:rFonts w:ascii="DejaVu Serif Condensed"/>
          <w:i/>
          <w:w w:val="105"/>
          <w:sz w:val="14"/>
        </w:rPr>
        <w:t>k</w:t>
      </w:r>
      <w:r>
        <w:rPr>
          <w:rFonts w:ascii="DejaVu Serif Condensed"/>
          <w:i/>
          <w:spacing w:val="13"/>
          <w:w w:val="105"/>
          <w:sz w:val="14"/>
        </w:rPr>
        <w:t> </w:t>
      </w:r>
      <w:r>
        <w:rPr>
          <w:rFonts w:ascii="LM Mono Prop 10"/>
          <w:spacing w:val="-2"/>
          <w:w w:val="105"/>
          <w:sz w:val="14"/>
        </w:rPr>
        <w:t>times</w:t>
      </w:r>
    </w:p>
    <w:p>
      <w:pPr>
        <w:spacing w:line="208" w:lineRule="auto" w:before="0"/>
        <w:ind w:left="109" w:right="100" w:firstLine="0"/>
        <w:jc w:val="both"/>
        <w:rPr>
          <w:sz w:val="21"/>
        </w:rPr>
      </w:pPr>
      <w:r>
        <w:rPr>
          <w:rFonts w:ascii="Georgia"/>
          <w:i/>
          <w:w w:val="105"/>
          <w:sz w:val="21"/>
        </w:rPr>
        <w:t>R</w:t>
      </w:r>
      <w:r>
        <w:rPr>
          <w:rFonts w:ascii="Georgia"/>
          <w:i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23"/>
          <w:w w:val="105"/>
          <w:sz w:val="21"/>
        </w:rPr>
        <w:t> </w:t>
      </w:r>
      <w:r>
        <w:rPr>
          <w:w w:val="105"/>
          <w:sz w:val="21"/>
        </w:rPr>
        <w:t>participants, and</w:t>
      </w:r>
      <w:r>
        <w:rPr>
          <w:spacing w:val="-1"/>
          <w:w w:val="105"/>
          <w:sz w:val="21"/>
        </w:rPr>
        <w:t> </w:t>
      </w:r>
      <w:r>
        <w:rPr>
          <w:i/>
          <w:w w:val="105"/>
          <w:sz w:val="21"/>
        </w:rPr>
        <w:t>(iv)</w:t>
      </w:r>
      <w:r>
        <w:rPr>
          <w:i/>
          <w:spacing w:val="-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flexible predicate symbol </w:t>
      </w:r>
      <w:r>
        <w:rPr>
          <w:rFonts w:ascii="Georgia"/>
          <w:i/>
          <w:w w:val="105"/>
          <w:sz w:val="21"/>
        </w:rPr>
        <w:t>a </w:t>
      </w:r>
      <w:r>
        <w:rPr>
          <w:w w:val="105"/>
          <w:sz w:val="21"/>
        </w:rPr>
        <w:t>: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spacing w:val="20"/>
          <w:w w:val="105"/>
          <w:sz w:val="21"/>
        </w:rPr>
        <w:t>S</w:t>
      </w:r>
      <w:r>
        <w:rPr>
          <w:rFonts w:ascii="LM Mono Prop 10"/>
          <w:spacing w:val="20"/>
          <w:w w:val="105"/>
          <w:sz w:val="21"/>
          <w:vertAlign w:val="subscript"/>
        </w:rPr>
        <w:t>1</w:t>
      </w:r>
      <w:r>
        <w:rPr>
          <w:rFonts w:ascii="Georgia"/>
          <w:i/>
          <w:spacing w:val="20"/>
          <w:w w:val="105"/>
          <w:sz w:val="21"/>
          <w:vertAlign w:val="baseline"/>
        </w:rPr>
        <w:t>,...</w:t>
      </w:r>
      <w:r>
        <w:rPr>
          <w:rFonts w:asci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DejaVu Serif Condensed"/>
          <w:i/>
          <w:w w:val="105"/>
          <w:sz w:val="21"/>
          <w:vertAlign w:val="subscript"/>
        </w:rPr>
        <w:t>k</w:t>
      </w:r>
      <w:r>
        <w:rPr>
          <w:rFonts w:asci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each subsystem action of type </w:t>
      </w:r>
      <w:r>
        <w:rPr>
          <w:rFonts w:ascii="Georgia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/>
          <w:i/>
          <w:spacing w:val="19"/>
          <w:w w:val="105"/>
          <w:sz w:val="21"/>
          <w:vertAlign w:val="baseline"/>
        </w:rPr>
        <w:t>S</w:t>
      </w:r>
      <w:r>
        <w:rPr>
          <w:rFonts w:ascii="LM Mono Prop 10"/>
          <w:spacing w:val="19"/>
          <w:w w:val="105"/>
          <w:sz w:val="21"/>
          <w:vertAlign w:val="subscript"/>
        </w:rPr>
        <w:t>1</w:t>
      </w:r>
      <w:r>
        <w:rPr>
          <w:rFonts w:ascii="Georgia"/>
          <w:i/>
          <w:spacing w:val="19"/>
          <w:w w:val="105"/>
          <w:sz w:val="21"/>
          <w:vertAlign w:val="baseline"/>
        </w:rPr>
        <w:t>,...</w:t>
      </w:r>
      <w:r>
        <w:rPr>
          <w:rFonts w:ascii="Georgia"/>
          <w:i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,</w:t>
      </w:r>
      <w:r>
        <w:rPr>
          <w:rFonts w:ascii="Georgia"/>
          <w:i/>
          <w:spacing w:val="-10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DejaVu Serif Condensed"/>
          <w:i/>
          <w:w w:val="105"/>
          <w:sz w:val="21"/>
          <w:vertAlign w:val="subscript"/>
        </w:rPr>
        <w:t>k</w:t>
      </w:r>
      <w:r>
        <w:rPr>
          <w:rFonts w:ascii="DejaVu Serif Condensed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DejaVu Serif Condensed"/>
          <w:i/>
          <w:w w:val="105"/>
          <w:sz w:val="21"/>
          <w:vertAlign w:val="subscript"/>
        </w:rPr>
        <w:t>k</w:t>
      </w:r>
      <w:r>
        <w:rPr>
          <w:w w:val="105"/>
          <w:sz w:val="21"/>
          <w:vertAlign w:val="baseline"/>
        </w:rPr>
        <w:t>).</w:t>
      </w:r>
    </w:p>
    <w:p>
      <w:pPr>
        <w:pStyle w:val="BodyText"/>
        <w:spacing w:line="213" w:lineRule="auto" w:before="4"/>
        <w:ind w:right="105" w:firstLine="319"/>
      </w:pPr>
      <w:r>
        <w:rPr/>
        <w:t>We</w:t>
      </w:r>
      <w:r>
        <w:rPr>
          <w:spacing w:val="-3"/>
        </w:rPr>
        <w:t> </w:t>
      </w:r>
      <w:r>
        <w:rPr/>
        <w:t>require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sets of</w:t>
      </w:r>
      <w:r>
        <w:rPr>
          <w:spacing w:val="-4"/>
        </w:rPr>
        <w:t> </w:t>
      </w:r>
      <w:r>
        <w:rPr/>
        <w:t>symbols originating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class definitions to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disjoint,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univocally</w:t>
      </w:r>
      <w:r>
        <w:rPr>
          <w:spacing w:val="-15"/>
          <w:w w:val="105"/>
        </w:rPr>
        <w:t> </w:t>
      </w:r>
      <w:r>
        <w:rPr>
          <w:w w:val="105"/>
        </w:rPr>
        <w:t>determine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class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symbol</w:t>
      </w:r>
      <w:r>
        <w:rPr>
          <w:spacing w:val="-14"/>
          <w:w w:val="105"/>
        </w:rPr>
        <w:t> </w:t>
      </w:r>
      <w:r>
        <w:rPr>
          <w:w w:val="105"/>
        </w:rPr>
        <w:t>belongs</w:t>
      </w:r>
      <w:r>
        <w:rPr>
          <w:spacing w:val="-16"/>
          <w:w w:val="105"/>
        </w:rPr>
        <w:t> </w:t>
      </w:r>
      <w:r>
        <w:rPr>
          <w:w w:val="105"/>
        </w:rPr>
        <w:t>to.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just</w:t>
      </w:r>
      <w:r>
        <w:rPr>
          <w:spacing w:val="-16"/>
          <w:w w:val="105"/>
        </w:rPr>
        <w:t> </w:t>
      </w:r>
      <w:r>
        <w:rPr>
          <w:w w:val="105"/>
        </w:rPr>
        <w:t>to make the presentation simpler.</w:t>
      </w:r>
    </w:p>
    <w:p>
      <w:pPr>
        <w:pStyle w:val="BodyText"/>
        <w:spacing w:line="211" w:lineRule="auto" w:before="201"/>
        <w:ind w:right="109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3.1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With </w:t>
      </w:r>
      <w:r>
        <w:rPr>
          <w:i/>
          <w:w w:val="105"/>
        </w:rPr>
        <w:t>Cell </w:t>
      </w:r>
      <w:r>
        <w:rPr>
          <w:w w:val="105"/>
        </w:rPr>
        <w:t>and </w:t>
      </w:r>
      <w:r>
        <w:rPr>
          <w:i/>
          <w:w w:val="105"/>
        </w:rPr>
        <w:t>Link </w:t>
      </w:r>
      <w:r>
        <w:rPr>
          <w:w w:val="105"/>
        </w:rPr>
        <w:t>already defined, we can think of a basic subsystem,</w:t>
      </w:r>
      <w:r>
        <w:rPr>
          <w:spacing w:val="-18"/>
          <w:w w:val="105"/>
        </w:rPr>
        <w:t> </w:t>
      </w:r>
      <w:r>
        <w:rPr>
          <w:i/>
          <w:w w:val="105"/>
        </w:rPr>
        <w:t>SubNet</w:t>
      </w:r>
      <w:r>
        <w:rPr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to represent a dynamic aggregation of cells.</w:t>
      </w:r>
      <w:r>
        <w:rPr>
          <w:spacing w:val="40"/>
          <w:w w:val="105"/>
        </w:rPr>
        <w:t> </w:t>
      </w:r>
      <w:r>
        <w:rPr>
          <w:w w:val="105"/>
        </w:rPr>
        <w:t>More pre- </w:t>
      </w:r>
      <w:r>
        <w:rPr>
          <w:spacing w:val="-2"/>
          <w:w w:val="105"/>
        </w:rPr>
        <w:t>cisely,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subnet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dynamic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collection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cells,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exists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special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cell </w:t>
      </w:r>
      <w:r>
        <w:rPr>
          <w:w w:val="105"/>
        </w:rPr>
        <w:t>called</w:t>
      </w:r>
      <w:r>
        <w:rPr>
          <w:spacing w:val="-8"/>
          <w:w w:val="105"/>
        </w:rPr>
        <w:t> </w:t>
      </w:r>
      <w:r>
        <w:rPr>
          <w:i/>
          <w:w w:val="105"/>
        </w:rPr>
        <w:t>gateway</w:t>
      </w:r>
      <w:r>
        <w:rPr>
          <w:w w:val="105"/>
        </w:rPr>
        <w:t>. All</w:t>
      </w:r>
      <w:r>
        <w:rPr>
          <w:spacing w:val="-10"/>
          <w:w w:val="105"/>
        </w:rPr>
        <w:t> </w:t>
      </w:r>
      <w:r>
        <w:rPr>
          <w:w w:val="105"/>
        </w:rPr>
        <w:t>other</w:t>
      </w:r>
      <w:r>
        <w:rPr>
          <w:spacing w:val="-8"/>
          <w:w w:val="105"/>
        </w:rPr>
        <w:t> </w:t>
      </w:r>
      <w:r>
        <w:rPr>
          <w:w w:val="105"/>
        </w:rPr>
        <w:t>cells</w:t>
      </w:r>
      <w:r>
        <w:rPr>
          <w:spacing w:val="-9"/>
          <w:w w:val="105"/>
        </w:rPr>
        <w:t> </w:t>
      </w:r>
      <w:r>
        <w:rPr>
          <w:w w:val="105"/>
        </w:rPr>
        <w:t>within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subnet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connected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i/>
          <w:w w:val="105"/>
        </w:rPr>
        <w:t>gateway</w:t>
      </w:r>
      <w:r>
        <w:rPr>
          <w:w w:val="105"/>
        </w:rPr>
        <w:t>, in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“star”</w:t>
      </w:r>
      <w:r>
        <w:rPr>
          <w:spacing w:val="-9"/>
          <w:w w:val="105"/>
        </w:rPr>
        <w:t> </w:t>
      </w:r>
      <w:r>
        <w:rPr>
          <w:w w:val="105"/>
        </w:rPr>
        <w:t>topology.</w:t>
      </w:r>
      <w:r>
        <w:rPr>
          <w:spacing w:val="7"/>
          <w:w w:val="105"/>
        </w:rPr>
        <w:t> </w:t>
      </w:r>
      <w:r>
        <w:rPr>
          <w:w w:val="105"/>
        </w:rPr>
        <w:t>New</w:t>
      </w:r>
      <w:r>
        <w:rPr>
          <w:spacing w:val="-9"/>
          <w:w w:val="105"/>
        </w:rPr>
        <w:t> </w:t>
      </w:r>
      <w:r>
        <w:rPr>
          <w:w w:val="105"/>
        </w:rPr>
        <w:t>cells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created,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existing</w:t>
      </w:r>
      <w:r>
        <w:rPr>
          <w:spacing w:val="-7"/>
          <w:w w:val="105"/>
        </w:rPr>
        <w:t> </w:t>
      </w:r>
      <w:r>
        <w:rPr>
          <w:w w:val="105"/>
        </w:rPr>
        <w:t>ones</w:t>
      </w:r>
      <w:r>
        <w:rPr>
          <w:spacing w:val="-11"/>
          <w:w w:val="105"/>
        </w:rPr>
        <w:t> </w:t>
      </w:r>
      <w:r>
        <w:rPr>
          <w:w w:val="105"/>
        </w:rPr>
        <w:t>deleted,</w:t>
      </w:r>
      <w:r>
        <w:rPr>
          <w:spacing w:val="-8"/>
          <w:w w:val="105"/>
        </w:rPr>
        <w:t> </w:t>
      </w:r>
      <w:r>
        <w:rPr>
          <w:spacing w:val="-5"/>
          <w:w w:val="105"/>
        </w:rPr>
        <w:t>via</w:t>
      </w:r>
    </w:p>
    <w:p>
      <w:pPr>
        <w:spacing w:after="0" w:line="211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8"/>
        <w:ind w:left="0"/>
        <w:jc w:val="left"/>
      </w:pPr>
    </w:p>
    <w:p>
      <w:pPr>
        <w:pStyle w:val="BodyText"/>
        <w:spacing w:line="211" w:lineRule="auto"/>
        <w:ind w:right="104"/>
      </w:pP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operations.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subsystem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Fig.</w:t>
      </w:r>
      <w:r>
        <w:rPr>
          <w:spacing w:val="-7"/>
          <w:w w:val="105"/>
        </w:rPr>
        <w:t>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6"/>
          <w:w w:val="105"/>
        </w:rPr>
        <w:t> </w:t>
      </w:r>
      <w:r>
        <w:rPr>
          <w:w w:val="105"/>
        </w:rPr>
        <w:t>specification of subnets.</w:t>
      </w:r>
      <w:r>
        <w:rPr>
          <w:spacing w:val="40"/>
          <w:w w:val="105"/>
        </w:rPr>
        <w:t> </w:t>
      </w:r>
      <w:r>
        <w:rPr>
          <w:w w:val="105"/>
        </w:rPr>
        <w:t>Axioms 1-3 specify that, while the subsystem is active, or live, the cells are arranged in a star topology, with </w:t>
      </w:r>
      <w:r>
        <w:rPr>
          <w:i/>
          <w:w w:val="105"/>
        </w:rPr>
        <w:t>gateway</w:t>
      </w:r>
      <w:r>
        <w:rPr>
          <w:i/>
          <w:w w:val="105"/>
        </w:rPr>
        <w:t> </w:t>
      </w:r>
      <w:r>
        <w:rPr>
          <w:w w:val="105"/>
        </w:rPr>
        <w:t>as the center.</w:t>
      </w:r>
      <w:r>
        <w:rPr>
          <w:spacing w:val="40"/>
          <w:w w:val="105"/>
        </w:rPr>
        <w:t> </w:t>
      </w:r>
      <w:r>
        <w:rPr>
          <w:w w:val="105"/>
        </w:rPr>
        <w:t>Ax- ioms 4-5 express that </w:t>
      </w:r>
      <w:r>
        <w:rPr>
          <w:i/>
          <w:w w:val="105"/>
        </w:rPr>
        <w:t>gateway </w:t>
      </w:r>
      <w:r>
        <w:rPr>
          <w:w w:val="105"/>
        </w:rPr>
        <w:t>is a cell that does not change during the life time of the subnet.</w:t>
      </w:r>
      <w:r>
        <w:rPr>
          <w:spacing w:val="40"/>
          <w:w w:val="105"/>
        </w:rPr>
        <w:t> </w:t>
      </w:r>
      <w:r>
        <w:rPr>
          <w:w w:val="105"/>
        </w:rPr>
        <w:t>Axiom 6 corresponds to the informal requirement that an</w:t>
      </w:r>
      <w:r>
        <w:rPr>
          <w:spacing w:val="-18"/>
          <w:w w:val="105"/>
        </w:rPr>
        <w:t> </w:t>
      </w:r>
      <w:r>
        <w:rPr>
          <w:w w:val="105"/>
        </w:rPr>
        <w:t>address must be unique to a cell</w:t>
      </w:r>
      <w:r>
        <w:rPr>
          <w:spacing w:val="-18"/>
          <w:w w:val="105"/>
        </w:rPr>
        <w:t> </w:t>
      </w:r>
      <w:hyperlink w:history="true" w:anchor="_bookmark7">
        <w:r>
          <w:rPr>
            <w:rFonts w:asci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/>
          <w:color w:val="0000FF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Axioms 7-8 relate the initialisation operation of the subsystem, namely </w:t>
      </w:r>
      <w:r>
        <w:rPr>
          <w:i/>
          <w:w w:val="105"/>
          <w:vertAlign w:val="baseline"/>
        </w:rPr>
        <w:t>s-init</w:t>
      </w:r>
      <w:r>
        <w:rPr>
          <w:w w:val="105"/>
          <w:vertAlign w:val="baseline"/>
        </w:rPr>
        <w:t>, to the creation and initialisation of the </w:t>
      </w:r>
      <w:r>
        <w:rPr>
          <w:i/>
          <w:w w:val="105"/>
          <w:vertAlign w:val="baseline"/>
        </w:rPr>
        <w:t>gateway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Finally, Axioms 9-11 and 12-14 characterise the operations </w:t>
      </w:r>
      <w:r>
        <w:rPr>
          <w:i/>
          <w:w w:val="105"/>
          <w:vertAlign w:val="baseline"/>
        </w:rPr>
        <w:t>add-cell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rem-cell</w:t>
      </w:r>
      <w:r>
        <w:rPr>
          <w:i/>
          <w:spacing w:val="-58"/>
          <w:w w:val="105"/>
          <w:vertAlign w:val="baseline"/>
        </w:rPr>
        <w:t> </w:t>
      </w:r>
      <w:r>
        <w:rPr>
          <w:w w:val="105"/>
          <w:vertAlign w:val="baseline"/>
        </w:rPr>
        <w:t>, 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creation 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deletion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cells within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subnet.</w:t>
      </w:r>
    </w:p>
    <w:p>
      <w:pPr>
        <w:pStyle w:val="BodyText"/>
        <w:spacing w:before="14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714036</wp:posOffset>
                </wp:positionH>
                <wp:positionV relativeFrom="paragraph">
                  <wp:posOffset>206551</wp:posOffset>
                </wp:positionV>
                <wp:extent cx="4516120" cy="2548255"/>
                <wp:effectExtent l="0" t="0" r="0" b="0"/>
                <wp:wrapTopAndBottom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516120" cy="2548255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81" w:lineRule="exact" w:before="86"/>
                              <w:ind w:left="196" w:right="0" w:firstLine="0"/>
                              <w:jc w:val="left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18"/>
                              </w:rPr>
                              <w:t>Subsystem</w:t>
                            </w:r>
                            <w:r>
                              <w:rPr>
                                <w:rFonts w:ascii="Georgia"/>
                                <w:spacing w:val="7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8"/>
                              </w:rPr>
                              <w:t>SubNet</w:t>
                            </w:r>
                          </w:p>
                          <w:p>
                            <w:pPr>
                              <w:spacing w:line="208" w:lineRule="exact" w:before="0"/>
                              <w:ind w:left="196" w:right="0" w:firstLine="0"/>
                              <w:jc w:val="left"/>
                              <w:rPr>
                                <w:rFonts w:ascii="LM Sans 10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18"/>
                              </w:rPr>
                              <w:t>Attributes</w:t>
                            </w:r>
                            <w:r>
                              <w:rPr>
                                <w:rFonts w:ascii="Georgia"/>
                                <w:spacing w:val="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gateway</w:t>
                            </w:r>
                            <w:r>
                              <w:rPr>
                                <w:rFonts w:ascii="Georgia"/>
                                <w:i/>
                                <w:spacing w:val="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/>
                                <w:spacing w:val="-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/>
                                <w:spacing w:val="-4"/>
                                <w:w w:val="105"/>
                                <w:sz w:val="18"/>
                              </w:rPr>
                              <w:t>NAME</w:t>
                            </w:r>
                          </w:p>
                          <w:p>
                            <w:pPr>
                              <w:spacing w:line="220" w:lineRule="exact" w:before="0"/>
                              <w:ind w:left="196" w:right="0" w:firstLine="0"/>
                              <w:jc w:val="left"/>
                              <w:rPr>
                                <w:rFonts w:ascii="MathJax_Main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sz w:val="18"/>
                              </w:rPr>
                              <w:t>Actions</w:t>
                            </w:r>
                            <w:r>
                              <w:rPr>
                                <w:rFonts w:ascii="Georgia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s-init</w:t>
                            </w:r>
                            <w:r>
                              <w:rPr>
                                <w:rFonts w:asci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z w:val="18"/>
                              </w:rPr>
                              <w:t>integer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),</w:t>
                            </w:r>
                            <w:r>
                              <w:rPr>
                                <w:rFonts w:ascii="MathJax_Main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add-cell</w:t>
                            </w:r>
                            <w:r>
                              <w:rPr>
                                <w:rFonts w:asci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),</w:t>
                            </w:r>
                            <w:r>
                              <w:rPr>
                                <w:rFonts w:ascii="MathJax_Main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rem-cell</w:t>
                            </w:r>
                            <w:r>
                              <w:rPr>
                                <w:rFonts w:asci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pacing w:val="-2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MathJax_Main"/>
                                <w:spacing w:val="-2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spacing w:line="192" w:lineRule="exact" w:before="0"/>
                              <w:ind w:left="196" w:right="0" w:firstLine="0"/>
                              <w:jc w:val="left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15"/>
                                <w:sz w:val="18"/>
                              </w:rPr>
                              <w:t>Axioms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50" w:val="left" w:leader="none"/>
                              </w:tabs>
                              <w:spacing w:line="207" w:lineRule="exact" w:before="0"/>
                              <w:ind w:left="550" w:right="0" w:hanging="354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n,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SubNet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Link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n,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→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7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50" w:val="left" w:leader="none"/>
                              </w:tabs>
                              <w:spacing w:line="199" w:lineRule="exact" w:before="0"/>
                              <w:ind w:left="550" w:right="0" w:hanging="354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SubNet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Link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50" w:val="left" w:leader="none"/>
                              </w:tabs>
                              <w:spacing w:line="200" w:lineRule="exact" w:before="0"/>
                              <w:ind w:left="550" w:right="0" w:hanging="354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SubNet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Link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50" w:val="left" w:leader="none"/>
                              </w:tabs>
                              <w:spacing w:line="200" w:lineRule="exact" w:before="0"/>
                              <w:ind w:left="550" w:right="0" w:hanging="354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SubNet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50" w:val="left" w:leader="none"/>
                              </w:tabs>
                              <w:spacing w:line="199" w:lineRule="exact" w:before="0"/>
                              <w:ind w:left="550" w:right="0" w:hanging="354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SubNet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W¬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SubNet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50" w:val="left" w:leader="none"/>
                              </w:tabs>
                              <w:spacing w:line="178" w:lineRule="exact" w:before="0"/>
                              <w:ind w:left="550" w:right="0" w:hanging="354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SubNet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n.address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m.address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50" w:val="left" w:leader="none"/>
                              </w:tabs>
                              <w:spacing w:line="201" w:lineRule="exact" w:before="0"/>
                              <w:ind w:left="550" w:right="0" w:hanging="354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integer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SubNet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s-init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.c-init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50" w:val="left" w:leader="none"/>
                              </w:tabs>
                              <w:spacing w:line="199" w:lineRule="exact" w:before="0"/>
                              <w:ind w:left="550" w:right="0" w:hanging="354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integer</w:t>
                            </w:r>
                            <w:r>
                              <w:rPr>
                                <w:rFonts w:ascii="LM Sans 10" w:hAnsi="LM Sans 10"/>
                                <w:spacing w:val="-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SubNet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s-init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◯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=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))]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550" w:val="left" w:leader="none"/>
                              </w:tabs>
                              <w:spacing w:line="200" w:lineRule="exact" w:before="0"/>
                              <w:ind w:left="550" w:right="0" w:hanging="354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integer</w:t>
                            </w:r>
                            <w:r>
                              <w:rPr>
                                <w:rFonts w:ascii="LM Sans 10" w:hAnsi="LM Sans 1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SubNet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add-cell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642" w:val="left" w:leader="none"/>
                              </w:tabs>
                              <w:spacing w:line="200" w:lineRule="exact" w:before="0"/>
                              <w:ind w:left="642" w:right="0" w:hanging="446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bookmarkStart w:name="_bookmark6" w:id="15"/>
                            <w:bookmarkEnd w:id="15"/>
                            <w:r>
                              <w:rPr/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integer</w:t>
                            </w:r>
                            <w:r>
                              <w:rPr>
                                <w:rFonts w:ascii="LM Sans 10" w:hAnsi="LM Sans 10"/>
                                <w:spacing w:val="-1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SubNet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add-cell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◯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n.c-init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))]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642" w:val="left" w:leader="none"/>
                              </w:tabs>
                              <w:spacing w:line="220" w:lineRule="exact" w:before="0"/>
                              <w:ind w:left="642" w:right="0" w:hanging="446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SubNet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◯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))</w:t>
                            </w:r>
                            <w:r>
                              <w:rPr>
                                <w:rFonts w:ascii="MathJax_Main" w:hAnsi="MathJax_Main"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z w:val="18"/>
                              </w:rPr>
                              <w:t>integer</w:t>
                            </w:r>
                            <w:r>
                              <w:rPr>
                                <w:rFonts w:ascii="LM Sans 10" w:hAnsi="LM Sans 10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add-cell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8"/>
                              </w:rPr>
                              <w:t>x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642" w:val="left" w:leader="none"/>
                              </w:tabs>
                              <w:spacing w:line="199" w:lineRule="exact" w:before="0"/>
                              <w:ind w:left="642" w:right="0" w:hanging="446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SubNet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rem-cell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642" w:val="left" w:leader="none"/>
                              </w:tabs>
                              <w:spacing w:line="200" w:lineRule="exact" w:before="0"/>
                              <w:ind w:left="642" w:right="0" w:hanging="446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SubNet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rem-cell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◯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pos="642" w:val="left" w:leader="none"/>
                              </w:tabs>
                              <w:spacing w:line="199" w:lineRule="exact" w:before="0"/>
                              <w:ind w:left="642" w:right="0" w:hanging="446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SubNet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∧</w:t>
                            </w:r>
                            <w:r>
                              <w:rPr>
                                <w:rFonts w:ascii="FreeSans" w:hAnsi="FreeSans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◯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¬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))</w:t>
                            </w:r>
                            <w:r>
                              <w:rPr>
                                <w:rFonts w:ascii="MathJax_Main" w:hAnsi="MathJax_Mai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rem-cell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n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spacing w:line="194" w:lineRule="exact" w:before="0"/>
                              <w:ind w:left="196" w:right="0" w:firstLine="0"/>
                              <w:jc w:val="left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15"/>
                                <w:sz w:val="18"/>
                              </w:rPr>
                              <w:t>EndOfSubsystem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23316pt;margin-top:16.263926pt;width:355.6pt;height:200.65pt;mso-position-horizontal-relative:page;mso-position-vertical-relative:paragraph;z-index:-15723520;mso-wrap-distance-left:0;mso-wrap-distance-right:0" type="#_x0000_t202" id="docshape13" filled="false" stroked="true" strokeweight=".436829pt" strokecolor="#000000">
                <v:textbox inset="0,0,0,0">
                  <w:txbxContent>
                    <w:p>
                      <w:pPr>
                        <w:spacing w:line="181" w:lineRule="exact" w:before="86"/>
                        <w:ind w:left="196" w:right="0" w:firstLine="0"/>
                        <w:jc w:val="left"/>
                        <w:rPr>
                          <w:rFonts w:ascii="Georgia"/>
                          <w:i/>
                          <w:sz w:val="18"/>
                        </w:rPr>
                      </w:pPr>
                      <w:r>
                        <w:rPr>
                          <w:rFonts w:ascii="Georgia"/>
                          <w:w w:val="105"/>
                          <w:sz w:val="18"/>
                        </w:rPr>
                        <w:t>Subsystem</w:t>
                      </w:r>
                      <w:r>
                        <w:rPr>
                          <w:rFonts w:ascii="Georgia"/>
                          <w:spacing w:val="7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8"/>
                        </w:rPr>
                        <w:t>SubNet</w:t>
                      </w:r>
                    </w:p>
                    <w:p>
                      <w:pPr>
                        <w:spacing w:line="208" w:lineRule="exact" w:before="0"/>
                        <w:ind w:left="196" w:right="0" w:firstLine="0"/>
                        <w:jc w:val="left"/>
                        <w:rPr>
                          <w:rFonts w:ascii="LM Sans 10"/>
                          <w:sz w:val="18"/>
                        </w:rPr>
                      </w:pPr>
                      <w:r>
                        <w:rPr>
                          <w:rFonts w:ascii="Georgia"/>
                          <w:w w:val="105"/>
                          <w:sz w:val="18"/>
                        </w:rPr>
                        <w:t>Attributes</w:t>
                      </w:r>
                      <w:r>
                        <w:rPr>
                          <w:rFonts w:ascii="Georgia"/>
                          <w:spacing w:val="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gateway</w:t>
                      </w:r>
                      <w:r>
                        <w:rPr>
                          <w:rFonts w:ascii="Georgia"/>
                          <w:i/>
                          <w:spacing w:val="7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w w:val="105"/>
                          <w:sz w:val="18"/>
                        </w:rPr>
                        <w:t>:</w:t>
                      </w:r>
                      <w:r>
                        <w:rPr>
                          <w:rFonts w:ascii="MathJax_Main"/>
                          <w:spacing w:val="-8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LM Sans 10"/>
                          <w:spacing w:val="-4"/>
                          <w:w w:val="105"/>
                          <w:sz w:val="18"/>
                        </w:rPr>
                        <w:t>NAME</w:t>
                      </w:r>
                    </w:p>
                    <w:p>
                      <w:pPr>
                        <w:spacing w:line="220" w:lineRule="exact" w:before="0"/>
                        <w:ind w:left="196" w:right="0" w:firstLine="0"/>
                        <w:jc w:val="left"/>
                        <w:rPr>
                          <w:rFonts w:ascii="MathJax_Main"/>
                          <w:sz w:val="18"/>
                        </w:rPr>
                      </w:pPr>
                      <w:r>
                        <w:rPr>
                          <w:rFonts w:ascii="Georgia"/>
                          <w:sz w:val="18"/>
                        </w:rPr>
                        <w:t>Actions</w:t>
                      </w:r>
                      <w:r>
                        <w:rPr>
                          <w:rFonts w:ascii="Georgia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8"/>
                        </w:rPr>
                        <w:t>s-init</w:t>
                      </w:r>
                      <w:r>
                        <w:rPr>
                          <w:rFonts w:asci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sz w:val="18"/>
                        </w:rPr>
                        <w:t>(</w:t>
                      </w:r>
                      <w:r>
                        <w:rPr>
                          <w:rFonts w:ascii="LM Sans 10"/>
                          <w:sz w:val="18"/>
                        </w:rPr>
                        <w:t>integer</w:t>
                      </w:r>
                      <w:r>
                        <w:rPr>
                          <w:rFonts w:ascii="MathJax_Main"/>
                          <w:sz w:val="18"/>
                        </w:rPr>
                        <w:t>),</w:t>
                      </w:r>
                      <w:r>
                        <w:rPr>
                          <w:rFonts w:ascii="MathJax_Main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8"/>
                        </w:rPr>
                        <w:t>add-cell</w:t>
                      </w:r>
                      <w:r>
                        <w:rPr>
                          <w:rFonts w:asci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sz w:val="18"/>
                        </w:rPr>
                        <w:t>(</w:t>
                      </w:r>
                      <w:r>
                        <w:rPr>
                          <w:rFonts w:ascii="LM Sans 10"/>
                          <w:sz w:val="18"/>
                        </w:rPr>
                        <w:t>NAME</w:t>
                      </w:r>
                      <w:r>
                        <w:rPr>
                          <w:rFonts w:ascii="MathJax_Main"/>
                          <w:sz w:val="18"/>
                        </w:rPr>
                        <w:t>),</w:t>
                      </w:r>
                      <w:r>
                        <w:rPr>
                          <w:rFonts w:ascii="MathJax_Main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18"/>
                        </w:rPr>
                        <w:t>rem-cell</w:t>
                      </w:r>
                      <w:r>
                        <w:rPr>
                          <w:rFonts w:asci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LM Sans 10"/>
                          <w:spacing w:val="-2"/>
                          <w:sz w:val="18"/>
                        </w:rPr>
                        <w:t>NAME</w:t>
                      </w:r>
                      <w:r>
                        <w:rPr>
                          <w:rFonts w:ascii="MathJax_Main"/>
                          <w:spacing w:val="-2"/>
                          <w:sz w:val="18"/>
                        </w:rPr>
                        <w:t>)</w:t>
                      </w:r>
                    </w:p>
                    <w:p>
                      <w:pPr>
                        <w:spacing w:line="192" w:lineRule="exact" w:before="0"/>
                        <w:ind w:left="196" w:right="0" w:firstLine="0"/>
                        <w:jc w:val="left"/>
                        <w:rPr>
                          <w:rFonts w:ascii="Georgia"/>
                          <w:sz w:val="18"/>
                        </w:rPr>
                      </w:pPr>
                      <w:r>
                        <w:rPr>
                          <w:rFonts w:ascii="Georgia"/>
                          <w:spacing w:val="-2"/>
                          <w:w w:val="115"/>
                          <w:sz w:val="18"/>
                        </w:rPr>
                        <w:t>Axioms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50" w:val="left" w:leader="none"/>
                        </w:tabs>
                        <w:spacing w:line="207" w:lineRule="exact" w:before="0"/>
                        <w:ind w:left="550" w:right="0" w:hanging="354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n,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SubNet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Link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n,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)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→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gateway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7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50" w:val="left" w:leader="none"/>
                        </w:tabs>
                        <w:spacing w:line="199" w:lineRule="exact" w:before="0"/>
                        <w:ind w:left="550" w:right="0" w:hanging="354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SubNet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/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gateway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Link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gateway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50" w:val="left" w:leader="none"/>
                        </w:tabs>
                        <w:spacing w:line="200" w:lineRule="exact" w:before="0"/>
                        <w:ind w:left="550" w:right="0" w:hanging="354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SubNet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¬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Link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50" w:val="left" w:leader="none"/>
                        </w:tabs>
                        <w:spacing w:line="200" w:lineRule="exact" w:before="0"/>
                        <w:ind w:left="550" w:right="0" w:hanging="354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SubNet</w:t>
                      </w:r>
                      <w:r>
                        <w:rPr>
                          <w:rFonts w:ascii="Georgia" w:hAnsi="Georgia"/>
                          <w:i/>
                          <w:spacing w:val="23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6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gateway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50" w:val="left" w:leader="none"/>
                        </w:tabs>
                        <w:spacing w:line="199" w:lineRule="exact" w:before="0"/>
                        <w:ind w:left="550" w:right="0" w:hanging="354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SubNet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gateway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gateway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)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W¬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SubNet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50" w:val="left" w:leader="none"/>
                        </w:tabs>
                        <w:spacing w:line="178" w:lineRule="exact" w:before="0"/>
                        <w:ind w:left="550" w:right="0" w:hanging="354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SubNet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/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n.address</w:t>
                      </w:r>
                      <w:r>
                        <w:rPr>
                          <w:rFonts w:ascii="Georgia" w:hAnsi="Georgia"/>
                          <w:i/>
                          <w:spacing w:val="7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/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m.address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50" w:val="left" w:leader="none"/>
                        </w:tabs>
                        <w:spacing w:line="201" w:lineRule="exact" w:before="0"/>
                        <w:ind w:left="550" w:right="0" w:hanging="354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integer</w:t>
                      </w:r>
                      <w:r>
                        <w:rPr>
                          <w:rFonts w:ascii="LM Sans 10" w:hAnsi="LM Sans 10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SubNet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s-init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x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gateway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.c-init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x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50" w:val="left" w:leader="none"/>
                        </w:tabs>
                        <w:spacing w:line="199" w:lineRule="exact" w:before="0"/>
                        <w:ind w:left="550" w:right="0" w:hanging="354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integer</w:t>
                      </w:r>
                      <w:r>
                        <w:rPr>
                          <w:rFonts w:ascii="LM Sans 10" w:hAnsi="LM Sans 10"/>
                          <w:spacing w:val="-1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SubNet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10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s-init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x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◯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FreeSans" w:hAnsi="FreeSans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=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gateway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))]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550" w:val="left" w:leader="none"/>
                        </w:tabs>
                        <w:spacing w:line="200" w:lineRule="exact" w:before="0"/>
                        <w:ind w:left="550" w:right="0" w:hanging="354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integer</w:t>
                      </w:r>
                      <w:r>
                        <w:rPr>
                          <w:rFonts w:ascii="LM Sans 10" w:hAnsi="LM Sans 1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SubNet</w:t>
                      </w:r>
                      <w:r>
                        <w:rPr>
                          <w:rFonts w:ascii="Georgia" w:hAnsi="Georgia"/>
                          <w:i/>
                          <w:spacing w:val="14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add-cell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x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¬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642" w:val="left" w:leader="none"/>
                        </w:tabs>
                        <w:spacing w:line="200" w:lineRule="exact" w:before="0"/>
                        <w:ind w:left="642" w:right="0" w:hanging="446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bookmarkStart w:name="_bookmark6" w:id="16"/>
                      <w:bookmarkEnd w:id="16"/>
                      <w:r>
                        <w:rPr/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integer</w:t>
                      </w:r>
                      <w:r>
                        <w:rPr>
                          <w:rFonts w:ascii="LM Sans 10" w:hAnsi="LM Sans 10"/>
                          <w:spacing w:val="-14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SubNet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add-cell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x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◯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n.c-init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x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))]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642" w:val="left" w:leader="none"/>
                        </w:tabs>
                        <w:spacing w:line="220" w:lineRule="exact" w:before="0"/>
                        <w:ind w:left="642" w:right="0" w:hanging="446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SubNet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¬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◯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))</w:t>
                      </w:r>
                      <w:r>
                        <w:rPr>
                          <w:rFonts w:ascii="MathJax_Main" w:hAnsi="MathJax_Main"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z w:val="18"/>
                        </w:rPr>
                        <w:t>integer</w:t>
                      </w:r>
                      <w:r>
                        <w:rPr>
                          <w:rFonts w:ascii="LM Sans 10" w:hAnsi="LM Sans 10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add-cell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8"/>
                        </w:rPr>
                        <w:t>x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642" w:val="left" w:leader="none"/>
                        </w:tabs>
                        <w:spacing w:line="199" w:lineRule="exact" w:before="0"/>
                        <w:ind w:left="642" w:right="0" w:hanging="446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SubNet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rem-cell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642" w:val="left" w:leader="none"/>
                        </w:tabs>
                        <w:spacing w:line="200" w:lineRule="exact" w:before="0"/>
                        <w:ind w:left="642" w:right="0" w:hanging="446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Georgia" w:hAnsi="Georgia"/>
                          <w:i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SubNet</w:t>
                      </w:r>
                      <w:r>
                        <w:rPr>
                          <w:rFonts w:ascii="Georgia" w:hAnsi="Georgia"/>
                          <w:i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rem-cell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◯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FreeSans" w:hAnsi="FreeSans"/>
                          <w:sz w:val="18"/>
                        </w:rPr>
                        <w:t>¬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))]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pos="642" w:val="left" w:leader="none"/>
                        </w:tabs>
                        <w:spacing w:line="199" w:lineRule="exact" w:before="0"/>
                        <w:ind w:left="642" w:right="0" w:hanging="446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SubNet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∧</w:t>
                      </w:r>
                      <w:r>
                        <w:rPr>
                          <w:rFonts w:ascii="FreeSans" w:hAnsi="FreeSans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◯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FreeSans" w:hAnsi="FreeSans"/>
                          <w:sz w:val="18"/>
                        </w:rPr>
                        <w:t>¬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))</w:t>
                      </w:r>
                      <w:r>
                        <w:rPr>
                          <w:rFonts w:ascii="MathJax_Main" w:hAnsi="MathJax_Mai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rem-cell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n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)]</w:t>
                      </w:r>
                    </w:p>
                    <w:p>
                      <w:pPr>
                        <w:spacing w:line="194" w:lineRule="exact" w:before="0"/>
                        <w:ind w:left="196" w:right="0" w:firstLine="0"/>
                        <w:jc w:val="left"/>
                        <w:rPr>
                          <w:rFonts w:ascii="Georgia"/>
                          <w:sz w:val="18"/>
                        </w:rPr>
                      </w:pPr>
                      <w:r>
                        <w:rPr>
                          <w:rFonts w:ascii="Georgia"/>
                          <w:spacing w:val="-2"/>
                          <w:w w:val="115"/>
                          <w:sz w:val="18"/>
                        </w:rPr>
                        <w:t>EndOfSubsystem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75"/>
        <w:ind w:left="0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3.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Subsystem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i/>
          <w:sz w:val="16"/>
        </w:rPr>
        <w:t>SubNet</w:t>
      </w:r>
      <w:r>
        <w:rPr>
          <w:rFonts w:ascii="LM Roman 9"/>
          <w:i/>
          <w:spacing w:val="-42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Basic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Subsystem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pacing w:val="-2"/>
          <w:sz w:val="16"/>
        </w:rPr>
        <w:t>Specification</w:t>
      </w:r>
    </w:p>
    <w:p>
      <w:pPr>
        <w:pStyle w:val="BodyText"/>
        <w:spacing w:line="208" w:lineRule="auto" w:before="175"/>
        <w:ind w:right="106" w:firstLine="319"/>
      </w:pPr>
      <w:r>
        <w:rPr>
          <w:w w:val="105"/>
        </w:rPr>
        <w:t>Subsystems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interpreted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temporal</w:t>
      </w:r>
      <w:r>
        <w:rPr>
          <w:spacing w:val="-10"/>
          <w:w w:val="105"/>
        </w:rPr>
        <w:t> </w:t>
      </w:r>
      <w:r>
        <w:rPr>
          <w:w w:val="105"/>
        </w:rPr>
        <w:t>theories,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same</w:t>
      </w:r>
      <w:r>
        <w:rPr>
          <w:spacing w:val="-9"/>
          <w:w w:val="105"/>
        </w:rPr>
        <w:t> </w:t>
      </w:r>
      <w:r>
        <w:rPr>
          <w:w w:val="105"/>
        </w:rPr>
        <w:t>way</w:t>
      </w:r>
      <w:r>
        <w:rPr>
          <w:spacing w:val="-9"/>
          <w:w w:val="105"/>
        </w:rPr>
        <w:t> </w:t>
      </w:r>
      <w:r>
        <w:rPr>
          <w:w w:val="105"/>
        </w:rPr>
        <w:t>classes are.</w:t>
      </w:r>
      <w:r>
        <w:rPr>
          <w:spacing w:val="40"/>
          <w:w w:val="105"/>
        </w:rPr>
        <w:t> </w:t>
      </w:r>
      <w:r>
        <w:rPr>
          <w:w w:val="105"/>
        </w:rPr>
        <w:t>The temporal theory for a subsystem </w:t>
      </w:r>
      <w:r>
        <w:rPr>
          <w:i/>
          <w:w w:val="105"/>
        </w:rPr>
        <w:t>Sub </w:t>
      </w:r>
      <w:r>
        <w:rPr>
          <w:w w:val="105"/>
        </w:rPr>
        <w:t>is constructed from:</w:t>
      </w:r>
      <w:r>
        <w:rPr>
          <w:w w:val="105"/>
        </w:rPr>
        <w:t> </w:t>
      </w:r>
      <w:r>
        <w:rPr>
          <w:i/>
          <w:w w:val="105"/>
        </w:rPr>
        <w:t>(i) </w:t>
      </w:r>
      <w:r>
        <w:rPr>
          <w:w w:val="105"/>
        </w:rPr>
        <w:t>the axioms</w:t>
      </w:r>
      <w:r>
        <w:rPr>
          <w:spacing w:val="-12"/>
          <w:w w:val="105"/>
        </w:rPr>
        <w:t> </w:t>
      </w:r>
      <w:r>
        <w:rPr>
          <w:w w:val="105"/>
        </w:rPr>
        <w:t>explicitly</w:t>
      </w:r>
      <w:r>
        <w:rPr>
          <w:spacing w:val="-11"/>
          <w:w w:val="105"/>
        </w:rPr>
        <w:t> </w:t>
      </w:r>
      <w:r>
        <w:rPr>
          <w:w w:val="105"/>
        </w:rPr>
        <w:t>provided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part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i/>
          <w:w w:val="105"/>
        </w:rPr>
        <w:t>Sub</w:t>
      </w:r>
      <w:r>
        <w:rPr>
          <w:i/>
          <w:spacing w:val="-7"/>
          <w:w w:val="105"/>
        </w:rPr>
        <w:t> </w:t>
      </w:r>
      <w:r>
        <w:rPr>
          <w:w w:val="105"/>
        </w:rPr>
        <w:t>specification,</w:t>
      </w:r>
      <w:r>
        <w:rPr>
          <w:spacing w:val="-9"/>
          <w:w w:val="105"/>
        </w:rPr>
        <w:t> </w:t>
      </w:r>
      <w:r>
        <w:rPr>
          <w:i/>
          <w:w w:val="105"/>
        </w:rPr>
        <w:t>(ii)</w:t>
      </w:r>
      <w:r>
        <w:rPr>
          <w:i/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axioms</w:t>
      </w:r>
      <w:r>
        <w:rPr>
          <w:spacing w:val="-12"/>
          <w:w w:val="105"/>
        </w:rPr>
        <w:t> </w:t>
      </w:r>
      <w:r>
        <w:rPr>
          <w:w w:val="105"/>
        </w:rPr>
        <w:t>in </w:t>
      </w:r>
      <w:r>
        <w:rPr>
          <w:rFonts w:ascii="BM HANNA Pro" w:hAnsi="BM HANNA Pro"/>
          <w:w w:val="105"/>
        </w:rPr>
        <w:t>ADT</w:t>
      </w:r>
      <w:r>
        <w:rPr>
          <w:rFonts w:ascii="BM HANNA Pro" w:hAnsi="BM HANNA Pro"/>
          <w:spacing w:val="-18"/>
          <w:w w:val="105"/>
        </w:rPr>
        <w:t> </w:t>
      </w:r>
      <w:r>
        <w:rPr>
          <w:rFonts w:ascii="LM Sans 8" w:hAnsi="LM Sans 8"/>
          <w:w w:val="105"/>
          <w:vertAlign w:val="subscript"/>
        </w:rPr>
        <w:t>NAME</w:t>
      </w:r>
      <w:r>
        <w:rPr>
          <w:w w:val="105"/>
          <w:vertAlign w:val="baseline"/>
        </w:rPr>
        <w:t>, and </w:t>
      </w:r>
      <w:r>
        <w:rPr>
          <w:i/>
          <w:w w:val="105"/>
          <w:vertAlign w:val="baseline"/>
        </w:rPr>
        <w:t>(iii) </w:t>
      </w:r>
      <w:r>
        <w:rPr>
          <w:w w:val="105"/>
          <w:vertAlign w:val="baseline"/>
        </w:rPr>
        <w:t>the axioms of the classes </w:t>
      </w:r>
      <w:r>
        <w:rPr>
          <w:rFonts w:ascii="Georgia" w:hAnsi="Georgia"/>
          <w:w w:val="105"/>
          <w:vertAlign w:val="baseline"/>
        </w:rPr>
        <w:t>or</w:t>
      </w:r>
      <w:r>
        <w:rPr>
          <w:rFonts w:ascii="Georgia" w:hAnsi="Georgia"/>
          <w:spacing w:val="40"/>
          <w:w w:val="105"/>
          <w:vertAlign w:val="baseline"/>
        </w:rPr>
        <w:t> </w:t>
      </w:r>
      <w:r>
        <w:rPr>
          <w:rFonts w:ascii="Georgia" w:hAnsi="Georgia"/>
          <w:w w:val="105"/>
          <w:vertAlign w:val="baseline"/>
        </w:rPr>
        <w:t>subsystems</w:t>
      </w:r>
      <w:r>
        <w:rPr>
          <w:rFonts w:ascii="Georgia" w:hAnsi="Georgia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 the lower </w:t>
      </w:r>
      <w:r>
        <w:rPr>
          <w:spacing w:val="-2"/>
          <w:w w:val="105"/>
          <w:vertAlign w:val="baseline"/>
        </w:rPr>
        <w:t>layer,</w:t>
      </w:r>
      <w:r>
        <w:rPr>
          <w:spacing w:val="-8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relativised </w:t>
      </w:r>
      <w:r>
        <w:rPr>
          <w:spacing w:val="-2"/>
          <w:w w:val="105"/>
          <w:vertAlign w:val="baseline"/>
        </w:rPr>
        <w:t>by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universally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quantifying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extra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argument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sort</w:t>
      </w:r>
      <w:r>
        <w:rPr>
          <w:spacing w:val="-11"/>
          <w:w w:val="105"/>
          <w:vertAlign w:val="baseline"/>
        </w:rPr>
        <w:t> </w:t>
      </w:r>
      <w:r>
        <w:rPr>
          <w:rFonts w:ascii="LM Sans 12" w:hAnsi="LM Sans 12"/>
          <w:spacing w:val="-2"/>
          <w:w w:val="105"/>
          <w:vertAlign w:val="baseline"/>
        </w:rPr>
        <w:t>NAME </w:t>
      </w:r>
      <w:r>
        <w:rPr>
          <w:w w:val="105"/>
          <w:vertAlign w:val="baseline"/>
        </w:rPr>
        <w:t>added to read variables, attributes and actions.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Indeed, note that some of </w:t>
      </w:r>
      <w:bookmarkStart w:name="_bookmark7" w:id="17"/>
      <w:bookmarkEnd w:id="17"/>
      <w:r>
        <w:rPr>
          <w:w w:val="105"/>
          <w:vertAlign w:val="baseline"/>
        </w:rPr>
        <w:t>th</w:t>
      </w:r>
      <w:r>
        <w:rPr>
          <w:w w:val="105"/>
          <w:vertAlign w:val="baseline"/>
        </w:rPr>
        <w:t>e axioms of the </w:t>
      </w:r>
      <w:r>
        <w:rPr>
          <w:i/>
          <w:w w:val="105"/>
          <w:vertAlign w:val="baseline"/>
        </w:rPr>
        <w:t>SubNet</w:t>
      </w:r>
      <w:r>
        <w:rPr>
          <w:i/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subsystem use the language of the classes (i.e., of the components of the lower layer).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instance, Axioms 6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 10 use the “dot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notation”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(borrowed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object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orientation)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“instances” 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attributes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actions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(see,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instance,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expression</w:t>
      </w:r>
    </w:p>
    <w:p>
      <w:pPr>
        <w:pStyle w:val="BodyText"/>
        <w:spacing w:before="1"/>
        <w:ind w:left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691845</wp:posOffset>
                </wp:positionH>
                <wp:positionV relativeFrom="paragraph">
                  <wp:posOffset>150481</wp:posOffset>
                </wp:positionV>
                <wp:extent cx="41529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1.848955pt;width:32.7pt;height:.1pt;mso-position-horizontal-relative:page;mso-position-vertical-relative:paragraph;z-index:-15723008;mso-wrap-distance-left:0;mso-wrap-distance-right:0" id="docshape14" coordorigin="1090,237" coordsize="654,0" path="m1090,237l1743,23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108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40"/>
          <w:position w:val="7"/>
          <w:sz w:val="12"/>
        </w:rPr>
        <w:t> </w:t>
      </w:r>
      <w:r>
        <w:rPr>
          <w:rFonts w:ascii="MathJax_Main" w:hAnsi="MathJax_Main"/>
          <w:sz w:val="18"/>
        </w:rPr>
        <w:t>Note that we could not express such a requirement within </w:t>
      </w:r>
      <w:r>
        <w:rPr>
          <w:rFonts w:ascii="Georgia" w:hAnsi="Georgia"/>
          <w:i/>
          <w:sz w:val="18"/>
        </w:rPr>
        <w:t>Cell</w:t>
      </w:r>
      <w:r>
        <w:rPr>
          <w:rFonts w:ascii="Georgia" w:hAnsi="Georgia"/>
          <w:i/>
          <w:spacing w:val="-11"/>
          <w:sz w:val="18"/>
        </w:rPr>
        <w:t> </w:t>
      </w:r>
      <w:r>
        <w:rPr>
          <w:rFonts w:ascii="MathJax_Main" w:hAnsi="MathJax_Main"/>
          <w:sz w:val="18"/>
        </w:rPr>
        <w:t>’s theory, since it is a </w:t>
      </w:r>
      <w:r>
        <w:rPr>
          <w:rFonts w:ascii="Georgia" w:hAnsi="Georgia"/>
          <w:i/>
          <w:sz w:val="18"/>
        </w:rPr>
        <w:t>structural</w:t>
      </w:r>
      <w:r>
        <w:rPr>
          <w:rFonts w:ascii="Georgia" w:hAnsi="Georgia"/>
          <w:i/>
          <w:spacing w:val="11"/>
          <w:sz w:val="18"/>
        </w:rPr>
        <w:t> </w:t>
      </w:r>
      <w:r>
        <w:rPr>
          <w:rFonts w:ascii="MathJax_Main" w:hAnsi="MathJax_Main"/>
          <w:sz w:val="18"/>
        </w:rPr>
        <w:t>property,</w:t>
      </w:r>
      <w:r>
        <w:rPr>
          <w:rFonts w:ascii="MathJax_Main" w:hAnsi="MathJax_Main"/>
          <w:spacing w:val="-5"/>
          <w:sz w:val="18"/>
        </w:rPr>
        <w:t> </w:t>
      </w:r>
      <w:r>
        <w:rPr>
          <w:rFonts w:ascii="MathJax_Main" w:hAnsi="MathJax_Main"/>
          <w:sz w:val="18"/>
        </w:rPr>
        <w:t>and</w:t>
      </w:r>
      <w:r>
        <w:rPr>
          <w:rFonts w:ascii="MathJax_Main" w:hAnsi="MathJax_Main"/>
          <w:spacing w:val="-5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-5"/>
          <w:sz w:val="18"/>
        </w:rPr>
        <w:t> </w:t>
      </w:r>
      <w:r>
        <w:rPr>
          <w:rFonts w:ascii="MathJax_Main" w:hAnsi="MathJax_Main"/>
          <w:sz w:val="18"/>
        </w:rPr>
        <w:t>class’s</w:t>
      </w:r>
      <w:r>
        <w:rPr>
          <w:rFonts w:ascii="MathJax_Main" w:hAnsi="MathJax_Main"/>
          <w:spacing w:val="-8"/>
          <w:sz w:val="18"/>
        </w:rPr>
        <w:t> </w:t>
      </w:r>
      <w:r>
        <w:rPr>
          <w:rFonts w:ascii="MathJax_Main" w:hAnsi="MathJax_Main"/>
          <w:sz w:val="18"/>
        </w:rPr>
        <w:t>language</w:t>
      </w:r>
      <w:r>
        <w:rPr>
          <w:rFonts w:ascii="MathJax_Main" w:hAnsi="MathJax_Main"/>
          <w:spacing w:val="-6"/>
          <w:sz w:val="18"/>
        </w:rPr>
        <w:t> </w:t>
      </w:r>
      <w:r>
        <w:rPr>
          <w:rFonts w:ascii="MathJax_Main" w:hAnsi="MathJax_Main"/>
          <w:sz w:val="18"/>
        </w:rPr>
        <w:t>allows</w:t>
      </w:r>
      <w:r>
        <w:rPr>
          <w:rFonts w:ascii="MathJax_Main" w:hAnsi="MathJax_Main"/>
          <w:spacing w:val="-8"/>
          <w:sz w:val="18"/>
        </w:rPr>
        <w:t> </w:t>
      </w:r>
      <w:r>
        <w:rPr>
          <w:rFonts w:ascii="MathJax_Main" w:hAnsi="MathJax_Main"/>
          <w:sz w:val="18"/>
        </w:rPr>
        <w:t>us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-5"/>
          <w:sz w:val="18"/>
        </w:rPr>
        <w:t> </w:t>
      </w:r>
      <w:r>
        <w:rPr>
          <w:rFonts w:ascii="MathJax_Main" w:hAnsi="MathJax_Main"/>
          <w:sz w:val="18"/>
        </w:rPr>
        <w:t>refer</w:t>
      </w:r>
      <w:r>
        <w:rPr>
          <w:rFonts w:ascii="MathJax_Main" w:hAnsi="MathJax_Main"/>
          <w:spacing w:val="-5"/>
          <w:sz w:val="18"/>
        </w:rPr>
        <w:t> </w:t>
      </w:r>
      <w:r>
        <w:rPr>
          <w:rFonts w:ascii="MathJax_Main" w:hAnsi="MathJax_Main"/>
          <w:sz w:val="18"/>
        </w:rPr>
        <w:t>only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to</w:t>
      </w:r>
      <w:r>
        <w:rPr>
          <w:rFonts w:ascii="MathJax_Main" w:hAnsi="MathJax_Main"/>
          <w:spacing w:val="-5"/>
          <w:sz w:val="18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-4"/>
          <w:sz w:val="18"/>
        </w:rPr>
        <w:t> </w:t>
      </w:r>
      <w:r>
        <w:rPr>
          <w:rFonts w:ascii="MathJax_Main" w:hAnsi="MathJax_Main"/>
          <w:sz w:val="18"/>
        </w:rPr>
        <w:t>internal</w:t>
      </w:r>
      <w:r>
        <w:rPr>
          <w:rFonts w:ascii="MathJax_Main" w:hAnsi="MathJax_Main"/>
          <w:spacing w:val="-6"/>
          <w:sz w:val="18"/>
        </w:rPr>
        <w:t> </w:t>
      </w:r>
      <w:r>
        <w:rPr>
          <w:rFonts w:ascii="MathJax_Main" w:hAnsi="MathJax_Main"/>
          <w:sz w:val="18"/>
        </w:rPr>
        <w:t>constituents of that class.</w:t>
      </w:r>
    </w:p>
    <w:p>
      <w:pPr>
        <w:spacing w:after="0" w:line="225" w:lineRule="auto"/>
        <w:jc w:val="both"/>
        <w:rPr>
          <w:rFonts w:ascii="MathJax_Main" w:hAnsi="MathJax_Main"/>
          <w:sz w:val="18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67"/>
        <w:ind w:left="0"/>
        <w:jc w:val="left"/>
        <w:rPr>
          <w:rFonts w:ascii="MathJax_Main"/>
        </w:rPr>
      </w:pPr>
    </w:p>
    <w:p>
      <w:pPr>
        <w:pStyle w:val="BodyText"/>
        <w:spacing w:line="211" w:lineRule="auto" w:before="1"/>
        <w:ind w:right="109"/>
      </w:pPr>
      <w:r>
        <w:rPr>
          <w:rFonts w:ascii="Georgia"/>
          <w:i/>
          <w:w w:val="105"/>
        </w:rPr>
        <w:t>n.</w:t>
      </w:r>
      <w:r>
        <w:rPr>
          <w:i/>
          <w:w w:val="105"/>
        </w:rPr>
        <w:t>address </w:t>
      </w:r>
      <w:r>
        <w:rPr>
          <w:w w:val="105"/>
        </w:rPr>
        <w:t>in Axiom 6).</w:t>
      </w:r>
      <w:r>
        <w:rPr>
          <w:spacing w:val="40"/>
          <w:w w:val="105"/>
        </w:rPr>
        <w:t> </w:t>
      </w:r>
      <w:r>
        <w:rPr>
          <w:w w:val="105"/>
        </w:rPr>
        <w:t>These prefixes are actually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convenient way of</w:t>
      </w:r>
      <w:r>
        <w:rPr>
          <w:spacing w:val="-2"/>
          <w:w w:val="105"/>
        </w:rPr>
        <w:t> </w:t>
      </w:r>
      <w:r>
        <w:rPr>
          <w:w w:val="105"/>
        </w:rPr>
        <w:t>de- noting the extra </w:t>
      </w:r>
      <w:r>
        <w:rPr>
          <w:rFonts w:ascii="LM Sans 12"/>
          <w:w w:val="105"/>
        </w:rPr>
        <w:t>NAME</w:t>
      </w:r>
      <w:r>
        <w:rPr>
          <w:w w:val="105"/>
        </w:rPr>
        <w:t>-typed argument incorporated in the read variables, attributes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actions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class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6"/>
          <w:w w:val="105"/>
        </w:rPr>
        <w:t> </w:t>
      </w:r>
      <w:r>
        <w:rPr>
          <w:w w:val="105"/>
        </w:rPr>
        <w:t>subsystem</w:t>
      </w:r>
      <w:r>
        <w:rPr>
          <w:spacing w:val="-13"/>
          <w:w w:val="105"/>
        </w:rPr>
        <w:t> </w:t>
      </w:r>
      <w:r>
        <w:rPr>
          <w:w w:val="105"/>
        </w:rPr>
        <w:t>definitions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lower</w:t>
      </w:r>
      <w:r>
        <w:rPr>
          <w:spacing w:val="-16"/>
          <w:w w:val="105"/>
        </w:rPr>
        <w:t> </w:t>
      </w:r>
      <w:r>
        <w:rPr>
          <w:w w:val="105"/>
        </w:rPr>
        <w:t>lay- </w:t>
      </w:r>
      <w:r>
        <w:rPr/>
        <w:t>ers.</w:t>
      </w:r>
      <w:r>
        <w:rPr>
          <w:spacing w:val="18"/>
        </w:rPr>
        <w:t> </w:t>
      </w:r>
      <w:r>
        <w:rPr/>
        <w:t>That is, expressions such as </w:t>
      </w:r>
      <w:r>
        <w:rPr>
          <w:rFonts w:ascii="Georgia"/>
          <w:i/>
        </w:rPr>
        <w:t>n.</w:t>
      </w:r>
      <w:r>
        <w:rPr>
          <w:i/>
        </w:rPr>
        <w:t>address </w:t>
      </w:r>
      <w:r>
        <w:rPr/>
        <w:t>and </w:t>
      </w:r>
      <w:r>
        <w:rPr>
          <w:rFonts w:ascii="Georgia"/>
          <w:i/>
        </w:rPr>
        <w:t>n.</w:t>
      </w:r>
      <w:r>
        <w:rPr>
          <w:i/>
        </w:rPr>
        <w:t>c-init</w:t>
      </w:r>
      <w:r>
        <w:rPr>
          <w:i/>
          <w:spacing w:val="-19"/>
        </w:rPr>
        <w:t> </w:t>
      </w:r>
      <w:r>
        <w:rPr/>
        <w:t>(</w:t>
      </w:r>
      <w:r>
        <w:rPr>
          <w:rFonts w:ascii="Georgia"/>
          <w:i/>
        </w:rPr>
        <w:t>x</w:t>
      </w:r>
      <w:r>
        <w:rPr/>
        <w:t>) actually correspond </w:t>
      </w:r>
      <w:r>
        <w:rPr>
          <w:w w:val="105"/>
        </w:rPr>
        <w:t>to </w:t>
      </w:r>
      <w:r>
        <w:rPr>
          <w:i/>
          <w:w w:val="105"/>
        </w:rPr>
        <w:t>address</w:t>
      </w:r>
      <w:r>
        <w:rPr>
          <w:w w:val="105"/>
        </w:rPr>
        <w:t>(</w:t>
      </w:r>
      <w:r>
        <w:rPr>
          <w:rFonts w:ascii="Georgia"/>
          <w:i/>
          <w:w w:val="105"/>
        </w:rPr>
        <w:t>n</w:t>
      </w:r>
      <w:r>
        <w:rPr>
          <w:w w:val="105"/>
        </w:rPr>
        <w:t>) and </w:t>
      </w:r>
      <w:r>
        <w:rPr>
          <w:i/>
          <w:w w:val="105"/>
        </w:rPr>
        <w:t>c-init</w:t>
      </w:r>
      <w:r>
        <w:rPr>
          <w:i/>
          <w:spacing w:val="-52"/>
          <w:w w:val="105"/>
        </w:rPr>
        <w:t> </w:t>
      </w:r>
      <w:r>
        <w:rPr>
          <w:w w:val="105"/>
        </w:rPr>
        <w:t>(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8"/>
          <w:w w:val="105"/>
        </w:rPr>
        <w:t> </w:t>
      </w:r>
      <w:r>
        <w:rPr>
          <w:rFonts w:ascii="Georgia"/>
          <w:i/>
          <w:w w:val="105"/>
        </w:rPr>
        <w:t>n</w:t>
      </w:r>
      <w:r>
        <w:rPr>
          <w:w w:val="105"/>
        </w:rPr>
        <w:t>), respectively 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4"/>
        <w:ind w:right="103" w:firstLine="319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process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i/>
          <w:w w:val="105"/>
        </w:rPr>
        <w:t>relativisation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nice</w:t>
      </w:r>
      <w:r>
        <w:rPr>
          <w:spacing w:val="-2"/>
          <w:w w:val="105"/>
        </w:rPr>
        <w:t> </w:t>
      </w:r>
      <w:r>
        <w:rPr>
          <w:w w:val="105"/>
        </w:rPr>
        <w:t>property:</w:t>
      </w:r>
      <w:r>
        <w:rPr>
          <w:w w:val="105"/>
        </w:rPr>
        <w:t> if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consequence of a set of formulae Γ,</w:t>
      </w:r>
      <w:r>
        <w:rPr>
          <w:spacing w:val="27"/>
          <w:w w:val="105"/>
        </w:rPr>
        <w:t> </w:t>
      </w:r>
      <w:r>
        <w:rPr>
          <w:w w:val="105"/>
        </w:rPr>
        <w:t>then the relativisation </w:t>
      </w:r>
      <w:r>
        <w:rPr>
          <w:rFonts w:ascii="Georgia" w:hAnsi="Georgia"/>
          <w:i/>
          <w:w w:val="105"/>
        </w:rPr>
        <w:t>α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 consequence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of the relativisation Γ</w:t>
      </w:r>
      <w:r>
        <w:rPr>
          <w:rFonts w:ascii="DejaVu Serif" w:hAnsi="DejaVu Serif"/>
          <w:w w:val="105"/>
          <w:vertAlign w:val="superscript"/>
        </w:rPr>
        <w:t>'</w:t>
      </w:r>
      <w:r>
        <w:rPr>
          <w:rFonts w:ascii="DejaVu Serif" w:hAnsi="DejaVu Serif"/>
          <w:w w:val="105"/>
          <w:vertAlign w:val="baseline"/>
        </w:rPr>
        <w:t> </w:t>
      </w:r>
      <w:r>
        <w:rPr>
          <w:w w:val="105"/>
          <w:vertAlign w:val="baseline"/>
        </w:rPr>
        <w:t>of Γ [</w:t>
      </w:r>
      <w:hyperlink w:history="true" w:anchor="_bookmark11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 important consequence of this property is that,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incorporate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relativisation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axioms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lower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layers definitions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subsystem,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3"/>
          <w:w w:val="105"/>
          <w:vertAlign w:val="baseline"/>
        </w:rPr>
        <w:t> </w:t>
      </w:r>
      <w:r>
        <w:rPr>
          <w:i/>
          <w:w w:val="105"/>
          <w:vertAlign w:val="baseline"/>
        </w:rPr>
        <w:t>theorems</w:t>
      </w:r>
      <w:r>
        <w:rPr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(i.e.,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properties)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lower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layer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components</w:t>
      </w:r>
      <w:r>
        <w:rPr>
          <w:spacing w:val="-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promoted</w:t>
      </w:r>
      <w:r>
        <w:rPr>
          <w:i/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including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subsystem.</w:t>
      </w:r>
      <w:r>
        <w:rPr>
          <w:spacing w:val="15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clarify </w:t>
      </w:r>
      <w:r>
        <w:rPr>
          <w:w w:val="105"/>
          <w:vertAlign w:val="baseline"/>
        </w:rPr>
        <w:t>this situation, consider for example the following formula:</w:t>
      </w:r>
    </w:p>
    <w:p>
      <w:pPr>
        <w:spacing w:before="46"/>
        <w:ind w:left="1300" w:right="0" w:firstLine="0"/>
        <w:jc w:val="both"/>
        <w:rPr>
          <w:sz w:val="21"/>
        </w:rPr>
      </w:pPr>
      <w:r>
        <w:rPr>
          <w:rFonts w:ascii="Arial" w:hAnsi="Arial"/>
          <w:spacing w:val="25"/>
          <w:sz w:val="21"/>
        </w:rPr>
        <w:t>  </w:t>
      </w:r>
      <w:r>
        <w:rPr>
          <w:sz w:val="21"/>
        </w:rPr>
        <w:t>[</w:t>
      </w:r>
      <w:r>
        <w:rPr>
          <w:rFonts w:ascii="BM HANNA Pro" w:hAnsi="BM HANNA Pro"/>
          <w:sz w:val="21"/>
        </w:rPr>
        <w:t>∀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BM HANNA Pro" w:hAnsi="BM HANNA Pro"/>
          <w:sz w:val="21"/>
        </w:rPr>
        <w:t>∈</w:t>
      </w:r>
      <w:r>
        <w:rPr>
          <w:rFonts w:ascii="BM HANNA Pro" w:hAnsi="BM HANNA Pro"/>
          <w:spacing w:val="-7"/>
          <w:sz w:val="21"/>
        </w:rPr>
        <w:t> </w:t>
      </w:r>
      <w:r>
        <w:rPr>
          <w:rFonts w:ascii="LM Sans 12" w:hAnsi="LM Sans 12"/>
          <w:sz w:val="21"/>
        </w:rPr>
        <w:t>message</w:t>
      </w:r>
      <w:r>
        <w:rPr>
          <w:rFonts w:ascii="LM Sans 12" w:hAnsi="LM Sans 12"/>
          <w:spacing w:val="-4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i/>
          <w:sz w:val="21"/>
        </w:rPr>
        <w:t>Cell </w:t>
      </w:r>
      <w:r>
        <w:rPr>
          <w:rFonts w:ascii="BM HANNA Pro" w:hAnsi="BM HANNA Pro"/>
          <w:sz w:val="21"/>
        </w:rPr>
        <w:t>∧</w:t>
      </w:r>
      <w:r>
        <w:rPr>
          <w:rFonts w:ascii="BM HANNA Pro" w:hAnsi="BM HANNA Pro"/>
          <w:spacing w:val="-18"/>
          <w:sz w:val="21"/>
        </w:rPr>
        <w:t> </w:t>
      </w:r>
      <w:r>
        <w:rPr>
          <w:i/>
          <w:sz w:val="21"/>
        </w:rPr>
        <w:t>cons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5"/>
          <w:sz w:val="21"/>
        </w:rPr>
        <w:t> </w:t>
      </w:r>
      <w:r>
        <w:rPr>
          <w:rFonts w:ascii="BM HANNA Pro" w:hAnsi="BM HANNA Pro"/>
          <w:sz w:val="21"/>
        </w:rPr>
        <w:t>→</w:t>
      </w:r>
      <w:r>
        <w:rPr>
          <w:rFonts w:ascii="BM HANNA Pro" w:hAnsi="BM HANNA Pro"/>
          <w:spacing w:val="-5"/>
          <w:sz w:val="21"/>
        </w:rPr>
        <w:t> </w:t>
      </w:r>
      <w:r>
        <w:rPr>
          <w:rFonts w:ascii="BM HANNA Pro" w:hAnsi="BM HANNA Pro"/>
          <w:sz w:val="21"/>
        </w:rPr>
        <w:t>◯</w:t>
      </w:r>
      <w:r>
        <w:rPr>
          <w:sz w:val="21"/>
        </w:rPr>
        <w:t>(</w:t>
      </w:r>
      <w:r>
        <w:rPr>
          <w:i/>
          <w:sz w:val="21"/>
        </w:rPr>
        <w:t>curr-in</w:t>
      </w:r>
      <w:r>
        <w:rPr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5"/>
          <w:sz w:val="21"/>
        </w:rPr>
        <w:t> </w:t>
      </w:r>
      <w:r>
        <w:rPr>
          <w:i/>
          <w:sz w:val="21"/>
        </w:rPr>
        <w:t>null</w:t>
      </w:r>
      <w:r>
        <w:rPr>
          <w:i/>
          <w:spacing w:val="-51"/>
          <w:sz w:val="21"/>
        </w:rPr>
        <w:t> </w:t>
      </w:r>
      <w:r>
        <w:rPr>
          <w:spacing w:val="-7"/>
          <w:sz w:val="21"/>
        </w:rPr>
        <w:t>)]</w:t>
      </w:r>
    </w:p>
    <w:p>
      <w:pPr>
        <w:pStyle w:val="BodyText"/>
        <w:spacing w:line="211" w:lineRule="auto" w:before="71"/>
        <w:ind w:right="109"/>
      </w:pPr>
      <w:r>
        <w:rPr/>
        <w:t>This 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trivial theorem</w:t>
      </w:r>
      <w:r>
        <w:rPr>
          <w:spacing w:val="-1"/>
        </w:rPr>
        <w:t> </w:t>
      </w:r>
      <w:r>
        <w:rPr/>
        <w:t>within </w:t>
      </w:r>
      <w:r>
        <w:rPr>
          <w:i/>
        </w:rPr>
        <w:t>Cell </w:t>
      </w:r>
      <w:r>
        <w:rPr/>
        <w:t>(it</w:t>
      </w:r>
      <w:r>
        <w:rPr>
          <w:spacing w:val="-3"/>
        </w:rPr>
        <w:t> </w:t>
      </w:r>
      <w:r>
        <w:rPr/>
        <w:t>is, actually, an axiom), whose intuitive </w:t>
      </w:r>
      <w:r>
        <w:rPr>
          <w:w w:val="105"/>
        </w:rPr>
        <w:t>reading</w:t>
      </w:r>
      <w:r>
        <w:rPr>
          <w:spacing w:val="-1"/>
          <w:w w:val="105"/>
        </w:rPr>
        <w:t> </w:t>
      </w:r>
      <w:r>
        <w:rPr>
          <w:w w:val="105"/>
        </w:rPr>
        <w:t>is:</w:t>
      </w:r>
      <w:r>
        <w:rPr>
          <w:spacing w:val="28"/>
          <w:w w:val="105"/>
        </w:rPr>
        <w:t> </w:t>
      </w:r>
      <w:r>
        <w:rPr>
          <w:w w:val="105"/>
        </w:rPr>
        <w:t>“In</w:t>
      </w:r>
      <w:r>
        <w:rPr>
          <w:spacing w:val="-2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states</w:t>
      </w:r>
      <w:r>
        <w:rPr>
          <w:spacing w:val="-2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 the</w:t>
      </w:r>
      <w:r>
        <w:rPr>
          <w:spacing w:val="-2"/>
          <w:w w:val="105"/>
        </w:rPr>
        <w:t> </w:t>
      </w:r>
      <w:r>
        <w:rPr>
          <w:w w:val="105"/>
        </w:rPr>
        <w:t>case that, if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cell is</w:t>
      </w:r>
      <w:r>
        <w:rPr>
          <w:spacing w:val="-2"/>
          <w:w w:val="105"/>
        </w:rPr>
        <w:t> </w:t>
      </w:r>
      <w:r>
        <w:rPr>
          <w:w w:val="105"/>
        </w:rPr>
        <w:t>active and </w:t>
      </w:r>
      <w:r>
        <w:rPr>
          <w:i/>
          <w:w w:val="105"/>
        </w:rPr>
        <w:t>cons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) </w:t>
      </w:r>
      <w:bookmarkStart w:name="Complex Subsystems" w:id="18"/>
      <w:bookmarkEnd w:id="18"/>
      <w:r>
        <w:rPr/>
        <w:t>o</w:t>
      </w:r>
      <w:r>
        <w:rPr/>
        <w:t>ccurs</w:t>
      </w:r>
      <w:r>
        <w:rPr>
          <w:spacing w:val="-4"/>
        </w:rPr>
        <w:t> </w:t>
      </w:r>
      <w:r>
        <w:rPr/>
        <w:t>for</w:t>
      </w:r>
      <w:r>
        <w:rPr>
          <w:spacing w:val="-2"/>
        </w:rPr>
        <w:t> </w:t>
      </w:r>
      <w:r>
        <w:rPr/>
        <w:t>some</w:t>
      </w:r>
      <w:r>
        <w:rPr>
          <w:spacing w:val="-1"/>
        </w:rPr>
        <w:t> </w:t>
      </w:r>
      <w:r>
        <w:rPr/>
        <w:t>message</w:t>
      </w:r>
      <w:r>
        <w:rPr>
          <w:spacing w:val="-1"/>
        </w:rPr>
        <w:t> </w:t>
      </w:r>
      <w:r>
        <w:rPr>
          <w:rFonts w:ascii="Georgia" w:hAnsi="Georgia"/>
          <w:i/>
        </w:rPr>
        <w:t>m</w:t>
      </w:r>
      <w:r>
        <w:rPr/>
        <w:t>, then the</w:t>
      </w:r>
      <w:r>
        <w:rPr>
          <w:spacing w:val="-4"/>
        </w:rPr>
        <w:t> </w:t>
      </w:r>
      <w:r>
        <w:rPr/>
        <w:t>attribute</w:t>
      </w:r>
      <w:r>
        <w:rPr>
          <w:spacing w:val="-1"/>
        </w:rPr>
        <w:t> </w:t>
      </w:r>
      <w:r>
        <w:rPr>
          <w:i/>
        </w:rPr>
        <w:t>curr-in </w:t>
      </w:r>
      <w:r>
        <w:rPr/>
        <w:t>is</w:t>
      </w:r>
      <w:r>
        <w:rPr>
          <w:spacing w:val="-1"/>
        </w:rPr>
        <w:t> </w:t>
      </w:r>
      <w:r>
        <w:rPr/>
        <w:t>set to</w:t>
      </w:r>
      <w:r>
        <w:rPr>
          <w:spacing w:val="-5"/>
        </w:rPr>
        <w:t> </w:t>
      </w:r>
      <w:r>
        <w:rPr>
          <w:i/>
        </w:rPr>
        <w:t>null </w:t>
      </w:r>
      <w:r>
        <w:rPr/>
        <w:t>in the</w:t>
      </w:r>
      <w:r>
        <w:rPr>
          <w:spacing w:val="-4"/>
        </w:rPr>
        <w:t> </w:t>
      </w:r>
      <w:r>
        <w:rPr/>
        <w:t>next </w:t>
      </w:r>
      <w:r>
        <w:rPr>
          <w:w w:val="105"/>
        </w:rPr>
        <w:t>state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system”. This</w:t>
      </w:r>
      <w:r>
        <w:rPr>
          <w:spacing w:val="-7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i/>
          <w:w w:val="105"/>
        </w:rPr>
        <w:t>promoted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i/>
          <w:w w:val="105"/>
        </w:rPr>
        <w:t>SubNet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formula:</w:t>
      </w:r>
    </w:p>
    <w:p>
      <w:pPr>
        <w:spacing w:before="54"/>
        <w:ind w:left="753" w:right="0" w:firstLine="0"/>
        <w:jc w:val="both"/>
        <w:rPr>
          <w:sz w:val="21"/>
        </w:rPr>
      </w:pPr>
      <w:r>
        <w:rPr>
          <w:rFonts w:ascii="BM HANNA Pro" w:hAnsi="BM HANNA Pro"/>
          <w:sz w:val="21"/>
        </w:rPr>
        <w:t>∀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rFonts w:ascii="Arial" w:hAnsi="Arial"/>
          <w:spacing w:val="53"/>
          <w:sz w:val="21"/>
        </w:rPr>
        <w:t>  </w:t>
      </w:r>
      <w:r>
        <w:rPr>
          <w:sz w:val="21"/>
        </w:rPr>
        <w:t>[</w:t>
      </w:r>
      <w:r>
        <w:rPr>
          <w:rFonts w:ascii="BM HANNA Pro" w:hAnsi="BM HANNA Pro"/>
          <w:sz w:val="21"/>
        </w:rPr>
        <w:t>∀</w:t>
      </w:r>
      <w:r>
        <w:rPr>
          <w:rFonts w:ascii="Georgia" w:hAnsi="Georgia"/>
          <w:i/>
          <w:sz w:val="21"/>
        </w:rPr>
        <w:t>m</w:t>
      </w:r>
      <w:r>
        <w:rPr>
          <w:rFonts w:ascii="Georgia" w:hAnsi="Georgia"/>
          <w:i/>
          <w:spacing w:val="11"/>
          <w:sz w:val="21"/>
        </w:rPr>
        <w:t> </w:t>
      </w:r>
      <w:r>
        <w:rPr>
          <w:rFonts w:ascii="BM HANNA Pro" w:hAnsi="BM HANNA Pro"/>
          <w:sz w:val="21"/>
        </w:rPr>
        <w:t>∈</w:t>
      </w:r>
      <w:r>
        <w:rPr>
          <w:rFonts w:ascii="BM HANNA Pro" w:hAnsi="BM HANNA Pro"/>
          <w:spacing w:val="-7"/>
          <w:sz w:val="21"/>
        </w:rPr>
        <w:t> </w:t>
      </w:r>
      <w:r>
        <w:rPr>
          <w:rFonts w:ascii="LM Sans 12" w:hAnsi="LM Sans 12"/>
          <w:sz w:val="21"/>
        </w:rPr>
        <w:t>message</w:t>
      </w:r>
      <w:r>
        <w:rPr>
          <w:rFonts w:ascii="LM Sans 12" w:hAnsi="LM Sans 12"/>
          <w:spacing w:val="-8"/>
          <w:sz w:val="21"/>
        </w:rPr>
        <w:t> </w:t>
      </w:r>
      <w:r>
        <w:rPr>
          <w:sz w:val="21"/>
        </w:rPr>
        <w:t>:</w:t>
      </w:r>
      <w:r>
        <w:rPr>
          <w:spacing w:val="-7"/>
          <w:sz w:val="21"/>
        </w:rPr>
        <w:t> </w:t>
      </w:r>
      <w:r>
        <w:rPr>
          <w:i/>
          <w:sz w:val="21"/>
        </w:rPr>
        <w:t>Cell</w:t>
      </w:r>
      <w:r>
        <w:rPr>
          <w:i/>
          <w:spacing w:val="-52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20"/>
          <w:sz w:val="21"/>
        </w:rPr>
        <w:t> </w:t>
      </w:r>
      <w:r>
        <w:rPr>
          <w:rFonts w:ascii="BM HANNA Pro" w:hAnsi="BM HANNA Pro"/>
          <w:sz w:val="21"/>
        </w:rPr>
        <w:t>∧</w:t>
      </w:r>
      <w:r>
        <w:rPr>
          <w:rFonts w:ascii="BM HANNA Pro" w:hAnsi="BM HANNA Pro"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n.</w:t>
      </w:r>
      <w:r>
        <w:rPr>
          <w:i/>
          <w:sz w:val="21"/>
        </w:rPr>
        <w:t>cons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m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BM HANNA Pro" w:hAnsi="BM HANNA Pro"/>
          <w:sz w:val="21"/>
        </w:rPr>
        <w:t>→</w:t>
      </w:r>
      <w:r>
        <w:rPr>
          <w:rFonts w:ascii="BM HANNA Pro" w:hAnsi="BM HANNA Pro"/>
          <w:spacing w:val="-7"/>
          <w:sz w:val="21"/>
        </w:rPr>
        <w:t> </w:t>
      </w:r>
      <w:r>
        <w:rPr>
          <w:rFonts w:ascii="BM HANNA Pro" w:hAnsi="BM HANNA Pro"/>
          <w:sz w:val="21"/>
        </w:rPr>
        <w:t>◯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n.</w:t>
      </w:r>
      <w:r>
        <w:rPr>
          <w:i/>
          <w:sz w:val="21"/>
        </w:rPr>
        <w:t>curr-in</w:t>
      </w:r>
      <w:r>
        <w:rPr>
          <w:i/>
          <w:spacing w:val="3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i/>
          <w:sz w:val="21"/>
        </w:rPr>
        <w:t>null</w:t>
      </w:r>
      <w:r>
        <w:rPr>
          <w:i/>
          <w:spacing w:val="-52"/>
          <w:sz w:val="21"/>
        </w:rPr>
        <w:t> </w:t>
      </w:r>
      <w:r>
        <w:rPr>
          <w:spacing w:val="-5"/>
          <w:sz w:val="21"/>
        </w:rPr>
        <w:t>)]</w:t>
      </w:r>
    </w:p>
    <w:p>
      <w:pPr>
        <w:pStyle w:val="BodyText"/>
        <w:spacing w:line="213" w:lineRule="auto" w:before="68"/>
        <w:ind w:right="107"/>
      </w:pPr>
      <w:r>
        <w:rPr>
          <w:w w:val="105"/>
        </w:rPr>
        <w:t>whose</w:t>
      </w:r>
      <w:r>
        <w:rPr>
          <w:spacing w:val="-1"/>
          <w:w w:val="105"/>
        </w:rPr>
        <w:t> </w:t>
      </w:r>
      <w:r>
        <w:rPr>
          <w:w w:val="105"/>
        </w:rPr>
        <w:t>intuitive</w:t>
      </w:r>
      <w:r>
        <w:rPr>
          <w:spacing w:val="-1"/>
          <w:w w:val="105"/>
        </w:rPr>
        <w:t> </w:t>
      </w:r>
      <w:r>
        <w:rPr>
          <w:w w:val="105"/>
        </w:rPr>
        <w:t>reading</w:t>
      </w:r>
      <w:r>
        <w:rPr>
          <w:spacing w:val="-1"/>
          <w:w w:val="105"/>
        </w:rPr>
        <w:t> </w:t>
      </w:r>
      <w:r>
        <w:rPr>
          <w:w w:val="105"/>
        </w:rPr>
        <w:t>is:</w:t>
      </w:r>
      <w:r>
        <w:rPr>
          <w:spacing w:val="27"/>
          <w:w w:val="105"/>
        </w:rPr>
        <w:t> </w:t>
      </w:r>
      <w:r>
        <w:rPr>
          <w:w w:val="105"/>
        </w:rPr>
        <w:t>“In</w:t>
      </w:r>
      <w:r>
        <w:rPr>
          <w:spacing w:val="-4"/>
          <w:w w:val="105"/>
        </w:rPr>
        <w:t> </w:t>
      </w:r>
      <w:r>
        <w:rPr>
          <w:w w:val="105"/>
        </w:rPr>
        <w:t>all</w:t>
      </w:r>
      <w:r>
        <w:rPr>
          <w:spacing w:val="-1"/>
          <w:w w:val="105"/>
        </w:rPr>
        <w:t> </w:t>
      </w:r>
      <w:r>
        <w:rPr>
          <w:w w:val="105"/>
        </w:rPr>
        <w:t>states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case</w:t>
      </w:r>
      <w:r>
        <w:rPr>
          <w:spacing w:val="-1"/>
          <w:w w:val="105"/>
        </w:rPr>
        <w:t> </w:t>
      </w:r>
      <w:r>
        <w:rPr>
          <w:w w:val="105"/>
        </w:rPr>
        <w:t>that,</w:t>
      </w:r>
      <w:r>
        <w:rPr>
          <w:spacing w:val="-1"/>
          <w:w w:val="105"/>
        </w:rPr>
        <w:t> </w:t>
      </w: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live</w:t>
      </w:r>
      <w:r>
        <w:rPr>
          <w:spacing w:val="-1"/>
          <w:w w:val="105"/>
        </w:rPr>
        <w:t> </w:t>
      </w:r>
      <w:r>
        <w:rPr>
          <w:w w:val="105"/>
        </w:rPr>
        <w:t>cell and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n.</w:t>
      </w:r>
      <w:r>
        <w:rPr>
          <w:i/>
          <w:w w:val="105"/>
        </w:rPr>
        <w:t>cons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w w:val="105"/>
        </w:rPr>
        <w:t>occurs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some</w:t>
      </w:r>
      <w:r>
        <w:rPr>
          <w:spacing w:val="-8"/>
          <w:w w:val="105"/>
        </w:rPr>
        <w:t> </w:t>
      </w:r>
      <w:r>
        <w:rPr>
          <w:w w:val="105"/>
        </w:rPr>
        <w:t>message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m</w:t>
      </w:r>
      <w:r>
        <w:rPr>
          <w:w w:val="105"/>
        </w:rPr>
        <w:t>,</w:t>
      </w:r>
      <w:r>
        <w:rPr>
          <w:spacing w:val="-10"/>
          <w:w w:val="105"/>
        </w:rPr>
        <w:t>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attribute</w:t>
      </w:r>
      <w:r>
        <w:rPr>
          <w:spacing w:val="-10"/>
          <w:w w:val="105"/>
        </w:rPr>
        <w:t> </w:t>
      </w:r>
      <w:r>
        <w:rPr>
          <w:i/>
          <w:w w:val="105"/>
        </w:rPr>
        <w:t>curr-in</w:t>
      </w:r>
      <w:r>
        <w:rPr>
          <w:i/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n </w:t>
      </w:r>
      <w:r>
        <w:rPr>
          <w:w w:val="105"/>
        </w:rPr>
        <w:t>is set to </w:t>
      </w:r>
      <w:r>
        <w:rPr>
          <w:i/>
          <w:w w:val="105"/>
        </w:rPr>
        <w:t>null </w:t>
      </w:r>
      <w:r>
        <w:rPr>
          <w:w w:val="105"/>
        </w:rPr>
        <w:t>in the next state of the system”.</w:t>
      </w:r>
    </w:p>
    <w:p>
      <w:pPr>
        <w:pStyle w:val="BodyText"/>
        <w:spacing w:before="91"/>
        <w:ind w:left="0"/>
        <w:jc w:val="left"/>
      </w:pPr>
    </w:p>
    <w:p>
      <w:pPr>
        <w:pStyle w:val="Heading1"/>
        <w:numPr>
          <w:ilvl w:val="0"/>
          <w:numId w:val="4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Complex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Subsystems</w:t>
      </w:r>
    </w:p>
    <w:p>
      <w:pPr>
        <w:pStyle w:val="BodyText"/>
        <w:spacing w:before="123"/>
        <w:ind w:left="0"/>
        <w:jc w:val="left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714036</wp:posOffset>
                </wp:positionH>
                <wp:positionV relativeFrom="paragraph">
                  <wp:posOffset>241428</wp:posOffset>
                </wp:positionV>
                <wp:extent cx="4516120" cy="138557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4516120" cy="138557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8" w:lineRule="auto" w:before="96"/>
                              <w:ind w:left="712" w:right="3833" w:firstLine="0"/>
                              <w:jc w:val="left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18"/>
                              </w:rPr>
                              <w:t>Association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S-Link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w w:val="105"/>
                                <w:sz w:val="18"/>
                              </w:rPr>
                              <w:t>Participants</w:t>
                            </w:r>
                            <w:r>
                              <w:rPr>
                                <w:rFonts w:ascii="Georgia"/>
                                <w:spacing w:val="15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s,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Georgia"/>
                                <w:i/>
                                <w:spacing w:val="2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18"/>
                              </w:rPr>
                              <w:t>: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SubNet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spacing w:val="-2"/>
                                <w:w w:val="105"/>
                                <w:sz w:val="18"/>
                              </w:rPr>
                              <w:t>Connections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933" w:val="left" w:leader="none"/>
                              </w:tabs>
                              <w:spacing w:line="186" w:lineRule="exact" w:before="0"/>
                              <w:ind w:left="933" w:right="0" w:hanging="221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s.gateway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.in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6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t.gateway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.curr-out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null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932" w:val="left" w:leader="none"/>
                              </w:tabs>
                              <w:spacing w:line="199" w:lineRule="exact" w:before="0"/>
                              <w:ind w:left="932" w:right="0" w:hanging="221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s.gateway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.out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4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t.gateway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.curr-in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null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932" w:val="left" w:leader="none"/>
                              </w:tabs>
                              <w:spacing w:line="200" w:lineRule="exact" w:before="0"/>
                              <w:ind w:left="932" w:right="0" w:hanging="221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bookmarkStart w:name="_bookmark8" w:id="19"/>
                            <w:bookmarkEnd w:id="19"/>
                            <w:r>
                              <w:rPr/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t.gateway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.in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6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s.gateway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.curr-out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null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932" w:val="left" w:leader="none"/>
                              </w:tabs>
                              <w:spacing w:line="200" w:lineRule="exact" w:before="0"/>
                              <w:ind w:left="932" w:right="0" w:hanging="221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t.gateway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.out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= </w:t>
                            </w:r>
                            <w:r>
                              <w:rPr>
                                <w:rFonts w:ascii="LM Sans 10" w:hAnsi="LM Sans 10"/>
                                <w:spacing w:val="-4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—</w:t>
                            </w:r>
                            <w:r>
                              <w:rPr>
                                <w:rFonts w:ascii="FreeSans" w:hAnsi="FreeSans"/>
                                <w:spacing w:val="-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s.gateway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.curr-in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null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sz w:val="18"/>
                              </w:rPr>
                              <w:t>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932" w:val="left" w:leader="none"/>
                              </w:tabs>
                              <w:spacing w:line="199" w:lineRule="exact" w:before="0"/>
                              <w:ind w:left="932" w:right="0" w:hanging="221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4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LM Sans 10" w:hAnsi="LM Sans 1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s.gateway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.send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.gateway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.get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pos="931" w:val="left" w:leader="none"/>
                              </w:tabs>
                              <w:spacing w:line="221" w:lineRule="exact" w:before="0"/>
                              <w:ind w:left="931" w:right="0" w:hanging="221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∈</w:t>
                            </w:r>
                            <w:r>
                              <w:rPr>
                                <w:rFonts w:ascii="FreeSans" w:hAnsi="FreeSans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Sans 10" w:hAnsi="LM Sans 10"/>
                                <w:spacing w:val="-4"/>
                                <w:sz w:val="18"/>
                              </w:rPr>
                              <w:t>message</w:t>
                            </w:r>
                            <w:r>
                              <w:rPr>
                                <w:rFonts w:ascii="LM Sans 10" w:hAnsi="LM Sans 10"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.gateway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.send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s.gateway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.get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m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))</w:t>
                            </w:r>
                          </w:p>
                          <w:p>
                            <w:pPr>
                              <w:spacing w:line="195" w:lineRule="exact" w:before="0"/>
                              <w:ind w:left="710" w:right="0" w:firstLine="0"/>
                              <w:jc w:val="left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15"/>
                                <w:sz w:val="18"/>
                              </w:rPr>
                              <w:t>EndOfAssociation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23316pt;margin-top:19.010145pt;width:355.6pt;height:109.1pt;mso-position-horizontal-relative:page;mso-position-vertical-relative:paragraph;z-index:-15722496;mso-wrap-distance-left:0;mso-wrap-distance-right:0" type="#_x0000_t202" id="docshape15" filled="false" stroked="true" strokeweight=".436829pt" strokecolor="#000000">
                <v:textbox inset="0,0,0,0">
                  <w:txbxContent>
                    <w:p>
                      <w:pPr>
                        <w:spacing w:line="228" w:lineRule="auto" w:before="96"/>
                        <w:ind w:left="712" w:right="3833" w:firstLine="0"/>
                        <w:jc w:val="left"/>
                        <w:rPr>
                          <w:rFonts w:ascii="Georgia"/>
                          <w:sz w:val="18"/>
                        </w:rPr>
                      </w:pPr>
                      <w:r>
                        <w:rPr>
                          <w:rFonts w:ascii="Georgia"/>
                          <w:w w:val="105"/>
                          <w:sz w:val="18"/>
                        </w:rPr>
                        <w:t>Association 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S-Link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w w:val="105"/>
                          <w:sz w:val="18"/>
                        </w:rPr>
                        <w:t>Participants</w:t>
                      </w:r>
                      <w:r>
                        <w:rPr>
                          <w:rFonts w:ascii="Georgia"/>
                          <w:spacing w:val="15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s,</w:t>
                      </w:r>
                      <w:r>
                        <w:rPr>
                          <w:rFonts w:ascii="Georgia"/>
                          <w:i/>
                          <w:spacing w:val="-16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t</w:t>
                      </w:r>
                      <w:r>
                        <w:rPr>
                          <w:rFonts w:ascii="Georgia"/>
                          <w:i/>
                          <w:spacing w:val="2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w w:val="105"/>
                          <w:sz w:val="18"/>
                        </w:rPr>
                        <w:t>: 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SubNet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spacing w:val="-2"/>
                          <w:w w:val="105"/>
                          <w:sz w:val="18"/>
                        </w:rPr>
                        <w:t>Connections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933" w:val="left" w:leader="none"/>
                        </w:tabs>
                        <w:spacing w:line="186" w:lineRule="exact" w:before="0"/>
                        <w:ind w:left="933" w:right="0" w:hanging="221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s.gateway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.in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6"/>
                          <w:sz w:val="18"/>
                        </w:rPr>
                        <w:t>T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6"/>
                          <w:sz w:val="18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t.gateway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.curr-out</w:t>
                      </w:r>
                      <w:r>
                        <w:rPr>
                          <w:rFonts w:ascii="Georgia" w:hAnsi="Georgia"/>
                          <w:i/>
                          <w:spacing w:val="18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6"/>
                          <w:sz w:val="18"/>
                        </w:rPr>
                        <w:t>/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null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932" w:val="left" w:leader="none"/>
                        </w:tabs>
                        <w:spacing w:line="199" w:lineRule="exact" w:before="0"/>
                        <w:ind w:left="932" w:right="0" w:hanging="221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s.gateway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.out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4"/>
                          <w:sz w:val="18"/>
                        </w:rPr>
                        <w:t>T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t.gateway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.curr-in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null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932" w:val="left" w:leader="none"/>
                        </w:tabs>
                        <w:spacing w:line="200" w:lineRule="exact" w:before="0"/>
                        <w:ind w:left="932" w:right="0" w:hanging="221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bookmarkStart w:name="_bookmark8" w:id="20"/>
                      <w:bookmarkEnd w:id="20"/>
                      <w:r>
                        <w:rPr/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t.gateway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.in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6"/>
                          <w:sz w:val="18"/>
                        </w:rPr>
                        <w:t>T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6"/>
                          <w:sz w:val="18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s.gateway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.curr-out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6"/>
                          <w:sz w:val="18"/>
                        </w:rPr>
                        <w:t>/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null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932" w:val="left" w:leader="none"/>
                        </w:tabs>
                        <w:spacing w:line="200" w:lineRule="exact" w:before="0"/>
                        <w:ind w:left="932" w:right="0" w:hanging="221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t.gateway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.out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= </w:t>
                      </w:r>
                      <w:r>
                        <w:rPr>
                          <w:rFonts w:ascii="LM Sans 10" w:hAnsi="LM Sans 10"/>
                          <w:spacing w:val="-4"/>
                          <w:sz w:val="18"/>
                        </w:rPr>
                        <w:t>T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—</w:t>
                      </w:r>
                      <w:r>
                        <w:rPr>
                          <w:rFonts w:ascii="FreeSans" w:hAnsi="FreeSans"/>
                          <w:spacing w:val="-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s.gateway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.curr-in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null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sz w:val="18"/>
                        </w:rPr>
                        <w:t>)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932" w:val="left" w:leader="none"/>
                        </w:tabs>
                        <w:spacing w:line="199" w:lineRule="exact" w:before="0"/>
                        <w:ind w:left="932" w:right="0" w:hanging="221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4"/>
                          <w:sz w:val="18"/>
                        </w:rPr>
                        <w:t>message</w:t>
                      </w:r>
                      <w:r>
                        <w:rPr>
                          <w:rFonts w:ascii="LM Sans 10" w:hAnsi="LM Sans 1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s.gateway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.send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.gateway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.get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))</w:t>
                      </w:r>
                    </w:p>
                    <w:p>
                      <w:pPr>
                        <w:numPr>
                          <w:ilvl w:val="0"/>
                          <w:numId w:val="6"/>
                        </w:numPr>
                        <w:tabs>
                          <w:tab w:pos="931" w:val="left" w:leader="none"/>
                        </w:tabs>
                        <w:spacing w:line="221" w:lineRule="exact" w:before="0"/>
                        <w:ind w:left="931" w:right="0" w:hanging="221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m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∈</w:t>
                      </w:r>
                      <w:r>
                        <w:rPr>
                          <w:rFonts w:ascii="FreeSans" w:hAnsi="FreeSans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LM Sans 10" w:hAnsi="LM Sans 10"/>
                          <w:spacing w:val="-4"/>
                          <w:sz w:val="18"/>
                        </w:rPr>
                        <w:t>message</w:t>
                      </w:r>
                      <w:r>
                        <w:rPr>
                          <w:rFonts w:ascii="LM Sans 10" w:hAnsi="LM Sans 10"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t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.gateway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.send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s.gateway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.get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m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))</w:t>
                      </w:r>
                    </w:p>
                    <w:p>
                      <w:pPr>
                        <w:spacing w:line="195" w:lineRule="exact" w:before="0"/>
                        <w:ind w:left="710" w:right="0" w:firstLine="0"/>
                        <w:jc w:val="left"/>
                        <w:rPr>
                          <w:rFonts w:ascii="Georgia"/>
                          <w:sz w:val="18"/>
                        </w:rPr>
                      </w:pPr>
                      <w:r>
                        <w:rPr>
                          <w:rFonts w:ascii="Georgia"/>
                          <w:spacing w:val="-2"/>
                          <w:w w:val="115"/>
                          <w:sz w:val="18"/>
                        </w:rPr>
                        <w:t>EndOfAssociation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spacing w:before="175"/>
        <w:ind w:left="2" w:right="0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Association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i/>
          <w:sz w:val="16"/>
        </w:rPr>
        <w:t>S-Link</w:t>
      </w:r>
      <w:r>
        <w:rPr>
          <w:rFonts w:ascii="LM Roman 9"/>
          <w:i/>
          <w:spacing w:val="-40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20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association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between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subsystems.</w:t>
      </w:r>
    </w:p>
    <w:p>
      <w:pPr>
        <w:pStyle w:val="BodyText"/>
        <w:spacing w:line="213" w:lineRule="auto" w:before="173"/>
        <w:ind w:right="105" w:firstLine="318"/>
      </w:pP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previous</w:t>
      </w:r>
      <w:r>
        <w:rPr>
          <w:spacing w:val="-1"/>
          <w:w w:val="105"/>
        </w:rPr>
        <w:t> </w:t>
      </w:r>
      <w:r>
        <w:rPr>
          <w:w w:val="105"/>
        </w:rPr>
        <w:t>section, we allowed</w:t>
      </w:r>
      <w:r>
        <w:rPr>
          <w:spacing w:val="-2"/>
          <w:w w:val="105"/>
        </w:rPr>
        <w:t> </w:t>
      </w:r>
      <w:r>
        <w:rPr>
          <w:w w:val="105"/>
        </w:rPr>
        <w:t>subsystems to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3"/>
          <w:w w:val="105"/>
        </w:rPr>
        <w:t> </w:t>
      </w:r>
      <w:r>
        <w:rPr>
          <w:w w:val="105"/>
        </w:rPr>
        <w:t>defined in</w:t>
      </w:r>
      <w:r>
        <w:rPr>
          <w:spacing w:val="-4"/>
          <w:w w:val="105"/>
        </w:rPr>
        <w:t> </w:t>
      </w:r>
      <w:r>
        <w:rPr>
          <w:w w:val="105"/>
        </w:rPr>
        <w:t>terms</w:t>
      </w:r>
      <w:r>
        <w:rPr>
          <w:spacing w:val="-1"/>
          <w:w w:val="105"/>
        </w:rPr>
        <w:t> </w:t>
      </w:r>
      <w:r>
        <w:rPr>
          <w:w w:val="105"/>
        </w:rPr>
        <w:t>of simpler subsystems.</w:t>
      </w:r>
      <w:r>
        <w:rPr>
          <w:spacing w:val="40"/>
          <w:w w:val="105"/>
        </w:rPr>
        <w:t> </w:t>
      </w:r>
      <w:r>
        <w:rPr>
          <w:w w:val="105"/>
        </w:rPr>
        <w:t>An important restriction is that the definition of sub- systems cannot be cyclic.</w:t>
      </w:r>
      <w:r>
        <w:rPr>
          <w:spacing w:val="40"/>
          <w:w w:val="105"/>
        </w:rPr>
        <w:t> </w:t>
      </w:r>
      <w:r>
        <w:rPr>
          <w:w w:val="105"/>
        </w:rPr>
        <w:t>This is due to the fact that the semantics of a subsystem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1"/>
          <w:w w:val="105"/>
        </w:rPr>
        <w:t> </w:t>
      </w:r>
      <w:r>
        <w:rPr>
          <w:w w:val="105"/>
        </w:rPr>
        <w:t>on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relativisation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inclusion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presentations</w:t>
      </w:r>
      <w:r>
        <w:rPr>
          <w:spacing w:val="-10"/>
          <w:w w:val="105"/>
        </w:rPr>
        <w:t> </w:t>
      </w:r>
      <w:r>
        <w:rPr>
          <w:w w:val="105"/>
        </w:rPr>
        <w:t>of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"/>
        <w:ind w:left="0"/>
        <w:jc w:val="left"/>
      </w:pPr>
    </w:p>
    <w:p>
      <w:pPr>
        <w:pStyle w:val="BodyText"/>
        <w:spacing w:line="213" w:lineRule="auto"/>
        <w:ind w:right="111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subsystems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lower</w:t>
      </w:r>
      <w:r>
        <w:rPr>
          <w:spacing w:val="-16"/>
          <w:w w:val="105"/>
        </w:rPr>
        <w:t> </w:t>
      </w:r>
      <w:r>
        <w:rPr>
          <w:w w:val="105"/>
        </w:rPr>
        <w:t>layers,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course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7"/>
          <w:w w:val="105"/>
        </w:rPr>
        <w:t> </w:t>
      </w:r>
      <w:r>
        <w:rPr>
          <w:w w:val="105"/>
        </w:rPr>
        <w:t>possible if the subsystem dependency is cyclic.</w:t>
      </w:r>
    </w:p>
    <w:p>
      <w:pPr>
        <w:pStyle w:val="BodyText"/>
        <w:spacing w:line="213" w:lineRule="auto" w:before="18"/>
        <w:ind w:right="104" w:firstLine="319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show</w:t>
      </w:r>
      <w:r>
        <w:rPr>
          <w:spacing w:val="-16"/>
          <w:w w:val="105"/>
        </w:rPr>
        <w:t> </w:t>
      </w:r>
      <w:r>
        <w:rPr>
          <w:w w:val="105"/>
        </w:rPr>
        <w:t>how</w:t>
      </w:r>
      <w:r>
        <w:rPr>
          <w:spacing w:val="-16"/>
          <w:w w:val="105"/>
        </w:rPr>
        <w:t> </w:t>
      </w:r>
      <w:r>
        <w:rPr>
          <w:w w:val="105"/>
        </w:rPr>
        <w:t>more</w:t>
      </w:r>
      <w:r>
        <w:rPr>
          <w:spacing w:val="-16"/>
          <w:w w:val="105"/>
        </w:rPr>
        <w:t> </w:t>
      </w:r>
      <w:r>
        <w:rPr>
          <w:w w:val="105"/>
        </w:rPr>
        <w:t>complex</w:t>
      </w:r>
      <w:r>
        <w:rPr>
          <w:spacing w:val="-16"/>
          <w:w w:val="105"/>
        </w:rPr>
        <w:t> </w:t>
      </w:r>
      <w:r>
        <w:rPr>
          <w:w w:val="105"/>
        </w:rPr>
        <w:t>subsystems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defined,</w:t>
      </w:r>
      <w:r>
        <w:rPr>
          <w:spacing w:val="-14"/>
          <w:w w:val="105"/>
        </w:rPr>
        <w:t> </w:t>
      </w:r>
      <w:r>
        <w:rPr>
          <w:w w:val="105"/>
        </w:rPr>
        <w:t>let</w:t>
      </w:r>
      <w:r>
        <w:rPr>
          <w:spacing w:val="-16"/>
          <w:w w:val="105"/>
        </w:rPr>
        <w:t> </w:t>
      </w:r>
      <w:r>
        <w:rPr>
          <w:w w:val="105"/>
        </w:rPr>
        <w:t>us</w:t>
      </w:r>
      <w:r>
        <w:rPr>
          <w:spacing w:val="-16"/>
          <w:w w:val="105"/>
        </w:rPr>
        <w:t> </w:t>
      </w:r>
      <w:r>
        <w:rPr>
          <w:w w:val="105"/>
        </w:rPr>
        <w:t>fur- </w:t>
      </w:r>
      <w:r>
        <w:rPr>
          <w:spacing w:val="-2"/>
          <w:w w:val="105"/>
        </w:rPr>
        <w:t>ther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extend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previous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examples.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cells,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links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subnets,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network, composed</w:t>
      </w:r>
      <w:r>
        <w:rPr>
          <w:spacing w:val="-2"/>
        </w:rPr>
        <w:t> </w:t>
      </w:r>
      <w:r>
        <w:rPr/>
        <w:t>of</w:t>
      </w:r>
      <w:r>
        <w:rPr>
          <w:spacing w:val="-7"/>
        </w:rPr>
        <w:t> </w:t>
      </w:r>
      <w:r>
        <w:rPr/>
        <w:t>two</w:t>
      </w:r>
      <w:r>
        <w:rPr>
          <w:spacing w:val="-5"/>
        </w:rPr>
        <w:t> </w:t>
      </w:r>
      <w:r>
        <w:rPr/>
        <w:t>subnets.</w:t>
      </w:r>
      <w:r>
        <w:rPr>
          <w:spacing w:val="39"/>
        </w:rPr>
        <w:t> </w:t>
      </w:r>
      <w:r>
        <w:rPr/>
        <w:t>In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allow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/>
        <w:t>sub- </w:t>
      </w:r>
      <w:r>
        <w:rPr>
          <w:w w:val="105"/>
        </w:rPr>
        <w:t>nets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communicate,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define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(higher</w:t>
      </w:r>
      <w:r>
        <w:rPr>
          <w:spacing w:val="-16"/>
          <w:w w:val="105"/>
        </w:rPr>
        <w:t> </w:t>
      </w:r>
      <w:r>
        <w:rPr>
          <w:w w:val="105"/>
        </w:rPr>
        <w:t>level)</w:t>
      </w:r>
      <w:r>
        <w:rPr>
          <w:spacing w:val="-15"/>
          <w:w w:val="105"/>
        </w:rPr>
        <w:t> </w:t>
      </w:r>
      <w:r>
        <w:rPr>
          <w:w w:val="105"/>
        </w:rPr>
        <w:t>association,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Fig.</w:t>
      </w:r>
      <w:r>
        <w:rPr>
          <w:spacing w:val="-15"/>
          <w:w w:val="105"/>
        </w:rPr>
        <w:t> 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  <w:r>
        <w:rPr>
          <w:spacing w:val="5"/>
          <w:w w:val="105"/>
        </w:rPr>
        <w:t> </w:t>
      </w:r>
      <w:r>
        <w:rPr>
          <w:w w:val="105"/>
        </w:rPr>
        <w:t>This association</w:t>
      </w:r>
      <w:r>
        <w:rPr>
          <w:spacing w:val="-13"/>
          <w:w w:val="105"/>
        </w:rPr>
        <w:t> </w:t>
      </w:r>
      <w:r>
        <w:rPr>
          <w:w w:val="105"/>
        </w:rPr>
        <w:t>connects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subnets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connecting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gateways, 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same</w:t>
      </w:r>
      <w:r>
        <w:rPr>
          <w:spacing w:val="-3"/>
          <w:w w:val="105"/>
        </w:rPr>
        <w:t> </w:t>
      </w:r>
      <w:r>
        <w:rPr>
          <w:w w:val="105"/>
        </w:rPr>
        <w:t>way</w:t>
      </w:r>
      <w:r>
        <w:rPr>
          <w:spacing w:val="-1"/>
          <w:w w:val="105"/>
        </w:rPr>
        <w:t> </w:t>
      </w:r>
      <w:r>
        <w:rPr>
          <w:i/>
          <w:w w:val="105"/>
        </w:rPr>
        <w:t>Link </w:t>
      </w:r>
      <w:r>
        <w:rPr>
          <w:w w:val="105"/>
        </w:rPr>
        <w:t>connects</w:t>
      </w:r>
      <w:r>
        <w:rPr>
          <w:spacing w:val="-1"/>
          <w:w w:val="105"/>
        </w:rPr>
        <w:t> </w:t>
      </w:r>
      <w:r>
        <w:rPr>
          <w:w w:val="105"/>
        </w:rPr>
        <w:t>cells.</w:t>
      </w:r>
      <w:r>
        <w:rPr>
          <w:spacing w:val="3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generalisation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associations as defined in [</w:t>
      </w:r>
      <w:hyperlink w:history="true" w:anchor="_bookmark10">
        <w:r>
          <w:rPr>
            <w:color w:val="0000FF"/>
            <w:w w:val="105"/>
          </w:rPr>
          <w:t>1</w:t>
        </w:r>
      </w:hyperlink>
      <w:r>
        <w:rPr>
          <w:w w:val="105"/>
        </w:rPr>
        <w:t>], since we now allow for</w:t>
      </w:r>
      <w:r>
        <w:rPr>
          <w:spacing w:val="-1"/>
          <w:w w:val="105"/>
        </w:rPr>
        <w:t> </w:t>
      </w:r>
      <w:r>
        <w:rPr>
          <w:w w:val="105"/>
        </w:rPr>
        <w:t>subsystems to be participants, and not</w:t>
      </w:r>
      <w:r>
        <w:rPr>
          <w:spacing w:val="-3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basic components.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spacing w:val="-2"/>
          <w:w w:val="105"/>
        </w:rPr>
        <w:t> </w:t>
      </w:r>
      <w:r>
        <w:rPr>
          <w:w w:val="105"/>
        </w:rPr>
        <w:t>also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multiple “dots”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employed to refer to attributes or actions of components within subsystems.</w:t>
      </w:r>
    </w:p>
    <w:p>
      <w:pPr>
        <w:pStyle w:val="BodyText"/>
        <w:spacing w:line="213" w:lineRule="auto" w:before="16"/>
        <w:ind w:right="105" w:firstLine="31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714036</wp:posOffset>
                </wp:positionH>
                <wp:positionV relativeFrom="paragraph">
                  <wp:posOffset>1391405</wp:posOffset>
                </wp:positionV>
                <wp:extent cx="4516120" cy="1788160"/>
                <wp:effectExtent l="0" t="0" r="0" b="0"/>
                <wp:wrapTopAndBottom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4516120" cy="1788160"/>
                        </a:xfrm>
                        <a:prstGeom prst="rect">
                          <a:avLst/>
                        </a:pr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81" w:lineRule="exact" w:before="86"/>
                              <w:ind w:left="-7" w:right="0" w:firstLine="0"/>
                              <w:jc w:val="left"/>
                              <w:rPr>
                                <w:rFonts w:ascii="Georgia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spacing w:val="2"/>
                                <w:w w:val="105"/>
                                <w:sz w:val="18"/>
                              </w:rPr>
                              <w:t>Subsystem</w:t>
                            </w:r>
                            <w:r>
                              <w:rPr>
                                <w:rFonts w:ascii="Georgia"/>
                                <w:spacing w:val="5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05"/>
                                <w:sz w:val="18"/>
                              </w:rPr>
                              <w:t>Network</w:t>
                            </w:r>
                          </w:p>
                          <w:p>
                            <w:pPr>
                              <w:spacing w:line="196" w:lineRule="auto" w:before="14"/>
                              <w:ind w:left="-7" w:right="3557" w:firstLine="0"/>
                              <w:jc w:val="left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w w:val="105"/>
                                <w:sz w:val="18"/>
                              </w:rPr>
                              <w:t>Attributes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router</w:t>
                            </w:r>
                            <w:r>
                              <w:rPr>
                                <w:rFonts w:ascii="Georgia"/>
                                <w:i/>
                                <w:spacing w:val="-19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sn1</w:t>
                            </w:r>
                            <w:r>
                              <w:rPr>
                                <w:rFonts w:ascii="Georgia"/>
                                <w:i/>
                                <w:spacing w:val="-13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/>
                                <w:i/>
                                <w:spacing w:val="-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8"/>
                              </w:rPr>
                              <w:t>sn2</w:t>
                            </w:r>
                            <w:r>
                              <w:rPr>
                                <w:rFonts w:ascii="Georgia"/>
                                <w:i/>
                                <w:spacing w:val="4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w w:val="105"/>
                                <w:sz w:val="18"/>
                              </w:rPr>
                              <w:t>: </w:t>
                            </w:r>
                            <w:r>
                              <w:rPr>
                                <w:rFonts w:ascii="LM Sans 10"/>
                                <w:w w:val="105"/>
                                <w:sz w:val="18"/>
                              </w:rPr>
                              <w:t>NAME </w:t>
                            </w:r>
                            <w:r>
                              <w:rPr>
                                <w:rFonts w:ascii="Georgia"/>
                                <w:sz w:val="18"/>
                              </w:rPr>
                              <w:t>Actions 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conn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), </w:t>
                            </w:r>
                            <w:r>
                              <w:rPr>
                                <w:rFonts w:ascii="Georgia"/>
                                <w:i/>
                                <w:sz w:val="18"/>
                              </w:rPr>
                              <w:t>disconn</w:t>
                            </w:r>
                            <w:r>
                              <w:rPr>
                                <w:rFonts w:asci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LM Sans 10"/>
                                <w:sz w:val="18"/>
                              </w:rPr>
                              <w:t>NAME</w:t>
                            </w:r>
                            <w:r>
                              <w:rPr>
                                <w:rFonts w:ascii="MathJax_Main"/>
                                <w:sz w:val="18"/>
                              </w:rPr>
                              <w:t>) </w:t>
                            </w:r>
                            <w:r>
                              <w:rPr>
                                <w:rFonts w:ascii="Georgia"/>
                                <w:spacing w:val="-2"/>
                                <w:w w:val="105"/>
                                <w:sz w:val="18"/>
                              </w:rPr>
                              <w:t>Axioms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345" w:val="left" w:leader="none"/>
                              </w:tabs>
                              <w:spacing w:line="209" w:lineRule="exact" w:before="4"/>
                              <w:ind w:left="345" w:right="0" w:hanging="352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Network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router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Λ</w:t>
                            </w:r>
                            <w:r>
                              <w:rPr>
                                <w:rFonts w:ascii="FreeSans" w:hAnsi="FreeSans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SubNet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sn1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Λ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SubNet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sn2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))]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345" w:val="left" w:leader="none"/>
                              </w:tabs>
                              <w:spacing w:line="199" w:lineRule="exact" w:before="0"/>
                              <w:ind w:left="345" w:right="0" w:hanging="352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Network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sn1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/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sn2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sz w:val="18"/>
                              </w:rPr>
                              <w:t>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345" w:val="left" w:leader="none"/>
                              </w:tabs>
                              <w:spacing w:line="200" w:lineRule="exact" w:before="0"/>
                              <w:ind w:left="345" w:right="0" w:hanging="352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Network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S-Link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sn1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sn2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7"/>
                                <w:sz w:val="18"/>
                              </w:rPr>
                              <w:t>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342" w:val="left" w:leader="none"/>
                              </w:tabs>
                              <w:spacing w:line="200" w:lineRule="exact" w:before="0"/>
                              <w:ind w:left="342" w:right="0" w:hanging="349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bookmarkStart w:name="_bookmark9" w:id="21"/>
                            <w:bookmarkEnd w:id="21"/>
                            <w:r>
                              <w:rPr/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Network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Λ</w:t>
                            </w:r>
                            <w:r>
                              <w:rPr>
                                <w:rFonts w:ascii="FreeSans" w:hAnsi="FreeSans"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conn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((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Link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router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s.gateway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))</w:t>
                            </w:r>
                            <w:r>
                              <w:rPr>
                                <w:rFonts w:ascii="MathJax_Main" w:hAnsi="MathJax_Main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Λ</w:t>
                            </w:r>
                            <w:r>
                              <w:rPr>
                                <w:rFonts w:ascii="FreeSans" w:hAnsi="FreeSans"/>
                                <w:spacing w:val="-1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FreeSans" w:hAnsi="FreeSans"/>
                                <w:spacing w:val="-4"/>
                                <w:sz w:val="18"/>
                              </w:rPr>
                              <w:t>◯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Link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4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router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18"/>
                              </w:rPr>
                              <w:t>s.gateway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</w:rPr>
                              <w:t>))]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345" w:val="left" w:leader="none"/>
                              </w:tabs>
                              <w:spacing w:line="199" w:lineRule="exact" w:before="0"/>
                              <w:ind w:left="345" w:right="0" w:hanging="352"/>
                              <w:jc w:val="left"/>
                              <w:rPr>
                                <w:rFonts w:ascii="FreeSans" w:hAnsi="FreeSans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-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Network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</w:rPr>
                              <w:t>Λ</w:t>
                            </w:r>
                            <w:r>
                              <w:rPr>
                                <w:rFonts w:ascii="FreeSans" w:hAnsi="FreeSans"/>
                                <w:spacing w:val="-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disconn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sz w:val="18"/>
                              </w:rPr>
                              <w:t>→</w:t>
                            </w:r>
                          </w:p>
                          <w:p>
                            <w:pPr>
                              <w:spacing w:line="159" w:lineRule="exact" w:before="0"/>
                              <w:ind w:left="-7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((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Link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router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s.gateway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))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sz w:val="18"/>
                              </w:rPr>
                              <w:t>Λ</w:t>
                            </w:r>
                            <w:r>
                              <w:rPr>
                                <w:rFonts w:ascii="FreeSans" w:hAnsi="FreeSans"/>
                                <w:spacing w:val="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FreeSans" w:hAnsi="FreeSans"/>
                                <w:spacing w:val="-6"/>
                                <w:sz w:val="18"/>
                              </w:rPr>
                              <w:t>◯ч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Link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9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router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2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sz w:val="18"/>
                              </w:rPr>
                              <w:t>s.gateway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1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6"/>
                                <w:sz w:val="18"/>
                              </w:rPr>
                              <w:t>))]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pos="344" w:val="left" w:leader="none"/>
                              </w:tabs>
                              <w:spacing w:line="207" w:lineRule="exact" w:before="0"/>
                              <w:ind w:left="344" w:right="0" w:hanging="352"/>
                              <w:jc w:val="left"/>
                              <w:rPr>
                                <w:rFonts w:ascii="FreeSans" w:hAnsi="FreeSans"/>
                                <w:sz w:val="18"/>
                              </w:rPr>
                            </w:pPr>
                            <w:r>
                              <w:rPr>
                                <w:rFonts w:ascii="MathJax_Main" w:hAnsi="MathJax_Main"/>
                                <w:sz w:val="18"/>
                              </w:rPr>
                              <w:t>[</w:t>
                            </w:r>
                            <w:r>
                              <w:rPr>
                                <w:rFonts w:ascii="FreeSans" w:hAnsi="FreeSans"/>
                                <w:sz w:val="18"/>
                              </w:rPr>
                              <w:t>6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Akkadian" w:hAnsi="Akkadian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sz w:val="18"/>
                                <w:vertAlign w:val="baseline"/>
                              </w:rPr>
                              <w:t>n,m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  <w:vertAlign w:val="baseline"/>
                              </w:rPr>
                              <w:t>: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vertAlign w:val="baseline"/>
                              </w:rPr>
                              <w:t>Network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8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FreeSans" w:hAnsi="FreeSans"/>
                                <w:spacing w:val="-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vertAlign w:val="baseline"/>
                              </w:rPr>
                              <w:t>SubNet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8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18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Akkadian" w:hAnsi="Akkadian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1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z w:val="18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FreeSans" w:hAnsi="FreeSans"/>
                                <w:spacing w:val="-1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SubNet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Akkadian" w:hAnsi="Akkadian"/>
                                <w:spacing w:val="-2"/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  <w:vertAlign w:val="baseline"/>
                              </w:rPr>
                              <w:t>Λ</w:t>
                            </w:r>
                          </w:p>
                          <w:p>
                            <w:pPr>
                              <w:spacing w:line="240" w:lineRule="exact" w:before="0"/>
                              <w:ind w:left="-7" w:right="0" w:firstLine="0"/>
                              <w:jc w:val="left"/>
                              <w:rPr>
                                <w:rFonts w:ascii="MathJax_Main" w:hAnsi="MathJax_Main"/>
                                <w:sz w:val="18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n,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</w:rPr>
                              <w:t>s</w:t>
                            </w:r>
                            <w:r>
                              <w:rPr>
                                <w:rFonts w:ascii="Akkadian" w:hAnsi="Akkadian"/>
                                <w:spacing w:val="-2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10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FreeSans" w:hAnsi="FreeSans"/>
                                <w:spacing w:val="-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Cell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m,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Akkadian" w:hAnsi="Akkadian"/>
                                <w:spacing w:val="-2"/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-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  <w:vertAlign w:val="baseline"/>
                              </w:rPr>
                              <w:t>Λ</w:t>
                            </w:r>
                            <w:r>
                              <w:rPr>
                                <w:rFonts w:ascii="FreeSans" w:hAnsi="FreeSans"/>
                                <w:spacing w:val="-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Akkadian" w:hAnsi="Akkadian"/>
                                <w:spacing w:val="-2"/>
                                <w:sz w:val="18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kkadian" w:hAnsi="Akkadian"/>
                                <w:spacing w:val="9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pacing w:val="3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Akkadian" w:hAnsi="Akkadian"/>
                                <w:spacing w:val="-2"/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MathJax_Main" w:hAnsi="MathJax_Main"/>
                                <w:spacing w:val="2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  <w:vertAlign w:val="baseline"/>
                              </w:rPr>
                              <w:t>→</w:t>
                            </w:r>
                            <w:r>
                              <w:rPr>
                                <w:rFonts w:ascii="FreeSans" w:hAnsi="FreeSans"/>
                                <w:spacing w:val="2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n.address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1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FreeSans" w:hAnsi="FreeSans"/>
                                <w:spacing w:val="-2"/>
                                <w:sz w:val="18"/>
                                <w:vertAlign w:val="baseline"/>
                              </w:rPr>
                              <w:t>/</w:t>
                            </w:r>
                            <w:r>
                              <w:rPr>
                                <w:rFonts w:ascii="MathJax_Main" w:hAnsi="MathJax_Main"/>
                                <w:spacing w:val="-2"/>
                                <w:sz w:val="18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MathJax_Main" w:hAnsi="MathJax_Main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18"/>
                                <w:vertAlign w:val="baseline"/>
                              </w:rPr>
                              <w:t>m.address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7"/>
                                <w:sz w:val="18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MathJax_Main" w:hAnsi="MathJax_Main"/>
                                <w:spacing w:val="-5"/>
                                <w:sz w:val="18"/>
                                <w:vertAlign w:val="baseline"/>
                              </w:rPr>
                              <w:t>)]</w:t>
                            </w:r>
                          </w:p>
                          <w:p>
                            <w:pPr>
                              <w:spacing w:line="187" w:lineRule="exact" w:before="0"/>
                              <w:ind w:left="-7" w:right="0" w:firstLine="0"/>
                              <w:jc w:val="left"/>
                              <w:rPr>
                                <w:rFonts w:ascii="Georgia"/>
                                <w:sz w:val="18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w w:val="115"/>
                                <w:sz w:val="18"/>
                              </w:rPr>
                              <w:t>EndOfSubsystem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223316pt;margin-top:109.559464pt;width:355.6pt;height:140.8pt;mso-position-horizontal-relative:page;mso-position-vertical-relative:paragraph;z-index:-15721984;mso-wrap-distance-left:0;mso-wrap-distance-right:0" type="#_x0000_t202" id="docshape16" filled="false" stroked="true" strokeweight=".436829pt" strokecolor="#000000">
                <v:textbox inset="0,0,0,0">
                  <w:txbxContent>
                    <w:p>
                      <w:pPr>
                        <w:spacing w:line="181" w:lineRule="exact" w:before="86"/>
                        <w:ind w:left="-7" w:right="0" w:firstLine="0"/>
                        <w:jc w:val="left"/>
                        <w:rPr>
                          <w:rFonts w:ascii="Georgia"/>
                          <w:i/>
                          <w:sz w:val="18"/>
                        </w:rPr>
                      </w:pPr>
                      <w:r>
                        <w:rPr>
                          <w:rFonts w:ascii="Georgia"/>
                          <w:spacing w:val="2"/>
                          <w:w w:val="105"/>
                          <w:sz w:val="18"/>
                        </w:rPr>
                        <w:t>Subsystem</w:t>
                      </w:r>
                      <w:r>
                        <w:rPr>
                          <w:rFonts w:ascii="Georgia"/>
                          <w:spacing w:val="52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pacing w:val="-2"/>
                          <w:w w:val="105"/>
                          <w:sz w:val="18"/>
                        </w:rPr>
                        <w:t>Network</w:t>
                      </w:r>
                    </w:p>
                    <w:p>
                      <w:pPr>
                        <w:spacing w:line="196" w:lineRule="auto" w:before="14"/>
                        <w:ind w:left="-7" w:right="3557" w:firstLine="0"/>
                        <w:jc w:val="left"/>
                        <w:rPr>
                          <w:rFonts w:ascii="Georgia"/>
                          <w:sz w:val="18"/>
                        </w:rPr>
                      </w:pPr>
                      <w:r>
                        <w:rPr>
                          <w:rFonts w:ascii="Georgia"/>
                          <w:w w:val="105"/>
                          <w:sz w:val="18"/>
                        </w:rPr>
                        <w:t>Attributes 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router</w:t>
                      </w:r>
                      <w:r>
                        <w:rPr>
                          <w:rFonts w:ascii="Georgia"/>
                          <w:i/>
                          <w:spacing w:val="-19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sn1</w:t>
                      </w:r>
                      <w:r>
                        <w:rPr>
                          <w:rFonts w:ascii="Georgia"/>
                          <w:i/>
                          <w:spacing w:val="-13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,</w:t>
                      </w:r>
                      <w:r>
                        <w:rPr>
                          <w:rFonts w:ascii="Georgia"/>
                          <w:i/>
                          <w:spacing w:val="-1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8"/>
                        </w:rPr>
                        <w:t>sn2</w:t>
                      </w:r>
                      <w:r>
                        <w:rPr>
                          <w:rFonts w:ascii="Georgia"/>
                          <w:i/>
                          <w:spacing w:val="40"/>
                          <w:w w:val="105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w w:val="105"/>
                          <w:sz w:val="18"/>
                        </w:rPr>
                        <w:t>: </w:t>
                      </w:r>
                      <w:r>
                        <w:rPr>
                          <w:rFonts w:ascii="LM Sans 10"/>
                          <w:w w:val="105"/>
                          <w:sz w:val="18"/>
                        </w:rPr>
                        <w:t>NAME </w:t>
                      </w:r>
                      <w:r>
                        <w:rPr>
                          <w:rFonts w:ascii="Georgia"/>
                          <w:sz w:val="18"/>
                        </w:rPr>
                        <w:t>Actions </w:t>
                      </w:r>
                      <w:r>
                        <w:rPr>
                          <w:rFonts w:ascii="Georgia"/>
                          <w:i/>
                          <w:sz w:val="18"/>
                        </w:rPr>
                        <w:t>conn</w:t>
                      </w:r>
                      <w:r>
                        <w:rPr>
                          <w:rFonts w:ascii="MathJax_Main"/>
                          <w:sz w:val="18"/>
                        </w:rPr>
                        <w:t>(</w:t>
                      </w:r>
                      <w:r>
                        <w:rPr>
                          <w:rFonts w:ascii="LM Sans 10"/>
                          <w:sz w:val="18"/>
                        </w:rPr>
                        <w:t>NAME</w:t>
                      </w:r>
                      <w:r>
                        <w:rPr>
                          <w:rFonts w:ascii="MathJax_Main"/>
                          <w:sz w:val="18"/>
                        </w:rPr>
                        <w:t>), </w:t>
                      </w:r>
                      <w:r>
                        <w:rPr>
                          <w:rFonts w:ascii="Georgia"/>
                          <w:i/>
                          <w:sz w:val="18"/>
                        </w:rPr>
                        <w:t>disconn</w:t>
                      </w:r>
                      <w:r>
                        <w:rPr>
                          <w:rFonts w:asci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/>
                          <w:sz w:val="18"/>
                        </w:rPr>
                        <w:t>(</w:t>
                      </w:r>
                      <w:r>
                        <w:rPr>
                          <w:rFonts w:ascii="LM Sans 10"/>
                          <w:sz w:val="18"/>
                        </w:rPr>
                        <w:t>NAME</w:t>
                      </w:r>
                      <w:r>
                        <w:rPr>
                          <w:rFonts w:ascii="MathJax_Main"/>
                          <w:sz w:val="18"/>
                        </w:rPr>
                        <w:t>) </w:t>
                      </w:r>
                      <w:r>
                        <w:rPr>
                          <w:rFonts w:ascii="Georgia"/>
                          <w:spacing w:val="-2"/>
                          <w:w w:val="105"/>
                          <w:sz w:val="18"/>
                        </w:rPr>
                        <w:t>Axioms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345" w:val="left" w:leader="none"/>
                        </w:tabs>
                        <w:spacing w:line="209" w:lineRule="exact" w:before="4"/>
                        <w:ind w:left="345" w:right="0" w:hanging="352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Network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router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Λ</w:t>
                      </w:r>
                      <w:r>
                        <w:rPr>
                          <w:rFonts w:ascii="FreeSans" w:hAnsi="FreeSans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SubNet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sn1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Λ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SubNet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sn2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))]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345" w:val="left" w:leader="none"/>
                        </w:tabs>
                        <w:spacing w:line="199" w:lineRule="exact" w:before="0"/>
                        <w:ind w:left="345" w:right="0" w:hanging="352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Network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sn1</w:t>
                      </w:r>
                      <w:r>
                        <w:rPr>
                          <w:rFonts w:ascii="Georgia" w:hAnsi="Georgia"/>
                          <w:i/>
                          <w:spacing w:val="15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/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sn2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10"/>
                          <w:sz w:val="18"/>
                        </w:rPr>
                        <w:t>]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345" w:val="left" w:leader="none"/>
                        </w:tabs>
                        <w:spacing w:line="200" w:lineRule="exact" w:before="0"/>
                        <w:ind w:left="345" w:right="0" w:hanging="352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[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Network</w:t>
                      </w:r>
                      <w:r>
                        <w:rPr>
                          <w:rFonts w:ascii="Georgia" w:hAnsi="Georgia"/>
                          <w:i/>
                          <w:spacing w:val="25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6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S-Link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sn1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sn2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7"/>
                          <w:sz w:val="18"/>
                        </w:rPr>
                        <w:t>)]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342" w:val="left" w:leader="none"/>
                        </w:tabs>
                        <w:spacing w:line="200" w:lineRule="exact" w:before="0"/>
                        <w:ind w:left="342" w:right="0" w:hanging="349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bookmarkStart w:name="_bookmark9" w:id="22"/>
                      <w:bookmarkEnd w:id="22"/>
                      <w:r>
                        <w:rPr/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Network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Λ</w:t>
                      </w:r>
                      <w:r>
                        <w:rPr>
                          <w:rFonts w:ascii="FreeSans" w:hAnsi="FreeSans"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conn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s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→</w:t>
                      </w:r>
                      <w:r>
                        <w:rPr>
                          <w:rFonts w:ascii="FreeSans" w:hAnsi="FreeSans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((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ч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Link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router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s.gateway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))</w:t>
                      </w:r>
                      <w:r>
                        <w:rPr>
                          <w:rFonts w:ascii="MathJax_Main" w:hAnsi="MathJax_Main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Λ</w:t>
                      </w:r>
                      <w:r>
                        <w:rPr>
                          <w:rFonts w:ascii="FreeSans" w:hAnsi="FreeSans"/>
                          <w:spacing w:val="-1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FreeSans" w:hAnsi="FreeSans"/>
                          <w:spacing w:val="-4"/>
                          <w:sz w:val="18"/>
                        </w:rPr>
                        <w:t>◯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Link</w:t>
                      </w:r>
                      <w:r>
                        <w:rPr>
                          <w:rFonts w:ascii="Georgia" w:hAnsi="Georgia"/>
                          <w:i/>
                          <w:spacing w:val="-26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4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router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18"/>
                        </w:rPr>
                        <w:t>s.gateway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</w:rPr>
                        <w:t>))]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345" w:val="left" w:leader="none"/>
                        </w:tabs>
                        <w:spacing w:line="199" w:lineRule="exact" w:before="0"/>
                        <w:ind w:left="345" w:right="0" w:hanging="352"/>
                        <w:jc w:val="left"/>
                        <w:rPr>
                          <w:rFonts w:ascii="FreeSans" w:hAnsi="FreeSans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-8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Network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</w:rPr>
                        <w:t>Λ</w:t>
                      </w:r>
                      <w:r>
                        <w:rPr>
                          <w:rFonts w:ascii="FreeSans" w:hAnsi="FreeSans"/>
                          <w:spacing w:val="-9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disconn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s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10"/>
                          <w:sz w:val="18"/>
                        </w:rPr>
                        <w:t>→</w:t>
                      </w:r>
                    </w:p>
                    <w:p>
                      <w:pPr>
                        <w:spacing w:line="159" w:lineRule="exact" w:before="0"/>
                        <w:ind w:left="-7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((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Link</w:t>
                      </w:r>
                      <w:r>
                        <w:rPr>
                          <w:rFonts w:ascii="Georgia" w:hAnsi="Georgia"/>
                          <w:i/>
                          <w:spacing w:val="-25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router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s.gateway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))</w:t>
                      </w:r>
                      <w:r>
                        <w:rPr>
                          <w:rFonts w:ascii="MathJax_Main" w:hAnsi="MathJax_Main"/>
                          <w:spacing w:val="2"/>
                          <w:sz w:val="18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6"/>
                          <w:sz w:val="18"/>
                        </w:rPr>
                        <w:t>Λ</w:t>
                      </w:r>
                      <w:r>
                        <w:rPr>
                          <w:rFonts w:ascii="FreeSans" w:hAnsi="FreeSans"/>
                          <w:spacing w:val="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(</w:t>
                      </w:r>
                      <w:r>
                        <w:rPr>
                          <w:rFonts w:ascii="FreeSans" w:hAnsi="FreeSans"/>
                          <w:spacing w:val="-6"/>
                          <w:sz w:val="18"/>
                        </w:rPr>
                        <w:t>◯ч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Link</w:t>
                      </w:r>
                      <w:r>
                        <w:rPr>
                          <w:rFonts w:ascii="Georgia" w:hAnsi="Georgia"/>
                          <w:i/>
                          <w:spacing w:val="-19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router</w:t>
                      </w:r>
                      <w:r>
                        <w:rPr>
                          <w:rFonts w:ascii="Georgia" w:hAnsi="Georgia"/>
                          <w:i/>
                          <w:spacing w:val="-22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sz w:val="18"/>
                        </w:rPr>
                        <w:t>s.gateway</w:t>
                      </w:r>
                      <w:r>
                        <w:rPr>
                          <w:rFonts w:ascii="Georgia" w:hAnsi="Georgia"/>
                          <w:i/>
                          <w:spacing w:val="-21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6"/>
                          <w:sz w:val="18"/>
                        </w:rPr>
                        <w:t>))]</w:t>
                      </w:r>
                    </w:p>
                    <w:p>
                      <w:pPr>
                        <w:numPr>
                          <w:ilvl w:val="0"/>
                          <w:numId w:val="7"/>
                        </w:numPr>
                        <w:tabs>
                          <w:tab w:pos="344" w:val="left" w:leader="none"/>
                        </w:tabs>
                        <w:spacing w:line="207" w:lineRule="exact" w:before="0"/>
                        <w:ind w:left="344" w:right="0" w:hanging="352"/>
                        <w:jc w:val="left"/>
                        <w:rPr>
                          <w:rFonts w:ascii="FreeSans" w:hAnsi="FreeSans"/>
                          <w:sz w:val="18"/>
                        </w:rPr>
                      </w:pPr>
                      <w:r>
                        <w:rPr>
                          <w:rFonts w:ascii="MathJax_Main" w:hAnsi="MathJax_Main"/>
                          <w:sz w:val="18"/>
                        </w:rPr>
                        <w:t>[</w:t>
                      </w:r>
                      <w:r>
                        <w:rPr>
                          <w:rFonts w:ascii="FreeSans" w:hAnsi="FreeSans"/>
                          <w:sz w:val="18"/>
                        </w:rPr>
                        <w:t>6</w:t>
                      </w:r>
                      <w:r>
                        <w:rPr>
                          <w:rFonts w:ascii="Georgia" w:hAnsi="Georgia"/>
                          <w:i/>
                          <w:sz w:val="18"/>
                        </w:rPr>
                        <w:t>s</w:t>
                      </w:r>
                      <w:r>
                        <w:rPr>
                          <w:rFonts w:ascii="Akkadian" w:hAnsi="Akkadian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  <w:vertAlign w:val="baseline"/>
                        </w:rPr>
                        <w:t>s</w:t>
                      </w:r>
                      <w:r>
                        <w:rPr>
                          <w:rFonts w:ascii="MathJax_Main" w:hAnsi="MathJax_Main"/>
                          <w:sz w:val="18"/>
                          <w:vertAlign w:val="baseline"/>
                        </w:rPr>
                        <w:t>2</w:t>
                      </w:r>
                      <w:r>
                        <w:rPr>
                          <w:rFonts w:ascii="Georgia" w:hAnsi="Georgia"/>
                          <w:i/>
                          <w:sz w:val="18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sz w:val="18"/>
                          <w:vertAlign w:val="baseline"/>
                        </w:rPr>
                        <w:t>n,m</w:t>
                      </w:r>
                      <w:r>
                        <w:rPr>
                          <w:rFonts w:ascii="Georgia" w:hAnsi="Georgia"/>
                          <w:i/>
                          <w:spacing w:val="-1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  <w:vertAlign w:val="baseline"/>
                        </w:rPr>
                        <w:t>: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  <w:vertAlign w:val="baseline"/>
                        </w:rPr>
                        <w:t>Network</w:t>
                      </w:r>
                      <w:r>
                        <w:rPr>
                          <w:rFonts w:ascii="Georgia" w:hAnsi="Georgia"/>
                          <w:i/>
                          <w:spacing w:val="8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  <w:vertAlign w:val="baseline"/>
                        </w:rPr>
                        <w:t>Λ</w:t>
                      </w:r>
                      <w:r>
                        <w:rPr>
                          <w:rFonts w:ascii="FreeSans" w:hAnsi="FreeSans"/>
                          <w:spacing w:val="-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18"/>
                          <w:vertAlign w:val="baseline"/>
                        </w:rPr>
                        <w:t>SubNet</w:t>
                      </w:r>
                      <w:r>
                        <w:rPr>
                          <w:rFonts w:ascii="Georgia" w:hAnsi="Georgia"/>
                          <w:i/>
                          <w:spacing w:val="-28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18"/>
                          <w:vertAlign w:val="baseline"/>
                        </w:rPr>
                        <w:t>s</w:t>
                      </w:r>
                      <w:r>
                        <w:rPr>
                          <w:rFonts w:ascii="Akkadian" w:hAnsi="Akkadian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rFonts w:ascii="MathJax_Main" w:hAnsi="MathJax_Main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1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z w:val="18"/>
                          <w:vertAlign w:val="baseline"/>
                        </w:rPr>
                        <w:t>Λ</w:t>
                      </w:r>
                      <w:r>
                        <w:rPr>
                          <w:rFonts w:ascii="FreeSans" w:hAnsi="FreeSans"/>
                          <w:spacing w:val="-1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  <w:vertAlign w:val="baseline"/>
                        </w:rPr>
                        <w:t>SubNet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  <w:vertAlign w:val="baseline"/>
                        </w:rPr>
                        <w:t>s</w:t>
                      </w:r>
                      <w:r>
                        <w:rPr>
                          <w:rFonts w:ascii="Akkadian" w:hAnsi="Akkadian"/>
                          <w:spacing w:val="-2"/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  <w:vertAlign w:val="baseline"/>
                        </w:rPr>
                        <w:t>Λ</w:t>
                      </w:r>
                    </w:p>
                    <w:p>
                      <w:pPr>
                        <w:spacing w:line="240" w:lineRule="exact" w:before="0"/>
                        <w:ind w:left="-7" w:right="0" w:firstLine="0"/>
                        <w:jc w:val="left"/>
                        <w:rPr>
                          <w:rFonts w:ascii="MathJax_Main" w:hAnsi="MathJax_Main"/>
                          <w:sz w:val="18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n,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18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</w:rPr>
                        <w:t>s</w:t>
                      </w:r>
                      <w:r>
                        <w:rPr>
                          <w:rFonts w:ascii="Akkadian" w:hAnsi="Akkadian"/>
                          <w:spacing w:val="-2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10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  <w:vertAlign w:val="baseline"/>
                        </w:rPr>
                        <w:t>Λ</w:t>
                      </w:r>
                      <w:r>
                        <w:rPr>
                          <w:rFonts w:ascii="FreeSans" w:hAnsi="FreeSans"/>
                          <w:spacing w:val="-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  <w:vertAlign w:val="baseline"/>
                        </w:rPr>
                        <w:t>Cell</w:t>
                      </w:r>
                      <w:r>
                        <w:rPr>
                          <w:rFonts w:ascii="Georgia" w:hAnsi="Georgia"/>
                          <w:i/>
                          <w:spacing w:val="-23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  <w:vertAlign w:val="baseline"/>
                        </w:rPr>
                        <w:t>m,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  <w:vertAlign w:val="baseline"/>
                        </w:rPr>
                        <w:t>s</w:t>
                      </w:r>
                      <w:r>
                        <w:rPr>
                          <w:rFonts w:ascii="Akkadian" w:hAnsi="Akkadian"/>
                          <w:spacing w:val="-2"/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-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  <w:vertAlign w:val="baseline"/>
                        </w:rPr>
                        <w:t>Λ</w:t>
                      </w:r>
                      <w:r>
                        <w:rPr>
                          <w:rFonts w:ascii="FreeSans" w:hAnsi="FreeSans"/>
                          <w:spacing w:val="-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  <w:vertAlign w:val="baseline"/>
                        </w:rPr>
                        <w:t>s</w:t>
                      </w:r>
                      <w:r>
                        <w:rPr>
                          <w:rFonts w:ascii="Akkadian" w:hAnsi="Akkadian"/>
                          <w:spacing w:val="-2"/>
                          <w:sz w:val="18"/>
                          <w:vertAlign w:val="subscript"/>
                        </w:rPr>
                        <w:t>1</w:t>
                      </w:r>
                      <w:r>
                        <w:rPr>
                          <w:rFonts w:ascii="Akkadian" w:hAnsi="Akkadian"/>
                          <w:spacing w:val="9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  <w:vertAlign w:val="baseline"/>
                        </w:rPr>
                        <w:t>/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MathJax_Main" w:hAnsi="MathJax_Main"/>
                          <w:spacing w:val="3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  <w:vertAlign w:val="baseline"/>
                        </w:rPr>
                        <w:t>s</w:t>
                      </w:r>
                      <w:r>
                        <w:rPr>
                          <w:rFonts w:ascii="Akkadian" w:hAnsi="Akkadian"/>
                          <w:spacing w:val="-2"/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  <w:vertAlign w:val="baseline"/>
                        </w:rPr>
                        <w:t>)</w:t>
                      </w:r>
                      <w:r>
                        <w:rPr>
                          <w:rFonts w:ascii="MathJax_Main" w:hAnsi="MathJax_Main"/>
                          <w:spacing w:val="2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  <w:vertAlign w:val="baseline"/>
                        </w:rPr>
                        <w:t>→</w:t>
                      </w:r>
                      <w:r>
                        <w:rPr>
                          <w:rFonts w:ascii="FreeSans" w:hAnsi="FreeSans"/>
                          <w:spacing w:val="2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  <w:vertAlign w:val="baseline"/>
                        </w:rPr>
                        <w:t>n.address</w:t>
                      </w:r>
                      <w:r>
                        <w:rPr>
                          <w:rFonts w:ascii="Georgia" w:hAnsi="Georgia"/>
                          <w:i/>
                          <w:spacing w:val="21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FreeSans" w:hAnsi="FreeSans"/>
                          <w:spacing w:val="-2"/>
                          <w:sz w:val="18"/>
                          <w:vertAlign w:val="baseline"/>
                        </w:rPr>
                        <w:t>/</w:t>
                      </w:r>
                      <w:r>
                        <w:rPr>
                          <w:rFonts w:ascii="MathJax_Main" w:hAnsi="MathJax_Main"/>
                          <w:spacing w:val="-2"/>
                          <w:sz w:val="18"/>
                          <w:vertAlign w:val="baseline"/>
                        </w:rPr>
                        <w:t>=</w:t>
                      </w:r>
                      <w:r>
                        <w:rPr>
                          <w:rFonts w:ascii="MathJax_Main" w:hAnsi="MathJax_Main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18"/>
                          <w:vertAlign w:val="baseline"/>
                        </w:rPr>
                        <w:t>m.address</w:t>
                      </w:r>
                      <w:r>
                        <w:rPr>
                          <w:rFonts w:ascii="Georgia" w:hAnsi="Georgia"/>
                          <w:i/>
                          <w:spacing w:val="-27"/>
                          <w:sz w:val="18"/>
                          <w:vertAlign w:val="baseline"/>
                        </w:rPr>
                        <w:t> </w:t>
                      </w:r>
                      <w:r>
                        <w:rPr>
                          <w:rFonts w:ascii="MathJax_Main" w:hAnsi="MathJax_Main"/>
                          <w:spacing w:val="-5"/>
                          <w:sz w:val="18"/>
                          <w:vertAlign w:val="baseline"/>
                        </w:rPr>
                        <w:t>)]</w:t>
                      </w:r>
                    </w:p>
                    <w:p>
                      <w:pPr>
                        <w:spacing w:line="187" w:lineRule="exact" w:before="0"/>
                        <w:ind w:left="-7" w:right="0" w:firstLine="0"/>
                        <w:jc w:val="left"/>
                        <w:rPr>
                          <w:rFonts w:ascii="Georgia"/>
                          <w:sz w:val="18"/>
                        </w:rPr>
                      </w:pPr>
                      <w:r>
                        <w:rPr>
                          <w:rFonts w:ascii="Georgia"/>
                          <w:spacing w:val="-2"/>
                          <w:w w:val="115"/>
                          <w:sz w:val="18"/>
                        </w:rPr>
                        <w:t>EndOfSubsystem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05"/>
        </w:rPr>
        <w:t>A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network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now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easily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defined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higher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level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subsystem,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shown </w:t>
      </w:r>
      <w:r>
        <w:rPr>
          <w:w w:val="105"/>
        </w:rPr>
        <w:t>in Fig. </w:t>
      </w:r>
      <w:hyperlink w:history="true" w:anchor="_bookmark9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first four axioms correspond to structural constraints.</w:t>
      </w:r>
      <w:r>
        <w:rPr>
          <w:spacing w:val="40"/>
          <w:w w:val="105"/>
        </w:rPr>
        <w:t> </w:t>
      </w:r>
      <w:r>
        <w:rPr>
          <w:w w:val="105"/>
        </w:rPr>
        <w:t>For instance, Axiom 3 indicates that subnets </w:t>
      </w:r>
      <w:r>
        <w:rPr>
          <w:i/>
          <w:w w:val="105"/>
        </w:rPr>
        <w:t>sn1</w:t>
      </w:r>
      <w:r>
        <w:rPr>
          <w:i/>
          <w:spacing w:val="30"/>
          <w:w w:val="105"/>
        </w:rPr>
        <w:t> </w:t>
      </w:r>
      <w:r>
        <w:rPr>
          <w:w w:val="105"/>
        </w:rPr>
        <w:t>and </w:t>
      </w:r>
      <w:r>
        <w:rPr>
          <w:i/>
          <w:w w:val="105"/>
        </w:rPr>
        <w:t>sn2</w:t>
      </w:r>
      <w:r>
        <w:rPr>
          <w:i/>
          <w:spacing w:val="30"/>
          <w:w w:val="105"/>
        </w:rPr>
        <w:t> </w:t>
      </w:r>
      <w:r>
        <w:rPr>
          <w:w w:val="105"/>
        </w:rPr>
        <w:t>are connected via a </w:t>
      </w:r>
      <w:r>
        <w:rPr>
          <w:i/>
          <w:w w:val="105"/>
        </w:rPr>
        <w:t>S-Link</w:t>
      </w:r>
      <w:r>
        <w:rPr>
          <w:i/>
          <w:spacing w:val="-2"/>
          <w:w w:val="105"/>
        </w:rPr>
        <w:t> </w:t>
      </w:r>
      <w:r>
        <w:rPr>
          <w:w w:val="105"/>
        </w:rPr>
        <w:t>connection,</w:t>
      </w:r>
      <w:r>
        <w:rPr>
          <w:spacing w:val="-10"/>
          <w:w w:val="105"/>
        </w:rPr>
        <w:t> </w:t>
      </w:r>
      <w:r>
        <w:rPr>
          <w:w w:val="105"/>
        </w:rPr>
        <w:t>while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active.</w:t>
      </w:r>
      <w:r>
        <w:rPr>
          <w:spacing w:val="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network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4"/>
          <w:w w:val="105"/>
        </w:rPr>
        <w:t> </w:t>
      </w:r>
      <w:r>
        <w:rPr>
          <w:w w:val="105"/>
        </w:rPr>
        <w:t>communicate with the outside world (e.g., other networks) through the </w:t>
      </w:r>
      <w:r>
        <w:rPr>
          <w:i/>
          <w:w w:val="105"/>
        </w:rPr>
        <w:t>router</w:t>
      </w:r>
      <w:r>
        <w:rPr>
          <w:i/>
          <w:w w:val="105"/>
        </w:rPr>
        <w:t> </w:t>
      </w:r>
      <w:r>
        <w:rPr>
          <w:w w:val="105"/>
        </w:rPr>
        <w:t>cell.</w:t>
      </w:r>
      <w:r>
        <w:rPr>
          <w:spacing w:val="40"/>
          <w:w w:val="105"/>
        </w:rPr>
        <w:t> </w:t>
      </w:r>
      <w:r>
        <w:rPr>
          <w:w w:val="105"/>
        </w:rPr>
        <w:t>Op- erations </w:t>
      </w:r>
      <w:r>
        <w:rPr>
          <w:i/>
          <w:w w:val="105"/>
        </w:rPr>
        <w:t>conn </w:t>
      </w:r>
      <w:r>
        <w:rPr>
          <w:w w:val="105"/>
        </w:rPr>
        <w:t>and </w:t>
      </w:r>
      <w:r>
        <w:rPr>
          <w:i/>
          <w:w w:val="105"/>
        </w:rPr>
        <w:t>disconn </w:t>
      </w:r>
      <w:r>
        <w:rPr>
          <w:w w:val="105"/>
        </w:rPr>
        <w:t>manage the access to the router for the subnets within the network (see Axioms 4-5).</w:t>
      </w:r>
      <w:r>
        <w:rPr>
          <w:spacing w:val="40"/>
          <w:w w:val="105"/>
        </w:rPr>
        <w:t> </w:t>
      </w:r>
      <w:r>
        <w:rPr>
          <w:w w:val="105"/>
        </w:rPr>
        <w:t>Finally, Axiom 6 indicates that two cells in different subnets cannot have the same address.</w:t>
      </w:r>
    </w:p>
    <w:p>
      <w:pPr>
        <w:spacing w:before="175"/>
        <w:ind w:left="0" w:right="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23"/>
          <w:sz w:val="16"/>
        </w:rPr>
        <w:t> </w:t>
      </w:r>
      <w:r>
        <w:rPr>
          <w:rFonts w:ascii="LM Roman 9"/>
          <w:sz w:val="16"/>
        </w:rPr>
        <w:t>Subsystem </w:t>
      </w:r>
      <w:r>
        <w:rPr>
          <w:rFonts w:ascii="LM Roman 9"/>
          <w:i/>
          <w:sz w:val="16"/>
        </w:rPr>
        <w:t>Network</w:t>
      </w:r>
      <w:r>
        <w:rPr>
          <w:rFonts w:ascii="LM Roman 9"/>
          <w:i/>
          <w:spacing w:val="-37"/>
          <w:sz w:val="16"/>
        </w:rPr>
        <w:t> </w:t>
      </w:r>
      <w:r>
        <w:rPr>
          <w:rFonts w:ascii="LM Roman 9"/>
          <w:sz w:val="16"/>
        </w:rPr>
        <w:t>:</w:t>
      </w:r>
      <w:r>
        <w:rPr>
          <w:rFonts w:ascii="LM Roman 9"/>
          <w:spacing w:val="22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higher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level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Subsystem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pacing w:val="-2"/>
          <w:sz w:val="16"/>
        </w:rPr>
        <w:t>Specification</w:t>
      </w:r>
    </w:p>
    <w:p>
      <w:pPr>
        <w:pStyle w:val="BodyText"/>
        <w:spacing w:line="213" w:lineRule="auto" w:before="158"/>
        <w:ind w:right="108" w:firstLine="319"/>
      </w:pP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clear</w:t>
      </w:r>
      <w:r>
        <w:rPr>
          <w:spacing w:val="-8"/>
          <w:w w:val="105"/>
        </w:rPr>
        <w:t> </w:t>
      </w:r>
      <w:r>
        <w:rPr>
          <w:w w:val="105"/>
        </w:rPr>
        <w:t>from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example</w:t>
      </w:r>
      <w:r>
        <w:rPr>
          <w:spacing w:val="-7"/>
          <w:w w:val="105"/>
        </w:rPr>
        <w:t> </w:t>
      </w:r>
      <w:r>
        <w:rPr>
          <w:w w:val="105"/>
        </w:rPr>
        <w:t>how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languages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more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subsys- tems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components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incorporated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used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higher</w:t>
      </w:r>
      <w:r>
        <w:rPr>
          <w:spacing w:val="-13"/>
          <w:w w:val="105"/>
        </w:rPr>
        <w:t> </w:t>
      </w:r>
      <w:r>
        <w:rPr>
          <w:w w:val="105"/>
        </w:rPr>
        <w:t>level</w:t>
      </w:r>
      <w:r>
        <w:rPr>
          <w:spacing w:val="-11"/>
          <w:w w:val="105"/>
        </w:rPr>
        <w:t> </w:t>
      </w:r>
      <w:r>
        <w:rPr>
          <w:w w:val="105"/>
        </w:rPr>
        <w:t>subsystem. Again,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structurality</w:t>
      </w:r>
      <w:r>
        <w:rPr>
          <w:spacing w:val="-4"/>
          <w:w w:val="105"/>
        </w:rPr>
        <w:t> </w:t>
      </w:r>
      <w:r>
        <w:rPr>
          <w:w w:val="105"/>
        </w:rPr>
        <w:t>property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i/>
          <w:w w:val="105"/>
        </w:rPr>
        <w:t>promote </w:t>
      </w:r>
      <w:r>
        <w:rPr>
          <w:w w:val="105"/>
        </w:rPr>
        <w:t>theorems from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lower</w:t>
      </w:r>
      <w:r>
        <w:rPr>
          <w:spacing w:val="-10"/>
          <w:w w:val="105"/>
        </w:rPr>
        <w:t> </w:t>
      </w:r>
      <w:r>
        <w:rPr>
          <w:w w:val="105"/>
        </w:rPr>
        <w:t>layers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specification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upper</w:t>
      </w:r>
      <w:r>
        <w:rPr>
          <w:spacing w:val="-11"/>
          <w:w w:val="105"/>
        </w:rPr>
        <w:t> </w:t>
      </w:r>
      <w:r>
        <w:rPr>
          <w:w w:val="105"/>
        </w:rPr>
        <w:t>layers.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instance,</w:t>
      </w:r>
      <w:r>
        <w:rPr>
          <w:spacing w:val="-8"/>
          <w:w w:val="105"/>
        </w:rPr>
        <w:t> </w:t>
      </w:r>
      <w:r>
        <w:rPr>
          <w:w w:val="105"/>
        </w:rPr>
        <w:t>the subnet property</w:t>
      </w:r>
    </w:p>
    <w:p>
      <w:pPr>
        <w:spacing w:line="256" w:lineRule="auto" w:before="30"/>
        <w:ind w:left="109" w:right="907" w:firstLine="1222"/>
        <w:jc w:val="both"/>
        <w:rPr>
          <w:sz w:val="21"/>
        </w:rPr>
      </w:pPr>
      <w:r>
        <w:rPr>
          <w:rFonts w:ascii="Arial" w:hAnsi="Arial"/>
          <w:spacing w:val="-10"/>
          <w:sz w:val="21"/>
        </w:rPr>
        <w:t> </w:t>
      </w:r>
      <w:r>
        <w:rPr>
          <w:sz w:val="21"/>
        </w:rPr>
        <w:t>[</w:t>
      </w:r>
      <w:r>
        <w:rPr>
          <w:rFonts w:ascii="BM HANNA Pro" w:hAnsi="BM HANNA Pro"/>
          <w:sz w:val="21"/>
        </w:rPr>
        <w:t>∀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i/>
          <w:sz w:val="21"/>
        </w:rPr>
        <w:t>SubNet</w:t>
      </w:r>
      <w:r>
        <w:rPr>
          <w:i/>
          <w:spacing w:val="-5"/>
          <w:sz w:val="21"/>
        </w:rPr>
        <w:t> </w:t>
      </w:r>
      <w:r>
        <w:rPr>
          <w:rFonts w:ascii="BM HANNA Pro" w:hAnsi="BM HANNA Pro"/>
          <w:sz w:val="21"/>
        </w:rPr>
        <w:t>∧</w:t>
      </w:r>
      <w:r>
        <w:rPr>
          <w:rFonts w:ascii="BM HANNA Pro" w:hAnsi="BM HANNA Pro"/>
          <w:spacing w:val="-18"/>
          <w:sz w:val="21"/>
        </w:rPr>
        <w:t> </w:t>
      </w:r>
      <w:r>
        <w:rPr>
          <w:i/>
          <w:sz w:val="21"/>
        </w:rPr>
        <w:t>Cell</w:t>
      </w:r>
      <w:r>
        <w:rPr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rFonts w:ascii="BM HANNA Pro" w:hAnsi="BM HANNA Pro"/>
          <w:sz w:val="21"/>
        </w:rPr>
        <w:t>∧</w:t>
      </w:r>
      <w:r>
        <w:rPr>
          <w:rFonts w:ascii="BM HANNA Pro" w:hAnsi="BM HANNA Pro"/>
          <w:spacing w:val="-18"/>
          <w:sz w:val="21"/>
        </w:rPr>
        <w:t> </w:t>
      </w:r>
      <w:r>
        <w:rPr>
          <w:rFonts w:ascii="BM HANNA Pro" w:hAnsi="BM HANNA Pro"/>
          <w:sz w:val="21"/>
        </w:rPr>
        <w:t>◯</w:t>
      </w:r>
      <w:r>
        <w:rPr>
          <w:sz w:val="21"/>
        </w:rPr>
        <w:t>(</w:t>
      </w:r>
      <w:r>
        <w:rPr>
          <w:rFonts w:ascii="BM HANNA Pro" w:hAnsi="BM HANNA Pro"/>
          <w:sz w:val="21"/>
        </w:rPr>
        <w:t>¬</w:t>
      </w:r>
      <w:r>
        <w:rPr>
          <w:i/>
          <w:sz w:val="21"/>
        </w:rPr>
        <w:t>Cell</w:t>
      </w:r>
      <w:r>
        <w:rPr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))</w:t>
      </w:r>
      <w:r>
        <w:rPr>
          <w:spacing w:val="-8"/>
          <w:sz w:val="21"/>
        </w:rPr>
        <w:t> </w:t>
      </w:r>
      <w:r>
        <w:rPr>
          <w:rFonts w:ascii="BM HANNA Pro" w:hAnsi="BM HANNA Pro"/>
          <w:sz w:val="21"/>
        </w:rPr>
        <w:t>→</w:t>
      </w:r>
      <w:r>
        <w:rPr>
          <w:rFonts w:ascii="BM HANNA Pro" w:hAnsi="BM HANNA Pro"/>
          <w:spacing w:val="-10"/>
          <w:sz w:val="21"/>
        </w:rPr>
        <w:t> </w:t>
      </w:r>
      <w:r>
        <w:rPr>
          <w:i/>
          <w:sz w:val="21"/>
        </w:rPr>
        <w:t>rem-cell</w:t>
      </w:r>
      <w:r>
        <w:rPr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</w:t>
      </w:r>
      <w:r>
        <w:rPr>
          <w:sz w:val="21"/>
        </w:rPr>
        <w:t>)] </w:t>
      </w:r>
      <w:r>
        <w:rPr>
          <w:w w:val="105"/>
          <w:sz w:val="21"/>
        </w:rPr>
        <w:t>can be promoted into a network as:</w:t>
      </w:r>
    </w:p>
    <w:p>
      <w:pPr>
        <w:spacing w:before="7"/>
        <w:ind w:left="677" w:right="0" w:firstLine="0"/>
        <w:jc w:val="both"/>
        <w:rPr>
          <w:rFonts w:ascii="Georgia" w:hAnsi="Georgia"/>
          <w:i/>
          <w:sz w:val="21"/>
        </w:rPr>
      </w:pPr>
      <w:r>
        <w:rPr>
          <w:rFonts w:ascii="BM HANNA Pro" w:hAnsi="BM HANNA Pro"/>
          <w:sz w:val="21"/>
        </w:rPr>
        <w:t>∀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0"/>
          <w:sz w:val="21"/>
        </w:rPr>
        <w:t> </w:t>
      </w:r>
      <w:r>
        <w:rPr>
          <w:sz w:val="21"/>
        </w:rPr>
        <w:t>:</w:t>
      </w:r>
      <w:r>
        <w:rPr>
          <w:rFonts w:ascii="Arial" w:hAnsi="Arial"/>
          <w:spacing w:val="51"/>
          <w:sz w:val="21"/>
        </w:rPr>
        <w:t>  </w:t>
      </w:r>
      <w:r>
        <w:rPr>
          <w:sz w:val="21"/>
        </w:rPr>
        <w:t>[</w:t>
      </w:r>
      <w:r>
        <w:rPr>
          <w:rFonts w:ascii="BM HANNA Pro" w:hAnsi="BM HANNA Pro"/>
          <w:sz w:val="21"/>
        </w:rPr>
        <w:t>∀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8"/>
          <w:sz w:val="21"/>
        </w:rPr>
        <w:t> </w:t>
      </w:r>
      <w:r>
        <w:rPr>
          <w:i/>
          <w:sz w:val="21"/>
        </w:rPr>
        <w:t>SubNet</w:t>
      </w:r>
      <w:r>
        <w:rPr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BM HANNA Pro" w:hAnsi="BM HANNA Pro"/>
          <w:sz w:val="21"/>
        </w:rPr>
        <w:t>∧</w:t>
      </w:r>
      <w:r>
        <w:rPr>
          <w:rFonts w:ascii="BM HANNA Pro" w:hAnsi="BM HANNA Pro"/>
          <w:spacing w:val="-20"/>
          <w:sz w:val="21"/>
        </w:rPr>
        <w:t> </w:t>
      </w:r>
      <w:r>
        <w:rPr>
          <w:i/>
          <w:sz w:val="21"/>
        </w:rPr>
        <w:t>Cell</w:t>
      </w:r>
      <w:r>
        <w:rPr>
          <w:i/>
          <w:spacing w:val="-5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</w:t>
      </w:r>
      <w:r>
        <w:rPr>
          <w:spacing w:val="-21"/>
          <w:sz w:val="21"/>
        </w:rPr>
        <w:t> </w:t>
      </w:r>
      <w:r>
        <w:rPr>
          <w:rFonts w:ascii="BM HANNA Pro" w:hAnsi="BM HANNA Pro"/>
          <w:sz w:val="21"/>
        </w:rPr>
        <w:t>∧</w:t>
      </w:r>
      <w:r>
        <w:rPr>
          <w:rFonts w:ascii="BM HANNA Pro" w:hAnsi="BM HANNA Pro"/>
          <w:spacing w:val="-21"/>
          <w:sz w:val="21"/>
        </w:rPr>
        <w:t> </w:t>
      </w:r>
      <w:r>
        <w:rPr>
          <w:rFonts w:ascii="BM HANNA Pro" w:hAnsi="BM HANNA Pro"/>
          <w:sz w:val="21"/>
        </w:rPr>
        <w:t>◯</w:t>
      </w:r>
      <w:r>
        <w:rPr>
          <w:sz w:val="21"/>
        </w:rPr>
        <w:t>(</w:t>
      </w:r>
      <w:r>
        <w:rPr>
          <w:rFonts w:ascii="BM HANNA Pro" w:hAnsi="BM HANNA Pro"/>
          <w:sz w:val="21"/>
        </w:rPr>
        <w:t>¬</w:t>
      </w:r>
      <w:r>
        <w:rPr>
          <w:i/>
          <w:sz w:val="21"/>
        </w:rPr>
        <w:t>Cell</w:t>
      </w:r>
      <w:r>
        <w:rPr>
          <w:i/>
          <w:spacing w:val="-54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sz w:val="21"/>
        </w:rPr>
        <w:t>))</w:t>
      </w:r>
      <w:r>
        <w:rPr>
          <w:spacing w:val="-8"/>
          <w:sz w:val="21"/>
        </w:rPr>
        <w:t> </w:t>
      </w:r>
      <w:r>
        <w:rPr>
          <w:rFonts w:ascii="BM HANNA Pro" w:hAnsi="BM HANNA Pro"/>
          <w:sz w:val="21"/>
        </w:rPr>
        <w:t>→</w:t>
      </w:r>
      <w:r>
        <w:rPr>
          <w:rFonts w:ascii="BM HANNA Pro" w:hAnsi="BM HANNA Pro"/>
          <w:spacing w:val="-10"/>
          <w:sz w:val="21"/>
        </w:rPr>
        <w:t> </w:t>
      </w:r>
      <w:r>
        <w:rPr>
          <w:i/>
          <w:sz w:val="21"/>
        </w:rPr>
        <w:t>rem-cell</w:t>
      </w:r>
      <w:r>
        <w:rPr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n,</w:t>
      </w:r>
      <w:r>
        <w:rPr>
          <w:rFonts w:ascii="Georgia" w:hAnsi="Georgia"/>
          <w:i/>
          <w:spacing w:val="-14"/>
          <w:sz w:val="21"/>
        </w:rPr>
        <w:t> </w:t>
      </w:r>
      <w:r>
        <w:rPr>
          <w:rFonts w:ascii="Georgia" w:hAnsi="Georgia"/>
          <w:i/>
          <w:spacing w:val="-4"/>
          <w:sz w:val="21"/>
        </w:rPr>
        <w:t>s</w:t>
      </w:r>
      <w:r>
        <w:rPr>
          <w:spacing w:val="-4"/>
          <w:sz w:val="21"/>
        </w:rPr>
        <w:t>)]</w:t>
      </w:r>
      <w:r>
        <w:rPr>
          <w:rFonts w:ascii="Georgia" w:hAnsi="Georgia"/>
          <w:i/>
          <w:spacing w:val="-4"/>
          <w:sz w:val="21"/>
        </w:rPr>
        <w:t>.</w:t>
      </w:r>
    </w:p>
    <w:p>
      <w:pPr>
        <w:spacing w:after="0"/>
        <w:jc w:val="both"/>
        <w:rPr>
          <w:rFonts w:ascii="Georgia" w:hAnsi="Georgia"/>
          <w:sz w:val="21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73"/>
        <w:ind w:left="0"/>
        <w:jc w:val="left"/>
        <w:rPr>
          <w:rFonts w:ascii="Georgia"/>
          <w:i/>
        </w:rPr>
      </w:pPr>
    </w:p>
    <w:p>
      <w:pPr>
        <w:pStyle w:val="BodyText"/>
        <w:spacing w:line="213" w:lineRule="auto"/>
        <w:ind w:right="105"/>
      </w:pPr>
      <w:bookmarkStart w:name="Conclusion" w:id="23"/>
      <w:bookmarkEnd w:id="23"/>
      <w:r>
        <w:rPr/>
      </w:r>
      <w:r>
        <w:rPr>
          <w:w w:val="105"/>
        </w:rPr>
        <w:t>We</w:t>
      </w:r>
      <w:r>
        <w:rPr>
          <w:spacing w:val="-11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then</w:t>
      </w:r>
      <w:r>
        <w:rPr>
          <w:spacing w:val="-11"/>
          <w:w w:val="105"/>
        </w:rPr>
        <w:t> </w:t>
      </w:r>
      <w:r>
        <w:rPr>
          <w:w w:val="105"/>
        </w:rPr>
        <w:t>combine</w:t>
      </w:r>
      <w:r>
        <w:rPr>
          <w:spacing w:val="-9"/>
          <w:w w:val="105"/>
        </w:rPr>
        <w:t> </w:t>
      </w:r>
      <w:r>
        <w:rPr>
          <w:w w:val="105"/>
        </w:rPr>
        <w:t>reasoning</w:t>
      </w:r>
      <w:r>
        <w:rPr>
          <w:spacing w:val="-10"/>
          <w:w w:val="105"/>
        </w:rPr>
        <w:t> </w:t>
      </w:r>
      <w:r>
        <w:rPr>
          <w:w w:val="105"/>
        </w:rPr>
        <w:t>at</w:t>
      </w:r>
      <w:r>
        <w:rPr>
          <w:spacing w:val="-10"/>
          <w:w w:val="105"/>
        </w:rPr>
        <w:t> </w:t>
      </w:r>
      <w:r>
        <w:rPr>
          <w:w w:val="105"/>
        </w:rPr>
        <w:t>different</w:t>
      </w:r>
      <w:r>
        <w:rPr>
          <w:spacing w:val="-8"/>
          <w:w w:val="105"/>
        </w:rPr>
        <w:t> </w:t>
      </w:r>
      <w:r>
        <w:rPr>
          <w:w w:val="105"/>
        </w:rPr>
        <w:t>levels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hierarchical</w:t>
      </w:r>
      <w:r>
        <w:rPr>
          <w:spacing w:val="-8"/>
          <w:w w:val="105"/>
        </w:rPr>
        <w:t> </w:t>
      </w:r>
      <w:r>
        <w:rPr>
          <w:w w:val="105"/>
        </w:rPr>
        <w:t>specifica- tion to prove properties of the whole system.</w:t>
      </w:r>
      <w:r>
        <w:rPr>
          <w:spacing w:val="40"/>
          <w:w w:val="105"/>
        </w:rPr>
        <w:t> </w:t>
      </w:r>
      <w:r>
        <w:rPr>
          <w:w w:val="105"/>
        </w:rPr>
        <w:t>Unfortunately, due to space restrictions,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8"/>
          <w:w w:val="105"/>
        </w:rPr>
        <w:t> </w:t>
      </w:r>
      <w:r>
        <w:rPr>
          <w:w w:val="105"/>
        </w:rPr>
        <w:t>unable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reproduce</w:t>
      </w:r>
      <w:r>
        <w:rPr>
          <w:spacing w:val="-7"/>
          <w:w w:val="105"/>
        </w:rPr>
        <w:t> </w:t>
      </w:r>
      <w:r>
        <w:rPr>
          <w:w w:val="105"/>
        </w:rPr>
        <w:t>here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proof</w:t>
      </w:r>
      <w:r>
        <w:rPr>
          <w:spacing w:val="-9"/>
          <w:w w:val="105"/>
        </w:rPr>
        <w:t> </w:t>
      </w:r>
      <w:r>
        <w:rPr>
          <w:w w:val="105"/>
        </w:rPr>
        <w:t>combining</w:t>
      </w:r>
      <w:r>
        <w:rPr>
          <w:spacing w:val="-6"/>
          <w:w w:val="105"/>
        </w:rPr>
        <w:t> </w:t>
      </w:r>
      <w:r>
        <w:rPr>
          <w:w w:val="105"/>
        </w:rPr>
        <w:t>reasoning</w:t>
      </w:r>
      <w:r>
        <w:rPr>
          <w:spacing w:val="-6"/>
          <w:w w:val="105"/>
        </w:rPr>
        <w:t> </w:t>
      </w:r>
      <w:r>
        <w:rPr>
          <w:w w:val="105"/>
        </w:rPr>
        <w:t>at all levels of a hierarchical specification.</w:t>
      </w:r>
    </w:p>
    <w:p>
      <w:pPr>
        <w:pStyle w:val="BodyText"/>
        <w:spacing w:before="70"/>
        <w:ind w:left="0"/>
        <w:jc w:val="left"/>
      </w:pPr>
    </w:p>
    <w:p>
      <w:pPr>
        <w:pStyle w:val="Heading1"/>
        <w:numPr>
          <w:ilvl w:val="0"/>
          <w:numId w:val="4"/>
        </w:numPr>
        <w:tabs>
          <w:tab w:pos="548" w:val="left" w:leader="none"/>
        </w:tabs>
        <w:spacing w:line="240" w:lineRule="auto" w:before="1" w:after="0"/>
        <w:ind w:left="548" w:right="0" w:hanging="439"/>
        <w:jc w:val="left"/>
      </w:pPr>
      <w:r>
        <w:rPr>
          <w:spacing w:val="-2"/>
          <w:w w:val="110"/>
        </w:rPr>
        <w:t>Conclusion</w:t>
      </w:r>
    </w:p>
    <w:p>
      <w:pPr>
        <w:pStyle w:val="BodyText"/>
        <w:spacing w:line="213" w:lineRule="auto" w:before="206"/>
        <w:ind w:right="106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w w:val="105"/>
        </w:rPr>
        <w:t>presented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6"/>
          <w:w w:val="105"/>
        </w:rPr>
        <w:t> </w:t>
      </w:r>
      <w:r>
        <w:rPr>
          <w:w w:val="105"/>
        </w:rPr>
        <w:t>extension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prototypical</w:t>
      </w:r>
      <w:r>
        <w:rPr>
          <w:spacing w:val="-16"/>
          <w:w w:val="105"/>
        </w:rPr>
        <w:t> </w:t>
      </w:r>
      <w:r>
        <w:rPr>
          <w:w w:val="105"/>
        </w:rPr>
        <w:t>temporal</w:t>
      </w:r>
      <w:r>
        <w:rPr>
          <w:spacing w:val="-16"/>
          <w:w w:val="105"/>
        </w:rPr>
        <w:t> </w:t>
      </w:r>
      <w:r>
        <w:rPr>
          <w:w w:val="105"/>
        </w:rPr>
        <w:t>specification</w:t>
      </w:r>
      <w:r>
        <w:rPr>
          <w:spacing w:val="-14"/>
          <w:w w:val="105"/>
        </w:rPr>
        <w:t> </w:t>
      </w:r>
      <w:r>
        <w:rPr>
          <w:w w:val="105"/>
        </w:rPr>
        <w:t>lan- guage for specifying</w:t>
      </w:r>
      <w:r>
        <w:rPr>
          <w:w w:val="105"/>
        </w:rPr>
        <w:t> dynamic</w:t>
      </w:r>
      <w:r>
        <w:rPr>
          <w:w w:val="105"/>
        </w:rPr>
        <w:t> software</w:t>
      </w:r>
      <w:r>
        <w:rPr>
          <w:w w:val="105"/>
        </w:rPr>
        <w:t> architectures.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objective</w:t>
      </w:r>
      <w:r>
        <w:rPr>
          <w:w w:val="105"/>
        </w:rPr>
        <w:t> of</w:t>
      </w:r>
      <w:r>
        <w:rPr>
          <w:w w:val="105"/>
        </w:rPr>
        <w:t> the </w:t>
      </w:r>
      <w:r>
        <w:rPr/>
        <w:t>extension is to allow for hierarchical organisations of systems specifications, in </w:t>
      </w:r>
      <w:r>
        <w:rPr>
          <w:spacing w:val="-2"/>
          <w:w w:val="105"/>
        </w:rPr>
        <w:t>terms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reconfigurable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subsystems.</w:t>
      </w:r>
      <w:r>
        <w:rPr>
          <w:spacing w:val="21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generalised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concepts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asso- </w:t>
      </w:r>
      <w:r>
        <w:rPr>
          <w:w w:val="105"/>
        </w:rPr>
        <w:t>ciation</w:t>
      </w:r>
      <w:r>
        <w:rPr>
          <w:spacing w:val="-16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subsystem,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shown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5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illustrating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expressiveness of the extension.</w:t>
      </w:r>
    </w:p>
    <w:p>
      <w:pPr>
        <w:pStyle w:val="BodyText"/>
        <w:spacing w:line="213" w:lineRule="auto" w:before="18"/>
        <w:ind w:left="110" w:right="106" w:firstLine="318"/>
      </w:pP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main</w:t>
      </w:r>
      <w:r>
        <w:rPr>
          <w:spacing w:val="-2"/>
        </w:rPr>
        <w:t> </w:t>
      </w:r>
      <w:r>
        <w:rPr/>
        <w:t>characteristics of</w:t>
      </w:r>
      <w:r>
        <w:rPr>
          <w:spacing w:val="-4"/>
        </w:rPr>
        <w:t> </w:t>
      </w:r>
      <w:r>
        <w:rPr/>
        <w:t>the formalism, which partially motivated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work,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possibility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describing</w:t>
      </w:r>
      <w:r>
        <w:rPr>
          <w:spacing w:val="-18"/>
          <w:w w:val="105"/>
        </w:rPr>
        <w:t> </w:t>
      </w:r>
      <w:r>
        <w:rPr>
          <w:w w:val="105"/>
        </w:rPr>
        <w:t>reconfigurable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declaratively. </w:t>
      </w:r>
      <w:r>
        <w:rPr/>
        <w:t>Declarative specifications tend to be longer than operational ones; thus, mech- </w:t>
      </w:r>
      <w:r>
        <w:rPr>
          <w:w w:val="105"/>
        </w:rPr>
        <w:t>anisms</w:t>
      </w:r>
      <w:r>
        <w:rPr>
          <w:spacing w:val="-5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modularising</w:t>
      </w:r>
      <w:r>
        <w:rPr>
          <w:spacing w:val="-3"/>
          <w:w w:val="105"/>
        </w:rPr>
        <w:t> </w:t>
      </w:r>
      <w:r>
        <w:rPr>
          <w:w w:val="105"/>
        </w:rPr>
        <w:t>declarative</w:t>
      </w:r>
      <w:r>
        <w:rPr>
          <w:spacing w:val="-2"/>
          <w:w w:val="105"/>
        </w:rPr>
        <w:t> </w:t>
      </w:r>
      <w:r>
        <w:rPr>
          <w:w w:val="105"/>
        </w:rPr>
        <w:t>specifications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6"/>
          <w:w w:val="105"/>
        </w:rPr>
        <w:t> </w:t>
      </w:r>
      <w:r>
        <w:rPr>
          <w:w w:val="105"/>
        </w:rPr>
        <w:t>crucial.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notion</w:t>
      </w:r>
      <w:r>
        <w:rPr>
          <w:spacing w:val="-5"/>
          <w:w w:val="105"/>
        </w:rPr>
        <w:t> </w:t>
      </w:r>
      <w:r>
        <w:rPr>
          <w:w w:val="105"/>
        </w:rPr>
        <w:t>of subsystem</w:t>
      </w:r>
      <w:r>
        <w:rPr>
          <w:spacing w:val="-4"/>
          <w:w w:val="105"/>
        </w:rPr>
        <w:t> </w:t>
      </w:r>
      <w:r>
        <w:rPr>
          <w:w w:val="105"/>
        </w:rPr>
        <w:t>complements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notion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basic</w:t>
      </w:r>
      <w:r>
        <w:rPr>
          <w:spacing w:val="-8"/>
          <w:w w:val="105"/>
        </w:rPr>
        <w:t> </w:t>
      </w:r>
      <w:r>
        <w:rPr>
          <w:w w:val="105"/>
        </w:rPr>
        <w:t>component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allows</w:t>
      </w:r>
      <w:r>
        <w:rPr>
          <w:spacing w:val="-8"/>
          <w:w w:val="105"/>
        </w:rPr>
        <w:t> </w:t>
      </w:r>
      <w:r>
        <w:rPr>
          <w:w w:val="105"/>
        </w:rPr>
        <w:t>us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fur- </w:t>
      </w:r>
      <w:r>
        <w:rPr>
          <w:spacing w:val="-2"/>
          <w:w w:val="105"/>
        </w:rPr>
        <w:t>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modularise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specifications.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Since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components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hierarchically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described,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classes and</w:t>
      </w:r>
      <w:r>
        <w:rPr>
          <w:spacing w:val="-3"/>
          <w:w w:val="105"/>
        </w:rPr>
        <w:t> </w:t>
      </w:r>
      <w:r>
        <w:rPr>
          <w:w w:val="105"/>
        </w:rPr>
        <w:t>subsystems, as</w:t>
      </w:r>
      <w:r>
        <w:rPr>
          <w:spacing w:val="-4"/>
          <w:w w:val="105"/>
        </w:rPr>
        <w:t> </w:t>
      </w:r>
      <w:r>
        <w:rPr>
          <w:w w:val="105"/>
        </w:rPr>
        <w:t>closed</w:t>
      </w:r>
      <w:r>
        <w:rPr>
          <w:spacing w:val="-1"/>
          <w:w w:val="105"/>
        </w:rPr>
        <w:t> </w:t>
      </w:r>
      <w:r>
        <w:rPr>
          <w:w w:val="105"/>
        </w:rPr>
        <w:t>independent units, proofs</w:t>
      </w:r>
      <w:r>
        <w:rPr>
          <w:spacing w:val="-6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</w:t>
      </w:r>
      <w:r>
        <w:rPr>
          <w:spacing w:val="-4"/>
          <w:w w:val="105"/>
        </w:rPr>
        <w:t> </w:t>
      </w:r>
      <w:r>
        <w:rPr>
          <w:w w:val="105"/>
        </w:rPr>
        <w:t>lo- calised to the relevant subparts of a specification.</w:t>
      </w:r>
    </w:p>
    <w:p>
      <w:pPr>
        <w:pStyle w:val="BodyText"/>
        <w:spacing w:line="213" w:lineRule="auto" w:before="16"/>
        <w:ind w:left="110" w:right="105" w:firstLine="319"/>
      </w:pPr>
      <w:r>
        <w:rPr/>
        <w:t>We have already shown some evidence of</w:t>
      </w:r>
      <w:r>
        <w:rPr>
          <w:spacing w:val="-1"/>
        </w:rPr>
        <w:t> </w:t>
      </w:r>
      <w:r>
        <w:rPr/>
        <w:t>the logic being expressive enough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specifying</w:t>
      </w:r>
      <w:r>
        <w:rPr>
          <w:spacing w:val="-12"/>
          <w:w w:val="105"/>
        </w:rPr>
        <w:t> </w:t>
      </w:r>
      <w:r>
        <w:rPr>
          <w:w w:val="105"/>
        </w:rPr>
        <w:t>dynamic</w:t>
      </w:r>
      <w:r>
        <w:rPr>
          <w:spacing w:val="-15"/>
          <w:w w:val="105"/>
        </w:rPr>
        <w:t> </w:t>
      </w:r>
      <w:r>
        <w:rPr>
          <w:w w:val="105"/>
        </w:rPr>
        <w:t>software</w:t>
      </w:r>
      <w:r>
        <w:rPr>
          <w:spacing w:val="-13"/>
          <w:w w:val="105"/>
        </w:rPr>
        <w:t> </w:t>
      </w:r>
      <w:r>
        <w:rPr>
          <w:w w:val="105"/>
        </w:rPr>
        <w:t>architectures.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believe</w:t>
      </w:r>
      <w:r>
        <w:rPr>
          <w:spacing w:val="-13"/>
          <w:w w:val="105"/>
        </w:rPr>
        <w:t> </w:t>
      </w:r>
      <w:r>
        <w:rPr>
          <w:w w:val="105"/>
        </w:rPr>
        <w:t>then</w:t>
      </w:r>
      <w:r>
        <w:rPr>
          <w:spacing w:val="-15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logic is</w:t>
      </w:r>
      <w:r>
        <w:rPr>
          <w:spacing w:val="-11"/>
          <w:w w:val="105"/>
        </w:rPr>
        <w:t> </w:t>
      </w:r>
      <w:r>
        <w:rPr>
          <w:w w:val="105"/>
        </w:rPr>
        <w:t>suitable</w:t>
      </w:r>
      <w:r>
        <w:rPr>
          <w:spacing w:val="-7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“reasoning</w:t>
      </w:r>
      <w:r>
        <w:rPr>
          <w:spacing w:val="-7"/>
          <w:w w:val="105"/>
        </w:rPr>
        <w:t> </w:t>
      </w:r>
      <w:r>
        <w:rPr>
          <w:w w:val="105"/>
        </w:rPr>
        <w:t>framework”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formal</w:t>
      </w:r>
      <w:r>
        <w:rPr>
          <w:spacing w:val="-12"/>
          <w:w w:val="105"/>
        </w:rPr>
        <w:t> </w:t>
      </w:r>
      <w:r>
        <w:rPr>
          <w:w w:val="105"/>
        </w:rPr>
        <w:t>ADLs.</w:t>
      </w:r>
      <w:r>
        <w:rPr>
          <w:spacing w:val="18"/>
          <w:w w:val="105"/>
        </w:rPr>
        <w:t> </w:t>
      </w:r>
      <w:r>
        <w:rPr>
          <w:w w:val="105"/>
        </w:rPr>
        <w:t>Moreover,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logic </w:t>
      </w:r>
      <w:r>
        <w:rPr>
          <w:spacing w:val="-2"/>
          <w:w w:val="105"/>
        </w:rPr>
        <w:t>could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provide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declarative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semantics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ADLs.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Specifications </w:t>
      </w:r>
      <w:r>
        <w:rPr/>
        <w:t>in</w:t>
      </w:r>
      <w:r>
        <w:rPr>
          <w:spacing w:val="-8"/>
        </w:rPr>
        <w:t> </w:t>
      </w:r>
      <w:r>
        <w:rPr/>
        <w:t>ADLs</w:t>
      </w:r>
      <w:r>
        <w:rPr>
          <w:spacing w:val="-7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6"/>
        </w:rPr>
        <w:t> </w:t>
      </w:r>
      <w:r>
        <w:rPr/>
        <w:t>interpreted</w:t>
      </w:r>
      <w:r>
        <w:rPr>
          <w:spacing w:val="-3"/>
        </w:rPr>
        <w:t> </w:t>
      </w:r>
      <w:r>
        <w:rPr/>
        <w:t>into</w:t>
      </w:r>
      <w:r>
        <w:rPr>
          <w:spacing w:val="-5"/>
        </w:rPr>
        <w:t> </w:t>
      </w:r>
      <w:r>
        <w:rPr/>
        <w:t>the</w:t>
      </w:r>
      <w:r>
        <w:rPr>
          <w:spacing w:val="-10"/>
        </w:rPr>
        <w:t> </w:t>
      </w:r>
      <w:r>
        <w:rPr/>
        <w:t>logic, and</w:t>
      </w:r>
      <w:r>
        <w:rPr>
          <w:spacing w:val="-8"/>
        </w:rPr>
        <w:t> </w:t>
      </w:r>
      <w:r>
        <w:rPr/>
        <w:t>then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proof</w:t>
      </w:r>
      <w:r>
        <w:rPr>
          <w:spacing w:val="-7"/>
        </w:rPr>
        <w:t> </w:t>
      </w:r>
      <w:r>
        <w:rPr/>
        <w:t>capabilities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it </w:t>
      </w:r>
      <w:r>
        <w:rPr>
          <w:w w:val="105"/>
        </w:rPr>
        <w:t>could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reason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properties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specifications.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are currently</w:t>
      </w:r>
      <w:r>
        <w:rPr>
          <w:spacing w:val="-18"/>
          <w:w w:val="105"/>
        </w:rPr>
        <w:t> </w:t>
      </w:r>
      <w:r>
        <w:rPr>
          <w:w w:val="105"/>
        </w:rPr>
        <w:t>exploring</w:t>
      </w:r>
      <w:r>
        <w:rPr>
          <w:spacing w:val="-18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line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work,</w:t>
      </w:r>
      <w:r>
        <w:rPr>
          <w:spacing w:val="-18"/>
          <w:w w:val="105"/>
        </w:rPr>
        <w:t> </w:t>
      </w:r>
      <w:r>
        <w:rPr>
          <w:w w:val="105"/>
        </w:rPr>
        <w:t>mapping</w:t>
      </w:r>
      <w:r>
        <w:rPr>
          <w:spacing w:val="-18"/>
          <w:w w:val="105"/>
        </w:rPr>
        <w:t> </w:t>
      </w:r>
      <w:r>
        <w:rPr>
          <w:w w:val="105"/>
        </w:rPr>
        <w:t>CommUnity</w:t>
      </w:r>
      <w:r>
        <w:rPr>
          <w:spacing w:val="-18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15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specifications into the logic in order to reason about properties of the specifications.</w:t>
      </w:r>
    </w:p>
    <w:p>
      <w:pPr>
        <w:pStyle w:val="BodyText"/>
        <w:spacing w:line="213" w:lineRule="auto" w:before="17"/>
        <w:ind w:left="110" w:right="103" w:firstLine="318"/>
      </w:pP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10"/>
          <w:w w:val="105"/>
        </w:rPr>
        <w:t> </w:t>
      </w:r>
      <w:r>
        <w:rPr>
          <w:w w:val="105"/>
        </w:rPr>
        <w:t>systems,</w:t>
      </w:r>
      <w:r>
        <w:rPr>
          <w:spacing w:val="-6"/>
          <w:w w:val="105"/>
        </w:rPr>
        <w:t> </w:t>
      </w:r>
      <w:r>
        <w:rPr>
          <w:w w:val="105"/>
        </w:rPr>
        <w:t>specifications</w:t>
      </w:r>
      <w:r>
        <w:rPr>
          <w:spacing w:val="-8"/>
          <w:w w:val="105"/>
        </w:rPr>
        <w:t> </w:t>
      </w:r>
      <w:r>
        <w:rPr>
          <w:w w:val="105"/>
        </w:rPr>
        <w:t>tend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1"/>
          <w:w w:val="105"/>
        </w:rPr>
        <w:t> </w:t>
      </w:r>
      <w:r>
        <w:rPr>
          <w:w w:val="105"/>
        </w:rPr>
        <w:t>be</w:t>
      </w:r>
      <w:r>
        <w:rPr>
          <w:spacing w:val="-13"/>
          <w:w w:val="105"/>
        </w:rPr>
        <w:t> </w:t>
      </w:r>
      <w:r>
        <w:rPr>
          <w:w w:val="105"/>
        </w:rPr>
        <w:t>large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complex. Al- though</w:t>
      </w:r>
      <w:r>
        <w:rPr>
          <w:spacing w:val="-13"/>
          <w:w w:val="105"/>
        </w:rPr>
        <w:t> </w:t>
      </w:r>
      <w:r>
        <w:rPr>
          <w:w w:val="105"/>
        </w:rPr>
        <w:t>modularisation</w:t>
      </w:r>
      <w:r>
        <w:rPr>
          <w:spacing w:val="-13"/>
          <w:w w:val="105"/>
        </w:rPr>
        <w:t> </w:t>
      </w:r>
      <w:r>
        <w:rPr>
          <w:w w:val="105"/>
        </w:rPr>
        <w:t>mechanisms</w:t>
      </w:r>
      <w:r>
        <w:rPr>
          <w:spacing w:val="-8"/>
          <w:w w:val="105"/>
        </w:rPr>
        <w:t> </w:t>
      </w:r>
      <w:r>
        <w:rPr>
          <w:w w:val="105"/>
        </w:rPr>
        <w:t>help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alleviating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proof</w:t>
      </w:r>
      <w:r>
        <w:rPr>
          <w:spacing w:val="-14"/>
          <w:w w:val="105"/>
        </w:rPr>
        <w:t> </w:t>
      </w:r>
      <w:r>
        <w:rPr>
          <w:w w:val="105"/>
        </w:rPr>
        <w:t>efforts,</w:t>
      </w:r>
      <w:r>
        <w:rPr>
          <w:spacing w:val="-10"/>
          <w:w w:val="105"/>
        </w:rPr>
        <w:t> </w:t>
      </w:r>
      <w:r>
        <w:rPr>
          <w:w w:val="105"/>
        </w:rPr>
        <w:t>soft- </w:t>
      </w:r>
      <w:bookmarkStart w:name="References" w:id="24"/>
      <w:bookmarkEnd w:id="24"/>
      <w:r>
        <w:rPr>
          <w:w w:val="103"/>
        </w:rPr>
      </w:r>
      <w:bookmarkStart w:name="_bookmark10" w:id="25"/>
      <w:bookmarkEnd w:id="25"/>
      <w:r>
        <w:rPr>
          <w:w w:val="105"/>
        </w:rPr>
        <w:t>w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tool</w:t>
      </w:r>
      <w:r>
        <w:rPr>
          <w:spacing w:val="-9"/>
          <w:w w:val="105"/>
        </w:rPr>
        <w:t> </w:t>
      </w:r>
      <w:r>
        <w:rPr>
          <w:w w:val="105"/>
        </w:rPr>
        <w:t>support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necessity.</w:t>
      </w:r>
      <w:r>
        <w:rPr>
          <w:spacing w:val="24"/>
          <w:w w:val="105"/>
        </w:rPr>
        <w:t> </w:t>
      </w:r>
      <w:r>
        <w:rPr>
          <w:w w:val="105"/>
        </w:rPr>
        <w:t>At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moment,</w:t>
      </w:r>
      <w:r>
        <w:rPr>
          <w:spacing w:val="-6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0"/>
          <w:w w:val="105"/>
        </w:rPr>
        <w:t> </w:t>
      </w:r>
      <w:r>
        <w:rPr>
          <w:w w:val="105"/>
        </w:rPr>
        <w:t>experimenting</w:t>
      </w:r>
      <w:r>
        <w:rPr>
          <w:spacing w:val="-4"/>
          <w:w w:val="105"/>
        </w:rPr>
        <w:t> </w:t>
      </w:r>
      <w:r>
        <w:rPr>
          <w:w w:val="105"/>
        </w:rPr>
        <w:t>with the</w:t>
      </w:r>
      <w:r>
        <w:rPr>
          <w:spacing w:val="-6"/>
          <w:w w:val="105"/>
        </w:rPr>
        <w:t> </w:t>
      </w:r>
      <w:r>
        <w:rPr>
          <w:w w:val="105"/>
        </w:rPr>
        <w:t>use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Stanford</w:t>
      </w:r>
      <w:r>
        <w:rPr>
          <w:spacing w:val="-6"/>
          <w:w w:val="105"/>
        </w:rPr>
        <w:t> </w:t>
      </w:r>
      <w:r>
        <w:rPr>
          <w:w w:val="105"/>
        </w:rPr>
        <w:t>Temporal</w:t>
      </w:r>
      <w:r>
        <w:rPr>
          <w:spacing w:val="-4"/>
          <w:w w:val="105"/>
        </w:rPr>
        <w:t> </w:t>
      </w:r>
      <w:r>
        <w:rPr>
          <w:w w:val="105"/>
        </w:rPr>
        <w:t>Prover</w:t>
      </w:r>
      <w:r>
        <w:rPr>
          <w:spacing w:val="-2"/>
          <w:w w:val="105"/>
        </w:rPr>
        <w:t> </w:t>
      </w:r>
      <w:r>
        <w:rPr>
          <w:w w:val="105"/>
        </w:rPr>
        <w:t>(STeP)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order</w:t>
      </w:r>
      <w:r>
        <w:rPr>
          <w:spacing w:val="-4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assist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the proofs in our logic.</w:t>
      </w:r>
    </w:p>
    <w:p>
      <w:pPr>
        <w:pStyle w:val="BodyText"/>
        <w:spacing w:before="172"/>
        <w:ind w:left="0"/>
        <w:jc w:val="left"/>
      </w:pPr>
    </w:p>
    <w:p>
      <w:pPr>
        <w:pStyle w:val="Heading1"/>
        <w:ind w:left="109" w:firstLine="0"/>
      </w:pPr>
      <w:bookmarkStart w:name="_bookmark11" w:id="26"/>
      <w:bookmarkEnd w:id="26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257" w:after="0"/>
        <w:ind w:left="424" w:right="114" w:hanging="232"/>
        <w:jc w:val="left"/>
        <w:rPr>
          <w:sz w:val="16"/>
        </w:rPr>
      </w:pPr>
      <w:r>
        <w:rPr>
          <w:sz w:val="16"/>
        </w:rPr>
        <w:t>N.</w:t>
      </w:r>
      <w:r>
        <w:rPr>
          <w:spacing w:val="-17"/>
          <w:sz w:val="16"/>
        </w:rPr>
        <w:t> </w:t>
      </w:r>
      <w:r>
        <w:rPr>
          <w:sz w:val="16"/>
        </w:rPr>
        <w:t>Aguirre</w:t>
      </w:r>
      <w:r>
        <w:rPr>
          <w:spacing w:val="-16"/>
          <w:sz w:val="16"/>
        </w:rPr>
        <w:t> </w:t>
      </w:r>
      <w:r>
        <w:rPr>
          <w:sz w:val="16"/>
        </w:rPr>
        <w:t>and</w:t>
      </w:r>
      <w:r>
        <w:rPr>
          <w:spacing w:val="-15"/>
          <w:sz w:val="16"/>
        </w:rPr>
        <w:t> </w:t>
      </w:r>
      <w:r>
        <w:rPr>
          <w:sz w:val="16"/>
        </w:rPr>
        <w:t>T.</w:t>
      </w:r>
      <w:r>
        <w:rPr>
          <w:spacing w:val="-15"/>
          <w:sz w:val="16"/>
        </w:rPr>
        <w:t> </w:t>
      </w:r>
      <w:r>
        <w:rPr>
          <w:sz w:val="16"/>
        </w:rPr>
        <w:t>Maibaum,</w:t>
      </w:r>
      <w:r>
        <w:rPr>
          <w:spacing w:val="-14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Logical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Basis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Speciﬁcation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5"/>
          <w:sz w:val="16"/>
        </w:rPr>
        <w:t> </w:t>
      </w:r>
      <w:r>
        <w:rPr>
          <w:i/>
          <w:sz w:val="16"/>
        </w:rPr>
        <w:t>Reconﬁgurable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Component-</w:t>
      </w:r>
      <w:r>
        <w:rPr>
          <w:i/>
          <w:sz w:val="16"/>
        </w:rPr>
        <w:t> Based Systems</w:t>
      </w:r>
      <w:r>
        <w:rPr>
          <w:sz w:val="16"/>
        </w:rPr>
        <w:t>, in Proc. of FASE 2003, Warsaw, Poland, LNCS 2621, Springer, 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129" w:after="0"/>
        <w:ind w:left="422" w:right="0" w:hanging="230"/>
        <w:jc w:val="left"/>
        <w:rPr>
          <w:i/>
          <w:sz w:val="16"/>
        </w:rPr>
      </w:pPr>
      <w:r>
        <w:rPr>
          <w:sz w:val="16"/>
        </w:rPr>
        <w:t>N. Aguirre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T.</w:t>
      </w:r>
      <w:r>
        <w:rPr>
          <w:spacing w:val="3"/>
          <w:sz w:val="16"/>
        </w:rPr>
        <w:t> </w:t>
      </w:r>
      <w:r>
        <w:rPr>
          <w:sz w:val="16"/>
        </w:rPr>
        <w:t>Maibaum,</w:t>
      </w:r>
      <w:r>
        <w:rPr>
          <w:spacing w:val="3"/>
          <w:sz w:val="16"/>
        </w:rPr>
        <w:t> </w:t>
      </w:r>
      <w:r>
        <w:rPr>
          <w:i/>
          <w:sz w:val="16"/>
        </w:rPr>
        <w:t>Some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Institutional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Requirements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for</w:t>
      </w:r>
      <w:r>
        <w:rPr>
          <w:i/>
          <w:spacing w:val="1"/>
          <w:sz w:val="16"/>
        </w:rPr>
        <w:t> </w:t>
      </w:r>
      <w:r>
        <w:rPr>
          <w:i/>
          <w:sz w:val="16"/>
        </w:rPr>
        <w:t>Temporal</w:t>
      </w:r>
      <w:r>
        <w:rPr>
          <w:i/>
          <w:spacing w:val="2"/>
          <w:sz w:val="16"/>
        </w:rPr>
        <w:t> </w:t>
      </w:r>
      <w:r>
        <w:rPr>
          <w:i/>
          <w:sz w:val="16"/>
        </w:rPr>
        <w:t>Reasoning</w:t>
      </w:r>
      <w:r>
        <w:rPr>
          <w:i/>
          <w:spacing w:val="4"/>
          <w:sz w:val="16"/>
        </w:rPr>
        <w:t> </w:t>
      </w:r>
      <w:r>
        <w:rPr>
          <w:i/>
          <w:spacing w:val="-2"/>
          <w:sz w:val="16"/>
        </w:rPr>
        <w:t>about</w:t>
      </w:r>
    </w:p>
    <w:p>
      <w:pPr>
        <w:spacing w:after="0" w:line="240" w:lineRule="auto"/>
        <w:jc w:val="left"/>
        <w:rPr>
          <w:sz w:val="16"/>
        </w:rPr>
        <w:sectPr>
          <w:pgSz w:w="9360" w:h="13610"/>
          <w:pgMar w:header="1008" w:footer="0" w:top="1200" w:bottom="280" w:left="980" w:right="980"/>
        </w:sectPr>
      </w:pPr>
    </w:p>
    <w:p>
      <w:pPr>
        <w:pStyle w:val="BodyText"/>
        <w:spacing w:before="165"/>
        <w:ind w:left="0"/>
        <w:jc w:val="left"/>
        <w:rPr>
          <w:rFonts w:ascii="LM Roman 9"/>
          <w:i/>
          <w:sz w:val="16"/>
        </w:rPr>
      </w:pPr>
    </w:p>
    <w:p>
      <w:pPr>
        <w:spacing w:line="172" w:lineRule="auto" w:before="0"/>
        <w:ind w:left="424" w:right="0" w:firstLine="0"/>
        <w:jc w:val="left"/>
        <w:rPr>
          <w:rFonts w:ascii="LM Roman 9" w:hAnsi="LM Roman 9"/>
          <w:sz w:val="16"/>
        </w:rPr>
      </w:pPr>
      <w:bookmarkStart w:name="_bookmark13" w:id="27"/>
      <w:bookmarkEnd w:id="27"/>
      <w:r>
        <w:rPr/>
      </w:r>
      <w:bookmarkStart w:name="_bookmark14" w:id="28"/>
      <w:bookmarkEnd w:id="28"/>
      <w:r>
        <w:rPr/>
      </w:r>
      <w:bookmarkStart w:name="_bookmark15" w:id="29"/>
      <w:bookmarkEnd w:id="29"/>
      <w:r>
        <w:rPr/>
      </w:r>
      <w:bookmarkStart w:name="_bookmark16" w:id="30"/>
      <w:bookmarkEnd w:id="30"/>
      <w:r>
        <w:rPr/>
      </w:r>
      <w:r>
        <w:rPr>
          <w:rFonts w:ascii="LM Roman 9" w:hAnsi="LM Roman 9"/>
          <w:i/>
          <w:sz w:val="16"/>
        </w:rPr>
        <w:t>Dynamic</w:t>
      </w:r>
      <w:r>
        <w:rPr>
          <w:rFonts w:ascii="LM Roman 9" w:hAnsi="LM Roman 9"/>
          <w:i/>
          <w:spacing w:val="36"/>
          <w:sz w:val="16"/>
        </w:rPr>
        <w:t> </w:t>
      </w:r>
      <w:r>
        <w:rPr>
          <w:rFonts w:ascii="LM Roman 9" w:hAnsi="LM Roman 9"/>
          <w:i/>
          <w:sz w:val="16"/>
        </w:rPr>
        <w:t>Reconﬁguration</w:t>
      </w:r>
      <w:r>
        <w:rPr>
          <w:rFonts w:ascii="LM Roman 9" w:hAnsi="LM Roman 9"/>
          <w:sz w:val="16"/>
        </w:rPr>
        <w:t>,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to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appear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in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Proc.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of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Symposium</w:t>
      </w:r>
      <w:r>
        <w:rPr>
          <w:rFonts w:ascii="LM Roman 9" w:hAnsi="LM Roman 9"/>
          <w:spacing w:val="38"/>
          <w:sz w:val="16"/>
        </w:rPr>
        <w:t> </w:t>
      </w:r>
      <w:r>
        <w:rPr>
          <w:rFonts w:ascii="LM Roman 9" w:hAnsi="LM Roman 9"/>
          <w:sz w:val="16"/>
        </w:rPr>
        <w:t>on</w:t>
      </w:r>
      <w:r>
        <w:rPr>
          <w:rFonts w:ascii="LM Roman 9" w:hAnsi="LM Roman 9"/>
          <w:spacing w:val="39"/>
          <w:sz w:val="16"/>
        </w:rPr>
        <w:t> </w:t>
      </w:r>
      <w:r>
        <w:rPr>
          <w:rFonts w:ascii="LM Roman 9" w:hAnsi="LM Roman 9"/>
          <w:sz w:val="16"/>
        </w:rPr>
        <w:t>Verification: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Theory</w:t>
      </w:r>
      <w:r>
        <w:rPr>
          <w:rFonts w:ascii="LM Roman 9" w:hAnsi="LM Roman 9"/>
          <w:spacing w:val="40"/>
          <w:sz w:val="16"/>
        </w:rPr>
        <w:t> </w:t>
      </w:r>
      <w:r>
        <w:rPr>
          <w:rFonts w:ascii="LM Roman 9" w:hAnsi="LM Roman 9"/>
          <w:sz w:val="16"/>
        </w:rPr>
        <w:t>and </w:t>
      </w:r>
      <w:bookmarkStart w:name="_bookmark12" w:id="31"/>
      <w:bookmarkEnd w:id="31"/>
      <w:r>
        <w:rPr>
          <w:rFonts w:ascii="LM Roman 9" w:hAnsi="LM Roman 9"/>
          <w:sz w:val="16"/>
        </w:rPr>
        <w:t>Prac</w:t>
      </w:r>
      <w:r>
        <w:rPr>
          <w:rFonts w:ascii="LM Roman 9" w:hAnsi="LM Roman 9"/>
          <w:sz w:val="16"/>
        </w:rPr>
        <w:t>tice, Taormina, Italy, LNCS, Springer, 2003.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5" w:hanging="232"/>
        <w:jc w:val="both"/>
        <w:rPr>
          <w:sz w:val="16"/>
        </w:rPr>
      </w:pP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Allen,</w:t>
      </w:r>
      <w:r>
        <w:rPr>
          <w:spacing w:val="-14"/>
          <w:sz w:val="16"/>
        </w:rPr>
        <w:t> </w:t>
      </w: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Douence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D.</w:t>
      </w:r>
      <w:r>
        <w:rPr>
          <w:spacing w:val="-14"/>
          <w:sz w:val="16"/>
        </w:rPr>
        <w:t> </w:t>
      </w:r>
      <w:r>
        <w:rPr>
          <w:sz w:val="16"/>
        </w:rPr>
        <w:t>Garlan,</w:t>
      </w:r>
      <w:r>
        <w:rPr>
          <w:spacing w:val="-14"/>
          <w:sz w:val="16"/>
        </w:rPr>
        <w:t> </w:t>
      </w:r>
      <w:r>
        <w:rPr>
          <w:i/>
          <w:sz w:val="16"/>
        </w:rPr>
        <w:t>Specifying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Analyzing</w:t>
      </w:r>
      <w:r>
        <w:rPr>
          <w:i/>
          <w:spacing w:val="-11"/>
          <w:sz w:val="16"/>
        </w:rPr>
        <w:t> </w:t>
      </w:r>
      <w:r>
        <w:rPr>
          <w:i/>
          <w:sz w:val="16"/>
        </w:rPr>
        <w:t>Dynamic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10"/>
          <w:sz w:val="16"/>
        </w:rPr>
        <w:t> </w:t>
      </w:r>
      <w:r>
        <w:rPr>
          <w:i/>
          <w:sz w:val="16"/>
        </w:rPr>
        <w:t>Architectures</w:t>
      </w:r>
      <w:r>
        <w:rPr>
          <w:sz w:val="16"/>
        </w:rPr>
        <w:t>, in Proc. of FASE 98, Lisbon, Portugal, LNCS, Springer, 1998.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7" w:hanging="232"/>
        <w:jc w:val="both"/>
        <w:rPr>
          <w:sz w:val="16"/>
        </w:rPr>
      </w:pPr>
      <w:bookmarkStart w:name="_bookmark18" w:id="32"/>
      <w:bookmarkEnd w:id="32"/>
      <w:r>
        <w:rPr/>
      </w:r>
      <w:r>
        <w:rPr>
          <w:sz w:val="16"/>
        </w:rPr>
        <w:t>N.</w:t>
      </w:r>
      <w:r>
        <w:rPr>
          <w:spacing w:val="-2"/>
          <w:sz w:val="16"/>
        </w:rPr>
        <w:t> </w:t>
      </w:r>
      <w:r>
        <w:rPr>
          <w:sz w:val="16"/>
        </w:rPr>
        <w:t>Bjorner, A.</w:t>
      </w:r>
      <w:r>
        <w:rPr>
          <w:spacing w:val="-2"/>
          <w:sz w:val="16"/>
        </w:rPr>
        <w:t> </w:t>
      </w:r>
      <w:r>
        <w:rPr>
          <w:sz w:val="16"/>
        </w:rPr>
        <w:t>Browne, M. Colon, B. Finkbeiner,</w:t>
      </w:r>
      <w:r>
        <w:rPr>
          <w:spacing w:val="-2"/>
          <w:sz w:val="16"/>
        </w:rPr>
        <w:t> </w:t>
      </w:r>
      <w:r>
        <w:rPr>
          <w:sz w:val="16"/>
        </w:rPr>
        <w:t>Z.</w:t>
      </w:r>
      <w:r>
        <w:rPr>
          <w:spacing w:val="-2"/>
          <w:sz w:val="16"/>
        </w:rPr>
        <w:t> </w:t>
      </w:r>
      <w:r>
        <w:rPr>
          <w:sz w:val="16"/>
        </w:rPr>
        <w:t>Manna, H.</w:t>
      </w:r>
      <w:r>
        <w:rPr>
          <w:spacing w:val="-2"/>
          <w:sz w:val="16"/>
        </w:rPr>
        <w:t> </w:t>
      </w:r>
      <w:r>
        <w:rPr>
          <w:sz w:val="16"/>
        </w:rPr>
        <w:t>Sipma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T. Uribe, </w:t>
      </w:r>
      <w:r>
        <w:rPr>
          <w:i/>
          <w:sz w:val="16"/>
        </w:rPr>
        <w:t>Verifying</w:t>
      </w:r>
      <w:r>
        <w:rPr>
          <w:i/>
          <w:sz w:val="16"/>
        </w:rPr>
        <w:t> Temporal Properties of Reactive Systems: a STeP Tutorial</w:t>
      </w:r>
      <w:r>
        <w:rPr>
          <w:sz w:val="16"/>
        </w:rPr>
        <w:t>, in Formal Methods in System </w:t>
      </w:r>
      <w:bookmarkStart w:name="_bookmark17" w:id="33"/>
      <w:bookmarkEnd w:id="33"/>
      <w:r>
        <w:rPr>
          <w:sz w:val="16"/>
        </w:rPr>
        <w:t>D</w:t>
      </w:r>
      <w:r>
        <w:rPr>
          <w:sz w:val="16"/>
        </w:rPr>
        <w:t>esign, vol 16, 2000.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58" w:after="0"/>
        <w:ind w:left="423" w:right="113" w:hanging="232"/>
        <w:jc w:val="both"/>
        <w:rPr>
          <w:sz w:val="16"/>
        </w:rPr>
      </w:pPr>
      <w:r>
        <w:rPr>
          <w:sz w:val="16"/>
        </w:rPr>
        <w:t>J. Fiadeiro and T. Maibaum, </w:t>
      </w:r>
      <w:r>
        <w:rPr>
          <w:i/>
          <w:sz w:val="16"/>
        </w:rPr>
        <w:t>Temporal Theories as Modularisation Units for Concurrent</w:t>
      </w:r>
      <w:r>
        <w:rPr>
          <w:i/>
          <w:sz w:val="16"/>
        </w:rPr>
        <w:t> </w:t>
      </w:r>
      <w:bookmarkStart w:name="_bookmark19" w:id="34"/>
      <w:bookmarkEnd w:id="34"/>
      <w:r>
        <w:rPr>
          <w:i/>
          <w:sz w:val="16"/>
        </w:rPr>
        <w:t>Syste</w:t>
      </w:r>
      <w:r>
        <w:rPr>
          <w:i/>
          <w:sz w:val="16"/>
        </w:rPr>
        <w:t>m Speciﬁcation</w:t>
      </w:r>
      <w:r>
        <w:rPr>
          <w:sz w:val="16"/>
        </w:rPr>
        <w:t>. Formal Aspects of Computing, vol. 4, No. 3, Springer, 1992.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8" w:hanging="232"/>
        <w:jc w:val="both"/>
        <w:rPr>
          <w:sz w:val="16"/>
        </w:rPr>
      </w:pPr>
      <w:r>
        <w:rPr>
          <w:sz w:val="16"/>
        </w:rPr>
        <w:t>J. Fiadeiro and A. Sernadas, </w:t>
      </w:r>
      <w:r>
        <w:rPr>
          <w:i/>
          <w:sz w:val="16"/>
        </w:rPr>
        <w:t>Structuring Theories on Consequence</w:t>
      </w:r>
      <w:r>
        <w:rPr>
          <w:sz w:val="16"/>
        </w:rPr>
        <w:t>, in D. Sannella and A. Tarlecki (eds), Recent Trends in Data Type Specification, LNCS 332, Springer, 1988.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8" w:hanging="232"/>
        <w:jc w:val="both"/>
        <w:rPr>
          <w:sz w:val="16"/>
        </w:rPr>
      </w:pPr>
      <w:bookmarkStart w:name="_bookmark20" w:id="35"/>
      <w:bookmarkEnd w:id="35"/>
      <w:r>
        <w:rPr/>
      </w:r>
      <w:r>
        <w:rPr>
          <w:sz w:val="16"/>
        </w:rPr>
        <w:t>D. Garlan, </w:t>
      </w:r>
      <w:r>
        <w:rPr>
          <w:i/>
          <w:sz w:val="16"/>
        </w:rPr>
        <w:t>Software Architecture: A Roadmap</w:t>
      </w:r>
      <w:r>
        <w:rPr>
          <w:sz w:val="16"/>
        </w:rPr>
        <w:t>, in The Future of Software Engineering, A. Filkenstein (ed), ACM Press, 2000.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3" w:hanging="232"/>
        <w:jc w:val="both"/>
        <w:rPr>
          <w:sz w:val="16"/>
        </w:rPr>
      </w:pPr>
      <w:bookmarkStart w:name="_bookmark21" w:id="36"/>
      <w:bookmarkEnd w:id="36"/>
      <w:r>
        <w:rPr/>
      </w:r>
      <w:r>
        <w:rPr>
          <w:sz w:val="16"/>
        </w:rPr>
        <w:t>D.</w:t>
      </w:r>
      <w:r>
        <w:rPr>
          <w:spacing w:val="-14"/>
          <w:sz w:val="16"/>
        </w:rPr>
        <w:t> </w:t>
      </w:r>
      <w:r>
        <w:rPr>
          <w:sz w:val="16"/>
        </w:rPr>
        <w:t>Garlan,</w:t>
      </w:r>
      <w:r>
        <w:rPr>
          <w:spacing w:val="-14"/>
          <w:sz w:val="16"/>
        </w:rPr>
        <w:t> </w:t>
      </w:r>
      <w:r>
        <w:rPr>
          <w:sz w:val="16"/>
        </w:rPr>
        <w:t>R.</w:t>
      </w:r>
      <w:r>
        <w:rPr>
          <w:spacing w:val="-14"/>
          <w:sz w:val="16"/>
        </w:rPr>
        <w:t> </w:t>
      </w:r>
      <w:r>
        <w:rPr>
          <w:sz w:val="16"/>
        </w:rPr>
        <w:t>Monroe</w:t>
      </w:r>
      <w:r>
        <w:rPr>
          <w:spacing w:val="-13"/>
          <w:sz w:val="16"/>
        </w:rPr>
        <w:t> </w:t>
      </w:r>
      <w:r>
        <w:rPr>
          <w:sz w:val="16"/>
        </w:rPr>
        <w:t>and</w:t>
      </w:r>
      <w:r>
        <w:rPr>
          <w:spacing w:val="-14"/>
          <w:sz w:val="16"/>
        </w:rPr>
        <w:t> </w:t>
      </w:r>
      <w:r>
        <w:rPr>
          <w:sz w:val="16"/>
        </w:rPr>
        <w:t>D.</w:t>
      </w:r>
      <w:r>
        <w:rPr>
          <w:spacing w:val="-14"/>
          <w:sz w:val="16"/>
        </w:rPr>
        <w:t> </w:t>
      </w:r>
      <w:r>
        <w:rPr>
          <w:sz w:val="16"/>
        </w:rPr>
        <w:t>Wile,</w:t>
      </w:r>
      <w:r>
        <w:rPr>
          <w:spacing w:val="-12"/>
          <w:sz w:val="16"/>
        </w:rPr>
        <w:t> </w:t>
      </w:r>
      <w:r>
        <w:rPr>
          <w:i/>
          <w:sz w:val="16"/>
        </w:rPr>
        <w:t>ACME: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An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Architecture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Description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Interchange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Language</w:t>
      </w:r>
      <w:r>
        <w:rPr>
          <w:sz w:val="16"/>
        </w:rPr>
        <w:t>, in Proc. of CASCON’97, 1997.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12" w:hanging="232"/>
        <w:jc w:val="both"/>
        <w:rPr>
          <w:sz w:val="16"/>
        </w:rPr>
      </w:pPr>
      <w:bookmarkStart w:name="_bookmark22" w:id="37"/>
      <w:bookmarkEnd w:id="37"/>
      <w:r>
        <w:rPr/>
      </w:r>
      <w:r>
        <w:rPr>
          <w:sz w:val="16"/>
        </w:rPr>
        <w:t>D. Garlan and D. Perry, </w:t>
      </w:r>
      <w:r>
        <w:rPr>
          <w:i/>
          <w:sz w:val="16"/>
        </w:rPr>
        <w:t>Software Architecture</w:t>
      </w:r>
      <w:r>
        <w:rPr>
          <w:sz w:val="16"/>
        </w:rPr>
        <w:t>. Panel Introduction. In Proc. of ICSE ‘94, </w:t>
      </w:r>
      <w:bookmarkStart w:name="_bookmark23" w:id="38"/>
      <w:bookmarkEnd w:id="38"/>
      <w:r>
        <w:rPr>
          <w:sz w:val="16"/>
        </w:rPr>
        <w:t>S</w:t>
      </w:r>
      <w:r>
        <w:rPr>
          <w:sz w:val="16"/>
        </w:rPr>
        <w:t>orrento, Italy, 1994.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109" w:hanging="315"/>
        <w:jc w:val="both"/>
        <w:rPr>
          <w:sz w:val="16"/>
        </w:rPr>
      </w:pPr>
      <w:r>
        <w:rPr>
          <w:sz w:val="16"/>
        </w:rPr>
        <w:t>J. Goguen and R. Burstall, </w:t>
      </w:r>
      <w:r>
        <w:rPr>
          <w:i/>
          <w:sz w:val="16"/>
        </w:rPr>
        <w:t>Institutions: Abstract Model Theory for Speciﬁcation and</w:t>
      </w:r>
      <w:r>
        <w:rPr>
          <w:i/>
          <w:sz w:val="16"/>
        </w:rPr>
        <w:t> </w:t>
      </w:r>
      <w:bookmarkStart w:name="_bookmark24" w:id="39"/>
      <w:bookmarkEnd w:id="39"/>
      <w:r>
        <w:rPr>
          <w:i/>
          <w:sz w:val="16"/>
        </w:rPr>
        <w:t>P</w:t>
      </w:r>
      <w:r>
        <w:rPr>
          <w:i/>
          <w:sz w:val="16"/>
        </w:rPr>
        <w:t>rogramming</w:t>
      </w:r>
      <w:r>
        <w:rPr>
          <w:sz w:val="16"/>
        </w:rPr>
        <w:t>, Journal of the ACM 39(1): 95-146, ACM Press, 1992.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15" w:hanging="315"/>
        <w:jc w:val="both"/>
        <w:rPr>
          <w:sz w:val="16"/>
        </w:rPr>
      </w:pPr>
      <w:r>
        <w:rPr>
          <w:sz w:val="16"/>
        </w:rPr>
        <w:t>J.</w:t>
      </w:r>
      <w:r>
        <w:rPr>
          <w:spacing w:val="-12"/>
          <w:sz w:val="16"/>
        </w:rPr>
        <w:t> </w:t>
      </w:r>
      <w:r>
        <w:rPr>
          <w:sz w:val="16"/>
        </w:rPr>
        <w:t>Magee,</w:t>
      </w:r>
      <w:r>
        <w:rPr>
          <w:spacing w:val="-10"/>
          <w:sz w:val="16"/>
        </w:rPr>
        <w:t> </w:t>
      </w:r>
      <w:r>
        <w:rPr>
          <w:sz w:val="16"/>
        </w:rPr>
        <w:t>N.</w:t>
      </w:r>
      <w:r>
        <w:rPr>
          <w:spacing w:val="-12"/>
          <w:sz w:val="16"/>
        </w:rPr>
        <w:t> </w:t>
      </w:r>
      <w:r>
        <w:rPr>
          <w:sz w:val="16"/>
        </w:rPr>
        <w:t>Dulay,</w:t>
      </w:r>
      <w:r>
        <w:rPr>
          <w:spacing w:val="-14"/>
          <w:sz w:val="16"/>
        </w:rPr>
        <w:t> </w:t>
      </w:r>
      <w:r>
        <w:rPr>
          <w:sz w:val="16"/>
        </w:rPr>
        <w:t>S.</w:t>
      </w:r>
      <w:r>
        <w:rPr>
          <w:spacing w:val="-13"/>
          <w:sz w:val="16"/>
        </w:rPr>
        <w:t> </w:t>
      </w:r>
      <w:r>
        <w:rPr>
          <w:sz w:val="16"/>
        </w:rPr>
        <w:t>Eisenbach</w:t>
      </w:r>
      <w:r>
        <w:rPr>
          <w:spacing w:val="-11"/>
          <w:sz w:val="16"/>
        </w:rPr>
        <w:t> </w:t>
      </w:r>
      <w:r>
        <w:rPr>
          <w:sz w:val="16"/>
        </w:rPr>
        <w:t>and</w:t>
      </w:r>
      <w:r>
        <w:rPr>
          <w:spacing w:val="-13"/>
          <w:sz w:val="16"/>
        </w:rPr>
        <w:t> </w:t>
      </w:r>
      <w:r>
        <w:rPr>
          <w:sz w:val="16"/>
        </w:rPr>
        <w:t>J.</w:t>
      </w:r>
      <w:r>
        <w:rPr>
          <w:spacing w:val="-12"/>
          <w:sz w:val="16"/>
        </w:rPr>
        <w:t> </w:t>
      </w:r>
      <w:r>
        <w:rPr>
          <w:sz w:val="16"/>
        </w:rPr>
        <w:t>Kramer,</w:t>
      </w:r>
      <w:r>
        <w:rPr>
          <w:spacing w:val="-11"/>
          <w:sz w:val="16"/>
        </w:rPr>
        <w:t> </w:t>
      </w:r>
      <w:r>
        <w:rPr>
          <w:i/>
          <w:sz w:val="16"/>
        </w:rPr>
        <w:t>Specifying</w:t>
      </w:r>
      <w:r>
        <w:rPr>
          <w:i/>
          <w:spacing w:val="-12"/>
          <w:sz w:val="16"/>
        </w:rPr>
        <w:t> </w:t>
      </w:r>
      <w:r>
        <w:rPr>
          <w:i/>
          <w:sz w:val="16"/>
        </w:rPr>
        <w:t>Distributed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Software</w:t>
      </w:r>
      <w:r>
        <w:rPr>
          <w:i/>
          <w:spacing w:val="-9"/>
          <w:sz w:val="16"/>
        </w:rPr>
        <w:t> </w:t>
      </w:r>
      <w:r>
        <w:rPr>
          <w:i/>
          <w:sz w:val="16"/>
        </w:rPr>
        <w:t>Architectures</w:t>
      </w:r>
      <w:r>
        <w:rPr>
          <w:sz w:val="16"/>
        </w:rPr>
        <w:t>, in Proc. of ESEC’95, Sitges, Spain, LNCS 989, Springer, 1995.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09" w:hanging="315"/>
        <w:jc w:val="both"/>
        <w:rPr>
          <w:sz w:val="16"/>
        </w:rPr>
      </w:pPr>
      <w:r>
        <w:rPr>
          <w:sz w:val="16"/>
        </w:rPr>
        <w:t>Z. Manna and A. Pnueli, </w:t>
      </w:r>
      <w:r>
        <w:rPr>
          <w:i/>
          <w:sz w:val="16"/>
        </w:rPr>
        <w:t>The Temporal Logic of Reactive and Concurrent Systems</w:t>
      </w:r>
      <w:r>
        <w:rPr>
          <w:sz w:val="16"/>
        </w:rPr>
        <w:t>, Springer, </w:t>
      </w:r>
      <w:r>
        <w:rPr>
          <w:spacing w:val="-2"/>
          <w:sz w:val="16"/>
        </w:rPr>
        <w:t>1991.</w:t>
      </w:r>
    </w:p>
    <w:p>
      <w:pPr>
        <w:pStyle w:val="ListParagraph"/>
        <w:numPr>
          <w:ilvl w:val="0"/>
          <w:numId w:val="8"/>
        </w:numPr>
        <w:tabs>
          <w:tab w:pos="422" w:val="left" w:leader="none"/>
        </w:tabs>
        <w:spacing w:line="240" w:lineRule="auto" w:before="109" w:after="0"/>
        <w:ind w:left="422" w:right="0" w:hanging="313"/>
        <w:jc w:val="left"/>
        <w:rPr>
          <w:sz w:val="16"/>
        </w:rPr>
      </w:pPr>
      <w:r>
        <w:rPr>
          <w:sz w:val="16"/>
        </w:rPr>
        <w:t>N.</w:t>
      </w:r>
      <w:r>
        <w:rPr>
          <w:spacing w:val="-4"/>
          <w:sz w:val="16"/>
        </w:rPr>
        <w:t> </w:t>
      </w:r>
      <w:r>
        <w:rPr>
          <w:sz w:val="16"/>
        </w:rPr>
        <w:t>Medvidovic,</w:t>
      </w:r>
      <w:r>
        <w:rPr>
          <w:spacing w:val="-1"/>
          <w:sz w:val="16"/>
        </w:rPr>
        <w:t> </w:t>
      </w:r>
      <w:r>
        <w:rPr>
          <w:i/>
          <w:sz w:val="16"/>
        </w:rPr>
        <w:t>ADLs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Dynamic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Architecture</w:t>
      </w:r>
      <w:r>
        <w:rPr>
          <w:i/>
          <w:spacing w:val="3"/>
          <w:sz w:val="16"/>
        </w:rPr>
        <w:t> </w:t>
      </w:r>
      <w:r>
        <w:rPr>
          <w:i/>
          <w:sz w:val="16"/>
        </w:rPr>
        <w:t>Changes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Proc. of</w:t>
      </w:r>
      <w:r>
        <w:rPr>
          <w:spacing w:val="-2"/>
          <w:sz w:val="16"/>
        </w:rPr>
        <w:t> </w:t>
      </w:r>
      <w:r>
        <w:rPr>
          <w:sz w:val="16"/>
        </w:rPr>
        <w:t>ISAW</w:t>
      </w:r>
      <w:r>
        <w:rPr>
          <w:spacing w:val="-3"/>
          <w:sz w:val="16"/>
        </w:rPr>
        <w:t> </w:t>
      </w:r>
      <w:r>
        <w:rPr>
          <w:sz w:val="16"/>
        </w:rPr>
        <w:t>96, </w:t>
      </w:r>
      <w:r>
        <w:rPr>
          <w:spacing w:val="-2"/>
          <w:sz w:val="16"/>
        </w:rPr>
        <w:t>1996.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47" w:after="0"/>
        <w:ind w:left="423" w:right="109" w:hanging="315"/>
        <w:jc w:val="both"/>
        <w:rPr>
          <w:sz w:val="16"/>
        </w:rPr>
      </w:pPr>
      <w:r>
        <w:rPr>
          <w:sz w:val="16"/>
        </w:rPr>
        <w:t>B.</w:t>
      </w:r>
      <w:r>
        <w:rPr>
          <w:spacing w:val="-6"/>
          <w:sz w:val="16"/>
        </w:rPr>
        <w:t> </w:t>
      </w:r>
      <w:r>
        <w:rPr>
          <w:sz w:val="16"/>
        </w:rPr>
        <w:t>Meyer,</w:t>
      </w:r>
      <w:r>
        <w:rPr>
          <w:spacing w:val="-3"/>
          <w:sz w:val="16"/>
        </w:rPr>
        <w:t> </w:t>
      </w:r>
      <w:r>
        <w:rPr>
          <w:i/>
          <w:sz w:val="16"/>
        </w:rPr>
        <w:t>Object-Oriented Software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Construction</w:t>
      </w:r>
      <w:r>
        <w:rPr>
          <w:sz w:val="16"/>
        </w:rPr>
        <w:t>,</w:t>
      </w:r>
      <w:r>
        <w:rPr>
          <w:spacing w:val="-2"/>
          <w:sz w:val="16"/>
        </w:rPr>
        <w:t> </w:t>
      </w:r>
      <w:r>
        <w:rPr>
          <w:sz w:val="16"/>
        </w:rPr>
        <w:t>Second</w:t>
      </w:r>
      <w:r>
        <w:rPr>
          <w:spacing w:val="-5"/>
          <w:sz w:val="16"/>
        </w:rPr>
        <w:t> </w:t>
      </w:r>
      <w:r>
        <w:rPr>
          <w:sz w:val="16"/>
        </w:rPr>
        <w:t>Edition,</w:t>
      </w:r>
      <w:r>
        <w:rPr>
          <w:spacing w:val="-6"/>
          <w:sz w:val="16"/>
        </w:rPr>
        <w:t> </w:t>
      </w:r>
      <w:r>
        <w:rPr>
          <w:sz w:val="16"/>
        </w:rPr>
        <w:t>Prentice-Hall</w:t>
      </w:r>
      <w:r>
        <w:rPr>
          <w:spacing w:val="-4"/>
          <w:sz w:val="16"/>
        </w:rPr>
        <w:t> </w:t>
      </w:r>
      <w:r>
        <w:rPr>
          <w:sz w:val="16"/>
        </w:rPr>
        <w:t>International, </w:t>
      </w:r>
      <w:r>
        <w:rPr>
          <w:spacing w:val="-2"/>
          <w:sz w:val="16"/>
        </w:rPr>
        <w:t>2000.</w:t>
      </w:r>
    </w:p>
    <w:p>
      <w:pPr>
        <w:pStyle w:val="ListParagraph"/>
        <w:numPr>
          <w:ilvl w:val="0"/>
          <w:numId w:val="8"/>
        </w:numPr>
        <w:tabs>
          <w:tab w:pos="421" w:val="left" w:leader="none"/>
          <w:tab w:pos="423" w:val="left" w:leader="none"/>
        </w:tabs>
        <w:spacing w:line="172" w:lineRule="auto" w:before="160" w:after="0"/>
        <w:ind w:left="423" w:right="116" w:hanging="315"/>
        <w:jc w:val="both"/>
        <w:rPr>
          <w:sz w:val="16"/>
        </w:rPr>
      </w:pPr>
      <w:r>
        <w:rPr>
          <w:sz w:val="16"/>
        </w:rPr>
        <w:t>M.</w:t>
      </w:r>
      <w:r>
        <w:rPr>
          <w:spacing w:val="-1"/>
          <w:sz w:val="16"/>
        </w:rPr>
        <w:t> </w:t>
      </w:r>
      <w:r>
        <w:rPr>
          <w:sz w:val="16"/>
        </w:rPr>
        <w:t>Wermelinger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J.</w:t>
      </w:r>
      <w:r>
        <w:rPr>
          <w:spacing w:val="-1"/>
          <w:sz w:val="16"/>
        </w:rPr>
        <w:t> </w:t>
      </w:r>
      <w:r>
        <w:rPr>
          <w:sz w:val="16"/>
        </w:rPr>
        <w:t>Fiadeiro, </w:t>
      </w:r>
      <w:r>
        <w:rPr>
          <w:i/>
          <w:sz w:val="16"/>
        </w:rPr>
        <w:t>A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Graph Transformation Approach 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Software Architecture</w:t>
      </w:r>
      <w:r>
        <w:rPr>
          <w:i/>
          <w:sz w:val="16"/>
        </w:rPr>
        <w:t> Reconﬁguration</w:t>
      </w:r>
      <w:r>
        <w:rPr>
          <w:sz w:val="16"/>
        </w:rPr>
        <w:t>, in Science of Computer Programming 44, Elsevier, 2002.</w:t>
      </w:r>
    </w:p>
    <w:sectPr>
      <w:pgSz w:w="9360" w:h="13610"/>
      <w:pgMar w:header="1008" w:footer="0" w:top="120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BM HANNA Pro">
    <w:altName w:val="BM HANNA Pro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DejaVu Serif">
    <w:altName w:val="DejaVu Serif"/>
    <w:charset w:val="0"/>
    <w:family w:val="roman"/>
    <w:pitch w:val="variable"/>
  </w:font>
  <w:font w:name="LM Sans 12">
    <w:altName w:val="LM Sans 12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2560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47119pt;width:15pt;height:10.9pt;mso-position-horizontal-relative:page;mso-position-vertical-relative:page;z-index:-1595392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3072">
              <wp:simplePos x="0" y="0"/>
              <wp:positionH relativeFrom="page">
                <wp:posOffset>1044298</wp:posOffset>
              </wp:positionH>
              <wp:positionV relativeFrom="page">
                <wp:posOffset>642286</wp:posOffset>
              </wp:positionV>
              <wp:extent cx="3849370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8493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Aguirre,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Maibaum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228203pt;margin-top:50.573765pt;width:303.1pt;height:10.85pt;mso-position-horizontal-relative:page;mso-position-vertical-relative:page;z-index:-15953408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Aguirre,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Maibaum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69–81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363584">
              <wp:simplePos x="0" y="0"/>
              <wp:positionH relativeFrom="page">
                <wp:posOffset>1044298</wp:posOffset>
              </wp:positionH>
              <wp:positionV relativeFrom="page">
                <wp:posOffset>642286</wp:posOffset>
              </wp:positionV>
              <wp:extent cx="3849370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849370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Aguirre,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Maibaum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108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(2004)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69–81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228203pt;margin-top:50.573765pt;width:303.1pt;height:10.85pt;mso-position-horizontal-relative:page;mso-position-vertical-relative:page;z-index:-15952896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Aguirre,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Maibaum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5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108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(2004)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69–81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364096">
              <wp:simplePos x="0" y="0"/>
              <wp:positionH relativeFrom="page">
                <wp:posOffset>5107292</wp:posOffset>
              </wp:positionH>
              <wp:positionV relativeFrom="page">
                <wp:posOffset>641948</wp:posOffset>
              </wp:positionV>
              <wp:extent cx="1905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547119pt;width:15pt;height:10.9pt;mso-position-horizontal-relative:page;mso-position-vertical-relative:page;z-index:-1595238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1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1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0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99" w:hanging="2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211" w:hanging="21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8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6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4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3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1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9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8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6" w:hanging="219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935" w:hanging="223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6" w:hanging="2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2" w:hanging="2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88" w:hanging="2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2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21" w:hanging="2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7" w:hanging="2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4" w:hanging="2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70" w:hanging="22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416" w:hanging="22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8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6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24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93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61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29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98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66" w:hanging="22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3"/>
      <w:numFmt w:val="decimal"/>
      <w:lvlText w:val="%1"/>
      <w:lvlJc w:val="left"/>
      <w:pPr>
        <w:ind w:left="548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02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5" w:hanging="4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0" w:hanging="4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4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1" w:hanging="4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67" w:hanging="4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52" w:hanging="4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8" w:hanging="4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3" w:hanging="44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708" w:hanging="221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40" w:hanging="22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80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0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1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01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1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2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2" w:hanging="22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211" w:hanging="219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8" w:hanging="21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6" w:hanging="21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84" w:hanging="21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73" w:hanging="21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61" w:hanging="21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9" w:hanging="21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38" w:hanging="21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26" w:hanging="21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/>
        <w:spacing w:val="0"/>
        <w:w w:val="1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2" w:hanging="5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5" w:hanging="5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78" w:hanging="5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30" w:hanging="5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3" w:hanging="5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136" w:hanging="5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888" w:hanging="50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79" w:right="773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60"/>
      <w:ind w:left="42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naguirre@dc.exa.unrc.edu.ar" TargetMode="External"/><Relationship Id="rId11" Type="http://schemas.openxmlformats.org/officeDocument/2006/relationships/hyperlink" Target="mailto:tom@dcs.kcl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Nazareno Aguirre</dc:creator>
  <cp:keywords>Software architectures; dynamic reconfiguration; temporal logic</cp:keywords>
  <dc:subject>Electronic Notes in Theoretical Computer Science, 108 (2004) 69-81. doi:10.1016/j.entcs.2004.01.013</dc:subject>
  <dc:title>Hierarchical Temporal Specifications of Dynamically Reconfigurable Component Based Systems</dc:title>
  <dcterms:created xsi:type="dcterms:W3CDTF">2023-12-11T10:18:41Z</dcterms:created>
  <dcterms:modified xsi:type="dcterms:W3CDTF">2023-12-11T10:18:41Z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2004-12-03T00:00:00Z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10.1016/j.entcs.2004.01.013</vt:lpwstr>
  </property>
  <property fmtid="{D5CDD505-2E9C-101B-9397-08002B2CF9AE}" pid="12" name="robots">
    <vt:lpwstr>noindex</vt:lpwstr>
  </property>
</Properties>
</file>