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19" w:right="0" w:firstLine="0"/>
        <w:jc w:val="center"/>
        <w:rPr>
          <w:sz w:val="14"/>
        </w:rPr>
      </w:pPr>
      <w:bookmarkStart w:name="How augmented reality influences student" w:id="1"/>
      <w:bookmarkEnd w:id="1"/>
      <w:r>
        <w:rPr/>
      </w:r>
      <w:bookmarkStart w:name="1. Introduction and related work" w:id="2"/>
      <w:bookmarkEnd w:id="2"/>
      <w:r>
        <w:rPr/>
      </w:r>
      <w:hyperlink r:id="rId5">
        <w:r>
          <w:rPr>
            <w:color w:val="007FAC"/>
            <w:sz w:val="14"/>
          </w:rPr>
          <w:t>Computers</w:t>
        </w:r>
      </w:hyperlink>
      <w:r>
        <w:rPr>
          <w:color w:val="007FAC"/>
          <w:spacing w:val="12"/>
          <w:sz w:val="14"/>
        </w:rPr>
        <w:t> </w:t>
      </w:r>
      <w:r>
        <w:rPr>
          <w:rFonts w:ascii="Times New Roman"/>
          <w:color w:val="007FAC"/>
          <w:sz w:val="14"/>
        </w:rPr>
        <w:t>&amp;</w:t>
      </w:r>
      <w:r>
        <w:rPr>
          <w:rFonts w:ascii="Times New Roman"/>
          <w:color w:val="007FAC"/>
          <w:spacing w:val="10"/>
          <w:sz w:val="14"/>
        </w:rPr>
        <w:t> </w:t>
      </w:r>
      <w:hyperlink r:id="rId5">
        <w:r>
          <w:rPr>
            <w:color w:val="007FAC"/>
            <w:sz w:val="14"/>
          </w:rPr>
          <w:t>Education: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X</w:t>
        </w:r>
        <w:r>
          <w:rPr>
            <w:color w:val="007FAC"/>
            <w:spacing w:val="10"/>
            <w:sz w:val="14"/>
          </w:rPr>
          <w:t> </w:t>
        </w:r>
        <w:r>
          <w:rPr>
            <w:color w:val="007FAC"/>
            <w:sz w:val="14"/>
          </w:rPr>
          <w:t>Reality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(2023)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pacing w:val="-2"/>
            <w:sz w:val="14"/>
          </w:rPr>
          <w:t>100011</w:t>
        </w:r>
      </w:hyperlink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Education: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Reality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www.journals.elsevier.com/computers-and-education-x-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reality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rFonts w:ascii="Times New Roman"/>
                          <w:color w:val="000000"/>
                          <w:spacing w:val="-1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Education: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X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Reality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www.journals.elsevier.com/computers-and-education-x-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reality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2"/>
        <w:rPr>
          <w:sz w:val="14"/>
        </w:rPr>
      </w:pPr>
    </w:p>
    <w:p>
      <w:pPr>
        <w:spacing w:line="268" w:lineRule="auto" w:before="0"/>
        <w:ind w:left="131" w:right="1276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6364071</wp:posOffset>
            </wp:positionH>
            <wp:positionV relativeFrom="paragraph">
              <wp:posOffset>31548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How augmented reality in</w:t>
      </w:r>
      <w:r>
        <w:rPr>
          <w:rFonts w:ascii="Times New Roman"/>
          <w:sz w:val="27"/>
        </w:rPr>
        <w:t>fl</w:t>
      </w:r>
      <w:r>
        <w:rPr>
          <w:sz w:val="27"/>
        </w:rPr>
        <w:t>uences student learning and inquiry styles: </w:t>
      </w:r>
      <w:r>
        <w:rPr>
          <w:sz w:val="27"/>
        </w:rPr>
        <w:t>A study of 1-1 physics remote AR tutoring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Iulian</w:t>
      </w:r>
      <w:r>
        <w:rPr>
          <w:spacing w:val="-5"/>
          <w:sz w:val="21"/>
        </w:rPr>
        <w:t> </w:t>
      </w:r>
      <w:r>
        <w:rPr>
          <w:sz w:val="21"/>
        </w:rPr>
        <w:t>Radu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r>
        <w:rPr>
          <w:color w:val="007FAC"/>
          <w:sz w:val="21"/>
          <w:vertAlign w:val="superscript"/>
        </w:rPr>
        <w:t>*</w:t>
      </w:r>
      <w:r>
        <w:rPr>
          <w:sz w:val="21"/>
          <w:vertAlign w:val="baseline"/>
        </w:rPr>
        <w:t>,</w:t>
      </w:r>
      <w:r>
        <w:rPr>
          <w:spacing w:val="-3"/>
          <w:sz w:val="21"/>
          <w:vertAlign w:val="baseline"/>
        </w:rPr>
        <w:t> </w:t>
      </w:r>
      <w:r>
        <w:rPr>
          <w:sz w:val="21"/>
          <w:vertAlign w:val="baseline"/>
        </w:rPr>
        <w:t>Xiaomeng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Huang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7"/>
          <w:sz w:val="21"/>
          <w:vertAlign w:val="baseline"/>
        </w:rPr>
        <w:t> </w:t>
      </w:r>
      <w:r>
        <w:rPr>
          <w:sz w:val="21"/>
          <w:vertAlign w:val="baseline"/>
        </w:rPr>
        <w:t>Greg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Kestin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7"/>
          <w:sz w:val="21"/>
          <w:vertAlign w:val="baseline"/>
        </w:rPr>
        <w:t> </w:t>
      </w:r>
      <w:r>
        <w:rPr>
          <w:sz w:val="21"/>
          <w:vertAlign w:val="baseline"/>
        </w:rPr>
        <w:t>Bertrand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Schneider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4"/>
            <w:sz w:val="21"/>
            <w:vertAlign w:val="superscript"/>
          </w:rPr>
          <w:t>a</w:t>
        </w:r>
      </w:hyperlink>
      <w:r>
        <w:rPr>
          <w:spacing w:val="-4"/>
          <w:sz w:val="21"/>
          <w:vertAlign w:val="superscript"/>
        </w:rPr>
        <w:t>,</w:t>
      </w:r>
      <w:hyperlink w:history="true" w:anchor="_bookmark2">
        <w:r>
          <w:rPr>
            <w:color w:val="007FAC"/>
            <w:spacing w:val="-4"/>
            <w:sz w:val="21"/>
            <w:vertAlign w:val="superscript"/>
          </w:rPr>
          <w:t>**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z w:val="12"/>
          <w:vertAlign w:val="superscript"/>
        </w:rPr>
        <w:t>a</w:t>
      </w:r>
      <w:r>
        <w:rPr>
          <w:spacing w:val="-6"/>
          <w:sz w:val="12"/>
          <w:vertAlign w:val="baseline"/>
        </w:rPr>
        <w:t> </w:t>
      </w:r>
      <w:r>
        <w:rPr>
          <w:i/>
          <w:sz w:val="12"/>
          <w:vertAlign w:val="baseline"/>
        </w:rPr>
        <w:t>Graduate School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Education,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Harvard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6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Appian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Way,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Cambridge,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MA,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02138,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z w:val="12"/>
          <w:vertAlign w:val="superscript"/>
        </w:rPr>
        <w:t>b</w:t>
      </w:r>
      <w:r>
        <w:rPr>
          <w:spacing w:val="-5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Physics,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Harvard University,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17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Oxford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St,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Cambridge, MA,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02138,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120270</wp:posOffset>
                </wp:positionV>
                <wp:extent cx="6605905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0096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line="302" w:lineRule="auto" w:before="0"/>
        <w:ind w:left="131" w:right="547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7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Augmented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1-1</w:t>
      </w:r>
      <w:r>
        <w:rPr>
          <w:w w:val="105"/>
          <w:sz w:val="12"/>
        </w:rPr>
        <w:t> tutoring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Inquiry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Representations</w:t>
      </w:r>
    </w:p>
    <w:p>
      <w:pPr>
        <w:spacing w:line="135" w:lineRule="exact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Collaborative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learning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While augmented reality (AR) technology is being considered by educators for its potential to help students</w:t>
      </w:r>
      <w:r>
        <w:rPr>
          <w:spacing w:val="40"/>
          <w:sz w:val="14"/>
        </w:rPr>
        <w:t> </w:t>
      </w:r>
      <w:r>
        <w:rPr>
          <w:sz w:val="14"/>
        </w:rPr>
        <w:t>visualize abstract concepts, currently there are barriers from the high cost of developing complex AR applications.</w:t>
      </w:r>
      <w:r>
        <w:rPr>
          <w:spacing w:val="40"/>
          <w:sz w:val="14"/>
        </w:rPr>
        <w:t> </w:t>
      </w:r>
      <w:r>
        <w:rPr>
          <w:sz w:val="14"/>
        </w:rPr>
        <w:t>In this study we investigate how the complexity of AR content impacts student learning in remote 1-1 tutoring</w:t>
      </w:r>
      <w:r>
        <w:rPr>
          <w:spacing w:val="40"/>
          <w:sz w:val="14"/>
        </w:rPr>
        <w:t> </w:t>
      </w:r>
      <w:r>
        <w:rPr>
          <w:sz w:val="14"/>
        </w:rPr>
        <w:t>scenarios, where an instructor uses an AR headset while teaching physics concepts to a remote student. </w:t>
      </w:r>
      <w:r>
        <w:rPr>
          <w:sz w:val="14"/>
        </w:rPr>
        <w:t>This</w:t>
      </w:r>
      <w:r>
        <w:rPr>
          <w:spacing w:val="40"/>
          <w:sz w:val="14"/>
        </w:rPr>
        <w:t> </w:t>
      </w:r>
      <w:r>
        <w:rPr>
          <w:sz w:val="14"/>
        </w:rPr>
        <w:t>approach brings the bene</w:t>
      </w:r>
      <w:r>
        <w:rPr>
          <w:rFonts w:ascii="Times New Roman"/>
          <w:sz w:val="14"/>
        </w:rPr>
        <w:t>fi</w:t>
      </w:r>
      <w:r>
        <w:rPr>
          <w:sz w:val="14"/>
        </w:rPr>
        <w:t>ts of augmented reality into the already-existing educational practices of 1-1 remote</w:t>
      </w:r>
      <w:r>
        <w:rPr>
          <w:spacing w:val="40"/>
          <w:sz w:val="14"/>
        </w:rPr>
        <w:t> </w:t>
      </w:r>
      <w:r>
        <w:rPr>
          <w:sz w:val="14"/>
        </w:rPr>
        <w:t>instruction, without requiring AR devices for every student. We present a system for AR-based physics instruction</w:t>
      </w:r>
      <w:r>
        <w:rPr>
          <w:spacing w:val="40"/>
          <w:sz w:val="14"/>
        </w:rPr>
        <w:t> </w:t>
      </w:r>
      <w:r>
        <w:rPr>
          <w:sz w:val="14"/>
        </w:rPr>
        <w:t>and perform a between-subjects study, measuring how student learning and inquiry behaviors differ between two</w:t>
      </w:r>
      <w:r>
        <w:rPr>
          <w:spacing w:val="40"/>
          <w:sz w:val="14"/>
        </w:rPr>
        <w:t> </w:t>
      </w:r>
      <w:r>
        <w:rPr>
          <w:sz w:val="14"/>
        </w:rPr>
        <w:t>experimental conditions that vary in the complexity of AR content. Through quantitative and qualitative analysis,</w:t>
      </w:r>
      <w:r>
        <w:rPr>
          <w:spacing w:val="40"/>
          <w:sz w:val="14"/>
        </w:rPr>
        <w:t> </w:t>
      </w:r>
      <w:r>
        <w:rPr>
          <w:sz w:val="14"/>
        </w:rPr>
        <w:t>our results show that students who are tutored with more complex AR content learn better and show a wider</w:t>
      </w:r>
      <w:r>
        <w:rPr>
          <w:spacing w:val="40"/>
          <w:sz w:val="14"/>
        </w:rPr>
        <w:t> </w:t>
      </w:r>
      <w:r>
        <w:rPr>
          <w:sz w:val="14"/>
        </w:rPr>
        <w:t>variety of inquiry styles. Furthermore, AR visual representations appear to stimulate students to think about a</w:t>
      </w:r>
      <w:r>
        <w:rPr>
          <w:spacing w:val="80"/>
          <w:sz w:val="14"/>
        </w:rPr>
        <w:t> </w:t>
      </w:r>
      <w:r>
        <w:rPr>
          <w:sz w:val="14"/>
        </w:rPr>
        <w:t>wide range of scienti</w:t>
      </w:r>
      <w:r>
        <w:rPr>
          <w:rFonts w:ascii="Times New Roman"/>
          <w:sz w:val="14"/>
        </w:rPr>
        <w:t>fi</w:t>
      </w:r>
      <w:r>
        <w:rPr>
          <w:sz w:val="14"/>
        </w:rPr>
        <w:t>c ideas, to make deeper connections between scienti</w:t>
      </w:r>
      <w:r>
        <w:rPr>
          <w:rFonts w:ascii="Times New Roman"/>
          <w:sz w:val="14"/>
        </w:rPr>
        <w:t>fi</w:t>
      </w:r>
      <w:r>
        <w:rPr>
          <w:sz w:val="14"/>
        </w:rPr>
        <w:t>c concepts, and encourage students to</w:t>
      </w:r>
      <w:r>
        <w:rPr>
          <w:spacing w:val="40"/>
          <w:sz w:val="14"/>
        </w:rPr>
        <w:t> </w:t>
      </w:r>
      <w:r>
        <w:rPr>
          <w:sz w:val="14"/>
        </w:rPr>
        <w:t>have</w:t>
      </w:r>
      <w:r>
        <w:rPr>
          <w:spacing w:val="37"/>
          <w:sz w:val="14"/>
        </w:rPr>
        <w:t> </w:t>
      </w:r>
      <w:r>
        <w:rPr>
          <w:sz w:val="14"/>
        </w:rPr>
        <w:t>a</w:t>
      </w:r>
      <w:r>
        <w:rPr>
          <w:spacing w:val="37"/>
          <w:sz w:val="14"/>
        </w:rPr>
        <w:t> </w:t>
      </w:r>
      <w:r>
        <w:rPr>
          <w:sz w:val="14"/>
        </w:rPr>
        <w:t>more</w:t>
      </w:r>
      <w:r>
        <w:rPr>
          <w:spacing w:val="37"/>
          <w:sz w:val="14"/>
        </w:rPr>
        <w:t> </w:t>
      </w:r>
      <w:r>
        <w:rPr>
          <w:sz w:val="14"/>
        </w:rPr>
        <w:t>active</w:t>
      </w:r>
      <w:r>
        <w:rPr>
          <w:spacing w:val="37"/>
          <w:sz w:val="14"/>
        </w:rPr>
        <w:t> </w:t>
      </w:r>
      <w:r>
        <w:rPr>
          <w:sz w:val="14"/>
        </w:rPr>
        <w:t>learning</w:t>
      </w:r>
      <w:r>
        <w:rPr>
          <w:spacing w:val="37"/>
          <w:sz w:val="14"/>
        </w:rPr>
        <w:t> </w:t>
      </w:r>
      <w:r>
        <w:rPr>
          <w:sz w:val="14"/>
        </w:rPr>
        <w:t>style</w:t>
      </w:r>
      <w:r>
        <w:rPr>
          <w:spacing w:val="37"/>
          <w:sz w:val="14"/>
        </w:rPr>
        <w:t> </w:t>
      </w:r>
      <w:r>
        <w:rPr>
          <w:sz w:val="14"/>
        </w:rPr>
        <w:t>with</w:t>
      </w:r>
      <w:r>
        <w:rPr>
          <w:spacing w:val="37"/>
          <w:sz w:val="14"/>
        </w:rPr>
        <w:t> </w:t>
      </w:r>
      <w:r>
        <w:rPr>
          <w:sz w:val="14"/>
        </w:rPr>
        <w:t>increased</w:t>
      </w:r>
      <w:r>
        <w:rPr>
          <w:spacing w:val="37"/>
          <w:sz w:val="14"/>
        </w:rPr>
        <w:t> </w:t>
      </w:r>
      <w:r>
        <w:rPr>
          <w:sz w:val="14"/>
        </w:rPr>
        <w:t>transitions</w:t>
      </w:r>
      <w:r>
        <w:rPr>
          <w:spacing w:val="37"/>
          <w:sz w:val="14"/>
        </w:rPr>
        <w:t> </w:t>
      </w:r>
      <w:r>
        <w:rPr>
          <w:sz w:val="14"/>
        </w:rPr>
        <w:t>between</w:t>
      </w:r>
      <w:r>
        <w:rPr>
          <w:spacing w:val="37"/>
          <w:sz w:val="14"/>
        </w:rPr>
        <w:t> </w:t>
      </w:r>
      <w:r>
        <w:rPr>
          <w:sz w:val="14"/>
        </w:rPr>
        <w:t>inquiry</w:t>
      </w:r>
      <w:r>
        <w:rPr>
          <w:spacing w:val="37"/>
          <w:sz w:val="14"/>
        </w:rPr>
        <w:t> </w:t>
      </w:r>
      <w:r>
        <w:rPr>
          <w:sz w:val="14"/>
        </w:rPr>
        <w:t>activities.</w:t>
      </w:r>
      <w:r>
        <w:rPr>
          <w:spacing w:val="37"/>
          <w:sz w:val="14"/>
        </w:rPr>
        <w:t> </w:t>
      </w:r>
      <w:r>
        <w:rPr>
          <w:sz w:val="14"/>
        </w:rPr>
        <w:t>We</w:t>
      </w:r>
      <w:r>
        <w:rPr>
          <w:spacing w:val="37"/>
          <w:sz w:val="14"/>
        </w:rPr>
        <w:t> </w:t>
      </w:r>
      <w:r>
        <w:rPr>
          <w:sz w:val="14"/>
        </w:rPr>
        <w:t>discuss</w:t>
      </w:r>
      <w:r>
        <w:rPr>
          <w:spacing w:val="37"/>
          <w:sz w:val="14"/>
        </w:rPr>
        <w:t> </w:t>
      </w:r>
      <w:r>
        <w:rPr>
          <w:sz w:val="14"/>
        </w:rPr>
        <w:t>possible</w:t>
      </w:r>
      <w:r>
        <w:rPr>
          <w:spacing w:val="40"/>
          <w:sz w:val="14"/>
        </w:rPr>
        <w:t> </w:t>
      </w:r>
      <w:r>
        <w:rPr>
          <w:sz w:val="14"/>
        </w:rPr>
        <w:t>reasons and wider implications for these </w:t>
      </w:r>
      <w:r>
        <w:rPr>
          <w:rFonts w:ascii="Times New Roman"/>
          <w:sz w:val="14"/>
        </w:rPr>
        <w:t>fi</w:t>
      </w:r>
      <w:r>
        <w:rPr>
          <w:sz w:val="14"/>
        </w:rPr>
        <w:t>ndings.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10" w:after="1"/>
        <w:rPr>
          <w:sz w:val="8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Introduction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related</w:t>
      </w:r>
      <w:r>
        <w:rPr>
          <w:spacing w:val="14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Augmented</w:t>
      </w:r>
      <w:r>
        <w:rPr>
          <w:spacing w:val="-8"/>
        </w:rPr>
        <w:t> </w:t>
      </w:r>
      <w:r>
        <w:rPr/>
        <w:t>reality</w:t>
      </w:r>
      <w:r>
        <w:rPr>
          <w:spacing w:val="-8"/>
        </w:rPr>
        <w:t> </w:t>
      </w:r>
      <w:r>
        <w:rPr/>
        <w:t>(AR)</w:t>
      </w:r>
      <w:r>
        <w:rPr>
          <w:spacing w:val="-7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becoming</w:t>
      </w:r>
      <w:r>
        <w:rPr>
          <w:spacing w:val="-8"/>
        </w:rPr>
        <w:t> </w:t>
      </w:r>
      <w:r>
        <w:rPr/>
        <w:t>known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educators</w:t>
      </w:r>
      <w:r>
        <w:rPr>
          <w:spacing w:val="40"/>
        </w:rPr>
        <w:t> </w:t>
      </w:r>
      <w:r>
        <w:rPr/>
        <w:t>due to its potential to visualize complex 3D phenomena and increase</w:t>
      </w:r>
      <w:r>
        <w:rPr>
          <w:spacing w:val="40"/>
        </w:rPr>
        <w:t> </w:t>
      </w:r>
      <w:r>
        <w:rPr/>
        <w:t>student engagement (</w:t>
      </w:r>
      <w:hyperlink w:history="true" w:anchor="_bookmark26">
        <w:r>
          <w:rPr>
            <w:color w:val="007FAC"/>
          </w:rPr>
          <w:t>Arici et al., 2019</w:t>
        </w:r>
      </w:hyperlink>
      <w:r>
        <w:rPr/>
        <w:t>). As such, there is growing</w:t>
      </w:r>
      <w:r>
        <w:rPr>
          <w:spacing w:val="40"/>
        </w:rPr>
        <w:t> </w:t>
      </w:r>
      <w:r>
        <w:rPr/>
        <w:t>enthusiasm for integrating AR into educational settings (</w:t>
      </w:r>
      <w:hyperlink w:history="true" w:anchor="_bookmark23">
        <w:r>
          <w:rPr>
            <w:color w:val="007FAC"/>
          </w:rPr>
          <w:t>Akçay</w:t>
        </w:r>
        <w:r>
          <w:rPr>
            <w:rFonts w:ascii="Times New Roman" w:hAnsi="Times New Roman"/>
            <w:color w:val="007FAC"/>
          </w:rPr>
          <w:t>ı</w:t>
        </w:r>
        <w:r>
          <w:rPr>
            <w:color w:val="007FAC"/>
          </w:rPr>
          <w:t>r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40"/>
        </w:rPr>
        <w:t> </w:t>
      </w:r>
      <w:hyperlink w:history="true" w:anchor="_bookmark23">
        <w:r>
          <w:rPr>
            <w:color w:val="007FAC"/>
          </w:rPr>
          <w:t>Akçay</w:t>
        </w:r>
        <w:r>
          <w:rPr>
            <w:rFonts w:ascii="Times New Roman" w:hAnsi="Times New Roman"/>
            <w:color w:val="007FAC"/>
          </w:rPr>
          <w:t>ı</w:t>
        </w:r>
        <w:r>
          <w:rPr>
            <w:color w:val="007FAC"/>
          </w:rPr>
          <w:t>r, 2017</w:t>
        </w:r>
      </w:hyperlink>
      <w:r>
        <w:rPr/>
        <w:t>; </w:t>
      </w:r>
      <w:hyperlink w:history="true" w:anchor="_bookmark66">
        <w:r>
          <w:rPr>
            <w:color w:val="007FAC"/>
          </w:rPr>
          <w:t>da Silva et al., 2019</w:t>
        </w:r>
      </w:hyperlink>
      <w:r>
        <w:rPr/>
        <w:t>). In the present research we explore</w:t>
      </w:r>
      <w:r>
        <w:rPr>
          <w:spacing w:val="40"/>
        </w:rPr>
        <w:t> </w:t>
      </w:r>
      <w:r>
        <w:rPr/>
        <w:t>the effect of augmented reality for the underexplored purpose of 1-1</w:t>
      </w:r>
      <w:r>
        <w:rPr>
          <w:spacing w:val="40"/>
        </w:rPr>
        <w:t> </w:t>
      </w:r>
      <w:r>
        <w:rPr/>
        <w:t>remote tutoring, while studying the difference in educational impact</w:t>
      </w:r>
      <w:r>
        <w:rPr>
          <w:spacing w:val="40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low-complexity</w:t>
      </w:r>
      <w:r>
        <w:rPr>
          <w:spacing w:val="-7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vs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high-complexity</w:t>
      </w:r>
      <w:r>
        <w:rPr>
          <w:spacing w:val="-7"/>
        </w:rPr>
        <w:t> </w:t>
      </w:r>
      <w:r>
        <w:rPr>
          <w:spacing w:val="-2"/>
        </w:rPr>
        <w:t>AR</w:t>
      </w:r>
      <w:r>
        <w:rPr>
          <w:spacing w:val="-5"/>
        </w:rPr>
        <w:t> </w:t>
      </w:r>
      <w:r>
        <w:rPr>
          <w:spacing w:val="-2"/>
        </w:rPr>
        <w:t>design.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focus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one-on-one</w:t>
      </w:r>
      <w:r>
        <w:rPr>
          <w:spacing w:val="-3"/>
        </w:rPr>
        <w:t> </w:t>
      </w:r>
      <w:r>
        <w:rPr/>
        <w:t>tutoring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common</w:t>
      </w:r>
      <w:r>
        <w:rPr>
          <w:spacing w:val="-3"/>
        </w:rPr>
        <w:t> </w:t>
      </w:r>
      <w:r>
        <w:rPr/>
        <w:t>educational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that</w:t>
      </w:r>
      <w:r>
        <w:rPr>
          <w:spacing w:val="40"/>
        </w:rPr>
        <w:t> </w:t>
      </w:r>
      <w:r>
        <w:rPr/>
        <w:t>occurs in a variety of situations, such as when students attend of</w:t>
      </w:r>
      <w:r>
        <w:rPr>
          <w:rFonts w:ascii="Times New Roman" w:hAnsi="Times New Roman"/>
        </w:rPr>
        <w:t>fi</w:t>
      </w:r>
      <w:r>
        <w:rPr/>
        <w:t>ce</w:t>
      </w:r>
      <w:r>
        <w:rPr>
          <w:spacing w:val="40"/>
        </w:rPr>
        <w:t> </w:t>
      </w:r>
      <w:r>
        <w:rPr>
          <w:spacing w:val="-2"/>
        </w:rPr>
        <w:t>hours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ask</w:t>
      </w:r>
      <w:r>
        <w:rPr>
          <w:spacing w:val="-7"/>
        </w:rPr>
        <w:t> </w:t>
      </w:r>
      <w:r>
        <w:rPr>
          <w:spacing w:val="-2"/>
        </w:rPr>
        <w:t>personalized</w:t>
      </w:r>
      <w:r>
        <w:rPr>
          <w:spacing w:val="-8"/>
        </w:rPr>
        <w:t> </w:t>
      </w:r>
      <w:r>
        <w:rPr>
          <w:spacing w:val="-2"/>
        </w:rPr>
        <w:t>questions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instructors,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when</w:t>
      </w:r>
      <w:r>
        <w:rPr>
          <w:spacing w:val="-7"/>
        </w:rPr>
        <w:t> </w:t>
      </w:r>
      <w:r>
        <w:rPr>
          <w:spacing w:val="-2"/>
        </w:rPr>
        <w:t>students</w:t>
      </w:r>
      <w:r>
        <w:rPr>
          <w:spacing w:val="40"/>
        </w:rPr>
        <w:t> </w:t>
      </w:r>
      <w:r>
        <w:rPr/>
        <w:t>are</w:t>
      </w:r>
      <w:r>
        <w:rPr>
          <w:spacing w:val="-5"/>
        </w:rPr>
        <w:t> </w:t>
      </w:r>
      <w:r>
        <w:rPr/>
        <w:t>enrolled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private</w:t>
      </w:r>
      <w:r>
        <w:rPr>
          <w:spacing w:val="-6"/>
        </w:rPr>
        <w:t> </w:t>
      </w:r>
      <w:r>
        <w:rPr/>
        <w:t>tutoring</w:t>
      </w:r>
      <w:r>
        <w:rPr>
          <w:spacing w:val="-5"/>
        </w:rPr>
        <w:t> </w:t>
      </w:r>
      <w:r>
        <w:rPr/>
        <w:t>outside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formal</w:t>
      </w:r>
      <w:r>
        <w:rPr>
          <w:spacing w:val="-5"/>
        </w:rPr>
        <w:t> </w:t>
      </w:r>
      <w:r>
        <w:rPr/>
        <w:t>class</w:t>
      </w:r>
      <w:r>
        <w:rPr>
          <w:spacing w:val="-6"/>
        </w:rPr>
        <w:t> </w:t>
      </w:r>
      <w:r>
        <w:rPr/>
        <w:t>time,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40"/>
        </w:rPr>
        <w:t> </w:t>
      </w:r>
      <w:r>
        <w:rPr/>
        <w:t>occur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person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remotely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online</w:t>
      </w:r>
      <w:r>
        <w:rPr>
          <w:spacing w:val="-4"/>
        </w:rPr>
        <w:t> </w:t>
      </w:r>
      <w:r>
        <w:rPr/>
        <w:t>videoconferencing</w:t>
      </w:r>
      <w:r>
        <w:rPr>
          <w:spacing w:val="-4"/>
        </w:rPr>
        <w:t> </w:t>
      </w:r>
      <w:r>
        <w:rPr/>
        <w:t>services.</w:t>
      </w:r>
      <w:r>
        <w:rPr>
          <w:spacing w:val="40"/>
        </w:rPr>
        <w:t> </w:t>
      </w:r>
      <w:r>
        <w:rPr/>
        <w:t>Although</w:t>
      </w:r>
      <w:r>
        <w:rPr>
          <w:spacing w:val="-4"/>
        </w:rPr>
        <w:t> </w:t>
      </w:r>
      <w:r>
        <w:rPr/>
        <w:t>augmented</w:t>
      </w:r>
      <w:r>
        <w:rPr>
          <w:spacing w:val="-5"/>
        </w:rPr>
        <w:t> </w:t>
      </w:r>
      <w:r>
        <w:rPr/>
        <w:t>reality</w:t>
      </w:r>
      <w:r>
        <w:rPr>
          <w:spacing w:val="-4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5"/>
        </w:rPr>
        <w:t> </w:t>
      </w:r>
      <w:r>
        <w:rPr/>
        <w:t>shown</w:t>
      </w:r>
      <w:r>
        <w:rPr>
          <w:spacing w:val="-3"/>
        </w:rPr>
        <w:t> </w:t>
      </w:r>
      <w:r>
        <w:rPr/>
        <w:t>bene</w:t>
      </w:r>
      <w:r>
        <w:rPr>
          <w:rFonts w:ascii="Times New Roman" w:hAnsi="Times New Roman"/>
        </w:rPr>
        <w:t>fi</w:t>
      </w:r>
      <w:r>
        <w:rPr/>
        <w:t>cial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physics</w:t>
      </w:r>
      <w:r>
        <w:rPr>
          <w:spacing w:val="-3"/>
        </w:rPr>
        <w:t> </w:t>
      </w:r>
      <w:r>
        <w:rPr/>
        <w:t>edu-</w:t>
      </w:r>
      <w:r>
        <w:rPr>
          <w:spacing w:val="40"/>
        </w:rPr>
        <w:t> </w:t>
      </w:r>
      <w:r>
        <w:rPr/>
        <w:t>cation</w:t>
      </w:r>
      <w:r>
        <w:rPr>
          <w:spacing w:val="35"/>
        </w:rPr>
        <w:t> </w:t>
      </w:r>
      <w:r>
        <w:rPr/>
        <w:t>in</w:t>
      </w:r>
      <w:r>
        <w:rPr>
          <w:spacing w:val="36"/>
        </w:rPr>
        <w:t> </w:t>
      </w:r>
      <w:r>
        <w:rPr/>
        <w:t>situations</w:t>
      </w:r>
      <w:r>
        <w:rPr>
          <w:spacing w:val="36"/>
        </w:rPr>
        <w:t> </w:t>
      </w:r>
      <w:r>
        <w:rPr/>
        <w:t>where</w:t>
      </w:r>
      <w:r>
        <w:rPr>
          <w:spacing w:val="36"/>
        </w:rPr>
        <w:t> </w:t>
      </w:r>
      <w:r>
        <w:rPr/>
        <w:t>students</w:t>
      </w:r>
      <w:r>
        <w:rPr>
          <w:spacing w:val="35"/>
        </w:rPr>
        <w:t> </w:t>
      </w:r>
      <w:r>
        <w:rPr/>
        <w:t>independently</w:t>
      </w:r>
      <w:r>
        <w:rPr>
          <w:spacing w:val="36"/>
        </w:rPr>
        <w:t> </w:t>
      </w:r>
      <w:r>
        <w:rPr/>
        <w:t>interact</w:t>
      </w:r>
      <w:r>
        <w:rPr>
          <w:spacing w:val="35"/>
        </w:rPr>
        <w:t> </w:t>
      </w:r>
      <w:r>
        <w:rPr/>
        <w:t>with</w:t>
      </w:r>
      <w:r>
        <w:rPr>
          <w:spacing w:val="36"/>
        </w:rPr>
        <w:t> </w:t>
      </w:r>
      <w:r>
        <w:rPr>
          <w:spacing w:val="-5"/>
        </w:rPr>
        <w:t>AR</w:t>
      </w:r>
    </w:p>
    <w:p>
      <w:pPr>
        <w:pStyle w:val="BodyText"/>
        <w:spacing w:line="190" w:lineRule="exact"/>
        <w:ind w:left="131"/>
        <w:jc w:val="both"/>
      </w:pPr>
      <w:r>
        <w:rPr/>
        <w:t>content</w:t>
      </w:r>
      <w:r>
        <w:rPr>
          <w:spacing w:val="3"/>
        </w:rPr>
        <w:t> </w:t>
      </w:r>
      <w:r>
        <w:rPr/>
        <w:t>(</w:t>
      </w:r>
      <w:hyperlink w:history="true" w:anchor="_bookmark29">
        <w:r>
          <w:rPr>
            <w:color w:val="007FAC"/>
          </w:rPr>
          <w:t>Bellucci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3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4"/>
        </w:rPr>
        <w:t> </w:t>
      </w:r>
      <w:hyperlink w:history="true" w:anchor="_bookmark46">
        <w:r>
          <w:rPr>
            <w:color w:val="007FAC"/>
          </w:rPr>
          <w:t>Ib</w:t>
        </w:r>
      </w:hyperlink>
      <w:r>
        <w:rPr>
          <w:rFonts w:ascii="IPAexGothic" w:hAnsi="IPAexGothic"/>
          <w:color w:val="007FAC"/>
          <w:position w:val="1"/>
        </w:rPr>
        <w:t>´</w:t>
      </w:r>
      <w:r>
        <w:rPr>
          <w:color w:val="007FAC"/>
        </w:rPr>
        <w:t>an</w:t>
      </w:r>
      <w:r>
        <w:rPr>
          <w:rFonts w:ascii="IPAexGothic" w:hAnsi="IPAexGothic"/>
          <w:color w:val="007FAC"/>
          <w:position w:val="1"/>
        </w:rPr>
        <w:t>~</w:t>
      </w:r>
      <w:hyperlink w:history="true" w:anchor="_bookmark46">
        <w:r>
          <w:rPr>
            <w:color w:val="007FAC"/>
          </w:rPr>
          <w:t>ez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2014</w:t>
        </w:r>
      </w:hyperlink>
      <w:r>
        <w:rPr/>
        <w:t>;</w:t>
      </w:r>
      <w:r>
        <w:rPr>
          <w:spacing w:val="5"/>
        </w:rPr>
        <w:t> </w:t>
      </w:r>
      <w:hyperlink w:history="true" w:anchor="_bookmark61">
        <w:r>
          <w:rPr>
            <w:color w:val="007FAC"/>
          </w:rPr>
          <w:t>Radu</w:t>
        </w:r>
      </w:hyperlink>
      <w:r>
        <w:rPr>
          <w:color w:val="007FAC"/>
          <w:spacing w:val="3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3"/>
        </w:rPr>
        <w:t> </w:t>
      </w:r>
      <w:hyperlink w:history="true" w:anchor="_bookmark61">
        <w:r>
          <w:rPr>
            <w:color w:val="007FAC"/>
            <w:spacing w:val="-2"/>
          </w:rPr>
          <w:t>Schneider,</w:t>
        </w:r>
      </w:hyperlink>
    </w:p>
    <w:p>
      <w:pPr>
        <w:pStyle w:val="BodyText"/>
        <w:spacing w:line="276" w:lineRule="auto" w:before="112"/>
        <w:ind w:left="131" w:right="108"/>
        <w:jc w:val="both"/>
      </w:pPr>
      <w:r>
        <w:rPr/>
        <w:br w:type="column"/>
      </w:r>
      <w:hyperlink w:history="true" w:anchor="_bookmark61">
        <w:r>
          <w:rPr>
            <w:color w:val="007FAC"/>
          </w:rPr>
          <w:t>2019a</w:t>
        </w:r>
      </w:hyperlink>
      <w:r>
        <w:rPr/>
        <w:t>),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lack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exploring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impact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AR</w:t>
      </w:r>
      <w:r>
        <w:rPr>
          <w:spacing w:val="-9"/>
        </w:rPr>
        <w:t> </w:t>
      </w:r>
      <w:r>
        <w:rPr/>
        <w:t>technology</w:t>
      </w:r>
      <w:r>
        <w:rPr>
          <w:spacing w:val="40"/>
        </w:rPr>
        <w:t> </w:t>
      </w:r>
      <w:r>
        <w:rPr/>
        <w:t>on</w:t>
      </w:r>
      <w:r>
        <w:rPr>
          <w:spacing w:val="-7"/>
        </w:rPr>
        <w:t> </w:t>
      </w:r>
      <w:r>
        <w:rPr/>
        <w:t>student</w:t>
      </w:r>
      <w:r>
        <w:rPr>
          <w:spacing w:val="-7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inquiry</w:t>
      </w:r>
      <w:r>
        <w:rPr>
          <w:spacing w:val="-9"/>
        </w:rPr>
        <w:t> </w:t>
      </w:r>
      <w:r>
        <w:rPr/>
        <w:t>styles</w:t>
      </w:r>
      <w:r>
        <w:rPr>
          <w:spacing w:val="-7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cally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1-1</w:t>
      </w:r>
      <w:r>
        <w:rPr>
          <w:spacing w:val="-7"/>
        </w:rPr>
        <w:t> </w:t>
      </w:r>
      <w:r>
        <w:rPr/>
        <w:t>remote</w:t>
      </w:r>
      <w:r>
        <w:rPr>
          <w:spacing w:val="-8"/>
        </w:rPr>
        <w:t> </w:t>
      </w:r>
      <w:r>
        <w:rPr/>
        <w:t>tutoring</w:t>
      </w:r>
      <w:r>
        <w:rPr>
          <w:spacing w:val="40"/>
        </w:rPr>
        <w:t> </w:t>
      </w:r>
      <w:r>
        <w:rPr/>
        <w:t>settings.</w:t>
      </w:r>
      <w:r>
        <w:rPr>
          <w:spacing w:val="-2"/>
        </w:rPr>
        <w:t> </w:t>
      </w:r>
      <w:r>
        <w:rPr/>
        <w:t>Furthermore,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lack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investigating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stu-</w:t>
      </w:r>
      <w:r>
        <w:rPr>
          <w:spacing w:val="40"/>
        </w:rPr>
        <w:t> </w:t>
      </w:r>
      <w:r>
        <w:rPr/>
        <w:t>dent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impacted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design</w:t>
      </w:r>
      <w:r>
        <w:rPr>
          <w:spacing w:val="-8"/>
        </w:rPr>
        <w:t> </w:t>
      </w:r>
      <w:r>
        <w:rPr/>
        <w:t>complexity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AR</w:t>
      </w:r>
      <w:r>
        <w:rPr>
          <w:spacing w:val="-8"/>
        </w:rPr>
        <w:t> </w:t>
      </w:r>
      <w:r>
        <w:rPr/>
        <w:t>experience.</w:t>
      </w:r>
      <w:r>
        <w:rPr>
          <w:spacing w:val="40"/>
        </w:rPr>
        <w:t> </w:t>
      </w:r>
      <w:r>
        <w:rPr/>
        <w:t>It is expected that stronger educational impact can be reached by</w:t>
      </w:r>
      <w:r>
        <w:rPr>
          <w:spacing w:val="40"/>
        </w:rPr>
        <w:t> </w:t>
      </w:r>
      <w:r>
        <w:rPr/>
        <w:t>increasing the complexity of an AR application, for example when the</w:t>
      </w:r>
      <w:r>
        <w:rPr>
          <w:spacing w:val="40"/>
        </w:rPr>
        <w:t> </w:t>
      </w:r>
      <w:r>
        <w:rPr/>
        <w:t>application can track real objects and anchor visualizations to moving</w:t>
      </w:r>
      <w:r>
        <w:rPr>
          <w:spacing w:val="40"/>
        </w:rPr>
        <w:t> </w:t>
      </w:r>
      <w:r>
        <w:rPr/>
        <w:t>objects (</w:t>
      </w:r>
      <w:hyperlink w:history="true" w:anchor="_bookmark33">
        <w:r>
          <w:rPr>
            <w:color w:val="007FAC"/>
          </w:rPr>
          <w:t>Bujak et al., 2013</w:t>
        </w:r>
      </w:hyperlink>
      <w:r>
        <w:rPr/>
        <w:t>; </w:t>
      </w:r>
      <w:hyperlink w:history="true" w:anchor="_bookmark55">
        <w:r>
          <w:rPr>
            <w:color w:val="007FAC"/>
          </w:rPr>
          <w:t>Müller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55">
        <w:r>
          <w:rPr>
            <w:color w:val="007FAC"/>
          </w:rPr>
          <w:t>Dauenhauer, 2016</w:t>
        </w:r>
      </w:hyperlink>
      <w:r>
        <w:rPr/>
        <w:t>); when the vi-</w:t>
      </w:r>
      <w:r>
        <w:rPr>
          <w:spacing w:val="40"/>
        </w:rPr>
        <w:t> </w:t>
      </w:r>
      <w:r>
        <w:rPr/>
        <w:t>sualizations</w:t>
      </w:r>
      <w:r>
        <w:rPr>
          <w:spacing w:val="-1"/>
        </w:rPr>
        <w:t> </w:t>
      </w:r>
      <w:r>
        <w:rPr/>
        <w:t>are dynamic and 3D rather than static and 2D (</w:t>
      </w:r>
      <w:hyperlink w:history="true" w:anchor="_bookmark24">
        <w:r>
          <w:rPr>
            <w:color w:val="007FAC"/>
          </w:rPr>
          <w:t>Ainsworth,</w:t>
        </w:r>
      </w:hyperlink>
      <w:r>
        <w:rPr>
          <w:color w:val="007FAC"/>
          <w:spacing w:val="40"/>
        </w:rPr>
        <w:t> </w:t>
      </w:r>
      <w:hyperlink w:history="true" w:anchor="_bookmark24">
        <w:r>
          <w:rPr>
            <w:color w:val="007FAC"/>
          </w:rPr>
          <w:t>2008</w:t>
        </w:r>
      </w:hyperlink>
      <w:r>
        <w:rPr/>
        <w:t>; </w:t>
      </w:r>
      <w:hyperlink w:history="true" w:anchor="_bookmark33">
        <w:r>
          <w:rPr>
            <w:color w:val="007FAC"/>
          </w:rPr>
          <w:t>Bujak et al., 2013</w:t>
        </w:r>
      </w:hyperlink>
      <w:r>
        <w:rPr/>
        <w:t>; </w:t>
      </w:r>
      <w:hyperlink w:history="true" w:anchor="_bookmark52">
        <w:r>
          <w:rPr>
            <w:color w:val="007FAC"/>
          </w:rPr>
          <w:t>Mayer, 2002</w:t>
        </w:r>
      </w:hyperlink>
      <w:r>
        <w:rPr/>
        <w:t>); or when the number of AR vi-</w:t>
      </w:r>
      <w:r>
        <w:rPr>
          <w:spacing w:val="40"/>
        </w:rPr>
        <w:t> </w:t>
      </w:r>
      <w:r>
        <w:rPr>
          <w:spacing w:val="-2"/>
        </w:rPr>
        <w:t>sualizations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higher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22">
        <w:r>
          <w:rPr>
            <w:color w:val="007FAC"/>
            <w:spacing w:val="-2"/>
          </w:rPr>
          <w:t>Ainsworth,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2006</w:t>
        </w:r>
      </w:hyperlink>
      <w:r>
        <w:rPr>
          <w:spacing w:val="-2"/>
        </w:rPr>
        <w:t>,</w:t>
      </w:r>
      <w:r>
        <w:rPr>
          <w:spacing w:val="-4"/>
        </w:rPr>
        <w:t> </w:t>
      </w:r>
      <w:hyperlink w:history="true" w:anchor="_bookmark24">
        <w:r>
          <w:rPr>
            <w:color w:val="007FAC"/>
            <w:spacing w:val="-2"/>
          </w:rPr>
          <w:t>2008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However,</w:t>
      </w:r>
      <w:r>
        <w:rPr>
          <w:spacing w:val="-5"/>
        </w:rPr>
        <w:t> </w:t>
      </w:r>
      <w:r>
        <w:rPr>
          <w:spacing w:val="-2"/>
        </w:rPr>
        <w:t>AR</w:t>
      </w:r>
      <w:r>
        <w:rPr>
          <w:spacing w:val="-4"/>
        </w:rPr>
        <w:t> </w:t>
      </w:r>
      <w:r>
        <w:rPr>
          <w:spacing w:val="-2"/>
        </w:rPr>
        <w:t>application</w:t>
      </w:r>
      <w:r>
        <w:rPr>
          <w:spacing w:val="40"/>
        </w:rPr>
        <w:t> </w:t>
      </w:r>
      <w:r>
        <w:rPr/>
        <w:t>development is costly, and increasing the complexity of applications is</w:t>
      </w:r>
      <w:r>
        <w:rPr>
          <w:spacing w:val="40"/>
        </w:rPr>
        <w:t> </w:t>
      </w:r>
      <w:r>
        <w:rPr/>
        <w:t>not</w:t>
      </w:r>
      <w:r>
        <w:rPr>
          <w:spacing w:val="-8"/>
        </w:rPr>
        <w:t> </w:t>
      </w:r>
      <w:r>
        <w:rPr/>
        <w:t>trivial.</w:t>
      </w:r>
      <w:r>
        <w:rPr>
          <w:spacing w:val="-9"/>
        </w:rPr>
        <w:t> </w:t>
      </w:r>
      <w:r>
        <w:rPr/>
        <w:t>One</w:t>
      </w:r>
      <w:r>
        <w:rPr>
          <w:spacing w:val="-8"/>
        </w:rPr>
        <w:t> </w:t>
      </w:r>
      <w:r>
        <w:rPr/>
        <w:t>study</w:t>
      </w:r>
      <w:r>
        <w:rPr>
          <w:spacing w:val="-9"/>
        </w:rPr>
        <w:t> </w:t>
      </w:r>
      <w:r>
        <w:rPr/>
        <w:t>estimates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cost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developing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AR</w:t>
      </w:r>
      <w:r>
        <w:rPr>
          <w:spacing w:val="-8"/>
        </w:rPr>
        <w:t> </w:t>
      </w:r>
      <w:r>
        <w:rPr/>
        <w:t>application</w:t>
      </w:r>
      <w:r>
        <w:rPr>
          <w:spacing w:val="40"/>
        </w:rPr>
        <w:t> </w:t>
      </w:r>
      <w:r>
        <w:rPr/>
        <w:t>is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$50,000-$250,000</w:t>
      </w:r>
      <w:r>
        <w:rPr>
          <w:spacing w:val="-2"/>
        </w:rPr>
        <w:t> </w:t>
      </w:r>
      <w:r>
        <w:rPr/>
        <w:t>(</w:t>
      </w:r>
      <w:hyperlink w:history="true" w:anchor="_bookmark30">
        <w:r>
          <w:rPr>
            <w:color w:val="007FAC"/>
          </w:rPr>
          <w:t>Berman</w:t>
        </w:r>
      </w:hyperlink>
      <w:r>
        <w:rPr>
          <w:color w:val="007FAC"/>
          <w:spacing w:val="-2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3"/>
        </w:rPr>
        <w:t> </w:t>
      </w:r>
      <w:hyperlink w:history="true" w:anchor="_bookmark30">
        <w:r>
          <w:rPr>
            <w:color w:val="007FAC"/>
          </w:rPr>
          <w:t>Pollack,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2021</w:t>
        </w:r>
      </w:hyperlink>
      <w:r>
        <w:rPr/>
        <w:t>),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high</w:t>
      </w:r>
      <w:r>
        <w:rPr>
          <w:spacing w:val="40"/>
        </w:rPr>
        <w:t> </w:t>
      </w:r>
      <w:r>
        <w:rPr/>
        <w:t>cost of developing and supporting AR applications can be a barrier to</w:t>
      </w:r>
      <w:r>
        <w:rPr>
          <w:spacing w:val="40"/>
        </w:rPr>
        <w:t> </w:t>
      </w:r>
      <w:r>
        <w:rPr/>
        <w:t>creating and using AR (</w:t>
      </w:r>
      <w:hyperlink w:history="true" w:anchor="_bookmark25">
        <w:r>
          <w:rPr>
            <w:color w:val="007FAC"/>
          </w:rPr>
          <w:t>Alam et al., 2021</w:t>
        </w:r>
      </w:hyperlink>
      <w:r>
        <w:rPr/>
        <w:t>; </w:t>
      </w:r>
      <w:hyperlink w:history="true" w:anchor="_bookmark30">
        <w:r>
          <w:rPr>
            <w:color w:val="007FAC"/>
          </w:rPr>
          <w:t>Berman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30">
        <w:r>
          <w:rPr>
            <w:color w:val="007FAC"/>
          </w:rPr>
          <w:t>Pollack, 2021</w:t>
        </w:r>
      </w:hyperlink>
      <w:r>
        <w:rPr/>
        <w:t>; </w:t>
      </w:r>
      <w:hyperlink w:history="true" w:anchor="_bookmark66">
        <w:r>
          <w:rPr>
            <w:color w:val="007FAC"/>
          </w:rPr>
          <w:t>da</w:t>
        </w:r>
      </w:hyperlink>
      <w:r>
        <w:rPr>
          <w:color w:val="007FAC"/>
          <w:spacing w:val="40"/>
        </w:rPr>
        <w:t> </w:t>
      </w:r>
      <w:hyperlink w:history="true" w:anchor="_bookmark66">
        <w:r>
          <w:rPr>
            <w:color w:val="007FAC"/>
          </w:rPr>
          <w:t>Silva et al., 2019</w:t>
        </w:r>
      </w:hyperlink>
      <w:r>
        <w:rPr/>
        <w:t>). Thus, because of the high costs of developing and</w:t>
      </w:r>
      <w:r>
        <w:rPr>
          <w:spacing w:val="40"/>
        </w:rPr>
        <w:t> </w:t>
      </w:r>
      <w:r>
        <w:rPr/>
        <w:t>using</w:t>
      </w:r>
      <w:r>
        <w:rPr>
          <w:spacing w:val="8"/>
        </w:rPr>
        <w:t> </w:t>
      </w:r>
      <w:r>
        <w:rPr/>
        <w:t>AR</w:t>
      </w:r>
      <w:r>
        <w:rPr>
          <w:spacing w:val="8"/>
        </w:rPr>
        <w:t> </w:t>
      </w:r>
      <w:r>
        <w:rPr/>
        <w:t>applications,</w:t>
      </w:r>
      <w:r>
        <w:rPr>
          <w:spacing w:val="8"/>
        </w:rPr>
        <w:t> </w:t>
      </w: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important</w:t>
      </w:r>
      <w:r>
        <w:rPr>
          <w:spacing w:val="8"/>
        </w:rPr>
        <w:t> </w:t>
      </w:r>
      <w:r>
        <w:rPr/>
        <w:t>to</w:t>
      </w:r>
      <w:r>
        <w:rPr>
          <w:spacing w:val="10"/>
        </w:rPr>
        <w:t> </w:t>
      </w:r>
      <w:r>
        <w:rPr/>
        <w:t>study</w:t>
      </w:r>
      <w:r>
        <w:rPr>
          <w:spacing w:val="8"/>
        </w:rPr>
        <w:t> </w:t>
      </w:r>
      <w:r>
        <w:rPr/>
        <w:t>how</w:t>
      </w:r>
      <w:r>
        <w:rPr>
          <w:spacing w:val="9"/>
        </w:rPr>
        <w:t> </w:t>
      </w:r>
      <w:r>
        <w:rPr/>
        <w:t>application</w:t>
      </w:r>
      <w:r>
        <w:rPr>
          <w:spacing w:val="8"/>
        </w:rPr>
        <w:t> </w:t>
      </w:r>
      <w:r>
        <w:rPr>
          <w:spacing w:val="-2"/>
        </w:rPr>
        <w:t>design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91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41"/>
        <w:ind w:left="188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sz w:val="14"/>
        </w:rPr>
        <w:t>**</w:t>
      </w:r>
      <w:r>
        <w:rPr>
          <w:spacing w:val="32"/>
          <w:sz w:val="14"/>
        </w:rPr>
        <w:t> </w:t>
      </w:r>
      <w:r>
        <w:rPr>
          <w:sz w:val="14"/>
        </w:rPr>
        <w:t>Corresponding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line="288" w:lineRule="auto" w:before="33"/>
        <w:ind w:left="131" w:right="0" w:firstLine="239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29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29"/>
          <w:sz w:val="14"/>
        </w:rPr>
        <w:t> </w:t>
      </w:r>
      <w:hyperlink r:id="rId12">
        <w:r>
          <w:rPr>
            <w:color w:val="007FAC"/>
            <w:sz w:val="14"/>
          </w:rPr>
          <w:t>iulian_radu@gse.harvard.edu</w:t>
        </w:r>
      </w:hyperlink>
      <w:r>
        <w:rPr>
          <w:sz w:val="14"/>
        </w:rPr>
        <w:t>,</w:t>
      </w:r>
      <w:r>
        <w:rPr>
          <w:spacing w:val="28"/>
          <w:sz w:val="14"/>
        </w:rPr>
        <w:t> </w:t>
      </w:r>
      <w:hyperlink r:id="rId13">
        <w:r>
          <w:rPr>
            <w:color w:val="007FAC"/>
            <w:sz w:val="14"/>
          </w:rPr>
          <w:t>iulian@gatech.edu</w:t>
        </w:r>
      </w:hyperlink>
      <w:r>
        <w:rPr>
          <w:color w:val="007FAC"/>
          <w:spacing w:val="30"/>
          <w:sz w:val="14"/>
        </w:rPr>
        <w:t> </w:t>
      </w:r>
      <w:r>
        <w:rPr>
          <w:sz w:val="14"/>
        </w:rPr>
        <w:t>(I.</w:t>
      </w:r>
      <w:r>
        <w:rPr>
          <w:spacing w:val="29"/>
          <w:sz w:val="14"/>
        </w:rPr>
        <w:t> </w:t>
      </w:r>
      <w:r>
        <w:rPr>
          <w:sz w:val="14"/>
        </w:rPr>
        <w:t>Radu),</w:t>
      </w:r>
      <w:r>
        <w:rPr>
          <w:spacing w:val="30"/>
          <w:sz w:val="14"/>
        </w:rPr>
        <w:t> </w:t>
      </w:r>
      <w:hyperlink r:id="rId14">
        <w:r>
          <w:rPr>
            <w:color w:val="007FAC"/>
            <w:sz w:val="14"/>
          </w:rPr>
          <w:t>xiaomenghuang108@163.com</w:t>
        </w:r>
      </w:hyperlink>
      <w:r>
        <w:rPr>
          <w:color w:val="007FAC"/>
          <w:spacing w:val="31"/>
          <w:sz w:val="14"/>
        </w:rPr>
        <w:t> </w:t>
      </w:r>
      <w:r>
        <w:rPr>
          <w:sz w:val="14"/>
        </w:rPr>
        <w:t>(X.</w:t>
      </w:r>
      <w:r>
        <w:rPr>
          <w:spacing w:val="29"/>
          <w:sz w:val="14"/>
        </w:rPr>
        <w:t> </w:t>
      </w:r>
      <w:r>
        <w:rPr>
          <w:sz w:val="14"/>
        </w:rPr>
        <w:t>Huang),</w:t>
      </w:r>
      <w:r>
        <w:rPr>
          <w:spacing w:val="29"/>
          <w:sz w:val="14"/>
        </w:rPr>
        <w:t> </w:t>
      </w:r>
      <w:hyperlink r:id="rId15">
        <w:r>
          <w:rPr>
            <w:color w:val="007FAC"/>
            <w:sz w:val="14"/>
          </w:rPr>
          <w:t>kestin@fas.harvard.edu</w:t>
        </w:r>
      </w:hyperlink>
      <w:r>
        <w:rPr>
          <w:color w:val="007FAC"/>
          <w:spacing w:val="29"/>
          <w:sz w:val="14"/>
        </w:rPr>
        <w:t> </w:t>
      </w:r>
      <w:r>
        <w:rPr>
          <w:sz w:val="14"/>
        </w:rPr>
        <w:t>(G.</w:t>
      </w:r>
      <w:r>
        <w:rPr>
          <w:spacing w:val="29"/>
          <w:sz w:val="14"/>
        </w:rPr>
        <w:t> </w:t>
      </w:r>
      <w:r>
        <w:rPr>
          <w:sz w:val="14"/>
        </w:rPr>
        <w:t>Kestin),</w:t>
      </w:r>
      <w:r>
        <w:rPr>
          <w:spacing w:val="40"/>
          <w:sz w:val="14"/>
        </w:rPr>
        <w:t> </w:t>
      </w:r>
      <w:hyperlink r:id="rId16">
        <w:r>
          <w:rPr>
            <w:color w:val="007FAC"/>
            <w:sz w:val="14"/>
          </w:rPr>
          <w:t>bertrand_schneider@gse.harvard.edu</w:t>
        </w:r>
      </w:hyperlink>
      <w:r>
        <w:rPr>
          <w:color w:val="007FAC"/>
          <w:sz w:val="14"/>
        </w:rPr>
        <w:t> </w:t>
      </w:r>
      <w:r>
        <w:rPr>
          <w:sz w:val="14"/>
        </w:rPr>
        <w:t>(B. Schneider).</w:t>
      </w:r>
    </w:p>
    <w:p>
      <w:pPr>
        <w:spacing w:before="15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https://doi.org/10.1016/j.cexr.2023.100011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4</w:t>
      </w:r>
      <w:r>
        <w:rPr>
          <w:spacing w:val="16"/>
          <w:sz w:val="14"/>
        </w:rPr>
        <w:t> </w:t>
      </w:r>
      <w:r>
        <w:rPr>
          <w:sz w:val="14"/>
        </w:rPr>
        <w:t>November</w:t>
      </w:r>
      <w:r>
        <w:rPr>
          <w:spacing w:val="18"/>
          <w:sz w:val="14"/>
        </w:rPr>
        <w:t> </w:t>
      </w:r>
      <w:r>
        <w:rPr>
          <w:sz w:val="14"/>
        </w:rPr>
        <w:t>2022;</w:t>
      </w:r>
      <w:r>
        <w:rPr>
          <w:spacing w:val="19"/>
          <w:sz w:val="14"/>
        </w:rPr>
        <w:t> </w:t>
      </w: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revised</w:t>
      </w:r>
      <w:r>
        <w:rPr>
          <w:spacing w:val="19"/>
          <w:sz w:val="14"/>
        </w:rPr>
        <w:t> </w:t>
      </w:r>
      <w:r>
        <w:rPr>
          <w:sz w:val="14"/>
        </w:rPr>
        <w:t>form</w:t>
      </w:r>
      <w:r>
        <w:rPr>
          <w:spacing w:val="18"/>
          <w:sz w:val="14"/>
        </w:rPr>
        <w:t> </w:t>
      </w:r>
      <w:r>
        <w:rPr>
          <w:sz w:val="14"/>
        </w:rPr>
        <w:t>13</w:t>
      </w:r>
      <w:r>
        <w:rPr>
          <w:spacing w:val="18"/>
          <w:sz w:val="14"/>
        </w:rPr>
        <w:t> </w:t>
      </w:r>
      <w:r>
        <w:rPr>
          <w:sz w:val="14"/>
        </w:rPr>
        <w:t>February</w:t>
      </w:r>
      <w:r>
        <w:rPr>
          <w:spacing w:val="18"/>
          <w:sz w:val="14"/>
        </w:rPr>
        <w:t> </w:t>
      </w:r>
      <w:r>
        <w:rPr>
          <w:sz w:val="14"/>
        </w:rPr>
        <w:t>2023;</w:t>
      </w:r>
      <w:r>
        <w:rPr>
          <w:spacing w:val="18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14</w:t>
      </w:r>
      <w:r>
        <w:rPr>
          <w:spacing w:val="18"/>
          <w:sz w:val="14"/>
        </w:rPr>
        <w:t> </w:t>
      </w:r>
      <w:r>
        <w:rPr>
          <w:sz w:val="14"/>
        </w:rPr>
        <w:t>February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2949-6780/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1"/>
          <w:sz w:val="14"/>
        </w:rPr>
        <w:t> </w:t>
      </w:r>
      <w:r>
        <w:rPr>
          <w:sz w:val="14"/>
        </w:rPr>
        <w:t>2023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Authors.</w:t>
      </w:r>
      <w:r>
        <w:rPr>
          <w:spacing w:val="14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Elsevier</w:t>
      </w:r>
      <w:r>
        <w:rPr>
          <w:spacing w:val="13"/>
          <w:sz w:val="14"/>
        </w:rPr>
        <w:t> </w:t>
      </w:r>
      <w:r>
        <w:rPr>
          <w:sz w:val="14"/>
        </w:rPr>
        <w:t>Ltd.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4"/>
          <w:sz w:val="14"/>
        </w:rPr>
        <w:t> </w:t>
      </w:r>
      <w:r>
        <w:rPr>
          <w:sz w:val="14"/>
        </w:rPr>
        <w:t>an</w:t>
      </w:r>
      <w:r>
        <w:rPr>
          <w:spacing w:val="13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4"/>
          <w:sz w:val="14"/>
        </w:rPr>
        <w:t> </w:t>
      </w:r>
      <w:r>
        <w:rPr>
          <w:sz w:val="14"/>
        </w:rPr>
        <w:t>article</w:t>
      </w:r>
      <w:r>
        <w:rPr>
          <w:spacing w:val="15"/>
          <w:sz w:val="14"/>
        </w:rPr>
        <w:t> </w:t>
      </w:r>
      <w:r>
        <w:rPr>
          <w:sz w:val="14"/>
        </w:rPr>
        <w:t>under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CC</w:t>
      </w:r>
      <w:r>
        <w:rPr>
          <w:spacing w:val="13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7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8"/>
          <w:footerReference w:type="default" r:id="rId19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6" w:lineRule="auto" w:before="109"/>
        <w:ind w:left="131" w:right="38"/>
        <w:jc w:val="both"/>
      </w:pPr>
      <w:r>
        <w:rPr/>
        <w:t>decisions</w:t>
      </w:r>
      <w:r>
        <w:rPr>
          <w:spacing w:val="-10"/>
        </w:rPr>
        <w:t> </w:t>
      </w:r>
      <w:r>
        <w:rPr/>
        <w:t>impact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outcomes.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research,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explore</w:t>
      </w:r>
      <w:r>
        <w:rPr>
          <w:spacing w:val="40"/>
        </w:rPr>
        <w:t> </w:t>
      </w:r>
      <w:r>
        <w:rPr/>
        <w:t>how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complexity</w:t>
      </w:r>
      <w:r>
        <w:rPr>
          <w:spacing w:val="-1"/>
        </w:rPr>
        <w:t> </w:t>
      </w:r>
      <w:r>
        <w:rPr/>
        <w:t>along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dimensions</w:t>
      </w:r>
      <w:r>
        <w:rPr>
          <w:spacing w:val="-2"/>
        </w:rPr>
        <w:t> </w:t>
      </w:r>
      <w:r>
        <w:rPr/>
        <w:t>impacts</w:t>
      </w:r>
      <w:r>
        <w:rPr>
          <w:spacing w:val="-1"/>
        </w:rPr>
        <w:t> </w:t>
      </w:r>
      <w:r>
        <w:rPr/>
        <w:t>student</w:t>
      </w:r>
      <w:r>
        <w:rPr>
          <w:spacing w:val="40"/>
        </w:rPr>
        <w:t> </w:t>
      </w:r>
      <w:r>
        <w:rPr/>
        <w:t>learning and inquiry processes.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study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context</w:t>
      </w:r>
      <w:r>
        <w:rPr>
          <w:spacing w:val="-7"/>
        </w:rPr>
        <w:t> </w:t>
      </w:r>
      <w:r>
        <w:rPr>
          <w:spacing w:val="-2"/>
        </w:rPr>
        <w:t>where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instructor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teaching</w:t>
      </w:r>
      <w:r>
        <w:rPr>
          <w:spacing w:val="-7"/>
        </w:rPr>
        <w:t> </w:t>
      </w:r>
      <w:r>
        <w:rPr>
          <w:spacing w:val="-2"/>
        </w:rPr>
        <w:t>physics</w:t>
      </w:r>
      <w:r>
        <w:rPr>
          <w:spacing w:val="-7"/>
        </w:rPr>
        <w:t> </w:t>
      </w:r>
      <w:r>
        <w:rPr>
          <w:spacing w:val="-2"/>
        </w:rPr>
        <w:t>concepts</w:t>
      </w:r>
      <w:r>
        <w:rPr>
          <w:spacing w:val="40"/>
        </w:rPr>
        <w:t> </w:t>
      </w:r>
      <w:r>
        <w:rPr/>
        <w:t>while wearing an AR headset to view visualizations overlaid on real</w:t>
      </w:r>
      <w:r>
        <w:rPr>
          <w:spacing w:val="40"/>
        </w:rPr>
        <w:t> </w:t>
      </w:r>
      <w:r>
        <w:rPr/>
        <w:t>objects,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student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viewing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instructor's</w:t>
      </w:r>
      <w:r>
        <w:rPr>
          <w:spacing w:val="-6"/>
        </w:rPr>
        <w:t> </w:t>
      </w:r>
      <w:r>
        <w:rPr/>
        <w:t>perspective</w:t>
      </w:r>
      <w:r>
        <w:rPr>
          <w:spacing w:val="-6"/>
        </w:rPr>
        <w:t> </w:t>
      </w:r>
      <w:r>
        <w:rPr/>
        <w:t>remotely</w:t>
      </w:r>
      <w:r>
        <w:rPr>
          <w:spacing w:val="4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computer</w:t>
      </w:r>
      <w:r>
        <w:rPr>
          <w:spacing w:val="-9"/>
        </w:rPr>
        <w:t> </w:t>
      </w:r>
      <w:r>
        <w:rPr/>
        <w:t>screen</w:t>
      </w:r>
      <w:r>
        <w:rPr>
          <w:spacing w:val="-10"/>
        </w:rPr>
        <w:t> </w:t>
      </w:r>
      <w:r>
        <w:rPr/>
        <w:t>(illustrated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</w:t>
        </w:r>
      </w:hyperlink>
      <w:r>
        <w:rPr>
          <w:color w:val="007FAC"/>
          <w:spacing w:val="-9"/>
        </w:rPr>
        <w:t> </w:t>
      </w:r>
      <w:r>
        <w:rPr/>
        <w:t>image,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Appendix</w:t>
      </w:r>
      <w:r>
        <w:rPr>
          <w:spacing w:val="40"/>
        </w:rPr>
        <w:t> </w:t>
      </w:r>
      <w:r>
        <w:rPr/>
        <w:t>A video). Using AR headsets in this scenario is bene</w:t>
      </w:r>
      <w:r>
        <w:rPr>
          <w:rFonts w:ascii="Times New Roman"/>
        </w:rPr>
        <w:t>fi</w:t>
      </w:r>
      <w:r>
        <w:rPr/>
        <w:t>cial because the</w:t>
      </w:r>
      <w:r>
        <w:rPr>
          <w:spacing w:val="40"/>
        </w:rPr>
        <w:t> </w:t>
      </w:r>
      <w:r>
        <w:rPr/>
        <w:t>instructor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perspective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ac-</w:t>
      </w:r>
      <w:r>
        <w:rPr>
          <w:spacing w:val="40"/>
        </w:rPr>
        <w:t> </w:t>
      </w:r>
      <w:r>
        <w:rPr/>
        <w:t>tivity,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instructor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free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their</w:t>
      </w:r>
      <w:r>
        <w:rPr>
          <w:spacing w:val="-9"/>
        </w:rPr>
        <w:t> </w:t>
      </w:r>
      <w:r>
        <w:rPr/>
        <w:t>hands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manipulate</w:t>
      </w:r>
      <w:r>
        <w:rPr>
          <w:spacing w:val="-9"/>
        </w:rPr>
        <w:t> </w:t>
      </w:r>
      <w:r>
        <w:rPr/>
        <w:t>physical</w:t>
      </w:r>
      <w:r>
        <w:rPr>
          <w:spacing w:val="40"/>
        </w:rPr>
        <w:t> </w:t>
      </w:r>
      <w:r>
        <w:rPr/>
        <w:t>objects. This kind of AR-enhanced 1-1 remote tutoring scenario is an</w:t>
      </w:r>
      <w:r>
        <w:rPr>
          <w:spacing w:val="40"/>
        </w:rPr>
        <w:t> </w:t>
      </w:r>
      <w:r>
        <w:rPr/>
        <w:t>extension of existing 1-1 remote tutoring, and we envision that it will</w:t>
      </w:r>
      <w:r>
        <w:rPr>
          <w:spacing w:val="40"/>
        </w:rPr>
        <w:t> </w:t>
      </w:r>
      <w:r>
        <w:rPr/>
        <w:t>become popular with educators because it can address multiple limita-</w:t>
      </w:r>
      <w:r>
        <w:rPr>
          <w:spacing w:val="40"/>
        </w:rPr>
        <w:t> </w:t>
      </w:r>
      <w:r>
        <w:rPr/>
        <w:t>tions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as:</w:t>
      </w:r>
      <w:r>
        <w:rPr>
          <w:spacing w:val="-3"/>
        </w:rPr>
        <w:t> </w:t>
      </w:r>
      <w:r>
        <w:rPr/>
        <w:t>instructors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illustrate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content</w:t>
      </w:r>
      <w:r>
        <w:rPr>
          <w:spacing w:val="-4"/>
        </w:rPr>
        <w:t> </w:t>
      </w:r>
      <w:r>
        <w:rPr/>
        <w:t>through</w:t>
      </w:r>
      <w:r>
        <w:rPr>
          <w:spacing w:val="40"/>
        </w:rPr>
        <w:t> </w:t>
      </w:r>
      <w:r>
        <w:rPr/>
        <w:t>carefully</w:t>
      </w:r>
      <w:r>
        <w:rPr>
          <w:spacing w:val="-5"/>
        </w:rPr>
        <w:t> </w:t>
      </w:r>
      <w:r>
        <w:rPr/>
        <w:t>curated</w:t>
      </w:r>
      <w:r>
        <w:rPr>
          <w:spacing w:val="-7"/>
        </w:rPr>
        <w:t> </w:t>
      </w:r>
      <w:r>
        <w:rPr/>
        <w:t>AR</w:t>
      </w:r>
      <w:r>
        <w:rPr>
          <w:spacing w:val="-6"/>
        </w:rPr>
        <w:t> </w:t>
      </w:r>
      <w:r>
        <w:rPr/>
        <w:t>activities;</w:t>
      </w:r>
      <w:r>
        <w:rPr>
          <w:spacing w:val="-7"/>
        </w:rPr>
        <w:t> </w:t>
      </w:r>
      <w:r>
        <w:rPr/>
        <w:t>personal</w:t>
      </w:r>
      <w:r>
        <w:rPr>
          <w:spacing w:val="-6"/>
        </w:rPr>
        <w:t> </w:t>
      </w:r>
      <w:r>
        <w:rPr/>
        <w:t>AR</w:t>
      </w:r>
      <w:r>
        <w:rPr>
          <w:spacing w:val="-6"/>
        </w:rPr>
        <w:t> </w:t>
      </w:r>
      <w:r>
        <w:rPr/>
        <w:t>devices</w:t>
      </w:r>
      <w:r>
        <w:rPr>
          <w:spacing w:val="-7"/>
        </w:rPr>
        <w:t> </w:t>
      </w:r>
      <w:r>
        <w:rPr/>
        <w:t>for</w:t>
      </w:r>
      <w:r>
        <w:rPr>
          <w:spacing w:val="-5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40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since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view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AR</w:t>
      </w:r>
      <w:r>
        <w:rPr>
          <w:spacing w:val="-10"/>
        </w:rPr>
        <w:t> </w:t>
      </w:r>
      <w:r>
        <w:rPr/>
        <w:t>visualizations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computer</w:t>
      </w:r>
      <w:r>
        <w:rPr>
          <w:spacing w:val="40"/>
        </w:rPr>
        <w:t> </w:t>
      </w:r>
      <w:r>
        <w:rPr/>
        <w:t>screen; and students can still actively in</w:t>
      </w:r>
      <w:r>
        <w:rPr>
          <w:rFonts w:ascii="Times New Roman"/>
        </w:rPr>
        <w:t>fl</w:t>
      </w:r>
      <w:r>
        <w:rPr/>
        <w:t>uence the investigation of the</w:t>
      </w:r>
      <w:r>
        <w:rPr>
          <w:spacing w:val="40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material</w:t>
      </w:r>
      <w:r>
        <w:rPr>
          <w:spacing w:val="-4"/>
        </w:rPr>
        <w:t> </w:t>
      </w:r>
      <w:r>
        <w:rPr/>
        <w:t>through</w:t>
      </w:r>
      <w:r>
        <w:rPr>
          <w:spacing w:val="-3"/>
        </w:rPr>
        <w:t> </w:t>
      </w:r>
      <w:r>
        <w:rPr/>
        <w:t>requests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discussions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instructor,</w:t>
      </w:r>
      <w:r>
        <w:rPr>
          <w:spacing w:val="40"/>
        </w:rPr>
        <w:t> </w:t>
      </w:r>
      <w:r>
        <w:rPr/>
        <w:t>without special knowledge of how to actively control AR technology.</w:t>
      </w:r>
      <w:r>
        <w:rPr>
          <w:spacing w:val="40"/>
        </w:rPr>
        <w:t> </w:t>
      </w:r>
      <w:r>
        <w:rPr/>
        <w:t>Additionally, this context is valuable for research not only because it</w:t>
      </w:r>
      <w:r>
        <w:rPr>
          <w:spacing w:val="40"/>
        </w:rPr>
        <w:t> </w:t>
      </w:r>
      <w:r>
        <w:rPr/>
        <w:t>allows</w:t>
      </w:r>
      <w:r>
        <w:rPr>
          <w:spacing w:val="-10"/>
        </w:rPr>
        <w:t> </w:t>
      </w:r>
      <w:r>
        <w:rPr/>
        <w:t>understanding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bring</w:t>
      </w:r>
      <w:r>
        <w:rPr>
          <w:spacing w:val="-9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already</w:t>
      </w:r>
      <w:r>
        <w:rPr>
          <w:spacing w:val="-10"/>
        </w:rPr>
        <w:t> </w:t>
      </w:r>
      <w:r>
        <w:rPr/>
        <w:t>existing</w:t>
      </w:r>
      <w:r>
        <w:rPr>
          <w:spacing w:val="-9"/>
        </w:rPr>
        <w:t> </w:t>
      </w:r>
      <w:r>
        <w:rPr/>
        <w:t>1-</w:t>
      </w:r>
      <w:r>
        <w:rPr>
          <w:spacing w:val="40"/>
        </w:rPr>
        <w:t> </w:t>
      </w:r>
      <w:r>
        <w:rPr>
          <w:spacing w:val="-2"/>
        </w:rPr>
        <w:t>1</w:t>
      </w:r>
      <w:r>
        <w:rPr>
          <w:spacing w:val="-3"/>
        </w:rPr>
        <w:t> </w:t>
      </w:r>
      <w:r>
        <w:rPr>
          <w:spacing w:val="-2"/>
        </w:rPr>
        <w:t>tutoring</w:t>
      </w:r>
      <w:r>
        <w:rPr>
          <w:spacing w:val="-5"/>
        </w:rPr>
        <w:t> </w:t>
      </w:r>
      <w:r>
        <w:rPr>
          <w:spacing w:val="-2"/>
        </w:rPr>
        <w:t>situations,</w:t>
      </w:r>
      <w:r>
        <w:rPr>
          <w:spacing w:val="-4"/>
        </w:rPr>
        <w:t> </w:t>
      </w:r>
      <w:r>
        <w:rPr>
          <w:spacing w:val="-2"/>
        </w:rPr>
        <w:t>but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because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methodological</w:t>
      </w:r>
      <w:r>
        <w:rPr>
          <w:spacing w:val="-4"/>
        </w:rPr>
        <w:t> </w:t>
      </w:r>
      <w:r>
        <w:rPr>
          <w:spacing w:val="-2"/>
        </w:rPr>
        <w:t>bene</w:t>
      </w:r>
      <w:r>
        <w:rPr>
          <w:rFonts w:ascii="Times New Roman"/>
          <w:spacing w:val="-2"/>
        </w:rPr>
        <w:t>fi</w:t>
      </w:r>
      <w:r>
        <w:rPr>
          <w:spacing w:val="-2"/>
        </w:rPr>
        <w:t>ts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such a context affords, speci</w:t>
      </w:r>
      <w:r>
        <w:rPr>
          <w:rFonts w:ascii="Times New Roman"/>
        </w:rPr>
        <w:t>fi</w:t>
      </w:r>
      <w:r>
        <w:rPr/>
        <w:t>cally in providing a window into the</w:t>
      </w:r>
      <w:r>
        <w:rPr>
          <w:spacing w:val="40"/>
        </w:rPr>
        <w:t> </w:t>
      </w:r>
      <w:r>
        <w:rPr/>
        <w:t>thought</w:t>
      </w:r>
      <w:r>
        <w:rPr>
          <w:spacing w:val="-5"/>
        </w:rPr>
        <w:t> </w:t>
      </w:r>
      <w:r>
        <w:rPr/>
        <w:t>processes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students.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known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AR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potential to improve learning gains, reduce cognitive load, improve</w:t>
      </w:r>
      <w:r>
        <w:rPr>
          <w:spacing w:val="40"/>
        </w:rPr>
        <w:t> </w:t>
      </w:r>
      <w:r>
        <w:rPr/>
        <w:t>performance time, improve collaboration, etc. (</w:t>
      </w:r>
      <w:hyperlink w:history="true" w:anchor="_bookmark32">
        <w:r>
          <w:rPr>
            <w:color w:val="007FAC"/>
          </w:rPr>
          <w:t>Buchner et al., 2022</w:t>
        </w:r>
      </w:hyperlink>
      <w:r>
        <w:rPr/>
        <w:t>;</w:t>
      </w:r>
      <w:r>
        <w:rPr>
          <w:spacing w:val="40"/>
        </w:rPr>
        <w:t> </w:t>
      </w:r>
      <w:hyperlink w:history="true" w:anchor="_bookmark59">
        <w:r>
          <w:rPr>
            <w:color w:val="007FAC"/>
          </w:rPr>
          <w:t>Phon et al., 2014</w:t>
        </w:r>
      </w:hyperlink>
      <w:r>
        <w:rPr/>
        <w:t>; </w:t>
      </w:r>
      <w:hyperlink w:history="true" w:anchor="_bookmark60">
        <w:r>
          <w:rPr>
            <w:color w:val="007FAC"/>
          </w:rPr>
          <w:t>Radu et al., 2021</w:t>
        </w:r>
      </w:hyperlink>
      <w:r>
        <w:rPr/>
        <w:t>). However, it is unclear the mecha-</w:t>
      </w:r>
      <w:r>
        <w:rPr>
          <w:spacing w:val="40"/>
        </w:rPr>
        <w:t> </w:t>
      </w:r>
      <w:r>
        <w:rPr/>
        <w:t>nisms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AR</w:t>
      </w:r>
      <w:r>
        <w:rPr>
          <w:spacing w:val="-3"/>
        </w:rPr>
        <w:t> </w:t>
      </w:r>
      <w:r>
        <w:rPr/>
        <w:t>visualizations</w:t>
      </w:r>
      <w:r>
        <w:rPr>
          <w:spacing w:val="-2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outcomes.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possible</w:t>
      </w:r>
      <w:r>
        <w:rPr>
          <w:spacing w:val="40"/>
        </w:rPr>
        <w:t> </w:t>
      </w:r>
      <w:r>
        <w:rPr/>
        <w:t>that when a student looks at AR visualizations, this prompts them to</w:t>
      </w:r>
      <w:r>
        <w:rPr>
          <w:spacing w:val="40"/>
        </w:rPr>
        <w:t> </w:t>
      </w:r>
      <w:r>
        <w:rPr/>
        <w:t>think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concepts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considered,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understand</w:t>
      </w:r>
      <w:r>
        <w:rPr>
          <w:spacing w:val="-7"/>
        </w:rPr>
        <w:t> </w:t>
      </w:r>
      <w:r>
        <w:rPr/>
        <w:t>relationships</w:t>
      </w:r>
      <w:r>
        <w:rPr>
          <w:spacing w:val="40"/>
        </w:rPr>
        <w:t> </w:t>
      </w:r>
      <w:r>
        <w:rPr/>
        <w:t>between</w:t>
      </w:r>
      <w:r>
        <w:rPr>
          <w:spacing w:val="-3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concepts,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discover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own</w:t>
      </w:r>
      <w:r>
        <w:rPr>
          <w:spacing w:val="-2"/>
        </w:rPr>
        <w:t> </w:t>
      </w:r>
      <w:r>
        <w:rPr/>
        <w:t>misconceptions,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communicate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clearly,</w:t>
      </w:r>
      <w:r>
        <w:rPr>
          <w:spacing w:val="-7"/>
        </w:rPr>
        <w:t> </w:t>
      </w:r>
      <w:r>
        <w:rPr/>
        <w:t>etc.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mechanisms</w:t>
      </w:r>
      <w:r>
        <w:rPr>
          <w:spacing w:val="-7"/>
        </w:rPr>
        <w:t> </w:t>
      </w:r>
      <w:r>
        <w:rPr/>
        <w:t>how</w:t>
      </w:r>
      <w:r>
        <w:rPr>
          <w:spacing w:val="-7"/>
        </w:rPr>
        <w:t> </w:t>
      </w:r>
      <w:r>
        <w:rPr/>
        <w:t>AR</w:t>
      </w:r>
      <w:r>
        <w:rPr>
          <w:spacing w:val="-7"/>
        </w:rPr>
        <w:t> </w:t>
      </w:r>
      <w:r>
        <w:rPr/>
        <w:t>visualizations</w:t>
      </w:r>
      <w:r>
        <w:rPr>
          <w:spacing w:val="40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 learning processes may be revealed through the 1-1 tutoring</w:t>
      </w:r>
      <w:r>
        <w:rPr>
          <w:spacing w:val="40"/>
        </w:rPr>
        <w:t> </w:t>
      </w:r>
      <w:r>
        <w:rPr/>
        <w:t>interaction between student and instructor. Unlike situations where a</w:t>
      </w:r>
      <w:r>
        <w:rPr>
          <w:spacing w:val="40"/>
        </w:rPr>
        <w:t> </w:t>
      </w:r>
      <w:r>
        <w:rPr/>
        <w:t>student</w:t>
      </w:r>
      <w:r>
        <w:rPr>
          <w:spacing w:val="-5"/>
        </w:rPr>
        <w:t> </w:t>
      </w:r>
      <w:r>
        <w:rPr/>
        <w:t>interacts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AR</w:t>
      </w:r>
      <w:r>
        <w:rPr>
          <w:spacing w:val="-5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directly</w:t>
      </w:r>
      <w:r>
        <w:rPr>
          <w:spacing w:val="-5"/>
        </w:rPr>
        <w:t> </w:t>
      </w:r>
      <w:r>
        <w:rPr/>
        <w:t>without</w:t>
      </w:r>
      <w:r>
        <w:rPr>
          <w:spacing w:val="-5"/>
        </w:rPr>
        <w:t> </w:t>
      </w:r>
      <w:r>
        <w:rPr/>
        <w:t>speaking,</w:t>
      </w:r>
      <w:r>
        <w:rPr>
          <w:spacing w:val="-6"/>
        </w:rPr>
        <w:t> </w:t>
      </w:r>
      <w:r>
        <w:rPr/>
        <w:t>dur-</w:t>
      </w:r>
      <w:r>
        <w:rPr>
          <w:spacing w:val="40"/>
        </w:rPr>
        <w:t> </w:t>
      </w:r>
      <w:bookmarkStart w:name="_bookmark3" w:id="6"/>
      <w:bookmarkEnd w:id="6"/>
      <w:r>
        <w:rPr/>
        <w:t>ing</w:t>
      </w:r>
      <w:r>
        <w:rPr>
          <w:spacing w:val="-2"/>
        </w:rPr>
        <w:t> </w:t>
      </w:r>
      <w:r>
        <w:rPr/>
        <w:t>collaborations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1-1</w:t>
      </w:r>
      <w:r>
        <w:rPr>
          <w:spacing w:val="-1"/>
        </w:rPr>
        <w:t> </w:t>
      </w:r>
      <w:r>
        <w:rPr/>
        <w:t>tutoring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</w:t>
      </w:r>
      <w:r>
        <w:rPr>
          <w:spacing w:val="-3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verbal</w:t>
      </w:r>
    </w:p>
    <w:p>
      <w:pPr>
        <w:pStyle w:val="BodyText"/>
        <w:spacing w:line="273" w:lineRule="auto" w:before="109"/>
        <w:ind w:left="131" w:right="108"/>
        <w:jc w:val="both"/>
      </w:pPr>
      <w:r>
        <w:rPr/>
        <w:br w:type="column"/>
      </w:r>
      <w:r>
        <w:rPr/>
        <w:t>interactions can provide additional information about how the AR </w:t>
      </w:r>
      <w:r>
        <w:rPr/>
        <w:t>vi-</w:t>
      </w:r>
      <w:r>
        <w:rPr>
          <w:spacing w:val="40"/>
        </w:rPr>
        <w:t> </w:t>
      </w:r>
      <w:r>
        <w:rPr>
          <w:spacing w:val="-2"/>
        </w:rPr>
        <w:t>sualizations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rFonts w:ascii="Times New Roman"/>
          <w:spacing w:val="-2"/>
        </w:rPr>
        <w:t>fl</w:t>
      </w:r>
      <w:r>
        <w:rPr>
          <w:spacing w:val="-2"/>
        </w:rPr>
        <w:t>uencing</w:t>
      </w:r>
      <w:r>
        <w:rPr>
          <w:spacing w:val="-7"/>
        </w:rPr>
        <w:t> </w:t>
      </w:r>
      <w:r>
        <w:rPr>
          <w:spacing w:val="-2"/>
        </w:rPr>
        <w:t>students.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example,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student</w:t>
      </w:r>
      <w:r>
        <w:rPr>
          <w:spacing w:val="-8"/>
        </w:rPr>
        <w:t> </w:t>
      </w:r>
      <w:r>
        <w:rPr>
          <w:spacing w:val="-2"/>
        </w:rPr>
        <w:t>dialogue</w:t>
      </w:r>
      <w:r>
        <w:rPr>
          <w:spacing w:val="40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possible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detect</w:t>
      </w:r>
      <w:r>
        <w:rPr>
          <w:spacing w:val="-8"/>
        </w:rPr>
        <w:t> </w:t>
      </w:r>
      <w:r>
        <w:rPr/>
        <w:t>what</w:t>
      </w:r>
      <w:r>
        <w:rPr>
          <w:spacing w:val="-8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paying</w:t>
      </w:r>
      <w:r>
        <w:rPr>
          <w:spacing w:val="-8"/>
        </w:rPr>
        <w:t> </w:t>
      </w:r>
      <w:r>
        <w:rPr/>
        <w:t>attention</w:t>
      </w:r>
      <w:r>
        <w:rPr>
          <w:spacing w:val="-8"/>
        </w:rPr>
        <w:t> </w:t>
      </w:r>
      <w:r>
        <w:rPr/>
        <w:t>to,</w:t>
      </w:r>
      <w:r>
        <w:rPr>
          <w:spacing w:val="-7"/>
        </w:rPr>
        <w:t> </w:t>
      </w:r>
      <w:r>
        <w:rPr/>
        <w:t>what</w:t>
      </w:r>
      <w:r>
        <w:rPr>
          <w:spacing w:val="-8"/>
        </w:rPr>
        <w:t> </w:t>
      </w:r>
      <w:r>
        <w:rPr/>
        <w:t>topics</w:t>
      </w:r>
      <w:r>
        <w:rPr>
          <w:spacing w:val="40"/>
        </w:rPr>
        <w:t> </w:t>
      </w:r>
      <w:r>
        <w:rPr/>
        <w:t>are at the threshold of their understanding, and what</w:t>
      </w:r>
      <w:r>
        <w:rPr>
          <w:spacing w:val="-1"/>
        </w:rPr>
        <w:t> </w:t>
      </w:r>
      <w:r>
        <w:rPr/>
        <w:t>they are thinking</w:t>
      </w:r>
      <w:r>
        <w:rPr>
          <w:spacing w:val="40"/>
        </w:rPr>
        <w:t> </w:t>
      </w:r>
      <w:r>
        <w:rPr/>
        <w:t>about at different stages of the activity (</w:t>
      </w:r>
      <w:hyperlink w:history="true" w:anchor="_bookmark36">
        <w:r>
          <w:rPr>
            <w:color w:val="007FAC"/>
          </w:rPr>
          <w:t>Chin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36">
        <w:r>
          <w:rPr>
            <w:color w:val="007FAC"/>
          </w:rPr>
          <w:t>Brown, 2002</w:t>
        </w:r>
      </w:hyperlink>
      <w:r>
        <w:rPr/>
        <w:t>; </w:t>
      </w:r>
      <w:hyperlink w:history="true" w:anchor="_bookmark44">
        <w:r>
          <w:rPr>
            <w:color w:val="007FAC"/>
          </w:rPr>
          <w:t>Hadzi-</w:t>
        </w:r>
      </w:hyperlink>
      <w:r>
        <w:rPr>
          <w:color w:val="007FAC"/>
          <w:spacing w:val="40"/>
        </w:rPr>
        <w:t> </w:t>
      </w:r>
      <w:hyperlink w:history="true" w:anchor="_bookmark44">
        <w:r>
          <w:rPr>
            <w:color w:val="007FAC"/>
          </w:rPr>
          <w:t>georgiou, 1999</w:t>
        </w:r>
      </w:hyperlink>
      <w:r>
        <w:rPr/>
        <w:t>; </w:t>
      </w:r>
      <w:hyperlink w:history="true" w:anchor="_bookmark53">
        <w:r>
          <w:rPr>
            <w:color w:val="007FAC"/>
          </w:rPr>
          <w:t>Meyer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53">
        <w:r>
          <w:rPr>
            <w:color w:val="007FAC"/>
          </w:rPr>
          <w:t>Land, 2005</w:t>
        </w:r>
      </w:hyperlink>
      <w:r>
        <w:rPr/>
        <w:t>). These learning process metrics</w:t>
      </w:r>
      <w:r>
        <w:rPr>
          <w:spacing w:val="40"/>
        </w:rPr>
        <w:t> </w:t>
      </w:r>
      <w:r>
        <w:rPr/>
        <w:t>revealed through 1-1 tutoring interactions can provide a richer under-</w:t>
      </w:r>
      <w:r>
        <w:rPr>
          <w:spacing w:val="40"/>
        </w:rPr>
        <w:t> </w:t>
      </w:r>
      <w:r>
        <w:rPr/>
        <w:t>standing of how different aspects of the AR experience are in</w:t>
      </w:r>
      <w:r>
        <w:rPr>
          <w:rFonts w:ascii="Times New Roman"/>
        </w:rPr>
        <w:t>fl</w:t>
      </w:r>
      <w:r>
        <w:rPr/>
        <w:t>uencing</w:t>
      </w:r>
      <w:r>
        <w:rPr>
          <w:spacing w:val="40"/>
        </w:rPr>
        <w:t> </w:t>
      </w:r>
      <w:r>
        <w:rPr/>
        <w:t>student learning behaviors, adding to what is already known about the</w:t>
      </w:r>
      <w:r>
        <w:rPr>
          <w:spacing w:val="40"/>
        </w:rPr>
        <w:t> </w:t>
      </w:r>
      <w:r>
        <w:rPr/>
        <w:t>general bene</w:t>
      </w:r>
      <w:r>
        <w:rPr>
          <w:rFonts w:ascii="Times New Roman"/>
        </w:rPr>
        <w:t>fi</w:t>
      </w:r>
      <w:r>
        <w:rPr/>
        <w:t>ts of AR for in</w:t>
      </w:r>
      <w:r>
        <w:rPr>
          <w:rFonts w:ascii="Times New Roman"/>
        </w:rPr>
        <w:t>fl</w:t>
      </w:r>
      <w:r>
        <w:rPr/>
        <w:t>uencing outcome metrics.</w:t>
      </w:r>
    </w:p>
    <w:p>
      <w:pPr>
        <w:pStyle w:val="BodyText"/>
        <w:spacing w:line="276" w:lineRule="auto" w:before="5"/>
        <w:ind w:left="131" w:right="108" w:firstLine="239"/>
        <w:jc w:val="both"/>
      </w:pPr>
      <w:r>
        <w:rPr/>
        <w:t>This AR remote tutoring situation meets the established criteria of</w:t>
      </w:r>
      <w:r>
        <w:rPr>
          <w:spacing w:val="40"/>
        </w:rPr>
        <w:t> </w:t>
      </w:r>
      <w:r>
        <w:rPr/>
        <w:t>augmented reality introduced by </w:t>
      </w:r>
      <w:hyperlink w:history="true" w:anchor="_bookmark27">
        <w:r>
          <w:rPr>
            <w:color w:val="007FAC"/>
          </w:rPr>
          <w:t>Azuma (1997)</w:t>
        </w:r>
      </w:hyperlink>
      <w:r>
        <w:rPr/>
        <w:t>, as this </w:t>
      </w:r>
      <w:r>
        <w:rPr/>
        <w:t>experience</w:t>
      </w:r>
      <w:r>
        <w:rPr>
          <w:spacing w:val="40"/>
        </w:rPr>
        <w:t> </w:t>
      </w:r>
      <w:r>
        <w:rPr/>
        <w:t>combines</w:t>
      </w:r>
      <w:r>
        <w:rPr>
          <w:spacing w:val="-10"/>
        </w:rPr>
        <w:t> </w:t>
      </w:r>
      <w:r>
        <w:rPr/>
        <w:t>real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(e.g.</w:t>
      </w:r>
      <w:r>
        <w:rPr>
          <w:spacing w:val="-9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visualizations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overlaid</w:t>
      </w:r>
      <w:r>
        <w:rPr>
          <w:spacing w:val="40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real-world</w:t>
      </w:r>
      <w:r>
        <w:rPr>
          <w:spacing w:val="-5"/>
        </w:rPr>
        <w:t> </w:t>
      </w:r>
      <w:r>
        <w:rPr>
          <w:spacing w:val="-2"/>
        </w:rPr>
        <w:t>physical</w:t>
      </w:r>
      <w:r>
        <w:rPr>
          <w:spacing w:val="-4"/>
        </w:rPr>
        <w:t> </w:t>
      </w:r>
      <w:r>
        <w:rPr>
          <w:spacing w:val="-2"/>
        </w:rPr>
        <w:t>objects),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interactive</w:t>
      </w:r>
      <w:r>
        <w:rPr>
          <w:spacing w:val="-6"/>
        </w:rPr>
        <w:t> </w:t>
      </w:r>
      <w:r>
        <w:rPr>
          <w:spacing w:val="-2"/>
        </w:rPr>
        <w:t>(e.g.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instructor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act</w:t>
      </w:r>
      <w:r>
        <w:rPr>
          <w:spacing w:val="40"/>
        </w:rPr>
        <w:t> </w:t>
      </w:r>
      <w:r>
        <w:rPr/>
        <w:t>on the experience directly, and the student can act indirectly through</w:t>
      </w:r>
      <w:r>
        <w:rPr>
          <w:spacing w:val="40"/>
        </w:rPr>
        <w:t> </w:t>
      </w:r>
      <w:r>
        <w:rPr/>
        <w:t>requests to the instructor),</w:t>
      </w:r>
      <w:r>
        <w:rPr>
          <w:spacing w:val="-1"/>
        </w:rPr>
        <w:t> </w:t>
      </w:r>
      <w:r>
        <w:rPr/>
        <w:t>and it is registered in 3D (e.g. the visualiza-</w:t>
      </w:r>
      <w:r>
        <w:rPr>
          <w:spacing w:val="40"/>
        </w:rPr>
        <w:t> </w:t>
      </w:r>
      <w:r>
        <w:rPr>
          <w:spacing w:val="-2"/>
        </w:rPr>
        <w:t>tions</w:t>
      </w:r>
      <w:r>
        <w:rPr>
          <w:spacing w:val="-4"/>
        </w:rPr>
        <w:t> </w:t>
      </w:r>
      <w:r>
        <w:rPr>
          <w:spacing w:val="-2"/>
        </w:rPr>
        <w:t>remain</w:t>
      </w:r>
      <w:r>
        <w:rPr>
          <w:spacing w:val="-5"/>
        </w:rPr>
        <w:t> </w:t>
      </w:r>
      <w:r>
        <w:rPr>
          <w:spacing w:val="-2"/>
        </w:rPr>
        <w:t>anchored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desk</w:t>
      </w:r>
      <w:r>
        <w:rPr>
          <w:spacing w:val="-4"/>
        </w:rPr>
        <w:t> </w:t>
      </w:r>
      <w:r>
        <w:rPr>
          <w:spacing w:val="-2"/>
        </w:rPr>
        <w:t>surface).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remote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4"/>
        </w:rPr>
        <w:t> </w:t>
      </w:r>
      <w:r>
        <w:rPr>
          <w:spacing w:val="-2"/>
        </w:rPr>
        <w:t>experience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style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mediated</w:t>
      </w:r>
      <w:r>
        <w:rPr>
          <w:spacing w:val="-10"/>
        </w:rPr>
        <w:t> </w:t>
      </w:r>
      <w:r>
        <w:rPr/>
        <w:t>interaction</w:t>
      </w:r>
      <w:r>
        <w:rPr>
          <w:spacing w:val="-10"/>
        </w:rPr>
        <w:t> </w:t>
      </w:r>
      <w:r>
        <w:rPr/>
        <w:t>similar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uses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augmented</w:t>
      </w:r>
      <w:r>
        <w:rPr>
          <w:spacing w:val="-10"/>
        </w:rPr>
        <w:t> </w:t>
      </w:r>
      <w:r>
        <w:rPr/>
        <w:t>reality</w:t>
      </w:r>
      <w:r>
        <w:rPr>
          <w:spacing w:val="40"/>
        </w:rPr>
        <w:t> </w:t>
      </w:r>
      <w:r>
        <w:rPr/>
        <w:t>such as when an expert guides a remote worker (</w:t>
      </w:r>
      <w:hyperlink w:history="true" w:anchor="_bookmark31">
        <w:r>
          <w:rPr>
            <w:color w:val="007FAC"/>
          </w:rPr>
          <w:t>Bhanu et al., 2022</w:t>
        </w:r>
      </w:hyperlink>
      <w:r>
        <w:rPr/>
        <w:t>;</w:t>
      </w:r>
      <w:r>
        <w:rPr>
          <w:spacing w:val="40"/>
        </w:rPr>
        <w:t> </w:t>
      </w:r>
      <w:hyperlink w:history="true" w:anchor="_bookmark56">
        <w:r>
          <w:rPr>
            <w:color w:val="007FAC"/>
          </w:rPr>
          <w:t>Obermair et al., 2020</w:t>
        </w:r>
      </w:hyperlink>
      <w:r>
        <w:rPr/>
        <w:t>) or when a collaborator guides a remote tactical</w:t>
      </w:r>
      <w:r>
        <w:rPr>
          <w:spacing w:val="40"/>
        </w:rPr>
        <w:t> </w:t>
      </w:r>
      <w:r>
        <w:rPr>
          <w:spacing w:val="-2"/>
        </w:rPr>
        <w:t>team</w:t>
      </w:r>
      <w:r>
        <w:rPr>
          <w:spacing w:val="-8"/>
        </w:rPr>
        <w:t> </w:t>
      </w:r>
      <w:r>
        <w:rPr>
          <w:spacing w:val="-2"/>
        </w:rPr>
        <w:t>member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40">
        <w:r>
          <w:rPr>
            <w:color w:val="007FAC"/>
            <w:spacing w:val="-2"/>
          </w:rPr>
          <w:t>Datcu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2014</w:t>
        </w:r>
      </w:hyperlink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context,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student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directly</w:t>
      </w:r>
      <w:r>
        <w:rPr>
          <w:spacing w:val="40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impact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instructor</w:t>
      </w:r>
      <w:r>
        <w:rPr>
          <w:spacing w:val="-1"/>
        </w:rPr>
        <w:t> </w:t>
      </w:r>
      <w:r>
        <w:rPr/>
        <w:t>actions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AR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screen</w:t>
      </w:r>
      <w:r>
        <w:rPr>
          <w:spacing w:val="40"/>
        </w:rPr>
        <w:t> </w:t>
      </w:r>
      <w:r>
        <w:rPr/>
        <w:t>and they interact by asking questions and requesting actions from the</w:t>
      </w:r>
      <w:r>
        <w:rPr>
          <w:spacing w:val="40"/>
        </w:rPr>
        <w:t> </w:t>
      </w:r>
      <w:r>
        <w:rPr/>
        <w:t>instructor, to which the instructor responds by manipulating the AR</w:t>
      </w:r>
      <w:r>
        <w:rPr>
          <w:spacing w:val="40"/>
        </w:rPr>
        <w:t> </w:t>
      </w:r>
      <w:r>
        <w:rPr/>
        <w:t>experience. Thus, the student still has agency and can engage in active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strategies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41">
        <w:r>
          <w:rPr>
            <w:color w:val="007FAC"/>
            <w:spacing w:val="-2"/>
          </w:rPr>
          <w:t>Faust</w:t>
        </w:r>
      </w:hyperlink>
      <w:r>
        <w:rPr>
          <w:color w:val="007FAC"/>
          <w:spacing w:val="-6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8"/>
        </w:rPr>
        <w:t> </w:t>
      </w:r>
      <w:hyperlink w:history="true" w:anchor="_bookmark41">
        <w:r>
          <w:rPr>
            <w:color w:val="007FAC"/>
            <w:spacing w:val="-2"/>
          </w:rPr>
          <w:t>Paulson,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1998</w:t>
        </w:r>
      </w:hyperlink>
      <w:r>
        <w:rPr>
          <w:spacing w:val="-2"/>
        </w:rPr>
        <w:t>)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testing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thinking,</w:t>
      </w:r>
      <w:r>
        <w:rPr>
          <w:spacing w:val="40"/>
        </w:rPr>
        <w:t> </w:t>
      </w:r>
      <w:r>
        <w:rPr/>
        <w:t>or generating questions and receiving feedback on their inquiries.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Through a novel AR system and a controlled study, we explore the</w:t>
      </w:r>
      <w:r>
        <w:rPr>
          <w:spacing w:val="40"/>
        </w:rPr>
        <w:t> </w:t>
      </w:r>
      <w:r>
        <w:rPr/>
        <w:t>effects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AR</w:t>
      </w:r>
      <w:r>
        <w:rPr>
          <w:spacing w:val="-5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student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gains,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students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6"/>
        </w:rPr>
        <w:t> </w:t>
      </w:r>
      <w:r>
        <w:rPr/>
        <w:t>in-</w:t>
      </w:r>
      <w:r>
        <w:rPr>
          <w:spacing w:val="40"/>
        </w:rPr>
        <w:t> </w:t>
      </w:r>
      <w:r>
        <w:rPr/>
        <w:t>quiry and communication with the instructor. Since this kind of 1-on-1</w:t>
      </w:r>
      <w:r>
        <w:rPr>
          <w:spacing w:val="40"/>
        </w:rPr>
        <w:t> </w:t>
      </w:r>
      <w:r>
        <w:rPr/>
        <w:t>tutoring involves (1) using augmented reality to teach scienti</w:t>
      </w:r>
      <w:r>
        <w:rPr>
          <w:rFonts w:ascii="Times New Roman" w:hAnsi="Times New Roman"/>
        </w:rPr>
        <w:t>fi</w:t>
      </w:r>
      <w:r>
        <w:rPr/>
        <w:t>c con-</w:t>
      </w:r>
      <w:r>
        <w:rPr>
          <w:spacing w:val="40"/>
        </w:rPr>
        <w:t> </w:t>
      </w:r>
      <w:r>
        <w:rPr/>
        <w:t>cepts through external representations while (2) supporting active in-</w:t>
      </w:r>
      <w:r>
        <w:rPr>
          <w:spacing w:val="40"/>
        </w:rPr>
        <w:t> </w:t>
      </w:r>
      <w:r>
        <w:rPr/>
        <w:t>quiry and (3) encouraging social interactions, we </w:t>
      </w:r>
      <w:r>
        <w:rPr>
          <w:rFonts w:ascii="Times New Roman" w:hAnsi="Times New Roman"/>
        </w:rPr>
        <w:t>fi</w:t>
      </w:r>
      <w:r>
        <w:rPr/>
        <w:t>rst review the</w:t>
      </w:r>
      <w:r>
        <w:rPr>
          <w:spacing w:val="40"/>
        </w:rPr>
        <w:t> </w:t>
      </w:r>
      <w:r>
        <w:rPr>
          <w:spacing w:val="-2"/>
        </w:rPr>
        <w:t>literature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subtopics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sections</w:t>
      </w:r>
      <w:r>
        <w:rPr>
          <w:spacing w:val="-8"/>
        </w:rPr>
        <w:t> </w:t>
      </w:r>
      <w:r>
        <w:rPr>
          <w:spacing w:val="-2"/>
        </w:rPr>
        <w:t>below,</w:t>
      </w:r>
      <w:r>
        <w:rPr>
          <w:spacing w:val="-8"/>
        </w:rPr>
        <w:t> </w:t>
      </w:r>
      <w:r>
        <w:rPr>
          <w:spacing w:val="-2"/>
        </w:rPr>
        <w:t>prior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presenting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40"/>
        </w:rPr>
        <w:t> </w:t>
      </w:r>
      <w:r>
        <w:rPr/>
        <w:t>research questions and study design.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155"/>
        <w:rPr>
          <w:sz w:val="20"/>
        </w:rPr>
      </w:pPr>
    </w:p>
    <w:p>
      <w:pPr>
        <w:pStyle w:val="BodyText"/>
        <w:ind w:left="1082"/>
        <w:rPr>
          <w:sz w:val="20"/>
        </w:rPr>
      </w:pPr>
      <w:r>
        <w:rPr>
          <w:sz w:val="20"/>
        </w:rPr>
        <w:drawing>
          <wp:inline distT="0" distB="0" distL="0" distR="0">
            <wp:extent cx="5496450" cy="3389376"/>
            <wp:effectExtent l="0" t="0" r="0" b="0"/>
            <wp:docPr id="17" name="Image 1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450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r>
        <w:rPr>
          <w:sz w:val="14"/>
        </w:rPr>
        <w:t>Fig. 1.</w:t>
      </w:r>
      <w:r>
        <w:rPr>
          <w:spacing w:val="40"/>
          <w:sz w:val="14"/>
        </w:rPr>
        <w:t> </w:t>
      </w:r>
      <w:r>
        <w:rPr>
          <w:sz w:val="14"/>
        </w:rPr>
        <w:t>Visualizations shown from the perspective of the instructor, in the two study conditions. Full-AR condition (top), vs. Basic-AR condition (bottom); and student's</w:t>
      </w:r>
      <w:r>
        <w:rPr>
          <w:spacing w:val="40"/>
          <w:sz w:val="14"/>
        </w:rPr>
        <w:t> </w:t>
      </w:r>
      <w:r>
        <w:rPr>
          <w:sz w:val="14"/>
        </w:rPr>
        <w:t>view</w:t>
      </w:r>
      <w:r>
        <w:rPr>
          <w:spacing w:val="30"/>
          <w:sz w:val="14"/>
        </w:rPr>
        <w:t> </w:t>
      </w:r>
      <w:r>
        <w:rPr>
          <w:sz w:val="14"/>
        </w:rPr>
        <w:t>on</w:t>
      </w:r>
      <w:r>
        <w:rPr>
          <w:spacing w:val="28"/>
          <w:sz w:val="14"/>
        </w:rPr>
        <w:t> </w:t>
      </w:r>
      <w:r>
        <w:rPr>
          <w:sz w:val="14"/>
        </w:rPr>
        <w:t>their</w:t>
      </w:r>
      <w:r>
        <w:rPr>
          <w:spacing w:val="28"/>
          <w:sz w:val="14"/>
        </w:rPr>
        <w:t> </w:t>
      </w:r>
      <w:r>
        <w:rPr>
          <w:sz w:val="14"/>
        </w:rPr>
        <w:t>computer</w:t>
      </w:r>
      <w:r>
        <w:rPr>
          <w:spacing w:val="28"/>
          <w:sz w:val="14"/>
        </w:rPr>
        <w:t> </w:t>
      </w:r>
      <w:r>
        <w:rPr>
          <w:sz w:val="14"/>
        </w:rPr>
        <w:t>screen</w:t>
      </w:r>
      <w:r>
        <w:rPr>
          <w:spacing w:val="28"/>
          <w:sz w:val="14"/>
        </w:rPr>
        <w:t> </w:t>
      </w:r>
      <w:r>
        <w:rPr>
          <w:sz w:val="14"/>
        </w:rPr>
        <w:t>(h).</w:t>
      </w:r>
      <w:r>
        <w:rPr>
          <w:spacing w:val="28"/>
          <w:sz w:val="14"/>
        </w:rPr>
        <w:t> </w:t>
      </w:r>
      <w:r>
        <w:rPr>
          <w:sz w:val="14"/>
        </w:rPr>
        <w:t>Brackets:</w:t>
      </w:r>
      <w:r>
        <w:rPr>
          <w:spacing w:val="27"/>
          <w:sz w:val="14"/>
        </w:rPr>
        <w:t> </w:t>
      </w:r>
      <w:r>
        <w:rPr>
          <w:sz w:val="14"/>
        </w:rPr>
        <w:t>Meaning</w:t>
      </w:r>
      <w:r>
        <w:rPr>
          <w:spacing w:val="28"/>
          <w:sz w:val="14"/>
        </w:rPr>
        <w:t> </w:t>
      </w:r>
      <w:r>
        <w:rPr>
          <w:sz w:val="14"/>
        </w:rPr>
        <w:t>of</w:t>
      </w:r>
      <w:r>
        <w:rPr>
          <w:spacing w:val="27"/>
          <w:sz w:val="14"/>
        </w:rPr>
        <w:t> </w:t>
      </w:r>
      <w:r>
        <w:rPr>
          <w:sz w:val="14"/>
        </w:rPr>
        <w:t>AR</w:t>
      </w:r>
      <w:r>
        <w:rPr>
          <w:spacing w:val="30"/>
          <w:sz w:val="14"/>
        </w:rPr>
        <w:t> </w:t>
      </w:r>
      <w:r>
        <w:rPr>
          <w:sz w:val="14"/>
        </w:rPr>
        <w:t>visualizations.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left"/>
        <w:rPr>
          <w:i/>
          <w:sz w:val="16"/>
        </w:rPr>
      </w:pPr>
      <w:bookmarkStart w:name="1.1. Related work" w:id="7"/>
      <w:bookmarkEnd w:id="7"/>
      <w:r>
        <w:rPr/>
      </w:r>
      <w:r>
        <w:rPr>
          <w:i/>
          <w:w w:val="90"/>
          <w:sz w:val="16"/>
        </w:rPr>
        <w:t>Related</w:t>
      </w:r>
      <w:r>
        <w:rPr>
          <w:i/>
          <w:spacing w:val="7"/>
          <w:sz w:val="16"/>
        </w:rPr>
        <w:t> </w:t>
      </w:r>
      <w:r>
        <w:rPr>
          <w:i/>
          <w:spacing w:val="-4"/>
          <w:sz w:val="16"/>
        </w:rPr>
        <w:t>work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9" w:firstLine="239"/>
        <w:jc w:val="both"/>
        <w:rPr>
          <w:rFonts w:ascii="Times New Roman"/>
        </w:rPr>
      </w:pPr>
      <w:r>
        <w:rPr/>
        <w:t>In the research literature, augmented reality has been shown </w:t>
      </w:r>
      <w:r>
        <w:rPr/>
        <w:t>to</w:t>
      </w:r>
      <w:r>
        <w:rPr>
          <w:spacing w:val="40"/>
        </w:rPr>
        <w:t> </w:t>
      </w:r>
      <w:r>
        <w:rPr/>
        <w:t>improve</w:t>
      </w:r>
      <w:r>
        <w:rPr>
          <w:spacing w:val="-10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outcomes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physics</w:t>
      </w:r>
      <w:r>
        <w:rPr>
          <w:spacing w:val="-9"/>
        </w:rPr>
        <w:t> </w:t>
      </w:r>
      <w:r>
        <w:rPr/>
        <w:t>education,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sparse on studying interactions between students and instructors, and</w:t>
      </w:r>
      <w:r>
        <w:rPr>
          <w:spacing w:val="40"/>
        </w:rPr>
        <w:t> </w:t>
      </w:r>
      <w:r>
        <w:rPr>
          <w:spacing w:val="-2"/>
        </w:rPr>
        <w:t>research typically</w:t>
      </w:r>
      <w:r>
        <w:rPr>
          <w:spacing w:val="-3"/>
        </w:rPr>
        <w:t> </w:t>
      </w:r>
      <w:r>
        <w:rPr>
          <w:spacing w:val="-2"/>
        </w:rPr>
        <w:t>does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3"/>
        </w:rPr>
        <w:t> </w:t>
      </w:r>
      <w:r>
        <w:rPr>
          <w:spacing w:val="-2"/>
        </w:rPr>
        <w:t>compare</w:t>
      </w:r>
      <w:r>
        <w:rPr>
          <w:spacing w:val="-3"/>
        </w:rPr>
        <w:t> </w:t>
      </w:r>
      <w:r>
        <w:rPr>
          <w:spacing w:val="-2"/>
        </w:rPr>
        <w:t>between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variety of AR</w:t>
      </w:r>
      <w:r>
        <w:rPr>
          <w:spacing w:val="-3"/>
        </w:rPr>
        <w:t> </w:t>
      </w:r>
      <w:r>
        <w:rPr>
          <w:spacing w:val="-2"/>
        </w:rPr>
        <w:t>designs.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example,</w:t>
      </w:r>
      <w:r>
        <w:rPr>
          <w:spacing w:val="16"/>
        </w:rPr>
        <w:t> </w:t>
      </w:r>
      <w:r>
        <w:rPr/>
        <w:t>AR</w:t>
      </w:r>
      <w:r>
        <w:rPr>
          <w:spacing w:val="16"/>
        </w:rPr>
        <w:t> </w:t>
      </w:r>
      <w:r>
        <w:rPr/>
        <w:t>can</w:t>
      </w:r>
      <w:r>
        <w:rPr>
          <w:spacing w:val="17"/>
        </w:rPr>
        <w:t> </w:t>
      </w:r>
      <w:r>
        <w:rPr/>
        <w:t>improve</w:t>
      </w:r>
      <w:r>
        <w:rPr>
          <w:spacing w:val="15"/>
        </w:rPr>
        <w:t> </w:t>
      </w:r>
      <w:r>
        <w:rPr/>
        <w:t>understanding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energy</w:t>
      </w:r>
      <w:r>
        <w:rPr>
          <w:spacing w:val="16"/>
        </w:rPr>
        <w:t> </w:t>
      </w:r>
      <w:r>
        <w:rPr/>
        <w:t>transfer</w:t>
      </w:r>
      <w:r>
        <w:rPr>
          <w:spacing w:val="16"/>
        </w:rPr>
        <w:t> </w:t>
      </w:r>
      <w:r>
        <w:rPr/>
        <w:t>(</w:t>
      </w:r>
      <w:hyperlink w:history="true" w:anchor="_bookmark42">
        <w:r>
          <w:rPr>
            <w:color w:val="007FAC"/>
          </w:rPr>
          <w:t>Fidan</w:t>
        </w:r>
      </w:hyperlink>
      <w:r>
        <w:rPr>
          <w:color w:val="007FAC"/>
          <w:spacing w:val="16"/>
        </w:rPr>
        <w:t> </w:t>
      </w:r>
      <w:r>
        <w:rPr>
          <w:rFonts w:ascii="Times New Roman"/>
          <w:color w:val="007FAC"/>
          <w:spacing w:val="-10"/>
        </w:rPr>
        <w:t>&amp;</w:t>
      </w:r>
    </w:p>
    <w:p>
      <w:pPr>
        <w:pStyle w:val="BodyText"/>
        <w:spacing w:line="266" w:lineRule="auto"/>
        <w:ind w:left="131" w:right="38"/>
        <w:jc w:val="both"/>
      </w:pPr>
      <w:hyperlink w:history="true" w:anchor="_bookmark42">
        <w:r>
          <w:rPr>
            <w:color w:val="007FAC"/>
          </w:rPr>
          <w:t>Tuncel, 2019</w:t>
        </w:r>
      </w:hyperlink>
      <w:r>
        <w:rPr/>
        <w:t>), magnetic </w:t>
      </w:r>
      <w:r>
        <w:rPr>
          <w:rFonts w:ascii="Times New Roman" w:hAnsi="Times New Roman"/>
        </w:rPr>
        <w:t>fi</w:t>
      </w:r>
      <w:r>
        <w:rPr/>
        <w:t>elds (</w:t>
      </w:r>
      <w:hyperlink w:history="true" w:anchor="_bookmark20">
        <w:r>
          <w:rPr>
            <w:color w:val="007FAC"/>
          </w:rPr>
          <w:t>Abdusselam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20">
        <w:r>
          <w:rPr>
            <w:color w:val="007FAC"/>
          </w:rPr>
          <w:t>Karal, 2020</w:t>
        </w:r>
      </w:hyperlink>
      <w:r>
        <w:rPr/>
        <w:t>; </w:t>
      </w:r>
      <w:hyperlink w:history="true" w:anchor="_bookmark34">
        <w:r>
          <w:rPr>
            <w:color w:val="007FAC"/>
          </w:rPr>
          <w:t>Cai et al.,</w:t>
        </w:r>
      </w:hyperlink>
      <w:r>
        <w:rPr>
          <w:color w:val="007FAC"/>
          <w:spacing w:val="40"/>
        </w:rPr>
        <w:t> </w:t>
      </w:r>
      <w:hyperlink w:history="true" w:anchor="_bookmark34">
        <w:r>
          <w:rPr>
            <w:color w:val="007FAC"/>
          </w:rPr>
          <w:t>2017</w:t>
        </w:r>
      </w:hyperlink>
      <w:r>
        <w:rPr/>
        <w:t>), electromagnetism concepts (</w:t>
      </w:r>
      <w:hyperlink w:history="true" w:anchor="_bookmark46">
        <w:r>
          <w:rPr>
            <w:color w:val="007FAC"/>
          </w:rPr>
          <w:t>Ib</w:t>
        </w:r>
        <w:r>
          <w:rPr>
            <w:rFonts w:ascii="IPAexGothic" w:hAnsi="IPAexGothic"/>
            <w:color w:val="007FAC"/>
            <w:position w:val="1"/>
          </w:rPr>
          <w:t>´</w:t>
        </w:r>
      </w:hyperlink>
      <w:r>
        <w:rPr>
          <w:color w:val="007FAC"/>
        </w:rPr>
        <w:t>an</w:t>
      </w:r>
      <w:r>
        <w:rPr>
          <w:rFonts w:ascii="IPAexGothic" w:hAnsi="IPAexGothic"/>
          <w:color w:val="007FAC"/>
          <w:position w:val="1"/>
        </w:rPr>
        <w:t>~</w:t>
      </w:r>
      <w:hyperlink w:history="true" w:anchor="_bookmark46">
        <w:r>
          <w:rPr>
            <w:color w:val="007FAC"/>
          </w:rPr>
          <w:t>ez et al., 2014</w:t>
        </w:r>
      </w:hyperlink>
      <w:r>
        <w:rPr/>
        <w:t>; </w:t>
      </w:r>
      <w:hyperlink w:history="true" w:anchor="_bookmark61">
        <w:r>
          <w:rPr>
            <w:color w:val="007FAC"/>
          </w:rPr>
          <w:t>Radu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40"/>
        </w:rPr>
        <w:t> </w:t>
      </w:r>
      <w:hyperlink w:history="true" w:anchor="_bookmark61">
        <w:r>
          <w:rPr>
            <w:color w:val="007FAC"/>
          </w:rPr>
          <w:t>Schneider, 2019a</w:t>
        </w:r>
      </w:hyperlink>
      <w:r>
        <w:rPr/>
        <w:t>), and circuits (</w:t>
      </w:r>
      <w:hyperlink w:history="true" w:anchor="_bookmark28">
        <w:r>
          <w:rPr>
            <w:color w:val="007FAC"/>
          </w:rPr>
          <w:t>Beheshti et al., 2017</w:t>
        </w:r>
      </w:hyperlink>
      <w:r>
        <w:rPr/>
        <w:t>; </w:t>
      </w:r>
      <w:hyperlink w:history="true" w:anchor="_bookmark29">
        <w:r>
          <w:rPr>
            <w:color w:val="007FAC"/>
          </w:rPr>
          <w:t>Bellucci et al.,</w:t>
        </w:r>
      </w:hyperlink>
      <w:r>
        <w:rPr>
          <w:color w:val="007FAC"/>
          <w:spacing w:val="40"/>
        </w:rPr>
        <w:t> </w:t>
      </w:r>
      <w:hyperlink w:history="true" w:anchor="_bookmark29">
        <w:r>
          <w:rPr>
            <w:color w:val="007FAC"/>
          </w:rPr>
          <w:t>2018</w:t>
        </w:r>
      </w:hyperlink>
      <w:r>
        <w:rPr/>
        <w:t>).</w:t>
      </w:r>
      <w:r>
        <w:rPr>
          <w:spacing w:val="-10"/>
        </w:rPr>
        <w:t> </w:t>
      </w:r>
      <w:r>
        <w:rPr/>
        <w:t>Typically,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AR</w:t>
      </w:r>
      <w:r>
        <w:rPr>
          <w:spacing w:val="-10"/>
        </w:rPr>
        <w:t> </w:t>
      </w:r>
      <w:r>
        <w:rPr/>
        <w:t>education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studied</w:t>
      </w:r>
      <w:r>
        <w:rPr>
          <w:spacing w:val="-10"/>
        </w:rPr>
        <w:t> </w:t>
      </w:r>
      <w:r>
        <w:rPr/>
        <w:t>settings</w:t>
      </w:r>
      <w:r>
        <w:rPr>
          <w:spacing w:val="-9"/>
        </w:rPr>
        <w:t> </w:t>
      </w:r>
      <w:r>
        <w:rPr/>
        <w:t>where</w:t>
      </w:r>
      <w:r>
        <w:rPr>
          <w:spacing w:val="4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learn</w:t>
      </w:r>
      <w:r>
        <w:rPr>
          <w:spacing w:val="-10"/>
        </w:rPr>
        <w:t> </w:t>
      </w:r>
      <w:r>
        <w:rPr/>
        <w:t>individually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collaboratively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peers.</w:t>
      </w:r>
      <w:r>
        <w:rPr>
          <w:spacing w:val="-10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there</w:t>
      </w:r>
      <w:r>
        <w:rPr>
          <w:spacing w:val="40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lack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about</w:t>
      </w:r>
      <w:r>
        <w:rPr>
          <w:spacing w:val="-7"/>
        </w:rPr>
        <w:t> </w:t>
      </w:r>
      <w:r>
        <w:rPr/>
        <w:t>AR-enabled</w:t>
      </w:r>
      <w:r>
        <w:rPr>
          <w:spacing w:val="-6"/>
        </w:rPr>
        <w:t> </w:t>
      </w:r>
      <w:r>
        <w:rPr/>
        <w:t>1-1</w:t>
      </w:r>
      <w:r>
        <w:rPr>
          <w:spacing w:val="-6"/>
        </w:rPr>
        <w:t> </w:t>
      </w:r>
      <w:r>
        <w:rPr/>
        <w:t>knowledge</w:t>
      </w:r>
      <w:r>
        <w:rPr>
          <w:spacing w:val="-8"/>
        </w:rPr>
        <w:t> </w:t>
      </w:r>
      <w:r>
        <w:rPr/>
        <w:t>exchange</w:t>
      </w:r>
      <w:r>
        <w:rPr>
          <w:spacing w:val="-8"/>
        </w:rPr>
        <w:t> </w:t>
      </w:r>
      <w:r>
        <w:rPr/>
        <w:t>between</w:t>
      </w:r>
      <w:r>
        <w:rPr>
          <w:spacing w:val="40"/>
        </w:rPr>
        <w:t> </w:t>
      </w:r>
      <w:r>
        <w:rPr/>
        <w:t>students</w:t>
      </w:r>
      <w:r>
        <w:rPr>
          <w:spacing w:val="45"/>
        </w:rPr>
        <w:t> </w:t>
      </w:r>
      <w:r>
        <w:rPr/>
        <w:t>and</w:t>
      </w:r>
      <w:r>
        <w:rPr>
          <w:spacing w:val="44"/>
        </w:rPr>
        <w:t> </w:t>
      </w:r>
      <w:r>
        <w:rPr/>
        <w:t>instructors,</w:t>
      </w:r>
      <w:r>
        <w:rPr>
          <w:spacing w:val="43"/>
        </w:rPr>
        <w:t> </w:t>
      </w:r>
      <w:r>
        <w:rPr/>
        <w:t>hence</w:t>
      </w:r>
      <w:r>
        <w:rPr>
          <w:spacing w:val="45"/>
        </w:rPr>
        <w:t> </w:t>
      </w:r>
      <w:r>
        <w:rPr/>
        <w:t>the</w:t>
      </w:r>
      <w:r>
        <w:rPr>
          <w:spacing w:val="44"/>
        </w:rPr>
        <w:t> </w:t>
      </w:r>
      <w:r>
        <w:rPr/>
        <w:t>need</w:t>
      </w:r>
      <w:r>
        <w:rPr>
          <w:spacing w:val="44"/>
        </w:rPr>
        <w:t> </w:t>
      </w:r>
      <w:r>
        <w:rPr/>
        <w:t>for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current</w:t>
      </w:r>
      <w:r>
        <w:rPr>
          <w:spacing w:val="44"/>
        </w:rPr>
        <w:t> </w:t>
      </w:r>
      <w:r>
        <w:rPr>
          <w:spacing w:val="-2"/>
        </w:rPr>
        <w:t>research.</w:t>
      </w:r>
    </w:p>
    <w:p>
      <w:pPr>
        <w:pStyle w:val="BodyText"/>
        <w:spacing w:line="276" w:lineRule="auto"/>
        <w:ind w:left="131" w:right="38"/>
        <w:jc w:val="both"/>
      </w:pPr>
      <w:r>
        <w:rPr/>
        <w:t>Furthermore,</w:t>
      </w:r>
      <w:r>
        <w:rPr>
          <w:spacing w:val="-4"/>
        </w:rPr>
        <w:t> </w:t>
      </w:r>
      <w:r>
        <w:rPr/>
        <w:t>comparative</w:t>
      </w:r>
      <w:r>
        <w:rPr>
          <w:spacing w:val="-5"/>
        </w:rPr>
        <w:t> </w:t>
      </w:r>
      <w:r>
        <w:rPr/>
        <w:t>studies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AR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typically</w:t>
      </w:r>
      <w:r>
        <w:rPr>
          <w:spacing w:val="-6"/>
        </w:rPr>
        <w:t> </w:t>
      </w:r>
      <w:r>
        <w:rPr/>
        <w:t>compare</w:t>
      </w:r>
      <w:r>
        <w:rPr>
          <w:spacing w:val="-5"/>
        </w:rPr>
        <w:t> </w:t>
      </w:r>
      <w:r>
        <w:rPr/>
        <w:t>AR</w:t>
      </w:r>
      <w:r>
        <w:rPr>
          <w:spacing w:val="40"/>
        </w:rPr>
        <w:t> </w:t>
      </w:r>
      <w:r>
        <w:rPr/>
        <w:t>experience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non-AR</w:t>
      </w:r>
      <w:r>
        <w:rPr>
          <w:spacing w:val="40"/>
        </w:rPr>
        <w:t> </w:t>
      </w:r>
      <w:r>
        <w:rPr/>
        <w:t>experience</w:t>
      </w:r>
      <w:r>
        <w:rPr>
          <w:spacing w:val="40"/>
        </w:rPr>
        <w:t> </w:t>
      </w:r>
      <w:r>
        <w:rPr/>
        <w:t>such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paper-based</w:t>
      </w:r>
      <w:r>
        <w:rPr>
          <w:spacing w:val="40"/>
        </w:rPr>
        <w:t> </w:t>
      </w:r>
      <w:r>
        <w:rPr/>
        <w:t>or</w:t>
      </w:r>
      <w:r>
        <w:rPr>
          <w:spacing w:val="40"/>
        </w:rPr>
        <w:t> </w:t>
      </w:r>
      <w:r>
        <w:rPr/>
        <w:t>computer-based</w:t>
      </w:r>
      <w:r>
        <w:rPr>
          <w:spacing w:val="-4"/>
        </w:rPr>
        <w:t> </w:t>
      </w:r>
      <w:r>
        <w:rPr/>
        <w:t>learning;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unable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for</w:t>
      </w:r>
      <w:r>
        <w:rPr>
          <w:spacing w:val="40"/>
        </w:rPr>
        <w:t> </w:t>
      </w:r>
      <w:r>
        <w:rPr/>
        <w:t>the effects of novelty on student motivation, and for the different ways</w:t>
      </w:r>
      <w:r>
        <w:rPr>
          <w:spacing w:val="40"/>
        </w:rPr>
        <w:t> </w:t>
      </w:r>
      <w:r>
        <w:rPr/>
        <w:t>that information is represented between AR and non-AR conditions</w:t>
      </w:r>
      <w:r>
        <w:rPr>
          <w:spacing w:val="40"/>
        </w:rPr>
        <w:t> </w:t>
      </w:r>
      <w:r>
        <w:rPr/>
        <w:t>(</w:t>
      </w:r>
      <w:hyperlink w:history="true" w:anchor="_bookmark35">
        <w:r>
          <w:rPr>
            <w:color w:val="007FAC"/>
          </w:rPr>
          <w:t>Chang et al., 2022</w:t>
        </w:r>
      </w:hyperlink>
      <w:r>
        <w:rPr/>
        <w:t>; </w:t>
      </w:r>
      <w:hyperlink w:history="true" w:anchor="_bookmark61">
        <w:r>
          <w:rPr>
            <w:color w:val="007FAC"/>
          </w:rPr>
          <w:t>Radu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61">
        <w:r>
          <w:rPr>
            <w:color w:val="007FAC"/>
          </w:rPr>
          <w:t>Schneider, 2019a</w:t>
        </w:r>
      </w:hyperlink>
      <w:r>
        <w:rPr/>
        <w:t>; </w:t>
      </w:r>
      <w:hyperlink w:history="true" w:anchor="_bookmark63">
        <w:r>
          <w:rPr>
            <w:color w:val="007FAC"/>
          </w:rPr>
          <w:t>Sahin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63">
        <w:r>
          <w:rPr>
            <w:color w:val="007FAC"/>
          </w:rPr>
          <w:t>Yilmaz, 2020</w:t>
        </w:r>
      </w:hyperlink>
      <w:r>
        <w:rPr/>
        <w:t>).</w:t>
      </w:r>
      <w:r>
        <w:rPr>
          <w:spacing w:val="40"/>
        </w:rPr>
        <w:t> </w:t>
      </w:r>
      <w:r>
        <w:rPr/>
        <w:t>For</w:t>
      </w:r>
      <w:r>
        <w:rPr>
          <w:spacing w:val="-10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experimental</w:t>
      </w:r>
      <w:r>
        <w:rPr>
          <w:spacing w:val="-10"/>
        </w:rPr>
        <w:t> </w:t>
      </w:r>
      <w:r>
        <w:rPr/>
        <w:t>conditions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media,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/>
        <w:t>comparing an AR experience to a textbook, they differ on multiple var-</w:t>
      </w:r>
      <w:r>
        <w:rPr>
          <w:spacing w:val="40"/>
        </w:rPr>
        <w:t> </w:t>
      </w:r>
      <w:r>
        <w:rPr/>
        <w:t>iables that can impact educational outcomes: the novelty of the tech-</w:t>
      </w:r>
      <w:r>
        <w:rPr>
          <w:spacing w:val="40"/>
        </w:rPr>
        <w:t> </w:t>
      </w:r>
      <w:r>
        <w:rPr/>
        <w:t>nology (i.e. using cutting-edge technology such as augmented reality</w:t>
      </w:r>
      <w:r>
        <w:rPr>
          <w:spacing w:val="40"/>
        </w:rPr>
        <w:t> </w:t>
      </w:r>
      <w:r>
        <w:rPr/>
        <w:t>devices)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excited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motivated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persevere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r>
        <w:rPr/>
        <w:t>the learning activity; the interactive nature of AR visualizations (i.e.</w:t>
      </w:r>
      <w:r>
        <w:rPr>
          <w:spacing w:val="40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able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make</w:t>
      </w:r>
      <w:r>
        <w:rPr>
          <w:spacing w:val="-8"/>
        </w:rPr>
        <w:t> </w:t>
      </w:r>
      <w:r>
        <w:rPr/>
        <w:t>inquiries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receive</w:t>
      </w:r>
      <w:r>
        <w:rPr>
          <w:spacing w:val="-10"/>
        </w:rPr>
        <w:t> </w:t>
      </w:r>
      <w:r>
        <w:rPr/>
        <w:t>feedback)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make</w:t>
      </w:r>
      <w:r>
        <w:rPr>
          <w:spacing w:val="-10"/>
        </w:rPr>
        <w:t> </w:t>
      </w:r>
      <w:r>
        <w:rPr/>
        <w:t>it</w:t>
      </w:r>
      <w:r>
        <w:rPr>
          <w:spacing w:val="-7"/>
        </w:rPr>
        <w:t> </w:t>
      </w:r>
      <w:r>
        <w:rPr/>
        <w:t>easier</w:t>
      </w:r>
      <w:r>
        <w:rPr>
          <w:spacing w:val="40"/>
        </w:rPr>
        <w:t> </w:t>
      </w:r>
      <w:r>
        <w:rPr/>
        <w:t>for students to have agency, experiment and gain feedback than</w:t>
      </w:r>
      <w:r>
        <w:rPr>
          <w:spacing w:val="40"/>
        </w:rPr>
        <w:t> </w:t>
      </w:r>
      <w:r>
        <w:rPr/>
        <w:t>compared to a non-interactive textbook; and the sequence of how con-</w:t>
      </w:r>
      <w:r>
        <w:rPr>
          <w:spacing w:val="40"/>
        </w:rPr>
        <w:t> </w:t>
      </w:r>
      <w:r>
        <w:rPr/>
        <w:t>cepts are presented in the AR activity may differ from how they are</w:t>
      </w:r>
      <w:r>
        <w:rPr>
          <w:spacing w:val="40"/>
        </w:rPr>
        <w:t> </w:t>
      </w:r>
      <w:r>
        <w:rPr/>
        <w:t>presented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textbook.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studies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experimental</w:t>
      </w:r>
      <w:r>
        <w:rPr>
          <w:spacing w:val="-1"/>
        </w:rPr>
        <w:t> </w:t>
      </w:r>
      <w:r>
        <w:rPr/>
        <w:t>conditions</w:t>
      </w:r>
      <w:r>
        <w:rPr>
          <w:spacing w:val="40"/>
        </w:rPr>
        <w:t> </w:t>
      </w:r>
      <w:r>
        <w:rPr/>
        <w:t>are widely different from each other can reveal the potential of AR</w:t>
      </w:r>
      <w:r>
        <w:rPr>
          <w:spacing w:val="40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improving</w:t>
      </w:r>
      <w:r>
        <w:rPr>
          <w:spacing w:val="-9"/>
        </w:rPr>
        <w:t> </w:t>
      </w:r>
      <w:r>
        <w:rPr/>
        <w:t>educational</w:t>
      </w:r>
      <w:r>
        <w:rPr>
          <w:spacing w:val="-10"/>
        </w:rPr>
        <w:t> </w:t>
      </w:r>
      <w:r>
        <w:rPr/>
        <w:t>outcomes,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culty</w:t>
      </w:r>
      <w:r>
        <w:rPr>
          <w:spacing w:val="40"/>
        </w:rPr>
        <w:t> </w:t>
      </w:r>
      <w:r>
        <w:rPr/>
        <w:t>identifying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variables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uencing</w:t>
      </w:r>
      <w:r>
        <w:rPr>
          <w:spacing w:val="-5"/>
        </w:rPr>
        <w:t> </w:t>
      </w:r>
      <w:r>
        <w:rPr/>
        <w:t>student</w:t>
      </w:r>
      <w:r>
        <w:rPr>
          <w:spacing w:val="-7"/>
        </w:rPr>
        <w:t> </w:t>
      </w:r>
      <w:r>
        <w:rPr/>
        <w:t>learning.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pre-</w:t>
      </w:r>
      <w:r>
        <w:rPr>
          <w:spacing w:val="40"/>
        </w:rPr>
        <w:t> </w:t>
      </w:r>
      <w:r>
        <w:rPr>
          <w:spacing w:val="-2"/>
        </w:rPr>
        <w:t>sent study we minimize the difference between experimental conditions,</w:t>
      </w:r>
      <w:r>
        <w:rPr>
          <w:spacing w:val="40"/>
        </w:rPr>
        <w:t> </w:t>
      </w:r>
      <w:r>
        <w:rPr/>
        <w:t>to better identify how the AR application in</w:t>
      </w:r>
      <w:r>
        <w:rPr>
          <w:rFonts w:ascii="Times New Roman"/>
        </w:rPr>
        <w:t>fl</w:t>
      </w:r>
      <w:r>
        <w:rPr/>
        <w:t>uences student learning:</w:t>
      </w:r>
      <w:r>
        <w:rPr>
          <w:spacing w:val="40"/>
        </w:rPr>
        <w:t> </w:t>
      </w:r>
      <w:r>
        <w:rPr/>
        <w:t>both conditions use AR technology to control for the effects of novelty;</w:t>
      </w:r>
      <w:r>
        <w:rPr>
          <w:spacing w:val="40"/>
        </w:rPr>
        <w:t> </w:t>
      </w:r>
      <w:r>
        <w:rPr/>
        <w:t>both conditions allow students agency to ask questions and gain feed-</w:t>
      </w:r>
      <w:r>
        <w:rPr>
          <w:spacing w:val="40"/>
        </w:rPr>
        <w:t> </w:t>
      </w:r>
      <w:r>
        <w:rPr/>
        <w:t>back; and both conditions follow a similar instructional sequence to</w:t>
      </w:r>
      <w:r>
        <w:rPr>
          <w:spacing w:val="40"/>
        </w:rPr>
        <w:t> </w:t>
      </w:r>
      <w:r>
        <w:rPr/>
        <w:t>ensure students are exposed to the same concepts in the same</w:t>
      </w:r>
      <w:r>
        <w:rPr>
          <w:spacing w:val="40"/>
        </w:rPr>
        <w:t> </w:t>
      </w:r>
      <w:r>
        <w:rPr>
          <w:spacing w:val="-2"/>
        </w:rPr>
        <w:t>progression.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Previous</w:t>
      </w:r>
      <w:r>
        <w:rPr>
          <w:spacing w:val="-10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presented</w:t>
      </w:r>
      <w:r>
        <w:rPr>
          <w:spacing w:val="-10"/>
        </w:rPr>
        <w:t> </w:t>
      </w:r>
      <w:r>
        <w:rPr/>
        <w:t>taxonomies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guide</w:t>
      </w:r>
      <w:r>
        <w:rPr>
          <w:spacing w:val="-10"/>
        </w:rPr>
        <w:t> </w:t>
      </w:r>
      <w:r>
        <w:rPr/>
        <w:t>AR</w:t>
      </w:r>
      <w:r>
        <w:rPr>
          <w:spacing w:val="-10"/>
        </w:rPr>
        <w:t> </w:t>
      </w:r>
      <w:r>
        <w:rPr/>
        <w:t>application</w:t>
      </w:r>
      <w:r>
        <w:rPr>
          <w:spacing w:val="40"/>
        </w:rPr>
        <w:t> </w:t>
      </w:r>
      <w:r>
        <w:rPr/>
        <w:t>design. These taxonomies identify design dimensions that can be</w:t>
      </w:r>
      <w:r>
        <w:rPr>
          <w:spacing w:val="40"/>
        </w:rPr>
        <w:t> </w:t>
      </w:r>
      <w:r>
        <w:rPr/>
        <w:t>considered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have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potential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bene</w:t>
      </w:r>
      <w:r>
        <w:rPr>
          <w:rFonts w:ascii="Times New Roman" w:hAnsi="Times New Roman"/>
        </w:rPr>
        <w:t>fi</w:t>
      </w:r>
      <w:r>
        <w:rPr/>
        <w:t>t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outcomes</w:t>
      </w:r>
      <w:r>
        <w:rPr>
          <w:spacing w:val="-8"/>
        </w:rPr>
        <w:t> </w:t>
      </w:r>
      <w:r>
        <w:rPr/>
        <w:t>at</w:t>
      </w:r>
      <w:r>
        <w:rPr>
          <w:spacing w:val="40"/>
        </w:rPr>
        <w:t> </w:t>
      </w:r>
      <w:r>
        <w:rPr/>
        <w:t>the cost of increased AR application complexity. For example, the tax-</w:t>
      </w:r>
      <w:r>
        <w:rPr>
          <w:spacing w:val="40"/>
        </w:rPr>
        <w:t> </w:t>
      </w:r>
      <w:r>
        <w:rPr/>
        <w:t>onomy by </w:t>
      </w:r>
      <w:hyperlink w:history="true" w:anchor="_bookmark55">
        <w:r>
          <w:rPr>
            <w:color w:val="007FAC"/>
          </w:rPr>
          <w:t>Müller and Dauenhauer (2016)</w:t>
        </w:r>
      </w:hyperlink>
      <w:r>
        <w:rPr>
          <w:color w:val="007FAC"/>
        </w:rPr>
        <w:t> </w:t>
      </w:r>
      <w:r>
        <w:rPr/>
        <w:t>contains dimensions such as</w:t>
      </w:r>
      <w:r>
        <w:rPr>
          <w:spacing w:val="40"/>
        </w:rPr>
        <w:t> </w:t>
      </w:r>
      <w:r>
        <w:rPr/>
        <w:t>reference system (whether the AR content is anchored to the world or</w:t>
      </w:r>
      <w:r>
        <w:rPr>
          <w:spacing w:val="40"/>
        </w:rPr>
        <w:t> </w:t>
      </w:r>
      <w:r>
        <w:rPr/>
        <w:t>not),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visual</w:t>
      </w:r>
      <w:r>
        <w:rPr>
          <w:spacing w:val="-4"/>
        </w:rPr>
        <w:t> </w:t>
      </w:r>
      <w:r>
        <w:rPr/>
        <w:t>connection</w:t>
      </w:r>
      <w:r>
        <w:rPr>
          <w:spacing w:val="-5"/>
        </w:rPr>
        <w:t> </w:t>
      </w:r>
      <w:r>
        <w:rPr/>
        <w:t>(whether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AR</w:t>
      </w:r>
      <w:r>
        <w:rPr>
          <w:spacing w:val="-4"/>
        </w:rPr>
        <w:t> </w:t>
      </w:r>
      <w:r>
        <w:rPr/>
        <w:t>visualizations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spatially</w:t>
      </w:r>
      <w:r>
        <w:rPr>
          <w:spacing w:val="40"/>
        </w:rPr>
        <w:t> </w:t>
      </w:r>
      <w:r>
        <w:rPr/>
        <w:t>anchored to objects, or loosely connected via other mechanics such as</w:t>
      </w:r>
      <w:r>
        <w:rPr>
          <w:spacing w:val="40"/>
        </w:rPr>
        <w:t> </w:t>
      </w:r>
      <w:r>
        <w:rPr/>
        <w:t>virtual lines to the objects). An AR application where virtual content is</w:t>
      </w:r>
      <w:r>
        <w:rPr>
          <w:spacing w:val="40"/>
        </w:rPr>
        <w:t> </w:t>
      </w:r>
      <w:r>
        <w:rPr/>
        <w:t>spatially</w:t>
      </w:r>
      <w:r>
        <w:rPr>
          <w:spacing w:val="-10"/>
        </w:rPr>
        <w:t> </w:t>
      </w:r>
      <w:r>
        <w:rPr/>
        <w:t>anchored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objects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educationally</w:t>
      </w:r>
      <w:r>
        <w:rPr>
          <w:spacing w:val="-10"/>
        </w:rPr>
        <w:t> </w:t>
      </w:r>
      <w:r>
        <w:rPr/>
        <w:t>bene</w:t>
      </w:r>
      <w:r>
        <w:rPr>
          <w:rFonts w:ascii="Times New Roman" w:hAnsi="Times New Roman"/>
        </w:rPr>
        <w:t>fi</w:t>
      </w:r>
      <w:r>
        <w:rPr/>
        <w:t>cial</w:t>
      </w:r>
      <w:r>
        <w:rPr>
          <w:spacing w:val="-10"/>
        </w:rPr>
        <w:t> </w:t>
      </w:r>
      <w:r>
        <w:rPr/>
        <w:t>because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easier to understand by users (</w:t>
      </w:r>
      <w:hyperlink w:history="true" w:anchor="_bookmark33">
        <w:r>
          <w:rPr>
            <w:color w:val="007FAC"/>
          </w:rPr>
          <w:t>Bujak et al., 2013</w:t>
        </w:r>
      </w:hyperlink>
      <w:r>
        <w:rPr/>
        <w:t>), but requires more</w:t>
      </w:r>
      <w:r>
        <w:rPr>
          <w:spacing w:val="40"/>
        </w:rPr>
        <w:t> </w:t>
      </w:r>
      <w:r>
        <w:rPr>
          <w:spacing w:val="-2"/>
        </w:rPr>
        <w:t>complex</w:t>
      </w:r>
      <w:r>
        <w:rPr>
          <w:spacing w:val="-7"/>
        </w:rPr>
        <w:t> </w:t>
      </w:r>
      <w:r>
        <w:rPr>
          <w:spacing w:val="-2"/>
        </w:rPr>
        <w:t>software</w:t>
      </w:r>
      <w:r>
        <w:rPr>
          <w:spacing w:val="-7"/>
        </w:rPr>
        <w:t> </w:t>
      </w:r>
      <w:r>
        <w:rPr>
          <w:spacing w:val="-2"/>
        </w:rPr>
        <w:t>development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object</w:t>
      </w:r>
      <w:r>
        <w:rPr>
          <w:spacing w:val="-6"/>
        </w:rPr>
        <w:t> </w:t>
      </w:r>
      <w:r>
        <w:rPr>
          <w:spacing w:val="-2"/>
        </w:rPr>
        <w:t>tracking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55">
        <w:r>
          <w:rPr>
            <w:color w:val="007FAC"/>
            <w:spacing w:val="-2"/>
          </w:rPr>
          <w:t>Müller</w:t>
        </w:r>
      </w:hyperlink>
      <w:r>
        <w:rPr>
          <w:color w:val="007FAC"/>
          <w:spacing w:val="-6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-8"/>
        </w:rPr>
        <w:t> </w:t>
      </w:r>
      <w:hyperlink w:history="true" w:anchor="_bookmark55">
        <w:r>
          <w:rPr>
            <w:color w:val="007FAC"/>
            <w:spacing w:val="-2"/>
          </w:rPr>
          <w:t>Dauenhauer,</w:t>
        </w:r>
      </w:hyperlink>
      <w:r>
        <w:rPr>
          <w:color w:val="007FAC"/>
          <w:spacing w:val="40"/>
        </w:rPr>
        <w:t> </w:t>
      </w:r>
      <w:hyperlink w:history="true" w:anchor="_bookmark55">
        <w:r>
          <w:rPr>
            <w:color w:val="007FAC"/>
          </w:rPr>
          <w:t>2016</w:t>
        </w:r>
      </w:hyperlink>
      <w:r>
        <w:rPr/>
        <w:t>). In the taxonomy by </w:t>
      </w:r>
      <w:hyperlink w:history="true" w:anchor="_bookmark43">
        <w:r>
          <w:rPr>
            <w:color w:val="007FAC"/>
          </w:rPr>
          <w:t>Gattullo, Evangelista, Uva, Fiorentino, and</w:t>
        </w:r>
      </w:hyperlink>
      <w:r>
        <w:rPr>
          <w:color w:val="007FAC"/>
          <w:spacing w:val="40"/>
        </w:rPr>
        <w:t> </w:t>
      </w:r>
      <w:hyperlink w:history="true" w:anchor="_bookmark43">
        <w:r>
          <w:rPr>
            <w:color w:val="007FAC"/>
          </w:rPr>
          <w:t>Gabbard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(2020)</w:t>
        </w:r>
      </w:hyperlink>
      <w:r>
        <w:rPr/>
        <w:t>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discuss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types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visualizations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presented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applications,</w:t>
      </w:r>
      <w:r>
        <w:rPr>
          <w:spacing w:val="-8"/>
        </w:rPr>
        <w:t> </w:t>
      </w:r>
      <w:r>
        <w:rPr>
          <w:spacing w:val="-2"/>
        </w:rPr>
        <w:t>ranging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simpler</w:t>
      </w:r>
      <w:r>
        <w:rPr>
          <w:spacing w:val="-8"/>
        </w:rPr>
        <w:t> </w:t>
      </w:r>
      <w:r>
        <w:rPr>
          <w:spacing w:val="-2"/>
        </w:rPr>
        <w:t>visuals</w:t>
      </w:r>
      <w:r>
        <w:rPr>
          <w:spacing w:val="40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2D</w:t>
      </w:r>
      <w:r>
        <w:rPr>
          <w:spacing w:val="-4"/>
        </w:rPr>
        <w:t> </w:t>
      </w:r>
      <w:r>
        <w:rPr>
          <w:spacing w:val="-2"/>
        </w:rPr>
        <w:t>text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2D</w:t>
      </w:r>
      <w:r>
        <w:rPr>
          <w:spacing w:val="-5"/>
        </w:rPr>
        <w:t> </w:t>
      </w:r>
      <w:r>
        <w:rPr>
          <w:spacing w:val="-2"/>
        </w:rPr>
        <w:t>symbols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pictures,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complex</w:t>
      </w:r>
      <w:r>
        <w:rPr>
          <w:spacing w:val="-5"/>
        </w:rPr>
        <w:t> </w:t>
      </w:r>
      <w:r>
        <w:rPr>
          <w:spacing w:val="-2"/>
        </w:rPr>
        <w:t>ones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40"/>
        </w:rPr>
        <w:t> </w:t>
      </w:r>
      <w:r>
        <w:rPr/>
        <w:t>as 3D models. Simpler 2D visual representations are easier to create,</w:t>
      </w:r>
      <w:r>
        <w:rPr>
          <w:spacing w:val="40"/>
        </w:rPr>
        <w:t> </w:t>
      </w:r>
      <w:r>
        <w:rPr/>
        <w:t>require less computer vision accuracy, and require fewer hardware re-</w:t>
      </w:r>
      <w:r>
        <w:rPr>
          <w:spacing w:val="40"/>
        </w:rPr>
        <w:t> </w:t>
      </w:r>
      <w:r>
        <w:rPr/>
        <w:t>sources</w:t>
      </w:r>
      <w:r>
        <w:rPr>
          <w:spacing w:val="-9"/>
        </w:rPr>
        <w:t> </w:t>
      </w:r>
      <w:r>
        <w:rPr/>
        <w:t>than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complex</w:t>
      </w:r>
      <w:r>
        <w:rPr>
          <w:spacing w:val="-9"/>
        </w:rPr>
        <w:t> </w:t>
      </w:r>
      <w:r>
        <w:rPr/>
        <w:t>3D</w:t>
      </w:r>
      <w:r>
        <w:rPr>
          <w:spacing w:val="-8"/>
        </w:rPr>
        <w:t> </w:t>
      </w:r>
      <w:r>
        <w:rPr/>
        <w:t>visualizations</w:t>
      </w:r>
      <w:r>
        <w:rPr>
          <w:spacing w:val="-8"/>
        </w:rPr>
        <w:t> </w:t>
      </w:r>
      <w:r>
        <w:rPr/>
        <w:t>(</w:t>
      </w:r>
      <w:hyperlink w:history="true" w:anchor="_bookmark43">
        <w:r>
          <w:rPr>
            <w:color w:val="007FAC"/>
          </w:rPr>
          <w:t>Gattullo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40"/>
        </w:rPr>
        <w:t> </w:t>
      </w:r>
      <w:r>
        <w:rPr/>
        <w:t>Other researchers have discussed how learners can be positively</w:t>
      </w:r>
      <w:r>
        <w:rPr>
          <w:spacing w:val="40"/>
        </w:rPr>
        <w:t> </w:t>
      </w:r>
      <w:r>
        <w:rPr/>
        <w:t>impacted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visualizations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experience</w:t>
      </w:r>
      <w:r>
        <w:rPr>
          <w:spacing w:val="40"/>
        </w:rPr>
        <w:t> </w:t>
      </w:r>
      <w:r>
        <w:rPr/>
        <w:t>(e.g.,</w:t>
      </w:r>
      <w:r>
        <w:rPr>
          <w:spacing w:val="-5"/>
        </w:rPr>
        <w:t> </w:t>
      </w:r>
      <w:hyperlink w:history="true" w:anchor="_bookmark24">
        <w:r>
          <w:rPr>
            <w:color w:val="007FAC"/>
          </w:rPr>
          <w:t>Ainsworth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(2008)</w:t>
        </w:r>
      </w:hyperlink>
      <w:r>
        <w:rPr/>
        <w:t>),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having</w:t>
      </w:r>
      <w:r>
        <w:rPr>
          <w:spacing w:val="-6"/>
        </w:rPr>
        <w:t> </w:t>
      </w:r>
      <w:r>
        <w:rPr/>
        <w:t>access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dynamically</w:t>
      </w:r>
      <w:r>
        <w:rPr>
          <w:spacing w:val="-6"/>
        </w:rPr>
        <w:t> </w:t>
      </w:r>
      <w:r>
        <w:rPr/>
        <w:t>changing</w:t>
      </w:r>
      <w:r>
        <w:rPr>
          <w:spacing w:val="40"/>
        </w:rPr>
        <w:t> </w:t>
      </w:r>
      <w:r>
        <w:rPr/>
        <w:t>interlinked visualizations (</w:t>
      </w:r>
      <w:hyperlink w:history="true" w:anchor="_bookmark24">
        <w:r>
          <w:rPr>
            <w:color w:val="007FAC"/>
          </w:rPr>
          <w:t>Ainsworth, 2008</w:t>
        </w:r>
      </w:hyperlink>
      <w:r>
        <w:rPr/>
        <w:t>; </w:t>
      </w:r>
      <w:hyperlink w:history="true" w:anchor="_bookmark54">
        <w:r>
          <w:rPr>
            <w:color w:val="007FAC"/>
          </w:rPr>
          <w:t>Moreno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54">
        <w:r>
          <w:rPr>
            <w:color w:val="007FAC"/>
          </w:rPr>
          <w:t>Mayer, 2007</w:t>
        </w:r>
      </w:hyperlink>
      <w:r>
        <w:rPr/>
        <w:t>).</w:t>
      </w:r>
      <w:r>
        <w:rPr>
          <w:spacing w:val="40"/>
        </w:rPr>
        <w:t> </w:t>
      </w:r>
      <w:r>
        <w:rPr/>
        <w:t>However, as described above, experimental studies on AR education</w:t>
      </w:r>
      <w:r>
        <w:rPr>
          <w:spacing w:val="40"/>
        </w:rPr>
        <w:t> </w:t>
      </w:r>
      <w:r>
        <w:rPr>
          <w:spacing w:val="-2"/>
        </w:rPr>
        <w:t>typically do not study</w:t>
      </w:r>
      <w:r>
        <w:rPr>
          <w:spacing w:val="-1"/>
        </w:rPr>
        <w:t> </w:t>
      </w:r>
      <w:r>
        <w:rPr>
          <w:spacing w:val="-2"/>
        </w:rPr>
        <w:t>how students are impacted</w:t>
      </w:r>
      <w:r>
        <w:rPr>
          <w:spacing w:val="-3"/>
        </w:rPr>
        <w:t> </w:t>
      </w:r>
      <w:r>
        <w:rPr>
          <w:spacing w:val="-2"/>
        </w:rPr>
        <w:t>by</w:t>
      </w:r>
      <w:r>
        <w:rPr/>
        <w:t> </w:t>
      </w:r>
      <w:r>
        <w:rPr>
          <w:spacing w:val="-2"/>
        </w:rPr>
        <w:t>these speci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</w:t>
      </w:r>
      <w:r>
        <w:rPr>
          <w:spacing w:val="-1"/>
        </w:rPr>
        <w:t> </w:t>
      </w:r>
      <w:r>
        <w:rPr>
          <w:spacing w:val="-2"/>
        </w:rPr>
        <w:t>design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choices. In the present research we extend this existing work, </w:t>
      </w:r>
      <w:r>
        <w:rPr/>
        <w:t>by</w:t>
      </w:r>
      <w:r>
        <w:rPr>
          <w:spacing w:val="40"/>
        </w:rPr>
        <w:t> </w:t>
      </w:r>
      <w:r>
        <w:rPr/>
        <w:t>comparing</w:t>
      </w:r>
      <w:r>
        <w:rPr>
          <w:spacing w:val="-6"/>
        </w:rPr>
        <w:t> </w:t>
      </w:r>
      <w:r>
        <w:rPr/>
        <w:t>between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AR</w:t>
      </w:r>
      <w:r>
        <w:rPr>
          <w:spacing w:val="-5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higher</w:t>
      </w:r>
      <w:r>
        <w:rPr>
          <w:spacing w:val="-6"/>
        </w:rPr>
        <w:t> </w:t>
      </w:r>
      <w:r>
        <w:rPr/>
        <w:t>complexity</w:t>
      </w:r>
      <w:r>
        <w:rPr>
          <w:spacing w:val="-6"/>
        </w:rPr>
        <w:t> </w:t>
      </w:r>
      <w:r>
        <w:rPr/>
        <w:t>(containing</w:t>
      </w:r>
      <w:r>
        <w:rPr>
          <w:spacing w:val="40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dynamically</w:t>
      </w:r>
      <w:r>
        <w:rPr>
          <w:spacing w:val="-3"/>
        </w:rPr>
        <w:t> </w:t>
      </w:r>
      <w:r>
        <w:rPr/>
        <w:t>changing</w:t>
      </w:r>
      <w:r>
        <w:rPr>
          <w:spacing w:val="-3"/>
        </w:rPr>
        <w:t> </w:t>
      </w:r>
      <w:r>
        <w:rPr/>
        <w:t>3D</w:t>
      </w:r>
      <w:r>
        <w:rPr>
          <w:spacing w:val="-4"/>
        </w:rPr>
        <w:t> </w:t>
      </w:r>
      <w:r>
        <w:rPr/>
        <w:t>visualizations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anchored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moving with real objects) compared to a lower complexity version</w:t>
      </w:r>
      <w:r>
        <w:rPr>
          <w:spacing w:val="40"/>
        </w:rPr>
        <w:t> </w:t>
      </w:r>
      <w:r>
        <w:rPr/>
        <w:t>(which only uses a few 2D representations not moving with the real</w:t>
      </w:r>
      <w:r>
        <w:rPr>
          <w:spacing w:val="40"/>
        </w:rPr>
        <w:t> </w:t>
      </w:r>
      <w:r>
        <w:rPr/>
        <w:t>objects), and investigating how these differences in design impact stu-</w:t>
      </w:r>
      <w:r>
        <w:rPr>
          <w:spacing w:val="40"/>
        </w:rPr>
        <w:t> </w:t>
      </w:r>
      <w:r>
        <w:rPr/>
        <w:t>dent learning and inquiry processes.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cally</w:t>
      </w:r>
      <w:r>
        <w:rPr>
          <w:spacing w:val="-3"/>
        </w:rPr>
        <w:t> </w:t>
      </w:r>
      <w:r>
        <w:rPr/>
        <w:t>interested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exploring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learn</w:t>
      </w:r>
      <w:r>
        <w:rPr>
          <w:spacing w:val="-2"/>
        </w:rPr>
        <w:t> </w:t>
      </w:r>
      <w:r>
        <w:rPr/>
        <w:t>about</w:t>
      </w:r>
      <w:r>
        <w:rPr>
          <w:spacing w:val="40"/>
        </w:rPr>
        <w:t> </w:t>
      </w:r>
      <w:r>
        <w:rPr/>
        <w:t>complex physics phenomena. Understanding a complex phenomenon</w:t>
      </w:r>
      <w:r>
        <w:rPr>
          <w:spacing w:val="40"/>
        </w:rPr>
        <w:t> </w:t>
      </w:r>
      <w:r>
        <w:rPr>
          <w:spacing w:val="-2"/>
        </w:rPr>
        <w:t>requires</w:t>
      </w:r>
      <w:r>
        <w:rPr>
          <w:spacing w:val="-5"/>
        </w:rPr>
        <w:t> </w:t>
      </w:r>
      <w:r>
        <w:rPr>
          <w:spacing w:val="-2"/>
        </w:rPr>
        <w:t>students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comprehend</w:t>
      </w:r>
      <w:r>
        <w:rPr>
          <w:spacing w:val="-5"/>
        </w:rPr>
        <w:t> </w:t>
      </w:r>
      <w:r>
        <w:rPr>
          <w:spacing w:val="-2"/>
        </w:rPr>
        <w:t>multiple</w:t>
      </w:r>
      <w:r>
        <w:rPr>
          <w:spacing w:val="-7"/>
        </w:rPr>
        <w:t> </w:t>
      </w:r>
      <w:r>
        <w:rPr>
          <w:spacing w:val="-2"/>
        </w:rPr>
        <w:t>scienti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</w:t>
      </w:r>
      <w:r>
        <w:rPr>
          <w:spacing w:val="-5"/>
        </w:rPr>
        <w:t> </w:t>
      </w:r>
      <w:r>
        <w:rPr>
          <w:spacing w:val="-2"/>
        </w:rPr>
        <w:t>sub</w:t>
      </w:r>
      <w:r>
        <w:rPr>
          <w:spacing w:val="-6"/>
        </w:rPr>
        <w:t> </w:t>
      </w:r>
      <w:r>
        <w:rPr>
          <w:spacing w:val="-2"/>
        </w:rPr>
        <w:t>concepts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relationships between them: </w:t>
      </w:r>
      <w:hyperlink w:history="true" w:anchor="_bookmark49">
        <w:r>
          <w:rPr>
            <w:color w:val="007FAC"/>
          </w:rPr>
          <w:t>Lemke (1990)</w:t>
        </w:r>
      </w:hyperlink>
      <w:r>
        <w:rPr>
          <w:color w:val="007FAC"/>
        </w:rPr>
        <w:t> </w:t>
      </w:r>
      <w:r>
        <w:rPr/>
        <w:t>highlighted</w:t>
      </w:r>
      <w:r>
        <w:rPr>
          <w:spacing w:val="-1"/>
        </w:rPr>
        <w:t> </w:t>
      </w:r>
      <w:r>
        <w:rPr/>
        <w:t>that the useful-</w:t>
      </w:r>
      <w:r>
        <w:rPr>
          <w:spacing w:val="40"/>
        </w:rPr>
        <w:t> </w:t>
      </w:r>
      <w:r>
        <w:rPr/>
        <w:t>ness of</w:t>
      </w:r>
      <w:r>
        <w:rPr>
          <w:spacing w:val="-1"/>
        </w:rPr>
        <w:t> </w:t>
      </w:r>
      <w:r>
        <w:rPr/>
        <w:t>scienti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1"/>
        </w:rPr>
        <w:t> </w:t>
      </w:r>
      <w:r>
        <w:rPr/>
        <w:t>concepts</w:t>
      </w:r>
      <w:r>
        <w:rPr>
          <w:spacing w:val="-1"/>
        </w:rPr>
        <w:t> </w:t>
      </w:r>
      <w:r>
        <w:rPr/>
        <w:t>stem</w:t>
      </w:r>
      <w:r>
        <w:rPr>
          <w:spacing w:val="-1"/>
        </w:rPr>
        <w:t> </w:t>
      </w:r>
      <w:r>
        <w:rPr/>
        <w:t>from understanding the connections to</w:t>
      </w:r>
      <w:r>
        <w:rPr>
          <w:spacing w:val="40"/>
        </w:rPr>
        <w:t> </w:t>
      </w:r>
      <w:r>
        <w:rPr/>
        <w:t>each</w:t>
      </w:r>
      <w:r>
        <w:rPr>
          <w:spacing w:val="-5"/>
        </w:rPr>
        <w:t> </w:t>
      </w:r>
      <w:r>
        <w:rPr/>
        <w:t>other,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hyperlink w:history="true" w:anchor="_bookmark65">
        <w:r>
          <w:rPr>
            <w:color w:val="007FAC"/>
          </w:rPr>
          <w:t>Scott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(2011)</w:t>
        </w:r>
      </w:hyperlink>
      <w:r>
        <w:rPr>
          <w:color w:val="007FAC"/>
          <w:spacing w:val="-7"/>
        </w:rPr>
        <w:t> </w:t>
      </w:r>
      <w:r>
        <w:rPr/>
        <w:t>argued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learn</w:t>
      </w:r>
      <w:r>
        <w:rPr>
          <w:spacing w:val="-6"/>
        </w:rPr>
        <w:t> </w:t>
      </w:r>
      <w:r>
        <w:rPr/>
        <w:t>scienti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conceptual knowledge, students need to recognize how the scienti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concepts</w:t>
      </w:r>
      <w:r>
        <w:rPr>
          <w:spacing w:val="-1"/>
        </w:rPr>
        <w:t> </w:t>
      </w:r>
      <w:r>
        <w:rPr/>
        <w:t>themselves</w:t>
      </w:r>
      <w:r>
        <w:rPr>
          <w:spacing w:val="-1"/>
        </w:rPr>
        <w:t> </w:t>
      </w:r>
      <w:r>
        <w:rPr>
          <w:rFonts w:ascii="Times New Roman" w:hAnsi="Times New Roman"/>
        </w:rPr>
        <w:t>fi</w:t>
      </w:r>
      <w:r>
        <w:rPr/>
        <w:t>t</w:t>
      </w:r>
      <w:r>
        <w:rPr>
          <w:spacing w:val="-1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 interlinked</w:t>
      </w:r>
      <w:r>
        <w:rPr>
          <w:spacing w:val="-1"/>
        </w:rPr>
        <w:t> </w:t>
      </w:r>
      <w:r>
        <w:rPr/>
        <w:t>system and</w:t>
      </w:r>
      <w:r>
        <w:rPr>
          <w:spacing w:val="-1"/>
        </w:rPr>
        <w:t> </w:t>
      </w:r>
      <w:r>
        <w:rPr/>
        <w:t>how they</w:t>
      </w:r>
      <w:r>
        <w:rPr>
          <w:spacing w:val="40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relation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other.</w:t>
      </w:r>
      <w:r>
        <w:rPr>
          <w:spacing w:val="-5"/>
        </w:rPr>
        <w:t> </w:t>
      </w:r>
      <w:r>
        <w:rPr/>
        <w:t>Theories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social</w:t>
      </w:r>
      <w:r>
        <w:rPr>
          <w:spacing w:val="-4"/>
        </w:rPr>
        <w:t> </w:t>
      </w:r>
      <w:r>
        <w:rPr/>
        <w:t>constructivism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distributed cognition argue that students build such complex under-</w:t>
      </w:r>
      <w:r>
        <w:rPr>
          <w:spacing w:val="40"/>
        </w:rPr>
        <w:t> </w:t>
      </w:r>
      <w:r>
        <w:rPr/>
        <w:t>standing</w:t>
      </w:r>
      <w:r>
        <w:rPr>
          <w:spacing w:val="-7"/>
        </w:rPr>
        <w:t> </w:t>
      </w:r>
      <w:r>
        <w:rPr/>
        <w:t>through</w:t>
      </w:r>
      <w:r>
        <w:rPr>
          <w:spacing w:val="-8"/>
        </w:rPr>
        <w:t> </w:t>
      </w:r>
      <w:r>
        <w:rPr/>
        <w:t>interactions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people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artifacts</w:t>
      </w:r>
      <w:r>
        <w:rPr>
          <w:spacing w:val="-8"/>
        </w:rPr>
        <w:t> </w:t>
      </w:r>
      <w:r>
        <w:rPr/>
        <w:t>(</w:t>
      </w:r>
      <w:hyperlink w:history="true" w:anchor="_bookmark69">
        <w:r>
          <w:rPr>
            <w:color w:val="007FAC"/>
          </w:rPr>
          <w:t>Vygotsky</w:t>
        </w:r>
      </w:hyperlink>
      <w:r>
        <w:rPr>
          <w:color w:val="007FAC"/>
          <w:spacing w:val="40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-5"/>
        </w:rPr>
        <w:t> </w:t>
      </w:r>
      <w:hyperlink w:history="true" w:anchor="_bookmark69">
        <w:r>
          <w:rPr>
            <w:color w:val="007FAC"/>
            <w:spacing w:val="-2"/>
          </w:rPr>
          <w:t>Cole,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1978</w:t>
        </w:r>
      </w:hyperlink>
      <w:r>
        <w:rPr>
          <w:spacing w:val="-2"/>
        </w:rPr>
        <w:t>;</w:t>
      </w:r>
      <w:r>
        <w:rPr>
          <w:spacing w:val="-4"/>
        </w:rPr>
        <w:t> </w:t>
      </w:r>
      <w:hyperlink w:history="true" w:anchor="_bookmark47">
        <w:r>
          <w:rPr>
            <w:color w:val="007FAC"/>
            <w:spacing w:val="-2"/>
          </w:rPr>
          <w:t>Hutchins,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2000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Thus,</w:t>
      </w:r>
      <w:r>
        <w:rPr>
          <w:spacing w:val="-4"/>
        </w:rPr>
        <w:t> </w:t>
      </w:r>
      <w:r>
        <w:rPr>
          <w:spacing w:val="-2"/>
        </w:rPr>
        <w:t>while</w:t>
      </w:r>
      <w:r>
        <w:rPr>
          <w:spacing w:val="-5"/>
        </w:rPr>
        <w:t> </w:t>
      </w:r>
      <w:r>
        <w:rPr>
          <w:spacing w:val="-2"/>
        </w:rPr>
        <w:t>students</w:t>
      </w:r>
      <w:r>
        <w:rPr>
          <w:spacing w:val="-5"/>
        </w:rPr>
        <w:t> </w:t>
      </w:r>
      <w:r>
        <w:rPr>
          <w:spacing w:val="-2"/>
        </w:rPr>
        <w:t>learn</w:t>
      </w:r>
      <w:r>
        <w:rPr>
          <w:spacing w:val="-4"/>
        </w:rPr>
        <w:t> </w:t>
      </w:r>
      <w:r>
        <w:rPr>
          <w:spacing w:val="-2"/>
        </w:rPr>
        <w:t>about</w:t>
      </w:r>
      <w:r>
        <w:rPr>
          <w:spacing w:val="-6"/>
        </w:rPr>
        <w:t> </w:t>
      </w:r>
      <w:r>
        <w:rPr>
          <w:spacing w:val="-2"/>
        </w:rPr>
        <w:t>physics,</w:t>
      </w:r>
      <w:r>
        <w:rPr>
          <w:spacing w:val="40"/>
        </w:rPr>
        <w:t> </w:t>
      </w:r>
      <w:r>
        <w:rPr/>
        <w:t>they will gain knowledge from interaction with the tutor and through</w:t>
      </w:r>
      <w:r>
        <w:rPr>
          <w:spacing w:val="40"/>
        </w:rPr>
        <w:t> </w:t>
      </w:r>
      <w:r>
        <w:rPr/>
        <w:t>interaction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instructor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representations</w:t>
      </w:r>
      <w:r>
        <w:rPr>
          <w:spacing w:val="40"/>
        </w:rPr>
        <w:t> </w:t>
      </w:r>
      <w:r>
        <w:rPr/>
        <w:t>in the learning activity. </w:t>
      </w:r>
      <w:hyperlink w:history="true" w:anchor="_bookmark67">
        <w:r>
          <w:rPr>
            <w:color w:val="007FAC"/>
          </w:rPr>
          <w:t>Str</w:t>
        </w:r>
        <w:r>
          <w:rPr>
            <w:rFonts w:ascii="Times New Roman" w:hAnsi="Times New Roman"/>
            <w:color w:val="007FAC"/>
          </w:rPr>
          <w:t>ø</w:t>
        </w:r>
        <w:r>
          <w:rPr>
            <w:color w:val="007FAC"/>
          </w:rPr>
          <w:t>mme and Mork (2021)</w:t>
        </w:r>
      </w:hyperlink>
      <w:r>
        <w:rPr/>
        <w:t>, while researching</w:t>
      </w:r>
      <w:r>
        <w:rPr>
          <w:spacing w:val="40"/>
        </w:rPr>
        <w:t> </w:t>
      </w:r>
      <w:r>
        <w:rPr/>
        <w:t>how students construct knowledge while using animated digital repre-</w:t>
      </w:r>
      <w:r>
        <w:rPr>
          <w:spacing w:val="40"/>
        </w:rPr>
        <w:t> </w:t>
      </w:r>
      <w:r>
        <w:rPr/>
        <w:t>sentations,</w:t>
      </w:r>
      <w:r>
        <w:rPr>
          <w:spacing w:val="-10"/>
        </w:rPr>
        <w:t> </w:t>
      </w:r>
      <w:r>
        <w:rPr/>
        <w:t>argued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conceptual</w:t>
      </w:r>
      <w:r>
        <w:rPr>
          <w:spacing w:val="-10"/>
        </w:rPr>
        <w:t> </w:t>
      </w:r>
      <w:r>
        <w:rPr/>
        <w:t>link-making</w:t>
      </w:r>
      <w:r>
        <w:rPr>
          <w:spacing w:val="-9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supported</w:t>
      </w:r>
      <w:r>
        <w:rPr>
          <w:spacing w:val="40"/>
        </w:rPr>
        <w:t> </w:t>
      </w:r>
      <w:r>
        <w:rPr/>
        <w:t>by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collaborative</w:t>
      </w:r>
      <w:r>
        <w:rPr>
          <w:spacing w:val="-7"/>
        </w:rPr>
        <w:t> </w:t>
      </w:r>
      <w:r>
        <w:rPr/>
        <w:t>sense-making</w:t>
      </w:r>
      <w:r>
        <w:rPr>
          <w:spacing w:val="-6"/>
        </w:rPr>
        <w:t> </w:t>
      </w:r>
      <w:r>
        <w:rPr/>
        <w:t>through</w:t>
      </w:r>
      <w:r>
        <w:rPr>
          <w:spacing w:val="-7"/>
        </w:rPr>
        <w:t> </w:t>
      </w:r>
      <w:r>
        <w:rPr/>
        <w:t>interaction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peo-</w:t>
      </w:r>
      <w:r>
        <w:rPr>
          <w:spacing w:val="40"/>
        </w:rPr>
        <w:t> </w:t>
      </w:r>
      <w:r>
        <w:rPr>
          <w:spacing w:val="-2"/>
        </w:rPr>
        <w:t>ple, and through</w:t>
      </w:r>
      <w:r>
        <w:rPr>
          <w:spacing w:val="-3"/>
        </w:rPr>
        <w:t> </w:t>
      </w:r>
      <w:r>
        <w:rPr>
          <w:spacing w:val="-2"/>
        </w:rPr>
        <w:t>interaction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the animations</w:t>
      </w:r>
      <w:r>
        <w:rPr>
          <w:spacing w:val="-3"/>
        </w:rPr>
        <w:t> </w:t>
      </w:r>
      <w:r>
        <w:rPr>
          <w:spacing w:val="-2"/>
        </w:rPr>
        <w:t>visible</w:t>
      </w:r>
      <w:r>
        <w:rPr>
          <w:spacing w:val="-3"/>
        </w:rPr>
        <w:t> </w:t>
      </w:r>
      <w:r>
        <w:rPr>
          <w:spacing w:val="-2"/>
        </w:rPr>
        <w:t>on the</w:t>
      </w:r>
      <w:r>
        <w:rPr>
          <w:spacing w:val="-3"/>
        </w:rPr>
        <w:t> </w:t>
      </w:r>
      <w:r>
        <w:rPr>
          <w:spacing w:val="-2"/>
        </w:rPr>
        <w:t>computer</w:t>
      </w:r>
      <w:r>
        <w:rPr>
          <w:spacing w:val="40"/>
        </w:rPr>
        <w:t> </w:t>
      </w:r>
      <w:r>
        <w:rPr/>
        <w:t>screen. The speci</w:t>
      </w:r>
      <w:r>
        <w:rPr>
          <w:rFonts w:ascii="Times New Roman" w:hAnsi="Times New Roman"/>
        </w:rPr>
        <w:t>fi</w:t>
      </w:r>
      <w:r>
        <w:rPr/>
        <w:t>c ways in which information is represented in the</w:t>
      </w:r>
      <w:r>
        <w:rPr>
          <w:spacing w:val="40"/>
        </w:rPr>
        <w:t> </w:t>
      </w:r>
      <w:r>
        <w:rPr/>
        <w:t>learning environment can aid this process: </w:t>
      </w:r>
      <w:hyperlink w:history="true" w:anchor="_bookmark22">
        <w:r>
          <w:rPr>
            <w:color w:val="007FAC"/>
          </w:rPr>
          <w:t>Ainsworth (2006</w:t>
        </w:r>
      </w:hyperlink>
      <w:r>
        <w:rPr/>
        <w:t>, </w:t>
      </w:r>
      <w:hyperlink w:history="true" w:anchor="_bookmark24">
        <w:r>
          <w:rPr>
            <w:color w:val="007FAC"/>
          </w:rPr>
          <w:t>2008)</w:t>
        </w:r>
      </w:hyperlink>
      <w:r>
        <w:rPr>
          <w:color w:val="007FAC"/>
          <w:spacing w:val="40"/>
        </w:rPr>
        <w:t> </w:t>
      </w:r>
      <w:r>
        <w:rPr/>
        <w:t>argued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visual</w:t>
      </w:r>
      <w:r>
        <w:rPr>
          <w:spacing w:val="-9"/>
        </w:rPr>
        <w:t> </w:t>
      </w:r>
      <w:r>
        <w:rPr/>
        <w:t>representations</w:t>
      </w:r>
      <w:r>
        <w:rPr>
          <w:spacing w:val="-10"/>
        </w:rPr>
        <w:t> </w:t>
      </w:r>
      <w:r>
        <w:rPr/>
        <w:t>serve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focus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learner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aspects of the learning content, and the presence of multiple represen-</w:t>
      </w:r>
      <w:r>
        <w:rPr>
          <w:spacing w:val="40"/>
        </w:rPr>
        <w:t> </w:t>
      </w:r>
      <w:r>
        <w:rPr/>
        <w:t>tations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display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scienti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10"/>
        </w:rPr>
        <w:t> </w:t>
      </w:r>
      <w:r>
        <w:rPr/>
        <w:t>concepts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simulated</w:t>
      </w:r>
      <w:r>
        <w:rPr>
          <w:spacing w:val="40"/>
        </w:rPr>
        <w:t> </w:t>
      </w:r>
      <w:r>
        <w:rPr/>
        <w:t>body</w:t>
      </w:r>
      <w:r>
        <w:rPr>
          <w:spacing w:val="-10"/>
        </w:rPr>
        <w:t> </w:t>
      </w:r>
      <w:r>
        <w:rPr/>
        <w:t>(e.g.</w:t>
      </w:r>
      <w:r>
        <w:rPr>
          <w:spacing w:val="-10"/>
        </w:rPr>
        <w:t> </w:t>
      </w:r>
      <w:r>
        <w:rPr/>
        <w:t>values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mass,</w:t>
      </w:r>
      <w:r>
        <w:rPr>
          <w:spacing w:val="-10"/>
        </w:rPr>
        <w:t> </w:t>
      </w:r>
      <w:r>
        <w:rPr/>
        <w:t>force,</w:t>
      </w:r>
      <w:r>
        <w:rPr>
          <w:spacing w:val="-9"/>
        </w:rPr>
        <w:t> </w:t>
      </w:r>
      <w:r>
        <w:rPr/>
        <w:t>friction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velocity),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help</w:t>
      </w:r>
      <w:r>
        <w:rPr>
          <w:spacing w:val="-10"/>
        </w:rPr>
        <w:t> </w:t>
      </w:r>
      <w:r>
        <w:rPr/>
        <w:t>students</w:t>
      </w:r>
      <w:r>
        <w:rPr>
          <w:spacing w:val="40"/>
        </w:rPr>
        <w:t> </w:t>
      </w:r>
      <w:r>
        <w:rPr/>
        <w:t>develop</w:t>
      </w:r>
      <w:r>
        <w:rPr>
          <w:spacing w:val="-10"/>
        </w:rPr>
        <w:t> </w:t>
      </w:r>
      <w:r>
        <w:rPr/>
        <w:t>relational</w:t>
      </w:r>
      <w:r>
        <w:rPr>
          <w:spacing w:val="-10"/>
        </w:rPr>
        <w:t> </w:t>
      </w:r>
      <w:r>
        <w:rPr/>
        <w:t>understanding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reducing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cognitive</w:t>
      </w:r>
      <w:r>
        <w:rPr>
          <w:spacing w:val="-10"/>
        </w:rPr>
        <w:t> </w:t>
      </w:r>
      <w:r>
        <w:rPr/>
        <w:t>load,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aid</w:t>
      </w:r>
      <w:r>
        <w:rPr>
          <w:spacing w:val="40"/>
        </w:rPr>
        <w:t> </w:t>
      </w:r>
      <w:r>
        <w:rPr/>
        <w:t>construction of deeper understanding, and can support transfer of</w:t>
      </w:r>
      <w:r>
        <w:rPr>
          <w:spacing w:val="40"/>
        </w:rPr>
        <w:t> </w:t>
      </w:r>
      <w:r>
        <w:rPr/>
        <w:t>knowledge to new situations. In augmented reality systems, multiple</w:t>
      </w:r>
      <w:r>
        <w:rPr>
          <w:spacing w:val="40"/>
        </w:rPr>
        <w:t> </w:t>
      </w:r>
      <w:r>
        <w:rPr/>
        <w:t>interactive</w:t>
      </w:r>
      <w:r>
        <w:rPr>
          <w:spacing w:val="-5"/>
        </w:rPr>
        <w:t> </w:t>
      </w:r>
      <w:r>
        <w:rPr/>
        <w:t>representations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allow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recalibrate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un-</w:t>
      </w:r>
      <w:r>
        <w:rPr>
          <w:spacing w:val="40"/>
        </w:rPr>
        <w:t> </w:t>
      </w:r>
      <w:r>
        <w:rPr>
          <w:spacing w:val="-2"/>
        </w:rPr>
        <w:t>derstanding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complex</w:t>
      </w:r>
      <w:r>
        <w:rPr>
          <w:spacing w:val="-8"/>
        </w:rPr>
        <w:t> </w:t>
      </w:r>
      <w:r>
        <w:rPr>
          <w:spacing w:val="-2"/>
        </w:rPr>
        <w:t>concepts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construct</w:t>
      </w:r>
      <w:r>
        <w:rPr>
          <w:spacing w:val="-8"/>
        </w:rPr>
        <w:t> </w:t>
      </w:r>
      <w:r>
        <w:rPr>
          <w:spacing w:val="-2"/>
        </w:rPr>
        <w:t>deeper</w:t>
      </w:r>
      <w:r>
        <w:rPr>
          <w:spacing w:val="-8"/>
        </w:rPr>
        <w:t> </w:t>
      </w:r>
      <w:r>
        <w:rPr>
          <w:spacing w:val="-2"/>
        </w:rPr>
        <w:t>understanding</w:t>
      </w:r>
      <w:r>
        <w:rPr>
          <w:spacing w:val="40"/>
        </w:rPr>
        <w:t> </w:t>
      </w:r>
      <w:r>
        <w:rPr/>
        <w:t>of the phenomena by seeing the dynamic linking of individual repre-</w:t>
      </w:r>
      <w:r>
        <w:rPr>
          <w:spacing w:val="40"/>
        </w:rPr>
        <w:t> </w:t>
      </w:r>
      <w:r>
        <w:rPr/>
        <w:t>sentations. In our study, we investigate how the AR visual representa-</w:t>
      </w:r>
      <w:r>
        <w:rPr>
          <w:spacing w:val="40"/>
        </w:rPr>
        <w:t> </w:t>
      </w:r>
      <w:r>
        <w:rPr>
          <w:spacing w:val="-2"/>
        </w:rPr>
        <w:t>tions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rFonts w:ascii="Times New Roman" w:hAnsi="Times New Roman"/>
          <w:spacing w:val="-2"/>
        </w:rPr>
        <w:t>fl</w:t>
      </w:r>
      <w:r>
        <w:rPr>
          <w:spacing w:val="-2"/>
        </w:rPr>
        <w:t>uence</w:t>
      </w:r>
      <w:r>
        <w:rPr>
          <w:spacing w:val="-8"/>
        </w:rPr>
        <w:t> </w:t>
      </w:r>
      <w:r>
        <w:rPr>
          <w:spacing w:val="-2"/>
        </w:rPr>
        <w:t>student</w:t>
      </w:r>
      <w:r>
        <w:rPr>
          <w:spacing w:val="-7"/>
        </w:rPr>
        <w:t> </w:t>
      </w:r>
      <w:r>
        <w:rPr>
          <w:spacing w:val="-2"/>
        </w:rPr>
        <w:t>understanding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scienti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</w:t>
      </w:r>
      <w:r>
        <w:rPr>
          <w:spacing w:val="-8"/>
        </w:rPr>
        <w:t> </w:t>
      </w:r>
      <w:r>
        <w:rPr>
          <w:spacing w:val="-2"/>
        </w:rPr>
        <w:t>concepts,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their impact on student inquiry through communication with the</w:t>
      </w:r>
      <w:r>
        <w:rPr>
          <w:spacing w:val="40"/>
        </w:rPr>
        <w:t> </w:t>
      </w:r>
      <w:r>
        <w:rPr>
          <w:spacing w:val="-2"/>
        </w:rPr>
        <w:t>instructor.</w:t>
      </w:r>
    </w:p>
    <w:p>
      <w:pPr>
        <w:pStyle w:val="BodyText"/>
        <w:spacing w:line="157" w:lineRule="exact"/>
        <w:ind w:left="370"/>
      </w:pPr>
      <w:r>
        <w:rPr/>
        <w:t>Student</w:t>
      </w:r>
      <w:r>
        <w:rPr>
          <w:spacing w:val="-10"/>
        </w:rPr>
        <w:t> </w:t>
      </w:r>
      <w:r>
        <w:rPr/>
        <w:t>inquiry</w:t>
      </w:r>
      <w:r>
        <w:rPr>
          <w:spacing w:val="-10"/>
        </w:rPr>
        <w:t> </w:t>
      </w:r>
      <w:r>
        <w:rPr/>
        <w:t>plays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crucial</w:t>
      </w:r>
      <w:r>
        <w:rPr>
          <w:spacing w:val="-10"/>
        </w:rPr>
        <w:t> </w:t>
      </w:r>
      <w:r>
        <w:rPr/>
        <w:t>role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5"/>
        </w:rPr>
        <w:t>is</w:t>
      </w:r>
    </w:p>
    <w:p>
      <w:pPr>
        <w:pStyle w:val="BodyText"/>
        <w:spacing w:line="273" w:lineRule="auto" w:before="26"/>
        <w:ind w:left="131" w:right="109"/>
        <w:jc w:val="both"/>
      </w:pPr>
      <w:r>
        <w:rPr/>
        <w:t>a</w:t>
      </w:r>
      <w:r>
        <w:rPr>
          <w:spacing w:val="-4"/>
        </w:rPr>
        <w:t> </w:t>
      </w:r>
      <w:r>
        <w:rPr/>
        <w:t>valuable</w:t>
      </w:r>
      <w:r>
        <w:rPr>
          <w:spacing w:val="-4"/>
        </w:rPr>
        <w:t> </w:t>
      </w:r>
      <w:r>
        <w:rPr/>
        <w:t>topic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augmented-reality</w:t>
      </w:r>
      <w:r>
        <w:rPr>
          <w:spacing w:val="-4"/>
        </w:rPr>
        <w:t> </w:t>
      </w:r>
      <w:r>
        <w:rPr/>
        <w:t>collaborative</w:t>
      </w:r>
      <w:r>
        <w:rPr>
          <w:spacing w:val="-4"/>
        </w:rPr>
        <w:t> </w:t>
      </w:r>
      <w:r>
        <w:rPr/>
        <w:t>learning</w:t>
      </w:r>
      <w:r>
        <w:rPr>
          <w:spacing w:val="40"/>
        </w:rPr>
        <w:t> </w:t>
      </w:r>
      <w:r>
        <w:rPr>
          <w:spacing w:val="-2"/>
        </w:rPr>
        <w:t>environments. From a social-cognitive perspective, conceptual</w:t>
      </w:r>
      <w:r>
        <w:rPr>
          <w:spacing w:val="-3"/>
        </w:rPr>
        <w:t> </w:t>
      </w:r>
      <w:r>
        <w:rPr>
          <w:spacing w:val="-2"/>
        </w:rPr>
        <w:t>change in</w:t>
      </w:r>
      <w:r>
        <w:rPr>
          <w:spacing w:val="40"/>
        </w:rPr>
        <w:t> </w:t>
      </w:r>
      <w:r>
        <w:rPr/>
        <w:t>scienti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4"/>
        </w:rPr>
        <w:t> </w:t>
      </w:r>
      <w:r>
        <w:rPr/>
        <w:t>thinking</w:t>
      </w:r>
      <w:r>
        <w:rPr>
          <w:spacing w:val="-5"/>
        </w:rPr>
        <w:t> </w:t>
      </w:r>
      <w:r>
        <w:rPr/>
        <w:t>emerges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students'</w:t>
      </w:r>
      <w:r>
        <w:rPr>
          <w:spacing w:val="-5"/>
        </w:rPr>
        <w:t> </w:t>
      </w:r>
      <w:r>
        <w:rPr/>
        <w:t>inquiry</w:t>
      </w:r>
      <w:r>
        <w:rPr>
          <w:spacing w:val="-5"/>
        </w:rPr>
        <w:t> </w:t>
      </w:r>
      <w:r>
        <w:rPr/>
        <w:t>process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their</w:t>
      </w:r>
      <w:r>
        <w:rPr>
          <w:spacing w:val="40"/>
        </w:rPr>
        <w:t> </w:t>
      </w:r>
      <w:r>
        <w:rPr/>
        <w:t>approach to asking questions (</w:t>
      </w:r>
      <w:hyperlink w:history="true" w:anchor="_bookmark45">
        <w:r>
          <w:rPr>
            <w:color w:val="007FAC"/>
          </w:rPr>
          <w:t>Hawkins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45">
        <w:r>
          <w:rPr>
            <w:color w:val="007FAC"/>
          </w:rPr>
          <w:t>Pea, 1987</w:t>
        </w:r>
      </w:hyperlink>
      <w:r>
        <w:rPr/>
        <w:t>). </w:t>
      </w:r>
      <w:hyperlink w:history="true" w:anchor="_bookmark36">
        <w:r>
          <w:rPr>
            <w:color w:val="007FAC"/>
          </w:rPr>
          <w:t>Chin and Brown</w:t>
        </w:r>
      </w:hyperlink>
      <w:r>
        <w:rPr>
          <w:color w:val="007FAC"/>
          <w:spacing w:val="40"/>
        </w:rPr>
        <w:t> </w:t>
      </w:r>
      <w:hyperlink w:history="true" w:anchor="_bookmark36">
        <w:r>
          <w:rPr>
            <w:color w:val="007FAC"/>
          </w:rPr>
          <w:t>(2002)</w:t>
        </w:r>
      </w:hyperlink>
      <w:r>
        <w:rPr>
          <w:color w:val="007FAC"/>
          <w:spacing w:val="-10"/>
        </w:rPr>
        <w:t> </w:t>
      </w:r>
      <w:r>
        <w:rPr/>
        <w:t>found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student-generated</w:t>
      </w:r>
      <w:r>
        <w:rPr>
          <w:spacing w:val="-10"/>
        </w:rPr>
        <w:t> </w:t>
      </w:r>
      <w:r>
        <w:rPr/>
        <w:t>questions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generate</w:t>
      </w:r>
      <w:r>
        <w:rPr>
          <w:spacing w:val="-10"/>
        </w:rPr>
        <w:t> </w:t>
      </w:r>
      <w:r>
        <w:rPr/>
        <w:t>productive</w:t>
      </w:r>
      <w:r>
        <w:rPr>
          <w:spacing w:val="40"/>
        </w:rPr>
        <w:t> </w:t>
      </w:r>
      <w:r>
        <w:rPr/>
        <w:t>discussion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lead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meaningful</w:t>
      </w:r>
      <w:r>
        <w:rPr>
          <w:spacing w:val="-9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construction.</w:t>
      </w:r>
      <w:r>
        <w:rPr>
          <w:spacing w:val="-9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cally,</w:t>
      </w:r>
      <w:r>
        <w:rPr>
          <w:spacing w:val="40"/>
        </w:rPr>
        <w:t> </w:t>
      </w:r>
      <w:r>
        <w:rPr/>
        <w:t>asking questions allows students to check their understanding of the</w:t>
      </w:r>
      <w:r>
        <w:rPr>
          <w:spacing w:val="40"/>
        </w:rPr>
        <w:t> </w:t>
      </w:r>
      <w:r>
        <w:rPr/>
        <w:t>learning content, </w:t>
      </w:r>
      <w:r>
        <w:rPr>
          <w:rFonts w:ascii="Times New Roman" w:hAnsi="Times New Roman"/>
        </w:rPr>
        <w:t>fi</w:t>
      </w:r>
      <w:r>
        <w:rPr/>
        <w:t>ll knowledge gaps, monitor and self-evaluate their</w:t>
      </w:r>
      <w:r>
        <w:rPr>
          <w:spacing w:val="40"/>
        </w:rPr>
        <w:t> </w:t>
      </w:r>
      <w:r>
        <w:rPr/>
        <w:t>learning,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redirect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strategies</w:t>
      </w:r>
      <w:r>
        <w:rPr>
          <w:spacing w:val="-10"/>
        </w:rPr>
        <w:t> </w:t>
      </w:r>
      <w:r>
        <w:rPr/>
        <w:t>(</w:t>
      </w:r>
      <w:hyperlink w:history="true" w:anchor="_bookmark48">
        <w:r>
          <w:rPr>
            <w:color w:val="007FAC"/>
          </w:rPr>
          <w:t>King,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1989</w:t>
        </w:r>
      </w:hyperlink>
      <w:r>
        <w:rPr/>
        <w:t>;</w:t>
      </w:r>
      <w:r>
        <w:rPr>
          <w:spacing w:val="-10"/>
        </w:rPr>
        <w:t> </w:t>
      </w:r>
      <w:hyperlink w:history="true" w:anchor="_bookmark71">
        <w:r>
          <w:rPr>
            <w:color w:val="007FAC"/>
          </w:rPr>
          <w:t>Wong,</w:t>
        </w:r>
      </w:hyperlink>
      <w:r>
        <w:rPr>
          <w:color w:val="007FAC"/>
          <w:spacing w:val="40"/>
        </w:rPr>
        <w:t> </w:t>
      </w:r>
      <w:hyperlink w:history="true" w:anchor="_bookmark71">
        <w:r>
          <w:rPr>
            <w:color w:val="007FAC"/>
          </w:rPr>
          <w:t>1985</w:t>
        </w:r>
      </w:hyperlink>
      <w:r>
        <w:rPr/>
        <w:t>). Students' inquiries can also reveal their conceptual dif</w:t>
      </w:r>
      <w:r>
        <w:rPr>
          <w:rFonts w:ascii="Times New Roman" w:hAnsi="Times New Roman"/>
        </w:rPr>
        <w:t>fi</w:t>
      </w:r>
      <w:r>
        <w:rPr/>
        <w:t>culties</w:t>
      </w:r>
      <w:r>
        <w:rPr>
          <w:spacing w:val="40"/>
        </w:rPr>
        <w:t> </w:t>
      </w:r>
      <w:r>
        <w:rPr/>
        <w:t>(</w:t>
      </w:r>
      <w:hyperlink w:history="true" w:anchor="_bookmark44">
        <w:r>
          <w:rPr>
            <w:color w:val="007FAC"/>
          </w:rPr>
          <w:t>Hadzigeorgiou,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1999</w:t>
        </w:r>
      </w:hyperlink>
      <w:r>
        <w:rPr/>
        <w:t>;</w:t>
      </w:r>
      <w:r>
        <w:rPr>
          <w:spacing w:val="-9"/>
        </w:rPr>
        <w:t> </w:t>
      </w:r>
      <w:hyperlink w:history="true" w:anchor="_bookmark53">
        <w:r>
          <w:rPr>
            <w:color w:val="007FAC"/>
          </w:rPr>
          <w:t>Meyer</w:t>
        </w:r>
      </w:hyperlink>
      <w:r>
        <w:rPr>
          <w:color w:val="007FAC"/>
          <w:spacing w:val="-10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10"/>
        </w:rPr>
        <w:t> </w:t>
      </w:r>
      <w:hyperlink w:history="true" w:anchor="_bookmark53">
        <w:r>
          <w:rPr>
            <w:color w:val="007FAC"/>
          </w:rPr>
          <w:t>Land,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2005</w:t>
        </w:r>
      </w:hyperlink>
      <w:r>
        <w:rPr/>
        <w:t>),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can</w:t>
      </w:r>
      <w:r>
        <w:rPr>
          <w:spacing w:val="-10"/>
        </w:rPr>
        <w:t> </w:t>
      </w:r>
      <w:r>
        <w:rPr/>
        <w:t>drive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students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look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patterns,</w:t>
      </w:r>
      <w:r>
        <w:rPr>
          <w:spacing w:val="-7"/>
        </w:rPr>
        <w:t> </w:t>
      </w:r>
      <w:r>
        <w:rPr>
          <w:spacing w:val="-2"/>
        </w:rPr>
        <w:t>connect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prior</w:t>
      </w:r>
      <w:r>
        <w:rPr>
          <w:spacing w:val="-7"/>
        </w:rPr>
        <w:t> </w:t>
      </w:r>
      <w:r>
        <w:rPr>
          <w:spacing w:val="-2"/>
        </w:rPr>
        <w:t>knowledge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build</w:t>
      </w:r>
      <w:r>
        <w:rPr>
          <w:spacing w:val="-6"/>
        </w:rPr>
        <w:t> </w:t>
      </w:r>
      <w:r>
        <w:rPr>
          <w:spacing w:val="-2"/>
        </w:rPr>
        <w:t>bridges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new</w:t>
      </w:r>
      <w:r>
        <w:rPr>
          <w:spacing w:val="40"/>
        </w:rPr>
        <w:t> </w:t>
      </w:r>
      <w:r>
        <w:rPr/>
        <w:t>understanding</w:t>
      </w:r>
      <w:r>
        <w:rPr>
          <w:spacing w:val="40"/>
        </w:rPr>
        <w:t> </w:t>
      </w:r>
      <w:r>
        <w:rPr/>
        <w:t>(</w:t>
      </w:r>
      <w:hyperlink w:history="true" w:anchor="_bookmark38">
        <w:r>
          <w:rPr>
            <w:color w:val="007FAC"/>
          </w:rPr>
          <w:t>Chin</w:t>
        </w:r>
      </w:hyperlink>
      <w:r>
        <w:rPr>
          <w:color w:val="007FAC"/>
          <w:spacing w:val="40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40"/>
        </w:rPr>
        <w:t> </w:t>
      </w:r>
      <w:hyperlink w:history="true" w:anchor="_bookmark38">
        <w:r>
          <w:rPr>
            <w:color w:val="007FAC"/>
          </w:rPr>
          <w:t>Osborne,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2008</w:t>
        </w:r>
      </w:hyperlink>
      <w:r>
        <w:rPr/>
        <w:t>).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studying</w:t>
      </w:r>
      <w:r>
        <w:rPr>
          <w:spacing w:val="40"/>
        </w:rPr>
        <w:t> </w:t>
      </w:r>
      <w:r>
        <w:rPr>
          <w:spacing w:val="-2"/>
        </w:rPr>
        <w:t>student-generated inquiries, it is found that less knowledgeable students</w:t>
      </w:r>
      <w:r>
        <w:rPr>
          <w:spacing w:val="40"/>
        </w:rPr>
        <w:t> </w:t>
      </w:r>
      <w:r>
        <w:rPr/>
        <w:t>ask more basic questions whereas more knowledgeable students ask</w:t>
      </w:r>
      <w:r>
        <w:rPr>
          <w:spacing w:val="40"/>
        </w:rPr>
        <w:t> </w:t>
      </w:r>
      <w:r>
        <w:rPr/>
        <w:t>more</w:t>
      </w:r>
      <w:r>
        <w:rPr>
          <w:spacing w:val="-9"/>
        </w:rPr>
        <w:t> </w:t>
      </w:r>
      <w:r>
        <w:rPr/>
        <w:t>high-level</w:t>
      </w:r>
      <w:r>
        <w:rPr>
          <w:spacing w:val="-8"/>
        </w:rPr>
        <w:t> </w:t>
      </w:r>
      <w:r>
        <w:rPr/>
        <w:t>questions</w:t>
      </w:r>
      <w:r>
        <w:rPr>
          <w:spacing w:val="-8"/>
        </w:rPr>
        <w:t> </w:t>
      </w:r>
      <w:r>
        <w:rPr/>
        <w:t>(</w:t>
      </w:r>
      <w:hyperlink w:history="true" w:anchor="_bookmark51">
        <w:r>
          <w:rPr>
            <w:color w:val="007FAC"/>
          </w:rPr>
          <w:t>Marbach-Ad</w:t>
        </w:r>
      </w:hyperlink>
      <w:r>
        <w:rPr>
          <w:color w:val="007FAC"/>
          <w:spacing w:val="-8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9"/>
        </w:rPr>
        <w:t> </w:t>
      </w:r>
      <w:hyperlink w:history="true" w:anchor="_bookmark51">
        <w:r>
          <w:rPr>
            <w:color w:val="007FAC"/>
          </w:rPr>
          <w:t>Sokolove,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2000</w:t>
        </w:r>
      </w:hyperlink>
      <w:r>
        <w:rPr/>
        <w:t>;</w:t>
      </w:r>
      <w:r>
        <w:rPr>
          <w:spacing w:val="-8"/>
        </w:rPr>
        <w:t> </w:t>
      </w:r>
      <w:hyperlink w:history="true" w:anchor="_bookmark57">
        <w:r>
          <w:rPr>
            <w:color w:val="007FAC"/>
          </w:rPr>
          <w:t>Offerdahl</w:t>
        </w:r>
      </w:hyperlink>
      <w:r>
        <w:rPr>
          <w:color w:val="007FAC"/>
          <w:spacing w:val="-8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40"/>
        </w:rPr>
        <w:t> </w:t>
      </w:r>
      <w:hyperlink w:history="true" w:anchor="_bookmark57">
        <w:r>
          <w:rPr>
            <w:color w:val="007FAC"/>
          </w:rPr>
          <w:t>Montplaisir,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2014</w:t>
        </w:r>
      </w:hyperlink>
      <w:r>
        <w:rPr/>
        <w:t>).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quantify</w:t>
      </w:r>
      <w:r>
        <w:rPr>
          <w:spacing w:val="-10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inquiry</w:t>
      </w:r>
      <w:r>
        <w:rPr>
          <w:spacing w:val="-9"/>
        </w:rPr>
        <w:t> </w:t>
      </w:r>
      <w:r>
        <w:rPr/>
        <w:t>types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understand</w:t>
      </w:r>
      <w:r>
        <w:rPr>
          <w:spacing w:val="40"/>
        </w:rPr>
        <w:t> </w:t>
      </w:r>
      <w:r>
        <w:rPr>
          <w:spacing w:val="-2"/>
        </w:rPr>
        <w:t>how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connect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students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4"/>
        </w:rPr>
        <w:t> </w:t>
      </w:r>
      <w:r>
        <w:rPr>
          <w:spacing w:val="-2"/>
        </w:rPr>
        <w:t>thinking</w:t>
      </w:r>
      <w:r>
        <w:rPr>
          <w:spacing w:val="-5"/>
        </w:rPr>
        <w:t> </w:t>
      </w:r>
      <w:r>
        <w:rPr>
          <w:spacing w:val="-2"/>
        </w:rPr>
        <w:t>strategies,</w:t>
      </w:r>
      <w:r>
        <w:rPr>
          <w:spacing w:val="-4"/>
        </w:rPr>
        <w:t> </w:t>
      </w:r>
      <w:hyperlink w:history="true" w:anchor="_bookmark37">
        <w:r>
          <w:rPr>
            <w:color w:val="007FAC"/>
            <w:spacing w:val="-2"/>
          </w:rPr>
          <w:t>Chin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Chia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(2004)</w:t>
        </w:r>
      </w:hyperlink>
      <w:r>
        <w:rPr>
          <w:color w:val="007FAC"/>
          <w:spacing w:val="40"/>
        </w:rPr>
        <w:t> </w:t>
      </w:r>
      <w:r>
        <w:rPr/>
        <w:t>developed a qualitative coding scheme that classi</w:t>
      </w:r>
      <w:r>
        <w:rPr>
          <w:rFonts w:ascii="Times New Roman" w:hAnsi="Times New Roman"/>
        </w:rPr>
        <w:t>fi</w:t>
      </w:r>
      <w:r>
        <w:rPr/>
        <w:t>es different types of</w:t>
      </w:r>
      <w:r>
        <w:rPr>
          <w:spacing w:val="40"/>
        </w:rPr>
        <w:t> </w:t>
      </w:r>
      <w:r>
        <w:rPr>
          <w:spacing w:val="-2"/>
        </w:rPr>
        <w:t>questions and inquiries. They found that students move between distinct</w:t>
      </w:r>
      <w:r>
        <w:rPr>
          <w:spacing w:val="40"/>
        </w:rPr>
        <w:t> </w:t>
      </w:r>
      <w:r>
        <w:rPr/>
        <w:t>types of inquiries ranging between basic information gathering, exper-</w:t>
      </w:r>
      <w:r>
        <w:rPr>
          <w:spacing w:val="40"/>
        </w:rPr>
        <w:t> </w:t>
      </w:r>
      <w:r>
        <w:rPr/>
        <w:t>imentation/exploration of the learning domain, and hypothesis gen-</w:t>
      </w:r>
      <w:r>
        <w:rPr>
          <w:spacing w:val="40"/>
        </w:rPr>
        <w:t> </w:t>
      </w:r>
      <w:r>
        <w:rPr/>
        <w:t>eration/re</w:t>
      </w:r>
      <w:r>
        <w:rPr>
          <w:rFonts w:ascii="Times New Roman" w:hAnsi="Times New Roman"/>
        </w:rPr>
        <w:t>fl</w:t>
      </w:r>
      <w:r>
        <w:rPr/>
        <w:t>ection.</w:t>
      </w:r>
      <w:r>
        <w:rPr>
          <w:spacing w:val="37"/>
        </w:rPr>
        <w:t>  </w:t>
      </w:r>
      <w:r>
        <w:rPr/>
        <w:t>Additionally,</w:t>
      </w:r>
      <w:r>
        <w:rPr>
          <w:spacing w:val="38"/>
        </w:rPr>
        <w:t>  </w:t>
      </w:r>
      <w:r>
        <w:rPr/>
        <w:t>when</w:t>
      </w:r>
      <w:r>
        <w:rPr>
          <w:spacing w:val="38"/>
        </w:rPr>
        <w:t>  </w:t>
      </w:r>
      <w:r>
        <w:rPr/>
        <w:t>students</w:t>
      </w:r>
      <w:r>
        <w:rPr>
          <w:spacing w:val="37"/>
        </w:rPr>
        <w:t>  </w:t>
      </w:r>
      <w:r>
        <w:rPr/>
        <w:t>persevered</w:t>
      </w:r>
      <w:r>
        <w:rPr>
          <w:spacing w:val="39"/>
        </w:rPr>
        <w:t>  </w:t>
      </w:r>
      <w:r>
        <w:rPr>
          <w:spacing w:val="-5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1"/>
        <w:ind w:left="131" w:right="38"/>
        <w:jc w:val="both"/>
      </w:pPr>
      <w:bookmarkStart w:name="1.2. Research questions" w:id="8"/>
      <w:bookmarkEnd w:id="8"/>
      <w:r>
        <w:rPr/>
      </w:r>
      <w:bookmarkStart w:name="2. Materials and methods" w:id="9"/>
      <w:bookmarkEnd w:id="9"/>
      <w:r>
        <w:rPr/>
      </w:r>
      <w:bookmarkStart w:name="2.1. Activity design and experimental co" w:id="10"/>
      <w:bookmarkEnd w:id="10"/>
      <w:r>
        <w:rPr/>
      </w:r>
      <w:r>
        <w:rPr>
          <w:spacing w:val="-2"/>
        </w:rPr>
        <w:t>continued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pose</w:t>
      </w:r>
      <w:r>
        <w:rPr>
          <w:spacing w:val="-6"/>
        </w:rPr>
        <w:t> </w:t>
      </w:r>
      <w:r>
        <w:rPr>
          <w:spacing w:val="-2"/>
        </w:rPr>
        <w:t>questions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multiple</w:t>
      </w:r>
      <w:r>
        <w:rPr>
          <w:spacing w:val="-7"/>
        </w:rPr>
        <w:t> </w:t>
      </w:r>
      <w:r>
        <w:rPr>
          <w:spacing w:val="-2"/>
        </w:rPr>
        <w:t>perspectives,</w:t>
      </w:r>
      <w:r>
        <w:rPr>
          <w:spacing w:val="-6"/>
        </w:rPr>
        <w:t> </w:t>
      </w:r>
      <w:r>
        <w:rPr>
          <w:spacing w:val="-2"/>
        </w:rPr>
        <w:t>they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able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channel their efforts to other directions, and to eventually arrive at</w:t>
      </w:r>
      <w:r>
        <w:rPr>
          <w:spacing w:val="40"/>
        </w:rPr>
        <w:t> </w:t>
      </w:r>
      <w:r>
        <w:rPr/>
        <w:t>meaningful</w:t>
      </w:r>
      <w:r>
        <w:rPr>
          <w:spacing w:val="-6"/>
        </w:rPr>
        <w:t> </w:t>
      </w:r>
      <w:r>
        <w:rPr/>
        <w:t>insights.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authors</w:t>
      </w:r>
      <w:r>
        <w:rPr>
          <w:spacing w:val="-5"/>
        </w:rPr>
        <w:t> </w:t>
      </w:r>
      <w:r>
        <w:rPr/>
        <w:t>also</w:t>
      </w:r>
      <w:r>
        <w:rPr>
          <w:spacing w:val="-6"/>
        </w:rPr>
        <w:t> </w:t>
      </w:r>
      <w:r>
        <w:rPr/>
        <w:t>found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who</w:t>
      </w:r>
      <w:r>
        <w:rPr>
          <w:spacing w:val="-6"/>
        </w:rPr>
        <w:t> </w:t>
      </w:r>
      <w:r>
        <w:rPr/>
        <w:t>engaged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many</w:t>
      </w:r>
      <w:r>
        <w:rPr>
          <w:spacing w:val="-6"/>
        </w:rPr>
        <w:t> </w:t>
      </w:r>
      <w:r>
        <w:rPr>
          <w:spacing w:val="-2"/>
        </w:rPr>
        <w:t>distinct</w:t>
      </w:r>
      <w:r>
        <w:rPr>
          <w:spacing w:val="-7"/>
        </w:rPr>
        <w:t> </w:t>
      </w:r>
      <w:r>
        <w:rPr>
          <w:spacing w:val="-2"/>
        </w:rPr>
        <w:t>types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inquiry</w:t>
      </w:r>
      <w:r>
        <w:rPr>
          <w:spacing w:val="-5"/>
        </w:rPr>
        <w:t> </w:t>
      </w:r>
      <w:r>
        <w:rPr>
          <w:spacing w:val="-2"/>
        </w:rPr>
        <w:t>styles</w:t>
      </w:r>
      <w:r>
        <w:rPr>
          <w:spacing w:val="-6"/>
        </w:rPr>
        <w:t> </w:t>
      </w:r>
      <w:r>
        <w:rPr>
          <w:spacing w:val="-2"/>
        </w:rPr>
        <w:t>showed</w:t>
      </w:r>
      <w:r>
        <w:rPr>
          <w:spacing w:val="-7"/>
        </w:rPr>
        <w:t> </w:t>
      </w:r>
      <w:r>
        <w:rPr>
          <w:spacing w:val="-2"/>
        </w:rPr>
        <w:t>better</w:t>
      </w:r>
      <w:r>
        <w:rPr>
          <w:spacing w:val="-6"/>
        </w:rPr>
        <w:t> </w:t>
      </w:r>
      <w:r>
        <w:rPr>
          <w:spacing w:val="-2"/>
        </w:rPr>
        <w:t>learning,</w:t>
      </w:r>
      <w:r>
        <w:rPr>
          <w:spacing w:val="-6"/>
        </w:rPr>
        <w:t> </w:t>
      </w:r>
      <w:r>
        <w:rPr>
          <w:spacing w:val="-2"/>
        </w:rPr>
        <w:t>and,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questions</w:t>
      </w:r>
      <w:r>
        <w:rPr>
          <w:spacing w:val="-10"/>
        </w:rPr>
        <w:t> </w:t>
      </w:r>
      <w:r>
        <w:rPr/>
        <w:t>reveal</w:t>
      </w:r>
      <w:r>
        <w:rPr>
          <w:spacing w:val="-9"/>
        </w:rPr>
        <w:t> </w:t>
      </w:r>
      <w:r>
        <w:rPr/>
        <w:t>appropriate</w:t>
      </w:r>
      <w:r>
        <w:rPr>
          <w:spacing w:val="-10"/>
        </w:rPr>
        <w:t> </w:t>
      </w:r>
      <w:r>
        <w:rPr/>
        <w:t>answers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proceed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next</w:t>
      </w:r>
      <w:r>
        <w:rPr>
          <w:spacing w:val="-10"/>
        </w:rPr>
        <w:t> </w:t>
      </w:r>
      <w:r>
        <w:rPr/>
        <w:t>step</w:t>
      </w:r>
      <w:r>
        <w:rPr>
          <w:spacing w:val="40"/>
        </w:rPr>
        <w:t> </w:t>
      </w:r>
      <w:r>
        <w:rPr/>
        <w:t>of the inquiry, then students are more likely to keep motivated and</w:t>
      </w:r>
      <w:r>
        <w:rPr>
          <w:spacing w:val="40"/>
        </w:rPr>
        <w:t> </w:t>
      </w:r>
      <w:r>
        <w:rPr/>
        <w:t>actively involved in the activity. In the present study we expand on the</w:t>
      </w:r>
      <w:r>
        <w:rPr>
          <w:spacing w:val="40"/>
        </w:rPr>
        <w:t> </w:t>
      </w:r>
      <w:r>
        <w:rPr/>
        <w:t>qualitative model from </w:t>
      </w:r>
      <w:hyperlink w:history="true" w:anchor="_bookmark37">
        <w:r>
          <w:rPr>
            <w:color w:val="007FAC"/>
          </w:rPr>
          <w:t>Chin and Chia (2004)</w:t>
        </w:r>
      </w:hyperlink>
      <w:r>
        <w:rPr>
          <w:color w:val="007FAC"/>
        </w:rPr>
        <w:t> </w:t>
      </w:r>
      <w:r>
        <w:rPr/>
        <w:t>and apply it to investi-</w:t>
      </w:r>
      <w:r>
        <w:rPr>
          <w:spacing w:val="40"/>
        </w:rPr>
        <w:t> </w:t>
      </w:r>
      <w:r>
        <w:rPr/>
        <w:t>gating how AR content in</w:t>
      </w:r>
      <w:r>
        <w:rPr>
          <w:rFonts w:ascii="Times New Roman"/>
        </w:rPr>
        <w:t>fl</w:t>
      </w:r>
      <w:r>
        <w:rPr/>
        <w:t>uences student inquiry styles.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domain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augmented</w:t>
      </w:r>
      <w:r>
        <w:rPr>
          <w:spacing w:val="-8"/>
        </w:rPr>
        <w:t> </w:t>
      </w:r>
      <w:r>
        <w:rPr>
          <w:spacing w:val="-2"/>
        </w:rPr>
        <w:t>reality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education,</w:t>
      </w:r>
      <w:r>
        <w:rPr>
          <w:spacing w:val="-8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shown</w:t>
      </w:r>
      <w:r>
        <w:rPr>
          <w:spacing w:val="40"/>
        </w:rPr>
        <w:t> </w:t>
      </w:r>
      <w:r>
        <w:rPr/>
        <w:t>that AR visualizations (also termed AR visual representations) serve to</w:t>
      </w:r>
      <w:r>
        <w:rPr>
          <w:spacing w:val="40"/>
        </w:rPr>
        <w:t> </w:t>
      </w:r>
      <w:r>
        <w:rPr/>
        <w:t>guide student inquiry, and can encourage active collaboration and</w:t>
      </w:r>
      <w:r>
        <w:rPr>
          <w:spacing w:val="40"/>
        </w:rPr>
        <w:t> </w:t>
      </w:r>
      <w:r>
        <w:rPr/>
        <w:t>improve</w:t>
      </w:r>
      <w:r>
        <w:rPr>
          <w:spacing w:val="-9"/>
        </w:rPr>
        <w:t> </w:t>
      </w:r>
      <w:r>
        <w:rPr/>
        <w:t>problem</w:t>
      </w:r>
      <w:r>
        <w:rPr>
          <w:spacing w:val="-9"/>
        </w:rPr>
        <w:t> </w:t>
      </w:r>
      <w:r>
        <w:rPr/>
        <w:t>solving</w:t>
      </w:r>
      <w:r>
        <w:rPr>
          <w:spacing w:val="-10"/>
        </w:rPr>
        <w:t> </w:t>
      </w:r>
      <w:r>
        <w:rPr/>
        <w:t>approaches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peers.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instance,</w:t>
      </w:r>
      <w:r>
        <w:rPr>
          <w:spacing w:val="-9"/>
        </w:rPr>
        <w:t> </w:t>
      </w:r>
      <w:hyperlink w:history="true" w:anchor="_bookmark68">
        <w:r>
          <w:rPr>
            <w:color w:val="007FAC"/>
          </w:rPr>
          <w:t>Una-</w:t>
        </w:r>
      </w:hyperlink>
      <w:r>
        <w:rPr>
          <w:color w:val="007FAC"/>
          <w:spacing w:val="40"/>
        </w:rPr>
        <w:t> </w:t>
      </w:r>
      <w:hyperlink w:history="true" w:anchor="_bookmark68">
        <w:r>
          <w:rPr>
            <w:color w:val="007FAC"/>
          </w:rPr>
          <w:t>halekhaka et al. (2019)</w:t>
        </w:r>
      </w:hyperlink>
      <w:r>
        <w:rPr/>
        <w:t>, in studying a collaborative AR physics activity,</w:t>
      </w:r>
      <w:r>
        <w:rPr>
          <w:spacing w:val="40"/>
        </w:rPr>
        <w:t> </w:t>
      </w:r>
      <w:r>
        <w:rPr/>
        <w:t>found that collaborators use AR visualizations as effective grounding</w:t>
      </w:r>
      <w:r>
        <w:rPr>
          <w:spacing w:val="40"/>
        </w:rPr>
        <w:t> </w:t>
      </w:r>
      <w:r>
        <w:rPr/>
        <w:t>representations when teaching each other, by easing the process of</w:t>
      </w:r>
      <w:r>
        <w:rPr>
          <w:spacing w:val="40"/>
        </w:rPr>
        <w:t> </w:t>
      </w:r>
      <w:r>
        <w:rPr/>
        <w:t>asking</w:t>
      </w:r>
      <w:r>
        <w:rPr>
          <w:spacing w:val="-10"/>
        </w:rPr>
        <w:t> </w:t>
      </w:r>
      <w:r>
        <w:rPr/>
        <w:t>questions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providing</w:t>
      </w:r>
      <w:r>
        <w:rPr>
          <w:spacing w:val="-9"/>
        </w:rPr>
        <w:t> </w:t>
      </w:r>
      <w:r>
        <w:rPr/>
        <w:t>explanations.</w:t>
      </w:r>
      <w:r>
        <w:rPr>
          <w:spacing w:val="-10"/>
        </w:rPr>
        <w:t> </w:t>
      </w:r>
      <w:r>
        <w:rPr/>
        <w:t>Shared</w:t>
      </w:r>
      <w:r>
        <w:rPr>
          <w:spacing w:val="-9"/>
        </w:rPr>
        <w:t> </w:t>
      </w:r>
      <w:r>
        <w:rPr/>
        <w:t>representations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AR can also enhance the balance</w:t>
      </w:r>
      <w:r>
        <w:rPr>
          <w:spacing w:val="-1"/>
        </w:rPr>
        <w:t> </w:t>
      </w:r>
      <w:r>
        <w:rPr/>
        <w:t>of contributions and diminish</w:t>
      </w:r>
      <w:r>
        <w:rPr>
          <w:spacing w:val="-1"/>
        </w:rPr>
        <w:t> </w:t>
      </w:r>
      <w:r>
        <w:rPr/>
        <w:t>leader-</w:t>
      </w:r>
      <w:r>
        <w:rPr>
          <w:spacing w:val="40"/>
        </w:rPr>
        <w:t> </w:t>
      </w:r>
      <w:r>
        <w:rPr>
          <w:spacing w:val="-2"/>
        </w:rPr>
        <w:t>ship</w:t>
      </w:r>
      <w:r>
        <w:rPr>
          <w:spacing w:val="-8"/>
        </w:rPr>
        <w:t> </w:t>
      </w:r>
      <w:r>
        <w:rPr>
          <w:spacing w:val="-2"/>
        </w:rPr>
        <w:t>dominance,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example</w:t>
      </w:r>
      <w:r>
        <w:rPr>
          <w:spacing w:val="-8"/>
        </w:rPr>
        <w:t> </w:t>
      </w:r>
      <w:r>
        <w:rPr>
          <w:spacing w:val="-2"/>
        </w:rPr>
        <w:t>when</w:t>
      </w:r>
      <w:r>
        <w:rPr>
          <w:spacing w:val="-8"/>
        </w:rPr>
        <w:t> </w:t>
      </w:r>
      <w:r>
        <w:rPr>
          <w:spacing w:val="-2"/>
        </w:rPr>
        <w:t>student</w:t>
      </w:r>
      <w:r>
        <w:rPr>
          <w:spacing w:val="-7"/>
        </w:rPr>
        <w:t> </w:t>
      </w:r>
      <w:r>
        <w:rPr>
          <w:spacing w:val="-2"/>
        </w:rPr>
        <w:t>peers</w:t>
      </w:r>
      <w:r>
        <w:rPr>
          <w:spacing w:val="-8"/>
        </w:rPr>
        <w:t> </w:t>
      </w:r>
      <w:r>
        <w:rPr>
          <w:spacing w:val="-2"/>
        </w:rPr>
        <w:t>engage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AR-enhanced</w:t>
      </w:r>
      <w:r>
        <w:rPr>
          <w:spacing w:val="40"/>
        </w:rPr>
        <w:t> </w:t>
      </w:r>
      <w:r>
        <w:rPr/>
        <w:t>exploration of electromagnetism (</w:t>
      </w:r>
      <w:hyperlink w:history="true" w:anchor="_bookmark62">
        <w:r>
          <w:rPr>
            <w:color w:val="007FAC"/>
          </w:rPr>
          <w:t>Radu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1"/>
        </w:rPr>
        <w:t> </w:t>
      </w:r>
      <w:hyperlink w:history="true" w:anchor="_bookmark62">
        <w:r>
          <w:rPr>
            <w:color w:val="007FAC"/>
          </w:rPr>
          <w:t>Schneider, 2019b</w:t>
        </w:r>
      </w:hyperlink>
      <w:r>
        <w:rPr/>
        <w:t>) or debug-</w:t>
      </w:r>
      <w:r>
        <w:rPr>
          <w:spacing w:val="40"/>
        </w:rPr>
        <w:t> </w:t>
      </w:r>
      <w:r>
        <w:rPr/>
        <w:t>ging robots (</w:t>
      </w:r>
      <w:hyperlink w:history="true" w:anchor="_bookmark60">
        <w:r>
          <w:rPr>
            <w:color w:val="007FAC"/>
          </w:rPr>
          <w:t>Radu et al., 2021</w:t>
        </w:r>
      </w:hyperlink>
      <w:r>
        <w:rPr/>
        <w:t>). </w:t>
      </w:r>
      <w:hyperlink w:history="true" w:anchor="_bookmark42">
        <w:r>
          <w:rPr>
            <w:color w:val="007FAC"/>
          </w:rPr>
          <w:t>Fidan and Tuncel (2019)</w:t>
        </w:r>
      </w:hyperlink>
      <w:r>
        <w:rPr>
          <w:color w:val="007FAC"/>
        </w:rPr>
        <w:t> </w:t>
      </w:r>
      <w:r>
        <w:rPr/>
        <w:t>found that</w:t>
      </w:r>
      <w:r>
        <w:rPr>
          <w:spacing w:val="40"/>
        </w:rPr>
        <w:t> </w:t>
      </w:r>
      <w:r>
        <w:rPr/>
        <w:t>augmented reality visualizations enhanced the learning of student</w:t>
      </w:r>
      <w:r>
        <w:rPr>
          <w:spacing w:val="40"/>
        </w:rPr>
        <w:t> </w:t>
      </w:r>
      <w:r>
        <w:rPr/>
        <w:t>groups,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attitudes</w:t>
      </w:r>
      <w:r>
        <w:rPr>
          <w:spacing w:val="-7"/>
        </w:rPr>
        <w:t> </w:t>
      </w:r>
      <w:r>
        <w:rPr/>
        <w:t>towards</w:t>
      </w:r>
      <w:r>
        <w:rPr>
          <w:spacing w:val="-6"/>
        </w:rPr>
        <w:t> </w:t>
      </w:r>
      <w:r>
        <w:rPr/>
        <w:t>problem-based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activ-</w:t>
      </w:r>
      <w:r>
        <w:rPr>
          <w:spacing w:val="40"/>
        </w:rPr>
        <w:t> </w:t>
      </w:r>
      <w:r>
        <w:rPr/>
        <w:t>ities,</w:t>
      </w:r>
      <w:r>
        <w:rPr>
          <w:spacing w:val="-8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traditional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activities</w:t>
      </w:r>
      <w:r>
        <w:rPr>
          <w:spacing w:val="-8"/>
        </w:rPr>
        <w:t> </w:t>
      </w:r>
      <w:r>
        <w:rPr/>
        <w:t>without</w:t>
      </w:r>
      <w:r>
        <w:rPr>
          <w:spacing w:val="-9"/>
        </w:rPr>
        <w:t> </w:t>
      </w:r>
      <w:r>
        <w:rPr/>
        <w:t>AR.</w:t>
      </w:r>
      <w:r>
        <w:rPr>
          <w:spacing w:val="-7"/>
        </w:rPr>
        <w:t> </w:t>
      </w:r>
      <w:hyperlink w:history="true" w:anchor="_bookmark70">
        <w:r>
          <w:rPr>
            <w:color w:val="007FAC"/>
          </w:rPr>
          <w:t>Wang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</w:t>
        </w:r>
      </w:hyperlink>
      <w:r>
        <w:rPr>
          <w:color w:val="007FAC"/>
          <w:spacing w:val="40"/>
        </w:rPr>
        <w:t> </w:t>
      </w:r>
      <w:hyperlink w:history="true" w:anchor="_bookmark70">
        <w:r>
          <w:rPr>
            <w:color w:val="007FAC"/>
          </w:rPr>
          <w:t>(2014)</w:t>
        </w:r>
      </w:hyperlink>
      <w:r>
        <w:rPr>
          <w:color w:val="007FAC"/>
        </w:rPr>
        <w:t> </w:t>
      </w:r>
      <w:r>
        <w:rPr/>
        <w:t>studied student actions in a collaborative physics environment,</w:t>
      </w:r>
      <w:r>
        <w:rPr>
          <w:spacing w:val="40"/>
        </w:rPr>
        <w:t> </w:t>
      </w:r>
      <w:r>
        <w:rPr/>
        <w:t>and found AR representations were more supportive for learning and</w:t>
      </w:r>
      <w:r>
        <w:rPr>
          <w:spacing w:val="40"/>
        </w:rPr>
        <w:t> </w:t>
      </w:r>
      <w:r>
        <w:rPr/>
        <w:t>problem solving because they engaged greater active learning through</w:t>
      </w:r>
      <w:r>
        <w:rPr>
          <w:spacing w:val="40"/>
        </w:rPr>
        <w:t> </w:t>
      </w:r>
      <w:r>
        <w:rPr/>
        <w:t>experimentation; in contrast, when learning without AR, students</w:t>
      </w:r>
      <w:r>
        <w:rPr>
          <w:spacing w:val="40"/>
        </w:rPr>
        <w:t> </w:t>
      </w:r>
      <w:r>
        <w:rPr/>
        <w:t>engaged in less experimentation. These results indicate that, at least in</w:t>
      </w:r>
      <w:r>
        <w:rPr>
          <w:spacing w:val="40"/>
        </w:rPr>
        <w:t> </w:t>
      </w:r>
      <w:r>
        <w:rPr/>
        <w:t>the context of student-student collaborations, AR visualizations can be</w:t>
      </w:r>
      <w:r>
        <w:rPr>
          <w:spacing w:val="40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cial in engaging students in deeper thinking and more active</w:t>
      </w:r>
      <w:r>
        <w:rPr>
          <w:spacing w:val="40"/>
        </w:rPr>
        <w:t> </w:t>
      </w:r>
      <w:r>
        <w:rPr/>
        <w:t>learning because they encourage experimentation, rapid feedback, and</w:t>
      </w:r>
      <w:r>
        <w:rPr>
          <w:spacing w:val="40"/>
        </w:rPr>
        <w:t> </w:t>
      </w:r>
      <w:r>
        <w:rPr>
          <w:spacing w:val="-2"/>
        </w:rPr>
        <w:t>easier</w:t>
      </w:r>
      <w:r>
        <w:rPr>
          <w:spacing w:val="-3"/>
        </w:rPr>
        <w:t> </w:t>
      </w:r>
      <w:r>
        <w:rPr>
          <w:spacing w:val="-2"/>
        </w:rPr>
        <w:t>communication. It</w:t>
      </w:r>
      <w:r>
        <w:rPr>
          <w:spacing w:val="-3"/>
        </w:rPr>
        <w:t> </w:t>
      </w:r>
      <w:r>
        <w:rPr>
          <w:spacing w:val="-2"/>
        </w:rPr>
        <w:t>is expected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AR instruction through</w:t>
      </w:r>
      <w:r>
        <w:rPr>
          <w:spacing w:val="-3"/>
        </w:rPr>
        <w:t> </w:t>
      </w:r>
      <w:r>
        <w:rPr>
          <w:spacing w:val="-2"/>
        </w:rPr>
        <w:t>remote</w:t>
      </w:r>
      <w:r>
        <w:rPr>
          <w:spacing w:val="40"/>
        </w:rPr>
        <w:t> </w:t>
      </w:r>
      <w:r>
        <w:rPr/>
        <w:t>tutoring may yield similar</w:t>
      </w:r>
      <w:r>
        <w:rPr>
          <w:spacing w:val="-1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ts, and that qualitative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of stu-</w:t>
      </w:r>
      <w:r>
        <w:rPr>
          <w:spacing w:val="40"/>
        </w:rPr>
        <w:t> </w:t>
      </w:r>
      <w:r>
        <w:rPr/>
        <w:t>dent inquiry can be used to measure the impact of AR visualizations.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Research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questions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We expand on this existing literature by investigating how AR </w:t>
      </w:r>
      <w:r>
        <w:rPr/>
        <w:t>in-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uences student learning and inquiry processes in the context of 1-1</w:t>
      </w:r>
      <w:r>
        <w:rPr>
          <w:spacing w:val="40"/>
        </w:rPr>
        <w:t> </w:t>
      </w:r>
      <w:r>
        <w:rPr/>
        <w:t>remote tutoring with an experienced instructor. We compare the ef-</w:t>
      </w:r>
      <w:r>
        <w:rPr>
          <w:spacing w:val="40"/>
        </w:rPr>
        <w:t> </w:t>
      </w:r>
      <w:r>
        <w:rPr/>
        <w:t>fects of two types of AR designs that vary in complexity, speci</w:t>
      </w:r>
      <w:r>
        <w:rPr>
          <w:rFonts w:ascii="Times New Roman"/>
        </w:rPr>
        <w:t>fi</w:t>
      </w:r>
      <w:r>
        <w:rPr/>
        <w:t>cally in</w:t>
      </w:r>
      <w:r>
        <w:rPr>
          <w:spacing w:val="40"/>
        </w:rPr>
        <w:t> </w:t>
      </w:r>
      <w:r>
        <w:rPr/>
        <w:t>relation to spatial anchoring (e.g., AR visualizations are anchored on</w:t>
      </w:r>
      <w:r>
        <w:rPr>
          <w:spacing w:val="40"/>
        </w:rPr>
        <w:t> </w:t>
      </w:r>
      <w:r>
        <w:rPr/>
        <w:t>moving objects vs. not), number of visualizations (e.g., two AR visuali-</w:t>
      </w:r>
      <w:r>
        <w:rPr>
          <w:spacing w:val="40"/>
        </w:rPr>
        <w:t> </w:t>
      </w:r>
      <w:r>
        <w:rPr>
          <w:spacing w:val="-2"/>
        </w:rPr>
        <w:t>zations</w:t>
      </w:r>
      <w:r>
        <w:rPr>
          <w:spacing w:val="-4"/>
        </w:rPr>
        <w:t> </w:t>
      </w:r>
      <w:r>
        <w:rPr>
          <w:spacing w:val="-2"/>
        </w:rPr>
        <w:t>vs.</w:t>
      </w:r>
      <w:r>
        <w:rPr>
          <w:spacing w:val="-4"/>
        </w:rPr>
        <w:t> </w:t>
      </w:r>
      <w:r>
        <w:rPr>
          <w:spacing w:val="-2"/>
        </w:rPr>
        <w:t>many),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complexity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visualizations</w:t>
      </w:r>
      <w:r>
        <w:rPr>
          <w:spacing w:val="-6"/>
        </w:rPr>
        <w:t> </w:t>
      </w:r>
      <w:r>
        <w:rPr>
          <w:spacing w:val="-2"/>
        </w:rPr>
        <w:t>(e.g.,</w:t>
      </w:r>
      <w:r>
        <w:rPr>
          <w:spacing w:val="-4"/>
        </w:rPr>
        <w:t> </w:t>
      </w:r>
      <w:r>
        <w:rPr>
          <w:spacing w:val="-2"/>
        </w:rPr>
        <w:t>static</w:t>
      </w:r>
      <w:r>
        <w:rPr>
          <w:spacing w:val="-6"/>
        </w:rPr>
        <w:t> </w:t>
      </w:r>
      <w:r>
        <w:rPr>
          <w:spacing w:val="-2"/>
        </w:rPr>
        <w:t>2D</w:t>
      </w:r>
      <w:r>
        <w:rPr>
          <w:spacing w:val="-4"/>
        </w:rPr>
        <w:t> </w:t>
      </w:r>
      <w:r>
        <w:rPr>
          <w:spacing w:val="-2"/>
        </w:rPr>
        <w:t>images</w:t>
      </w:r>
      <w:r>
        <w:rPr>
          <w:spacing w:val="40"/>
        </w:rPr>
        <w:t> </w:t>
      </w:r>
      <w:r>
        <w:rPr>
          <w:spacing w:val="-2"/>
        </w:rPr>
        <w:t>vs.</w:t>
      </w:r>
      <w:r>
        <w:rPr>
          <w:spacing w:val="-5"/>
        </w:rPr>
        <w:t> </w:t>
      </w:r>
      <w:r>
        <w:rPr>
          <w:spacing w:val="-2"/>
        </w:rPr>
        <w:t>dynamic</w:t>
      </w:r>
      <w:r>
        <w:rPr>
          <w:spacing w:val="-7"/>
        </w:rPr>
        <w:t> </w:t>
      </w:r>
      <w:r>
        <w:rPr>
          <w:spacing w:val="-2"/>
        </w:rPr>
        <w:t>3D</w:t>
      </w:r>
      <w:r>
        <w:rPr>
          <w:spacing w:val="-5"/>
        </w:rPr>
        <w:t> </w:t>
      </w:r>
      <w:r>
        <w:rPr>
          <w:spacing w:val="-2"/>
        </w:rPr>
        <w:t>models).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investigate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following</w:t>
      </w:r>
      <w:r>
        <w:rPr>
          <w:spacing w:val="-6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questions:</w:t>
      </w:r>
    </w:p>
    <w:p>
      <w:pPr>
        <w:pStyle w:val="BodyText"/>
        <w:spacing w:before="22"/>
      </w:pPr>
    </w:p>
    <w:p>
      <w:pPr>
        <w:pStyle w:val="BodyText"/>
        <w:spacing w:line="276" w:lineRule="auto"/>
        <w:ind w:left="370"/>
      </w:pPr>
      <w:r>
        <w:rPr/>
        <w:t>RQ1: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affected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increased</w:t>
      </w:r>
      <w:r>
        <w:rPr>
          <w:spacing w:val="-10"/>
        </w:rPr>
        <w:t> </w:t>
      </w:r>
      <w:r>
        <w:rPr/>
        <w:t>complexity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AR</w:t>
      </w:r>
      <w:r>
        <w:rPr>
          <w:spacing w:val="40"/>
        </w:rPr>
        <w:t> </w:t>
      </w:r>
      <w:r>
        <w:rPr>
          <w:spacing w:val="-2"/>
        </w:rPr>
        <w:t>visualizations?</w:t>
      </w:r>
    </w:p>
    <w:p>
      <w:pPr>
        <w:pStyle w:val="BodyText"/>
        <w:spacing w:line="276" w:lineRule="auto"/>
        <w:ind w:left="370"/>
      </w:pPr>
      <w:r>
        <w:rPr/>
        <w:t>RQ2.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student</w:t>
      </w:r>
      <w:r>
        <w:rPr>
          <w:spacing w:val="-5"/>
        </w:rPr>
        <w:t> </w:t>
      </w:r>
      <w:r>
        <w:rPr/>
        <w:t>inquiry</w:t>
      </w:r>
      <w:r>
        <w:rPr>
          <w:spacing w:val="-5"/>
        </w:rPr>
        <w:t> </w:t>
      </w:r>
      <w:r>
        <w:rPr/>
        <w:t>affected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increased</w:t>
      </w:r>
      <w:r>
        <w:rPr>
          <w:spacing w:val="-5"/>
        </w:rPr>
        <w:t> </w:t>
      </w:r>
      <w:r>
        <w:rPr/>
        <w:t>complexity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AR</w:t>
      </w:r>
      <w:r>
        <w:rPr>
          <w:spacing w:val="40"/>
        </w:rPr>
        <w:t> </w:t>
      </w:r>
      <w:r>
        <w:rPr>
          <w:spacing w:val="-2"/>
        </w:rPr>
        <w:t>visualizations?</w:t>
      </w:r>
    </w:p>
    <w:p>
      <w:pPr>
        <w:pStyle w:val="BodyText"/>
        <w:spacing w:before="28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To answer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questions,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an interactive AR</w:t>
      </w:r>
      <w:r>
        <w:rPr>
          <w:spacing w:val="-1"/>
        </w:rPr>
        <w:t> </w:t>
      </w:r>
      <w:r>
        <w:rPr/>
        <w:t>sys-</w:t>
      </w:r>
      <w:r>
        <w:rPr>
          <w:spacing w:val="40"/>
        </w:rPr>
        <w:t> </w:t>
      </w:r>
      <w:r>
        <w:rPr/>
        <w:t>tem for physics education, developed a coding scheme to measure stu-</w:t>
      </w:r>
      <w:r>
        <w:rPr>
          <w:spacing w:val="40"/>
        </w:rPr>
        <w:t> </w:t>
      </w:r>
      <w:r>
        <w:rPr>
          <w:spacing w:val="-2"/>
        </w:rPr>
        <w:t>dent</w:t>
      </w:r>
      <w:r>
        <w:rPr>
          <w:spacing w:val="-3"/>
        </w:rPr>
        <w:t> </w:t>
      </w:r>
      <w:r>
        <w:rPr>
          <w:spacing w:val="-2"/>
        </w:rPr>
        <w:t>inquiries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their</w:t>
      </w:r>
      <w:r>
        <w:rPr>
          <w:spacing w:val="-3"/>
        </w:rPr>
        <w:t> </w:t>
      </w:r>
      <w:r>
        <w:rPr>
          <w:spacing w:val="-2"/>
        </w:rPr>
        <w:t>relationship</w:t>
      </w:r>
      <w:r>
        <w:rPr>
          <w:spacing w:val="-3"/>
        </w:rPr>
        <w:t> </w:t>
      </w:r>
      <w:r>
        <w:rPr>
          <w:spacing w:val="-2"/>
        </w:rPr>
        <w:t>to AR</w:t>
      </w:r>
      <w:r>
        <w:rPr>
          <w:spacing w:val="-3"/>
        </w:rPr>
        <w:t> </w:t>
      </w:r>
      <w:r>
        <w:rPr>
          <w:spacing w:val="-2"/>
        </w:rPr>
        <w:t>visualizations,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performed</w:t>
      </w:r>
      <w:r>
        <w:rPr>
          <w:spacing w:val="40"/>
        </w:rPr>
        <w:t> </w:t>
      </w:r>
      <w:r>
        <w:rPr/>
        <w:t>a between-subjects study that measures learning and inquiry through</w:t>
      </w:r>
      <w:r>
        <w:rPr>
          <w:spacing w:val="40"/>
        </w:rPr>
        <w:t> </w:t>
      </w:r>
      <w:r>
        <w:rPr>
          <w:spacing w:val="-2"/>
        </w:rPr>
        <w:t>quantitative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qualitative</w:t>
      </w:r>
      <w:r>
        <w:rPr>
          <w:spacing w:val="-4"/>
        </w:rPr>
        <w:t> </w:t>
      </w:r>
      <w:r>
        <w:rPr>
          <w:spacing w:val="-2"/>
        </w:rPr>
        <w:t>methods.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next</w:t>
      </w:r>
      <w:r>
        <w:rPr>
          <w:spacing w:val="-5"/>
        </w:rPr>
        <w:t> </w:t>
      </w:r>
      <w:r>
        <w:rPr>
          <w:spacing w:val="-2"/>
        </w:rPr>
        <w:t>section,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describe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design of the AR application as well as our research metrics. We follow</w:t>
      </w:r>
      <w:r>
        <w:rPr>
          <w:spacing w:val="40"/>
        </w:rPr>
        <w:t> </w:t>
      </w:r>
      <w:r>
        <w:rPr/>
        <w:t>with a presentation of our results from student learning outcomes and</w:t>
      </w:r>
      <w:r>
        <w:rPr>
          <w:spacing w:val="40"/>
        </w:rPr>
        <w:t> </w:t>
      </w:r>
      <w:r>
        <w:rPr>
          <w:spacing w:val="-2"/>
        </w:rPr>
        <w:t>analysis of how AR visualizations impact</w:t>
      </w:r>
      <w:r>
        <w:rPr>
          <w:spacing w:val="-3"/>
        </w:rPr>
        <w:t> </w:t>
      </w:r>
      <w:r>
        <w:rPr>
          <w:spacing w:val="-2"/>
        </w:rPr>
        <w:t>student</w:t>
      </w:r>
      <w:r>
        <w:rPr>
          <w:spacing w:val="-3"/>
        </w:rPr>
        <w:t> </w:t>
      </w:r>
      <w:r>
        <w:rPr>
          <w:spacing w:val="-2"/>
        </w:rPr>
        <w:t>learning.</w:t>
      </w:r>
      <w:r>
        <w:rPr>
          <w:spacing w:val="-3"/>
        </w:rPr>
        <w:t> </w:t>
      </w:r>
      <w:r>
        <w:rPr>
          <w:spacing w:val="-2"/>
        </w:rPr>
        <w:t>Following,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40"/>
        </w:rPr>
        <w:t> </w:t>
      </w:r>
      <w:r>
        <w:rPr/>
        <w:t>present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results</w:t>
      </w:r>
      <w:r>
        <w:rPr>
          <w:spacing w:val="-9"/>
        </w:rPr>
        <w:t> </w:t>
      </w:r>
      <w:r>
        <w:rPr/>
        <w:t>regarding</w:t>
      </w:r>
      <w:r>
        <w:rPr>
          <w:spacing w:val="-9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inquiry</w:t>
      </w:r>
      <w:r>
        <w:rPr>
          <w:spacing w:val="-10"/>
        </w:rPr>
        <w:t> </w:t>
      </w:r>
      <w:r>
        <w:rPr/>
        <w:t>styles,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how</w:t>
      </w:r>
      <w:r>
        <w:rPr>
          <w:spacing w:val="40"/>
        </w:rPr>
        <w:t> </w:t>
      </w:r>
      <w:r>
        <w:rPr/>
        <w:t>inquiry styles vary under different AR conditions, as well as analysis of</w:t>
      </w:r>
      <w:r>
        <w:rPr>
          <w:spacing w:val="40"/>
        </w:rPr>
        <w:t> </w:t>
      </w:r>
      <w:r>
        <w:rPr/>
        <w:t>how AR visualizations impact inquiry styles. We conclude with a dis-</w:t>
      </w:r>
      <w:r>
        <w:rPr>
          <w:spacing w:val="40"/>
        </w:rPr>
        <w:t> </w:t>
      </w:r>
      <w:r>
        <w:rPr/>
        <w:t>cussion and re</w:t>
      </w:r>
      <w:r>
        <w:rPr>
          <w:rFonts w:ascii="Times New Roman"/>
        </w:rPr>
        <w:t>fl</w:t>
      </w:r>
      <w:r>
        <w:rPr/>
        <w:t>ection on our </w:t>
      </w:r>
      <w:r>
        <w:rPr>
          <w:rFonts w:ascii="Times New Roman"/>
        </w:rPr>
        <w:t>fi</w:t>
      </w:r>
      <w:r>
        <w:rPr/>
        <w:t>ndings.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Materials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Activity</w:t>
      </w:r>
      <w:r>
        <w:rPr>
          <w:i/>
          <w:sz w:val="16"/>
        </w:rPr>
        <w:t> </w:t>
      </w:r>
      <w:r>
        <w:rPr>
          <w:i/>
          <w:w w:val="90"/>
          <w:sz w:val="16"/>
        </w:rPr>
        <w:t>design</w:t>
      </w:r>
      <w:r>
        <w:rPr>
          <w:i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experimental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conditions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Through collaboration with physics domain experts who </w:t>
      </w:r>
      <w:r>
        <w:rPr/>
        <w:t>typically</w:t>
      </w:r>
      <w:r>
        <w:rPr>
          <w:spacing w:val="40"/>
        </w:rPr>
        <w:t> </w:t>
      </w:r>
      <w:r>
        <w:rPr/>
        <w:t>teach</w:t>
      </w:r>
      <w:r>
        <w:rPr>
          <w:spacing w:val="-7"/>
        </w:rPr>
        <w:t> </w:t>
      </w:r>
      <w:r>
        <w:rPr/>
        <w:t>undergraduate</w:t>
      </w:r>
      <w:r>
        <w:rPr>
          <w:spacing w:val="-6"/>
        </w:rPr>
        <w:t> </w:t>
      </w:r>
      <w:r>
        <w:rPr/>
        <w:t>physics</w:t>
      </w:r>
      <w:r>
        <w:rPr>
          <w:spacing w:val="-7"/>
        </w:rPr>
        <w:t> </w:t>
      </w:r>
      <w:r>
        <w:rPr/>
        <w:t>courses,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implemented</w:t>
      </w:r>
      <w:r>
        <w:rPr>
          <w:spacing w:val="-6"/>
        </w:rPr>
        <w:t> </w:t>
      </w:r>
      <w:r>
        <w:rPr/>
        <w:t>an</w:t>
      </w:r>
      <w:r>
        <w:rPr>
          <w:spacing w:val="40"/>
        </w:rPr>
        <w:t> </w:t>
      </w:r>
      <w:r>
        <w:rPr/>
        <w:t>AR system that instructors can use to teach the electromagnetism con-</w:t>
      </w:r>
      <w:r>
        <w:rPr>
          <w:spacing w:val="40"/>
        </w:rPr>
        <w:t> </w:t>
      </w:r>
      <w:r>
        <w:rPr>
          <w:spacing w:val="-2"/>
        </w:rPr>
        <w:t>cepts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Faraday's</w:t>
      </w:r>
      <w:r>
        <w:rPr>
          <w:spacing w:val="-5"/>
        </w:rPr>
        <w:t> </w:t>
      </w:r>
      <w:r>
        <w:rPr>
          <w:spacing w:val="-2"/>
        </w:rPr>
        <w:t>Law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Lenz's</w:t>
      </w:r>
      <w:r>
        <w:rPr>
          <w:spacing w:val="-5"/>
        </w:rPr>
        <w:t> </w:t>
      </w:r>
      <w:r>
        <w:rPr>
          <w:spacing w:val="-2"/>
        </w:rPr>
        <w:t>Law.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laws</w:t>
      </w:r>
      <w:r>
        <w:rPr>
          <w:spacing w:val="-5"/>
        </w:rPr>
        <w:t> </w:t>
      </w:r>
      <w:r>
        <w:rPr>
          <w:spacing w:val="-2"/>
        </w:rPr>
        <w:t>apply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context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moving a magnet near a coil of wire, and describe the relationship be-</w:t>
      </w:r>
      <w:r>
        <w:rPr>
          <w:spacing w:val="40"/>
        </w:rPr>
        <w:t> </w:t>
      </w:r>
      <w:r>
        <w:rPr/>
        <w:t>tween multiple scienti</w:t>
      </w:r>
      <w:r>
        <w:rPr>
          <w:rFonts w:ascii="Times New Roman"/>
        </w:rPr>
        <w:t>fi</w:t>
      </w:r>
      <w:r>
        <w:rPr/>
        <w:t>c concepts, such as how the changing magnetic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ux due to the moving magnet can induce an electric current and an</w:t>
      </w:r>
      <w:r>
        <w:rPr>
          <w:spacing w:val="40"/>
        </w:rPr>
        <w:t> </w:t>
      </w:r>
      <w:r>
        <w:rPr/>
        <w:t>opposing magnetic force in the coil. Students traditionally learn these</w:t>
      </w:r>
      <w:r>
        <w:rPr>
          <w:spacing w:val="40"/>
        </w:rPr>
        <w:t> </w:t>
      </w:r>
      <w:r>
        <w:rPr/>
        <w:t>concepts through formulas and </w:t>
      </w:r>
      <w:r>
        <w:rPr>
          <w:rFonts w:ascii="Times New Roman"/>
        </w:rPr>
        <w:t>fi</w:t>
      </w:r>
      <w:r>
        <w:rPr/>
        <w:t>gures in textbooks, or by observing</w:t>
      </w:r>
      <w:r>
        <w:rPr>
          <w:spacing w:val="40"/>
        </w:rPr>
        <w:t> </w:t>
      </w:r>
      <w:r>
        <w:rPr/>
        <w:t>behavior of physical objects (e.g., by measuring voltage near a coil of</w:t>
      </w:r>
      <w:r>
        <w:rPr>
          <w:spacing w:val="40"/>
        </w:rPr>
        <w:t> </w:t>
      </w:r>
      <w:r>
        <w:rPr/>
        <w:t>wire).</w:t>
      </w:r>
      <w:r>
        <w:rPr>
          <w:spacing w:val="-1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AR</w:t>
      </w:r>
      <w:r>
        <w:rPr>
          <w:spacing w:val="-10"/>
        </w:rPr>
        <w:t> </w:t>
      </w:r>
      <w:r>
        <w:rPr/>
        <w:t>system,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taught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by</w:t>
      </w:r>
      <w:r>
        <w:rPr>
          <w:spacing w:val="40"/>
        </w:rPr>
        <w:t> </w:t>
      </w:r>
      <w:r>
        <w:rPr/>
        <w:t>an</w:t>
      </w:r>
      <w:r>
        <w:rPr>
          <w:spacing w:val="-3"/>
        </w:rPr>
        <w:t> </w:t>
      </w:r>
      <w:r>
        <w:rPr/>
        <w:t>instructor</w:t>
      </w:r>
      <w:r>
        <w:rPr>
          <w:spacing w:val="-4"/>
        </w:rPr>
        <w:t> </w:t>
      </w:r>
      <w:r>
        <w:rPr/>
        <w:t>who</w:t>
      </w:r>
      <w:r>
        <w:rPr>
          <w:spacing w:val="-4"/>
        </w:rPr>
        <w:t> </w:t>
      </w:r>
      <w:r>
        <w:rPr/>
        <w:t>wears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Microsoft</w:t>
      </w:r>
      <w:r>
        <w:rPr>
          <w:spacing w:val="-4"/>
        </w:rPr>
        <w:t> </w:t>
      </w:r>
      <w:r>
        <w:rPr/>
        <w:t>Hololens</w:t>
      </w:r>
      <w:r>
        <w:rPr>
          <w:spacing w:val="-3"/>
        </w:rPr>
        <w:t> </w:t>
      </w:r>
      <w:r>
        <w:rPr/>
        <w:t>2</w:t>
      </w:r>
      <w:r>
        <w:rPr>
          <w:spacing w:val="-2"/>
        </w:rPr>
        <w:t> </w:t>
      </w:r>
      <w:r>
        <w:rPr/>
        <w:t>headset,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shows</w:t>
      </w:r>
      <w:r>
        <w:rPr>
          <w:spacing w:val="-4"/>
        </w:rPr>
        <w:t> </w:t>
      </w:r>
      <w:r>
        <w:rPr/>
        <w:t>dy-</w:t>
      </w:r>
      <w:r>
        <w:rPr>
          <w:spacing w:val="40"/>
        </w:rPr>
        <w:t> </w:t>
      </w:r>
      <w:r>
        <w:rPr/>
        <w:t>namic 3D AR visualizations overlaid on a physical magnet and coil</w:t>
      </w:r>
      <w:r>
        <w:rPr>
          <w:spacing w:val="40"/>
        </w:rPr>
        <w:t> </w:t>
      </w:r>
      <w:r>
        <w:rPr/>
        <w:t>(</w:t>
      </w:r>
      <w:hyperlink w:history="true" w:anchor="_bookmark3">
        <w:r>
          <w:rPr>
            <w:color w:val="007FAC"/>
          </w:rPr>
          <w:t>Fig. 1</w:t>
        </w:r>
      </w:hyperlink>
      <w:r>
        <w:rPr/>
        <w:t>).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Faraday's</w:t>
      </w:r>
      <w:r>
        <w:rPr>
          <w:spacing w:val="-7"/>
        </w:rPr>
        <w:t> </w:t>
      </w:r>
      <w:r>
        <w:rPr/>
        <w:t>Law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Lenz's</w:t>
      </w:r>
      <w:r>
        <w:rPr>
          <w:spacing w:val="-7"/>
        </w:rPr>
        <w:t> </w:t>
      </w:r>
      <w:r>
        <w:rPr/>
        <w:t>Law</w:t>
      </w:r>
      <w:r>
        <w:rPr>
          <w:spacing w:val="-8"/>
        </w:rPr>
        <w:t> </w:t>
      </w:r>
      <w:r>
        <w:rPr/>
        <w:t>explain</w:t>
      </w:r>
      <w:r>
        <w:rPr>
          <w:spacing w:val="-7"/>
        </w:rPr>
        <w:t> </w:t>
      </w:r>
      <w:r>
        <w:rPr/>
        <w:t>relationships</w:t>
      </w:r>
      <w:r>
        <w:rPr>
          <w:spacing w:val="-7"/>
        </w:rPr>
        <w:t> </w:t>
      </w:r>
      <w:r>
        <w:rPr/>
        <w:t>among</w:t>
      </w:r>
      <w:r>
        <w:rPr>
          <w:spacing w:val="-7"/>
        </w:rPr>
        <w:t> </w:t>
      </w:r>
      <w:r>
        <w:rPr/>
        <w:t>multiple</w:t>
      </w:r>
      <w:r>
        <w:rPr>
          <w:spacing w:val="40"/>
        </w:rPr>
        <w:t> </w:t>
      </w:r>
      <w:r>
        <w:rPr/>
        <w:t>scienti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6"/>
        </w:rPr>
        <w:t> </w:t>
      </w:r>
      <w:r>
        <w:rPr/>
        <w:t>concepts,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instructor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choose</w:t>
      </w:r>
      <w:r>
        <w:rPr>
          <w:spacing w:val="-6"/>
        </w:rPr>
        <w:t> </w:t>
      </w:r>
      <w:r>
        <w:rPr/>
        <w:t>among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variety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AR</w:t>
      </w:r>
      <w:r>
        <w:rPr>
          <w:spacing w:val="40"/>
        </w:rPr>
        <w:t> </w:t>
      </w:r>
      <w:r>
        <w:rPr>
          <w:spacing w:val="-2"/>
        </w:rPr>
        <w:t>visual representations during the instructional sequence to explain these</w:t>
      </w:r>
      <w:r>
        <w:rPr>
          <w:spacing w:val="40"/>
        </w:rPr>
        <w:t> </w:t>
      </w:r>
      <w:r>
        <w:rPr/>
        <w:t>concepts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their</w:t>
      </w:r>
      <w:r>
        <w:rPr>
          <w:spacing w:val="-9"/>
        </w:rPr>
        <w:t> </w:t>
      </w:r>
      <w:r>
        <w:rPr/>
        <w:t>relationships.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example,</w:t>
      </w:r>
      <w:r>
        <w:rPr>
          <w:spacing w:val="-9"/>
        </w:rPr>
        <w:t> </w:t>
      </w:r>
      <w:r>
        <w:rPr/>
        <w:t>Faraday's</w:t>
      </w:r>
      <w:r>
        <w:rPr>
          <w:spacing w:val="-10"/>
        </w:rPr>
        <w:t> </w:t>
      </w:r>
      <w:r>
        <w:rPr/>
        <w:t>Law</w:t>
      </w:r>
      <w:r>
        <w:rPr>
          <w:spacing w:val="-10"/>
        </w:rPr>
        <w:t> </w:t>
      </w:r>
      <w:r>
        <w:rPr/>
        <w:t>states</w:t>
      </w:r>
      <w:r>
        <w:rPr>
          <w:spacing w:val="-9"/>
        </w:rPr>
        <w:t> </w:t>
      </w:r>
      <w:r>
        <w:rPr/>
        <w:t>that</w:t>
      </w:r>
      <w:r>
        <w:rPr>
          <w:spacing w:val="40"/>
        </w:rPr>
        <w:t> </w:t>
      </w:r>
      <w:r>
        <w:rPr/>
        <w:t>when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magnet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moved</w:t>
      </w:r>
      <w:r>
        <w:rPr>
          <w:spacing w:val="-1"/>
        </w:rPr>
        <w:t> </w:t>
      </w:r>
      <w:r>
        <w:rPr/>
        <w:t>near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coil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wire,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magnetic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eld leads to a current induced in the wire. In turn, this generates an</w:t>
      </w:r>
      <w:r>
        <w:rPr>
          <w:spacing w:val="40"/>
        </w:rPr>
        <w:t> </w:t>
      </w:r>
      <w:r>
        <w:rPr/>
        <w:t>opposing</w:t>
      </w:r>
      <w:r>
        <w:rPr>
          <w:spacing w:val="-6"/>
        </w:rPr>
        <w:t> </w:t>
      </w:r>
      <w:r>
        <w:rPr/>
        <w:t>induced</w:t>
      </w:r>
      <w:r>
        <w:rPr>
          <w:spacing w:val="-6"/>
        </w:rPr>
        <w:t> </w:t>
      </w:r>
      <w:r>
        <w:rPr/>
        <w:t>magnetic</w:t>
      </w:r>
      <w:r>
        <w:rPr>
          <w:spacing w:val="-5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5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current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wire,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40"/>
        </w:rPr>
        <w:t> </w:t>
      </w:r>
      <w:r>
        <w:rPr/>
        <w:t>associated with an opposing force repelling the moving magnet. Lenz's</w:t>
      </w:r>
      <w:r>
        <w:rPr>
          <w:spacing w:val="40"/>
        </w:rPr>
        <w:t> </w:t>
      </w:r>
      <w:r>
        <w:rPr/>
        <w:t>Law</w:t>
      </w:r>
      <w:r>
        <w:rPr>
          <w:spacing w:val="-3"/>
        </w:rPr>
        <w:t> </w:t>
      </w:r>
      <w:r>
        <w:rPr/>
        <w:t>explains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direction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coil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induced</w:t>
      </w:r>
      <w:r>
        <w:rPr>
          <w:spacing w:val="-3"/>
        </w:rPr>
        <w:t> </w:t>
      </w:r>
      <w:r>
        <w:rPr/>
        <w:t>magnetic</w:t>
      </w:r>
      <w:r>
        <w:rPr>
          <w:spacing w:val="-4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3"/>
        </w:rPr>
        <w:t> </w:t>
      </w:r>
      <w:r>
        <w:rPr/>
        <w:t>counteracts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change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magnetic</w:t>
      </w:r>
      <w:r>
        <w:rPr>
          <w:spacing w:val="40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eld.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concepts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explained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while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student</w:t>
      </w:r>
      <w:r>
        <w:rPr>
          <w:spacing w:val="-6"/>
        </w:rPr>
        <w:t> </w:t>
      </w:r>
      <w:r>
        <w:rPr>
          <w:spacing w:val="-2"/>
        </w:rPr>
        <w:t>observes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physical magnet and coil, by </w:t>
      </w:r>
      <w:r>
        <w:rPr>
          <w:rFonts w:ascii="Times New Roman" w:hAnsi="Times New Roman"/>
        </w:rPr>
        <w:t>fi</w:t>
      </w:r>
      <w:r>
        <w:rPr/>
        <w:t>rst showing that the magnet has a north</w:t>
      </w:r>
      <w:r>
        <w:rPr>
          <w:spacing w:val="40"/>
        </w:rPr>
        <w:t> </w:t>
      </w:r>
      <w:r>
        <w:rPr/>
        <w:t>and</w:t>
      </w:r>
      <w:r>
        <w:rPr>
          <w:spacing w:val="-1"/>
        </w:rPr>
        <w:t> </w:t>
      </w:r>
      <w:r>
        <w:rPr/>
        <w:t>south pole (</w:t>
      </w:r>
      <w:hyperlink w:history="true" w:anchor="_bookmark3">
        <w:r>
          <w:rPr>
            <w:color w:val="007FAC"/>
          </w:rPr>
          <w:t>Fig. 1</w:t>
        </w:r>
      </w:hyperlink>
      <w:r>
        <w:rPr/>
        <w:t>a, N/S visualization on the magnet)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mag-</w:t>
      </w:r>
      <w:r>
        <w:rPr>
          <w:spacing w:val="40"/>
        </w:rPr>
        <w:t> </w:t>
      </w:r>
      <w:r>
        <w:rPr/>
        <w:t>netic </w:t>
      </w:r>
      <w:r>
        <w:rPr>
          <w:rFonts w:ascii="Times New Roman" w:hAnsi="Times New Roman"/>
        </w:rPr>
        <w:t>fi</w:t>
      </w:r>
      <w:r>
        <w:rPr/>
        <w:t>eld has a shape (</w:t>
      </w:r>
      <w:hyperlink w:history="true" w:anchor="_bookmark3">
        <w:r>
          <w:rPr>
            <w:color w:val="007FAC"/>
          </w:rPr>
          <w:t>Fig. 1</w:t>
        </w:r>
      </w:hyperlink>
      <w:r>
        <w:rPr/>
        <w:t>b, </w:t>
      </w:r>
      <w:r>
        <w:rPr>
          <w:rFonts w:ascii="Times New Roman" w:hAnsi="Times New Roman"/>
        </w:rPr>
        <w:t>fi</w:t>
      </w:r>
      <w:r>
        <w:rPr/>
        <w:t>eld lines visualization). When the</w:t>
      </w:r>
      <w:r>
        <w:rPr>
          <w:spacing w:val="40"/>
        </w:rPr>
        <w:t> </w:t>
      </w:r>
      <w:r>
        <w:rPr/>
        <w:t>magnet is moved toward the center of the coil (</w:t>
      </w:r>
      <w:hyperlink w:history="true" w:anchor="_bookmark3">
        <w:r>
          <w:rPr>
            <w:color w:val="007FAC"/>
          </w:rPr>
          <w:t>Fig. 1</w:t>
        </w:r>
      </w:hyperlink>
      <w:r>
        <w:rPr/>
        <w:t>b/c, blue cross</w:t>
      </w:r>
      <w:r>
        <w:rPr>
          <w:spacing w:val="40"/>
        </w:rPr>
        <w:t> </w:t>
      </w:r>
      <w:r>
        <w:rPr/>
        <w:t>section visualization), there is a circular electric current induced in the</w:t>
      </w:r>
      <w:r>
        <w:rPr>
          <w:spacing w:val="40"/>
        </w:rPr>
        <w:t> </w:t>
      </w:r>
      <w:r>
        <w:rPr/>
        <w:t>coil (</w:t>
      </w:r>
      <w:hyperlink w:history="true" w:anchor="_bookmark3">
        <w:r>
          <w:rPr>
            <w:color w:val="007FAC"/>
          </w:rPr>
          <w:t>Fig. 1</w:t>
        </w:r>
      </w:hyperlink>
      <w:r>
        <w:rPr/>
        <w:t>c, yellow arrow visualization). Additionally, there is an in-</w:t>
      </w:r>
      <w:r>
        <w:rPr>
          <w:spacing w:val="40"/>
        </w:rPr>
        <w:t> </w:t>
      </w:r>
      <w:r>
        <w:rPr/>
        <w:t>crease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magnetic</w:t>
      </w:r>
      <w:r>
        <w:rPr>
          <w:spacing w:val="-4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3"/>
        </w:rPr>
        <w:t> </w:t>
      </w:r>
      <w:r>
        <w:rPr/>
        <w:t>inside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coil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magnet's</w:t>
      </w:r>
      <w:r>
        <w:rPr>
          <w:spacing w:val="-3"/>
        </w:rPr>
        <w:t> </w:t>
      </w:r>
      <w:r>
        <w:rPr/>
        <w:t>presence</w:t>
      </w:r>
      <w:r>
        <w:rPr>
          <w:spacing w:val="40"/>
        </w:rPr>
        <w:t> </w:t>
      </w:r>
      <w:r>
        <w:rPr/>
        <w:t>(also</w:t>
      </w:r>
      <w:r>
        <w:rPr>
          <w:spacing w:val="-9"/>
        </w:rPr>
        <w:t> </w:t>
      </w:r>
      <w:r>
        <w:rPr/>
        <w:t>called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Times New Roman" w:hAnsi="Times New Roman"/>
        </w:rPr>
        <w:t>“</w:t>
      </w:r>
      <w:r>
        <w:rPr/>
        <w:t>magnetic</w:t>
      </w:r>
      <w:r>
        <w:rPr>
          <w:spacing w:val="-10"/>
        </w:rPr>
        <w:t> </w:t>
      </w:r>
      <w:r>
        <w:rPr>
          <w:rFonts w:ascii="Times New Roman" w:hAnsi="Times New Roman"/>
        </w:rPr>
        <w:t>fl</w:t>
      </w:r>
      <w:r>
        <w:rPr/>
        <w:t>ux</w:t>
      </w:r>
      <w:r>
        <w:rPr>
          <w:rFonts w:ascii="Times New Roman" w:hAnsi="Times New Roman"/>
        </w:rPr>
        <w:t>”</w:t>
      </w:r>
      <w:r>
        <w:rPr/>
        <w:t>)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strength</w:t>
      </w:r>
      <w:r>
        <w:rPr>
          <w:spacing w:val="-9"/>
        </w:rPr>
        <w:t> </w:t>
      </w:r>
      <w:r>
        <w:rPr/>
        <w:t>(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</w:t>
        </w:r>
      </w:hyperlink>
      <w:r>
        <w:rPr/>
        <w:t>c,</w:t>
      </w:r>
      <w:r>
        <w:rPr>
          <w:spacing w:val="-9"/>
        </w:rPr>
        <w:t> </w:t>
      </w:r>
      <w:r>
        <w:rPr/>
        <w:t>simpli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40"/>
        </w:rPr>
        <w:t> </w:t>
      </w:r>
      <w:r>
        <w:rPr/>
        <w:t>graph</w:t>
      </w:r>
      <w:r>
        <w:rPr>
          <w:spacing w:val="-1"/>
        </w:rPr>
        <w:t> </w:t>
      </w:r>
      <w:r>
        <w:rPr/>
        <w:t>visualization) and</w:t>
      </w:r>
      <w:r>
        <w:rPr>
          <w:spacing w:val="-2"/>
        </w:rPr>
        <w:t> </w:t>
      </w:r>
      <w:r>
        <w:rPr/>
        <w:t>direction</w:t>
      </w:r>
      <w:r>
        <w:rPr>
          <w:spacing w:val="-1"/>
        </w:rPr>
        <w:t> </w:t>
      </w:r>
      <w:r>
        <w:rPr/>
        <w:t>same as</w:t>
      </w:r>
      <w:r>
        <w:rPr>
          <w:spacing w:val="-1"/>
        </w:rPr>
        <w:t> </w:t>
      </w:r>
      <w:r>
        <w:rPr/>
        <w:t>the magnet</w:t>
      </w:r>
      <w:r>
        <w:rPr>
          <w:spacing w:val="-2"/>
        </w:rPr>
        <w:t> </w:t>
      </w:r>
      <w:r>
        <w:rPr/>
        <w:t>(a purple</w:t>
      </w:r>
      <w:r>
        <w:rPr>
          <w:spacing w:val="-1"/>
        </w:rPr>
        <w:t> </w:t>
      </w:r>
      <w:r>
        <w:rPr/>
        <w:t>arrow,</w:t>
      </w:r>
      <w:r>
        <w:rPr>
          <w:spacing w:val="40"/>
        </w:rPr>
        <w:t> </w:t>
      </w:r>
      <w:r>
        <w:rPr/>
        <w:t>not shown in </w:t>
      </w:r>
      <w:hyperlink w:history="true" w:anchor="_bookmark3">
        <w:r>
          <w:rPr>
            <w:color w:val="007FAC"/>
          </w:rPr>
          <w:t>Fig. 1</w:t>
        </w:r>
      </w:hyperlink>
      <w:r>
        <w:rPr/>
        <w:t>). The change in </w:t>
      </w:r>
      <w:r>
        <w:rPr>
          <w:rFonts w:ascii="Times New Roman" w:hAnsi="Times New Roman"/>
        </w:rPr>
        <w:t>fl</w:t>
      </w:r>
      <w:r>
        <w:rPr/>
        <w:t>ux is associated with the coil</w:t>
      </w:r>
      <w:r>
        <w:rPr>
          <w:spacing w:val="40"/>
        </w:rPr>
        <w:t> </w:t>
      </w:r>
      <w:r>
        <w:rPr/>
        <w:t>inducing a magnetic </w:t>
      </w:r>
      <w:r>
        <w:rPr>
          <w:rFonts w:ascii="Times New Roman" w:hAnsi="Times New Roman"/>
        </w:rPr>
        <w:t>fi</w:t>
      </w:r>
      <w:r>
        <w:rPr/>
        <w:t>eld that is opposite to the </w:t>
      </w:r>
      <w:r>
        <w:rPr>
          <w:rFonts w:ascii="Times New Roman" w:hAnsi="Times New Roman"/>
        </w:rPr>
        <w:t>fi</w:t>
      </w:r>
      <w:r>
        <w:rPr/>
        <w:t>eld from the</w:t>
      </w:r>
      <w:r>
        <w:rPr>
          <w:spacing w:val="40"/>
        </w:rPr>
        <w:t> </w:t>
      </w:r>
      <w:r>
        <w:rPr/>
        <w:t>approaching magnet, and behaving like a magnet by producing an</w:t>
      </w:r>
      <w:r>
        <w:rPr>
          <w:spacing w:val="40"/>
        </w:rPr>
        <w:t> </w:t>
      </w:r>
      <w:r>
        <w:rPr/>
        <w:t>opposing physical force (</w:t>
      </w:r>
      <w:hyperlink w:history="true" w:anchor="_bookmark3">
        <w:r>
          <w:rPr>
            <w:color w:val="007FAC"/>
          </w:rPr>
          <w:t>Fig. 1</w:t>
        </w:r>
      </w:hyperlink>
      <w:r>
        <w:rPr/>
        <w:t>d, green arrow visualization) similar to a</w:t>
      </w:r>
      <w:r>
        <w:rPr>
          <w:spacing w:val="40"/>
        </w:rPr>
        <w:t> </w:t>
      </w:r>
      <w:r>
        <w:rPr/>
        <w:t>magnet with opposite poles (</w:t>
      </w:r>
      <w:hyperlink w:history="true" w:anchor="_bookmark3">
        <w:r>
          <w:rPr>
            <w:color w:val="007FAC"/>
          </w:rPr>
          <w:t>Fig. 1</w:t>
        </w:r>
      </w:hyperlink>
      <w:r>
        <w:rPr/>
        <w:t>d, coil poles visualization). While</w:t>
      </w:r>
      <w:r>
        <w:rPr>
          <w:spacing w:val="40"/>
        </w:rPr>
        <w:t> </w:t>
      </w:r>
      <w:r>
        <w:rPr/>
        <w:t>discussing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student,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instructor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enable,</w:t>
      </w:r>
      <w:r>
        <w:rPr>
          <w:spacing w:val="-10"/>
        </w:rPr>
        <w:t> </w:t>
      </w:r>
      <w:r>
        <w:rPr/>
        <w:t>disable,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move</w:t>
      </w:r>
      <w:r>
        <w:rPr>
          <w:spacing w:val="40"/>
        </w:rPr>
        <w:t> </w:t>
      </w:r>
      <w:r>
        <w:rPr/>
        <w:t>such</w:t>
      </w:r>
      <w:r>
        <w:rPr>
          <w:spacing w:val="-10"/>
        </w:rPr>
        <w:t> </w:t>
      </w:r>
      <w:r>
        <w:rPr/>
        <w:t>visualizations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answer</w:t>
      </w:r>
      <w:r>
        <w:rPr>
          <w:spacing w:val="-10"/>
        </w:rPr>
        <w:t> </w:t>
      </w:r>
      <w:r>
        <w:rPr/>
        <w:t>questions.</w:t>
      </w:r>
      <w:r>
        <w:rPr>
          <w:spacing w:val="-10"/>
        </w:rPr>
        <w:t> </w:t>
      </w:r>
      <w:r>
        <w:rPr/>
        <w:t>Furthermore,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visualizations</w:t>
      </w:r>
      <w:r>
        <w:rPr>
          <w:spacing w:val="40"/>
        </w:rPr>
        <w:t> </w:t>
      </w:r>
      <w:r>
        <w:rPr/>
        <w:t>dynamically change with the movement of the magnet, and simulta-</w:t>
      </w:r>
      <w:r>
        <w:rPr>
          <w:spacing w:val="40"/>
        </w:rPr>
        <w:t> </w:t>
      </w:r>
      <w:r>
        <w:rPr>
          <w:spacing w:val="-2"/>
        </w:rPr>
        <w:t>neously with</w:t>
      </w:r>
      <w:r>
        <w:rPr>
          <w:spacing w:val="-3"/>
        </w:rPr>
        <w:t> </w:t>
      </w:r>
      <w:r>
        <w:rPr>
          <w:spacing w:val="-2"/>
        </w:rPr>
        <w:t>each</w:t>
      </w:r>
      <w:r>
        <w:rPr>
          <w:spacing w:val="-3"/>
        </w:rPr>
        <w:t> </w:t>
      </w:r>
      <w:r>
        <w:rPr>
          <w:spacing w:val="-2"/>
        </w:rPr>
        <w:t>other, to</w:t>
      </w:r>
      <w:r>
        <w:rPr>
          <w:spacing w:val="-3"/>
        </w:rPr>
        <w:t> </w:t>
      </w:r>
      <w:r>
        <w:rPr>
          <w:spacing w:val="-2"/>
        </w:rPr>
        <w:t>show</w:t>
      </w:r>
      <w:r>
        <w:rPr>
          <w:spacing w:val="-3"/>
        </w:rPr>
        <w:t> </w:t>
      </w:r>
      <w:r>
        <w:rPr>
          <w:spacing w:val="-2"/>
        </w:rPr>
        <w:t>students how</w:t>
      </w:r>
      <w:r>
        <w:rPr>
          <w:spacing w:val="-3"/>
        </w:rPr>
        <w:t> </w:t>
      </w:r>
      <w:r>
        <w:rPr>
          <w:spacing w:val="-2"/>
        </w:rPr>
        <w:t>multiple</w:t>
      </w:r>
      <w:r>
        <w:rPr>
          <w:spacing w:val="-3"/>
        </w:rPr>
        <w:t> </w:t>
      </w:r>
      <w:r>
        <w:rPr>
          <w:spacing w:val="-2"/>
        </w:rPr>
        <w:t>physics</w:t>
      </w:r>
      <w:r>
        <w:rPr>
          <w:spacing w:val="-3"/>
        </w:rPr>
        <w:t> </w:t>
      </w:r>
      <w:r>
        <w:rPr>
          <w:spacing w:val="-2"/>
        </w:rPr>
        <w:t>concepts</w:t>
      </w:r>
      <w:r>
        <w:rPr>
          <w:spacing w:val="40"/>
        </w:rPr>
        <w:t> </w:t>
      </w:r>
      <w:r>
        <w:rPr/>
        <w:t>are interrelated (for example, the magnetic </w:t>
      </w:r>
      <w:r>
        <w:rPr>
          <w:rFonts w:ascii="Times New Roman" w:hAnsi="Times New Roman"/>
        </w:rPr>
        <w:t>fi</w:t>
      </w:r>
      <w:r>
        <w:rPr/>
        <w:t>eld lines shown in </w:t>
      </w:r>
      <w:hyperlink w:history="true" w:anchor="_bookmark3">
        <w:r>
          <w:rPr>
            <w:color w:val="007FAC"/>
          </w:rPr>
          <w:t>Fig. 1</w:t>
        </w:r>
      </w:hyperlink>
      <w:r>
        <w:rPr/>
        <w:t>b.</w:t>
      </w:r>
      <w:r>
        <w:rPr>
          <w:spacing w:val="40"/>
        </w:rPr>
        <w:t> </w:t>
      </w:r>
      <w:r>
        <w:rPr/>
        <w:t>Move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magnet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cause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graph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arrows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1c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1</w:t>
        </w:r>
      </w:hyperlink>
      <w:r>
        <w:rPr/>
        <w:t>d</w:t>
      </w:r>
      <w:r>
        <w:rPr>
          <w:spacing w:val="40"/>
        </w:rPr>
        <w:t> </w:t>
      </w:r>
      <w:r>
        <w:rPr/>
        <w:t>to be changing in real time).</w:t>
      </w:r>
    </w:p>
    <w:p>
      <w:pPr>
        <w:pStyle w:val="BodyText"/>
        <w:spacing w:line="273" w:lineRule="auto" w:before="21"/>
        <w:ind w:left="131" w:right="108" w:firstLine="239"/>
        <w:jc w:val="both"/>
      </w:pP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typical</w:t>
      </w:r>
      <w:r>
        <w:rPr>
          <w:spacing w:val="-8"/>
        </w:rPr>
        <w:t> </w:t>
      </w:r>
      <w:r>
        <w:rPr/>
        <w:t>tutoring</w:t>
      </w:r>
      <w:r>
        <w:rPr>
          <w:spacing w:val="-8"/>
        </w:rPr>
        <w:t> </w:t>
      </w:r>
      <w:r>
        <w:rPr/>
        <w:t>session,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presentation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physics</w:t>
      </w:r>
      <w:r>
        <w:rPr>
          <w:spacing w:val="-8"/>
        </w:rPr>
        <w:t> </w:t>
      </w:r>
      <w:r>
        <w:rPr/>
        <w:t>laws</w:t>
      </w:r>
      <w:r>
        <w:rPr>
          <w:spacing w:val="-8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-10"/>
        </w:rPr>
        <w:t> </w:t>
      </w:r>
      <w:r>
        <w:rPr/>
        <w:t>structured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3</w:t>
      </w:r>
      <w:r>
        <w:rPr>
          <w:spacing w:val="-10"/>
        </w:rPr>
        <w:t> </w:t>
      </w:r>
      <w:r>
        <w:rPr/>
        <w:t>parts,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follow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activity.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40"/>
        </w:rPr>
        <w:t> </w:t>
      </w:r>
      <w:r>
        <w:rPr/>
        <w:t>part, after introducing the physical objects the instructor </w:t>
      </w:r>
      <w:r>
        <w:rPr>
          <w:rFonts w:ascii="Times New Roman"/>
        </w:rPr>
        <w:t>fi</w:t>
      </w:r>
      <w:r>
        <w:rPr/>
        <w:t>rst asks the</w:t>
      </w:r>
      <w:r>
        <w:rPr>
          <w:spacing w:val="40"/>
        </w:rPr>
        <w:t> </w:t>
      </w:r>
      <w:r>
        <w:rPr>
          <w:spacing w:val="-2"/>
        </w:rPr>
        <w:t>student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predict</w:t>
      </w:r>
      <w:r>
        <w:rPr>
          <w:spacing w:val="-7"/>
        </w:rPr>
        <w:t> </w:t>
      </w:r>
      <w:r>
        <w:rPr>
          <w:spacing w:val="-2"/>
        </w:rPr>
        <w:t>what</w:t>
      </w:r>
      <w:r>
        <w:rPr>
          <w:spacing w:val="-7"/>
        </w:rPr>
        <w:t> </w:t>
      </w:r>
      <w:r>
        <w:rPr>
          <w:spacing w:val="-2"/>
        </w:rPr>
        <w:t>would</w:t>
      </w:r>
      <w:r>
        <w:rPr>
          <w:spacing w:val="-7"/>
        </w:rPr>
        <w:t> </w:t>
      </w:r>
      <w:r>
        <w:rPr>
          <w:spacing w:val="-2"/>
        </w:rPr>
        <w:t>happen</w:t>
      </w:r>
      <w:r>
        <w:rPr>
          <w:spacing w:val="-7"/>
        </w:rPr>
        <w:t> </w:t>
      </w:r>
      <w:r>
        <w:rPr>
          <w:spacing w:val="-2"/>
        </w:rPr>
        <w:t>if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magnet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moved</w:t>
      </w:r>
      <w:r>
        <w:rPr>
          <w:spacing w:val="-7"/>
        </w:rPr>
        <w:t> </w:t>
      </w:r>
      <w:r>
        <w:rPr>
          <w:spacing w:val="-2"/>
        </w:rPr>
        <w:t>towards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coil, then proceeds to teach and demonstrate the sequence outlined</w:t>
      </w:r>
      <w:r>
        <w:rPr>
          <w:spacing w:val="40"/>
        </w:rPr>
        <w:t> </w:t>
      </w:r>
      <w:r>
        <w:rPr/>
        <w:t>above while instructing the student to interrupt with questions at any</w:t>
      </w:r>
      <w:r>
        <w:rPr>
          <w:spacing w:val="40"/>
        </w:rPr>
        <w:t> </w:t>
      </w:r>
      <w:r>
        <w:rPr>
          <w:spacing w:val="-2"/>
        </w:rPr>
        <w:t>time,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nishing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prompt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any</w:t>
      </w:r>
      <w:r>
        <w:rPr>
          <w:spacing w:val="-5"/>
        </w:rPr>
        <w:t> </w:t>
      </w:r>
      <w:r>
        <w:rPr>
          <w:spacing w:val="-2"/>
        </w:rPr>
        <w:t>questions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student</w:t>
      </w:r>
      <w:r>
        <w:rPr>
          <w:spacing w:val="-6"/>
        </w:rPr>
        <w:t> </w:t>
      </w:r>
      <w:r>
        <w:rPr>
          <w:spacing w:val="-2"/>
        </w:rPr>
        <w:t>may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40"/>
        </w:rPr>
        <w:t> </w:t>
      </w:r>
      <w:r>
        <w:rPr/>
        <w:t>at the end. In the second part, the instructor covers the case when the</w:t>
      </w:r>
      <w:r>
        <w:rPr>
          <w:spacing w:val="40"/>
        </w:rPr>
        <w:t> </w:t>
      </w:r>
      <w:r>
        <w:rPr/>
        <w:t>magnet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moved</w:t>
      </w:r>
      <w:r>
        <w:rPr>
          <w:spacing w:val="-8"/>
        </w:rPr>
        <w:t> </w:t>
      </w:r>
      <w:r>
        <w:rPr/>
        <w:t>away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coil,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results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physical</w:t>
      </w:r>
      <w:r>
        <w:rPr>
          <w:spacing w:val="-8"/>
        </w:rPr>
        <w:t> </w:t>
      </w:r>
      <w:r>
        <w:rPr/>
        <w:t>behaviors</w:t>
      </w:r>
      <w:r>
        <w:rPr>
          <w:spacing w:val="40"/>
        </w:rPr>
        <w:t> </w:t>
      </w:r>
      <w:r>
        <w:rPr/>
        <w:t>opposite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5"/>
        </w:rPr>
        <w:t> </w:t>
      </w:r>
      <w:r>
        <w:rPr/>
        <w:t>scenario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aimed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solidify</w:t>
      </w:r>
      <w:r>
        <w:rPr>
          <w:spacing w:val="-6"/>
        </w:rPr>
        <w:t> </w:t>
      </w:r>
      <w:r>
        <w:rPr/>
        <w:t>student</w:t>
      </w:r>
      <w:r>
        <w:rPr>
          <w:spacing w:val="-6"/>
        </w:rPr>
        <w:t> </w:t>
      </w:r>
      <w:r>
        <w:rPr/>
        <w:t>knowledge</w:t>
      </w:r>
      <w:r>
        <w:rPr>
          <w:spacing w:val="40"/>
        </w:rPr>
        <w:t> </w:t>
      </w:r>
      <w:r>
        <w:rPr/>
        <w:t>about the concepts.</w:t>
      </w:r>
      <w:r>
        <w:rPr>
          <w:spacing w:val="-1"/>
        </w:rPr>
        <w:t> </w:t>
      </w:r>
      <w:r>
        <w:rPr/>
        <w:t>This is done using the same AR visualizations as in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6"/>
        </w:rPr>
        <w:t> </w:t>
      </w:r>
      <w:r>
        <w:rPr>
          <w:spacing w:val="-2"/>
        </w:rPr>
        <w:t>part,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same</w:t>
      </w:r>
      <w:r>
        <w:rPr>
          <w:spacing w:val="-7"/>
        </w:rPr>
        <w:t> </w:t>
      </w:r>
      <w:r>
        <w:rPr>
          <w:spacing w:val="-2"/>
        </w:rPr>
        <w:t>instructional</w:t>
      </w:r>
      <w:r>
        <w:rPr>
          <w:spacing w:val="-6"/>
        </w:rPr>
        <w:t> </w:t>
      </w:r>
      <w:r>
        <w:rPr>
          <w:spacing w:val="-2"/>
        </w:rPr>
        <w:t>structure</w:t>
      </w:r>
      <w:r>
        <w:rPr>
          <w:spacing w:val="-8"/>
        </w:rPr>
        <w:t> </w:t>
      </w:r>
      <w:r>
        <w:rPr>
          <w:spacing w:val="-2"/>
        </w:rPr>
        <w:t>(prediction</w:t>
      </w:r>
      <w:r>
        <w:rPr>
          <w:spacing w:val="-7"/>
        </w:rPr>
        <w:t> </w:t>
      </w:r>
      <w:r>
        <w:rPr>
          <w:spacing w:val="-2"/>
        </w:rPr>
        <w:t>question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the student, followed by instructional material, followed by prompt for</w:t>
      </w:r>
      <w:r>
        <w:rPr>
          <w:spacing w:val="40"/>
        </w:rPr>
        <w:t> </w:t>
      </w:r>
      <w:r>
        <w:rPr/>
        <w:t>further questions). Finally, in the third part, the instructor covers the</w:t>
      </w:r>
      <w:r>
        <w:rPr>
          <w:spacing w:val="40"/>
        </w:rPr>
        <w:t> </w:t>
      </w:r>
      <w:r>
        <w:rPr/>
        <w:t>scenario where the coil is moved towards the magnet while it remains</w:t>
      </w:r>
      <w:r>
        <w:rPr>
          <w:spacing w:val="40"/>
        </w:rPr>
        <w:t> </w:t>
      </w:r>
      <w:r>
        <w:rPr/>
        <w:t>stationary,</w:t>
      </w:r>
      <w:r>
        <w:rPr>
          <w:spacing w:val="15"/>
        </w:rPr>
        <w:t> </w:t>
      </w:r>
      <w:r>
        <w:rPr/>
        <w:t>which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similar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13"/>
        </w:rPr>
        <w:t> </w:t>
      </w:r>
      <w:r>
        <w:rPr/>
        <w:t>scenario</w:t>
      </w:r>
      <w:r>
        <w:rPr>
          <w:spacing w:val="14"/>
        </w:rPr>
        <w:t> </w:t>
      </w:r>
      <w:r>
        <w:rPr/>
        <w:t>except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concept</w:t>
      </w:r>
      <w:r>
        <w:rPr>
          <w:spacing w:val="14"/>
        </w:rPr>
        <w:t> </w:t>
      </w:r>
      <w:r>
        <w:rPr>
          <w:spacing w:val="-5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8"/>
      </w:pPr>
    </w:p>
    <w:p>
      <w:pPr>
        <w:pStyle w:val="BodyText"/>
        <w:spacing w:line="276" w:lineRule="auto"/>
        <w:ind w:left="131" w:right="38"/>
        <w:jc w:val="both"/>
      </w:pPr>
      <w:bookmarkStart w:name="2.2. Participants and procedure" w:id="11"/>
      <w:bookmarkEnd w:id="11"/>
      <w:r>
        <w:rPr/>
      </w:r>
      <w:bookmarkStart w:name="2.3. Metrics" w:id="12"/>
      <w:bookmarkEnd w:id="12"/>
      <w:r>
        <w:rPr/>
      </w:r>
      <w:bookmarkStart w:name="2.3.1. Learning gains" w:id="13"/>
      <w:bookmarkEnd w:id="13"/>
      <w:r>
        <w:rPr/>
      </w:r>
      <w:bookmarkStart w:name="2.3.2. Inquiry styles" w:id="14"/>
      <w:bookmarkEnd w:id="14"/>
      <w:r>
        <w:rPr/>
      </w:r>
      <w:r>
        <w:rPr/>
        <w:t>induced forces becomes more salient. Similar to the </w:t>
      </w:r>
      <w:r>
        <w:rPr>
          <w:rFonts w:ascii="Times New Roman"/>
        </w:rPr>
        <w:t>fi</w:t>
      </w:r>
      <w:r>
        <w:rPr/>
        <w:t>rst two parts, the</w:t>
      </w:r>
      <w:r>
        <w:rPr>
          <w:spacing w:val="40"/>
        </w:rPr>
        <w:t> </w:t>
      </w:r>
      <w:r>
        <w:rPr/>
        <w:t>student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prediction</w:t>
      </w:r>
      <w:r>
        <w:rPr>
          <w:spacing w:val="-3"/>
        </w:rPr>
        <w:t> </w:t>
      </w:r>
      <w:r>
        <w:rPr/>
        <w:t>questions,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instructional</w:t>
      </w:r>
      <w:r>
        <w:rPr>
          <w:spacing w:val="-2"/>
        </w:rPr>
        <w:t> </w:t>
      </w:r>
      <w:r>
        <w:rPr/>
        <w:t>material,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prompt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any</w:t>
      </w:r>
      <w:r>
        <w:rPr>
          <w:spacing w:val="-8"/>
        </w:rPr>
        <w:t> </w:t>
      </w:r>
      <w:r>
        <w:rPr/>
        <w:t>questions.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end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3</w:t>
      </w:r>
      <w:r>
        <w:rPr>
          <w:spacing w:val="-8"/>
        </w:rPr>
        <w:t> </w:t>
      </w:r>
      <w:r>
        <w:rPr/>
        <w:t>parts,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instructor</w:t>
      </w:r>
      <w:r>
        <w:rPr>
          <w:spacing w:val="-9"/>
        </w:rPr>
        <w:t> </w:t>
      </w:r>
      <w:r>
        <w:rPr/>
        <w:t>asks</w:t>
      </w:r>
      <w:r>
        <w:rPr>
          <w:spacing w:val="-8"/>
        </w:rPr>
        <w:t> </w:t>
      </w:r>
      <w:r>
        <w:rPr/>
        <w:t>if</w:t>
      </w:r>
      <w:r>
        <w:rPr>
          <w:spacing w:val="40"/>
        </w:rPr>
        <w:t> </w:t>
      </w:r>
      <w:r>
        <w:rPr/>
        <w:t>the student has any other questions that may be useful for their</w:t>
      </w:r>
      <w:r>
        <w:rPr>
          <w:spacing w:val="40"/>
        </w:rPr>
        <w:t> </w:t>
      </w:r>
      <w:r>
        <w:rPr>
          <w:spacing w:val="-2"/>
        </w:rPr>
        <w:t>coursework.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Two conditions were used in this study to compare how </w:t>
      </w:r>
      <w:r>
        <w:rPr/>
        <w:t>the</w:t>
      </w:r>
      <w:r>
        <w:rPr>
          <w:spacing w:val="40"/>
        </w:rPr>
        <w:t> </w:t>
      </w:r>
      <w:r>
        <w:rPr/>
        <w:t>complexity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in</w:t>
      </w:r>
      <w:r>
        <w:rPr>
          <w:rFonts w:ascii="Times New Roman" w:hAnsi="Times New Roman"/>
        </w:rPr>
        <w:t>fl</w:t>
      </w:r>
      <w:r>
        <w:rPr/>
        <w:t>uences</w:t>
      </w:r>
      <w:r>
        <w:rPr>
          <w:spacing w:val="-10"/>
        </w:rPr>
        <w:t> </w:t>
      </w:r>
      <w:r>
        <w:rPr/>
        <w:t>student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inquiry.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experimental</w:t>
      </w:r>
      <w:r>
        <w:rPr>
          <w:spacing w:val="-10"/>
        </w:rPr>
        <w:t> </w:t>
      </w:r>
      <w:r>
        <w:rPr/>
        <w:t>condition</w:t>
      </w:r>
      <w:r>
        <w:rPr>
          <w:spacing w:val="-10"/>
        </w:rPr>
        <w:t> </w:t>
      </w:r>
      <w:r>
        <w:rPr/>
        <w:t>(</w:t>
      </w:r>
      <w:r>
        <w:rPr>
          <w:rFonts w:ascii="Times New Roman" w:hAnsi="Times New Roman"/>
        </w:rPr>
        <w:t>“</w:t>
      </w:r>
      <w:r>
        <w:rPr/>
        <w:t>Full-AR</w:t>
      </w:r>
      <w:r>
        <w:rPr>
          <w:rFonts w:ascii="Times New Roman" w:hAnsi="Times New Roman"/>
        </w:rPr>
        <w:t>”</w:t>
      </w:r>
      <w:r>
        <w:rPr/>
        <w:t>),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experienced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high</w:t>
      </w:r>
      <w:r>
        <w:rPr>
          <w:spacing w:val="-10"/>
        </w:rPr>
        <w:t> </w:t>
      </w:r>
      <w:r>
        <w:rPr/>
        <w:t>degree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AR complexity,</w:t>
      </w:r>
      <w:r>
        <w:rPr>
          <w:spacing w:val="-3"/>
        </w:rPr>
        <w:t> </w:t>
      </w:r>
      <w:r>
        <w:rPr>
          <w:spacing w:val="-2"/>
        </w:rPr>
        <w:t>the instructor</w:t>
      </w:r>
      <w:r>
        <w:rPr>
          <w:spacing w:val="-3"/>
        </w:rPr>
        <w:t> </w:t>
      </w:r>
      <w:r>
        <w:rPr>
          <w:spacing w:val="-2"/>
        </w:rPr>
        <w:t>used the</w:t>
      </w:r>
      <w:r>
        <w:rPr>
          <w:spacing w:val="-3"/>
        </w:rPr>
        <w:t> </w:t>
      </w:r>
      <w:r>
        <w:rPr>
          <w:spacing w:val="-2"/>
        </w:rPr>
        <w:t>visualizations</w:t>
      </w:r>
      <w:r>
        <w:rPr>
          <w:spacing w:val="-3"/>
        </w:rPr>
        <w:t> </w:t>
      </w:r>
      <w:r>
        <w:rPr>
          <w:spacing w:val="-2"/>
        </w:rPr>
        <w:t>described above. In</w:t>
      </w:r>
      <w:r>
        <w:rPr>
          <w:spacing w:val="40"/>
        </w:rPr>
        <w:t> </w:t>
      </w:r>
      <w:r>
        <w:rPr/>
        <w:t>the control condition (</w:t>
      </w:r>
      <w:r>
        <w:rPr>
          <w:rFonts w:ascii="Times New Roman" w:hAnsi="Times New Roman"/>
        </w:rPr>
        <w:t>“</w:t>
      </w:r>
      <w:r>
        <w:rPr/>
        <w:t>Basic-AR</w:t>
      </w:r>
      <w:r>
        <w:rPr>
          <w:rFonts w:ascii="Times New Roman" w:hAnsi="Times New Roman"/>
        </w:rPr>
        <w:t>”</w:t>
      </w:r>
      <w:r>
        <w:rPr/>
        <w:t>), which experienced a low degree of</w:t>
      </w:r>
      <w:r>
        <w:rPr>
          <w:spacing w:val="40"/>
        </w:rPr>
        <w:t> </w:t>
      </w:r>
      <w:r>
        <w:rPr/>
        <w:t>AR complexity, the instructor used basic visualizations such as a static</w:t>
      </w:r>
      <w:r>
        <w:rPr>
          <w:spacing w:val="40"/>
        </w:rPr>
        <w:t> </w:t>
      </w:r>
      <w:r>
        <w:rPr/>
        <w:t>visualization of magnetic </w:t>
      </w:r>
      <w:r>
        <w:rPr>
          <w:rFonts w:ascii="Times New Roman" w:hAnsi="Times New Roman"/>
        </w:rPr>
        <w:t>fi</w:t>
      </w:r>
      <w:r>
        <w:rPr/>
        <w:t>eld lines that does not follow the magnet</w:t>
      </w:r>
      <w:r>
        <w:rPr>
          <w:spacing w:val="40"/>
        </w:rPr>
        <w:t> </w:t>
      </w:r>
      <w:r>
        <w:rPr/>
        <w:t>(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</w:t>
        </w:r>
      </w:hyperlink>
      <w:r>
        <w:rPr/>
        <w:t>f),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simpli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4"/>
        </w:rPr>
        <w:t> </w:t>
      </w:r>
      <w:r>
        <w:rPr/>
        <w:t>up/down</w:t>
      </w:r>
      <w:r>
        <w:rPr>
          <w:spacing w:val="-5"/>
        </w:rPr>
        <w:t> </w:t>
      </w:r>
      <w:r>
        <w:rPr/>
        <w:t>arrow</w:t>
      </w:r>
      <w:r>
        <w:rPr>
          <w:spacing w:val="-4"/>
        </w:rPr>
        <w:t> </w:t>
      </w:r>
      <w:r>
        <w:rPr/>
        <w:t>matching</w:t>
      </w:r>
      <w:r>
        <w:rPr>
          <w:spacing w:val="-4"/>
        </w:rPr>
        <w:t> </w:t>
      </w:r>
      <w:r>
        <w:rPr/>
        <w:t>electricity</w:t>
      </w:r>
      <w:r>
        <w:rPr>
          <w:spacing w:val="-3"/>
        </w:rPr>
        <w:t> </w:t>
      </w:r>
      <w:r>
        <w:rPr/>
        <w:t>direction</w:t>
      </w:r>
      <w:r>
        <w:rPr>
          <w:spacing w:val="40"/>
        </w:rPr>
        <w:t> </w:t>
      </w:r>
      <w:r>
        <w:rPr/>
        <w:t>(</w:t>
      </w:r>
      <w:hyperlink w:history="true" w:anchor="_bookmark3">
        <w:r>
          <w:rPr>
            <w:color w:val="007FAC"/>
          </w:rPr>
          <w:t>Fig. 1</w:t>
        </w:r>
      </w:hyperlink>
      <w:r>
        <w:rPr/>
        <w:t>g). The visualizations for the Basic-AR condition were chosen</w:t>
      </w:r>
      <w:r>
        <w:rPr>
          <w:spacing w:val="40"/>
        </w:rPr>
        <w:t> </w:t>
      </w:r>
      <w:r>
        <w:rPr/>
        <w:t>because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present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during</w:t>
      </w:r>
      <w:r>
        <w:rPr>
          <w:spacing w:val="40"/>
        </w:rPr>
        <w:t> </w:t>
      </w:r>
      <w:r>
        <w:rPr/>
        <w:t>traditional</w:t>
      </w:r>
      <w:r>
        <w:rPr>
          <w:spacing w:val="-5"/>
        </w:rPr>
        <w:t> </w:t>
      </w:r>
      <w:r>
        <w:rPr/>
        <w:t>instruction,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paper</w:t>
      </w:r>
      <w:r>
        <w:rPr>
          <w:spacing w:val="-5"/>
        </w:rPr>
        <w:t> </w:t>
      </w:r>
      <w:r>
        <w:rPr/>
        <w:t>drawing</w:t>
      </w:r>
      <w:r>
        <w:rPr>
          <w:spacing w:val="-5"/>
        </w:rPr>
        <w:t> </w:t>
      </w:r>
      <w:r>
        <w:rPr/>
        <w:t>showing</w:t>
      </w:r>
      <w:r>
        <w:rPr>
          <w:spacing w:val="-5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magnet's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voltmeter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seeing</w:t>
      </w:r>
      <w:r>
        <w:rPr>
          <w:spacing w:val="-8"/>
        </w:rPr>
        <w:t> </w:t>
      </w:r>
      <w:r>
        <w:rPr>
          <w:spacing w:val="-2"/>
        </w:rPr>
        <w:t>current</w:t>
      </w:r>
      <w:r>
        <w:rPr>
          <w:spacing w:val="-8"/>
        </w:rPr>
        <w:t> </w:t>
      </w:r>
      <w:r>
        <w:rPr>
          <w:spacing w:val="-2"/>
        </w:rPr>
        <w:t>direction.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difference</w:t>
      </w:r>
      <w:r>
        <w:rPr>
          <w:spacing w:val="40"/>
        </w:rPr>
        <w:t> </w:t>
      </w:r>
      <w:r>
        <w:rPr/>
        <w:t>between the two conditions lies in the complexity of the AR content,</w:t>
      </w:r>
      <w:r>
        <w:rPr>
          <w:spacing w:val="40"/>
        </w:rPr>
        <w:t> </w:t>
      </w:r>
      <w:r>
        <w:rPr/>
        <w:t>where the Full-AR condition is higher complexity (containing multiple</w:t>
      </w:r>
      <w:r>
        <w:rPr>
          <w:spacing w:val="40"/>
        </w:rPr>
        <w:t> </w:t>
      </w:r>
      <w:r>
        <w:rPr/>
        <w:t>dynamically changing 3D visualizations that are anchored and moving</w:t>
      </w:r>
      <w:r>
        <w:rPr>
          <w:spacing w:val="40"/>
        </w:rPr>
        <w:t> </w:t>
      </w:r>
      <w:r>
        <w:rPr>
          <w:spacing w:val="-2"/>
        </w:rPr>
        <w:t>with real objects) and the Basic-AR condition is lower complexity (which</w:t>
      </w:r>
      <w:r>
        <w:rPr>
          <w:spacing w:val="40"/>
        </w:rPr>
        <w:t> </w:t>
      </w:r>
      <w:r>
        <w:rPr/>
        <w:t>only uses a few 2D representations not moving with the real objects).</w:t>
      </w:r>
      <w:r>
        <w:rPr>
          <w:spacing w:val="40"/>
        </w:rPr>
        <w:t> </w:t>
      </w:r>
      <w:r>
        <w:rPr/>
        <w:t>Both conditions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 contain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degree of AR visualiza-</w:t>
      </w:r>
      <w:r>
        <w:rPr>
          <w:spacing w:val="40"/>
        </w:rPr>
        <w:t> </w:t>
      </w:r>
      <w:r>
        <w:rPr>
          <w:spacing w:val="-2"/>
        </w:rPr>
        <w:t>tions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viewed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same</w:t>
      </w:r>
      <w:r>
        <w:rPr>
          <w:spacing w:val="-8"/>
        </w:rPr>
        <w:t> </w:t>
      </w:r>
      <w:r>
        <w:rPr>
          <w:spacing w:val="-2"/>
        </w:rPr>
        <w:t>instructor</w:t>
      </w:r>
      <w:r>
        <w:rPr>
          <w:spacing w:val="-8"/>
        </w:rPr>
        <w:t> </w:t>
      </w:r>
      <w:r>
        <w:rPr>
          <w:spacing w:val="-2"/>
        </w:rPr>
        <w:t>perspective</w:t>
      </w:r>
      <w:r>
        <w:rPr>
          <w:spacing w:val="-7"/>
        </w:rPr>
        <w:t> </w:t>
      </w:r>
      <w:r>
        <w:rPr>
          <w:spacing w:val="-2"/>
        </w:rPr>
        <w:t>(as</w:t>
      </w:r>
      <w:r>
        <w:rPr>
          <w:spacing w:val="-8"/>
        </w:rPr>
        <w:t> </w:t>
      </w:r>
      <w:r>
        <w:rPr>
          <w:spacing w:val="-2"/>
        </w:rPr>
        <w:t>opposed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non-AR</w:t>
      </w:r>
      <w:r>
        <w:rPr>
          <w:spacing w:val="-7"/>
        </w:rPr>
        <w:t> </w:t>
      </w:r>
      <w:r>
        <w:rPr/>
        <w:t>control</w:t>
      </w:r>
      <w:r>
        <w:rPr>
          <w:spacing w:val="-7"/>
        </w:rPr>
        <w:t> </w:t>
      </w:r>
      <w:r>
        <w:rPr/>
        <w:t>condition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textbook</w:t>
      </w:r>
      <w:r>
        <w:rPr>
          <w:spacing w:val="-7"/>
        </w:rPr>
        <w:t> </w:t>
      </w:r>
      <w:r>
        <w:rPr/>
        <w:t>or</w:t>
      </w:r>
      <w:r>
        <w:rPr>
          <w:spacing w:val="-5"/>
        </w:rPr>
        <w:t> </w:t>
      </w:r>
      <w:r>
        <w:rPr/>
        <w:t>2D</w:t>
      </w:r>
      <w:r>
        <w:rPr>
          <w:spacing w:val="-7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simulation),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control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differences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excitement</w:t>
      </w:r>
      <w:r>
        <w:rPr>
          <w:spacing w:val="-9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exposure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novel AR technology, and to maintain a similarity of seeing the in-</w:t>
      </w:r>
      <w:r>
        <w:rPr>
          <w:spacing w:val="40"/>
        </w:rPr>
        <w:t> </w:t>
      </w:r>
      <w:r>
        <w:rPr/>
        <w:t>structor's</w:t>
      </w:r>
      <w:r>
        <w:rPr>
          <w:spacing w:val="-10"/>
        </w:rPr>
        <w:t> </w:t>
      </w:r>
      <w:r>
        <w:rPr/>
        <w:t>physical</w:t>
      </w:r>
      <w:r>
        <w:rPr>
          <w:spacing w:val="-10"/>
        </w:rPr>
        <w:t> </w:t>
      </w:r>
      <w:r>
        <w:rPr/>
        <w:t>environment.</w:t>
      </w:r>
      <w:r>
        <w:rPr>
          <w:spacing w:val="-9"/>
        </w:rPr>
        <w:t> </w:t>
      </w:r>
      <w:r>
        <w:rPr/>
        <w:t>Furthermore,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conditions</w:t>
      </w:r>
      <w:r>
        <w:rPr>
          <w:spacing w:val="-9"/>
        </w:rPr>
        <w:t> </w:t>
      </w:r>
      <w:r>
        <w:rPr/>
        <w:t>followed</w:t>
      </w:r>
      <w:r>
        <w:rPr>
          <w:spacing w:val="40"/>
        </w:rPr>
        <w:t> </w:t>
      </w:r>
      <w:r>
        <w:rPr/>
        <w:t>the 3-part instructional sequence outlined above and were similar in</w:t>
      </w:r>
      <w:r>
        <w:rPr>
          <w:spacing w:val="40"/>
        </w:rPr>
        <w:t> </w:t>
      </w:r>
      <w:r>
        <w:rPr/>
        <w:t>terms of the instructional material taught to students, with the only</w:t>
      </w:r>
      <w:r>
        <w:rPr>
          <w:spacing w:val="40"/>
        </w:rPr>
        <w:t> </w:t>
      </w:r>
      <w:r>
        <w:rPr/>
        <w:t>difference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script</w:t>
      </w:r>
      <w:r>
        <w:rPr>
          <w:spacing w:val="-8"/>
        </w:rPr>
        <w:t> </w:t>
      </w:r>
      <w:r>
        <w:rPr/>
        <w:t>being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instructor</w:t>
      </w:r>
      <w:r>
        <w:rPr>
          <w:spacing w:val="-8"/>
        </w:rPr>
        <w:t> </w:t>
      </w:r>
      <w:r>
        <w:rPr/>
        <w:t>referred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7"/>
        </w:rPr>
        <w:t> </w:t>
      </w:r>
      <w:r>
        <w:rPr/>
        <w:t>AR</w:t>
      </w:r>
      <w:r>
        <w:rPr>
          <w:spacing w:val="40"/>
        </w:rPr>
        <w:t> </w:t>
      </w:r>
      <w:r>
        <w:rPr/>
        <w:t>visualizations. Students were provided with equal opportunities for</w:t>
      </w:r>
      <w:r>
        <w:rPr>
          <w:spacing w:val="40"/>
        </w:rPr>
        <w:t> </w:t>
      </w:r>
      <w:r>
        <w:rPr/>
        <w:t>engagement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conditions,</w:t>
      </w:r>
      <w:r>
        <w:rPr>
          <w:spacing w:val="-10"/>
        </w:rPr>
        <w:t> </w:t>
      </w:r>
      <w:r>
        <w:rPr/>
        <w:t>whereby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both</w:t>
      </w:r>
      <w:r>
        <w:rPr>
          <w:spacing w:val="-10"/>
        </w:rPr>
        <w:t> </w:t>
      </w:r>
      <w:r>
        <w:rPr/>
        <w:t>cases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were</w:t>
      </w:r>
      <w:r>
        <w:rPr>
          <w:spacing w:val="40"/>
        </w:rPr>
        <w:t> </w:t>
      </w:r>
      <w:r>
        <w:rPr/>
        <w:t>told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beginning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interrupt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ask</w:t>
      </w:r>
      <w:r>
        <w:rPr>
          <w:spacing w:val="-2"/>
        </w:rPr>
        <w:t> </w:t>
      </w:r>
      <w:r>
        <w:rPr/>
        <w:t>questions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any</w:t>
      </w:r>
      <w:r>
        <w:rPr>
          <w:spacing w:val="40"/>
        </w:rPr>
        <w:t> </w:t>
      </w:r>
      <w:r>
        <w:rPr/>
        <w:t>time and, when the instructor reached the end of the 3 instructional</w:t>
      </w:r>
      <w:r>
        <w:rPr>
          <w:spacing w:val="40"/>
        </w:rPr>
        <w:t> </w:t>
      </w:r>
      <w:r>
        <w:rPr/>
        <w:t>sections, they explicitly asked students if they have any questions.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Participants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4"/>
          <w:sz w:val="16"/>
        </w:rPr>
        <w:t> </w:t>
      </w:r>
      <w:r>
        <w:rPr>
          <w:i/>
          <w:spacing w:val="-2"/>
          <w:w w:val="90"/>
          <w:sz w:val="16"/>
        </w:rPr>
        <w:t>procedure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1" w:lineRule="auto" w:before="1"/>
        <w:ind w:left="131" w:right="38" w:firstLine="239"/>
        <w:jc w:val="both"/>
      </w:pPr>
      <w:r>
        <w:rPr/>
        <w:t>Participants were recruited from introductory physics classes at </w:t>
      </w:r>
      <w:r>
        <w:rPr/>
        <w:t>a</w:t>
      </w:r>
      <w:r>
        <w:rPr>
          <w:spacing w:val="40"/>
        </w:rPr>
        <w:t> </w:t>
      </w:r>
      <w:r>
        <w:rPr/>
        <w:t>university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United</w:t>
      </w:r>
      <w:r>
        <w:rPr>
          <w:spacing w:val="-8"/>
        </w:rPr>
        <w:t> </w:t>
      </w:r>
      <w:r>
        <w:rPr/>
        <w:t>States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were</w:t>
      </w:r>
      <w:r>
        <w:rPr>
          <w:spacing w:val="-7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adults,</w:t>
      </w:r>
      <w:r>
        <w:rPr>
          <w:spacing w:val="-6"/>
        </w:rPr>
        <w:t> </w:t>
      </w:r>
      <w:r>
        <w:rPr/>
        <w:t>currently</w:t>
      </w:r>
      <w:r>
        <w:rPr>
          <w:spacing w:val="40"/>
        </w:rPr>
        <w:t> </w:t>
      </w:r>
      <w:r>
        <w:rPr/>
        <w:t>enrolled in an introductory physics course covering the topics of Fara-</w:t>
      </w:r>
      <w:r>
        <w:rPr>
          <w:spacing w:val="40"/>
        </w:rPr>
        <w:t> </w:t>
      </w:r>
      <w:r>
        <w:rPr/>
        <w:t>day's</w:t>
      </w:r>
      <w:r>
        <w:rPr>
          <w:spacing w:val="-10"/>
        </w:rPr>
        <w:t> </w:t>
      </w:r>
      <w:r>
        <w:rPr/>
        <w:t>Law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Lenz's</w:t>
      </w:r>
      <w:r>
        <w:rPr>
          <w:spacing w:val="-10"/>
        </w:rPr>
        <w:t> </w:t>
      </w:r>
      <w:r>
        <w:rPr/>
        <w:t>Law,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attended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least</w:t>
      </w:r>
      <w:r>
        <w:rPr>
          <w:spacing w:val="-9"/>
        </w:rPr>
        <w:t> </w:t>
      </w:r>
      <w:r>
        <w:rPr/>
        <w:t>one</w:t>
      </w:r>
      <w:r>
        <w:rPr>
          <w:spacing w:val="-10"/>
        </w:rPr>
        <w:t> </w:t>
      </w:r>
      <w:r>
        <w:rPr/>
        <w:t>class</w:t>
      </w:r>
      <w:r>
        <w:rPr>
          <w:spacing w:val="-10"/>
        </w:rPr>
        <w:t> </w:t>
      </w:r>
      <w:r>
        <w:rPr/>
        <w:t>lecture</w:t>
      </w:r>
      <w:r>
        <w:rPr>
          <w:spacing w:val="40"/>
        </w:rPr>
        <w:t> </w:t>
      </w:r>
      <w:r>
        <w:rPr>
          <w:spacing w:val="-2"/>
        </w:rPr>
        <w:t>introducing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laws.</w:t>
      </w:r>
      <w:r>
        <w:rPr>
          <w:spacing w:val="-8"/>
        </w:rPr>
        <w:t> </w:t>
      </w:r>
      <w:r>
        <w:rPr>
          <w:spacing w:val="-2"/>
        </w:rPr>
        <w:t>Participation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did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count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course</w:t>
      </w:r>
      <w:r>
        <w:rPr>
          <w:spacing w:val="40"/>
        </w:rPr>
        <w:t> </w:t>
      </w:r>
      <w:r>
        <w:rPr/>
        <w:t>credit, was voluntary, and occurred outside of the course periods. All</w:t>
      </w:r>
      <w:r>
        <w:rPr>
          <w:spacing w:val="40"/>
        </w:rPr>
        <w:t> </w:t>
      </w:r>
      <w:r>
        <w:rPr/>
        <w:t>participants</w:t>
      </w:r>
      <w:r>
        <w:rPr>
          <w:spacing w:val="-10"/>
        </w:rPr>
        <w:t> </w:t>
      </w:r>
      <w:r>
        <w:rPr/>
        <w:t>voluntarily</w:t>
      </w:r>
      <w:r>
        <w:rPr>
          <w:spacing w:val="-10"/>
        </w:rPr>
        <w:t> </w:t>
      </w:r>
      <w:r>
        <w:rPr/>
        <w:t>consented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participate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study,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was</w:t>
      </w:r>
      <w:r>
        <w:rPr>
          <w:spacing w:val="40"/>
        </w:rPr>
        <w:t> </w:t>
      </w:r>
      <w:r>
        <w:rPr/>
        <w:t>approved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university's</w:t>
      </w:r>
      <w:r>
        <w:rPr>
          <w:spacing w:val="-5"/>
        </w:rPr>
        <w:t> </w:t>
      </w:r>
      <w:r>
        <w:rPr/>
        <w:t>institutional</w:t>
      </w:r>
      <w:r>
        <w:rPr>
          <w:spacing w:val="-4"/>
        </w:rPr>
        <w:t> </w:t>
      </w:r>
      <w:r>
        <w:rPr/>
        <w:t>ethics</w:t>
      </w:r>
      <w:r>
        <w:rPr>
          <w:spacing w:val="-5"/>
        </w:rPr>
        <w:t> </w:t>
      </w:r>
      <w:r>
        <w:rPr/>
        <w:t>review</w:t>
      </w:r>
      <w:r>
        <w:rPr>
          <w:spacing w:val="-5"/>
        </w:rPr>
        <w:t> </w:t>
      </w:r>
      <w:r>
        <w:rPr/>
        <w:t>board.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total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44</w:t>
      </w:r>
      <w:r>
        <w:rPr>
          <w:spacing w:val="-9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participated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study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randomly</w:t>
      </w:r>
      <w:r>
        <w:rPr>
          <w:spacing w:val="-9"/>
        </w:rPr>
        <w:t> </w:t>
      </w:r>
      <w:r>
        <w:rPr/>
        <w:t>assigned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two</w:t>
      </w:r>
      <w:r>
        <w:rPr>
          <w:spacing w:val="-6"/>
        </w:rPr>
        <w:t> </w:t>
      </w:r>
      <w:r>
        <w:rPr/>
        <w:t>conditions (N </w:t>
      </w:r>
      <w:r>
        <w:rPr>
          <w:rFonts w:ascii="Klaudia" w:hAnsi="Klaudia"/>
        </w:rPr>
        <w:t>¼</w:t>
      </w:r>
      <w:r>
        <w:rPr>
          <w:rFonts w:ascii="Klaudia" w:hAnsi="Klaudia"/>
          <w:spacing w:val="-16"/>
        </w:rPr>
        <w:t> </w:t>
      </w:r>
      <w:r>
        <w:rPr/>
        <w:t>22 in each condition). For the full sample, partici-</w:t>
      </w:r>
      <w:r>
        <w:rPr>
          <w:spacing w:val="40"/>
        </w:rPr>
        <w:t> </w:t>
      </w:r>
      <w:r>
        <w:rPr/>
        <w:t>pant</w:t>
      </w:r>
      <w:r>
        <w:rPr>
          <w:spacing w:val="-6"/>
        </w:rPr>
        <w:t> </w:t>
      </w:r>
      <w:r>
        <w:rPr/>
        <w:t>age was average 23.5 (SD </w:t>
      </w:r>
      <w:r>
        <w:rPr>
          <w:rFonts w:ascii="Klaudia" w:hAnsi="Klaudia"/>
        </w:rPr>
        <w:t>¼</w:t>
      </w:r>
      <w:r>
        <w:rPr>
          <w:rFonts w:ascii="Klaudia" w:hAnsi="Klaudia"/>
          <w:spacing w:val="-16"/>
        </w:rPr>
        <w:t> </w:t>
      </w:r>
      <w:r>
        <w:rPr/>
        <w:t>4.4; min </w:t>
      </w:r>
      <w:r>
        <w:rPr>
          <w:rFonts w:ascii="Klaudia" w:hAnsi="Klaudia"/>
        </w:rPr>
        <w:t>¼</w:t>
      </w:r>
      <w:r>
        <w:rPr>
          <w:rFonts w:ascii="Klaudia" w:hAnsi="Klaudia"/>
          <w:spacing w:val="-16"/>
        </w:rPr>
        <w:t> </w:t>
      </w:r>
      <w:r>
        <w:rPr/>
        <w:t>19; max </w:t>
      </w:r>
      <w:r>
        <w:rPr>
          <w:rFonts w:ascii="Klaudia" w:hAnsi="Klaudia"/>
        </w:rPr>
        <w:t>¼</w:t>
      </w:r>
      <w:r>
        <w:rPr>
          <w:rFonts w:ascii="Klaudia" w:hAnsi="Klaudia"/>
          <w:spacing w:val="-16"/>
        </w:rPr>
        <w:t> </w:t>
      </w:r>
      <w:r>
        <w:rPr/>
        <w:t>35) years, with</w:t>
      </w:r>
      <w:r>
        <w:rPr>
          <w:spacing w:val="40"/>
        </w:rPr>
        <w:t> </w:t>
      </w:r>
      <w:r>
        <w:rPr/>
        <w:t>genders:</w:t>
      </w:r>
      <w:r>
        <w:rPr>
          <w:spacing w:val="-9"/>
        </w:rPr>
        <w:t> </w:t>
      </w:r>
      <w:r>
        <w:rPr/>
        <w:t>28</w:t>
      </w:r>
      <w:r>
        <w:rPr>
          <w:spacing w:val="-10"/>
        </w:rPr>
        <w:t> </w:t>
      </w:r>
      <w:r>
        <w:rPr/>
        <w:t>female,</w:t>
      </w:r>
      <w:r>
        <w:rPr>
          <w:spacing w:val="-9"/>
        </w:rPr>
        <w:t> </w:t>
      </w:r>
      <w:r>
        <w:rPr/>
        <w:t>13</w:t>
      </w:r>
      <w:r>
        <w:rPr>
          <w:spacing w:val="-9"/>
        </w:rPr>
        <w:t> </w:t>
      </w:r>
      <w:r>
        <w:rPr/>
        <w:t>male,</w:t>
      </w:r>
      <w:r>
        <w:rPr>
          <w:spacing w:val="-10"/>
        </w:rPr>
        <w:t> </w:t>
      </w:r>
      <w:r>
        <w:rPr/>
        <w:t>2</w:t>
      </w:r>
      <w:r>
        <w:rPr>
          <w:spacing w:val="-9"/>
        </w:rPr>
        <w:t> </w:t>
      </w:r>
      <w:r>
        <w:rPr/>
        <w:t>nonbinary,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1</w:t>
      </w:r>
      <w:r>
        <w:rPr>
          <w:spacing w:val="-9"/>
        </w:rPr>
        <w:t> </w:t>
      </w:r>
      <w:r>
        <w:rPr/>
        <w:t>did</w:t>
      </w:r>
      <w:r>
        <w:rPr>
          <w:spacing w:val="-10"/>
        </w:rPr>
        <w:t> </w:t>
      </w:r>
      <w:r>
        <w:rPr/>
        <w:t>not</w:t>
      </w:r>
      <w:r>
        <w:rPr>
          <w:spacing w:val="-8"/>
        </w:rPr>
        <w:t> </w:t>
      </w:r>
      <w:r>
        <w:rPr/>
        <w:t>disclose.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Full-AR group, average age was 23.4 (SD </w:t>
      </w:r>
      <w:r>
        <w:rPr>
          <w:rFonts w:ascii="Klaudia" w:hAnsi="Klaudia"/>
        </w:rPr>
        <w:t>¼</w:t>
      </w:r>
      <w:r>
        <w:rPr>
          <w:rFonts w:ascii="Klaudia" w:hAnsi="Klaudia"/>
          <w:spacing w:val="-15"/>
        </w:rPr>
        <w:t> </w:t>
      </w:r>
      <w:r>
        <w:rPr/>
        <w:t>4.5; min </w:t>
      </w:r>
      <w:r>
        <w:rPr>
          <w:rFonts w:ascii="Klaudia" w:hAnsi="Klaudia"/>
        </w:rPr>
        <w:t>¼</w:t>
      </w:r>
      <w:r>
        <w:rPr>
          <w:rFonts w:ascii="Klaudia" w:hAnsi="Klaudia"/>
          <w:spacing w:val="-15"/>
        </w:rPr>
        <w:t> </w:t>
      </w:r>
      <w:r>
        <w:rPr/>
        <w:t>19; max </w:t>
      </w:r>
      <w:r>
        <w:rPr>
          <w:rFonts w:ascii="Klaudia" w:hAnsi="Klaudia"/>
        </w:rPr>
        <w:t>¼</w:t>
      </w:r>
      <w:r>
        <w:rPr>
          <w:rFonts w:ascii="Klaudia" w:hAnsi="Klaudia"/>
          <w:spacing w:val="-14"/>
        </w:rPr>
        <w:t> </w:t>
      </w:r>
      <w:r>
        <w:rPr/>
        <w:t>35)</w:t>
      </w:r>
      <w:r>
        <w:rPr>
          <w:spacing w:val="40"/>
        </w:rPr>
        <w:t> </w:t>
      </w:r>
      <w:r>
        <w:rPr/>
        <w:t>years, with genders: 15 female, 6 male, 1 nonbinary. For the Basic-AR</w:t>
      </w:r>
      <w:r>
        <w:rPr>
          <w:spacing w:val="40"/>
        </w:rPr>
        <w:t> </w:t>
      </w:r>
      <w:r>
        <w:rPr/>
        <w:t>group, average age was 23.6 (SD </w:t>
      </w:r>
      <w:r>
        <w:rPr>
          <w:rFonts w:ascii="Klaudia" w:hAnsi="Klaudia"/>
        </w:rPr>
        <w:t>¼</w:t>
      </w:r>
      <w:r>
        <w:rPr>
          <w:rFonts w:ascii="Klaudia" w:hAnsi="Klaudia"/>
          <w:spacing w:val="-5"/>
        </w:rPr>
        <w:t> </w:t>
      </w:r>
      <w:r>
        <w:rPr/>
        <w:t>4.4; min </w:t>
      </w:r>
      <w:r>
        <w:rPr>
          <w:rFonts w:ascii="Klaudia" w:hAnsi="Klaudia"/>
        </w:rPr>
        <w:t>¼</w:t>
      </w:r>
      <w:r>
        <w:rPr>
          <w:rFonts w:ascii="Klaudia" w:hAnsi="Klaudia"/>
          <w:spacing w:val="-4"/>
        </w:rPr>
        <w:t> </w:t>
      </w:r>
      <w:r>
        <w:rPr/>
        <w:t>19; max </w:t>
      </w:r>
      <w:r>
        <w:rPr>
          <w:rFonts w:ascii="Klaudia" w:hAnsi="Klaudia"/>
        </w:rPr>
        <w:t>¼</w:t>
      </w:r>
      <w:r>
        <w:rPr>
          <w:rFonts w:ascii="Klaudia" w:hAnsi="Klaudia"/>
          <w:spacing w:val="-4"/>
        </w:rPr>
        <w:t> </w:t>
      </w:r>
      <w:r>
        <w:rPr/>
        <w:t>33) years,</w:t>
      </w:r>
      <w:r>
        <w:rPr>
          <w:spacing w:val="40"/>
        </w:rPr>
        <w:t> </w:t>
      </w:r>
      <w:r>
        <w:rPr/>
        <w:t>with genders: 13 female, 7 male, 1 nonbinary, 1 did not disclose.</w:t>
      </w:r>
    </w:p>
    <w:p>
      <w:pPr>
        <w:pStyle w:val="BodyText"/>
        <w:spacing w:line="276" w:lineRule="auto" w:before="12"/>
        <w:ind w:left="131" w:right="38" w:firstLine="239"/>
        <w:jc w:val="both"/>
      </w:pPr>
      <w:r>
        <w:rPr/>
        <w:t>During the experiment, participants talked with the </w:t>
      </w:r>
      <w:r>
        <w:rPr/>
        <w:t>research</w:t>
      </w:r>
      <w:r>
        <w:rPr>
          <w:spacing w:val="40"/>
        </w:rPr>
        <w:t> </w:t>
      </w:r>
      <w:r>
        <w:rPr/>
        <w:t>instructor through Zoom video-conferencing, for a total duration of</w:t>
      </w:r>
      <w:r>
        <w:rPr>
          <w:spacing w:val="40"/>
        </w:rPr>
        <w:t> </w:t>
      </w:r>
      <w:r>
        <w:rPr/>
        <w:t>approximately 75 min. The experimental procedure consisted of a 15-</w:t>
      </w:r>
      <w:r>
        <w:rPr>
          <w:spacing w:val="40"/>
        </w:rPr>
        <w:t> </w:t>
      </w:r>
      <w:r>
        <w:rPr/>
        <w:t>min pre-test (administered through an online Google form), the 3-part</w:t>
      </w:r>
      <w:r>
        <w:rPr>
          <w:spacing w:val="40"/>
        </w:rPr>
        <w:t> </w:t>
      </w:r>
      <w:r>
        <w:rPr/>
        <w:t>instructional activity (described above) which lasted 35-min, a 15-min</w:t>
      </w:r>
      <w:r>
        <w:rPr>
          <w:spacing w:val="40"/>
        </w:rPr>
        <w:t> </w:t>
      </w:r>
      <w:r>
        <w:rPr/>
        <w:t>post-test,</w:t>
      </w:r>
      <w:r>
        <w:rPr>
          <w:spacing w:val="-2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informal</w:t>
      </w:r>
      <w:r>
        <w:rPr>
          <w:spacing w:val="-2"/>
        </w:rPr>
        <w:t> </w:t>
      </w:r>
      <w:r>
        <w:rPr/>
        <w:t>unstructured</w:t>
      </w:r>
      <w:r>
        <w:rPr>
          <w:spacing w:val="-3"/>
        </w:rPr>
        <w:t> </w:t>
      </w:r>
      <w:r>
        <w:rPr/>
        <w:t>interview</w:t>
      </w:r>
      <w:r>
        <w:rPr>
          <w:spacing w:val="-4"/>
        </w:rPr>
        <w:t> </w:t>
      </w:r>
      <w:r>
        <w:rPr/>
        <w:t>(in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participant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asked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experience)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remainder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 time. For the instructional activity portion, the instructor wore the</w:t>
      </w:r>
      <w:r>
        <w:rPr>
          <w:spacing w:val="40"/>
        </w:rPr>
        <w:t> </w:t>
      </w:r>
      <w:r>
        <w:rPr/>
        <w:t>Microsoft</w:t>
      </w:r>
      <w:r>
        <w:rPr>
          <w:spacing w:val="-5"/>
        </w:rPr>
        <w:t> </w:t>
      </w:r>
      <w:r>
        <w:rPr/>
        <w:t>Hololens</w:t>
      </w:r>
      <w:r>
        <w:rPr>
          <w:spacing w:val="-6"/>
        </w:rPr>
        <w:t> </w:t>
      </w:r>
      <w:r>
        <w:rPr/>
        <w:t>AR</w:t>
      </w:r>
      <w:r>
        <w:rPr>
          <w:spacing w:val="-5"/>
        </w:rPr>
        <w:t> </w:t>
      </w:r>
      <w:r>
        <w:rPr/>
        <w:t>headset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shared</w:t>
      </w:r>
      <w:r>
        <w:rPr>
          <w:spacing w:val="-6"/>
        </w:rPr>
        <w:t> </w:t>
      </w:r>
      <w:r>
        <w:rPr/>
        <w:t>its</w:t>
      </w:r>
      <w:r>
        <w:rPr>
          <w:spacing w:val="-4"/>
        </w:rPr>
        <w:t> </w:t>
      </w:r>
      <w:r>
        <w:rPr/>
        <w:t>view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shared</w:t>
      </w:r>
      <w:r>
        <w:rPr>
          <w:spacing w:val="-6"/>
        </w:rPr>
        <w:t> </w:t>
      </w:r>
      <w:r>
        <w:rPr/>
        <w:t>Zoom</w:t>
      </w:r>
      <w:r>
        <w:rPr>
          <w:spacing w:val="40"/>
        </w:rPr>
        <w:t> </w:t>
      </w:r>
      <w:r>
        <w:rPr>
          <w:spacing w:val="-2"/>
        </w:rPr>
        <w:t>screen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3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spacing w:val="-2"/>
        </w:rPr>
        <w:t>), so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students</w:t>
      </w:r>
      <w:r>
        <w:rPr>
          <w:spacing w:val="-4"/>
        </w:rPr>
        <w:t> </w:t>
      </w:r>
      <w:r>
        <w:rPr>
          <w:spacing w:val="-2"/>
        </w:rPr>
        <w:t>could</w:t>
      </w:r>
      <w:r>
        <w:rPr>
          <w:spacing w:val="-3"/>
        </w:rPr>
        <w:t> </w:t>
      </w:r>
      <w:r>
        <w:rPr>
          <w:spacing w:val="-2"/>
        </w:rPr>
        <w:t>see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same</w:t>
      </w:r>
      <w:r>
        <w:rPr>
          <w:spacing w:val="-4"/>
        </w:rPr>
        <w:t> </w:t>
      </w:r>
      <w:r>
        <w:rPr>
          <w:spacing w:val="-2"/>
        </w:rPr>
        <w:t>view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instructor.</w:t>
      </w:r>
      <w:r>
        <w:rPr>
          <w:spacing w:val="40"/>
        </w:rPr>
        <w:t> </w:t>
      </w:r>
      <w:r>
        <w:rPr/>
        <w:t>One</w:t>
      </w:r>
      <w:r>
        <w:rPr>
          <w:spacing w:val="50"/>
        </w:rPr>
        <w:t> </w:t>
      </w:r>
      <w:r>
        <w:rPr/>
        <w:t>researcher</w:t>
      </w:r>
      <w:r>
        <w:rPr>
          <w:spacing w:val="49"/>
        </w:rPr>
        <w:t> </w:t>
      </w:r>
      <w:r>
        <w:rPr/>
        <w:t>served</w:t>
      </w:r>
      <w:r>
        <w:rPr>
          <w:spacing w:val="49"/>
        </w:rPr>
        <w:t> </w:t>
      </w:r>
      <w:r>
        <w:rPr/>
        <w:t>as</w:t>
      </w:r>
      <w:r>
        <w:rPr>
          <w:spacing w:val="51"/>
        </w:rPr>
        <w:t> </w:t>
      </w:r>
      <w:r>
        <w:rPr/>
        <w:t>the</w:t>
      </w:r>
      <w:r>
        <w:rPr>
          <w:spacing w:val="50"/>
        </w:rPr>
        <w:t> </w:t>
      </w:r>
      <w:r>
        <w:rPr/>
        <w:t>instructor</w:t>
      </w:r>
      <w:r>
        <w:rPr>
          <w:spacing w:val="49"/>
        </w:rPr>
        <w:t> </w:t>
      </w:r>
      <w:r>
        <w:rPr/>
        <w:t>in</w:t>
      </w:r>
      <w:r>
        <w:rPr>
          <w:spacing w:val="50"/>
        </w:rPr>
        <w:t> </w:t>
      </w:r>
      <w:r>
        <w:rPr/>
        <w:t>all</w:t>
      </w:r>
      <w:r>
        <w:rPr>
          <w:spacing w:val="51"/>
        </w:rPr>
        <w:t> </w:t>
      </w:r>
      <w:r>
        <w:rPr/>
        <w:t>sessions,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>
          <w:spacing w:val="-2"/>
        </w:rPr>
        <w:t>ensure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31"/>
      </w:pPr>
      <w:r>
        <w:rPr>
          <w:spacing w:val="-2"/>
        </w:rPr>
        <w:t>similarities</w:t>
      </w:r>
      <w:r>
        <w:rPr>
          <w:spacing w:val="6"/>
        </w:rPr>
        <w:t> </w:t>
      </w:r>
      <w:r>
        <w:rPr>
          <w:spacing w:val="-2"/>
        </w:rPr>
        <w:t>in</w:t>
      </w:r>
      <w:r>
        <w:rPr>
          <w:spacing w:val="8"/>
        </w:rPr>
        <w:t> </w:t>
      </w:r>
      <w:r>
        <w:rPr>
          <w:spacing w:val="-2"/>
        </w:rPr>
        <w:t>personality</w:t>
      </w:r>
      <w:r>
        <w:rPr>
          <w:spacing w:val="8"/>
        </w:rPr>
        <w:t> </w:t>
      </w:r>
      <w:r>
        <w:rPr>
          <w:spacing w:val="-2"/>
        </w:rPr>
        <w:t>and</w:t>
      </w:r>
      <w:r>
        <w:rPr>
          <w:spacing w:val="7"/>
        </w:rPr>
        <w:t> </w:t>
      </w:r>
      <w:r>
        <w:rPr>
          <w:spacing w:val="-2"/>
        </w:rPr>
        <w:t>instructional</w:t>
      </w:r>
      <w:r>
        <w:rPr>
          <w:spacing w:val="7"/>
        </w:rPr>
        <w:t> </w:t>
      </w:r>
      <w:r>
        <w:rPr>
          <w:spacing w:val="-2"/>
        </w:rPr>
        <w:t>style.</w:t>
      </w:r>
    </w:p>
    <w:p>
      <w:pPr>
        <w:pStyle w:val="BodyText"/>
        <w:spacing w:before="8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Metrics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 w:before="1"/>
        <w:ind w:left="131" w:right="108" w:firstLine="239"/>
        <w:jc w:val="both"/>
      </w:pPr>
      <w:r>
        <w:rPr/>
        <w:t>We</w:t>
      </w:r>
      <w:r>
        <w:rPr>
          <w:spacing w:val="-1"/>
        </w:rPr>
        <w:t> </w:t>
      </w:r>
      <w:r>
        <w:rPr/>
        <w:t>measured</w:t>
      </w:r>
      <w:r>
        <w:rPr>
          <w:spacing w:val="-1"/>
        </w:rPr>
        <w:t> </w:t>
      </w:r>
      <w:r>
        <w:rPr/>
        <w:t>participants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gains,</w:t>
      </w:r>
      <w:r>
        <w:rPr>
          <w:spacing w:val="-2"/>
        </w:rPr>
        <w:t> </w:t>
      </w:r>
      <w:r>
        <w:rPr/>
        <w:t>inquiry</w:t>
      </w:r>
      <w:r>
        <w:rPr>
          <w:spacing w:val="-2"/>
        </w:rPr>
        <w:t> </w:t>
      </w:r>
      <w:r>
        <w:rPr/>
        <w:t>styles,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refer-</w:t>
      </w:r>
      <w:r>
        <w:rPr>
          <w:spacing w:val="40"/>
        </w:rPr>
        <w:t> </w:t>
      </w:r>
      <w:r>
        <w:rPr/>
        <w:t>ences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AR</w:t>
      </w:r>
      <w:r>
        <w:rPr>
          <w:spacing w:val="-3"/>
        </w:rPr>
        <w:t> </w:t>
      </w:r>
      <w:r>
        <w:rPr/>
        <w:t>visualizations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scienti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3"/>
        </w:rPr>
        <w:t> </w:t>
      </w:r>
      <w:r>
        <w:rPr/>
        <w:t>concepts,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collected</w:t>
      </w:r>
      <w:r>
        <w:rPr>
          <w:spacing w:val="40"/>
        </w:rPr>
        <w:t> </w:t>
      </w:r>
      <w:r>
        <w:rPr/>
        <w:t>and analyzed as follows: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Learning</w:t>
      </w:r>
      <w:r>
        <w:rPr>
          <w:i/>
          <w:spacing w:val="13"/>
          <w:sz w:val="16"/>
        </w:rPr>
        <w:t> </w:t>
      </w:r>
      <w:r>
        <w:rPr>
          <w:i/>
          <w:spacing w:val="-2"/>
          <w:w w:val="95"/>
          <w:sz w:val="16"/>
        </w:rPr>
        <w:t>gains</w:t>
      </w:r>
    </w:p>
    <w:p>
      <w:pPr>
        <w:pStyle w:val="BodyText"/>
        <w:spacing w:line="276" w:lineRule="auto" w:before="28"/>
        <w:ind w:left="131" w:right="109" w:firstLine="239"/>
        <w:jc w:val="both"/>
      </w:pPr>
      <w:r>
        <w:rPr>
          <w:spacing w:val="-2"/>
        </w:rPr>
        <w:t>Learning was measured through pre- and post-tests containing </w:t>
      </w:r>
      <w:r>
        <w:rPr>
          <w:spacing w:val="-2"/>
        </w:rPr>
        <w:t>ques-</w:t>
      </w:r>
      <w:r>
        <w:rPr>
          <w:spacing w:val="40"/>
        </w:rPr>
        <w:t> </w:t>
      </w:r>
      <w:r>
        <w:rPr/>
        <w:t>tions about physics. The test was created in collaboration with two</w:t>
      </w:r>
      <w:r>
        <w:rPr>
          <w:spacing w:val="40"/>
        </w:rPr>
        <w:t> </w:t>
      </w:r>
      <w:r>
        <w:rPr/>
        <w:t>physics domain experts who typically teach and assess students on the</w:t>
      </w:r>
      <w:r>
        <w:rPr>
          <w:spacing w:val="40"/>
        </w:rPr>
        <w:t> </w:t>
      </w:r>
      <w:r>
        <w:rPr/>
        <w:t>same content. The test questions</w:t>
      </w:r>
      <w:r>
        <w:rPr>
          <w:spacing w:val="-1"/>
        </w:rPr>
        <w:t> </w:t>
      </w:r>
      <w:r>
        <w:rPr/>
        <w:t>(illustrated</w:t>
      </w:r>
      <w:r>
        <w:rPr>
          <w:spacing w:val="-1"/>
        </w:rPr>
        <w:t> </w:t>
      </w:r>
      <w:r>
        <w:rPr/>
        <w:t>in </w:t>
      </w:r>
      <w:hyperlink w:history="true" w:anchor="_bookmark4">
        <w:r>
          <w:rPr>
            <w:color w:val="007FAC"/>
          </w:rPr>
          <w:t>Fig. 2</w:t>
        </w:r>
      </w:hyperlink>
      <w:r>
        <w:rPr/>
        <w:t>) presented</w:t>
      </w:r>
      <w:r>
        <w:rPr>
          <w:spacing w:val="-1"/>
        </w:rPr>
        <w:t> </w:t>
      </w:r>
      <w:r>
        <w:rPr/>
        <w:t>situa-</w:t>
      </w:r>
      <w:r>
        <w:rPr>
          <w:spacing w:val="40"/>
        </w:rPr>
        <w:t> </w:t>
      </w:r>
      <w:r>
        <w:rPr/>
        <w:t>tions relating to Faraday's Law and Lenz's Law, typically involving re-</w:t>
      </w:r>
      <w:r>
        <w:rPr>
          <w:spacing w:val="40"/>
        </w:rPr>
        <w:t> </w:t>
      </w:r>
      <w:r>
        <w:rPr/>
        <w:t>lationships between magnet movement, electric current, and physical</w:t>
      </w:r>
      <w:r>
        <w:rPr>
          <w:spacing w:val="40"/>
        </w:rPr>
        <w:t> </w:t>
      </w:r>
      <w:r>
        <w:rPr/>
        <w:t>forces. The test also contained transfer questions, measuring students'</w:t>
      </w:r>
      <w:r>
        <w:rPr>
          <w:spacing w:val="40"/>
        </w:rPr>
        <w:t> </w:t>
      </w:r>
      <w:r>
        <w:rPr/>
        <w:t>ability to transfer knowledge to situations beyond what was covered in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activity.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metrics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calculated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relative</w:t>
      </w:r>
      <w:r>
        <w:rPr>
          <w:spacing w:val="-1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gains, which is a measure of the relative improvement that occurs be-</w:t>
      </w:r>
      <w:r>
        <w:rPr>
          <w:spacing w:val="40"/>
        </w:rPr>
        <w:t> </w:t>
      </w:r>
      <w:r>
        <w:rPr/>
        <w:t>tween pre-post test scores, accounting for the fact that it is dif</w:t>
      </w:r>
      <w:r>
        <w:rPr>
          <w:rFonts w:ascii="Times New Roman" w:hAnsi="Times New Roman"/>
        </w:rPr>
        <w:t>fi</w:t>
      </w:r>
      <w:r>
        <w:rPr/>
        <w:t>cult to</w:t>
      </w:r>
      <w:r>
        <w:rPr>
          <w:spacing w:val="40"/>
        </w:rPr>
        <w:t> </w:t>
      </w:r>
      <w:r>
        <w:rPr>
          <w:spacing w:val="-2"/>
        </w:rPr>
        <w:t>score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-7"/>
        </w:rPr>
        <w:t> </w:t>
      </w:r>
      <w:r>
        <w:rPr>
          <w:spacing w:val="-2"/>
        </w:rPr>
        <w:t>points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participant's</w:t>
      </w:r>
      <w:r>
        <w:rPr>
          <w:spacing w:val="-7"/>
        </w:rPr>
        <w:t> </w:t>
      </w:r>
      <w:r>
        <w:rPr>
          <w:spacing w:val="-2"/>
        </w:rPr>
        <w:t>score</w:t>
      </w:r>
      <w:r>
        <w:rPr>
          <w:spacing w:val="-7"/>
        </w:rPr>
        <w:t> </w:t>
      </w:r>
      <w:r>
        <w:rPr>
          <w:spacing w:val="-2"/>
        </w:rPr>
        <w:t>will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increase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much</w:t>
      </w:r>
      <w:r>
        <w:rPr>
          <w:spacing w:val="40"/>
        </w:rPr>
        <w:t> </w:t>
      </w:r>
      <w:r>
        <w:rPr/>
        <w:t>when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already</w:t>
      </w:r>
      <w:r>
        <w:rPr>
          <w:spacing w:val="-1"/>
        </w:rPr>
        <w:t> </w:t>
      </w:r>
      <w:r>
        <w:rPr/>
        <w:t>know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content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study.</w:t>
      </w:r>
      <w:r>
        <w:rPr>
          <w:spacing w:val="-1"/>
        </w:rPr>
        <w:t> </w:t>
      </w:r>
      <w:r>
        <w:rPr/>
        <w:t>Relative</w:t>
      </w:r>
      <w:r>
        <w:rPr>
          <w:spacing w:val="40"/>
        </w:rPr>
        <w:t> </w:t>
      </w:r>
      <w:r>
        <w:rPr/>
        <w:t>learning gains are calculated as the ratio between actual improvement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total</w:t>
      </w:r>
      <w:r>
        <w:rPr>
          <w:spacing w:val="-8"/>
        </w:rPr>
        <w:t> </w:t>
      </w:r>
      <w:r>
        <w:rPr/>
        <w:t>amount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possible</w:t>
      </w:r>
      <w:r>
        <w:rPr>
          <w:spacing w:val="-7"/>
        </w:rPr>
        <w:t> </w:t>
      </w:r>
      <w:r>
        <w:rPr/>
        <w:t>improvement:</w:t>
      </w:r>
      <w:r>
        <w:rPr>
          <w:spacing w:val="-7"/>
        </w:rPr>
        <w:t> </w:t>
      </w:r>
      <w:r>
        <w:rPr/>
        <w:t>(post</w:t>
      </w:r>
      <w:r>
        <w:rPr>
          <w:spacing w:val="-8"/>
        </w:rPr>
        <w:t> </w:t>
      </w:r>
      <w:r>
        <w:rPr/>
        <w:t>score</w:t>
      </w:r>
      <w:r>
        <w:rPr>
          <w:spacing w:val="-7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8"/>
        </w:rPr>
        <w:t> </w:t>
      </w:r>
      <w:r>
        <w:rPr/>
        <w:t>pre</w:t>
      </w:r>
      <w:r>
        <w:rPr>
          <w:spacing w:val="-7"/>
        </w:rPr>
        <w:t> </w:t>
      </w:r>
      <w:r>
        <w:rPr/>
        <w:t>score)/</w:t>
      </w:r>
      <w:r>
        <w:rPr>
          <w:spacing w:val="40"/>
        </w:rPr>
        <w:t> </w:t>
      </w:r>
      <w:r>
        <w:rPr/>
        <w:t>(max achievable score </w:t>
      </w:r>
      <w:r>
        <w:rPr>
          <w:rFonts w:ascii="Times New Roman" w:hAnsi="Times New Roman"/>
        </w:rPr>
        <w:t>– </w:t>
      </w:r>
      <w:r>
        <w:rPr/>
        <w:t>pre score). Based on the learning test, relative</w:t>
      </w:r>
      <w:r>
        <w:rPr>
          <w:spacing w:val="40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gains</w:t>
      </w:r>
      <w:r>
        <w:rPr>
          <w:spacing w:val="-4"/>
        </w:rPr>
        <w:t> </w:t>
      </w:r>
      <w:r>
        <w:rPr/>
        <w:t>metrics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collected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student</w:t>
      </w:r>
      <w:r>
        <w:rPr>
          <w:spacing w:val="-4"/>
        </w:rPr>
        <w:t> </w:t>
      </w:r>
      <w:r>
        <w:rPr/>
        <w:t>overall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score,</w:t>
      </w:r>
      <w:r>
        <w:rPr>
          <w:spacing w:val="40"/>
        </w:rPr>
        <w:t> </w:t>
      </w:r>
      <w:r>
        <w:rPr/>
        <w:t>ability to transfer, and conceptual understanding of induced magnetic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eld, coil current, and physical forces. Statistical differences between</w:t>
      </w:r>
      <w:r>
        <w:rPr>
          <w:spacing w:val="40"/>
        </w:rPr>
        <w:t> </w:t>
      </w:r>
      <w:r>
        <w:rPr/>
        <w:t>conditions were analyzed using T-tests when parametric assumptions</w:t>
      </w:r>
      <w:r>
        <w:rPr>
          <w:spacing w:val="40"/>
        </w:rPr>
        <w:t> </w:t>
      </w:r>
      <w:r>
        <w:rPr/>
        <w:t>were met, or non-parametric Wilcoxon</w:t>
      </w:r>
      <w:r>
        <w:rPr>
          <w:rFonts w:ascii="Times New Roman" w:hAnsi="Times New Roman"/>
        </w:rPr>
        <w:t>–</w:t>
      </w:r>
      <w:r>
        <w:rPr/>
        <w:t>Mann</w:t>
      </w:r>
      <w:r>
        <w:rPr>
          <w:rFonts w:ascii="Times New Roman" w:hAnsi="Times New Roman"/>
        </w:rPr>
        <w:t>–</w:t>
      </w:r>
      <w:r>
        <w:rPr/>
        <w:t>Whitney tests when</w:t>
      </w:r>
      <w:r>
        <w:rPr>
          <w:spacing w:val="40"/>
        </w:rPr>
        <w:t> </w:t>
      </w:r>
      <w:r>
        <w:rPr/>
        <w:t>parametric assumptions were not met.</w:t>
      </w:r>
    </w:p>
    <w:p>
      <w:pPr>
        <w:pStyle w:val="BodyText"/>
        <w:spacing w:before="15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Inquiry</w:t>
      </w:r>
      <w:r>
        <w:rPr>
          <w:i/>
          <w:spacing w:val="18"/>
          <w:sz w:val="16"/>
        </w:rPr>
        <w:t> </w:t>
      </w:r>
      <w:r>
        <w:rPr>
          <w:i/>
          <w:spacing w:val="-2"/>
          <w:w w:val="95"/>
          <w:sz w:val="16"/>
        </w:rPr>
        <w:t>styles</w:t>
      </w:r>
    </w:p>
    <w:p>
      <w:pPr>
        <w:pStyle w:val="BodyText"/>
        <w:spacing w:line="276" w:lineRule="auto" w:before="27"/>
        <w:ind w:left="131" w:right="108" w:firstLine="239"/>
        <w:jc w:val="both"/>
      </w:pPr>
      <w:r>
        <w:rPr/>
        <w:t>We performed qualitative analysis of participant videos, to </w:t>
      </w:r>
      <w:r>
        <w:rPr/>
        <w:t>under-</w:t>
      </w:r>
      <w:r>
        <w:rPr>
          <w:spacing w:val="40"/>
        </w:rPr>
        <w:t> </w:t>
      </w:r>
      <w:r>
        <w:rPr>
          <w:spacing w:val="-2"/>
        </w:rPr>
        <w:t>stand</w:t>
      </w:r>
      <w:r>
        <w:rPr>
          <w:spacing w:val="-6"/>
        </w:rPr>
        <w:t> </w:t>
      </w:r>
      <w:r>
        <w:rPr>
          <w:spacing w:val="-2"/>
        </w:rPr>
        <w:t>how</w:t>
      </w:r>
      <w:r>
        <w:rPr>
          <w:spacing w:val="-6"/>
        </w:rPr>
        <w:t> </w:t>
      </w:r>
      <w:r>
        <w:rPr>
          <w:spacing w:val="-2"/>
        </w:rPr>
        <w:t>participants</w:t>
      </w:r>
      <w:r>
        <w:rPr>
          <w:spacing w:val="-6"/>
        </w:rPr>
        <w:t> </w:t>
      </w:r>
      <w:r>
        <w:rPr>
          <w:spacing w:val="-2"/>
        </w:rPr>
        <w:t>communicated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instructor</w:t>
      </w:r>
      <w:r>
        <w:rPr>
          <w:spacing w:val="-7"/>
        </w:rPr>
        <w:t> </w:t>
      </w:r>
      <w:r>
        <w:rPr>
          <w:spacing w:val="-2"/>
        </w:rPr>
        <w:t>while</w:t>
      </w:r>
      <w:r>
        <w:rPr>
          <w:spacing w:val="-6"/>
        </w:rPr>
        <w:t> </w:t>
      </w:r>
      <w:r>
        <w:rPr>
          <w:spacing w:val="-2"/>
        </w:rPr>
        <w:t>engaging</w:t>
      </w:r>
      <w:r>
        <w:rPr>
          <w:spacing w:val="40"/>
        </w:rPr>
        <w:t> </w:t>
      </w:r>
      <w:r>
        <w:rPr/>
        <w:t>in inquiry-based learning. A coding scheme was constructed through</w:t>
      </w:r>
      <w:r>
        <w:rPr>
          <w:spacing w:val="40"/>
        </w:rPr>
        <w:t> </w:t>
      </w:r>
      <w:r>
        <w:rPr>
          <w:spacing w:val="-2"/>
        </w:rPr>
        <w:t>iterative bottom-up coding. The coding scheme design was in</w:t>
      </w:r>
      <w:r>
        <w:rPr>
          <w:rFonts w:ascii="Times New Roman"/>
          <w:spacing w:val="-2"/>
        </w:rPr>
        <w:t>fl</w:t>
      </w:r>
      <w:r>
        <w:rPr>
          <w:spacing w:val="-2"/>
        </w:rPr>
        <w:t>uenced by</w:t>
      </w:r>
      <w:r>
        <w:rPr>
          <w:spacing w:val="40"/>
        </w:rPr>
        <w:t> </w:t>
      </w:r>
      <w:r>
        <w:rPr/>
        <w:t>the four categories of the question-driven problem-based learning (Q-</w:t>
      </w:r>
      <w:r>
        <w:rPr>
          <w:spacing w:val="40"/>
        </w:rPr>
        <w:t> </w:t>
      </w:r>
      <w:r>
        <w:rPr/>
        <w:t>PBL)</w:t>
      </w:r>
      <w:r>
        <w:rPr>
          <w:spacing w:val="-8"/>
        </w:rPr>
        <w:t> </w:t>
      </w:r>
      <w:r>
        <w:rPr/>
        <w:t>framework</w:t>
      </w:r>
      <w:r>
        <w:rPr>
          <w:spacing w:val="-8"/>
        </w:rPr>
        <w:t> </w:t>
      </w:r>
      <w:r>
        <w:rPr/>
        <w:t>presented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hyperlink w:history="true" w:anchor="_bookmark37">
        <w:r>
          <w:rPr>
            <w:color w:val="007FAC"/>
          </w:rPr>
          <w:t>Chin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Chia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(2004)</w:t>
        </w:r>
      </w:hyperlink>
      <w:r>
        <w:rPr/>
        <w:t>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Q-PBL</w:t>
      </w:r>
      <w:r>
        <w:rPr>
          <w:spacing w:val="-10"/>
        </w:rPr>
        <w:t> </w:t>
      </w:r>
      <w:r>
        <w:rPr/>
        <w:t>frame-</w:t>
      </w:r>
      <w:r>
        <w:rPr>
          <w:spacing w:val="40"/>
        </w:rPr>
        <w:t> </w:t>
      </w:r>
      <w:r>
        <w:rPr/>
        <w:t>work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measure</w:t>
      </w:r>
      <w:r>
        <w:rPr>
          <w:spacing w:val="-1"/>
        </w:rPr>
        <w:t> </w:t>
      </w:r>
      <w:r>
        <w:rPr/>
        <w:t>student</w:t>
      </w:r>
      <w:r>
        <w:rPr>
          <w:spacing w:val="-3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during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scale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multiple weeks across different mediums (ranging from student journals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person</w:t>
      </w:r>
      <w:r>
        <w:rPr>
          <w:spacing w:val="-7"/>
        </w:rPr>
        <w:t> </w:t>
      </w:r>
      <w:r>
        <w:rPr>
          <w:spacing w:val="-2"/>
        </w:rPr>
        <w:t>conversations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peers),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groups</w:t>
      </w:r>
      <w:r>
        <w:rPr>
          <w:spacing w:val="-7"/>
        </w:rPr>
        <w:t> </w:t>
      </w:r>
      <w:r>
        <w:rPr>
          <w:spacing w:val="-2"/>
        </w:rPr>
        <w:t>student</w:t>
      </w:r>
      <w:r>
        <w:rPr>
          <w:spacing w:val="-8"/>
        </w:rPr>
        <w:t> </w:t>
      </w:r>
      <w:r>
        <w:rPr>
          <w:spacing w:val="-2"/>
        </w:rPr>
        <w:t>questions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function: distinguishing between questions aimed at information gath-</w:t>
      </w:r>
      <w:r>
        <w:rPr>
          <w:spacing w:val="40"/>
        </w:rPr>
        <w:t> </w:t>
      </w:r>
      <w:r>
        <w:rPr/>
        <w:t>ering, bridging and integrating knowledge, extending and exploring</w:t>
      </w:r>
      <w:r>
        <w:rPr>
          <w:spacing w:val="40"/>
        </w:rPr>
        <w:t> </w:t>
      </w:r>
      <w:bookmarkStart w:name="_bookmark4" w:id="15"/>
      <w:bookmarkEnd w:id="15"/>
      <w:r>
        <w:rPr/>
        <w:t>beyond</w:t>
      </w:r>
      <w:r>
        <w:rPr>
          <w:spacing w:val="-2"/>
        </w:rPr>
        <w:t> </w:t>
      </w:r>
      <w:r>
        <w:rPr/>
        <w:t>the current setting, and re</w:t>
      </w:r>
      <w:r>
        <w:rPr>
          <w:rFonts w:ascii="Times New Roman"/>
        </w:rPr>
        <w:t>fl</w:t>
      </w:r>
      <w:r>
        <w:rPr/>
        <w:t>ecting/hypothesizing.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</w:t>
      </w:r>
      <w:r>
        <w:rPr>
          <w:spacing w:val="-4"/>
        </w:rPr>
        <w:t>this</w:t>
      </w:r>
    </w:p>
    <w:p>
      <w:pPr>
        <w:pStyle w:val="BodyText"/>
        <w:spacing w:before="2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3922000</wp:posOffset>
            </wp:positionH>
            <wp:positionV relativeFrom="paragraph">
              <wp:posOffset>174288</wp:posOffset>
            </wp:positionV>
            <wp:extent cx="3145455" cy="2374392"/>
            <wp:effectExtent l="0" t="0" r="0" b="0"/>
            <wp:wrapTopAndBottom/>
            <wp:docPr id="18" name="Image 1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455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0"/>
        <w:ind w:left="985" w:right="0" w:firstLine="0"/>
        <w:jc w:val="left"/>
        <w:rPr>
          <w:sz w:val="14"/>
        </w:rPr>
      </w:pPr>
      <w:r>
        <w:rPr>
          <w:w w:val="105"/>
          <w:sz w:val="14"/>
        </w:rPr>
        <w:t>Fig.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2.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Example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questions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from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knowledge</w:t>
      </w:r>
      <w:r>
        <w:rPr>
          <w:spacing w:val="-2"/>
          <w:w w:val="105"/>
          <w:sz w:val="14"/>
        </w:rPr>
        <w:t> test.</w:t>
      </w:r>
    </w:p>
    <w:p>
      <w:pPr>
        <w:spacing w:after="0"/>
        <w:jc w:val="left"/>
        <w:rPr>
          <w:sz w:val="14"/>
        </w:rPr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/>
        <w:jc w:val="both"/>
      </w:pPr>
      <w:bookmarkStart w:name="2.3.3. References to AR visual represent" w:id="16"/>
      <w:bookmarkEnd w:id="16"/>
      <w:r>
        <w:rPr/>
      </w:r>
      <w:bookmarkStart w:name="3. Results" w:id="17"/>
      <w:bookmarkEnd w:id="17"/>
      <w:r>
        <w:rPr/>
      </w:r>
      <w:bookmarkStart w:name="3.1. RQ1. How is student learning affect" w:id="18"/>
      <w:bookmarkEnd w:id="18"/>
      <w:r>
        <w:rPr/>
      </w:r>
      <w:bookmarkStart w:name="3.1.1. Overall learning gains" w:id="19"/>
      <w:bookmarkEnd w:id="19"/>
      <w:r>
        <w:rPr/>
      </w:r>
      <w:r>
        <w:rPr/>
        <w:t>model we generated a coding scheme for our more limited context,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tutoring</w:t>
      </w:r>
      <w:r>
        <w:rPr>
          <w:spacing w:val="-3"/>
        </w:rPr>
        <w:t> </w:t>
      </w:r>
      <w:r>
        <w:rPr>
          <w:spacing w:val="-2"/>
        </w:rPr>
        <w:t>between</w:t>
      </w:r>
      <w:r>
        <w:rPr>
          <w:spacing w:val="-3"/>
        </w:rPr>
        <w:t> </w:t>
      </w:r>
      <w:r>
        <w:rPr>
          <w:spacing w:val="-2"/>
        </w:rPr>
        <w:t>a student</w:t>
      </w:r>
      <w:r>
        <w:rPr>
          <w:spacing w:val="-3"/>
        </w:rPr>
        <w:t> </w:t>
      </w:r>
      <w:r>
        <w:rPr>
          <w:spacing w:val="-2"/>
        </w:rPr>
        <w:t>and instructor</w:t>
      </w:r>
      <w:r>
        <w:rPr>
          <w:spacing w:val="-4"/>
        </w:rPr>
        <w:t> </w:t>
      </w:r>
      <w:r>
        <w:rPr>
          <w:spacing w:val="-2"/>
        </w:rPr>
        <w:t>during a</w:t>
      </w:r>
      <w:r>
        <w:rPr>
          <w:spacing w:val="-3"/>
        </w:rPr>
        <w:t> </w:t>
      </w:r>
      <w:r>
        <w:rPr>
          <w:spacing w:val="-2"/>
        </w:rPr>
        <w:t>short 35-min session,</w:t>
      </w:r>
      <w:r>
        <w:rPr>
          <w:spacing w:val="40"/>
        </w:rPr>
        <w:t> </w:t>
      </w:r>
      <w:r>
        <w:rPr/>
        <w:t>where</w:t>
      </w:r>
      <w:r>
        <w:rPr>
          <w:spacing w:val="-10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questions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form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verbal</w:t>
      </w:r>
      <w:r>
        <w:rPr>
          <w:spacing w:val="-9"/>
        </w:rPr>
        <w:t> </w:t>
      </w:r>
      <w:r>
        <w:rPr/>
        <w:t>utterances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response</w:t>
      </w:r>
      <w:r>
        <w:rPr>
          <w:spacing w:val="40"/>
        </w:rPr>
        <w:t> </w:t>
      </w:r>
      <w:r>
        <w:rPr/>
        <w:t>to the instructor's actions or question prompts. Our resulting coding</w:t>
      </w:r>
      <w:r>
        <w:rPr>
          <w:spacing w:val="40"/>
        </w:rPr>
        <w:t> </w:t>
      </w:r>
      <w:r>
        <w:rPr/>
        <w:t>scheme, described below, groups question types into four categories</w:t>
      </w:r>
      <w:r>
        <w:rPr>
          <w:spacing w:val="40"/>
        </w:rPr>
        <w:t> </w:t>
      </w:r>
      <w:r>
        <w:rPr/>
        <w:t>similar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Q-PBL</w:t>
      </w:r>
      <w:r>
        <w:rPr>
          <w:spacing w:val="-2"/>
        </w:rPr>
        <w:t> </w:t>
      </w:r>
      <w:r>
        <w:rPr/>
        <w:t>framework;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tracks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student</w:t>
      </w:r>
      <w:r>
        <w:rPr>
          <w:spacing w:val="-2"/>
        </w:rPr>
        <w:t> </w:t>
      </w:r>
      <w:r>
        <w:rPr/>
        <w:t>utter-</w:t>
      </w:r>
      <w:r>
        <w:rPr>
          <w:spacing w:val="40"/>
        </w:rPr>
        <w:t> </w:t>
      </w:r>
      <w:r>
        <w:rPr/>
        <w:t>ance was a request for action or not; and it tracks whether a student</w:t>
      </w:r>
      <w:r>
        <w:rPr>
          <w:spacing w:val="40"/>
        </w:rPr>
        <w:t> </w:t>
      </w:r>
      <w:r>
        <w:rPr/>
        <w:t>utterance referred to a visualization or not.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Inter-rater reliability was assessed by two independent </w:t>
      </w:r>
      <w:r>
        <w:rPr/>
        <w:t>researchers</w:t>
      </w:r>
      <w:r>
        <w:rPr>
          <w:spacing w:val="40"/>
        </w:rPr>
        <w:t> </w:t>
      </w:r>
      <w:r>
        <w:rPr/>
        <w:t>coding 20% of the data where the study condition was blinded, and</w:t>
      </w:r>
      <w:r>
        <w:rPr>
          <w:spacing w:val="40"/>
        </w:rPr>
        <w:t> </w:t>
      </w:r>
      <w:r>
        <w:rPr/>
        <w:t>reached Cohen's kappa of 0.86 implying above substantial agreement</w:t>
      </w:r>
      <w:r>
        <w:rPr>
          <w:spacing w:val="40"/>
        </w:rPr>
        <w:t> </w:t>
      </w:r>
      <w:r>
        <w:rPr/>
        <w:t>(</w:t>
      </w:r>
      <w:hyperlink w:history="true" w:anchor="_bookmark39">
        <w:r>
          <w:rPr>
            <w:color w:val="007FAC"/>
          </w:rPr>
          <w:t>Cohen, 1960</w:t>
        </w:r>
      </w:hyperlink>
      <w:r>
        <w:rPr/>
        <w:t>). Video recordings of all sessions were transcribed and</w:t>
      </w:r>
      <w:r>
        <w:rPr>
          <w:spacing w:val="40"/>
        </w:rPr>
        <w:t> </w:t>
      </w:r>
      <w:r>
        <w:rPr/>
        <w:t>analyzed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process.</w:t>
      </w:r>
      <w:r>
        <w:rPr>
          <w:spacing w:val="-8"/>
        </w:rPr>
        <w:t> </w:t>
      </w:r>
      <w:r>
        <w:rPr/>
        <w:t>During</w:t>
      </w:r>
      <w:r>
        <w:rPr>
          <w:spacing w:val="-8"/>
        </w:rPr>
        <w:t> </w:t>
      </w:r>
      <w:r>
        <w:rPr/>
        <w:t>coding,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study</w:t>
      </w:r>
      <w:r>
        <w:rPr>
          <w:spacing w:val="-8"/>
        </w:rPr>
        <w:t> </w:t>
      </w:r>
      <w:r>
        <w:rPr/>
        <w:t>conditions</w:t>
      </w:r>
      <w:r>
        <w:rPr>
          <w:spacing w:val="-8"/>
        </w:rPr>
        <w:t> </w:t>
      </w:r>
      <w:r>
        <w:rPr/>
        <w:t>associ-</w:t>
      </w:r>
      <w:r>
        <w:rPr>
          <w:spacing w:val="40"/>
        </w:rPr>
        <w:t> </w:t>
      </w:r>
      <w:r>
        <w:rPr>
          <w:spacing w:val="-2"/>
        </w:rPr>
        <w:t>ated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utterance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hidden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researchers</w:t>
      </w:r>
      <w:r>
        <w:rPr>
          <w:spacing w:val="-8"/>
        </w:rPr>
        <w:t> </w:t>
      </w:r>
      <w:r>
        <w:rPr>
          <w:spacing w:val="-2"/>
        </w:rPr>
        <w:t>performing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coding, although it was sometimes possible to know the condition (for</w:t>
      </w:r>
      <w:r>
        <w:rPr>
          <w:spacing w:val="40"/>
        </w:rPr>
        <w:t> </w:t>
      </w:r>
      <w:r>
        <w:rPr/>
        <w:t>example, when a student mentioned AR visual representations only</w:t>
      </w:r>
      <w:r>
        <w:rPr>
          <w:spacing w:val="40"/>
        </w:rPr>
        <w:t> </w:t>
      </w:r>
      <w:r>
        <w:rPr/>
        <w:t>available in the Full-AR condition). Every time a participant posed a</w:t>
      </w:r>
      <w:r>
        <w:rPr>
          <w:spacing w:val="40"/>
        </w:rPr>
        <w:t> </w:t>
      </w:r>
      <w:r>
        <w:rPr/>
        <w:t>question or request, the following codes were assigned. Statistical dif-</w:t>
      </w:r>
      <w:r>
        <w:rPr>
          <w:spacing w:val="40"/>
        </w:rPr>
        <w:t> </w:t>
      </w:r>
      <w:r>
        <w:rPr/>
        <w:t>ferences</w:t>
      </w:r>
      <w:r>
        <w:rPr>
          <w:spacing w:val="80"/>
          <w:w w:val="150"/>
        </w:rPr>
        <w:t>  </w:t>
      </w:r>
      <w:r>
        <w:rPr/>
        <w:t>between</w:t>
      </w:r>
      <w:r>
        <w:rPr>
          <w:spacing w:val="80"/>
          <w:w w:val="150"/>
        </w:rPr>
        <w:t>  </w:t>
      </w:r>
      <w:r>
        <w:rPr/>
        <w:t>conditions</w:t>
      </w:r>
      <w:r>
        <w:rPr>
          <w:spacing w:val="80"/>
          <w:w w:val="150"/>
        </w:rPr>
        <w:t>  </w:t>
      </w:r>
      <w:r>
        <w:rPr/>
        <w:t>were</w:t>
      </w:r>
      <w:r>
        <w:rPr>
          <w:spacing w:val="80"/>
          <w:w w:val="150"/>
        </w:rPr>
        <w:t>  </w:t>
      </w:r>
      <w:r>
        <w:rPr/>
        <w:t>analyzed</w:t>
      </w:r>
      <w:r>
        <w:rPr>
          <w:spacing w:val="80"/>
          <w:w w:val="150"/>
        </w:rPr>
        <w:t>  </w:t>
      </w:r>
      <w:r>
        <w:rPr/>
        <w:t>using</w:t>
      </w:r>
      <w:r>
        <w:rPr>
          <w:spacing w:val="40"/>
        </w:rPr>
        <w:t> </w:t>
      </w:r>
      <w:r>
        <w:rPr/>
        <w:t>Mann-Whitney-Wilcoxon</w:t>
      </w:r>
      <w:r>
        <w:rPr>
          <w:spacing w:val="-8"/>
        </w:rPr>
        <w:t> </w:t>
      </w:r>
      <w:r>
        <w:rPr/>
        <w:t>test.</w:t>
      </w:r>
      <w:r>
        <w:rPr>
          <w:spacing w:val="-8"/>
        </w:rPr>
        <w:t> </w:t>
      </w:r>
      <w:r>
        <w:rPr/>
        <w:t>Furthermore,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Markov</w:t>
      </w:r>
      <w:r>
        <w:rPr>
          <w:spacing w:val="-8"/>
        </w:rPr>
        <w:t> </w:t>
      </w:r>
      <w:r>
        <w:rPr/>
        <w:t>Chains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differentiate the sequences of inquiry behaviors between the study</w:t>
      </w:r>
      <w:r>
        <w:rPr>
          <w:spacing w:val="40"/>
        </w:rPr>
        <w:t> </w:t>
      </w:r>
      <w:r>
        <w:rPr>
          <w:spacing w:val="-2"/>
        </w:rPr>
        <w:t>conditions.</w:t>
      </w:r>
    </w:p>
    <w:p>
      <w:pPr>
        <w:spacing w:line="273" w:lineRule="auto" w:before="2"/>
        <w:ind w:left="131" w:right="38" w:firstLine="239"/>
        <w:jc w:val="both"/>
        <w:rPr>
          <w:sz w:val="16"/>
        </w:rPr>
      </w:pPr>
      <w:r>
        <w:rPr>
          <w:sz w:val="16"/>
        </w:rPr>
        <w:t>Question</w:t>
      </w:r>
      <w:r>
        <w:rPr>
          <w:spacing w:val="-5"/>
          <w:sz w:val="16"/>
        </w:rPr>
        <w:t> </w:t>
      </w:r>
      <w:r>
        <w:rPr>
          <w:sz w:val="16"/>
        </w:rPr>
        <w:t>Type:</w:t>
      </w:r>
      <w:r>
        <w:rPr>
          <w:spacing w:val="-5"/>
          <w:sz w:val="16"/>
        </w:rPr>
        <w:t> </w:t>
      </w:r>
      <w:r>
        <w:rPr>
          <w:sz w:val="16"/>
        </w:rPr>
        <w:t>Whenever</w:t>
      </w:r>
      <w:r>
        <w:rPr>
          <w:spacing w:val="-6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question</w:t>
      </w:r>
      <w:r>
        <w:rPr>
          <w:spacing w:val="-5"/>
          <w:sz w:val="16"/>
        </w:rPr>
        <w:t> </w:t>
      </w:r>
      <w:r>
        <w:rPr>
          <w:sz w:val="16"/>
        </w:rPr>
        <w:t>was</w:t>
      </w:r>
      <w:r>
        <w:rPr>
          <w:spacing w:val="-4"/>
          <w:sz w:val="16"/>
        </w:rPr>
        <w:t> </w:t>
      </w:r>
      <w:r>
        <w:rPr>
          <w:sz w:val="16"/>
        </w:rPr>
        <w:t>asked,</w:t>
      </w:r>
      <w:r>
        <w:rPr>
          <w:spacing w:val="-5"/>
          <w:sz w:val="16"/>
        </w:rPr>
        <w:t> </w:t>
      </w:r>
      <w:r>
        <w:rPr>
          <w:sz w:val="16"/>
        </w:rPr>
        <w:t>it</w:t>
      </w:r>
      <w:r>
        <w:rPr>
          <w:spacing w:val="-4"/>
          <w:sz w:val="16"/>
        </w:rPr>
        <w:t> </w:t>
      </w:r>
      <w:r>
        <w:rPr>
          <w:sz w:val="16"/>
        </w:rPr>
        <w:t>was</w:t>
      </w:r>
      <w:r>
        <w:rPr>
          <w:spacing w:val="-5"/>
          <w:sz w:val="16"/>
        </w:rPr>
        <w:t> </w:t>
      </w:r>
      <w:r>
        <w:rPr>
          <w:sz w:val="16"/>
        </w:rPr>
        <w:t>assigned</w:t>
      </w:r>
      <w:r>
        <w:rPr>
          <w:spacing w:val="-5"/>
          <w:sz w:val="16"/>
        </w:rPr>
        <w:t> </w:t>
      </w:r>
      <w:r>
        <w:rPr>
          <w:sz w:val="16"/>
        </w:rPr>
        <w:t>one</w:t>
      </w:r>
      <w:r>
        <w:rPr>
          <w:spacing w:val="40"/>
          <w:sz w:val="16"/>
        </w:rPr>
        <w:t> </w:t>
      </w:r>
      <w:r>
        <w:rPr>
          <w:sz w:val="16"/>
        </w:rPr>
        <w:t>of the following 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ve codes. Basic Information questions attempt to 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ll</w:t>
      </w:r>
      <w:r>
        <w:rPr>
          <w:spacing w:val="40"/>
          <w:sz w:val="16"/>
        </w:rPr>
        <w:t> </w:t>
      </w:r>
      <w:r>
        <w:rPr>
          <w:sz w:val="16"/>
        </w:rPr>
        <w:t>knowledge about basic concepts (e.g.,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What is the magnetic </w:t>
      </w:r>
      <w:r>
        <w:rPr>
          <w:rFonts w:ascii="Times New Roman" w:hAnsi="Times New Roman"/>
          <w:i/>
          <w:sz w:val="16"/>
        </w:rPr>
        <w:t>fl</w:t>
      </w:r>
      <w:r>
        <w:rPr>
          <w:i/>
          <w:sz w:val="16"/>
        </w:rPr>
        <w:t>ux?</w:t>
      </w:r>
      <w:r>
        <w:rPr>
          <w:rFonts w:ascii="Arial" w:hAnsi="Arial"/>
          <w:sz w:val="16"/>
        </w:rPr>
        <w:t>”</w:t>
      </w:r>
      <w:r>
        <w:rPr>
          <w:sz w:val="16"/>
        </w:rPr>
        <w:t>).</w:t>
      </w:r>
      <w:r>
        <w:rPr>
          <w:spacing w:val="40"/>
          <w:sz w:val="16"/>
        </w:rPr>
        <w:t> </w:t>
      </w:r>
      <w:r>
        <w:rPr>
          <w:sz w:val="16"/>
        </w:rPr>
        <w:t>Integration</w:t>
      </w:r>
      <w:r>
        <w:rPr>
          <w:spacing w:val="-3"/>
          <w:sz w:val="16"/>
        </w:rPr>
        <w:t> </w:t>
      </w:r>
      <w:r>
        <w:rPr>
          <w:sz w:val="16"/>
        </w:rPr>
        <w:t>questions</w:t>
      </w:r>
      <w:r>
        <w:rPr>
          <w:spacing w:val="-3"/>
          <w:sz w:val="16"/>
        </w:rPr>
        <w:t> </w:t>
      </w:r>
      <w:r>
        <w:rPr>
          <w:sz w:val="16"/>
        </w:rPr>
        <w:t>investigate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relationship</w:t>
      </w:r>
      <w:r>
        <w:rPr>
          <w:spacing w:val="-3"/>
          <w:sz w:val="16"/>
        </w:rPr>
        <w:t> </w:t>
      </w:r>
      <w:r>
        <w:rPr>
          <w:sz w:val="16"/>
        </w:rPr>
        <w:t>between</w:t>
      </w:r>
      <w:r>
        <w:rPr>
          <w:spacing w:val="-3"/>
          <w:sz w:val="16"/>
        </w:rPr>
        <w:t> </w:t>
      </w:r>
      <w:r>
        <w:rPr>
          <w:sz w:val="16"/>
        </w:rPr>
        <w:t>two</w:t>
      </w:r>
      <w:r>
        <w:rPr>
          <w:spacing w:val="-2"/>
          <w:sz w:val="16"/>
        </w:rPr>
        <w:t> </w:t>
      </w:r>
      <w:r>
        <w:rPr>
          <w:sz w:val="16"/>
        </w:rPr>
        <w:t>or</w:t>
      </w:r>
      <w:r>
        <w:rPr>
          <w:spacing w:val="-3"/>
          <w:sz w:val="16"/>
        </w:rPr>
        <w:t> </w:t>
      </w:r>
      <w:r>
        <w:rPr>
          <w:sz w:val="16"/>
        </w:rPr>
        <w:t>more</w:t>
      </w:r>
      <w:r>
        <w:rPr>
          <w:spacing w:val="40"/>
          <w:sz w:val="16"/>
        </w:rPr>
        <w:t> </w:t>
      </w:r>
      <w:r>
        <w:rPr>
          <w:sz w:val="16"/>
        </w:rPr>
        <w:t>concepts</w:t>
      </w:r>
      <w:r>
        <w:rPr>
          <w:spacing w:val="-7"/>
          <w:sz w:val="16"/>
        </w:rPr>
        <w:t> </w:t>
      </w:r>
      <w:r>
        <w:rPr>
          <w:sz w:val="16"/>
        </w:rPr>
        <w:t>(e.g.,</w:t>
      </w:r>
      <w:r>
        <w:rPr>
          <w:spacing w:val="-7"/>
          <w:sz w:val="16"/>
        </w:rPr>
        <w:t>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How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does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6"/>
          <w:sz w:val="16"/>
        </w:rPr>
        <w:t> </w:t>
      </w:r>
      <w:r>
        <w:rPr>
          <w:rFonts w:ascii="Times New Roman" w:hAnsi="Times New Roman"/>
          <w:i/>
          <w:sz w:val="16"/>
        </w:rPr>
        <w:t>fl</w:t>
      </w:r>
      <w:r>
        <w:rPr>
          <w:i/>
          <w:sz w:val="16"/>
        </w:rPr>
        <w:t>ux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in</w:t>
      </w:r>
      <w:r>
        <w:rPr>
          <w:rFonts w:ascii="Times New Roman" w:hAnsi="Times New Roman"/>
          <w:i/>
          <w:sz w:val="16"/>
        </w:rPr>
        <w:t>fl</w:t>
      </w:r>
      <w:r>
        <w:rPr>
          <w:i/>
          <w:sz w:val="16"/>
        </w:rPr>
        <w:t>uence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induced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force?</w:t>
      </w:r>
      <w:r>
        <w:rPr>
          <w:rFonts w:ascii="Arial" w:hAnsi="Arial"/>
          <w:sz w:val="16"/>
        </w:rPr>
        <w:t>”</w:t>
      </w:r>
      <w:r>
        <w:rPr>
          <w:sz w:val="16"/>
        </w:rPr>
        <w:t>).</w:t>
      </w:r>
      <w:r>
        <w:rPr>
          <w:spacing w:val="-7"/>
          <w:sz w:val="16"/>
        </w:rPr>
        <w:t> </w:t>
      </w:r>
      <w:r>
        <w:rPr>
          <w:sz w:val="16"/>
        </w:rPr>
        <w:t>Explo-</w:t>
      </w:r>
      <w:r>
        <w:rPr>
          <w:spacing w:val="40"/>
          <w:sz w:val="16"/>
        </w:rPr>
        <w:t> </w:t>
      </w:r>
      <w:r>
        <w:rPr>
          <w:sz w:val="16"/>
        </w:rPr>
        <w:t>ration questions expand knowledge beyond the current problem or to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novel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situations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(e.g.,</w:t>
      </w:r>
      <w:r>
        <w:rPr>
          <w:spacing w:val="-6"/>
          <w:sz w:val="16"/>
        </w:rPr>
        <w:t> </w:t>
      </w:r>
      <w:r>
        <w:rPr>
          <w:rFonts w:ascii="Arial" w:hAnsi="Arial"/>
          <w:spacing w:val="-2"/>
          <w:sz w:val="16"/>
        </w:rPr>
        <w:t>“</w:t>
      </w:r>
      <w:r>
        <w:rPr>
          <w:i/>
          <w:spacing w:val="-2"/>
          <w:sz w:val="16"/>
        </w:rPr>
        <w:t>What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happens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if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magnet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is</w:t>
      </w:r>
      <w:r>
        <w:rPr>
          <w:i/>
          <w:spacing w:val="-6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fl</w:t>
      </w:r>
      <w:r>
        <w:rPr>
          <w:i/>
          <w:spacing w:val="-2"/>
          <w:sz w:val="16"/>
        </w:rPr>
        <w:t>ipped?</w:t>
      </w:r>
      <w:r>
        <w:rPr>
          <w:rFonts w:ascii="Arial" w:hAnsi="Arial"/>
          <w:spacing w:val="-2"/>
          <w:sz w:val="16"/>
        </w:rPr>
        <w:t>”</w:t>
      </w:r>
      <w:r>
        <w:rPr>
          <w:spacing w:val="-2"/>
          <w:sz w:val="16"/>
        </w:rPr>
        <w:t>).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Hypoth-</w:t>
      </w:r>
      <w:r>
        <w:rPr>
          <w:spacing w:val="40"/>
          <w:sz w:val="16"/>
        </w:rPr>
        <w:t> </w:t>
      </w:r>
      <w:r>
        <w:rPr>
          <w:sz w:val="16"/>
        </w:rPr>
        <w:t>esis</w:t>
      </w:r>
      <w:r>
        <w:rPr>
          <w:spacing w:val="-1"/>
          <w:sz w:val="16"/>
        </w:rPr>
        <w:t> </w:t>
      </w:r>
      <w:r>
        <w:rPr>
          <w:sz w:val="16"/>
        </w:rPr>
        <w:t>questions</w:t>
      </w:r>
      <w:r>
        <w:rPr>
          <w:spacing w:val="-1"/>
          <w:sz w:val="16"/>
        </w:rPr>
        <w:t> </w:t>
      </w:r>
      <w:r>
        <w:rPr>
          <w:sz w:val="16"/>
        </w:rPr>
        <w:t>are</w:t>
      </w:r>
      <w:r>
        <w:rPr>
          <w:spacing w:val="-1"/>
          <w:sz w:val="16"/>
        </w:rPr>
        <w:t> </w:t>
      </w:r>
      <w:r>
        <w:rPr>
          <w:sz w:val="16"/>
        </w:rPr>
        <w:t>about</w:t>
      </w:r>
      <w:r>
        <w:rPr>
          <w:spacing w:val="-2"/>
          <w:sz w:val="16"/>
        </w:rPr>
        <w:t> </w:t>
      </w:r>
      <w:r>
        <w:rPr>
          <w:sz w:val="16"/>
        </w:rPr>
        <w:t>forming</w:t>
      </w:r>
      <w:r>
        <w:rPr>
          <w:spacing w:val="-1"/>
          <w:sz w:val="16"/>
        </w:rPr>
        <w:t> </w:t>
      </w:r>
      <w:r>
        <w:rPr>
          <w:sz w:val="16"/>
        </w:rPr>
        <w:t>or</w:t>
      </w:r>
      <w:r>
        <w:rPr>
          <w:spacing w:val="-1"/>
          <w:sz w:val="16"/>
        </w:rPr>
        <w:t> </w:t>
      </w:r>
      <w:r>
        <w:rPr>
          <w:sz w:val="16"/>
        </w:rPr>
        <w:t>testing</w:t>
      </w:r>
      <w:r>
        <w:rPr>
          <w:spacing w:val="-1"/>
          <w:sz w:val="16"/>
        </w:rPr>
        <w:t> </w:t>
      </w:r>
      <w:r>
        <w:rPr>
          <w:sz w:val="16"/>
        </w:rPr>
        <w:t>hypotheses (e.g.,</w:t>
      </w:r>
      <w:r>
        <w:rPr>
          <w:spacing w:val="-1"/>
          <w:sz w:val="16"/>
        </w:rPr>
        <w:t>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Does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that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mean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force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is</w:t>
      </w:r>
      <w:r>
        <w:rPr>
          <w:i/>
          <w:spacing w:val="-7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fl</w:t>
      </w:r>
      <w:r>
        <w:rPr>
          <w:i/>
          <w:spacing w:val="-2"/>
          <w:sz w:val="16"/>
        </w:rPr>
        <w:t>ipped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when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we</w:t>
      </w:r>
      <w:r>
        <w:rPr>
          <w:i/>
          <w:spacing w:val="-7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fl</w:t>
      </w:r>
      <w:r>
        <w:rPr>
          <w:i/>
          <w:spacing w:val="-2"/>
          <w:sz w:val="16"/>
        </w:rPr>
        <w:t>ip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magnet?</w:t>
      </w:r>
      <w:r>
        <w:rPr>
          <w:rFonts w:ascii="Arial" w:hAnsi="Arial"/>
          <w:spacing w:val="-2"/>
          <w:sz w:val="16"/>
        </w:rPr>
        <w:t>”</w:t>
      </w:r>
      <w:r>
        <w:rPr>
          <w:spacing w:val="-2"/>
          <w:sz w:val="16"/>
        </w:rPr>
        <w:t>).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Finally,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we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used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category</w:t>
      </w:r>
      <w:r>
        <w:rPr>
          <w:spacing w:val="-3"/>
          <w:sz w:val="16"/>
        </w:rPr>
        <w:t> </w:t>
      </w:r>
      <w:r>
        <w:rPr>
          <w:sz w:val="16"/>
        </w:rPr>
        <w:t>Other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capture</w:t>
      </w:r>
      <w:r>
        <w:rPr>
          <w:spacing w:val="-5"/>
          <w:sz w:val="16"/>
        </w:rPr>
        <w:t> </w:t>
      </w:r>
      <w:r>
        <w:rPr>
          <w:sz w:val="16"/>
        </w:rPr>
        <w:t>all</w:t>
      </w:r>
      <w:r>
        <w:rPr>
          <w:spacing w:val="-3"/>
          <w:sz w:val="16"/>
        </w:rPr>
        <w:t> </w:t>
      </w:r>
      <w:r>
        <w:rPr>
          <w:sz w:val="16"/>
        </w:rPr>
        <w:t>other</w:t>
      </w:r>
      <w:r>
        <w:rPr>
          <w:spacing w:val="-4"/>
          <w:sz w:val="16"/>
        </w:rPr>
        <w:t> </w:t>
      </w:r>
      <w:r>
        <w:rPr>
          <w:sz w:val="16"/>
        </w:rPr>
        <w:t>questions</w:t>
      </w:r>
      <w:r>
        <w:rPr>
          <w:spacing w:val="-4"/>
          <w:sz w:val="16"/>
        </w:rPr>
        <w:t> </w:t>
      </w:r>
      <w:r>
        <w:rPr>
          <w:sz w:val="16"/>
        </w:rPr>
        <w:t>not</w:t>
      </w:r>
      <w:r>
        <w:rPr>
          <w:spacing w:val="-3"/>
          <w:sz w:val="16"/>
        </w:rPr>
        <w:t> </w:t>
      </w:r>
      <w:r>
        <w:rPr>
          <w:sz w:val="16"/>
        </w:rPr>
        <w:t>related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learning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content,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such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questions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about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logistics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(e.g.,</w:t>
      </w:r>
      <w:r>
        <w:rPr>
          <w:spacing w:val="-7"/>
          <w:sz w:val="16"/>
        </w:rPr>
        <w:t> </w:t>
      </w:r>
      <w:r>
        <w:rPr>
          <w:rFonts w:ascii="Arial" w:hAnsi="Arial"/>
          <w:spacing w:val="-2"/>
          <w:sz w:val="16"/>
        </w:rPr>
        <w:t>“</w:t>
      </w:r>
      <w:r>
        <w:rPr>
          <w:i/>
          <w:spacing w:val="-2"/>
          <w:sz w:val="16"/>
        </w:rPr>
        <w:t>Will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this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be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on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test?</w:t>
      </w:r>
      <w:r>
        <w:rPr>
          <w:rFonts w:ascii="Arial" w:hAnsi="Arial"/>
          <w:spacing w:val="-2"/>
          <w:sz w:val="16"/>
        </w:rPr>
        <w:t>”</w:t>
      </w:r>
      <w:r>
        <w:rPr>
          <w:spacing w:val="-2"/>
          <w:sz w:val="16"/>
        </w:rPr>
        <w:t>),</w:t>
      </w:r>
      <w:r>
        <w:rPr>
          <w:spacing w:val="40"/>
          <w:sz w:val="16"/>
        </w:rPr>
        <w:t> </w:t>
      </w:r>
      <w:r>
        <w:rPr>
          <w:sz w:val="16"/>
        </w:rPr>
        <w:t>about communication (e.g.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Can you say that again?</w:t>
      </w:r>
      <w:r>
        <w:rPr>
          <w:rFonts w:ascii="Arial" w:hAnsi="Arial"/>
          <w:sz w:val="16"/>
        </w:rPr>
        <w:t>”</w:t>
      </w:r>
      <w:r>
        <w:rPr>
          <w:sz w:val="16"/>
        </w:rPr>
        <w:t>), or about tech-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nology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(e.g.,</w:t>
      </w:r>
      <w:r>
        <w:rPr>
          <w:spacing w:val="-5"/>
          <w:sz w:val="16"/>
        </w:rPr>
        <w:t>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Can you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explain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what is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that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arrow?</w:t>
      </w:r>
      <w:r>
        <w:rPr>
          <w:rFonts w:ascii="Arial" w:hAnsi="Arial"/>
          <w:spacing w:val="-4"/>
          <w:sz w:val="16"/>
        </w:rPr>
        <w:t>”</w:t>
      </w:r>
      <w:r>
        <w:rPr>
          <w:rFonts w:ascii="Arial" w:hAnsi="Arial"/>
          <w:spacing w:val="-8"/>
          <w:sz w:val="16"/>
        </w:rPr>
        <w:t> </w:t>
      </w:r>
      <w:r>
        <w:rPr>
          <w:i/>
          <w:spacing w:val="-4"/>
          <w:sz w:val="16"/>
        </w:rPr>
        <w:t>or</w:t>
      </w:r>
      <w:r>
        <w:rPr>
          <w:i/>
          <w:spacing w:val="-5"/>
          <w:sz w:val="16"/>
        </w:rPr>
        <w:t>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How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did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you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make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this application?</w:t>
      </w:r>
      <w:r>
        <w:rPr>
          <w:rFonts w:ascii="Arial" w:hAnsi="Arial"/>
          <w:sz w:val="16"/>
        </w:rPr>
        <w:t>”</w:t>
      </w:r>
      <w:r>
        <w:rPr>
          <w:sz w:val="16"/>
        </w:rPr>
        <w:t>).</w:t>
      </w:r>
    </w:p>
    <w:p>
      <w:pPr>
        <w:spacing w:line="271" w:lineRule="auto" w:before="0"/>
        <w:ind w:left="131" w:right="38" w:firstLine="239"/>
        <w:jc w:val="both"/>
        <w:rPr>
          <w:rFonts w:ascii="Arial" w:hAnsi="Arial"/>
          <w:sz w:val="16"/>
        </w:rPr>
      </w:pPr>
      <w:r>
        <w:rPr>
          <w:sz w:val="16"/>
        </w:rPr>
        <w:t>Action Requests: A binary code was assigned whenever the </w:t>
      </w:r>
      <w:r>
        <w:rPr>
          <w:sz w:val="16"/>
        </w:rPr>
        <w:t>student</w:t>
      </w:r>
      <w:r>
        <w:rPr>
          <w:spacing w:val="40"/>
          <w:sz w:val="16"/>
        </w:rPr>
        <w:t> </w:t>
      </w:r>
      <w:r>
        <w:rPr>
          <w:sz w:val="16"/>
        </w:rPr>
        <w:t>explicitly requested the instructor to take an action. For example,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Can</w:t>
      </w:r>
      <w:r>
        <w:rPr>
          <w:i/>
          <w:spacing w:val="40"/>
          <w:sz w:val="16"/>
        </w:rPr>
        <w:t> </w:t>
      </w:r>
      <w:r>
        <w:rPr>
          <w:i/>
          <w:spacing w:val="-6"/>
          <w:sz w:val="16"/>
        </w:rPr>
        <w:t>you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pick</w:t>
      </w:r>
      <w:r>
        <w:rPr>
          <w:i/>
          <w:spacing w:val="-4"/>
          <w:sz w:val="16"/>
        </w:rPr>
        <w:t> </w:t>
      </w:r>
      <w:r>
        <w:rPr>
          <w:i/>
          <w:spacing w:val="-6"/>
          <w:sz w:val="16"/>
        </w:rPr>
        <w:t>the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magnet</w:t>
      </w:r>
      <w:r>
        <w:rPr>
          <w:i/>
          <w:spacing w:val="-4"/>
          <w:sz w:val="16"/>
        </w:rPr>
        <w:t> </w:t>
      </w:r>
      <w:r>
        <w:rPr>
          <w:i/>
          <w:spacing w:val="-6"/>
          <w:sz w:val="16"/>
        </w:rPr>
        <w:t>up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off</w:t>
      </w:r>
      <w:r>
        <w:rPr>
          <w:i/>
          <w:spacing w:val="-4"/>
          <w:sz w:val="16"/>
        </w:rPr>
        <w:t> </w:t>
      </w:r>
      <w:r>
        <w:rPr>
          <w:i/>
          <w:spacing w:val="-6"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table,</w:t>
      </w:r>
      <w:r>
        <w:rPr>
          <w:i/>
          <w:spacing w:val="-4"/>
          <w:sz w:val="16"/>
        </w:rPr>
        <w:t> </w:t>
      </w:r>
      <w:r>
        <w:rPr>
          <w:i/>
          <w:spacing w:val="-6"/>
          <w:sz w:val="16"/>
        </w:rPr>
        <w:t>please?</w:t>
      </w:r>
      <w:r>
        <w:rPr>
          <w:rFonts w:ascii="Arial" w:hAnsi="Arial"/>
          <w:spacing w:val="-6"/>
          <w:sz w:val="16"/>
        </w:rPr>
        <w:t>”</w:t>
      </w:r>
      <w:r>
        <w:rPr>
          <w:spacing w:val="-6"/>
          <w:sz w:val="16"/>
        </w:rPr>
        <w:t>,</w:t>
      </w:r>
      <w:r>
        <w:rPr>
          <w:spacing w:val="-3"/>
          <w:sz w:val="16"/>
        </w:rPr>
        <w:t> </w:t>
      </w:r>
      <w:r>
        <w:rPr>
          <w:spacing w:val="-6"/>
          <w:sz w:val="16"/>
        </w:rPr>
        <w:t>or</w:t>
      </w:r>
      <w:r>
        <w:rPr>
          <w:spacing w:val="-3"/>
          <w:sz w:val="16"/>
        </w:rPr>
        <w:t> </w:t>
      </w:r>
      <w:r>
        <w:rPr>
          <w:rFonts w:ascii="Arial" w:hAnsi="Arial"/>
          <w:spacing w:val="-6"/>
          <w:sz w:val="16"/>
        </w:rPr>
        <w:t>“</w:t>
      </w:r>
      <w:r>
        <w:rPr>
          <w:i/>
          <w:spacing w:val="-6"/>
          <w:sz w:val="16"/>
        </w:rPr>
        <w:t>Can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you</w:t>
      </w:r>
      <w:r>
        <w:rPr>
          <w:i/>
          <w:spacing w:val="-4"/>
          <w:sz w:val="16"/>
        </w:rPr>
        <w:t> </w:t>
      </w:r>
      <w:r>
        <w:rPr>
          <w:i/>
          <w:spacing w:val="-6"/>
          <w:sz w:val="16"/>
        </w:rPr>
        <w:t>pull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it</w:t>
      </w:r>
      <w:r>
        <w:rPr>
          <w:i/>
          <w:spacing w:val="-4"/>
          <w:sz w:val="16"/>
        </w:rPr>
        <w:t> </w:t>
      </w:r>
      <w:r>
        <w:rPr>
          <w:i/>
          <w:spacing w:val="-6"/>
          <w:sz w:val="16"/>
        </w:rPr>
        <w:t>again?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I'm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interested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purple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one.</w:t>
      </w:r>
      <w:r>
        <w:rPr>
          <w:rFonts w:ascii="Arial" w:hAnsi="Arial"/>
          <w:sz w:val="16"/>
        </w:rPr>
        <w:t>”</w:t>
      </w:r>
      <w:r>
        <w:rPr>
          <w:rFonts w:ascii="Arial" w:hAnsi="Arial"/>
          <w:spacing w:val="-11"/>
          <w:sz w:val="16"/>
        </w:rPr>
        <w:t> </w:t>
      </w:r>
      <w:r>
        <w:rPr>
          <w:sz w:val="16"/>
        </w:rPr>
        <w:t>or</w:t>
      </w:r>
      <w:r>
        <w:rPr>
          <w:spacing w:val="-8"/>
          <w:sz w:val="16"/>
        </w:rPr>
        <w:t>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Let's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see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it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if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you</w:t>
      </w:r>
      <w:r>
        <w:rPr>
          <w:i/>
          <w:spacing w:val="-8"/>
          <w:sz w:val="16"/>
        </w:rPr>
        <w:t> </w:t>
      </w:r>
      <w:r>
        <w:rPr>
          <w:rFonts w:ascii="Times New Roman" w:hAnsi="Times New Roman"/>
          <w:i/>
          <w:sz w:val="16"/>
        </w:rPr>
        <w:t>fl</w:t>
      </w:r>
      <w:r>
        <w:rPr>
          <w:i/>
          <w:sz w:val="16"/>
        </w:rPr>
        <w:t>ip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magnet!</w:t>
      </w:r>
      <w:r>
        <w:rPr>
          <w:rFonts w:ascii="Arial" w:hAnsi="Arial"/>
          <w:sz w:val="16"/>
        </w:rPr>
        <w:t>”</w:t>
      </w:r>
    </w:p>
    <w:p>
      <w:pPr>
        <w:spacing w:line="273" w:lineRule="auto" w:before="0"/>
        <w:ind w:left="131" w:right="38" w:firstLine="239"/>
        <w:jc w:val="both"/>
        <w:rPr>
          <w:rFonts w:ascii="Arial" w:hAnsi="Arial"/>
          <w:sz w:val="16"/>
        </w:rPr>
      </w:pPr>
      <w:r>
        <w:rPr>
          <w:sz w:val="16"/>
        </w:rPr>
        <w:t>Visual</w:t>
      </w:r>
      <w:r>
        <w:rPr>
          <w:spacing w:val="-2"/>
          <w:sz w:val="16"/>
        </w:rPr>
        <w:t> </w:t>
      </w:r>
      <w:r>
        <w:rPr>
          <w:sz w:val="16"/>
        </w:rPr>
        <w:t>Reference: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binary</w:t>
      </w:r>
      <w:r>
        <w:rPr>
          <w:spacing w:val="-2"/>
          <w:sz w:val="16"/>
        </w:rPr>
        <w:t> </w:t>
      </w:r>
      <w:r>
        <w:rPr>
          <w:sz w:val="16"/>
        </w:rPr>
        <w:t>code</w:t>
      </w:r>
      <w:r>
        <w:rPr>
          <w:spacing w:val="-2"/>
          <w:sz w:val="16"/>
        </w:rPr>
        <w:t> </w:t>
      </w:r>
      <w:r>
        <w:rPr>
          <w:sz w:val="16"/>
        </w:rPr>
        <w:t>was</w:t>
      </w:r>
      <w:r>
        <w:rPr>
          <w:spacing w:val="-2"/>
          <w:sz w:val="16"/>
        </w:rPr>
        <w:t> </w:t>
      </w:r>
      <w:r>
        <w:rPr>
          <w:sz w:val="16"/>
        </w:rPr>
        <w:t>assigned</w:t>
      </w:r>
      <w:r>
        <w:rPr>
          <w:spacing w:val="-2"/>
          <w:sz w:val="16"/>
        </w:rPr>
        <w:t> </w:t>
      </w:r>
      <w:r>
        <w:rPr>
          <w:sz w:val="16"/>
        </w:rPr>
        <w:t>whenever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student</w:t>
      </w:r>
      <w:r>
        <w:rPr>
          <w:spacing w:val="40"/>
          <w:sz w:val="16"/>
        </w:rPr>
        <w:t> </w:t>
      </w:r>
      <w:r>
        <w:rPr>
          <w:sz w:val="16"/>
        </w:rPr>
        <w:t>inquiry referred to a visual element of the learning experience. For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example,</w:t>
      </w:r>
      <w:r>
        <w:rPr>
          <w:spacing w:val="-4"/>
          <w:sz w:val="16"/>
        </w:rPr>
        <w:t>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Are</w:t>
      </w:r>
      <w:r>
        <w:rPr>
          <w:i/>
          <w:spacing w:val="-4"/>
          <w:sz w:val="16"/>
        </w:rPr>
        <w:t> the</w:t>
      </w:r>
      <w:r>
        <w:rPr>
          <w:i/>
          <w:spacing w:val="-4"/>
          <w:sz w:val="16"/>
        </w:rPr>
        <w:t> green</w:t>
      </w:r>
      <w:r>
        <w:rPr>
          <w:i/>
          <w:spacing w:val="-4"/>
          <w:sz w:val="16"/>
        </w:rPr>
        <w:t> and</w:t>
      </w:r>
      <w:r>
        <w:rPr>
          <w:i/>
          <w:spacing w:val="-4"/>
          <w:sz w:val="16"/>
        </w:rPr>
        <w:t> purple</w:t>
      </w:r>
      <w:r>
        <w:rPr>
          <w:i/>
          <w:spacing w:val="-4"/>
          <w:sz w:val="16"/>
        </w:rPr>
        <w:t> arrows</w:t>
      </w:r>
      <w:r>
        <w:rPr>
          <w:i/>
          <w:spacing w:val="-4"/>
          <w:sz w:val="16"/>
        </w:rPr>
        <w:t> always</w:t>
      </w:r>
      <w:r>
        <w:rPr>
          <w:i/>
          <w:spacing w:val="-4"/>
          <w:sz w:val="16"/>
        </w:rPr>
        <w:t> going</w:t>
      </w:r>
      <w:r>
        <w:rPr>
          <w:i/>
          <w:spacing w:val="-4"/>
          <w:sz w:val="16"/>
        </w:rPr>
        <w:t> to</w:t>
      </w:r>
      <w:r>
        <w:rPr>
          <w:i/>
          <w:spacing w:val="-4"/>
          <w:sz w:val="16"/>
        </w:rPr>
        <w:t> be</w:t>
      </w:r>
      <w:r>
        <w:rPr>
          <w:i/>
          <w:spacing w:val="-4"/>
          <w:sz w:val="16"/>
        </w:rPr>
        <w:t> equal</w:t>
      </w:r>
      <w:r>
        <w:rPr>
          <w:i/>
          <w:spacing w:val="-4"/>
          <w:sz w:val="16"/>
        </w:rPr>
        <w:t> and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opposite?</w:t>
      </w:r>
      <w:r>
        <w:rPr>
          <w:rFonts w:ascii="Arial" w:hAnsi="Arial"/>
          <w:spacing w:val="-4"/>
          <w:sz w:val="16"/>
        </w:rPr>
        <w:t>”</w:t>
      </w:r>
      <w:r>
        <w:rPr>
          <w:rFonts w:ascii="Arial" w:hAnsi="Arial"/>
          <w:spacing w:val="-8"/>
          <w:sz w:val="16"/>
        </w:rPr>
        <w:t> </w:t>
      </w:r>
      <w:r>
        <w:rPr>
          <w:spacing w:val="-4"/>
          <w:sz w:val="16"/>
        </w:rPr>
        <w:t>or</w:t>
      </w:r>
      <w:r>
        <w:rPr>
          <w:spacing w:val="-5"/>
          <w:sz w:val="16"/>
        </w:rPr>
        <w:t>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I see the magnetic</w:t>
      </w:r>
      <w:r>
        <w:rPr>
          <w:i/>
          <w:spacing w:val="-5"/>
          <w:sz w:val="16"/>
        </w:rPr>
        <w:t> </w:t>
      </w:r>
      <w:r>
        <w:rPr>
          <w:rFonts w:ascii="Times New Roman" w:hAnsi="Times New Roman"/>
          <w:i/>
          <w:spacing w:val="-4"/>
          <w:sz w:val="16"/>
        </w:rPr>
        <w:t>fi</w:t>
      </w:r>
      <w:r>
        <w:rPr>
          <w:i/>
          <w:spacing w:val="-4"/>
          <w:sz w:val="16"/>
        </w:rPr>
        <w:t>eld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lines, what does that look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like for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coil?</w:t>
      </w:r>
      <w:r>
        <w:rPr>
          <w:rFonts w:ascii="Arial" w:hAnsi="Arial"/>
          <w:spacing w:val="-2"/>
          <w:sz w:val="16"/>
        </w:rPr>
        <w:t>”</w:t>
      </w:r>
    </w:p>
    <w:p>
      <w:pPr>
        <w:pStyle w:val="BodyText"/>
        <w:spacing w:before="18"/>
        <w:rPr>
          <w:rFonts w:ascii="Arial"/>
        </w:r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References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visual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representations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scienti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concepts</w:t>
      </w:r>
    </w:p>
    <w:p>
      <w:pPr>
        <w:spacing w:line="273" w:lineRule="auto" w:before="27"/>
        <w:ind w:left="131" w:right="38" w:firstLine="239"/>
        <w:jc w:val="both"/>
        <w:rPr>
          <w:i/>
          <w:sz w:val="16"/>
        </w:rPr>
      </w:pPr>
      <w:r>
        <w:rPr>
          <w:sz w:val="16"/>
        </w:rPr>
        <w:t>To</w:t>
      </w:r>
      <w:r>
        <w:rPr>
          <w:spacing w:val="-10"/>
          <w:sz w:val="16"/>
        </w:rPr>
        <w:t> </w:t>
      </w:r>
      <w:r>
        <w:rPr>
          <w:sz w:val="16"/>
        </w:rPr>
        <w:t>further</w:t>
      </w:r>
      <w:r>
        <w:rPr>
          <w:spacing w:val="-10"/>
          <w:sz w:val="16"/>
        </w:rPr>
        <w:t> </w:t>
      </w:r>
      <w:r>
        <w:rPr>
          <w:sz w:val="16"/>
        </w:rPr>
        <w:t>understand</w:t>
      </w:r>
      <w:r>
        <w:rPr>
          <w:spacing w:val="-9"/>
          <w:sz w:val="16"/>
        </w:rPr>
        <w:t> </w:t>
      </w:r>
      <w:r>
        <w:rPr>
          <w:sz w:val="16"/>
        </w:rPr>
        <w:t>how</w:t>
      </w:r>
      <w:r>
        <w:rPr>
          <w:spacing w:val="-10"/>
          <w:sz w:val="16"/>
        </w:rPr>
        <w:t> </w:t>
      </w:r>
      <w:r>
        <w:rPr>
          <w:sz w:val="16"/>
        </w:rPr>
        <w:t>AR</w:t>
      </w:r>
      <w:r>
        <w:rPr>
          <w:spacing w:val="-10"/>
          <w:sz w:val="16"/>
        </w:rPr>
        <w:t> </w:t>
      </w:r>
      <w:r>
        <w:rPr>
          <w:sz w:val="16"/>
        </w:rPr>
        <w:t>visual</w:t>
      </w:r>
      <w:r>
        <w:rPr>
          <w:spacing w:val="-9"/>
          <w:sz w:val="16"/>
        </w:rPr>
        <w:t> </w:t>
      </w:r>
      <w:r>
        <w:rPr>
          <w:sz w:val="16"/>
        </w:rPr>
        <w:t>representations</w:t>
      </w:r>
      <w:r>
        <w:rPr>
          <w:spacing w:val="-10"/>
          <w:sz w:val="16"/>
        </w:rPr>
        <w:t> </w:t>
      </w:r>
      <w:r>
        <w:rPr>
          <w:sz w:val="16"/>
        </w:rPr>
        <w:t>are</w:t>
      </w:r>
      <w:r>
        <w:rPr>
          <w:spacing w:val="-9"/>
          <w:sz w:val="16"/>
        </w:rPr>
        <w:t> </w:t>
      </w:r>
      <w:r>
        <w:rPr>
          <w:sz w:val="16"/>
        </w:rPr>
        <w:t>used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learning</w:t>
      </w:r>
      <w:r>
        <w:rPr>
          <w:spacing w:val="-7"/>
          <w:sz w:val="16"/>
        </w:rPr>
        <w:t> </w:t>
      </w:r>
      <w:r>
        <w:rPr>
          <w:sz w:val="16"/>
        </w:rPr>
        <w:t>process,</w:t>
      </w:r>
      <w:r>
        <w:rPr>
          <w:spacing w:val="-8"/>
          <w:sz w:val="16"/>
        </w:rPr>
        <w:t> </w:t>
      </w:r>
      <w:r>
        <w:rPr>
          <w:sz w:val="16"/>
        </w:rPr>
        <w:t>we</w:t>
      </w:r>
      <w:r>
        <w:rPr>
          <w:spacing w:val="-7"/>
          <w:sz w:val="16"/>
        </w:rPr>
        <w:t> </w:t>
      </w:r>
      <w:r>
        <w:rPr>
          <w:sz w:val="16"/>
        </w:rPr>
        <w:t>performed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7"/>
          <w:sz w:val="16"/>
        </w:rPr>
        <w:t> </w:t>
      </w:r>
      <w:r>
        <w:rPr>
          <w:sz w:val="16"/>
        </w:rPr>
        <w:t>secondary</w:t>
      </w:r>
      <w:r>
        <w:rPr>
          <w:spacing w:val="-8"/>
          <w:sz w:val="16"/>
        </w:rPr>
        <w:t> </w:t>
      </w:r>
      <w:r>
        <w:rPr>
          <w:sz w:val="16"/>
        </w:rPr>
        <w:t>qualitative</w:t>
      </w:r>
      <w:r>
        <w:rPr>
          <w:spacing w:val="-9"/>
          <w:sz w:val="16"/>
        </w:rPr>
        <w:t> </w:t>
      </w:r>
      <w:r>
        <w:rPr>
          <w:sz w:val="16"/>
        </w:rPr>
        <w:t>analysis</w:t>
      </w:r>
      <w:r>
        <w:rPr>
          <w:spacing w:val="-7"/>
          <w:sz w:val="16"/>
        </w:rPr>
        <w:t> </w:t>
      </w:r>
      <w:r>
        <w:rPr>
          <w:sz w:val="16"/>
        </w:rPr>
        <w:t>only</w:t>
      </w:r>
      <w:r>
        <w:rPr>
          <w:spacing w:val="-8"/>
          <w:sz w:val="16"/>
        </w:rPr>
        <w:t> </w:t>
      </w:r>
      <w:r>
        <w:rPr>
          <w:sz w:val="16"/>
        </w:rPr>
        <w:t>on</w:t>
      </w:r>
      <w:r>
        <w:rPr>
          <w:spacing w:val="40"/>
          <w:sz w:val="16"/>
        </w:rPr>
        <w:t> </w:t>
      </w:r>
      <w:r>
        <w:rPr>
          <w:sz w:val="16"/>
        </w:rPr>
        <w:t>the student utterances that involved a visual reference. Whenever a</w:t>
      </w:r>
      <w:r>
        <w:rPr>
          <w:spacing w:val="40"/>
          <w:sz w:val="16"/>
        </w:rPr>
        <w:t> </w:t>
      </w:r>
      <w:r>
        <w:rPr>
          <w:sz w:val="16"/>
        </w:rPr>
        <w:t>student</w:t>
      </w:r>
      <w:r>
        <w:rPr>
          <w:spacing w:val="-10"/>
          <w:sz w:val="16"/>
        </w:rPr>
        <w:t> </w:t>
      </w:r>
      <w:r>
        <w:rPr>
          <w:sz w:val="16"/>
        </w:rPr>
        <w:t>referred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visual</w:t>
      </w:r>
      <w:r>
        <w:rPr>
          <w:spacing w:val="-10"/>
          <w:sz w:val="16"/>
        </w:rPr>
        <w:t> </w:t>
      </w:r>
      <w:r>
        <w:rPr>
          <w:sz w:val="16"/>
        </w:rPr>
        <w:t>element,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inquiry</w:t>
      </w:r>
      <w:r>
        <w:rPr>
          <w:spacing w:val="-10"/>
          <w:sz w:val="16"/>
        </w:rPr>
        <w:t> </w:t>
      </w:r>
      <w:r>
        <w:rPr>
          <w:sz w:val="16"/>
        </w:rPr>
        <w:t>was</w:t>
      </w:r>
      <w:r>
        <w:rPr>
          <w:spacing w:val="-9"/>
          <w:sz w:val="16"/>
        </w:rPr>
        <w:t> </w:t>
      </w:r>
      <w:r>
        <w:rPr>
          <w:sz w:val="16"/>
        </w:rPr>
        <w:t>used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this</w:t>
      </w:r>
      <w:r>
        <w:rPr>
          <w:spacing w:val="-9"/>
          <w:sz w:val="16"/>
        </w:rPr>
        <w:t> </w:t>
      </w:r>
      <w:r>
        <w:rPr>
          <w:sz w:val="16"/>
        </w:rPr>
        <w:t>dataset.</w:t>
      </w:r>
      <w:r>
        <w:rPr>
          <w:spacing w:val="40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visual</w:t>
      </w:r>
      <w:r>
        <w:rPr>
          <w:spacing w:val="-3"/>
          <w:sz w:val="16"/>
        </w:rPr>
        <w:t> </w:t>
      </w:r>
      <w:r>
        <w:rPr>
          <w:sz w:val="16"/>
        </w:rPr>
        <w:t>element</w:t>
      </w:r>
      <w:r>
        <w:rPr>
          <w:spacing w:val="-4"/>
          <w:sz w:val="16"/>
        </w:rPr>
        <w:t> </w:t>
      </w:r>
      <w:r>
        <w:rPr>
          <w:sz w:val="16"/>
        </w:rPr>
        <w:t>may</w:t>
      </w:r>
      <w:r>
        <w:rPr>
          <w:spacing w:val="-4"/>
          <w:sz w:val="16"/>
        </w:rPr>
        <w:t> </w:t>
      </w:r>
      <w:r>
        <w:rPr>
          <w:sz w:val="16"/>
        </w:rPr>
        <w:t>be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reference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physical</w:t>
      </w:r>
      <w:r>
        <w:rPr>
          <w:spacing w:val="-4"/>
          <w:sz w:val="16"/>
        </w:rPr>
        <w:t> </w:t>
      </w:r>
      <w:r>
        <w:rPr>
          <w:sz w:val="16"/>
        </w:rPr>
        <w:t>magnet</w:t>
      </w:r>
      <w:r>
        <w:rPr>
          <w:spacing w:val="-4"/>
          <w:sz w:val="16"/>
        </w:rPr>
        <w:t> </w:t>
      </w:r>
      <w:r>
        <w:rPr>
          <w:sz w:val="16"/>
        </w:rPr>
        <w:t>or</w:t>
      </w:r>
      <w:r>
        <w:rPr>
          <w:spacing w:val="-3"/>
          <w:sz w:val="16"/>
        </w:rPr>
        <w:t> </w:t>
      </w:r>
      <w:r>
        <w:rPr>
          <w:sz w:val="16"/>
        </w:rPr>
        <w:t>coil</w:t>
      </w:r>
      <w:r>
        <w:rPr>
          <w:spacing w:val="-3"/>
          <w:sz w:val="16"/>
        </w:rPr>
        <w:t> </w:t>
      </w:r>
      <w:r>
        <w:rPr>
          <w:sz w:val="16"/>
        </w:rPr>
        <w:t>(e.g.,</w:t>
      </w:r>
      <w:r>
        <w:rPr>
          <w:spacing w:val="40"/>
          <w:sz w:val="16"/>
        </w:rPr>
        <w:t>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If it's coming out the other end [of the coil] it's still making a north, south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magnet,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right?</w:t>
      </w:r>
      <w:r>
        <w:rPr>
          <w:rFonts w:ascii="Arial" w:hAnsi="Arial"/>
          <w:spacing w:val="-2"/>
          <w:sz w:val="16"/>
        </w:rPr>
        <w:t>”</w:t>
      </w:r>
      <w:r>
        <w:rPr>
          <w:spacing w:val="-2"/>
          <w:sz w:val="16"/>
        </w:rPr>
        <w:t>),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may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be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reference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visual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representations</w:t>
      </w:r>
      <w:r>
        <w:rPr>
          <w:spacing w:val="40"/>
          <w:sz w:val="16"/>
        </w:rPr>
        <w:t> </w:t>
      </w:r>
      <w:r>
        <w:rPr>
          <w:w w:val="90"/>
          <w:sz w:val="16"/>
        </w:rPr>
        <w:t>present</w:t>
      </w:r>
      <w:r>
        <w:rPr>
          <w:spacing w:val="2"/>
          <w:sz w:val="16"/>
        </w:rPr>
        <w:t> </w:t>
      </w:r>
      <w:r>
        <w:rPr>
          <w:w w:val="90"/>
          <w:sz w:val="16"/>
        </w:rPr>
        <w:t>in</w:t>
      </w:r>
      <w:r>
        <w:rPr>
          <w:spacing w:val="4"/>
          <w:sz w:val="16"/>
        </w:rPr>
        <w:t> </w:t>
      </w:r>
      <w:r>
        <w:rPr>
          <w:w w:val="90"/>
          <w:sz w:val="16"/>
        </w:rPr>
        <w:t>the</w:t>
      </w:r>
      <w:r>
        <w:rPr>
          <w:spacing w:val="4"/>
          <w:sz w:val="16"/>
        </w:rPr>
        <w:t> </w:t>
      </w:r>
      <w:r>
        <w:rPr>
          <w:w w:val="90"/>
          <w:sz w:val="16"/>
        </w:rPr>
        <w:t>application</w:t>
      </w:r>
      <w:r>
        <w:rPr>
          <w:spacing w:val="4"/>
          <w:sz w:val="16"/>
        </w:rPr>
        <w:t> </w:t>
      </w:r>
      <w:r>
        <w:rPr>
          <w:w w:val="90"/>
          <w:sz w:val="16"/>
        </w:rPr>
        <w:t>(e.g.</w:t>
      </w:r>
      <w:r>
        <w:rPr>
          <w:spacing w:val="4"/>
          <w:sz w:val="16"/>
        </w:rPr>
        <w:t>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Sorry,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what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is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this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arrow?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It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went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down</w:t>
      </w:r>
      <w:r>
        <w:rPr>
          <w:i/>
          <w:spacing w:val="3"/>
          <w:sz w:val="16"/>
        </w:rPr>
        <w:t> </w:t>
      </w:r>
      <w:r>
        <w:rPr>
          <w:i/>
          <w:spacing w:val="-5"/>
          <w:w w:val="90"/>
          <w:sz w:val="16"/>
        </w:rPr>
        <w:t>and</w:t>
      </w:r>
    </w:p>
    <w:p>
      <w:pPr>
        <w:pStyle w:val="BodyText"/>
        <w:spacing w:line="273" w:lineRule="auto" w:before="106"/>
        <w:ind w:left="131" w:right="108"/>
        <w:jc w:val="both"/>
      </w:pPr>
      <w:r>
        <w:rPr/>
        <w:br w:type="column"/>
      </w:r>
      <w:r>
        <w:rPr>
          <w:i/>
          <w:spacing w:val="-2"/>
        </w:rPr>
        <w:t>then</w:t>
      </w:r>
      <w:r>
        <w:rPr>
          <w:i/>
          <w:spacing w:val="-4"/>
        </w:rPr>
        <w:t> </w:t>
      </w:r>
      <w:r>
        <w:rPr>
          <w:i/>
          <w:spacing w:val="-2"/>
        </w:rPr>
        <w:t>went</w:t>
      </w:r>
      <w:r>
        <w:rPr>
          <w:i/>
          <w:spacing w:val="-3"/>
        </w:rPr>
        <w:t> </w:t>
      </w:r>
      <w:r>
        <w:rPr>
          <w:i/>
          <w:spacing w:val="-2"/>
        </w:rPr>
        <w:t>up,</w:t>
      </w:r>
      <w:r>
        <w:rPr>
          <w:i/>
          <w:spacing w:val="-3"/>
        </w:rPr>
        <w:t> </w:t>
      </w:r>
      <w:r>
        <w:rPr>
          <w:i/>
          <w:spacing w:val="-2"/>
        </w:rPr>
        <w:t>what</w:t>
      </w:r>
      <w:r>
        <w:rPr>
          <w:i/>
          <w:spacing w:val="-3"/>
        </w:rPr>
        <w:t> </w:t>
      </w:r>
      <w:r>
        <w:rPr>
          <w:i/>
          <w:spacing w:val="-2"/>
        </w:rPr>
        <w:t>was</w:t>
      </w:r>
      <w:r>
        <w:rPr>
          <w:i/>
          <w:spacing w:val="-4"/>
        </w:rPr>
        <w:t> </w:t>
      </w:r>
      <w:r>
        <w:rPr>
          <w:i/>
          <w:spacing w:val="-2"/>
        </w:rPr>
        <w:t>that?</w:t>
      </w:r>
      <w:r>
        <w:rPr>
          <w:rFonts w:ascii="Arial" w:hAnsi="Arial"/>
          <w:spacing w:val="-2"/>
        </w:rPr>
        <w:t>”</w:t>
      </w:r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analysis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only</w:t>
      </w:r>
      <w:r>
        <w:rPr>
          <w:spacing w:val="-3"/>
        </w:rPr>
        <w:t> </w:t>
      </w:r>
      <w:r>
        <w:rPr>
          <w:spacing w:val="-2"/>
        </w:rPr>
        <w:t>analyzed</w:t>
      </w:r>
      <w:r>
        <w:rPr>
          <w:spacing w:val="-4"/>
        </w:rPr>
        <w:t> </w:t>
      </w:r>
      <w:r>
        <w:rPr>
          <w:spacing w:val="-2"/>
        </w:rPr>
        <w:t>refer-</w:t>
      </w:r>
      <w:r>
        <w:rPr>
          <w:spacing w:val="40"/>
        </w:rPr>
        <w:t> </w:t>
      </w:r>
      <w:r>
        <w:rPr/>
        <w:t>ences to AR visual representations. </w:t>
      </w:r>
      <w:hyperlink w:history="true" w:anchor="_bookmark7">
        <w:r>
          <w:rPr>
            <w:color w:val="007FAC"/>
          </w:rPr>
          <w:t>Table 1</w:t>
        </w:r>
      </w:hyperlink>
      <w:r>
        <w:rPr>
          <w:color w:val="007FAC"/>
        </w:rPr>
        <w:t> </w:t>
      </w:r>
      <w:r>
        <w:rPr/>
        <w:t>(top) lists the AR visual</w:t>
      </w:r>
      <w:r>
        <w:rPr>
          <w:spacing w:val="40"/>
        </w:rPr>
        <w:t> </w:t>
      </w:r>
      <w:r>
        <w:rPr/>
        <w:t>representations</w:t>
      </w:r>
      <w:r>
        <w:rPr>
          <w:spacing w:val="-10"/>
        </w:rPr>
        <w:t> </w:t>
      </w:r>
      <w:r>
        <w:rPr/>
        <w:t>involved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coded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this</w:t>
      </w:r>
      <w:r>
        <w:rPr>
          <w:spacing w:val="40"/>
        </w:rPr>
        <w:t> </w:t>
      </w:r>
      <w:r>
        <w:rPr>
          <w:spacing w:val="-2"/>
        </w:rPr>
        <w:t>process.</w:t>
      </w:r>
      <w:r>
        <w:rPr>
          <w:spacing w:val="-3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student</w:t>
      </w:r>
      <w:r>
        <w:rPr>
          <w:spacing w:val="-3"/>
        </w:rPr>
        <w:t> </w:t>
      </w:r>
      <w:r>
        <w:rPr>
          <w:spacing w:val="-2"/>
        </w:rPr>
        <w:t>inquiry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-3"/>
        </w:rPr>
        <w:t> </w:t>
      </w:r>
      <w:r>
        <w:rPr>
          <w:spacing w:val="-2"/>
        </w:rPr>
        <w:t>zero</w:t>
      </w:r>
      <w:r>
        <w:rPr>
          <w:spacing w:val="-4"/>
        </w:rPr>
        <w:t> </w:t>
      </w:r>
      <w:r>
        <w:rPr>
          <w:spacing w:val="-2"/>
        </w:rPr>
        <w:t>or more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3"/>
        </w:rPr>
        <w:t> </w:t>
      </w:r>
      <w:r>
        <w:rPr>
          <w:spacing w:val="-2"/>
        </w:rPr>
        <w:t>representations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referenced.</w:t>
      </w:r>
      <w:r>
        <w:rPr>
          <w:spacing w:val="-6"/>
        </w:rPr>
        <w:t> </w:t>
      </w:r>
      <w:r>
        <w:rPr>
          <w:spacing w:val="-2"/>
        </w:rPr>
        <w:t>Furthermore,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recorded</w:t>
      </w:r>
      <w:r>
        <w:rPr>
          <w:spacing w:val="-7"/>
        </w:rPr>
        <w:t> </w:t>
      </w:r>
      <w:r>
        <w:rPr>
          <w:spacing w:val="-2"/>
        </w:rPr>
        <w:t>if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student</w:t>
      </w:r>
      <w:r>
        <w:rPr>
          <w:spacing w:val="-8"/>
        </w:rPr>
        <w:t> </w:t>
      </w:r>
      <w:r>
        <w:rPr>
          <w:spacing w:val="-2"/>
        </w:rPr>
        <w:t>mentioned</w:t>
      </w:r>
      <w:r>
        <w:rPr>
          <w:spacing w:val="40"/>
        </w:rPr>
        <w:t> </w:t>
      </w:r>
      <w:r>
        <w:rPr/>
        <w:t>scienti</w:t>
      </w:r>
      <w:r>
        <w:rPr>
          <w:rFonts w:ascii="Times New Roman" w:hAnsi="Times New Roman"/>
        </w:rPr>
        <w:t>fi</w:t>
      </w:r>
      <w:r>
        <w:rPr/>
        <w:t>c concepts - such as induced force, induced current direction,</w:t>
      </w:r>
      <w:r>
        <w:rPr>
          <w:spacing w:val="40"/>
        </w:rPr>
        <w:t> </w:t>
      </w:r>
      <w:r>
        <w:rPr/>
        <w:t>magnetic </w:t>
      </w:r>
      <w:r>
        <w:rPr>
          <w:rFonts w:ascii="Times New Roman" w:hAnsi="Times New Roman"/>
        </w:rPr>
        <w:t>fl</w:t>
      </w:r>
      <w:r>
        <w:rPr/>
        <w:t>ux, etc. </w:t>
      </w:r>
      <w:hyperlink w:history="true" w:anchor="_bookmark7">
        <w:r>
          <w:rPr>
            <w:color w:val="007FAC"/>
          </w:rPr>
          <w:t>Table 1</w:t>
        </w:r>
      </w:hyperlink>
      <w:r>
        <w:rPr>
          <w:color w:val="007FAC"/>
        </w:rPr>
        <w:t> </w:t>
      </w:r>
      <w:r>
        <w:rPr/>
        <w:t>(bottom) lists the scienti</w:t>
      </w:r>
      <w:r>
        <w:rPr>
          <w:rFonts w:ascii="Times New Roman" w:hAnsi="Times New Roman"/>
        </w:rPr>
        <w:t>fi</w:t>
      </w:r>
      <w:r>
        <w:rPr/>
        <w:t>c concepts coded</w:t>
      </w:r>
      <w:r>
        <w:rPr>
          <w:spacing w:val="40"/>
        </w:rPr>
        <w:t> </w:t>
      </w:r>
      <w:r>
        <w:rPr/>
        <w:t>through this process. The scienti</w:t>
      </w:r>
      <w:r>
        <w:rPr>
          <w:rFonts w:ascii="Times New Roman" w:hAnsi="Times New Roman"/>
        </w:rPr>
        <w:t>fi</w:t>
      </w:r>
      <w:r>
        <w:rPr/>
        <w:t>c concepts coded here are different</w:t>
      </w:r>
      <w:r>
        <w:rPr>
          <w:spacing w:val="40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those</w:t>
      </w:r>
      <w:r>
        <w:rPr>
          <w:spacing w:val="-7"/>
        </w:rPr>
        <w:t> </w:t>
      </w:r>
      <w:r>
        <w:rPr>
          <w:spacing w:val="-2"/>
        </w:rPr>
        <w:t>initially</w:t>
      </w:r>
      <w:r>
        <w:rPr>
          <w:spacing w:val="-8"/>
        </w:rPr>
        <w:t> </w:t>
      </w:r>
      <w:r>
        <w:rPr>
          <w:spacing w:val="-2"/>
        </w:rPr>
        <w:t>measured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pre-post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tests</w:t>
      </w:r>
      <w:r>
        <w:rPr>
          <w:spacing w:val="-6"/>
        </w:rPr>
        <w:t> </w:t>
      </w:r>
      <w:r>
        <w:rPr>
          <w:spacing w:val="-2"/>
        </w:rPr>
        <w:t>because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ability to detect them in student utterances. Finally, each student inquiry</w:t>
      </w:r>
      <w:r>
        <w:rPr>
          <w:spacing w:val="40"/>
        </w:rPr>
        <w:t> </w:t>
      </w:r>
      <w:r>
        <w:rPr/>
        <w:t>was associated with one of </w:t>
      </w:r>
      <w:r>
        <w:rPr>
          <w:rFonts w:ascii="Times New Roman" w:hAnsi="Times New Roman"/>
        </w:rPr>
        <w:t>fi</w:t>
      </w:r>
      <w:r>
        <w:rPr/>
        <w:t>ve possible Question Types as described</w:t>
      </w:r>
      <w:r>
        <w:rPr>
          <w:spacing w:val="40"/>
        </w:rPr>
        <w:t> </w:t>
      </w:r>
      <w:r>
        <w:rPr/>
        <w:t>above. If a student was referring to an AR visual representation or sci-</w:t>
      </w:r>
      <w:r>
        <w:rPr>
          <w:spacing w:val="40"/>
        </w:rPr>
        <w:t> </w:t>
      </w:r>
      <w:r>
        <w:rPr/>
        <w:t>enti</w:t>
      </w:r>
      <w:r>
        <w:rPr>
          <w:rFonts w:ascii="Times New Roman" w:hAnsi="Times New Roman"/>
        </w:rPr>
        <w:t>fi</w:t>
      </w:r>
      <w:r>
        <w:rPr/>
        <w:t>c concept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did not</w:t>
      </w:r>
      <w:r>
        <w:rPr>
          <w:spacing w:val="-1"/>
        </w:rPr>
        <w:t> </w:t>
      </w:r>
      <w:r>
        <w:rPr/>
        <w:t>mention</w:t>
      </w:r>
      <w:r>
        <w:rPr>
          <w:spacing w:val="-1"/>
        </w:rPr>
        <w:t> </w:t>
      </w:r>
      <w:r>
        <w:rPr/>
        <w:t>it explicitly</w:t>
      </w:r>
      <w:r>
        <w:rPr>
          <w:spacing w:val="-2"/>
        </w:rPr>
        <w:t> </w:t>
      </w:r>
      <w:r>
        <w:rPr/>
        <w:t>(e.g., </w:t>
      </w:r>
      <w:r>
        <w:rPr>
          <w:rFonts w:ascii="Arial" w:hAnsi="Arial"/>
        </w:rPr>
        <w:t>“</w:t>
      </w:r>
      <w:r>
        <w:rPr>
          <w:i/>
        </w:rPr>
        <w:t>What</w:t>
      </w:r>
      <w:r>
        <w:rPr>
          <w:i/>
          <w:spacing w:val="-1"/>
        </w:rPr>
        <w:t> </w:t>
      </w:r>
      <w:r>
        <w:rPr>
          <w:i/>
        </w:rPr>
        <w:t>does -that-</w:t>
      </w:r>
      <w:r>
        <w:rPr>
          <w:i/>
          <w:spacing w:val="40"/>
        </w:rPr>
        <w:t> </w:t>
      </w:r>
      <w:r>
        <w:rPr>
          <w:i/>
        </w:rPr>
        <w:t>mean?</w:t>
      </w:r>
      <w:r>
        <w:rPr>
          <w:rFonts w:ascii="Arial" w:hAnsi="Arial"/>
        </w:rPr>
        <w:t>“</w:t>
      </w:r>
      <w:r>
        <w:rPr/>
        <w:t>) then no code was assigned for AR visualization or for the sci-</w:t>
      </w:r>
      <w:r>
        <w:rPr>
          <w:spacing w:val="40"/>
        </w:rPr>
        <w:t> </w:t>
      </w:r>
      <w:r>
        <w:rPr/>
        <w:t>enti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10"/>
        </w:rPr>
        <w:t> </w:t>
      </w:r>
      <w:r>
        <w:rPr/>
        <w:t>concept.</w:t>
      </w:r>
      <w:r>
        <w:rPr>
          <w:spacing w:val="-10"/>
        </w:rPr>
        <w:t> </w:t>
      </w:r>
      <w:r>
        <w:rPr/>
        <w:t>Thus,</w:t>
      </w:r>
      <w:r>
        <w:rPr>
          <w:spacing w:val="-9"/>
        </w:rPr>
        <w:t> </w:t>
      </w:r>
      <w:r>
        <w:rPr/>
        <w:t>one</w:t>
      </w:r>
      <w:r>
        <w:rPr>
          <w:spacing w:val="-10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inquiry</w:t>
      </w:r>
      <w:r>
        <w:rPr>
          <w:spacing w:val="-9"/>
        </w:rPr>
        <w:t> </w:t>
      </w:r>
      <w:r>
        <w:rPr/>
        <w:t>could</w:t>
      </w:r>
      <w:r>
        <w:rPr>
          <w:spacing w:val="-10"/>
        </w:rPr>
        <w:t> </w:t>
      </w:r>
      <w:r>
        <w:rPr/>
        <w:t>contain</w:t>
      </w:r>
      <w:r>
        <w:rPr>
          <w:spacing w:val="-10"/>
        </w:rPr>
        <w:t> </w:t>
      </w:r>
      <w:r>
        <w:rPr/>
        <w:t>zero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AR</w:t>
      </w:r>
      <w:r>
        <w:rPr>
          <w:spacing w:val="40"/>
        </w:rPr>
        <w:t> </w:t>
      </w:r>
      <w:r>
        <w:rPr>
          <w:spacing w:val="-2"/>
        </w:rPr>
        <w:t>visual</w:t>
      </w:r>
      <w:r>
        <w:rPr>
          <w:spacing w:val="-6"/>
        </w:rPr>
        <w:t> </w:t>
      </w:r>
      <w:r>
        <w:rPr>
          <w:spacing w:val="-2"/>
        </w:rPr>
        <w:t>representations,</w:t>
      </w:r>
      <w:r>
        <w:rPr>
          <w:spacing w:val="-5"/>
        </w:rPr>
        <w:t> </w:t>
      </w:r>
      <w:r>
        <w:rPr>
          <w:spacing w:val="-2"/>
        </w:rPr>
        <w:t>zero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scienti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</w:t>
      </w:r>
      <w:r>
        <w:rPr>
          <w:spacing w:val="-6"/>
        </w:rPr>
        <w:t> </w:t>
      </w:r>
      <w:r>
        <w:rPr>
          <w:spacing w:val="-2"/>
        </w:rPr>
        <w:t>concepts,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question</w:t>
      </w:r>
      <w:r>
        <w:rPr>
          <w:spacing w:val="40"/>
        </w:rPr>
        <w:t> </w:t>
      </w:r>
      <w:r>
        <w:rPr/>
        <w:t>type.</w:t>
      </w:r>
      <w:r>
        <w:rPr>
          <w:spacing w:val="-10"/>
        </w:rPr>
        <w:t> </w:t>
      </w:r>
      <w:r>
        <w:rPr/>
        <w:t>During</w:t>
      </w:r>
      <w:r>
        <w:rPr>
          <w:spacing w:val="-10"/>
        </w:rPr>
        <w:t> </w:t>
      </w:r>
      <w:r>
        <w:rPr/>
        <w:t>coding,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conditions</w:t>
      </w:r>
      <w:r>
        <w:rPr>
          <w:spacing w:val="-9"/>
        </w:rPr>
        <w:t> </w:t>
      </w:r>
      <w:r>
        <w:rPr/>
        <w:t>associated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utterance</w:t>
      </w:r>
      <w:r>
        <w:rPr>
          <w:spacing w:val="40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hidden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researcher,</w:t>
      </w:r>
      <w:r>
        <w:rPr>
          <w:spacing w:val="-4"/>
        </w:rPr>
        <w:t> </w:t>
      </w:r>
      <w:r>
        <w:rPr>
          <w:spacing w:val="-2"/>
        </w:rPr>
        <w:t>although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possible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know</w:t>
      </w:r>
      <w:r>
        <w:rPr>
          <w:spacing w:val="-4"/>
        </w:rPr>
        <w:t> </w:t>
      </w:r>
      <w:r>
        <w:rPr>
          <w:spacing w:val="-2"/>
        </w:rPr>
        <w:t>when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student</w:t>
      </w:r>
      <w:r>
        <w:rPr>
          <w:spacing w:val="-4"/>
        </w:rPr>
        <w:t> </w:t>
      </w:r>
      <w:r>
        <w:rPr/>
        <w:t>mentioned</w:t>
      </w:r>
      <w:r>
        <w:rPr>
          <w:spacing w:val="-5"/>
        </w:rPr>
        <w:t> </w:t>
      </w:r>
      <w:r>
        <w:rPr/>
        <w:t>AR</w:t>
      </w:r>
      <w:r>
        <w:rPr>
          <w:spacing w:val="-4"/>
        </w:rPr>
        <w:t> </w:t>
      </w:r>
      <w:r>
        <w:rPr/>
        <w:t>visual</w:t>
      </w:r>
      <w:r>
        <w:rPr>
          <w:spacing w:val="-4"/>
        </w:rPr>
        <w:t> </w:t>
      </w:r>
      <w:r>
        <w:rPr/>
        <w:t>representations</w:t>
      </w:r>
      <w:r>
        <w:rPr>
          <w:spacing w:val="-5"/>
        </w:rPr>
        <w:t> </w:t>
      </w:r>
      <w:r>
        <w:rPr/>
        <w:t>only</w:t>
      </w:r>
      <w:r>
        <w:rPr>
          <w:spacing w:val="-4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Full-</w:t>
      </w:r>
      <w:r>
        <w:rPr>
          <w:spacing w:val="40"/>
        </w:rPr>
        <w:t> </w:t>
      </w:r>
      <w:r>
        <w:rPr/>
        <w:t>AR condition. Since the AR representations and scienti</w:t>
      </w:r>
      <w:r>
        <w:rPr>
          <w:rFonts w:ascii="Times New Roman" w:hAnsi="Times New Roman"/>
        </w:rPr>
        <w:t>fi</w:t>
      </w:r>
      <w:r>
        <w:rPr/>
        <w:t>c concepts</w:t>
      </w:r>
      <w:r>
        <w:rPr>
          <w:spacing w:val="40"/>
        </w:rPr>
        <w:t> </w:t>
      </w:r>
      <w:r>
        <w:rPr/>
        <w:t>could</w:t>
      </w:r>
      <w:r>
        <w:rPr>
          <w:spacing w:val="-1"/>
        </w:rPr>
        <w:t> </w:t>
      </w:r>
      <w:r>
        <w:rPr/>
        <w:t>unambiguously be</w:t>
      </w:r>
      <w:r>
        <w:rPr>
          <w:spacing w:val="-1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explicitly</w:t>
      </w:r>
      <w:r>
        <w:rPr>
          <w:spacing w:val="-1"/>
        </w:rPr>
        <w:t> </w:t>
      </w:r>
      <w:r>
        <w:rPr/>
        <w:t>mentioned,</w:t>
      </w:r>
      <w:r>
        <w:rPr>
          <w:spacing w:val="40"/>
        </w:rPr>
        <w:t> </w:t>
      </w:r>
      <w:r>
        <w:rPr/>
        <w:t>no inter-rater reliability was performed, and one researcher worked</w:t>
      </w:r>
      <w:r>
        <w:rPr>
          <w:spacing w:val="40"/>
        </w:rPr>
        <w:t> </w:t>
      </w:r>
      <w:r>
        <w:rPr/>
        <w:t>independently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code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dimensions.</w:t>
      </w:r>
      <w:r>
        <w:rPr>
          <w:spacing w:val="-8"/>
        </w:rPr>
        <w:t> </w:t>
      </w:r>
      <w:r>
        <w:rPr/>
        <w:t>Due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low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such</w:t>
      </w:r>
      <w:r>
        <w:rPr>
          <w:spacing w:val="40"/>
        </w:rPr>
        <w:t> </w:t>
      </w:r>
      <w:r>
        <w:rPr/>
        <w:t>references, only a qualitative analysis was performed.</w:t>
      </w:r>
    </w:p>
    <w:p>
      <w:pPr>
        <w:pStyle w:val="BodyText"/>
        <w:spacing w:line="273" w:lineRule="auto" w:before="15"/>
        <w:ind w:left="131" w:right="109" w:firstLine="239"/>
        <w:jc w:val="both"/>
      </w:pP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metrics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answer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questions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follows: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section</w:t>
      </w:r>
      <w:r>
        <w:rPr>
          <w:spacing w:val="-10"/>
        </w:rPr>
        <w:t> </w:t>
      </w:r>
      <w:hyperlink w:history="true" w:anchor="_bookmark5">
        <w:r>
          <w:rPr>
            <w:color w:val="007FAC"/>
          </w:rPr>
          <w:t>3.1</w:t>
        </w:r>
      </w:hyperlink>
      <w:r>
        <w:rPr>
          <w:color w:val="007FAC"/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answer</w:t>
      </w:r>
      <w:r>
        <w:rPr>
          <w:spacing w:val="-9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Question</w:t>
      </w:r>
      <w:r>
        <w:rPr>
          <w:spacing w:val="-10"/>
        </w:rPr>
        <w:t> </w:t>
      </w:r>
      <w:r>
        <w:rPr/>
        <w:t>1</w:t>
      </w:r>
      <w:r>
        <w:rPr>
          <w:spacing w:val="-9"/>
        </w:rPr>
        <w:t> </w:t>
      </w:r>
      <w:r>
        <w:rPr>
          <w:rFonts w:ascii="Times New Roman" w:hAnsi="Times New Roman"/>
        </w:rPr>
        <w:t>“</w:t>
      </w:r>
      <w:r>
        <w:rPr/>
        <w:t>How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affected by increased complexity of AR visualizations?</w:t>
      </w:r>
      <w:r>
        <w:rPr>
          <w:rFonts w:ascii="Times New Roman" w:hAnsi="Times New Roman"/>
        </w:rPr>
        <w:t>” </w:t>
      </w:r>
      <w:r>
        <w:rPr/>
        <w:t>by using data</w:t>
      </w:r>
      <w:r>
        <w:rPr>
          <w:spacing w:val="40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metrics of</w:t>
      </w:r>
      <w:r>
        <w:rPr>
          <w:spacing w:val="-3"/>
        </w:rPr>
        <w:t> </w:t>
      </w:r>
      <w:r>
        <w:rPr>
          <w:spacing w:val="-2"/>
        </w:rPr>
        <w:t>student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gains, references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AR</w:t>
      </w:r>
      <w:r>
        <w:rPr>
          <w:spacing w:val="-3"/>
        </w:rPr>
        <w:t> </w:t>
      </w:r>
      <w:r>
        <w:rPr>
          <w:spacing w:val="-2"/>
        </w:rPr>
        <w:t>visualization</w:t>
      </w:r>
      <w:r>
        <w:rPr>
          <w:spacing w:val="40"/>
        </w:rPr>
        <w:t> </w:t>
      </w:r>
      <w:r>
        <w:rPr/>
        <w:t>representations,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references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scienti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3"/>
        </w:rPr>
        <w:t> </w:t>
      </w:r>
      <w:r>
        <w:rPr/>
        <w:t>concepts.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sec-</w:t>
      </w:r>
      <w:r>
        <w:rPr>
          <w:spacing w:val="40"/>
        </w:rPr>
        <w:t> </w:t>
      </w:r>
      <w:r>
        <w:rPr/>
        <w:t>tion </w:t>
      </w:r>
      <w:hyperlink w:history="true" w:anchor="_bookmark13">
        <w:r>
          <w:rPr>
            <w:color w:val="007FAC"/>
          </w:rPr>
          <w:t>3.2</w:t>
        </w:r>
      </w:hyperlink>
      <w:r>
        <w:rPr>
          <w:color w:val="007FAC"/>
        </w:rPr>
        <w:t> </w:t>
      </w:r>
      <w:r>
        <w:rPr/>
        <w:t>we will answer Research Question 2 </w:t>
      </w:r>
      <w:r>
        <w:rPr>
          <w:rFonts w:ascii="Times New Roman" w:hAnsi="Times New Roman"/>
        </w:rPr>
        <w:t>“</w:t>
      </w:r>
      <w:r>
        <w:rPr/>
        <w:t>How is student inquiry</w:t>
      </w:r>
      <w:r>
        <w:rPr>
          <w:spacing w:val="40"/>
        </w:rPr>
        <w:t> </w:t>
      </w:r>
      <w:r>
        <w:rPr/>
        <w:t>affected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increased</w:t>
      </w:r>
      <w:r>
        <w:rPr>
          <w:spacing w:val="-3"/>
        </w:rPr>
        <w:t> </w:t>
      </w:r>
      <w:r>
        <w:rPr/>
        <w:t>complexity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AR</w:t>
      </w:r>
      <w:r>
        <w:rPr>
          <w:spacing w:val="-2"/>
        </w:rPr>
        <w:t> </w:t>
      </w:r>
      <w:r>
        <w:rPr/>
        <w:t>visualizations?</w:t>
      </w:r>
      <w:r>
        <w:rPr>
          <w:rFonts w:ascii="Times New Roman" w:hAnsi="Times New Roman"/>
        </w:rPr>
        <w:t>“</w:t>
      </w:r>
      <w:r>
        <w:rPr/>
        <w:t>,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40"/>
        </w:rPr>
        <w:t> </w:t>
      </w:r>
      <w:r>
        <w:rPr>
          <w:spacing w:val="-2"/>
        </w:rPr>
        <w:t>the student inquiry styles, references to AR visualization representations</w:t>
      </w:r>
      <w:r>
        <w:rPr>
          <w:spacing w:val="40"/>
        </w:rPr>
        <w:t> </w:t>
      </w:r>
      <w:r>
        <w:rPr/>
        <w:t>and references to scienti</w:t>
      </w:r>
      <w:r>
        <w:rPr>
          <w:rFonts w:ascii="Times New Roman" w:hAnsi="Times New Roman"/>
        </w:rPr>
        <w:t>fi</w:t>
      </w:r>
      <w:r>
        <w:rPr/>
        <w:t>c concepts.</w:t>
      </w:r>
    </w:p>
    <w:p>
      <w:pPr>
        <w:pStyle w:val="BodyText"/>
        <w:spacing w:before="6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2"/>
      </w:pPr>
    </w:p>
    <w:p>
      <w:pPr>
        <w:pStyle w:val="BodyText"/>
        <w:spacing w:line="276" w:lineRule="auto" w:before="1"/>
        <w:ind w:left="131" w:right="108" w:firstLine="239"/>
        <w:jc w:val="both"/>
      </w:pPr>
      <w:r>
        <w:rPr/>
        <w:t>In the following section we </w:t>
      </w:r>
      <w:r>
        <w:rPr>
          <w:rFonts w:ascii="Times New Roman"/>
        </w:rPr>
        <w:t>fi</w:t>
      </w:r>
      <w:r>
        <w:rPr/>
        <w:t>rst present the results for student</w:t>
      </w:r>
      <w:r>
        <w:rPr>
          <w:spacing w:val="40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gains,</w:t>
      </w:r>
      <w:r>
        <w:rPr>
          <w:spacing w:val="-1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results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inquiry</w:t>
      </w:r>
      <w:r>
        <w:rPr>
          <w:spacing w:val="-2"/>
        </w:rPr>
        <w:t> </w:t>
      </w:r>
      <w:r>
        <w:rPr/>
        <w:t>styles.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both</w:t>
      </w:r>
      <w:r>
        <w:rPr>
          <w:spacing w:val="40"/>
        </w:rPr>
        <w:t> </w:t>
      </w:r>
      <w:r>
        <w:rPr/>
        <w:t>sections we analyze differences between the two study conditions and</w:t>
      </w:r>
      <w:r>
        <w:rPr>
          <w:spacing w:val="40"/>
        </w:rPr>
        <w:t> </w:t>
      </w:r>
      <w:r>
        <w:rPr/>
        <w:t>provide evidence for how AR visualizations in</w:t>
      </w:r>
      <w:r>
        <w:rPr>
          <w:rFonts w:ascii="Times New Roman"/>
        </w:rPr>
        <w:t>fl</w:t>
      </w:r>
      <w:r>
        <w:rPr/>
        <w:t>uence the observed</w:t>
      </w:r>
      <w:r>
        <w:rPr>
          <w:spacing w:val="40"/>
        </w:rPr>
        <w:t> </w:t>
      </w:r>
      <w:r>
        <w:rPr>
          <w:spacing w:val="-2"/>
        </w:rPr>
        <w:t>results.</w:t>
      </w:r>
    </w:p>
    <w:p>
      <w:pPr>
        <w:pStyle w:val="BodyText"/>
        <w:spacing w:before="16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0" w:after="0"/>
        <w:ind w:left="131" w:right="229" w:firstLine="0"/>
        <w:jc w:val="both"/>
        <w:rPr>
          <w:i/>
          <w:sz w:val="16"/>
        </w:rPr>
      </w:pPr>
      <w:bookmarkStart w:name="_bookmark5" w:id="20"/>
      <w:bookmarkEnd w:id="20"/>
      <w:r>
        <w:rPr/>
      </w:r>
      <w:r>
        <w:rPr>
          <w:i/>
          <w:w w:val="90"/>
          <w:sz w:val="16"/>
        </w:rPr>
        <w:t>RQ1. How is student learning affected by increased complexity of </w:t>
      </w:r>
      <w:r>
        <w:rPr>
          <w:i/>
          <w:w w:val="90"/>
          <w:sz w:val="16"/>
        </w:rPr>
        <w:t>AR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visualizations?</w:t>
      </w:r>
    </w:p>
    <w:p>
      <w:pPr>
        <w:pStyle w:val="BodyText"/>
        <w:spacing w:before="27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Overall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learning</w:t>
      </w:r>
      <w:r>
        <w:rPr>
          <w:i/>
          <w:spacing w:val="-1"/>
          <w:w w:val="90"/>
          <w:sz w:val="16"/>
        </w:rPr>
        <w:t> </w:t>
      </w:r>
      <w:r>
        <w:rPr>
          <w:i/>
          <w:spacing w:val="-2"/>
          <w:w w:val="90"/>
          <w:sz w:val="16"/>
        </w:rPr>
        <w:t>gains</w:t>
      </w:r>
    </w:p>
    <w:p>
      <w:pPr>
        <w:pStyle w:val="BodyText"/>
        <w:spacing w:line="266" w:lineRule="auto" w:before="28"/>
        <w:ind w:left="131" w:right="109" w:firstLine="239"/>
        <w:jc w:val="both"/>
      </w:pPr>
      <w:r>
        <w:rPr/>
        <w:t>The starting knowledge is believed to be equivalent between the</w:t>
      </w:r>
      <w:r>
        <w:rPr>
          <w:spacing w:val="80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2"/>
        </w:rPr>
        <w:t>conditions,</w:t>
      </w:r>
      <w:r>
        <w:rPr>
          <w:spacing w:val="-7"/>
        </w:rPr>
        <w:t> </w:t>
      </w:r>
      <w:r>
        <w:rPr>
          <w:spacing w:val="-2"/>
        </w:rPr>
        <w:t>since</w:t>
      </w:r>
      <w:r>
        <w:rPr>
          <w:spacing w:val="-6"/>
        </w:rPr>
        <w:t> </w:t>
      </w:r>
      <w:r>
        <w:rPr>
          <w:spacing w:val="-2"/>
        </w:rPr>
        <w:t>participant</w:t>
      </w:r>
      <w:r>
        <w:rPr>
          <w:spacing w:val="-7"/>
        </w:rPr>
        <w:t> </w:t>
      </w:r>
      <w:r>
        <w:rPr>
          <w:spacing w:val="-2"/>
        </w:rPr>
        <w:t>pretest</w:t>
      </w:r>
      <w:r>
        <w:rPr>
          <w:spacing w:val="-6"/>
        </w:rPr>
        <w:t> </w:t>
      </w:r>
      <w:r>
        <w:rPr>
          <w:spacing w:val="-2"/>
        </w:rPr>
        <w:t>scores</w:t>
      </w:r>
      <w:r>
        <w:rPr>
          <w:spacing w:val="-7"/>
        </w:rPr>
        <w:t> </w:t>
      </w:r>
      <w:r>
        <w:rPr>
          <w:spacing w:val="-2"/>
        </w:rPr>
        <w:t>did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signi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cantly</w:t>
      </w:r>
      <w:r>
        <w:rPr>
          <w:spacing w:val="-7"/>
        </w:rPr>
        <w:t> </w:t>
      </w:r>
      <w:r>
        <w:rPr>
          <w:spacing w:val="-2"/>
        </w:rPr>
        <w:t>differ</w:t>
      </w:r>
      <w:r>
        <w:rPr>
          <w:spacing w:val="4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Full-AR</w:t>
      </w:r>
      <w:r>
        <w:rPr>
          <w:spacing w:val="-10"/>
        </w:rPr>
        <w:t> </w:t>
      </w:r>
      <w:r>
        <w:rPr/>
        <w:t>(M</w:t>
      </w:r>
      <w:r>
        <w:rPr>
          <w:spacing w:val="-9"/>
        </w:rPr>
        <w:t> </w:t>
      </w:r>
      <w:r>
        <w:rPr>
          <w:rFonts w:ascii="Klaudia" w:hAnsi="Klaudia"/>
        </w:rPr>
        <w:t>¼</w:t>
      </w:r>
      <w:r>
        <w:rPr>
          <w:rFonts w:ascii="Klaudia" w:hAnsi="Klaudia"/>
          <w:spacing w:val="-16"/>
        </w:rPr>
        <w:t> </w:t>
      </w:r>
      <w:r>
        <w:rPr/>
        <w:t>8.18,</w:t>
      </w:r>
      <w:r>
        <w:rPr>
          <w:spacing w:val="-7"/>
        </w:rPr>
        <w:t> </w:t>
      </w:r>
      <w:r>
        <w:rPr/>
        <w:t>SD</w:t>
      </w:r>
      <w:r>
        <w:rPr>
          <w:spacing w:val="-1"/>
        </w:rPr>
        <w:t> </w:t>
      </w:r>
      <w:r>
        <w:rPr>
          <w:rFonts w:ascii="Klaudia" w:hAnsi="Klaudia"/>
        </w:rPr>
        <w:t>¼</w:t>
      </w:r>
      <w:r>
        <w:rPr>
          <w:rFonts w:ascii="Klaudia" w:hAnsi="Klaudia"/>
          <w:spacing w:val="-16"/>
        </w:rPr>
        <w:t> </w:t>
      </w:r>
      <w:r>
        <w:rPr/>
        <w:t>3.23)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Basic-AR</w:t>
      </w:r>
      <w:r>
        <w:rPr>
          <w:spacing w:val="-2"/>
        </w:rPr>
        <w:t> </w:t>
      </w:r>
      <w:r>
        <w:rPr/>
        <w:t>(M</w:t>
      </w:r>
      <w:r>
        <w:rPr>
          <w:spacing w:val="-2"/>
        </w:rPr>
        <w:t> </w:t>
      </w:r>
      <w:r>
        <w:rPr>
          <w:rFonts w:ascii="Klaudia" w:hAnsi="Klaudia"/>
        </w:rPr>
        <w:t>¼</w:t>
      </w:r>
      <w:r>
        <w:rPr>
          <w:rFonts w:ascii="Klaudia" w:hAnsi="Klaudia"/>
          <w:spacing w:val="-16"/>
        </w:rPr>
        <w:t> </w:t>
      </w:r>
      <w:r>
        <w:rPr/>
        <w:t>9.02,</w:t>
      </w:r>
      <w:r>
        <w:rPr>
          <w:spacing w:val="-2"/>
        </w:rPr>
        <w:t> </w:t>
      </w:r>
      <w:r>
        <w:rPr/>
        <w:t>SD</w:t>
      </w:r>
      <w:r>
        <w:rPr>
          <w:spacing w:val="-2"/>
        </w:rPr>
        <w:t> </w:t>
      </w:r>
      <w:r>
        <w:rPr>
          <w:rFonts w:ascii="Klaudia" w:hAnsi="Klaudia"/>
        </w:rPr>
        <w:t>¼ </w:t>
      </w:r>
      <w:r>
        <w:rPr/>
        <w:t>3.26) conditions (</w:t>
      </w:r>
      <w:r>
        <w:rPr>
          <w:i/>
        </w:rPr>
        <w:t>t</w:t>
      </w:r>
      <w:r>
        <w:rPr/>
        <w:t>(42) </w:t>
      </w:r>
      <w:r>
        <w:rPr>
          <w:rFonts w:ascii="Klaudia" w:hAnsi="Klaudia"/>
        </w:rPr>
        <w:t>¼ </w:t>
      </w:r>
      <w:r>
        <w:rPr>
          <w:rFonts w:ascii="Klaudia" w:hAnsi="Klaudia"/>
          <w:w w:val="110"/>
        </w:rPr>
        <w:t>—</w:t>
      </w:r>
      <w:r>
        <w:rPr/>
        <w:t>0.37, </w:t>
      </w:r>
      <w:r>
        <w:rPr>
          <w:i/>
        </w:rPr>
        <w:t>p </w:t>
      </w:r>
      <w:r>
        <w:rPr>
          <w:rFonts w:ascii="Klaudia" w:hAnsi="Klaudia"/>
        </w:rPr>
        <w:t>¼ </w:t>
      </w:r>
      <w:r>
        <w:rPr/>
        <w:t>.71).</w:t>
      </w:r>
    </w:p>
    <w:p>
      <w:pPr>
        <w:pStyle w:val="BodyText"/>
        <w:spacing w:before="83"/>
      </w:pPr>
    </w:p>
    <w:p>
      <w:pPr>
        <w:spacing w:before="0"/>
        <w:ind w:left="131" w:right="0" w:firstLine="0"/>
        <w:jc w:val="both"/>
        <w:rPr>
          <w:sz w:val="14"/>
        </w:rPr>
      </w:pPr>
      <w:bookmarkStart w:name="_bookmark6" w:id="21"/>
      <w:bookmarkEnd w:id="21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line="283" w:lineRule="auto" w:before="33"/>
        <w:ind w:left="131" w:right="110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3893756</wp:posOffset>
                </wp:positionH>
                <wp:positionV relativeFrom="paragraph">
                  <wp:posOffset>396410</wp:posOffset>
                </wp:positionV>
                <wp:extent cx="3188970" cy="698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31.213448pt;width:251.093pt;height:.51pt;mso-position-horizontal-relative:page;mso-position-vertical-relative:paragraph;z-index:15736320" id="docshape1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Group means, standard deviations, and statistical results for learning metrics. </w:t>
      </w:r>
      <w:r>
        <w:rPr>
          <w:sz w:val="14"/>
        </w:rPr>
        <w:t>T-</w:t>
      </w:r>
      <w:r>
        <w:rPr>
          <w:spacing w:val="40"/>
          <w:sz w:val="14"/>
        </w:rPr>
        <w:t> </w:t>
      </w:r>
      <w:r>
        <w:rPr>
          <w:sz w:val="14"/>
        </w:rPr>
        <w:t>tests were performed when parametric assumptions were met, and Wilcox-</w:t>
      </w:r>
      <w:r>
        <w:rPr>
          <w:spacing w:val="40"/>
          <w:sz w:val="14"/>
        </w:rPr>
        <w:t> </w:t>
      </w:r>
      <w:r>
        <w:rPr>
          <w:sz w:val="14"/>
        </w:rPr>
        <w:t>on</w:t>
      </w:r>
      <w:r>
        <w:rPr>
          <w:rFonts w:ascii="Times New Roman" w:hAnsi="Times New Roman"/>
          <w:sz w:val="14"/>
        </w:rPr>
        <w:t>–</w:t>
      </w:r>
      <w:r>
        <w:rPr>
          <w:sz w:val="14"/>
        </w:rPr>
        <w:t>Mann</w:t>
      </w:r>
      <w:r>
        <w:rPr>
          <w:rFonts w:ascii="Times New Roman" w:hAnsi="Times New Roman"/>
          <w:sz w:val="14"/>
        </w:rPr>
        <w:t>–</w:t>
      </w:r>
      <w:r>
        <w:rPr>
          <w:sz w:val="14"/>
        </w:rPr>
        <w:t>Whitney tests otherwise. Stars </w:t>
      </w:r>
      <w:r>
        <w:rPr>
          <w:rFonts w:ascii="Klaudia" w:hAnsi="Klaudia"/>
          <w:sz w:val="14"/>
        </w:rPr>
        <w:t>¼ </w:t>
      </w:r>
      <w:r>
        <w:rPr>
          <w:sz w:val="14"/>
        </w:rPr>
        <w:t>sig (p </w:t>
      </w:r>
      <w:r>
        <w:rPr>
          <w:rFonts w:ascii="UKIJ Esliye Chiwer" w:hAnsi="UKIJ Esliye Chiwer"/>
          <w:sz w:val="14"/>
        </w:rPr>
        <w:t>&lt; </w:t>
      </w:r>
      <w:r>
        <w:rPr>
          <w:sz w:val="14"/>
        </w:rPr>
        <w:t>.05).</w:t>
      </w:r>
    </w:p>
    <w:p>
      <w:pPr>
        <w:spacing w:after="0" w:line="283" w:lineRule="auto"/>
        <w:jc w:val="both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0"/>
        <w:rPr>
          <w:sz w:val="14"/>
        </w:rPr>
      </w:pPr>
    </w:p>
    <w:p>
      <w:pPr>
        <w:spacing w:before="1"/>
        <w:ind w:left="131" w:right="0" w:firstLine="0"/>
        <w:jc w:val="left"/>
        <w:rPr>
          <w:sz w:val="14"/>
        </w:rPr>
      </w:pPr>
      <w:bookmarkStart w:name="_bookmark7" w:id="22"/>
      <w:bookmarkEnd w:id="22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tabs>
          <w:tab w:pos="1483" w:val="left" w:leader="none"/>
        </w:tabs>
        <w:spacing w:line="302" w:lineRule="auto" w:before="66"/>
        <w:ind w:left="1483" w:right="38" w:hanging="1352"/>
        <w:jc w:val="left"/>
        <w:rPr>
          <w:sz w:val="12"/>
        </w:rPr>
      </w:pPr>
      <w:r>
        <w:rPr/>
        <w:br w:type="column"/>
      </w:r>
      <w:r>
        <w:rPr>
          <w:spacing w:val="-2"/>
          <w:sz w:val="12"/>
        </w:rPr>
        <w:t>Metric</w:t>
      </w:r>
      <w:r>
        <w:rPr>
          <w:sz w:val="12"/>
        </w:rPr>
        <w:tab/>
        <w:t>Basic-AR</w:t>
      </w:r>
      <w:r>
        <w:rPr>
          <w:spacing w:val="-4"/>
          <w:sz w:val="12"/>
        </w:rPr>
        <w:t> </w:t>
      </w:r>
      <w:r>
        <w:rPr>
          <w:sz w:val="12"/>
        </w:rPr>
        <w:t>Mean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(SD)</w:t>
      </w:r>
    </w:p>
    <w:p>
      <w:pPr>
        <w:spacing w:line="302" w:lineRule="auto" w:before="66"/>
        <w:ind w:left="131" w:right="38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Full-AR</w:t>
      </w:r>
      <w:r>
        <w:rPr>
          <w:spacing w:val="-5"/>
          <w:sz w:val="12"/>
        </w:rPr>
        <w:t> </w:t>
      </w:r>
      <w:r>
        <w:rPr>
          <w:sz w:val="12"/>
        </w:rPr>
        <w:t>Mean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(SD)</w:t>
      </w:r>
    </w:p>
    <w:p>
      <w:pPr>
        <w:spacing w:before="66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Statistical</w:t>
      </w:r>
      <w:r>
        <w:rPr>
          <w:spacing w:val="-3"/>
          <w:w w:val="105"/>
          <w:sz w:val="12"/>
        </w:rPr>
        <w:t> </w:t>
      </w:r>
      <w:r>
        <w:rPr>
          <w:spacing w:val="-4"/>
          <w:w w:val="105"/>
          <w:sz w:val="12"/>
        </w:rPr>
        <w:t>Test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4" w:equalWidth="0">
            <w:col w:w="672" w:space="4828"/>
            <w:col w:w="2367" w:space="145"/>
            <w:col w:w="941" w:space="163"/>
            <w:col w:w="1534"/>
          </w:cols>
        </w:sectPr>
      </w:pPr>
    </w:p>
    <w:p>
      <w:pPr>
        <w:spacing w:line="288" w:lineRule="auto" w:before="29"/>
        <w:ind w:left="131" w:right="20" w:firstLine="0"/>
        <w:jc w:val="left"/>
        <w:rPr>
          <w:sz w:val="14"/>
        </w:rPr>
      </w:pPr>
      <w:r>
        <w:rPr>
          <w:sz w:val="14"/>
        </w:rPr>
        <w:t>Example codes for AR visual representations, and for scienti</w:t>
      </w:r>
      <w:r>
        <w:rPr>
          <w:rFonts w:ascii="Times New Roman"/>
          <w:sz w:val="14"/>
        </w:rPr>
        <w:t>fi</w:t>
      </w:r>
      <w:r>
        <w:rPr>
          <w:sz w:val="14"/>
        </w:rPr>
        <w:t>c concepts </w:t>
      </w:r>
      <w:r>
        <w:rPr>
          <w:sz w:val="14"/>
        </w:rPr>
        <w:t>present</w:t>
      </w:r>
      <w:r>
        <w:rPr>
          <w:spacing w:val="40"/>
          <w:sz w:val="14"/>
        </w:rPr>
        <w:t> </w:t>
      </w:r>
      <w:r>
        <w:rPr>
          <w:sz w:val="14"/>
        </w:rPr>
        <w:t>in the activity.</w:t>
      </w: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5" coordorigin="0,0" coordsize="5022,11">
                <v:rect style="position:absolute;left:0;top:0;width:5022;height:11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57" w:val="left" w:leader="none"/>
        </w:tabs>
        <w:spacing w:before="70"/>
        <w:ind w:left="251" w:right="0" w:firstLine="0"/>
        <w:jc w:val="left"/>
        <w:rPr>
          <w:sz w:val="12"/>
        </w:rPr>
      </w:pPr>
      <w:r>
        <w:rPr>
          <w:sz w:val="12"/>
        </w:rPr>
        <w:t>Code</w:t>
      </w:r>
      <w:r>
        <w:rPr>
          <w:spacing w:val="22"/>
          <w:sz w:val="12"/>
        </w:rPr>
        <w:t> </w:t>
      </w:r>
      <w:r>
        <w:rPr>
          <w:spacing w:val="-4"/>
          <w:sz w:val="12"/>
        </w:rPr>
        <w:t>Type</w:t>
      </w:r>
      <w:r>
        <w:rPr>
          <w:sz w:val="12"/>
        </w:rPr>
        <w:tab/>
        <w:t>Example</w:t>
      </w:r>
      <w:r>
        <w:rPr>
          <w:spacing w:val="19"/>
          <w:sz w:val="12"/>
        </w:rPr>
        <w:t> </w:t>
      </w:r>
      <w:r>
        <w:rPr>
          <w:spacing w:val="-2"/>
          <w:sz w:val="12"/>
        </w:rPr>
        <w:t>codes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841679" y="0"/>
                                </a:lnTo>
                                <a:lnTo>
                                  <a:pt x="6976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97687" y="6477"/>
                                </a:lnTo>
                                <a:lnTo>
                                  <a:pt x="841679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7" coordorigin="0,0" coordsize="5022,11">
                <v:shape style="position:absolute;left:0;top:0;width:5022;height:11" id="docshape18" coordorigin="0,0" coordsize="5022,11" path="m5022,0l1325,0,1099,0,0,0,0,10,1099,10,1325,10,5022,10,50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"/>
        <w:rPr>
          <w:sz w:val="2"/>
        </w:rPr>
      </w:pPr>
    </w:p>
    <w:p>
      <w:pPr>
        <w:spacing w:line="20" w:lineRule="exact"/>
        <w:ind w:left="11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68" y="0"/>
                                </a:moveTo>
                                <a:lnTo>
                                  <a:pt x="31888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68" y="6477"/>
                                </a:lnTo>
                                <a:lnTo>
                                  <a:pt x="3188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9" coordorigin="0,0" coordsize="5022,11">
                <v:rect style="position:absolute;left:0;top:0;width:5022;height:11" id="docshape2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83" w:val="left" w:leader="none"/>
          <w:tab w:pos="2643" w:val="left" w:leader="none"/>
          <w:tab w:pos="3747" w:val="left" w:leader="none"/>
        </w:tabs>
        <w:spacing w:before="56"/>
        <w:ind w:left="131" w:right="0" w:firstLine="0"/>
        <w:jc w:val="left"/>
        <w:rPr>
          <w:rFonts w:ascii="Klaudia" w:hAnsi="Klaudia"/>
          <w:sz w:val="12"/>
        </w:rPr>
      </w:pPr>
      <w:r>
        <w:rPr>
          <w:w w:val="105"/>
          <w:sz w:val="12"/>
        </w:rPr>
        <w:t>Overall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Score</w:t>
      </w:r>
      <w:r>
        <w:rPr>
          <w:sz w:val="12"/>
        </w:rPr>
        <w:tab/>
      </w:r>
      <w:r>
        <w:rPr>
          <w:w w:val="105"/>
          <w:sz w:val="12"/>
        </w:rPr>
        <w:t>0.15</w:t>
      </w:r>
      <w:r>
        <w:rPr>
          <w:spacing w:val="23"/>
          <w:w w:val="105"/>
          <w:sz w:val="12"/>
        </w:rPr>
        <w:t> </w:t>
      </w:r>
      <w:r>
        <w:rPr>
          <w:spacing w:val="-2"/>
          <w:w w:val="105"/>
          <w:sz w:val="12"/>
        </w:rPr>
        <w:t>(0.29)</w:t>
      </w:r>
      <w:r>
        <w:rPr>
          <w:sz w:val="12"/>
        </w:rPr>
        <w:tab/>
      </w:r>
      <w:r>
        <w:rPr>
          <w:w w:val="105"/>
          <w:sz w:val="12"/>
        </w:rPr>
        <w:t>0.34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(0.19)</w:t>
      </w:r>
      <w:r>
        <w:rPr>
          <w:sz w:val="12"/>
        </w:rPr>
        <w:tab/>
      </w:r>
      <w:r>
        <w:rPr>
          <w:i/>
          <w:w w:val="105"/>
          <w:sz w:val="12"/>
        </w:rPr>
        <w:t>t</w:t>
      </w:r>
      <w:r>
        <w:rPr>
          <w:w w:val="105"/>
          <w:sz w:val="12"/>
        </w:rPr>
        <w:t>(42)</w:t>
      </w:r>
      <w:r>
        <w:rPr>
          <w:spacing w:val="6"/>
          <w:w w:val="105"/>
          <w:sz w:val="12"/>
        </w:rPr>
        <w:t>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12"/>
          <w:w w:val="105"/>
          <w:sz w:val="12"/>
        </w:rPr>
        <w:t> </w:t>
      </w:r>
      <w:r>
        <w:rPr>
          <w:w w:val="105"/>
          <w:sz w:val="12"/>
        </w:rPr>
        <w:t>2.55,</w:t>
      </w:r>
      <w:r>
        <w:rPr>
          <w:spacing w:val="8"/>
          <w:w w:val="105"/>
          <w:sz w:val="12"/>
        </w:rPr>
        <w:t> </w:t>
      </w:r>
      <w:r>
        <w:rPr>
          <w:i/>
          <w:w w:val="105"/>
          <w:sz w:val="12"/>
        </w:rPr>
        <w:t>p</w:t>
      </w:r>
      <w:r>
        <w:rPr>
          <w:i/>
          <w:spacing w:val="6"/>
          <w:w w:val="105"/>
          <w:sz w:val="12"/>
        </w:rPr>
        <w:t> </w:t>
      </w:r>
      <w:r>
        <w:rPr>
          <w:rFonts w:ascii="Klaudia" w:hAnsi="Klaudia"/>
          <w:spacing w:val="-10"/>
          <w:w w:val="105"/>
          <w:sz w:val="12"/>
        </w:rPr>
        <w:t>¼</w:t>
      </w:r>
    </w:p>
    <w:p>
      <w:pPr>
        <w:spacing w:before="33"/>
        <w:ind w:left="3747" w:right="0" w:firstLine="0"/>
        <w:jc w:val="left"/>
        <w:rPr>
          <w:sz w:val="12"/>
        </w:rPr>
      </w:pPr>
      <w:r>
        <w:rPr>
          <w:w w:val="110"/>
          <w:sz w:val="12"/>
        </w:rPr>
        <w:t>.015</w:t>
      </w:r>
      <w:r>
        <w:rPr>
          <w:spacing w:val="10"/>
          <w:w w:val="110"/>
          <w:sz w:val="12"/>
        </w:rPr>
        <w:t> </w:t>
      </w:r>
      <w:r>
        <w:rPr>
          <w:spacing w:val="-10"/>
          <w:w w:val="110"/>
          <w:sz w:val="12"/>
        </w:rPr>
        <w:t>*</w:t>
      </w:r>
    </w:p>
    <w:p>
      <w:pPr>
        <w:tabs>
          <w:tab w:pos="1483" w:val="left" w:leader="none"/>
          <w:tab w:pos="2643" w:val="left" w:leader="none"/>
          <w:tab w:pos="3747" w:val="left" w:leader="none"/>
        </w:tabs>
        <w:spacing w:before="28"/>
        <w:ind w:left="131" w:right="0" w:firstLine="0"/>
        <w:jc w:val="left"/>
        <w:rPr>
          <w:rFonts w:ascii="Klaudia" w:hAnsi="Klaudia"/>
          <w:sz w:val="12"/>
        </w:rPr>
      </w:pPr>
      <w:r>
        <w:rPr>
          <w:spacing w:val="-2"/>
          <w:w w:val="105"/>
          <w:sz w:val="12"/>
        </w:rPr>
        <w:t>Transfer</w:t>
      </w:r>
      <w:r>
        <w:rPr>
          <w:sz w:val="12"/>
        </w:rPr>
        <w:tab/>
      </w:r>
      <w:r>
        <w:rPr>
          <w:w w:val="105"/>
          <w:sz w:val="12"/>
        </w:rPr>
        <w:t>0.11</w:t>
      </w:r>
      <w:r>
        <w:rPr>
          <w:spacing w:val="36"/>
          <w:w w:val="105"/>
          <w:sz w:val="12"/>
        </w:rPr>
        <w:t> </w:t>
      </w:r>
      <w:r>
        <w:rPr>
          <w:spacing w:val="-2"/>
          <w:w w:val="105"/>
          <w:sz w:val="12"/>
        </w:rPr>
        <w:t>(0.35)</w:t>
      </w:r>
      <w:r>
        <w:rPr>
          <w:sz w:val="12"/>
        </w:rPr>
        <w:tab/>
      </w:r>
      <w:r>
        <w:rPr>
          <w:w w:val="105"/>
          <w:sz w:val="12"/>
        </w:rPr>
        <w:t>0.24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(0.25)</w:t>
      </w:r>
      <w:r>
        <w:rPr>
          <w:sz w:val="12"/>
        </w:rPr>
        <w:tab/>
      </w:r>
      <w:r>
        <w:rPr>
          <w:i/>
          <w:w w:val="105"/>
          <w:sz w:val="12"/>
        </w:rPr>
        <w:t>t</w:t>
      </w:r>
      <w:r>
        <w:rPr>
          <w:w w:val="105"/>
          <w:sz w:val="12"/>
        </w:rPr>
        <w:t>(42)</w:t>
      </w:r>
      <w:r>
        <w:rPr>
          <w:spacing w:val="9"/>
          <w:w w:val="105"/>
          <w:sz w:val="12"/>
        </w:rPr>
        <w:t>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10"/>
          <w:w w:val="105"/>
          <w:sz w:val="12"/>
        </w:rPr>
        <w:t> </w:t>
      </w:r>
      <w:r>
        <w:rPr>
          <w:w w:val="105"/>
          <w:sz w:val="12"/>
        </w:rPr>
        <w:t>1.42,</w:t>
      </w:r>
      <w:r>
        <w:rPr>
          <w:spacing w:val="10"/>
          <w:w w:val="105"/>
          <w:sz w:val="12"/>
        </w:rPr>
        <w:t> </w:t>
      </w:r>
      <w:r>
        <w:rPr>
          <w:i/>
          <w:w w:val="105"/>
          <w:sz w:val="12"/>
        </w:rPr>
        <w:t>p</w:t>
      </w:r>
      <w:r>
        <w:rPr>
          <w:i/>
          <w:spacing w:val="9"/>
          <w:w w:val="105"/>
          <w:sz w:val="12"/>
        </w:rPr>
        <w:t> </w:t>
      </w:r>
      <w:r>
        <w:rPr>
          <w:rFonts w:ascii="Klaudia" w:hAnsi="Klaudia"/>
          <w:spacing w:val="-10"/>
          <w:w w:val="105"/>
          <w:sz w:val="12"/>
        </w:rPr>
        <w:t>¼</w:t>
      </w:r>
    </w:p>
    <w:p>
      <w:pPr>
        <w:spacing w:before="34"/>
        <w:ind w:left="3747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.163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307"/>
            <w:col w:w="5149"/>
          </w:cols>
        </w:sectPr>
      </w:pPr>
    </w:p>
    <w:p>
      <w:pPr>
        <w:spacing w:before="29"/>
        <w:ind w:left="251" w:right="0" w:firstLine="0"/>
        <w:jc w:val="left"/>
        <w:rPr>
          <w:sz w:val="12"/>
        </w:rPr>
      </w:pPr>
      <w:r>
        <w:rPr>
          <w:spacing w:val="-5"/>
          <w:sz w:val="12"/>
        </w:rPr>
        <w:t>AR</w:t>
      </w:r>
    </w:p>
    <w:p>
      <w:pPr>
        <w:spacing w:before="35"/>
        <w:ind w:left="370" w:right="0" w:firstLine="0"/>
        <w:jc w:val="left"/>
        <w:rPr>
          <w:sz w:val="12"/>
        </w:rPr>
      </w:pPr>
      <w:r>
        <w:rPr>
          <w:spacing w:val="-2"/>
          <w:sz w:val="12"/>
        </w:rPr>
        <w:t>Representation</w:t>
      </w:r>
    </w:p>
    <w:p>
      <w:pPr>
        <w:spacing w:line="300" w:lineRule="auto" w:before="11"/>
        <w:ind w:left="205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Magnetic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N/S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poles;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Magnetic</w:t>
      </w:r>
      <w:r>
        <w:rPr>
          <w:spacing w:val="-8"/>
          <w:w w:val="105"/>
          <w:sz w:val="12"/>
        </w:rPr>
        <w:t>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eld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lines;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Coil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cross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section;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Flux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graph; Purple arrow; Green arrow; Yellow arrow</w:t>
      </w:r>
    </w:p>
    <w:p>
      <w:pPr>
        <w:spacing w:line="302" w:lineRule="auto" w:before="10"/>
        <w:ind w:left="370" w:right="38" w:hanging="12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Induced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Magnetic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Field</w:t>
      </w:r>
    </w:p>
    <w:p>
      <w:pPr>
        <w:tabs>
          <w:tab w:pos="1411" w:val="left" w:leader="none"/>
          <w:tab w:pos="2516" w:val="left" w:leader="none"/>
        </w:tabs>
        <w:spacing w:before="22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0.71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(1.83)</w:t>
      </w:r>
      <w:r>
        <w:rPr>
          <w:sz w:val="12"/>
        </w:rPr>
        <w:tab/>
      </w:r>
      <w:r>
        <w:rPr>
          <w:w w:val="105"/>
          <w:sz w:val="12"/>
        </w:rPr>
        <w:t>0.66</w:t>
      </w:r>
      <w:r>
        <w:rPr>
          <w:spacing w:val="1"/>
          <w:w w:val="110"/>
          <w:sz w:val="12"/>
        </w:rPr>
        <w:t> </w:t>
      </w:r>
      <w:r>
        <w:rPr>
          <w:spacing w:val="-2"/>
          <w:w w:val="110"/>
          <w:sz w:val="12"/>
        </w:rPr>
        <w:t>(1.11)</w:t>
      </w:r>
      <w:r>
        <w:rPr>
          <w:sz w:val="12"/>
        </w:rPr>
        <w:tab/>
      </w:r>
      <w:r>
        <w:rPr>
          <w:i/>
          <w:w w:val="110"/>
          <w:sz w:val="12"/>
        </w:rPr>
        <w:t>W</w:t>
      </w:r>
      <w:r>
        <w:rPr>
          <w:i/>
          <w:spacing w:val="-8"/>
          <w:w w:val="110"/>
          <w:sz w:val="12"/>
        </w:rPr>
        <w:t> </w:t>
      </w:r>
      <w:r>
        <w:rPr>
          <w:rFonts w:ascii="Klaudia" w:hAnsi="Klaudia"/>
          <w:w w:val="110"/>
          <w:sz w:val="12"/>
        </w:rPr>
        <w:t>¼</w:t>
      </w:r>
      <w:r>
        <w:rPr>
          <w:rFonts w:ascii="Klaudia" w:hAnsi="Klaudia"/>
          <w:spacing w:val="-13"/>
          <w:w w:val="110"/>
          <w:sz w:val="12"/>
        </w:rPr>
        <w:t> </w:t>
      </w:r>
      <w:r>
        <w:rPr>
          <w:w w:val="110"/>
          <w:sz w:val="12"/>
        </w:rPr>
        <w:t>142,</w:t>
      </w:r>
      <w:r>
        <w:rPr>
          <w:spacing w:val="1"/>
          <w:w w:val="110"/>
          <w:sz w:val="12"/>
        </w:rPr>
        <w:t> </w:t>
      </w:r>
      <w:r>
        <w:rPr>
          <w:i/>
          <w:w w:val="110"/>
          <w:sz w:val="12"/>
        </w:rPr>
        <w:t>p </w:t>
      </w:r>
      <w:r>
        <w:rPr>
          <w:rFonts w:ascii="Klaudia" w:hAnsi="Klaudia"/>
          <w:w w:val="110"/>
          <w:sz w:val="12"/>
        </w:rPr>
        <w:t>¼</w:t>
      </w:r>
      <w:r>
        <w:rPr>
          <w:rFonts w:ascii="Klaudia" w:hAnsi="Klaudia"/>
          <w:spacing w:val="-13"/>
          <w:w w:val="110"/>
          <w:sz w:val="12"/>
        </w:rPr>
        <w:t> </w:t>
      </w:r>
      <w:r>
        <w:rPr>
          <w:spacing w:val="-4"/>
          <w:w w:val="110"/>
          <w:sz w:val="12"/>
        </w:rPr>
        <w:t>.944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4" w:equalWidth="0">
            <w:col w:w="1212" w:space="40"/>
            <w:col w:w="3822" w:space="306"/>
            <w:col w:w="1295" w:space="57"/>
            <w:col w:w="3918"/>
          </w:cols>
        </w:sectPr>
      </w:pPr>
    </w:p>
    <w:p>
      <w:pPr>
        <w:spacing w:line="300" w:lineRule="auto" w:before="15"/>
        <w:ind w:left="370" w:right="38" w:hanging="120"/>
        <w:jc w:val="left"/>
        <w:rPr>
          <w:sz w:val="12"/>
        </w:rPr>
      </w:pPr>
      <w:r>
        <w:rPr>
          <w:spacing w:val="-2"/>
          <w:w w:val="105"/>
          <w:sz w:val="12"/>
        </w:rPr>
        <w:t>Scienti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c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Concept</w:t>
      </w:r>
    </w:p>
    <w:p>
      <w:pPr>
        <w:spacing w:line="300" w:lineRule="auto" w:before="15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Magnet poles; Magnetic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eld lines, shape, or direction; Flux </w:t>
      </w:r>
      <w:r>
        <w:rPr>
          <w:w w:val="105"/>
          <w:sz w:val="12"/>
        </w:rPr>
        <w:t>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change in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ux; Induced coil current; Induced coil force; Coil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induced polarity</w:t>
      </w:r>
    </w:p>
    <w:p>
      <w:pPr>
        <w:tabs>
          <w:tab w:pos="1603" w:val="left" w:leader="none"/>
          <w:tab w:pos="2763" w:val="left" w:leader="none"/>
          <w:tab w:pos="3867" w:val="left" w:leader="none"/>
        </w:tabs>
        <w:spacing w:before="11"/>
        <w:ind w:left="251" w:right="0" w:firstLine="0"/>
        <w:jc w:val="left"/>
        <w:rPr>
          <w:rFonts w:ascii="Klaudia" w:hAnsi="Klaudia"/>
          <w:sz w:val="12"/>
        </w:rPr>
      </w:pPr>
      <w:r>
        <w:rPr/>
        <w:br w:type="column"/>
      </w:r>
      <w:r>
        <w:rPr>
          <w:w w:val="105"/>
          <w:sz w:val="12"/>
        </w:rPr>
        <w:t>Coil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Current</w:t>
      </w:r>
      <w:r>
        <w:rPr>
          <w:sz w:val="12"/>
        </w:rPr>
        <w:tab/>
      </w:r>
      <w:r>
        <w:rPr>
          <w:w w:val="105"/>
          <w:sz w:val="12"/>
        </w:rPr>
        <w:t>0.16</w:t>
      </w:r>
      <w:r>
        <w:rPr>
          <w:spacing w:val="18"/>
          <w:w w:val="105"/>
          <w:sz w:val="12"/>
        </w:rPr>
        <w:t> </w:t>
      </w:r>
      <w:r>
        <w:rPr>
          <w:spacing w:val="-2"/>
          <w:w w:val="105"/>
          <w:sz w:val="12"/>
        </w:rPr>
        <w:t>(0.41)</w:t>
      </w:r>
      <w:r>
        <w:rPr>
          <w:sz w:val="12"/>
        </w:rPr>
        <w:tab/>
      </w:r>
      <w:r>
        <w:rPr>
          <w:w w:val="105"/>
          <w:sz w:val="12"/>
        </w:rPr>
        <w:t>0.20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(0.45)</w:t>
      </w:r>
      <w:r>
        <w:rPr>
          <w:sz w:val="12"/>
        </w:rPr>
        <w:tab/>
      </w:r>
      <w:r>
        <w:rPr>
          <w:i/>
          <w:w w:val="105"/>
          <w:sz w:val="12"/>
        </w:rPr>
        <w:t>t</w:t>
      </w:r>
      <w:r>
        <w:rPr>
          <w:w w:val="105"/>
          <w:sz w:val="12"/>
        </w:rPr>
        <w:t>(42)</w:t>
      </w:r>
      <w:r>
        <w:rPr>
          <w:spacing w:val="9"/>
          <w:w w:val="105"/>
          <w:sz w:val="12"/>
        </w:rPr>
        <w:t>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10"/>
          <w:w w:val="105"/>
          <w:sz w:val="12"/>
        </w:rPr>
        <w:t> </w:t>
      </w:r>
      <w:r>
        <w:rPr>
          <w:w w:val="105"/>
          <w:sz w:val="12"/>
        </w:rPr>
        <w:t>.291,</w:t>
      </w:r>
      <w:r>
        <w:rPr>
          <w:spacing w:val="10"/>
          <w:w w:val="105"/>
          <w:sz w:val="12"/>
        </w:rPr>
        <w:t> </w:t>
      </w:r>
      <w:r>
        <w:rPr>
          <w:i/>
          <w:w w:val="105"/>
          <w:sz w:val="12"/>
        </w:rPr>
        <w:t>p</w:t>
      </w:r>
      <w:r>
        <w:rPr>
          <w:i/>
          <w:spacing w:val="9"/>
          <w:w w:val="105"/>
          <w:sz w:val="12"/>
        </w:rPr>
        <w:t> </w:t>
      </w:r>
      <w:r>
        <w:rPr>
          <w:rFonts w:ascii="Klaudia" w:hAnsi="Klaudia"/>
          <w:spacing w:val="-10"/>
          <w:w w:val="105"/>
          <w:sz w:val="12"/>
        </w:rPr>
        <w:t>¼</w:t>
      </w:r>
    </w:p>
    <w:p>
      <w:pPr>
        <w:spacing w:before="33"/>
        <w:ind w:left="3867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.773</w:t>
      </w:r>
    </w:p>
    <w:p>
      <w:pPr>
        <w:tabs>
          <w:tab w:pos="1603" w:val="left" w:leader="none"/>
          <w:tab w:pos="2763" w:val="left" w:leader="none"/>
          <w:tab w:pos="3867" w:val="left" w:leader="none"/>
        </w:tabs>
        <w:spacing w:before="29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Physical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Forces</w:t>
      </w:r>
      <w:r>
        <w:rPr>
          <w:sz w:val="12"/>
        </w:rPr>
        <w:tab/>
      </w:r>
      <w:r>
        <w:rPr>
          <w:w w:val="105"/>
          <w:sz w:val="12"/>
        </w:rPr>
        <w:t>0.03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(0.42)</w:t>
      </w:r>
      <w:r>
        <w:rPr>
          <w:sz w:val="12"/>
        </w:rPr>
        <w:tab/>
      </w:r>
      <w:r>
        <w:rPr>
          <w:w w:val="105"/>
          <w:sz w:val="12"/>
        </w:rPr>
        <w:t>0.28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(0.27)</w:t>
      </w:r>
      <w:r>
        <w:rPr>
          <w:sz w:val="12"/>
        </w:rPr>
        <w:tab/>
      </w:r>
      <w:r>
        <w:rPr>
          <w:i/>
          <w:w w:val="105"/>
          <w:sz w:val="12"/>
        </w:rPr>
        <w:t>W</w:t>
      </w:r>
      <w:r>
        <w:rPr>
          <w:i/>
          <w:spacing w:val="-2"/>
          <w:w w:val="105"/>
          <w:sz w:val="12"/>
        </w:rPr>
        <w:t>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12"/>
          <w:w w:val="105"/>
          <w:sz w:val="12"/>
        </w:rPr>
        <w:t> </w:t>
      </w:r>
      <w:r>
        <w:rPr>
          <w:w w:val="105"/>
          <w:sz w:val="12"/>
        </w:rPr>
        <w:t>338,</w:t>
      </w:r>
      <w:r>
        <w:rPr>
          <w:spacing w:val="4"/>
          <w:w w:val="105"/>
          <w:sz w:val="12"/>
        </w:rPr>
        <w:t> </w:t>
      </w:r>
      <w:r>
        <w:rPr>
          <w:i/>
          <w:w w:val="105"/>
          <w:sz w:val="12"/>
        </w:rPr>
        <w:t>p</w:t>
      </w:r>
      <w:r>
        <w:rPr>
          <w:i/>
          <w:spacing w:val="4"/>
          <w:w w:val="105"/>
          <w:sz w:val="12"/>
        </w:rPr>
        <w:t>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13"/>
          <w:w w:val="105"/>
          <w:sz w:val="12"/>
        </w:rPr>
        <w:t> </w:t>
      </w:r>
      <w:r>
        <w:rPr>
          <w:w w:val="105"/>
          <w:sz w:val="12"/>
        </w:rPr>
        <w:t>.022</w:t>
      </w:r>
      <w:r>
        <w:rPr>
          <w:spacing w:val="5"/>
          <w:w w:val="105"/>
          <w:sz w:val="12"/>
        </w:rPr>
        <w:t> </w:t>
      </w:r>
      <w:r>
        <w:rPr>
          <w:spacing w:val="-10"/>
          <w:w w:val="105"/>
          <w:sz w:val="12"/>
        </w:rPr>
        <w:t>*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865" w:space="340"/>
            <w:col w:w="3811" w:space="364"/>
            <w:col w:w="5270"/>
          </w:cols>
        </w:sectPr>
      </w:pPr>
    </w:p>
    <w:p>
      <w:pPr>
        <w:tabs>
          <w:tab w:pos="5511" w:val="left" w:leader="none"/>
        </w:tabs>
        <w:spacing w:line="20" w:lineRule="exact"/>
        <w:ind w:left="13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1" coordorigin="0,0" coordsize="5022,11">
                <v:rect style="position:absolute;left:0;top:0;width:5022;height:11" id="docshape2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3" coordorigin="0,0" coordsize="5022,11">
                <v:rect style="position:absolute;left:0;top:0;width:5022;height:11" id="docshape2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10"/>
        <w:ind w:left="131" w:right="38" w:firstLine="239"/>
        <w:jc w:val="both"/>
      </w:pPr>
      <w:bookmarkStart w:name="3.1.2. Influence of AR visualizations on" w:id="23"/>
      <w:bookmarkEnd w:id="23"/>
      <w:r>
        <w:rPr/>
      </w:r>
      <w:r>
        <w:rPr/>
        <w:t>Participant relative learning gains scores are shown in </w:t>
      </w:r>
      <w:hyperlink w:history="true" w:anchor="_bookmark6">
        <w:r>
          <w:rPr>
            <w:color w:val="007FAC"/>
          </w:rPr>
          <w:t>Table 2</w:t>
        </w:r>
      </w:hyperlink>
      <w:r>
        <w:rPr>
          <w:color w:val="007FAC"/>
        </w:rPr>
        <w:t> </w:t>
      </w:r>
      <w:r>
        <w:rPr/>
        <w:t>and</w:t>
      </w:r>
      <w:r>
        <w:rPr>
          <w:spacing w:val="40"/>
        </w:rPr>
        <w:t> </w:t>
      </w:r>
      <w:hyperlink w:history="true" w:anchor="_bookmark8">
        <w:r>
          <w:rPr>
            <w:color w:val="007FAC"/>
          </w:rPr>
          <w:t>Fig. 3</w:t>
        </w:r>
      </w:hyperlink>
      <w:r>
        <w:rPr/>
        <w:t>. Full-AR participants scored signi</w:t>
      </w:r>
      <w:r>
        <w:rPr>
          <w:rFonts w:ascii="Times New Roman" w:hAnsi="Times New Roman"/>
        </w:rPr>
        <w:t>fi</w:t>
      </w:r>
      <w:r>
        <w:rPr/>
        <w:t>cantly higher than Basic-AR</w:t>
      </w:r>
      <w:r>
        <w:rPr>
          <w:spacing w:val="40"/>
        </w:rPr>
        <w:t> </w:t>
      </w:r>
      <w:r>
        <w:rPr/>
        <w:t>participants on their overall learning score by over a factor of two.</w:t>
      </w:r>
      <w:r>
        <w:rPr>
          <w:spacing w:val="4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9"/>
        </w:rPr>
        <w:t> </w:t>
      </w:r>
      <w:r>
        <w:rPr/>
        <w:t>dimensions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revealed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Full-AR</w:t>
      </w:r>
      <w:r>
        <w:rPr>
          <w:spacing w:val="40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scored</w:t>
      </w:r>
      <w:r>
        <w:rPr>
          <w:spacing w:val="-3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cantly</w:t>
      </w:r>
      <w:r>
        <w:rPr>
          <w:spacing w:val="-2"/>
        </w:rPr>
        <w:t> </w:t>
      </w:r>
      <w:r>
        <w:rPr/>
        <w:t>higher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questions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physical</w:t>
      </w:r>
      <w:r>
        <w:rPr>
          <w:spacing w:val="-3"/>
        </w:rPr>
        <w:t> </w:t>
      </w:r>
      <w:r>
        <w:rPr/>
        <w:t>forces,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descriptive</w:t>
      </w:r>
      <w:r>
        <w:rPr>
          <w:spacing w:val="-4"/>
        </w:rPr>
        <w:t> </w:t>
      </w:r>
      <w:r>
        <w:rPr>
          <w:spacing w:val="-2"/>
        </w:rPr>
        <w:t>statistics</w:t>
      </w:r>
      <w:r>
        <w:rPr>
          <w:spacing w:val="-3"/>
        </w:rPr>
        <w:t> </w:t>
      </w:r>
      <w:r>
        <w:rPr>
          <w:spacing w:val="-2"/>
        </w:rPr>
        <w:t>show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Full-AR</w:t>
      </w:r>
      <w:r>
        <w:rPr>
          <w:spacing w:val="-5"/>
        </w:rPr>
        <w:t> </w:t>
      </w:r>
      <w:r>
        <w:rPr>
          <w:spacing w:val="-2"/>
        </w:rPr>
        <w:t>students</w:t>
      </w:r>
      <w:r>
        <w:rPr>
          <w:spacing w:val="-5"/>
        </w:rPr>
        <w:t> </w:t>
      </w:r>
      <w:r>
        <w:rPr>
          <w:spacing w:val="-2"/>
        </w:rPr>
        <w:t>tend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score</w:t>
      </w:r>
      <w:r>
        <w:rPr>
          <w:spacing w:val="-5"/>
        </w:rPr>
        <w:t> </w:t>
      </w:r>
      <w:r>
        <w:rPr>
          <w:spacing w:val="-2"/>
        </w:rPr>
        <w:t>higher</w:t>
      </w:r>
      <w:r>
        <w:rPr>
          <w:spacing w:val="40"/>
        </w:rPr>
        <w:t> </w:t>
      </w:r>
      <w:r>
        <w:rPr/>
        <w:t>on</w:t>
      </w:r>
      <w:r>
        <w:rPr>
          <w:spacing w:val="-10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transfer</w:t>
      </w:r>
      <w:r>
        <w:rPr>
          <w:spacing w:val="-10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new</w:t>
      </w:r>
      <w:r>
        <w:rPr>
          <w:spacing w:val="-10"/>
        </w:rPr>
        <w:t> </w:t>
      </w:r>
      <w:r>
        <w:rPr/>
        <w:t>situations.</w:t>
      </w:r>
      <w:r>
        <w:rPr>
          <w:spacing w:val="-10"/>
        </w:rPr>
        <w:t> </w:t>
      </w:r>
      <w:r>
        <w:rPr/>
        <w:t>Understanding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coil</w:t>
      </w:r>
      <w:r>
        <w:rPr>
          <w:spacing w:val="40"/>
        </w:rPr>
        <w:t> </w:t>
      </w:r>
      <w:r>
        <w:rPr/>
        <w:t>current and induced magnetic </w:t>
      </w:r>
      <w:r>
        <w:rPr>
          <w:rFonts w:ascii="Times New Roman" w:hAnsi="Times New Roman"/>
        </w:rPr>
        <w:t>fi</w:t>
      </w:r>
      <w:r>
        <w:rPr/>
        <w:t>elds appear similar between groups.</w:t>
      </w:r>
      <w:r>
        <w:rPr>
          <w:spacing w:val="40"/>
        </w:rPr>
        <w:t> </w:t>
      </w:r>
      <w:r>
        <w:rPr/>
        <w:t>When observing how students communicated, we found that Full-AR</w:t>
      </w:r>
      <w:r>
        <w:rPr>
          <w:spacing w:val="40"/>
        </w:rPr>
        <w:t> </w:t>
      </w:r>
      <w:r>
        <w:rPr/>
        <w:t>participants</w:t>
      </w:r>
      <w:r>
        <w:rPr>
          <w:spacing w:val="40"/>
        </w:rPr>
        <w:t> </w:t>
      </w:r>
      <w:r>
        <w:rPr/>
        <w:t>made</w:t>
      </w:r>
      <w:r>
        <w:rPr>
          <w:spacing w:val="40"/>
        </w:rPr>
        <w:t> </w:t>
      </w:r>
      <w:r>
        <w:rPr/>
        <w:t>references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visualizations</w:t>
      </w:r>
      <w:r>
        <w:rPr>
          <w:spacing w:val="40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cantly</w:t>
      </w:r>
      <w:r>
        <w:rPr>
          <w:spacing w:val="40"/>
        </w:rPr>
        <w:t> </w:t>
      </w:r>
      <w:r>
        <w:rPr/>
        <w:t>more</w:t>
      </w:r>
      <w:r>
        <w:rPr>
          <w:spacing w:val="40"/>
        </w:rPr>
        <w:t> </w:t>
      </w:r>
      <w:r>
        <w:rPr/>
        <w:t>often</w:t>
      </w:r>
      <w:r>
        <w:rPr>
          <w:spacing w:val="-10"/>
        </w:rPr>
        <w:t> </w:t>
      </w:r>
      <w:r>
        <w:rPr/>
        <w:t>(</w:t>
      </w:r>
      <w:r>
        <w:rPr>
          <w:i/>
        </w:rPr>
        <w:t>W</w:t>
      </w:r>
      <w:r>
        <w:rPr>
          <w:i/>
          <w:spacing w:val="-10"/>
        </w:rPr>
        <w:t> </w:t>
      </w:r>
      <w:r>
        <w:rPr>
          <w:rFonts w:ascii="Klaudia" w:hAnsi="Klaudia"/>
        </w:rPr>
        <w:t>¼</w:t>
      </w:r>
      <w:r>
        <w:rPr>
          <w:rFonts w:ascii="Klaudia" w:hAnsi="Klaudia"/>
          <w:spacing w:val="-15"/>
        </w:rPr>
        <w:t> </w:t>
      </w:r>
      <w:r>
        <w:rPr/>
        <w:t>310,</w:t>
      </w:r>
      <w:r>
        <w:rPr>
          <w:spacing w:val="-10"/>
        </w:rPr>
        <w:t> </w:t>
      </w:r>
      <w:r>
        <w:rPr>
          <w:i/>
        </w:rPr>
        <w:t>p</w:t>
      </w:r>
      <w:r>
        <w:rPr>
          <w:i/>
          <w:spacing w:val="-10"/>
        </w:rPr>
        <w:t> </w:t>
      </w:r>
      <w:r>
        <w:rPr>
          <w:rFonts w:ascii="Klaudia" w:hAnsi="Klaudia"/>
        </w:rPr>
        <w:t>¼</w:t>
      </w:r>
      <w:r>
        <w:rPr>
          <w:rFonts w:ascii="Klaudia" w:hAnsi="Klaudia"/>
          <w:spacing w:val="-15"/>
        </w:rPr>
        <w:t> </w:t>
      </w:r>
      <w:r>
        <w:rPr/>
        <w:t>.042),</w:t>
      </w:r>
      <w:r>
        <w:rPr>
          <w:spacing w:val="-10"/>
        </w:rPr>
        <w:t> </w:t>
      </w:r>
      <w:r>
        <w:rPr/>
        <w:t>roughly</w:t>
      </w:r>
      <w:r>
        <w:rPr>
          <w:spacing w:val="-5"/>
        </w:rPr>
        <w:t> </w:t>
      </w:r>
      <w:r>
        <w:rPr/>
        <w:t>2x</w:t>
      </w:r>
      <w:r>
        <w:rPr>
          <w:spacing w:val="-5"/>
        </w:rPr>
        <w:t> </w:t>
      </w:r>
      <w:r>
        <w:rPr/>
        <w:t>higher</w:t>
      </w:r>
      <w:r>
        <w:rPr>
          <w:spacing w:val="-5"/>
        </w:rPr>
        <w:t> </w:t>
      </w:r>
      <w:r>
        <w:rPr/>
        <w:t>(</w:t>
      </w:r>
      <w:hyperlink w:history="true" w:anchor="_bookmark9">
        <w:r>
          <w:rPr>
            <w:color w:val="007FAC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4</w:t>
        </w:r>
      </w:hyperlink>
      <w:r>
        <w:rPr/>
        <w:t>).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shows</w:t>
      </w:r>
      <w:r>
        <w:rPr>
          <w:spacing w:val="40"/>
        </w:rPr>
        <w:t> </w:t>
      </w:r>
      <w:r>
        <w:rPr/>
        <w:t>that the increased complexity of AR visualizations is helping students</w:t>
      </w:r>
      <w:r>
        <w:rPr>
          <w:spacing w:val="40"/>
        </w:rPr>
        <w:t> </w:t>
      </w:r>
      <w:r>
        <w:rPr/>
        <w:t>learn better.</w:t>
      </w:r>
      <w:r>
        <w:rPr>
          <w:spacing w:val="-1"/>
        </w:rPr>
        <w:t> </w:t>
      </w:r>
      <w:r>
        <w:rPr/>
        <w:t>It is unclear, however, through which mechanisms the AR</w:t>
      </w:r>
      <w:r>
        <w:rPr>
          <w:spacing w:val="40"/>
        </w:rPr>
        <w:t> </w:t>
      </w:r>
      <w:r>
        <w:rPr/>
        <w:t>visualizations are involved in students</w:t>
      </w:r>
      <w:r>
        <w:rPr>
          <w:rFonts w:ascii="Times New Roman" w:hAnsi="Times New Roman"/>
        </w:rPr>
        <w:t>’ </w:t>
      </w:r>
      <w:r>
        <w:rPr/>
        <w:t>learning.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left"/>
        <w:rPr>
          <w:i/>
          <w:sz w:val="16"/>
        </w:rPr>
      </w:pPr>
      <w:r>
        <w:rPr>
          <w:i/>
          <w:w w:val="90"/>
          <w:sz w:val="16"/>
        </w:rPr>
        <w:t>In</w:t>
      </w:r>
      <w:r>
        <w:rPr>
          <w:rFonts w:ascii="Times New Roman"/>
          <w:i/>
          <w:w w:val="90"/>
          <w:sz w:val="16"/>
        </w:rPr>
        <w:t>fl</w:t>
      </w:r>
      <w:r>
        <w:rPr>
          <w:i/>
          <w:w w:val="90"/>
          <w:sz w:val="16"/>
        </w:rPr>
        <w:t>uence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visualizations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conceptual</w:t>
      </w:r>
      <w:r>
        <w:rPr>
          <w:i/>
          <w:spacing w:val="11"/>
          <w:sz w:val="16"/>
        </w:rPr>
        <w:t> </w:t>
      </w:r>
      <w:r>
        <w:rPr>
          <w:i/>
          <w:spacing w:val="-2"/>
          <w:w w:val="90"/>
          <w:sz w:val="16"/>
        </w:rPr>
        <w:t>learning</w:t>
      </w:r>
    </w:p>
    <w:p>
      <w:pPr>
        <w:pStyle w:val="BodyText"/>
        <w:spacing w:line="273" w:lineRule="auto" w:before="15"/>
        <w:ind w:left="131" w:right="38" w:firstLine="239"/>
        <w:jc w:val="both"/>
      </w:pPr>
      <w:r>
        <w:rPr/>
        <w:t>To understand how AR visual representations impact learning </w:t>
      </w:r>
      <w:r>
        <w:rPr/>
        <w:t>of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16"/>
        </w:rPr>
        <w:t> </w:t>
      </w:r>
      <w:r>
        <w:rPr/>
        <w:t>concepts,</w:t>
      </w:r>
      <w:r>
        <w:rPr>
          <w:spacing w:val="15"/>
        </w:rPr>
        <w:t> </w:t>
      </w:r>
      <w:r>
        <w:rPr/>
        <w:t>we</w:t>
      </w:r>
      <w:r>
        <w:rPr>
          <w:spacing w:val="14"/>
        </w:rPr>
        <w:t> </w:t>
      </w:r>
      <w:r>
        <w:rPr/>
        <w:t>qualitatively</w:t>
      </w:r>
      <w:r>
        <w:rPr>
          <w:spacing w:val="15"/>
        </w:rPr>
        <w:t> </w:t>
      </w:r>
      <w:r>
        <w:rPr/>
        <w:t>analyzed</w:t>
      </w:r>
      <w:r>
        <w:rPr>
          <w:spacing w:val="14"/>
        </w:rPr>
        <w:t> </w:t>
      </w:r>
      <w:r>
        <w:rPr/>
        <w:t>how</w:t>
      </w:r>
      <w:r>
        <w:rPr>
          <w:spacing w:val="15"/>
        </w:rPr>
        <w:t> </w:t>
      </w:r>
      <w:r>
        <w:rPr/>
        <w:t>students</w:t>
      </w:r>
      <w:r>
        <w:rPr>
          <w:spacing w:val="14"/>
        </w:rPr>
        <w:t> </w:t>
      </w:r>
      <w:r>
        <w:rPr/>
        <w:t>mention</w:t>
      </w:r>
      <w:r>
        <w:rPr>
          <w:spacing w:val="14"/>
        </w:rPr>
        <w:t> </w:t>
      </w:r>
      <w:r>
        <w:rPr>
          <w:spacing w:val="-5"/>
        </w:rPr>
        <w:t>in-</w:t>
      </w:r>
    </w:p>
    <w:p>
      <w:pPr>
        <w:spacing w:line="240" w:lineRule="auto" w:before="0" w:after="2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1509"/>
        <w:rPr>
          <w:sz w:val="20"/>
        </w:rPr>
      </w:pPr>
      <w:r>
        <w:rPr>
          <w:sz w:val="20"/>
        </w:rPr>
        <w:drawing>
          <wp:inline distT="0" distB="0" distL="0" distR="0">
            <wp:extent cx="1440541" cy="1353312"/>
            <wp:effectExtent l="0" t="0" r="0" b="0"/>
            <wp:docPr id="30" name="Image 30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541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4"/>
        </w:rPr>
      </w:pPr>
    </w:p>
    <w:p>
      <w:pPr>
        <w:spacing w:line="273" w:lineRule="auto" w:before="1"/>
        <w:ind w:left="131" w:right="0" w:firstLine="0"/>
        <w:jc w:val="left"/>
        <w:rPr>
          <w:sz w:val="14"/>
        </w:rPr>
      </w:pPr>
      <w:bookmarkStart w:name="_bookmark8" w:id="24"/>
      <w:bookmarkEnd w:id="24"/>
      <w:r>
        <w:rPr/>
      </w:r>
      <w:r>
        <w:rPr>
          <w:sz w:val="14"/>
        </w:rPr>
        <w:t>Fig. 3.</w:t>
      </w:r>
      <w:r>
        <w:rPr>
          <w:spacing w:val="40"/>
          <w:sz w:val="14"/>
        </w:rPr>
        <w:t> </w:t>
      </w:r>
      <w:r>
        <w:rPr>
          <w:sz w:val="14"/>
        </w:rPr>
        <w:t>Relative learning gains in each condition (percentage scale 0</w:t>
      </w:r>
      <w:r>
        <w:rPr>
          <w:rFonts w:ascii="Times New Roman" w:hAnsi="Times New Roman"/>
          <w:sz w:val="14"/>
        </w:rPr>
        <w:t>–</w:t>
      </w:r>
      <w:r>
        <w:rPr>
          <w:sz w:val="14"/>
        </w:rPr>
        <w:t>1). N </w:t>
      </w:r>
      <w:r>
        <w:rPr>
          <w:rFonts w:ascii="Klaudia" w:hAnsi="Klaudia"/>
          <w:sz w:val="14"/>
        </w:rPr>
        <w:t>¼</w:t>
      </w:r>
      <w:r>
        <w:rPr>
          <w:rFonts w:ascii="Klaudia" w:hAnsi="Klaudia"/>
          <w:spacing w:val="-17"/>
          <w:sz w:val="14"/>
        </w:rPr>
        <w:t> </w:t>
      </w:r>
      <w:r>
        <w:rPr>
          <w:sz w:val="14"/>
        </w:rPr>
        <w:t>44.</w:t>
      </w:r>
      <w:r>
        <w:rPr>
          <w:spacing w:val="40"/>
          <w:sz w:val="14"/>
        </w:rPr>
        <w:t> </w:t>
      </w:r>
      <w:r>
        <w:rPr>
          <w:sz w:val="14"/>
        </w:rPr>
        <w:t>Bars </w:t>
      </w:r>
      <w:r>
        <w:rPr>
          <w:rFonts w:ascii="Klaudia" w:hAnsi="Klaudia"/>
          <w:sz w:val="14"/>
        </w:rPr>
        <w:t>¼ </w:t>
      </w:r>
      <w:r>
        <w:rPr>
          <w:sz w:val="14"/>
        </w:rPr>
        <w:t>std. error. * </w:t>
      </w:r>
      <w:r>
        <w:rPr>
          <w:rFonts w:ascii="Klaudia" w:hAnsi="Klaudia"/>
          <w:sz w:val="14"/>
        </w:rPr>
        <w:t>¼ </w:t>
      </w:r>
      <w:r>
        <w:rPr>
          <w:sz w:val="14"/>
        </w:rPr>
        <w:t>sig. p </w:t>
      </w:r>
      <w:r>
        <w:rPr>
          <w:rFonts w:ascii="UKIJ Esliye Chiwer" w:hAnsi="UKIJ Esliye Chiwer"/>
          <w:sz w:val="14"/>
        </w:rPr>
        <w:t>&lt; </w:t>
      </w:r>
      <w:r>
        <w:rPr>
          <w:sz w:val="14"/>
        </w:rPr>
        <w:t>.05.</w:t>
      </w:r>
    </w:p>
    <w:p>
      <w:pPr>
        <w:pStyle w:val="BodyText"/>
        <w:rPr>
          <w:sz w:val="14"/>
        </w:rPr>
      </w:pPr>
    </w:p>
    <w:p>
      <w:pPr>
        <w:pStyle w:val="BodyText"/>
        <w:spacing w:before="53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9" w:id="25"/>
      <w:bookmarkEnd w:id="25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line="278" w:lineRule="auto" w:before="33"/>
        <w:ind w:left="131" w:right="0" w:firstLine="0"/>
        <w:jc w:val="left"/>
        <w:rPr>
          <w:sz w:val="14"/>
        </w:rPr>
      </w:pPr>
      <w:r>
        <w:rPr>
          <w:sz w:val="14"/>
        </w:rPr>
        <w:t>Group</w:t>
      </w:r>
      <w:r>
        <w:rPr>
          <w:spacing w:val="15"/>
          <w:sz w:val="14"/>
        </w:rPr>
        <w:t> </w:t>
      </w:r>
      <w:r>
        <w:rPr>
          <w:sz w:val="14"/>
        </w:rPr>
        <w:t>means,</w:t>
      </w:r>
      <w:r>
        <w:rPr>
          <w:spacing w:val="15"/>
          <w:sz w:val="14"/>
        </w:rPr>
        <w:t> </w:t>
      </w:r>
      <w:r>
        <w:rPr>
          <w:sz w:val="14"/>
        </w:rPr>
        <w:t>standard</w:t>
      </w:r>
      <w:r>
        <w:rPr>
          <w:spacing w:val="16"/>
          <w:sz w:val="14"/>
        </w:rPr>
        <w:t> </w:t>
      </w:r>
      <w:r>
        <w:rPr>
          <w:sz w:val="14"/>
        </w:rPr>
        <w:t>deviations,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statistical</w:t>
      </w:r>
      <w:r>
        <w:rPr>
          <w:spacing w:val="16"/>
          <w:sz w:val="14"/>
        </w:rPr>
        <w:t> </w:t>
      </w:r>
      <w:r>
        <w:rPr>
          <w:sz w:val="14"/>
        </w:rPr>
        <w:t>results</w:t>
      </w:r>
      <w:r>
        <w:rPr>
          <w:spacing w:val="15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student</w:t>
      </w:r>
      <w:r>
        <w:rPr>
          <w:spacing w:val="16"/>
          <w:sz w:val="14"/>
        </w:rPr>
        <w:t> </w:t>
      </w:r>
      <w:r>
        <w:rPr>
          <w:sz w:val="14"/>
        </w:rPr>
        <w:t>inquiries.</w:t>
      </w:r>
      <w:r>
        <w:rPr>
          <w:spacing w:val="40"/>
          <w:sz w:val="14"/>
        </w:rPr>
        <w:t> </w:t>
      </w:r>
      <w:r>
        <w:rPr>
          <w:sz w:val="14"/>
        </w:rPr>
        <w:t>Stars </w:t>
      </w:r>
      <w:r>
        <w:rPr>
          <w:rFonts w:ascii="Klaudia" w:hAnsi="Klaudia"/>
          <w:sz w:val="14"/>
        </w:rPr>
        <w:t>¼ </w:t>
      </w:r>
      <w:r>
        <w:rPr>
          <w:sz w:val="14"/>
        </w:rPr>
        <w:t>sig (p </w:t>
      </w:r>
      <w:r>
        <w:rPr>
          <w:rFonts w:ascii="UKIJ Esliye Chiwer" w:hAnsi="UKIJ Esliye Chiwer"/>
          <w:sz w:val="14"/>
        </w:rPr>
        <w:t>&lt; </w:t>
      </w:r>
      <w:r>
        <w:rPr>
          <w:sz w:val="14"/>
        </w:rPr>
        <w:t>.05).</w:t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5" coordorigin="0,0" coordsize="5022,11">
                <v:rect style="position:absolute;left:0;top:0;width:5022;height:11" id="docshape2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line="276" w:lineRule="auto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3893756</wp:posOffset>
                </wp:positionH>
                <wp:positionV relativeFrom="paragraph">
                  <wp:posOffset>244622</wp:posOffset>
                </wp:positionV>
                <wp:extent cx="3188970" cy="698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9.261641pt;width:251.093012pt;height:.51pt;mso-position-horizontal-relative:page;mso-position-vertical-relative:paragraph;z-index:15739392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dividual</w:t>
      </w:r>
      <w:r>
        <w:rPr>
          <w:spacing w:val="34"/>
        </w:rPr>
        <w:t> </w:t>
      </w:r>
      <w:r>
        <w:rPr/>
        <w:t>AR</w:t>
      </w:r>
      <w:r>
        <w:rPr>
          <w:spacing w:val="34"/>
        </w:rPr>
        <w:t> </w:t>
      </w:r>
      <w:r>
        <w:rPr/>
        <w:t>visual</w:t>
      </w:r>
      <w:r>
        <w:rPr>
          <w:spacing w:val="34"/>
        </w:rPr>
        <w:t> </w:t>
      </w:r>
      <w:r>
        <w:rPr/>
        <w:t>representations</w:t>
      </w:r>
      <w:r>
        <w:rPr>
          <w:spacing w:val="34"/>
        </w:rPr>
        <w:t> </w:t>
      </w:r>
      <w:r>
        <w:rPr/>
        <w:t>in</w:t>
      </w:r>
      <w:r>
        <w:rPr>
          <w:spacing w:val="33"/>
        </w:rPr>
        <w:t> </w:t>
      </w:r>
      <w:r>
        <w:rPr/>
        <w:t>relation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scienti</w:t>
      </w:r>
      <w:r>
        <w:rPr>
          <w:rFonts w:ascii="Times New Roman"/>
        </w:rPr>
        <w:t>fi</w:t>
      </w:r>
      <w:r>
        <w:rPr/>
        <w:t>c</w:t>
      </w:r>
      <w:r>
        <w:rPr>
          <w:spacing w:val="33"/>
        </w:rPr>
        <w:t> </w:t>
      </w:r>
      <w:r>
        <w:rPr/>
        <w:t>concepts</w:t>
      </w:r>
      <w:r>
        <w:rPr>
          <w:spacing w:val="40"/>
        </w:rPr>
        <w:t> </w:t>
      </w:r>
      <w:r>
        <w:rPr/>
        <w:t>(presented</w:t>
      </w:r>
      <w:r>
        <w:rPr>
          <w:spacing w:val="-8"/>
        </w:rPr>
        <w:t> </w:t>
      </w:r>
      <w:r>
        <w:rPr/>
        <w:t>below),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relation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student</w:t>
      </w:r>
      <w:r>
        <w:rPr>
          <w:spacing w:val="-8"/>
        </w:rPr>
        <w:t> </w:t>
      </w:r>
      <w:r>
        <w:rPr/>
        <w:t>inquiry</w:t>
      </w:r>
      <w:r>
        <w:rPr>
          <w:spacing w:val="-8"/>
        </w:rPr>
        <w:t> </w:t>
      </w:r>
      <w:r>
        <w:rPr/>
        <w:t>types</w:t>
      </w:r>
      <w:r>
        <w:rPr>
          <w:spacing w:val="-9"/>
        </w:rPr>
        <w:t> </w:t>
      </w:r>
      <w:r>
        <w:rPr/>
        <w:t>(presented</w:t>
      </w:r>
      <w:r>
        <w:rPr>
          <w:spacing w:val="-8"/>
        </w:rPr>
        <w:t> </w:t>
      </w:r>
      <w:r>
        <w:rPr>
          <w:spacing w:val="-5"/>
        </w:rPr>
        <w:t>in</w:t>
      </w:r>
    </w:p>
    <w:p>
      <w:pPr>
        <w:tabs>
          <w:tab w:pos="1619" w:val="left" w:leader="none"/>
        </w:tabs>
        <w:spacing w:line="302" w:lineRule="auto" w:before="24"/>
        <w:ind w:left="1619" w:right="38" w:hanging="1488"/>
        <w:jc w:val="left"/>
        <w:rPr>
          <w:sz w:val="12"/>
        </w:rPr>
      </w:pPr>
      <w:r>
        <w:rPr/>
        <w:br w:type="column"/>
      </w:r>
      <w:r>
        <w:rPr>
          <w:sz w:val="12"/>
        </w:rPr>
        <w:t>Question Type</w:t>
        <w:tab/>
        <w:t>Basic-AR</w:t>
      </w:r>
      <w:r>
        <w:rPr>
          <w:spacing w:val="-4"/>
          <w:sz w:val="12"/>
        </w:rPr>
        <w:t> </w:t>
      </w:r>
      <w:r>
        <w:rPr>
          <w:sz w:val="12"/>
        </w:rPr>
        <w:t>Mean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(SD)</w:t>
      </w:r>
    </w:p>
    <w:p>
      <w:pPr>
        <w:spacing w:line="302" w:lineRule="auto" w:before="24"/>
        <w:ind w:left="131" w:right="38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Full-AR</w:t>
      </w:r>
      <w:r>
        <w:rPr>
          <w:spacing w:val="-4"/>
          <w:sz w:val="12"/>
        </w:rPr>
        <w:t> </w:t>
      </w:r>
      <w:r>
        <w:rPr>
          <w:sz w:val="12"/>
        </w:rPr>
        <w:t>Mean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(SD)</w:t>
      </w:r>
    </w:p>
    <w:p>
      <w:pPr>
        <w:spacing w:before="24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Statistical</w:t>
      </w:r>
      <w:r>
        <w:rPr>
          <w:spacing w:val="-3"/>
          <w:w w:val="105"/>
          <w:sz w:val="12"/>
        </w:rPr>
        <w:t> </w:t>
      </w:r>
      <w:r>
        <w:rPr>
          <w:spacing w:val="-4"/>
          <w:w w:val="105"/>
          <w:sz w:val="12"/>
        </w:rPr>
        <w:t>Test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4" w:equalWidth="0">
            <w:col w:w="5195" w:space="306"/>
            <w:col w:w="2503" w:space="147"/>
            <w:col w:w="942" w:space="166"/>
            <w:col w:w="1391"/>
          </w:cols>
        </w:sectPr>
      </w:pPr>
    </w:p>
    <w:p>
      <w:pPr>
        <w:spacing w:line="276" w:lineRule="auto" w:before="10"/>
        <w:ind w:left="131" w:right="38" w:firstLine="0"/>
        <w:jc w:val="both"/>
        <w:rPr>
          <w:i/>
          <w:sz w:val="16"/>
        </w:rPr>
      </w:pPr>
      <w:r>
        <w:rPr>
          <w:sz w:val="16"/>
        </w:rPr>
        <w:t>RQ2). There were 32 questions asked by the Full-AR group </w:t>
      </w:r>
      <w:r>
        <w:rPr>
          <w:sz w:val="16"/>
        </w:rPr>
        <w:t>which</w:t>
      </w:r>
      <w:r>
        <w:rPr>
          <w:spacing w:val="40"/>
          <w:sz w:val="16"/>
        </w:rPr>
        <w:t> </w:t>
      </w:r>
      <w:r>
        <w:rPr>
          <w:sz w:val="16"/>
        </w:rPr>
        <w:t>included</w:t>
      </w:r>
      <w:r>
        <w:rPr>
          <w:spacing w:val="-10"/>
          <w:sz w:val="16"/>
        </w:rPr>
        <w:t> </w:t>
      </w:r>
      <w:r>
        <w:rPr>
          <w:sz w:val="16"/>
        </w:rPr>
        <w:t>references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visual</w:t>
      </w:r>
      <w:r>
        <w:rPr>
          <w:spacing w:val="-10"/>
          <w:sz w:val="16"/>
        </w:rPr>
        <w:t> </w:t>
      </w:r>
      <w:r>
        <w:rPr>
          <w:sz w:val="16"/>
        </w:rPr>
        <w:t>elements,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13</w:t>
      </w:r>
      <w:r>
        <w:rPr>
          <w:spacing w:val="-10"/>
          <w:sz w:val="16"/>
        </w:rPr>
        <w:t> </w:t>
      </w:r>
      <w:r>
        <w:rPr>
          <w:sz w:val="16"/>
        </w:rPr>
        <w:t>questions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Basic-AR</w:t>
      </w:r>
      <w:r>
        <w:rPr>
          <w:spacing w:val="40"/>
          <w:sz w:val="16"/>
        </w:rPr>
        <w:t> </w:t>
      </w:r>
      <w:r>
        <w:rPr>
          <w:sz w:val="16"/>
        </w:rPr>
        <w:t>group</w:t>
      </w:r>
      <w:r>
        <w:rPr>
          <w:spacing w:val="-10"/>
          <w:sz w:val="16"/>
        </w:rPr>
        <w:t> </w:t>
      </w:r>
      <w:r>
        <w:rPr>
          <w:sz w:val="16"/>
        </w:rPr>
        <w:t>which</w:t>
      </w:r>
      <w:r>
        <w:rPr>
          <w:spacing w:val="-10"/>
          <w:sz w:val="16"/>
        </w:rPr>
        <w:t> </w:t>
      </w:r>
      <w:r>
        <w:rPr>
          <w:sz w:val="16"/>
        </w:rPr>
        <w:t>included</w:t>
      </w:r>
      <w:r>
        <w:rPr>
          <w:spacing w:val="-9"/>
          <w:sz w:val="16"/>
        </w:rPr>
        <w:t> </w:t>
      </w:r>
      <w:r>
        <w:rPr>
          <w:sz w:val="16"/>
        </w:rPr>
        <w:t>reference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10"/>
          <w:sz w:val="16"/>
        </w:rPr>
        <w:t> </w:t>
      </w:r>
      <w:r>
        <w:rPr>
          <w:sz w:val="16"/>
        </w:rPr>
        <w:t>visual</w:t>
      </w:r>
      <w:r>
        <w:rPr>
          <w:spacing w:val="-9"/>
          <w:sz w:val="16"/>
        </w:rPr>
        <w:t> </w:t>
      </w:r>
      <w:r>
        <w:rPr>
          <w:sz w:val="16"/>
        </w:rPr>
        <w:t>elements.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resulting</w:t>
      </w:r>
      <w:r>
        <w:rPr>
          <w:spacing w:val="-10"/>
          <w:sz w:val="16"/>
        </w:rPr>
        <w:t> </w:t>
      </w:r>
      <w:r>
        <w:rPr>
          <w:sz w:val="16"/>
        </w:rPr>
        <w:t>data,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number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visualizations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referenced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does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not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match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number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questions</w:t>
      </w:r>
      <w:r>
        <w:rPr>
          <w:spacing w:val="-6"/>
          <w:sz w:val="16"/>
        </w:rPr>
        <w:t> </w:t>
      </w:r>
      <w:r>
        <w:rPr>
          <w:sz w:val="16"/>
        </w:rPr>
        <w:t>asked</w:t>
      </w:r>
      <w:r>
        <w:rPr>
          <w:spacing w:val="-4"/>
          <w:sz w:val="16"/>
        </w:rPr>
        <w:t> </w:t>
      </w:r>
      <w:r>
        <w:rPr>
          <w:sz w:val="16"/>
        </w:rPr>
        <w:t>because</w:t>
      </w:r>
      <w:r>
        <w:rPr>
          <w:spacing w:val="-6"/>
          <w:sz w:val="16"/>
        </w:rPr>
        <w:t> </w:t>
      </w:r>
      <w:r>
        <w:rPr>
          <w:sz w:val="16"/>
        </w:rPr>
        <w:t>(1)</w:t>
      </w:r>
      <w:r>
        <w:rPr>
          <w:spacing w:val="-5"/>
          <w:sz w:val="16"/>
        </w:rPr>
        <w:t> </w:t>
      </w:r>
      <w:r>
        <w:rPr>
          <w:sz w:val="16"/>
        </w:rPr>
        <w:t>sometimes</w:t>
      </w:r>
      <w:r>
        <w:rPr>
          <w:spacing w:val="-5"/>
          <w:sz w:val="16"/>
        </w:rPr>
        <w:t> </w:t>
      </w:r>
      <w:r>
        <w:rPr>
          <w:sz w:val="16"/>
        </w:rPr>
        <w:t>multiple</w:t>
      </w:r>
      <w:r>
        <w:rPr>
          <w:spacing w:val="-5"/>
          <w:sz w:val="16"/>
        </w:rPr>
        <w:t> </w:t>
      </w:r>
      <w:r>
        <w:rPr>
          <w:sz w:val="16"/>
        </w:rPr>
        <w:t>AR</w:t>
      </w:r>
      <w:r>
        <w:rPr>
          <w:spacing w:val="-5"/>
          <w:sz w:val="16"/>
        </w:rPr>
        <w:t> </w:t>
      </w:r>
      <w:r>
        <w:rPr>
          <w:sz w:val="16"/>
        </w:rPr>
        <w:t>visualizations</w:t>
      </w:r>
      <w:r>
        <w:rPr>
          <w:spacing w:val="-5"/>
          <w:sz w:val="16"/>
        </w:rPr>
        <w:t> </w:t>
      </w:r>
      <w:r>
        <w:rPr>
          <w:sz w:val="16"/>
        </w:rPr>
        <w:t>were</w:t>
      </w:r>
      <w:r>
        <w:rPr>
          <w:spacing w:val="40"/>
          <w:sz w:val="16"/>
        </w:rPr>
        <w:t> </w:t>
      </w:r>
      <w:r>
        <w:rPr>
          <w:sz w:val="16"/>
        </w:rPr>
        <w:t>referenced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one</w:t>
      </w:r>
      <w:r>
        <w:rPr>
          <w:spacing w:val="-9"/>
          <w:sz w:val="16"/>
        </w:rPr>
        <w:t> </w:t>
      </w:r>
      <w:r>
        <w:rPr>
          <w:sz w:val="16"/>
        </w:rPr>
        <w:t>question</w:t>
      </w:r>
      <w:r>
        <w:rPr>
          <w:spacing w:val="-10"/>
          <w:sz w:val="16"/>
        </w:rPr>
        <w:t> </w:t>
      </w:r>
      <w:r>
        <w:rPr>
          <w:sz w:val="16"/>
        </w:rPr>
        <w:t>(for</w:t>
      </w:r>
      <w:r>
        <w:rPr>
          <w:spacing w:val="-10"/>
          <w:sz w:val="16"/>
        </w:rPr>
        <w:t> </w:t>
      </w:r>
      <w:r>
        <w:rPr>
          <w:sz w:val="16"/>
        </w:rPr>
        <w:t>example:</w:t>
      </w:r>
      <w:r>
        <w:rPr>
          <w:spacing w:val="-9"/>
          <w:sz w:val="16"/>
        </w:rPr>
        <w:t>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The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magnetic</w:t>
      </w:r>
      <w:r>
        <w:rPr>
          <w:i/>
          <w:spacing w:val="-10"/>
          <w:sz w:val="16"/>
        </w:rPr>
        <w:t> </w:t>
      </w:r>
      <w:r>
        <w:rPr>
          <w:rFonts w:ascii="Times New Roman" w:hAnsi="Times New Roman"/>
          <w:i/>
          <w:sz w:val="16"/>
        </w:rPr>
        <w:t>fi</w:t>
      </w:r>
      <w:r>
        <w:rPr>
          <w:i/>
          <w:sz w:val="16"/>
        </w:rPr>
        <w:t>eld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is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going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to-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wards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south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pole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right,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so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it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has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this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direction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kind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green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arrow</w:t>
      </w:r>
      <w:r>
        <w:rPr>
          <w:i/>
          <w:spacing w:val="-6"/>
          <w:w w:val="90"/>
          <w:sz w:val="16"/>
        </w:rPr>
        <w:t> </w:t>
      </w:r>
      <w:r>
        <w:rPr>
          <w:i/>
          <w:spacing w:val="-2"/>
          <w:w w:val="90"/>
          <w:sz w:val="16"/>
        </w:rPr>
        <w:t>right</w:t>
      </w:r>
    </w:p>
    <w:p>
      <w:pPr>
        <w:pStyle w:val="BodyText"/>
        <w:spacing w:line="88" w:lineRule="exact"/>
        <w:ind w:left="131"/>
        <w:jc w:val="both"/>
      </w:pPr>
      <w:r>
        <w:rPr>
          <w:i/>
        </w:rPr>
        <w:t>now?</w:t>
      </w:r>
      <w:r>
        <w:rPr>
          <w:rFonts w:ascii="Arial" w:hAnsi="Arial"/>
        </w:rPr>
        <w:t>”</w:t>
      </w:r>
      <w:r>
        <w:rPr/>
        <w:t>),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(2)</w:t>
      </w:r>
      <w:r>
        <w:rPr>
          <w:spacing w:val="24"/>
        </w:rPr>
        <w:t> </w:t>
      </w:r>
      <w:r>
        <w:rPr/>
        <w:t>sometimes</w:t>
      </w:r>
      <w:r>
        <w:rPr>
          <w:spacing w:val="26"/>
        </w:rPr>
        <w:t> </w:t>
      </w:r>
      <w:r>
        <w:rPr/>
        <w:t>students</w:t>
      </w:r>
      <w:r>
        <w:rPr>
          <w:spacing w:val="22"/>
        </w:rPr>
        <w:t> </w:t>
      </w:r>
      <w:r>
        <w:rPr/>
        <w:t>were</w:t>
      </w:r>
      <w:r>
        <w:rPr>
          <w:spacing w:val="25"/>
        </w:rPr>
        <w:t> </w:t>
      </w:r>
      <w:r>
        <w:rPr/>
        <w:t>looking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visual</w:t>
      </w:r>
      <w:r>
        <w:rPr>
          <w:spacing w:val="24"/>
        </w:rPr>
        <w:t> </w:t>
      </w:r>
      <w:r>
        <w:rPr>
          <w:spacing w:val="-2"/>
        </w:rPr>
        <w:t>elements</w:t>
      </w:r>
    </w:p>
    <w:p>
      <w:pPr>
        <w:tabs>
          <w:tab w:pos="1619" w:val="left" w:leader="none"/>
          <w:tab w:pos="2782" w:val="left" w:leader="none"/>
          <w:tab w:pos="3890" w:val="left" w:leader="none"/>
        </w:tabs>
        <w:spacing w:before="31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Basic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Information</w:t>
      </w:r>
      <w:r>
        <w:rPr>
          <w:sz w:val="12"/>
        </w:rPr>
        <w:tab/>
      </w:r>
      <w:r>
        <w:rPr>
          <w:w w:val="110"/>
          <w:sz w:val="12"/>
        </w:rPr>
        <w:t>1.36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(2.13)</w:t>
      </w:r>
      <w:r>
        <w:rPr>
          <w:sz w:val="12"/>
        </w:rPr>
        <w:tab/>
      </w:r>
      <w:r>
        <w:rPr>
          <w:w w:val="110"/>
          <w:sz w:val="12"/>
        </w:rPr>
        <w:t>1.52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(1.25)</w:t>
      </w:r>
      <w:r>
        <w:rPr>
          <w:sz w:val="12"/>
        </w:rPr>
        <w:tab/>
      </w:r>
      <w:r>
        <w:rPr>
          <w:i/>
          <w:w w:val="105"/>
          <w:sz w:val="12"/>
        </w:rPr>
        <w:t>W</w:t>
      </w:r>
      <w:r>
        <w:rPr>
          <w:i/>
          <w:spacing w:val="-8"/>
          <w:w w:val="105"/>
          <w:sz w:val="12"/>
        </w:rPr>
        <w:t>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19"/>
          <w:w w:val="105"/>
          <w:sz w:val="12"/>
        </w:rPr>
        <w:t> </w:t>
      </w:r>
      <w:r>
        <w:rPr>
          <w:w w:val="105"/>
          <w:sz w:val="12"/>
        </w:rPr>
        <w:t>294,</w:t>
      </w:r>
      <w:r>
        <w:rPr>
          <w:spacing w:val="-5"/>
          <w:w w:val="105"/>
          <w:sz w:val="12"/>
        </w:rPr>
        <w:t> </w:t>
      </w:r>
      <w:r>
        <w:rPr>
          <w:i/>
          <w:w w:val="105"/>
          <w:sz w:val="12"/>
        </w:rPr>
        <w:t>p</w:t>
      </w:r>
      <w:r>
        <w:rPr>
          <w:i/>
          <w:spacing w:val="-4"/>
          <w:w w:val="105"/>
          <w:sz w:val="12"/>
        </w:rPr>
        <w:t>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20"/>
          <w:w w:val="105"/>
          <w:sz w:val="12"/>
        </w:rPr>
        <w:t> </w:t>
      </w:r>
      <w:r>
        <w:rPr>
          <w:spacing w:val="-4"/>
          <w:w w:val="105"/>
          <w:sz w:val="12"/>
        </w:rPr>
        <w:t>.111</w:t>
      </w:r>
    </w:p>
    <w:p>
      <w:pPr>
        <w:tabs>
          <w:tab w:pos="1619" w:val="left" w:leader="none"/>
          <w:tab w:pos="2782" w:val="left" w:leader="none"/>
          <w:tab w:pos="3890" w:val="left" w:leader="none"/>
        </w:tabs>
        <w:spacing w:before="27"/>
        <w:ind w:left="1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Integration</w:t>
      </w:r>
      <w:r>
        <w:rPr>
          <w:sz w:val="12"/>
        </w:rPr>
        <w:tab/>
      </w:r>
      <w:r>
        <w:rPr>
          <w:w w:val="105"/>
          <w:sz w:val="12"/>
        </w:rPr>
        <w:t>0.86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(1.21)</w:t>
      </w:r>
      <w:r>
        <w:rPr>
          <w:sz w:val="12"/>
        </w:rPr>
        <w:tab/>
      </w:r>
      <w:r>
        <w:rPr>
          <w:w w:val="105"/>
          <w:sz w:val="12"/>
        </w:rPr>
        <w:t>0.52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(0.68)</w:t>
      </w:r>
      <w:r>
        <w:rPr>
          <w:sz w:val="12"/>
        </w:rPr>
        <w:tab/>
      </w:r>
      <w:r>
        <w:rPr>
          <w:i/>
          <w:w w:val="105"/>
          <w:sz w:val="12"/>
        </w:rPr>
        <w:t>W</w:t>
      </w:r>
      <w:r>
        <w:rPr>
          <w:i/>
          <w:spacing w:val="-1"/>
          <w:w w:val="105"/>
          <w:sz w:val="12"/>
        </w:rPr>
        <w:t>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18"/>
          <w:w w:val="105"/>
          <w:sz w:val="12"/>
        </w:rPr>
        <w:t> </w:t>
      </w:r>
      <w:r>
        <w:rPr>
          <w:w w:val="105"/>
          <w:sz w:val="12"/>
        </w:rPr>
        <w:t>214,</w:t>
      </w:r>
      <w:r>
        <w:rPr>
          <w:spacing w:val="-1"/>
          <w:w w:val="105"/>
          <w:sz w:val="12"/>
        </w:rPr>
        <w:t> </w:t>
      </w:r>
      <w:r>
        <w:rPr>
          <w:i/>
          <w:w w:val="105"/>
          <w:sz w:val="12"/>
        </w:rPr>
        <w:t>p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18"/>
          <w:w w:val="105"/>
          <w:sz w:val="12"/>
        </w:rPr>
        <w:t> </w:t>
      </w:r>
      <w:r>
        <w:rPr>
          <w:spacing w:val="-4"/>
          <w:w w:val="105"/>
          <w:sz w:val="12"/>
        </w:rPr>
        <w:t>.642</w:t>
      </w:r>
    </w:p>
    <w:p>
      <w:pPr>
        <w:tabs>
          <w:tab w:pos="1619" w:val="left" w:leader="none"/>
          <w:tab w:pos="2782" w:val="left" w:leader="none"/>
          <w:tab w:pos="3890" w:val="left" w:leader="none"/>
        </w:tabs>
        <w:spacing w:before="27"/>
        <w:ind w:left="131" w:right="0" w:firstLine="0"/>
        <w:jc w:val="left"/>
        <w:rPr>
          <w:sz w:val="12"/>
        </w:rPr>
      </w:pPr>
      <w:r>
        <w:rPr>
          <w:spacing w:val="-2"/>
          <w:sz w:val="12"/>
        </w:rPr>
        <w:t>Exploration</w:t>
      </w:r>
      <w:r>
        <w:rPr>
          <w:sz w:val="12"/>
        </w:rPr>
        <w:tab/>
        <w:t>0.96</w:t>
      </w:r>
      <w:r>
        <w:rPr>
          <w:spacing w:val="16"/>
          <w:sz w:val="12"/>
        </w:rPr>
        <w:t> </w:t>
      </w:r>
      <w:r>
        <w:rPr>
          <w:spacing w:val="-2"/>
          <w:sz w:val="12"/>
        </w:rPr>
        <w:t>(0.90)</w:t>
      </w:r>
      <w:r>
        <w:rPr>
          <w:sz w:val="12"/>
        </w:rPr>
        <w:tab/>
        <w:t>1.52</w:t>
      </w:r>
      <w:r>
        <w:rPr>
          <w:spacing w:val="43"/>
          <w:sz w:val="12"/>
        </w:rPr>
        <w:t> </w:t>
      </w:r>
      <w:r>
        <w:rPr>
          <w:spacing w:val="-2"/>
          <w:sz w:val="12"/>
        </w:rPr>
        <w:t>(1.25)</w:t>
      </w:r>
      <w:r>
        <w:rPr>
          <w:sz w:val="12"/>
        </w:rPr>
        <w:tab/>
      </w:r>
      <w:r>
        <w:rPr>
          <w:i/>
          <w:sz w:val="12"/>
        </w:rPr>
        <w:t>W</w:t>
      </w:r>
      <w:r>
        <w:rPr>
          <w:i/>
          <w:spacing w:val="1"/>
          <w:sz w:val="12"/>
        </w:rPr>
        <w:t> </w:t>
      </w:r>
      <w:r>
        <w:rPr>
          <w:rFonts w:ascii="Klaudia" w:hAnsi="Klaudia"/>
          <w:sz w:val="12"/>
        </w:rPr>
        <w:t>¼</w:t>
      </w:r>
      <w:r>
        <w:rPr>
          <w:rFonts w:ascii="Klaudia" w:hAnsi="Klaudia"/>
          <w:spacing w:val="-15"/>
          <w:sz w:val="12"/>
        </w:rPr>
        <w:t> </w:t>
      </w:r>
      <w:r>
        <w:rPr>
          <w:sz w:val="12"/>
        </w:rPr>
        <w:t>288,</w:t>
      </w:r>
      <w:r>
        <w:rPr>
          <w:spacing w:val="2"/>
          <w:sz w:val="12"/>
        </w:rPr>
        <w:t> </w:t>
      </w:r>
      <w:r>
        <w:rPr>
          <w:i/>
          <w:sz w:val="12"/>
        </w:rPr>
        <w:t>p</w:t>
      </w:r>
      <w:r>
        <w:rPr>
          <w:i/>
          <w:spacing w:val="2"/>
          <w:sz w:val="12"/>
        </w:rPr>
        <w:t> </w:t>
      </w:r>
      <w:r>
        <w:rPr>
          <w:rFonts w:ascii="Klaudia" w:hAnsi="Klaudia"/>
          <w:sz w:val="12"/>
        </w:rPr>
        <w:t>¼</w:t>
      </w:r>
      <w:r>
        <w:rPr>
          <w:rFonts w:ascii="Klaudia" w:hAnsi="Klaudia"/>
          <w:spacing w:val="-16"/>
          <w:sz w:val="12"/>
        </w:rPr>
        <w:t> </w:t>
      </w:r>
      <w:r>
        <w:rPr>
          <w:spacing w:val="-4"/>
          <w:sz w:val="12"/>
        </w:rPr>
        <w:t>.136</w:t>
      </w:r>
    </w:p>
    <w:p>
      <w:pPr>
        <w:tabs>
          <w:tab w:pos="1619" w:val="left" w:leader="none"/>
          <w:tab w:pos="2782" w:val="left" w:leader="none"/>
          <w:tab w:pos="3890" w:val="left" w:leader="none"/>
        </w:tabs>
        <w:spacing w:before="27"/>
        <w:ind w:left="1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Hypothesis</w:t>
      </w:r>
      <w:r>
        <w:rPr>
          <w:sz w:val="12"/>
        </w:rPr>
        <w:tab/>
      </w:r>
      <w:r>
        <w:rPr>
          <w:w w:val="105"/>
          <w:sz w:val="12"/>
        </w:rPr>
        <w:t>0.27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(0.55)</w:t>
      </w:r>
      <w:r>
        <w:rPr>
          <w:sz w:val="12"/>
        </w:rPr>
        <w:tab/>
      </w:r>
      <w:r>
        <w:rPr>
          <w:w w:val="105"/>
          <w:sz w:val="12"/>
        </w:rPr>
        <w:t>0.19</w:t>
      </w:r>
      <w:r>
        <w:rPr>
          <w:spacing w:val="18"/>
          <w:w w:val="105"/>
          <w:sz w:val="12"/>
        </w:rPr>
        <w:t> </w:t>
      </w:r>
      <w:r>
        <w:rPr>
          <w:spacing w:val="-2"/>
          <w:w w:val="105"/>
          <w:sz w:val="12"/>
        </w:rPr>
        <w:t>(0.51)</w:t>
      </w:r>
      <w:r>
        <w:rPr>
          <w:sz w:val="12"/>
        </w:rPr>
        <w:tab/>
      </w:r>
      <w:r>
        <w:rPr>
          <w:i/>
          <w:w w:val="105"/>
          <w:sz w:val="12"/>
        </w:rPr>
        <w:t>W</w:t>
      </w:r>
      <w:r>
        <w:rPr>
          <w:i/>
          <w:spacing w:val="-1"/>
          <w:w w:val="105"/>
          <w:sz w:val="12"/>
        </w:rPr>
        <w:t>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18"/>
          <w:w w:val="105"/>
          <w:sz w:val="12"/>
        </w:rPr>
        <w:t> </w:t>
      </w:r>
      <w:r>
        <w:rPr>
          <w:w w:val="105"/>
          <w:sz w:val="12"/>
        </w:rPr>
        <w:t>212,</w:t>
      </w:r>
      <w:r>
        <w:rPr>
          <w:spacing w:val="-1"/>
          <w:w w:val="105"/>
          <w:sz w:val="12"/>
        </w:rPr>
        <w:t> </w:t>
      </w:r>
      <w:r>
        <w:rPr>
          <w:i/>
          <w:w w:val="105"/>
          <w:sz w:val="12"/>
        </w:rPr>
        <w:t>p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18"/>
          <w:w w:val="105"/>
          <w:sz w:val="12"/>
        </w:rPr>
        <w:t> </w:t>
      </w:r>
      <w:r>
        <w:rPr>
          <w:spacing w:val="-4"/>
          <w:w w:val="105"/>
          <w:sz w:val="12"/>
        </w:rPr>
        <w:t>.518</w:t>
      </w:r>
    </w:p>
    <w:p>
      <w:pPr>
        <w:tabs>
          <w:tab w:pos="1619" w:val="left" w:leader="none"/>
          <w:tab w:pos="2782" w:val="left" w:leader="none"/>
          <w:tab w:pos="3890" w:val="left" w:leader="none"/>
        </w:tabs>
        <w:spacing w:before="27"/>
        <w:ind w:left="131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Other</w:t>
      </w:r>
      <w:r>
        <w:rPr>
          <w:sz w:val="12"/>
        </w:rPr>
        <w:tab/>
      </w:r>
      <w:r>
        <w:rPr>
          <w:w w:val="105"/>
          <w:sz w:val="12"/>
        </w:rPr>
        <w:t>0.82</w:t>
      </w:r>
      <w:r>
        <w:rPr>
          <w:spacing w:val="-2"/>
          <w:w w:val="110"/>
          <w:sz w:val="12"/>
        </w:rPr>
        <w:t> (1.01)</w:t>
      </w:r>
      <w:r>
        <w:rPr>
          <w:sz w:val="12"/>
        </w:rPr>
        <w:tab/>
      </w:r>
      <w:r>
        <w:rPr>
          <w:w w:val="110"/>
          <w:sz w:val="12"/>
        </w:rPr>
        <w:t>0.71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(1.10)</w:t>
      </w:r>
      <w:r>
        <w:rPr>
          <w:sz w:val="12"/>
        </w:rPr>
        <w:tab/>
      </w:r>
      <w:r>
        <w:rPr>
          <w:i/>
          <w:w w:val="105"/>
          <w:sz w:val="12"/>
        </w:rPr>
        <w:t>W</w:t>
      </w:r>
      <w:r>
        <w:rPr>
          <w:i/>
          <w:spacing w:val="-3"/>
          <w:w w:val="105"/>
          <w:sz w:val="12"/>
        </w:rPr>
        <w:t>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19"/>
          <w:w w:val="105"/>
          <w:sz w:val="12"/>
        </w:rPr>
        <w:t> </w:t>
      </w:r>
      <w:r>
        <w:rPr>
          <w:w w:val="105"/>
          <w:sz w:val="12"/>
        </w:rPr>
        <w:t>210,</w:t>
      </w:r>
      <w:r>
        <w:rPr>
          <w:spacing w:val="-2"/>
          <w:w w:val="105"/>
          <w:sz w:val="12"/>
        </w:rPr>
        <w:t> </w:t>
      </w:r>
      <w:r>
        <w:rPr>
          <w:i/>
          <w:w w:val="105"/>
          <w:sz w:val="12"/>
        </w:rPr>
        <w:t>p</w:t>
      </w:r>
      <w:r>
        <w:rPr>
          <w:i/>
          <w:spacing w:val="-1"/>
          <w:w w:val="105"/>
          <w:sz w:val="12"/>
        </w:rPr>
        <w:t>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20"/>
          <w:w w:val="105"/>
          <w:sz w:val="12"/>
        </w:rPr>
        <w:t> </w:t>
      </w:r>
      <w:r>
        <w:rPr>
          <w:spacing w:val="-4"/>
          <w:w w:val="105"/>
          <w:sz w:val="12"/>
        </w:rPr>
        <w:t>.571</w:t>
      </w:r>
    </w:p>
    <w:p>
      <w:pPr>
        <w:tabs>
          <w:tab w:pos="1619" w:val="left" w:leader="none"/>
          <w:tab w:pos="2782" w:val="left" w:leader="none"/>
          <w:tab w:pos="3890" w:val="left" w:leader="none"/>
        </w:tabs>
        <w:spacing w:before="27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Visual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Reference</w:t>
      </w:r>
      <w:r>
        <w:rPr>
          <w:sz w:val="12"/>
        </w:rPr>
        <w:tab/>
      </w:r>
      <w:r>
        <w:rPr>
          <w:w w:val="105"/>
          <w:sz w:val="12"/>
        </w:rPr>
        <w:t>0.55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(0.67)</w:t>
      </w:r>
      <w:r>
        <w:rPr>
          <w:sz w:val="12"/>
        </w:rPr>
        <w:tab/>
      </w:r>
      <w:r>
        <w:rPr>
          <w:w w:val="105"/>
          <w:sz w:val="12"/>
        </w:rPr>
        <w:t>1.38</w:t>
      </w:r>
      <w:r>
        <w:rPr>
          <w:spacing w:val="23"/>
          <w:w w:val="105"/>
          <w:sz w:val="12"/>
        </w:rPr>
        <w:t> </w:t>
      </w:r>
      <w:r>
        <w:rPr>
          <w:spacing w:val="-2"/>
          <w:w w:val="105"/>
          <w:sz w:val="12"/>
        </w:rPr>
        <w:t>(1.24)</w:t>
      </w:r>
      <w:r>
        <w:rPr>
          <w:sz w:val="12"/>
        </w:rPr>
        <w:tab/>
      </w:r>
      <w:r>
        <w:rPr>
          <w:i/>
          <w:w w:val="105"/>
          <w:sz w:val="12"/>
        </w:rPr>
        <w:t>W</w:t>
      </w:r>
      <w:r>
        <w:rPr>
          <w:i/>
          <w:spacing w:val="-3"/>
          <w:w w:val="105"/>
          <w:sz w:val="12"/>
        </w:rPr>
        <w:t>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19"/>
          <w:w w:val="105"/>
          <w:sz w:val="12"/>
        </w:rPr>
        <w:t> </w:t>
      </w:r>
      <w:r>
        <w:rPr>
          <w:w w:val="105"/>
          <w:sz w:val="12"/>
        </w:rPr>
        <w:t>310,</w:t>
      </w:r>
      <w:r>
        <w:rPr>
          <w:spacing w:val="-2"/>
          <w:w w:val="105"/>
          <w:sz w:val="12"/>
        </w:rPr>
        <w:t> </w:t>
      </w:r>
      <w:r>
        <w:rPr>
          <w:i/>
          <w:w w:val="105"/>
          <w:sz w:val="12"/>
        </w:rPr>
        <w:t>p</w:t>
      </w:r>
      <w:r>
        <w:rPr>
          <w:i/>
          <w:spacing w:val="-1"/>
          <w:w w:val="105"/>
          <w:sz w:val="12"/>
        </w:rPr>
        <w:t>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20"/>
          <w:w w:val="105"/>
          <w:sz w:val="12"/>
        </w:rPr>
        <w:t> </w:t>
      </w:r>
      <w:r>
        <w:rPr>
          <w:spacing w:val="-4"/>
          <w:w w:val="105"/>
          <w:sz w:val="12"/>
        </w:rPr>
        <w:t>.042</w:t>
      </w:r>
    </w:p>
    <w:p>
      <w:pPr>
        <w:spacing w:before="33"/>
        <w:ind w:left="3890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*</w:t>
      </w:r>
    </w:p>
    <w:p>
      <w:pPr>
        <w:tabs>
          <w:tab w:pos="1619" w:val="left" w:leader="none"/>
          <w:tab w:pos="2782" w:val="left" w:leader="none"/>
          <w:tab w:pos="3890" w:val="left" w:leader="none"/>
        </w:tabs>
        <w:spacing w:before="3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Action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Request</w:t>
      </w:r>
      <w:r>
        <w:rPr>
          <w:sz w:val="12"/>
        </w:rPr>
        <w:tab/>
      </w:r>
      <w:r>
        <w:rPr>
          <w:w w:val="105"/>
          <w:sz w:val="12"/>
        </w:rPr>
        <w:t>0.09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(0.29)</w:t>
      </w:r>
      <w:r>
        <w:rPr>
          <w:sz w:val="12"/>
        </w:rPr>
        <w:tab/>
      </w:r>
      <w:r>
        <w:rPr>
          <w:w w:val="105"/>
          <w:sz w:val="12"/>
        </w:rPr>
        <w:t>0.86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(1.35)</w:t>
      </w:r>
      <w:r>
        <w:rPr>
          <w:sz w:val="12"/>
        </w:rPr>
        <w:tab/>
      </w:r>
      <w:r>
        <w:rPr>
          <w:i/>
          <w:w w:val="105"/>
          <w:sz w:val="12"/>
        </w:rPr>
        <w:t>W</w:t>
      </w:r>
      <w:r>
        <w:rPr>
          <w:i/>
          <w:spacing w:val="-1"/>
          <w:w w:val="105"/>
          <w:sz w:val="12"/>
        </w:rPr>
        <w:t>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17"/>
          <w:w w:val="105"/>
          <w:sz w:val="12"/>
        </w:rPr>
        <w:t> </w:t>
      </w:r>
      <w:r>
        <w:rPr>
          <w:w w:val="105"/>
          <w:sz w:val="12"/>
        </w:rPr>
        <w:t>313, </w:t>
      </w:r>
      <w:r>
        <w:rPr>
          <w:i/>
          <w:w w:val="105"/>
          <w:sz w:val="12"/>
        </w:rPr>
        <w:t>p </w:t>
      </w:r>
      <w:r>
        <w:rPr>
          <w:rFonts w:ascii="Klaudia" w:hAnsi="Klaudia"/>
          <w:w w:val="105"/>
          <w:sz w:val="12"/>
        </w:rPr>
        <w:t>¼</w:t>
      </w:r>
      <w:r>
        <w:rPr>
          <w:rFonts w:ascii="Klaudia" w:hAnsi="Klaudia"/>
          <w:spacing w:val="-18"/>
          <w:w w:val="105"/>
          <w:sz w:val="12"/>
        </w:rPr>
        <w:t> </w:t>
      </w:r>
      <w:r>
        <w:rPr>
          <w:spacing w:val="-4"/>
          <w:w w:val="105"/>
          <w:sz w:val="12"/>
        </w:rPr>
        <w:t>.010</w:t>
      </w:r>
    </w:p>
    <w:p>
      <w:pPr>
        <w:spacing w:before="33"/>
        <w:ind w:left="3890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*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306"/>
            <w:col w:w="5149"/>
          </w:cols>
        </w:sectPr>
      </w:pPr>
    </w:p>
    <w:p>
      <w:pPr>
        <w:pStyle w:val="BodyText"/>
        <w:spacing w:line="273" w:lineRule="auto" w:before="120"/>
        <w:ind w:left="131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3893756</wp:posOffset>
                </wp:positionH>
                <wp:positionV relativeFrom="paragraph">
                  <wp:posOffset>238478</wp:posOffset>
                </wp:positionV>
                <wp:extent cx="3188970" cy="698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3188881" y="6476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8.777830pt;width:251.093pt;height:.51pt;mso-position-horizontal-relative:page;mso-position-vertical-relative:paragraph;z-index:15738880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while</w:t>
      </w:r>
      <w:r>
        <w:rPr>
          <w:spacing w:val="-10"/>
        </w:rPr>
        <w:t> </w:t>
      </w:r>
      <w:r>
        <w:rPr/>
        <w:t>asking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question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no</w:t>
      </w:r>
      <w:r>
        <w:rPr>
          <w:spacing w:val="-9"/>
        </w:rPr>
        <w:t> </w:t>
      </w:r>
      <w:r>
        <w:rPr/>
        <w:t>AR</w:t>
      </w:r>
      <w:r>
        <w:rPr>
          <w:spacing w:val="-10"/>
        </w:rPr>
        <w:t> </w:t>
      </w:r>
      <w:r>
        <w:rPr/>
        <w:t>element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explicitly</w:t>
      </w:r>
      <w:r>
        <w:rPr>
          <w:spacing w:val="-10"/>
        </w:rPr>
        <w:t> </w:t>
      </w:r>
      <w:r>
        <w:rPr/>
        <w:t>mentioned</w:t>
      </w:r>
      <w:r>
        <w:rPr>
          <w:spacing w:val="-10"/>
        </w:rPr>
        <w:t> </w:t>
      </w:r>
      <w:r>
        <w:rPr/>
        <w:t>(for</w:t>
      </w:r>
      <w:r>
        <w:rPr>
          <w:spacing w:val="40"/>
        </w:rPr>
        <w:t> </w:t>
      </w:r>
      <w:r>
        <w:rPr>
          <w:spacing w:val="-2"/>
        </w:rPr>
        <w:t>example:</w:t>
      </w:r>
      <w:r>
        <w:rPr>
          <w:spacing w:val="-5"/>
        </w:rPr>
        <w:t> </w:t>
      </w:r>
      <w:r>
        <w:rPr>
          <w:rFonts w:ascii="Arial" w:hAnsi="Arial"/>
          <w:spacing w:val="-2"/>
        </w:rPr>
        <w:t>“</w:t>
      </w:r>
      <w:r>
        <w:rPr>
          <w:i/>
          <w:spacing w:val="-2"/>
        </w:rPr>
        <w:t>Do</w:t>
      </w:r>
      <w:r>
        <w:rPr>
          <w:i/>
          <w:spacing w:val="-5"/>
        </w:rPr>
        <w:t> </w:t>
      </w:r>
      <w:r>
        <w:rPr>
          <w:i/>
          <w:spacing w:val="-2"/>
        </w:rPr>
        <w:t>you</w:t>
      </w:r>
      <w:r>
        <w:rPr>
          <w:i/>
          <w:spacing w:val="-4"/>
        </w:rPr>
        <w:t> </w:t>
      </w:r>
      <w:r>
        <w:rPr>
          <w:i/>
          <w:spacing w:val="-2"/>
        </w:rPr>
        <w:t>mind</w:t>
      </w:r>
      <w:r>
        <w:rPr>
          <w:i/>
          <w:spacing w:val="-5"/>
        </w:rPr>
        <w:t> </w:t>
      </w:r>
      <w:r>
        <w:rPr>
          <w:i/>
          <w:spacing w:val="-2"/>
        </w:rPr>
        <w:t>to</w:t>
      </w:r>
      <w:r>
        <w:rPr>
          <w:i/>
          <w:spacing w:val="-5"/>
        </w:rPr>
        <w:t> </w:t>
      </w:r>
      <w:r>
        <w:rPr>
          <w:i/>
          <w:spacing w:val="-2"/>
        </w:rPr>
        <w:t>do</w:t>
      </w:r>
      <w:r>
        <w:rPr>
          <w:i/>
          <w:spacing w:val="-5"/>
        </w:rPr>
        <w:t> </w:t>
      </w:r>
      <w:r>
        <w:rPr>
          <w:i/>
          <w:spacing w:val="-2"/>
        </w:rPr>
        <w:t>it</w:t>
      </w:r>
      <w:r>
        <w:rPr>
          <w:i/>
          <w:spacing w:val="-5"/>
        </w:rPr>
        <w:t> </w:t>
      </w:r>
      <w:r>
        <w:rPr>
          <w:i/>
          <w:spacing w:val="-2"/>
        </w:rPr>
        <w:t>again</w:t>
      </w:r>
      <w:r>
        <w:rPr>
          <w:i/>
          <w:spacing w:val="-5"/>
        </w:rPr>
        <w:t> </w:t>
      </w:r>
      <w:r>
        <w:rPr>
          <w:i/>
          <w:spacing w:val="-2"/>
        </w:rPr>
        <w:t>so</w:t>
      </w:r>
      <w:r>
        <w:rPr>
          <w:i/>
          <w:spacing w:val="-5"/>
        </w:rPr>
        <w:t> </w:t>
      </w:r>
      <w:r>
        <w:rPr>
          <w:i/>
          <w:spacing w:val="-2"/>
        </w:rPr>
        <w:t>that</w:t>
      </w:r>
      <w:r>
        <w:rPr>
          <w:i/>
          <w:spacing w:val="-5"/>
        </w:rPr>
        <w:t> </w:t>
      </w:r>
      <w:r>
        <w:rPr>
          <w:i/>
          <w:spacing w:val="-2"/>
        </w:rPr>
        <w:t>I</w:t>
      </w:r>
      <w:r>
        <w:rPr>
          <w:i/>
          <w:spacing w:val="-5"/>
        </w:rPr>
        <w:t> </w:t>
      </w:r>
      <w:r>
        <w:rPr>
          <w:i/>
          <w:spacing w:val="-2"/>
        </w:rPr>
        <w:t>can</w:t>
      </w:r>
      <w:r>
        <w:rPr>
          <w:i/>
          <w:spacing w:val="-5"/>
        </w:rPr>
        <w:t> </w:t>
      </w:r>
      <w:r>
        <w:rPr>
          <w:i/>
          <w:spacing w:val="-2"/>
        </w:rPr>
        <w:t>see</w:t>
      </w:r>
      <w:r>
        <w:rPr>
          <w:i/>
          <w:spacing w:val="-5"/>
        </w:rPr>
        <w:t> </w:t>
      </w:r>
      <w:r>
        <w:rPr>
          <w:i/>
          <w:spacing w:val="-2"/>
        </w:rPr>
        <w:t>it?</w:t>
      </w:r>
      <w:r>
        <w:rPr>
          <w:rFonts w:ascii="Arial" w:hAnsi="Arial"/>
          <w:spacing w:val="-2"/>
        </w:rPr>
        <w:t>”</w:t>
      </w:r>
      <w:r>
        <w:rPr>
          <w:spacing w:val="-2"/>
        </w:rPr>
        <w:t>).</w:t>
      </w:r>
      <w:r>
        <w:rPr>
          <w:spacing w:val="-5"/>
        </w:rPr>
        <w:t> </w:t>
      </w:r>
      <w:r>
        <w:rPr>
          <w:spacing w:val="-2"/>
        </w:rPr>
        <w:t>Although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sparse</w:t>
      </w:r>
      <w:r>
        <w:rPr>
          <w:spacing w:val="-3"/>
        </w:rPr>
        <w:t> </w:t>
      </w:r>
      <w:r>
        <w:rPr>
          <w:spacing w:val="-2"/>
        </w:rPr>
        <w:t>due</w:t>
      </w:r>
      <w:r>
        <w:rPr>
          <w:spacing w:val="-3"/>
        </w:rPr>
        <w:t> </w:t>
      </w:r>
      <w:r>
        <w:rPr>
          <w:spacing w:val="-2"/>
        </w:rPr>
        <w:t>to the</w:t>
      </w:r>
      <w:r>
        <w:rPr>
          <w:spacing w:val="-4"/>
        </w:rPr>
        <w:t> </w:t>
      </w:r>
      <w:r>
        <w:rPr>
          <w:spacing w:val="-2"/>
        </w:rPr>
        <w:t>low number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visual-related questions</w:t>
      </w:r>
      <w:r>
        <w:rPr>
          <w:spacing w:val="-4"/>
        </w:rPr>
        <w:t> </w:t>
      </w:r>
      <w:r>
        <w:rPr>
          <w:spacing w:val="-2"/>
        </w:rPr>
        <w:t>asked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students, this data does hint at some effects of AR visualizations.</w:t>
      </w:r>
    </w:p>
    <w:p>
      <w:pPr>
        <w:pStyle w:val="BodyText"/>
        <w:spacing w:line="273" w:lineRule="auto" w:before="4"/>
        <w:ind w:left="131" w:right="38" w:firstLine="239"/>
        <w:jc w:val="both"/>
      </w:pPr>
      <w:hyperlink w:history="true" w:anchor="_bookmark10">
        <w:r>
          <w:rPr>
            <w:color w:val="007FAC"/>
          </w:rPr>
          <w:t>Figs.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4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5</w:t>
        </w:r>
      </w:hyperlink>
      <w:r>
        <w:rPr>
          <w:color w:val="007FAC"/>
          <w:spacing w:val="-4"/>
        </w:rPr>
        <w:t> </w:t>
      </w:r>
      <w:r>
        <w:rPr/>
        <w:t>show</w:t>
      </w:r>
      <w:r>
        <w:rPr>
          <w:spacing w:val="-4"/>
        </w:rPr>
        <w:t> </w:t>
      </w:r>
      <w:r>
        <w:rPr/>
        <w:t>how</w:t>
      </w:r>
      <w:r>
        <w:rPr>
          <w:spacing w:val="-5"/>
        </w:rPr>
        <w:t> </w:t>
      </w:r>
      <w:r>
        <w:rPr/>
        <w:t>often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Full-AR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Basic-AR</w:t>
      </w:r>
      <w:r>
        <w:rPr>
          <w:spacing w:val="-5"/>
        </w:rPr>
        <w:t> </w:t>
      </w:r>
      <w:r>
        <w:rPr/>
        <w:t>participants</w:t>
      </w:r>
      <w:r>
        <w:rPr>
          <w:spacing w:val="40"/>
        </w:rPr>
        <w:t> </w:t>
      </w:r>
      <w:r>
        <w:rPr/>
        <w:t>made explicit references to AR visualizations (</w:t>
      </w:r>
      <w:hyperlink w:history="true" w:anchor="_bookmark10">
        <w:r>
          <w:rPr>
            <w:color w:val="007FAC"/>
          </w:rPr>
          <w:t>Fig. 4</w:t>
        </w:r>
      </w:hyperlink>
      <w:r>
        <w:rPr/>
        <w:t>) and to scienti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concepts</w:t>
      </w:r>
      <w:r>
        <w:rPr>
          <w:spacing w:val="-6"/>
        </w:rPr>
        <w:t> </w:t>
      </w:r>
      <w:r>
        <w:rPr/>
        <w:t>(</w:t>
      </w:r>
      <w:hyperlink w:history="true" w:anchor="_bookmark12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5</w:t>
        </w:r>
      </w:hyperlink>
      <w:r>
        <w:rPr/>
        <w:t>).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AR</w:t>
      </w:r>
      <w:r>
        <w:rPr>
          <w:spacing w:val="-6"/>
        </w:rPr>
        <w:t> </w:t>
      </w:r>
      <w:r>
        <w:rPr/>
        <w:t>visual</w:t>
      </w:r>
      <w:r>
        <w:rPr>
          <w:spacing w:val="-6"/>
        </w:rPr>
        <w:t> </w:t>
      </w:r>
      <w:r>
        <w:rPr/>
        <w:t>representation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magnetic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10"/>
        </w:rPr>
        <w:t> </w:t>
      </w:r>
      <w:r>
        <w:rPr/>
        <w:t>lines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referenced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lot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Full-AR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Basic-AR</w:t>
      </w:r>
      <w:r>
        <w:rPr>
          <w:spacing w:val="-10"/>
        </w:rPr>
        <w:t> </w:t>
      </w:r>
      <w:r>
        <w:rPr/>
        <w:t>groups,</w:t>
      </w:r>
      <w:r>
        <w:rPr>
          <w:spacing w:val="-9"/>
        </w:rPr>
        <w:t> </w:t>
      </w:r>
      <w:r>
        <w:rPr/>
        <w:t>not</w:t>
      </w:r>
      <w:r>
        <w:rPr>
          <w:spacing w:val="40"/>
        </w:rPr>
        <w:t> </w:t>
      </w:r>
      <w:r>
        <w:rPr/>
        <w:t>surprisingly since it was visible throughout the whole activity in both</w:t>
      </w:r>
      <w:r>
        <w:rPr>
          <w:spacing w:val="40"/>
        </w:rPr>
        <w:t> </w:t>
      </w:r>
      <w:r>
        <w:rPr/>
        <w:t>conditions.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Full-AR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focused</w:t>
      </w:r>
      <w:r>
        <w:rPr>
          <w:spacing w:val="-2"/>
        </w:rPr>
        <w:t> </w:t>
      </w:r>
      <w:r>
        <w:rPr/>
        <w:t>frequently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visuals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purple</w:t>
      </w:r>
      <w:r>
        <w:rPr>
          <w:spacing w:val="-7"/>
        </w:rPr>
        <w:t> </w:t>
      </w:r>
      <w:r>
        <w:rPr/>
        <w:t>arrows</w:t>
      </w:r>
      <w:r>
        <w:rPr>
          <w:spacing w:val="-8"/>
        </w:rPr>
        <w:t> </w:t>
      </w:r>
      <w:r>
        <w:rPr/>
        <w:t>(corresponding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>
          <w:rFonts w:ascii="Times New Roman"/>
        </w:rPr>
        <w:t>fl</w:t>
      </w:r>
      <w:r>
        <w:rPr/>
        <w:t>ux)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green</w:t>
      </w:r>
      <w:r>
        <w:rPr>
          <w:spacing w:val="-8"/>
        </w:rPr>
        <w:t> </w:t>
      </w:r>
      <w:r>
        <w:rPr/>
        <w:t>arrows</w:t>
      </w:r>
      <w:r>
        <w:rPr>
          <w:spacing w:val="-8"/>
        </w:rPr>
        <w:t> </w:t>
      </w:r>
      <w:r>
        <w:rPr/>
        <w:t>(corresponding</w:t>
      </w:r>
      <w:r>
        <w:rPr>
          <w:spacing w:val="40"/>
        </w:rPr>
        <w:t> </w:t>
      </w:r>
      <w:r>
        <w:rPr/>
        <w:t>to induced forces). Correspondingly, while counting the concepts that</w:t>
      </w:r>
      <w:r>
        <w:rPr>
          <w:spacing w:val="40"/>
        </w:rPr>
        <w:t> </w:t>
      </w:r>
      <w:r>
        <w:rPr/>
        <w:t>were mentioned in relation to AR visuals, we </w:t>
      </w:r>
      <w:r>
        <w:rPr>
          <w:rFonts w:ascii="Times New Roman"/>
        </w:rPr>
        <w:t>fi</w:t>
      </w:r>
      <w:r>
        <w:rPr/>
        <w:t>nd that the Full-AR stu-</w:t>
      </w:r>
      <w:r>
        <w:rPr>
          <w:spacing w:val="40"/>
        </w:rPr>
        <w:t> </w:t>
      </w:r>
      <w:r>
        <w:rPr/>
        <w:t>dents talked about a larger number of concepts than the Basic-AR stu-</w:t>
      </w:r>
      <w:r>
        <w:rPr>
          <w:spacing w:val="40"/>
        </w:rPr>
        <w:t> </w:t>
      </w:r>
      <w:r>
        <w:rPr>
          <w:spacing w:val="-2"/>
        </w:rPr>
        <w:t>dents, and</w:t>
      </w:r>
      <w:r>
        <w:rPr>
          <w:spacing w:val="-4"/>
        </w:rPr>
        <w:t> </w:t>
      </w:r>
      <w:r>
        <w:rPr>
          <w:spacing w:val="-2"/>
        </w:rPr>
        <w:t>the Full-AR</w:t>
      </w:r>
      <w:r>
        <w:rPr>
          <w:spacing w:val="-4"/>
        </w:rPr>
        <w:t> </w:t>
      </w:r>
      <w:r>
        <w:rPr>
          <w:spacing w:val="-2"/>
        </w:rPr>
        <w:t>students</w:t>
      </w:r>
      <w:r>
        <w:rPr>
          <w:spacing w:val="-3"/>
        </w:rPr>
        <w:t> </w:t>
      </w:r>
      <w:r>
        <w:rPr>
          <w:spacing w:val="-2"/>
        </w:rPr>
        <w:t>especially focused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3"/>
        </w:rPr>
        <w:t> </w:t>
      </w:r>
      <w:r>
        <w:rPr>
          <w:spacing w:val="-2"/>
        </w:rPr>
        <w:t>shapes,</w:t>
      </w:r>
      <w:r>
        <w:rPr>
          <w:spacing w:val="-4"/>
        </w:rPr>
        <w:t> </w:t>
      </w:r>
      <w:r>
        <w:rPr>
          <w:spacing w:val="-2"/>
        </w:rPr>
        <w:t>forces</w:t>
      </w:r>
      <w:r>
        <w:rPr>
          <w:spacing w:val="40"/>
        </w:rPr>
        <w:t> </w:t>
      </w:r>
      <w:r>
        <w:rPr/>
        <w:t>and </w:t>
      </w:r>
      <w:r>
        <w:rPr>
          <w:rFonts w:ascii="Times New Roman"/>
        </w:rPr>
        <w:t>fl</w:t>
      </w:r>
      <w:r>
        <w:rPr/>
        <w:t>ux. The AR visuals appear to encourage discussion of various</w:t>
      </w:r>
      <w:r>
        <w:rPr>
          <w:spacing w:val="40"/>
        </w:rPr>
        <w:t> </w:t>
      </w:r>
      <w:r>
        <w:rPr>
          <w:spacing w:val="-2"/>
        </w:rPr>
        <w:t>concepts and may explain why the Full-AR group records better learning</w:t>
      </w:r>
      <w:r>
        <w:rPr>
          <w:spacing w:val="40"/>
        </w:rPr>
        <w:t> </w:t>
      </w:r>
      <w:r>
        <w:rPr/>
        <w:t>gains on the topic of forces, and overall learning.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3918953</wp:posOffset>
            </wp:positionH>
            <wp:positionV relativeFrom="paragraph">
              <wp:posOffset>-1919337</wp:posOffset>
            </wp:positionV>
            <wp:extent cx="3145294" cy="2239924"/>
            <wp:effectExtent l="0" t="0" r="0" b="0"/>
            <wp:wrapNone/>
            <wp:docPr id="35" name="Image 35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94" cy="2239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further</w:t>
      </w:r>
      <w:r>
        <w:rPr>
          <w:spacing w:val="-8"/>
        </w:rPr>
        <w:t> </w:t>
      </w:r>
      <w:r>
        <w:rPr>
          <w:spacing w:val="-2"/>
        </w:rPr>
        <w:t>understand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relationship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visualizations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learning, we analyzed their co-occurrence patterns. </w:t>
      </w:r>
      <w:hyperlink w:history="true" w:anchor="_bookmark14">
        <w:r>
          <w:rPr>
            <w:color w:val="007FAC"/>
          </w:rPr>
          <w:t>Fig. 6</w:t>
        </w:r>
      </w:hyperlink>
      <w:r>
        <w:rPr>
          <w:color w:val="007FAC"/>
        </w:rPr>
        <w:t> </w:t>
      </w:r>
      <w:r>
        <w:rPr/>
        <w:t>shows how</w:t>
      </w:r>
      <w:r>
        <w:rPr>
          <w:spacing w:val="40"/>
        </w:rPr>
        <w:t> </w:t>
      </w:r>
      <w:r>
        <w:rPr/>
        <w:t>many</w:t>
      </w:r>
      <w:r>
        <w:rPr>
          <w:spacing w:val="45"/>
        </w:rPr>
        <w:t> </w:t>
      </w:r>
      <w:r>
        <w:rPr/>
        <w:t>questions</w:t>
      </w:r>
      <w:r>
        <w:rPr>
          <w:spacing w:val="46"/>
        </w:rPr>
        <w:t> </w:t>
      </w:r>
      <w:r>
        <w:rPr/>
        <w:t>are</w:t>
      </w:r>
      <w:r>
        <w:rPr>
          <w:spacing w:val="44"/>
        </w:rPr>
        <w:t> </w:t>
      </w:r>
      <w:r>
        <w:rPr/>
        <w:t>asked</w:t>
      </w:r>
      <w:r>
        <w:rPr>
          <w:spacing w:val="45"/>
        </w:rPr>
        <w:t> </w:t>
      </w:r>
      <w:r>
        <w:rPr/>
        <w:t>where</w:t>
      </w:r>
      <w:r>
        <w:rPr>
          <w:spacing w:val="45"/>
        </w:rPr>
        <w:t> </w:t>
      </w:r>
      <w:r>
        <w:rPr/>
        <w:t>an</w:t>
      </w:r>
      <w:r>
        <w:rPr>
          <w:spacing w:val="45"/>
        </w:rPr>
        <w:t> </w:t>
      </w:r>
      <w:r>
        <w:rPr/>
        <w:t>AR</w:t>
      </w:r>
      <w:r>
        <w:rPr>
          <w:spacing w:val="45"/>
        </w:rPr>
        <w:t> </w:t>
      </w:r>
      <w:r>
        <w:rPr/>
        <w:t>visual</w:t>
      </w:r>
      <w:r>
        <w:rPr>
          <w:spacing w:val="44"/>
        </w:rPr>
        <w:t> </w:t>
      </w:r>
      <w:r>
        <w:rPr/>
        <w:t>representation</w:t>
      </w:r>
      <w:r>
        <w:rPr>
          <w:spacing w:val="44"/>
        </w:rPr>
        <w:t> </w:t>
      </w:r>
      <w:r>
        <w:rPr>
          <w:spacing w:val="-5"/>
        </w:rPr>
        <w:t>was</w:t>
      </w:r>
    </w:p>
    <w:p>
      <w:pPr>
        <w:spacing w:line="302" w:lineRule="auto" w:before="15"/>
        <w:ind w:left="250" w:right="38" w:hanging="12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Total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Inquiries</w:t>
      </w:r>
    </w:p>
    <w:p>
      <w:pPr>
        <w:tabs>
          <w:tab w:pos="1294" w:val="left" w:leader="none"/>
          <w:tab w:pos="2402" w:val="left" w:leader="none"/>
        </w:tabs>
        <w:spacing w:before="8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4.59</w:t>
      </w:r>
      <w:r>
        <w:rPr>
          <w:spacing w:val="26"/>
          <w:sz w:val="12"/>
        </w:rPr>
        <w:t> </w:t>
      </w:r>
      <w:r>
        <w:rPr>
          <w:spacing w:val="-2"/>
          <w:sz w:val="12"/>
        </w:rPr>
        <w:t>(3.02)</w:t>
      </w:r>
      <w:r>
        <w:rPr>
          <w:sz w:val="12"/>
        </w:rPr>
        <w:tab/>
        <w:t>4.48</w:t>
      </w:r>
      <w:r>
        <w:rPr>
          <w:spacing w:val="18"/>
          <w:sz w:val="12"/>
        </w:rPr>
        <w:t> </w:t>
      </w:r>
      <w:r>
        <w:rPr>
          <w:spacing w:val="-2"/>
          <w:sz w:val="12"/>
        </w:rPr>
        <w:t>(2.23)</w:t>
      </w:r>
      <w:r>
        <w:rPr>
          <w:sz w:val="12"/>
        </w:rPr>
        <w:tab/>
      </w:r>
      <w:r>
        <w:rPr>
          <w:i/>
          <w:sz w:val="12"/>
        </w:rPr>
        <w:t>W</w:t>
      </w:r>
      <w:r>
        <w:rPr>
          <w:i/>
          <w:spacing w:val="2"/>
          <w:sz w:val="12"/>
        </w:rPr>
        <w:t> </w:t>
      </w:r>
      <w:r>
        <w:rPr>
          <w:rFonts w:ascii="Klaudia" w:hAnsi="Klaudia"/>
          <w:sz w:val="12"/>
        </w:rPr>
        <w:t>¼</w:t>
      </w:r>
      <w:r>
        <w:rPr>
          <w:rFonts w:ascii="Klaudia" w:hAnsi="Klaudia"/>
          <w:spacing w:val="-15"/>
          <w:sz w:val="12"/>
        </w:rPr>
        <w:t> </w:t>
      </w:r>
      <w:r>
        <w:rPr>
          <w:sz w:val="12"/>
        </w:rPr>
        <w:t>240,</w:t>
      </w:r>
      <w:r>
        <w:rPr>
          <w:spacing w:val="2"/>
          <w:sz w:val="12"/>
        </w:rPr>
        <w:t> </w:t>
      </w:r>
      <w:r>
        <w:rPr>
          <w:i/>
          <w:sz w:val="12"/>
        </w:rPr>
        <w:t>p</w:t>
      </w:r>
      <w:r>
        <w:rPr>
          <w:i/>
          <w:spacing w:val="2"/>
          <w:sz w:val="12"/>
        </w:rPr>
        <w:t> </w:t>
      </w:r>
      <w:r>
        <w:rPr>
          <w:rFonts w:ascii="Klaudia" w:hAnsi="Klaudia"/>
          <w:sz w:val="12"/>
        </w:rPr>
        <w:t>¼</w:t>
      </w:r>
      <w:r>
        <w:rPr>
          <w:rFonts w:ascii="Klaudia" w:hAnsi="Klaudia"/>
          <w:spacing w:val="-14"/>
          <w:sz w:val="12"/>
        </w:rPr>
        <w:t> </w:t>
      </w:r>
      <w:r>
        <w:rPr>
          <w:spacing w:val="-4"/>
          <w:sz w:val="12"/>
        </w:rPr>
        <w:t>.844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95" w:space="305"/>
            <w:col w:w="1100" w:space="388"/>
            <w:col w:w="3662"/>
          </w:cols>
        </w:sectPr>
      </w:pPr>
    </w:p>
    <w:p>
      <w:pPr>
        <w:pStyle w:val="BodyText"/>
        <w:spacing w:line="273" w:lineRule="auto" w:before="3"/>
        <w:ind w:left="131" w:right="38" w:hanging="1"/>
        <w:jc w:val="both"/>
      </w:pPr>
      <w:r>
        <w:rPr/>
        <w:t>mentioned together with a scienti</w:t>
      </w:r>
      <w:r>
        <w:rPr>
          <w:rFonts w:ascii="Times New Roman"/>
        </w:rPr>
        <w:t>fi</w:t>
      </w:r>
      <w:r>
        <w:rPr/>
        <w:t>c concept. First, we </w:t>
      </w:r>
      <w:r>
        <w:rPr>
          <w:rFonts w:ascii="Times New Roman"/>
        </w:rPr>
        <w:t>fi</w:t>
      </w:r>
      <w:r>
        <w:rPr/>
        <w:t>nd, </w:t>
      </w:r>
      <w:r>
        <w:rPr/>
        <w:t>unsurpris-</w:t>
      </w:r>
      <w:r>
        <w:rPr>
          <w:spacing w:val="40"/>
        </w:rPr>
        <w:t> </w:t>
      </w:r>
      <w:r>
        <w:rPr/>
        <w:t>ingly, that each AR visual representation seems to focus students on a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9"/>
        </w:rPr>
        <w:t> </w:t>
      </w:r>
      <w:r>
        <w:rPr/>
        <w:t>concept,</w:t>
      </w:r>
      <w:r>
        <w:rPr>
          <w:spacing w:val="8"/>
        </w:rPr>
        <w:t> </w:t>
      </w:r>
      <w:r>
        <w:rPr/>
        <w:t>thus</w:t>
      </w:r>
      <w:r>
        <w:rPr>
          <w:spacing w:val="9"/>
        </w:rPr>
        <w:t> </w:t>
      </w:r>
      <w:r>
        <w:rPr/>
        <w:t>making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concept</w:t>
      </w:r>
      <w:r>
        <w:rPr>
          <w:spacing w:val="9"/>
        </w:rPr>
        <w:t> </w:t>
      </w:r>
      <w:r>
        <w:rPr/>
        <w:t>visible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students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>
          <w:spacing w:val="-2"/>
        </w:rPr>
        <w:t>think</w:t>
      </w:r>
    </w:p>
    <w:p>
      <w:pPr>
        <w:spacing w:line="276" w:lineRule="auto" w:before="53"/>
        <w:ind w:left="131" w:right="110" w:firstLine="0"/>
        <w:jc w:val="left"/>
        <w:rPr>
          <w:sz w:val="14"/>
        </w:rPr>
      </w:pPr>
      <w:r>
        <w:rPr/>
        <w:br w:type="column"/>
      </w:r>
      <w:bookmarkStart w:name="_bookmark10" w:id="26"/>
      <w:bookmarkEnd w:id="26"/>
      <w:r>
        <w:rPr/>
      </w:r>
      <w:r>
        <w:rPr>
          <w:sz w:val="14"/>
        </w:rPr>
        <w:t>Fig.</w:t>
      </w:r>
      <w:r>
        <w:rPr>
          <w:spacing w:val="34"/>
          <w:sz w:val="14"/>
        </w:rPr>
        <w:t> </w:t>
      </w:r>
      <w:r>
        <w:rPr>
          <w:sz w:val="14"/>
        </w:rPr>
        <w:t>4.</w:t>
      </w:r>
      <w:r>
        <w:rPr>
          <w:spacing w:val="37"/>
          <w:sz w:val="14"/>
        </w:rPr>
        <w:t> </w:t>
      </w:r>
      <w:r>
        <w:rPr>
          <w:sz w:val="14"/>
        </w:rPr>
        <w:t>Number</w:t>
      </w:r>
      <w:r>
        <w:rPr>
          <w:spacing w:val="34"/>
          <w:sz w:val="14"/>
        </w:rPr>
        <w:t> </w:t>
      </w:r>
      <w:r>
        <w:rPr>
          <w:sz w:val="14"/>
        </w:rPr>
        <w:t>of</w:t>
      </w:r>
      <w:r>
        <w:rPr>
          <w:spacing w:val="34"/>
          <w:sz w:val="14"/>
        </w:rPr>
        <w:t> </w:t>
      </w:r>
      <w:r>
        <w:rPr>
          <w:sz w:val="14"/>
        </w:rPr>
        <w:t>references</w:t>
      </w:r>
      <w:r>
        <w:rPr>
          <w:spacing w:val="34"/>
          <w:sz w:val="14"/>
        </w:rPr>
        <w:t> </w:t>
      </w:r>
      <w:r>
        <w:rPr>
          <w:sz w:val="14"/>
        </w:rPr>
        <w:t>to</w:t>
      </w:r>
      <w:r>
        <w:rPr>
          <w:spacing w:val="34"/>
          <w:sz w:val="14"/>
        </w:rPr>
        <w:t> </w:t>
      </w:r>
      <w:r>
        <w:rPr>
          <w:sz w:val="14"/>
        </w:rPr>
        <w:t>AR</w:t>
      </w:r>
      <w:r>
        <w:rPr>
          <w:spacing w:val="34"/>
          <w:sz w:val="14"/>
        </w:rPr>
        <w:t> </w:t>
      </w:r>
      <w:r>
        <w:rPr>
          <w:sz w:val="14"/>
        </w:rPr>
        <w:t>visualizations</w:t>
      </w:r>
      <w:r>
        <w:rPr>
          <w:spacing w:val="34"/>
          <w:sz w:val="14"/>
        </w:rPr>
        <w:t> </w:t>
      </w:r>
      <w:r>
        <w:rPr>
          <w:sz w:val="14"/>
        </w:rPr>
        <w:t>made</w:t>
      </w:r>
      <w:r>
        <w:rPr>
          <w:spacing w:val="34"/>
          <w:sz w:val="14"/>
        </w:rPr>
        <w:t> </w:t>
      </w:r>
      <w:r>
        <w:rPr>
          <w:sz w:val="14"/>
        </w:rPr>
        <w:t>in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Full-AR</w:t>
      </w:r>
      <w:r>
        <w:rPr>
          <w:spacing w:val="34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Basic-AR groups (* </w:t>
      </w:r>
      <w:r>
        <w:rPr>
          <w:rFonts w:ascii="Klaudia" w:hAnsi="Klaudia"/>
          <w:sz w:val="14"/>
        </w:rPr>
        <w:t>¼ </w:t>
      </w:r>
      <w:r>
        <w:rPr>
          <w:sz w:val="14"/>
        </w:rPr>
        <w:t>visualizations available to the Basic-AR group).</w:t>
      </w:r>
    </w:p>
    <w:p>
      <w:pPr>
        <w:spacing w:after="0" w:line="276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1" w:id="27"/>
      <w:bookmarkEnd w:id="27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477354</wp:posOffset>
                </wp:positionH>
                <wp:positionV relativeFrom="paragraph">
                  <wp:posOffset>152676</wp:posOffset>
                </wp:positionV>
                <wp:extent cx="6605905" cy="6985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2" y="6477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21763pt;width:520.101pt;height:.51pt;mso-position-horizontal-relative:page;mso-position-vertical-relative:paragraph;z-index:-15719936;mso-wrap-distance-left:0;mso-wrap-distance-right:0" id="docshape29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14"/>
        </w:rPr>
        <w:t>Coding</w:t>
      </w:r>
      <w:r>
        <w:rPr>
          <w:spacing w:val="9"/>
          <w:sz w:val="14"/>
        </w:rPr>
        <w:t> </w:t>
      </w:r>
      <w:r>
        <w:rPr>
          <w:sz w:val="14"/>
        </w:rPr>
        <w:t>scheme</w:t>
      </w:r>
      <w:r>
        <w:rPr>
          <w:spacing w:val="8"/>
          <w:sz w:val="14"/>
        </w:rPr>
        <w:t> </w:t>
      </w:r>
      <w:r>
        <w:rPr>
          <w:sz w:val="14"/>
        </w:rPr>
        <w:t>for</w:t>
      </w:r>
      <w:r>
        <w:rPr>
          <w:spacing w:val="8"/>
          <w:sz w:val="14"/>
        </w:rPr>
        <w:t> </w:t>
      </w:r>
      <w:r>
        <w:rPr>
          <w:sz w:val="14"/>
        </w:rPr>
        <w:t>question</w:t>
      </w:r>
      <w:r>
        <w:rPr>
          <w:spacing w:val="9"/>
          <w:sz w:val="14"/>
        </w:rPr>
        <w:t> </w:t>
      </w:r>
      <w:r>
        <w:rPr>
          <w:sz w:val="14"/>
        </w:rPr>
        <w:t>types</w:t>
      </w:r>
      <w:r>
        <w:rPr>
          <w:spacing w:val="9"/>
          <w:sz w:val="14"/>
        </w:rPr>
        <w:t> </w:t>
      </w:r>
      <w:r>
        <w:rPr>
          <w:sz w:val="14"/>
        </w:rPr>
        <w:t>and</w:t>
      </w:r>
      <w:r>
        <w:rPr>
          <w:spacing w:val="8"/>
          <w:sz w:val="14"/>
        </w:rPr>
        <w:t> </w:t>
      </w:r>
      <w:r>
        <w:rPr>
          <w:sz w:val="14"/>
        </w:rPr>
        <w:t>examples</w:t>
      </w:r>
      <w:r>
        <w:rPr>
          <w:spacing w:val="8"/>
          <w:sz w:val="14"/>
        </w:rPr>
        <w:t> </w:t>
      </w:r>
      <w:r>
        <w:rPr>
          <w:sz w:val="14"/>
        </w:rPr>
        <w:t>from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students.</w:t>
      </w:r>
    </w:p>
    <w:p>
      <w:pPr>
        <w:tabs>
          <w:tab w:pos="1353" w:val="left" w:leader="none"/>
          <w:tab w:pos="5668" w:val="left" w:leader="none"/>
        </w:tabs>
        <w:spacing w:before="6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Question</w:t>
      </w:r>
      <w:r>
        <w:rPr>
          <w:spacing w:val="-3"/>
          <w:w w:val="105"/>
          <w:sz w:val="12"/>
        </w:rPr>
        <w:t> </w:t>
      </w:r>
      <w:r>
        <w:rPr>
          <w:spacing w:val="-4"/>
          <w:w w:val="105"/>
          <w:sz w:val="12"/>
        </w:rPr>
        <w:t>Type</w:t>
      </w:r>
      <w:r>
        <w:rPr>
          <w:sz w:val="12"/>
        </w:rPr>
        <w:tab/>
      </w:r>
      <w:r>
        <w:rPr>
          <w:spacing w:val="-2"/>
          <w:w w:val="105"/>
          <w:sz w:val="12"/>
        </w:rPr>
        <w:t>De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nitions</w:t>
      </w:r>
      <w:r>
        <w:rPr>
          <w:sz w:val="12"/>
        </w:rPr>
        <w:tab/>
      </w:r>
      <w:r>
        <w:rPr>
          <w:spacing w:val="-2"/>
          <w:w w:val="105"/>
          <w:sz w:val="12"/>
        </w:rPr>
        <w:t>Examples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spacing w:before="127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477354</wp:posOffset>
                </wp:positionH>
                <wp:positionV relativeFrom="paragraph">
                  <wp:posOffset>34620</wp:posOffset>
                </wp:positionV>
                <wp:extent cx="6605905" cy="698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3" y="0"/>
                              </a:moveTo>
                              <a:lnTo>
                                <a:pt x="6605283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3" y="6477"/>
                              </a:lnTo>
                              <a:lnTo>
                                <a:pt x="6605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.726001pt;width:520.101025pt;height:.51pt;mso-position-horizontal-relative:page;mso-position-vertical-relative:paragraph;z-index:15738368" id="docshape3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sz w:val="12"/>
        </w:rPr>
        <w:t>Basic</w:t>
      </w:r>
    </w:p>
    <w:p>
      <w:pPr>
        <w:spacing w:before="36"/>
        <w:ind w:left="370" w:right="0" w:firstLine="0"/>
        <w:jc w:val="left"/>
        <w:rPr>
          <w:sz w:val="12"/>
        </w:rPr>
      </w:pPr>
      <w:r>
        <w:rPr>
          <w:spacing w:val="-2"/>
          <w:sz w:val="12"/>
        </w:rPr>
        <w:t>Information</w:t>
      </w:r>
    </w:p>
    <w:p>
      <w:pPr>
        <w:tabs>
          <w:tab w:pos="4566" w:val="left" w:leader="none"/>
        </w:tabs>
        <w:spacing w:before="125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Questions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that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attempt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5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ll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knowledge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about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basic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concepts.</w:t>
      </w:r>
      <w:r>
        <w:rPr>
          <w:sz w:val="12"/>
        </w:rPr>
        <w:tab/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So,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ux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how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much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magnetic</w:t>
      </w:r>
      <w:r>
        <w:rPr>
          <w:spacing w:val="5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elds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pass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through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certain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area?"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1038" w:space="64"/>
            <w:col w:w="9548"/>
          </w:cols>
        </w:sectPr>
      </w:pPr>
    </w:p>
    <w:p>
      <w:pPr>
        <w:tabs>
          <w:tab w:pos="1353" w:val="left" w:leader="none"/>
        </w:tabs>
        <w:spacing w:line="302" w:lineRule="auto" w:before="35"/>
        <w:ind w:left="1354" w:right="255" w:hanging="1103"/>
        <w:jc w:val="left"/>
        <w:rPr>
          <w:sz w:val="12"/>
        </w:rPr>
      </w:pPr>
      <w:r>
        <w:rPr>
          <w:spacing w:val="-2"/>
          <w:w w:val="105"/>
          <w:sz w:val="12"/>
        </w:rPr>
        <w:t>Integration</w:t>
      </w:r>
      <w:r>
        <w:rPr>
          <w:sz w:val="12"/>
        </w:rPr>
        <w:tab/>
      </w:r>
      <w:r>
        <w:rPr>
          <w:w w:val="105"/>
          <w:sz w:val="12"/>
        </w:rPr>
        <w:t>Questions attempting to bridge connections between two or </w:t>
      </w:r>
      <w:r>
        <w:rPr>
          <w:w w:val="105"/>
          <w:sz w:val="12"/>
        </w:rPr>
        <w:t>more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concepts.</w:t>
      </w:r>
    </w:p>
    <w:p>
      <w:pPr>
        <w:tabs>
          <w:tab w:pos="1353" w:val="left" w:leader="none"/>
        </w:tabs>
        <w:spacing w:line="302" w:lineRule="auto" w:before="0"/>
        <w:ind w:left="1354" w:right="38" w:hanging="1103"/>
        <w:jc w:val="left"/>
        <w:rPr>
          <w:sz w:val="12"/>
        </w:rPr>
      </w:pPr>
      <w:r>
        <w:rPr>
          <w:spacing w:val="-2"/>
          <w:w w:val="105"/>
          <w:sz w:val="12"/>
        </w:rPr>
        <w:t>Exploration</w:t>
      </w:r>
      <w:r>
        <w:rPr>
          <w:sz w:val="12"/>
        </w:rPr>
        <w:tab/>
      </w:r>
      <w:r>
        <w:rPr>
          <w:w w:val="105"/>
          <w:sz w:val="12"/>
        </w:rPr>
        <w:t>Questions to expand knowledge beyond the current problem or </w:t>
      </w:r>
      <w:r>
        <w:rPr>
          <w:w w:val="105"/>
          <w:sz w:val="12"/>
        </w:rPr>
        <w:t>apply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understanding to a novel situation.</w:t>
      </w:r>
    </w:p>
    <w:p>
      <w:pPr>
        <w:spacing w:line="595" w:lineRule="auto" w:before="20"/>
        <w:ind w:left="251" w:right="230" w:hanging="1"/>
        <w:jc w:val="left"/>
        <w:rPr>
          <w:sz w:val="12"/>
        </w:rPr>
      </w:pPr>
      <w:r>
        <w:rPr/>
        <w:br w:type="column"/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How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does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induced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current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induced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magnetic</w:t>
      </w:r>
      <w:r>
        <w:rPr>
          <w:spacing w:val="-7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eld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affect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magnet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itself?"</w:t>
      </w:r>
      <w:r>
        <w:rPr>
          <w:spacing w:val="40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What happens as the magnet actually goes through the loop?"</w:t>
      </w:r>
    </w:p>
    <w:p>
      <w:pPr>
        <w:spacing w:after="0" w:line="595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302" w:space="115"/>
            <w:col w:w="5233"/>
          </w:cols>
        </w:sectPr>
      </w:pPr>
    </w:p>
    <w:p>
      <w:pPr>
        <w:tabs>
          <w:tab w:pos="1354" w:val="left" w:leader="none"/>
          <w:tab w:pos="5668" w:val="left" w:leader="none"/>
        </w:tabs>
        <w:spacing w:line="134" w:lineRule="exact" w:before="0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Hypothesis</w:t>
      </w:r>
      <w:r>
        <w:rPr>
          <w:sz w:val="12"/>
        </w:rPr>
        <w:tab/>
      </w:r>
      <w:r>
        <w:rPr>
          <w:w w:val="105"/>
          <w:sz w:val="12"/>
        </w:rPr>
        <w:t>Questions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about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forming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and/or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testing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hypotheses.</w:t>
      </w:r>
      <w:r>
        <w:rPr>
          <w:sz w:val="12"/>
        </w:rPr>
        <w:tab/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Would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it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be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true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that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distance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magnet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coil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would</w:t>
      </w:r>
      <w:r>
        <w:rPr>
          <w:spacing w:val="6"/>
          <w:w w:val="105"/>
          <w:sz w:val="12"/>
        </w:rPr>
        <w:t> </w:t>
      </w:r>
      <w:r>
        <w:rPr>
          <w:spacing w:val="-5"/>
          <w:w w:val="105"/>
          <w:sz w:val="12"/>
        </w:rPr>
        <w:t>be</w:t>
      </w:r>
    </w:p>
    <w:p>
      <w:pPr>
        <w:spacing w:before="33"/>
        <w:ind w:left="5668" w:right="0" w:firstLine="0"/>
        <w:jc w:val="left"/>
        <w:rPr>
          <w:rFonts w:ascii="Times New Roman" w:hAnsi="Times New Roman"/>
          <w:sz w:val="12"/>
        </w:rPr>
      </w:pPr>
      <w:r>
        <w:rPr>
          <w:w w:val="105"/>
          <w:sz w:val="12"/>
        </w:rPr>
        <w:t>maintained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if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table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frictionless?</w:t>
      </w:r>
      <w:r>
        <w:rPr>
          <w:rFonts w:ascii="Times New Roman" w:hAnsi="Times New Roman"/>
          <w:spacing w:val="-2"/>
          <w:w w:val="105"/>
          <w:sz w:val="12"/>
        </w:rPr>
        <w:t>”</w:t>
      </w:r>
    </w:p>
    <w:p>
      <w:pPr>
        <w:spacing w:after="0"/>
        <w:jc w:val="left"/>
        <w:rPr>
          <w:rFonts w:ascii="Times New Roman" w:hAnsi="Times New Roman"/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tabs>
          <w:tab w:pos="1353" w:val="left" w:leader="none"/>
        </w:tabs>
        <w:spacing w:line="302" w:lineRule="auto" w:before="34"/>
        <w:ind w:left="1354" w:right="0" w:hanging="1103"/>
        <w:jc w:val="left"/>
        <w:rPr>
          <w:sz w:val="12"/>
        </w:rPr>
      </w:pPr>
      <w:r>
        <w:rPr>
          <w:spacing w:val="-2"/>
          <w:w w:val="105"/>
          <w:sz w:val="12"/>
        </w:rPr>
        <w:t>Other</w:t>
      </w:r>
      <w:r>
        <w:rPr>
          <w:sz w:val="12"/>
        </w:rPr>
        <w:tab/>
      </w:r>
      <w:r>
        <w:rPr>
          <w:w w:val="105"/>
          <w:sz w:val="12"/>
        </w:rPr>
        <w:t>Questions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not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related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content,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such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logistics,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instructor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background, AR technology.</w:t>
      </w:r>
    </w:p>
    <w:p>
      <w:pPr>
        <w:spacing w:before="32"/>
        <w:ind w:left="187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Can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ask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you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questions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about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how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demonstration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was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made?"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442" w:space="40"/>
            <w:col w:w="5168"/>
          </w:cols>
        </w:sect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6985"/>
                <wp:effectExtent l="0" t="0" r="0" b="0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6605905" cy="6985"/>
                          <a:chExt cx="6605905" cy="698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605282" y="6477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550pt;mso-position-horizontal-relative:char;mso-position-vertical-relative:line" id="docshapegroup31" coordorigin="0,0" coordsize="10403,11">
                <v:rect style="position:absolute;left:0;top:0;width:10403;height:11" id="docshape3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8360" cy="2231135"/>
            <wp:effectExtent l="0" t="0" r="0" b="0"/>
            <wp:docPr id="40" name="Image 40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360" cy="22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line="288" w:lineRule="auto" w:before="0"/>
        <w:ind w:left="131" w:right="39" w:firstLine="0"/>
        <w:jc w:val="both"/>
        <w:rPr>
          <w:sz w:val="14"/>
        </w:rPr>
      </w:pPr>
      <w:bookmarkStart w:name="3.2. RQ2. How is student inquiry affecte" w:id="28"/>
      <w:bookmarkEnd w:id="28"/>
      <w:r>
        <w:rPr/>
      </w:r>
      <w:bookmarkStart w:name="_bookmark12" w:id="29"/>
      <w:bookmarkEnd w:id="29"/>
      <w:r>
        <w:rPr/>
      </w:r>
      <w:r>
        <w:rPr>
          <w:sz w:val="14"/>
        </w:rPr>
        <w:t>Fig. 5.</w:t>
      </w:r>
      <w:r>
        <w:rPr>
          <w:spacing w:val="36"/>
          <w:sz w:val="14"/>
        </w:rPr>
        <w:t> </w:t>
      </w:r>
      <w:r>
        <w:rPr>
          <w:sz w:val="14"/>
        </w:rPr>
        <w:t>Number of references to scienti</w:t>
      </w:r>
      <w:r>
        <w:rPr>
          <w:rFonts w:ascii="Times New Roman"/>
          <w:sz w:val="14"/>
        </w:rPr>
        <w:t>fi</w:t>
      </w:r>
      <w:r>
        <w:rPr>
          <w:sz w:val="14"/>
        </w:rPr>
        <w:t>c concepts made in Full-AR and Basic-</w:t>
      </w:r>
      <w:r>
        <w:rPr>
          <w:spacing w:val="40"/>
          <w:sz w:val="14"/>
        </w:rPr>
        <w:t> </w:t>
      </w:r>
      <w:r>
        <w:rPr>
          <w:sz w:val="14"/>
        </w:rPr>
        <w:t>AR groups.</w:t>
      </w:r>
    </w:p>
    <w:p>
      <w:pPr>
        <w:pStyle w:val="BodyText"/>
        <w:spacing w:before="78"/>
        <w:rPr>
          <w:sz w:val="14"/>
        </w:rPr>
      </w:pPr>
    </w:p>
    <w:p>
      <w:pPr>
        <w:pStyle w:val="BodyText"/>
        <w:spacing w:line="273" w:lineRule="auto"/>
        <w:ind w:left="131" w:right="38"/>
        <w:jc w:val="both"/>
      </w:pPr>
      <w:r>
        <w:rPr>
          <w:spacing w:val="-2"/>
        </w:rPr>
        <w:t>about.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example,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AR</w:t>
      </w:r>
      <w:r>
        <w:rPr>
          <w:spacing w:val="-8"/>
        </w:rPr>
        <w:t> </w:t>
      </w:r>
      <w:r>
        <w:rPr>
          <w:spacing w:val="-2"/>
        </w:rPr>
        <w:t>visual</w:t>
      </w:r>
      <w:r>
        <w:rPr>
          <w:spacing w:val="-7"/>
        </w:rPr>
        <w:t> </w:t>
      </w:r>
      <w:r>
        <w:rPr>
          <w:spacing w:val="-2"/>
        </w:rPr>
        <w:t>representation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magnetic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8"/>
        </w:rPr>
        <w:t> </w:t>
      </w:r>
      <w:r>
        <w:rPr>
          <w:spacing w:val="-2"/>
        </w:rPr>
        <w:t>lines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most</w:t>
      </w:r>
      <w:r>
        <w:rPr>
          <w:spacing w:val="-6"/>
        </w:rPr>
        <w:t> </w:t>
      </w:r>
      <w:r>
        <w:rPr/>
        <w:t>often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discuss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concept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magnetic</w:t>
      </w:r>
      <w:r>
        <w:rPr>
          <w:spacing w:val="-6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5"/>
        </w:rPr>
        <w:t> </w:t>
      </w:r>
      <w:r>
        <w:rPr/>
        <w:t>shapes,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AR green arrow is most often discussed in relation to induced </w:t>
      </w:r>
      <w:r>
        <w:rPr/>
        <w:t>force.</w:t>
      </w:r>
      <w:r>
        <w:rPr>
          <w:spacing w:val="40"/>
        </w:rPr>
        <w:t> </w:t>
      </w:r>
      <w:r>
        <w:rPr/>
        <w:t>Additionally, we </w:t>
      </w:r>
      <w:r>
        <w:rPr>
          <w:rFonts w:ascii="Times New Roman" w:hAnsi="Times New Roman"/>
        </w:rPr>
        <w:t>fi</w:t>
      </w:r>
      <w:r>
        <w:rPr/>
        <w:t>nd that when students talk about a single visual rep-</w:t>
      </w:r>
      <w:r>
        <w:rPr>
          <w:spacing w:val="40"/>
        </w:rPr>
        <w:t> </w:t>
      </w:r>
      <w:r>
        <w:rPr/>
        <w:t>resentation, they sometimes mention other different concepts. For</w:t>
      </w:r>
      <w:r>
        <w:rPr>
          <w:spacing w:val="40"/>
        </w:rPr>
        <w:t> </w:t>
      </w:r>
      <w:r>
        <w:rPr/>
        <w:t>instance, the AR visual representation of magnetic </w:t>
      </w:r>
      <w:r>
        <w:rPr>
          <w:rFonts w:ascii="Times New Roman" w:hAnsi="Times New Roman"/>
        </w:rPr>
        <w:t>fi</w:t>
      </w:r>
      <w:r>
        <w:rPr/>
        <w:t>eld lines is also</w:t>
      </w:r>
      <w:r>
        <w:rPr>
          <w:spacing w:val="40"/>
        </w:rPr>
        <w:t> </w:t>
      </w:r>
      <w:r>
        <w:rPr/>
        <w:t>discussed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relation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induced</w:t>
      </w:r>
      <w:r>
        <w:rPr>
          <w:spacing w:val="-2"/>
        </w:rPr>
        <w:t> </w:t>
      </w:r>
      <w:r>
        <w:rPr/>
        <w:t>forces,</w:t>
      </w:r>
      <w:r>
        <w:rPr>
          <w:spacing w:val="-1"/>
        </w:rPr>
        <w:t> </w:t>
      </w:r>
      <w:r>
        <w:rPr>
          <w:rFonts w:ascii="Times New Roman" w:hAnsi="Times New Roman"/>
        </w:rPr>
        <w:t>fl</w:t>
      </w:r>
      <w:r>
        <w:rPr/>
        <w:t>ux,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polarity;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AR</w:t>
      </w:r>
      <w:r>
        <w:rPr>
          <w:spacing w:val="-1"/>
        </w:rPr>
        <w:t> </w:t>
      </w:r>
      <w:r>
        <w:rPr/>
        <w:t>green</w:t>
      </w:r>
      <w:r>
        <w:rPr>
          <w:spacing w:val="40"/>
        </w:rPr>
        <w:t> </w:t>
      </w:r>
      <w:r>
        <w:rPr/>
        <w:t>arrow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mentioned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asking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induced</w:t>
      </w:r>
      <w:r>
        <w:rPr>
          <w:spacing w:val="-5"/>
        </w:rPr>
        <w:t> </w:t>
      </w:r>
      <w:r>
        <w:rPr/>
        <w:t>current,</w:t>
      </w:r>
      <w:r>
        <w:rPr>
          <w:spacing w:val="-4"/>
        </w:rPr>
        <w:t> </w:t>
      </w:r>
      <w:r>
        <w:rPr>
          <w:rFonts w:ascii="Times New Roman" w:hAnsi="Times New Roman"/>
        </w:rPr>
        <w:t>fl</w:t>
      </w:r>
      <w:r>
        <w:rPr/>
        <w:t>ux,</w:t>
      </w:r>
      <w:r>
        <w:rPr>
          <w:spacing w:val="-3"/>
        </w:rPr>
        <w:t> </w:t>
      </w:r>
      <w:r>
        <w:rPr/>
        <w:t>mag-</w:t>
      </w:r>
      <w:r>
        <w:rPr>
          <w:spacing w:val="40"/>
        </w:rPr>
        <w:t> </w:t>
      </w:r>
      <w:r>
        <w:rPr/>
        <w:t>netic </w:t>
      </w:r>
      <w:r>
        <w:rPr>
          <w:rFonts w:ascii="Times New Roman" w:hAnsi="Times New Roman"/>
        </w:rPr>
        <w:t>fi</w:t>
      </w:r>
      <w:r>
        <w:rPr/>
        <w:t>eld shape or polarity; etc. In the following quote a student was</w:t>
      </w:r>
      <w:r>
        <w:rPr>
          <w:spacing w:val="40"/>
        </w:rPr>
        <w:t> </w:t>
      </w:r>
      <w:r>
        <w:rPr/>
        <w:t>looking at the </w:t>
      </w:r>
      <w:r>
        <w:rPr>
          <w:rFonts w:ascii="Times New Roman" w:hAnsi="Times New Roman"/>
        </w:rPr>
        <w:t>fi</w:t>
      </w:r>
      <w:r>
        <w:rPr/>
        <w:t>eld line visualization (marked here with </w:t>
      </w:r>
      <w:r>
        <w:rPr>
          <w:rFonts w:ascii="Times New Roman" w:hAnsi="Times New Roman"/>
        </w:rPr>
        <w:t>“</w:t>
      </w:r>
      <w:r>
        <w:rPr/>
        <w:t>[V]</w:t>
      </w:r>
      <w:r>
        <w:rPr>
          <w:rFonts w:ascii="Times New Roman" w:hAnsi="Times New Roman"/>
        </w:rPr>
        <w:t>”</w:t>
      </w:r>
      <w:r>
        <w:rPr/>
        <w:t>) while</w:t>
      </w:r>
      <w:r>
        <w:rPr>
          <w:spacing w:val="40"/>
        </w:rPr>
        <w:t> </w:t>
      </w:r>
      <w:r>
        <w:rPr/>
        <w:t>thinking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concepts</w:t>
      </w:r>
      <w:r>
        <w:rPr>
          <w:spacing w:val="-5"/>
        </w:rPr>
        <w:t> </w:t>
      </w:r>
      <w:r>
        <w:rPr/>
        <w:t>(marked</w:t>
      </w:r>
      <w:r>
        <w:rPr>
          <w:spacing w:val="-5"/>
        </w:rPr>
        <w:t> </w:t>
      </w:r>
      <w:r>
        <w:rPr/>
        <w:t>here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>
          <w:rFonts w:ascii="Times New Roman" w:hAnsi="Times New Roman"/>
        </w:rPr>
        <w:t>“</w:t>
      </w:r>
      <w:r>
        <w:rPr/>
        <w:t>[C]</w:t>
      </w:r>
      <w:r>
        <w:rPr>
          <w:rFonts w:ascii="Times New Roman" w:hAnsi="Times New Roman"/>
        </w:rPr>
        <w:t>”</w:t>
      </w:r>
      <w:r>
        <w:rPr/>
        <w:t>):</w:t>
      </w:r>
      <w:r>
        <w:rPr>
          <w:spacing w:val="-5"/>
        </w:rPr>
        <w:t> </w:t>
      </w:r>
      <w:r>
        <w:rPr>
          <w:rFonts w:ascii="Arial" w:hAnsi="Arial"/>
        </w:rPr>
        <w:t>“</w:t>
      </w:r>
      <w:r>
        <w:rPr>
          <w:i/>
        </w:rPr>
        <w:t>I</w:t>
      </w:r>
      <w:r>
        <w:rPr>
          <w:i/>
          <w:spacing w:val="-4"/>
        </w:rPr>
        <w:t> </w:t>
      </w:r>
      <w:r>
        <w:rPr>
          <w:i/>
        </w:rPr>
        <w:t>have</w:t>
      </w:r>
      <w:r>
        <w:rPr>
          <w:i/>
          <w:spacing w:val="-5"/>
        </w:rPr>
        <w:t> </w:t>
      </w:r>
      <w:r>
        <w:rPr>
          <w:i/>
        </w:rPr>
        <w:t>a</w:t>
      </w:r>
      <w:r>
        <w:rPr>
          <w:i/>
          <w:spacing w:val="-4"/>
        </w:rPr>
        <w:t> </w:t>
      </w:r>
      <w:r>
        <w:rPr>
          <w:i/>
        </w:rPr>
        <w:t>ques-</w:t>
      </w:r>
      <w:r>
        <w:rPr>
          <w:i/>
          <w:spacing w:val="40"/>
        </w:rPr>
        <w:t> </w:t>
      </w:r>
      <w:r>
        <w:rPr>
          <w:i/>
          <w:spacing w:val="-4"/>
        </w:rPr>
        <w:t>tion,</w:t>
      </w:r>
      <w:r>
        <w:rPr>
          <w:i/>
          <w:spacing w:val="-6"/>
        </w:rPr>
        <w:t> </w:t>
      </w:r>
      <w:r>
        <w:rPr>
          <w:i/>
          <w:spacing w:val="-4"/>
        </w:rPr>
        <w:t>is</w:t>
      </w:r>
      <w:r>
        <w:rPr>
          <w:i/>
          <w:spacing w:val="-6"/>
        </w:rPr>
        <w:t> </w:t>
      </w:r>
      <w:r>
        <w:rPr>
          <w:i/>
          <w:spacing w:val="-4"/>
        </w:rPr>
        <w:t>it</w:t>
      </w:r>
      <w:r>
        <w:rPr>
          <w:i/>
          <w:spacing w:val="-5"/>
        </w:rPr>
        <w:t> </w:t>
      </w:r>
      <w:r>
        <w:rPr>
          <w:i/>
          <w:spacing w:val="-4"/>
        </w:rPr>
        <w:t>like</w:t>
      </w:r>
      <w:r>
        <w:rPr>
          <w:i/>
          <w:spacing w:val="-6"/>
        </w:rPr>
        <w:t> </w:t>
      </w:r>
      <w:r>
        <w:rPr>
          <w:i/>
          <w:spacing w:val="-4"/>
        </w:rPr>
        <w:t>the</w:t>
      </w:r>
      <w:r>
        <w:rPr>
          <w:i/>
          <w:spacing w:val="-6"/>
        </w:rPr>
        <w:t> </w:t>
      </w:r>
      <w:r>
        <w:rPr>
          <w:i/>
          <w:spacing w:val="-4"/>
        </w:rPr>
        <w:t>number</w:t>
      </w:r>
      <w:r>
        <w:rPr>
          <w:i/>
          <w:spacing w:val="-5"/>
        </w:rPr>
        <w:t> </w:t>
      </w:r>
      <w:r>
        <w:rPr>
          <w:i/>
          <w:spacing w:val="-4"/>
        </w:rPr>
        <w:t>of</w:t>
      </w:r>
      <w:r>
        <w:rPr>
          <w:i/>
          <w:spacing w:val="-6"/>
        </w:rPr>
        <w:t> </w:t>
      </w:r>
      <w:r>
        <w:rPr>
          <w:rFonts w:ascii="Times New Roman" w:hAnsi="Times New Roman"/>
          <w:i/>
          <w:spacing w:val="-4"/>
        </w:rPr>
        <w:t>fi</w:t>
      </w:r>
      <w:r>
        <w:rPr>
          <w:i/>
          <w:spacing w:val="-4"/>
        </w:rPr>
        <w:t>eld</w:t>
      </w:r>
      <w:r>
        <w:rPr>
          <w:i/>
          <w:spacing w:val="-6"/>
        </w:rPr>
        <w:t> </w:t>
      </w:r>
      <w:r>
        <w:rPr>
          <w:i/>
          <w:spacing w:val="-4"/>
        </w:rPr>
        <w:t>lines</w:t>
      </w:r>
      <w:r>
        <w:rPr>
          <w:i/>
          <w:spacing w:val="-5"/>
        </w:rPr>
        <w:t> </w:t>
      </w:r>
      <w:r>
        <w:rPr>
          <w:i/>
          <w:spacing w:val="-4"/>
        </w:rPr>
        <w:t>[V],</w:t>
      </w:r>
      <w:r>
        <w:rPr>
          <w:i/>
          <w:spacing w:val="-6"/>
        </w:rPr>
        <w:t> </w:t>
      </w:r>
      <w:r>
        <w:rPr>
          <w:i/>
          <w:spacing w:val="-4"/>
        </w:rPr>
        <w:t>like</w:t>
      </w:r>
      <w:r>
        <w:rPr>
          <w:i/>
          <w:spacing w:val="-6"/>
        </w:rPr>
        <w:t> </w:t>
      </w:r>
      <w:r>
        <w:rPr>
          <w:i/>
          <w:spacing w:val="-4"/>
        </w:rPr>
        <w:t>does</w:t>
      </w:r>
      <w:r>
        <w:rPr>
          <w:i/>
          <w:spacing w:val="-5"/>
        </w:rPr>
        <w:t> </w:t>
      </w:r>
      <w:r>
        <w:rPr>
          <w:i/>
          <w:spacing w:val="-4"/>
        </w:rPr>
        <w:t>the</w:t>
      </w:r>
      <w:r>
        <w:rPr>
          <w:i/>
          <w:spacing w:val="-6"/>
        </w:rPr>
        <w:t> </w:t>
      </w:r>
      <w:r>
        <w:rPr>
          <w:i/>
          <w:spacing w:val="-4"/>
        </w:rPr>
        <w:t>direction</w:t>
      </w:r>
      <w:r>
        <w:rPr>
          <w:i/>
          <w:spacing w:val="-6"/>
        </w:rPr>
        <w:t> </w:t>
      </w:r>
      <w:r>
        <w:rPr>
          <w:i/>
          <w:spacing w:val="-4"/>
        </w:rPr>
        <w:t>of</w:t>
      </w:r>
      <w:r>
        <w:rPr>
          <w:i/>
          <w:spacing w:val="-5"/>
        </w:rPr>
        <w:t> </w:t>
      </w:r>
      <w:r>
        <w:rPr>
          <w:i/>
          <w:spacing w:val="-4"/>
        </w:rPr>
        <w:t>the</w:t>
      </w:r>
      <w:r>
        <w:rPr>
          <w:i/>
          <w:spacing w:val="-6"/>
        </w:rPr>
        <w:t> </w:t>
      </w:r>
      <w:r>
        <w:rPr>
          <w:rFonts w:ascii="Times New Roman" w:hAnsi="Times New Roman"/>
          <w:i/>
          <w:spacing w:val="-4"/>
        </w:rPr>
        <w:t>fi</w:t>
      </w:r>
      <w:r>
        <w:rPr>
          <w:i/>
          <w:spacing w:val="-4"/>
        </w:rPr>
        <w:t>eld</w:t>
      </w:r>
      <w:r>
        <w:rPr>
          <w:i/>
          <w:spacing w:val="40"/>
        </w:rPr>
        <w:t> </w:t>
      </w:r>
      <w:r>
        <w:rPr>
          <w:i/>
        </w:rPr>
        <w:t>lines</w:t>
      </w:r>
      <w:r>
        <w:rPr>
          <w:i/>
          <w:spacing w:val="-1"/>
        </w:rPr>
        <w:t> </w:t>
      </w:r>
      <w:r>
        <w:rPr>
          <w:i/>
        </w:rPr>
        <w:t>[C] impact</w:t>
      </w:r>
      <w:r>
        <w:rPr>
          <w:i/>
          <w:spacing w:val="-1"/>
        </w:rPr>
        <w:t> </w:t>
      </w:r>
      <w:r>
        <w:rPr>
          <w:rFonts w:ascii="Times New Roman" w:hAnsi="Times New Roman"/>
          <w:i/>
        </w:rPr>
        <w:t>fl</w:t>
      </w:r>
      <w:r>
        <w:rPr>
          <w:i/>
        </w:rPr>
        <w:t>ux</w:t>
      </w:r>
      <w:r>
        <w:rPr>
          <w:i/>
          <w:spacing w:val="-1"/>
        </w:rPr>
        <w:t> </w:t>
      </w:r>
      <w:r>
        <w:rPr>
          <w:i/>
        </w:rPr>
        <w:t>[C]</w:t>
      </w:r>
      <w:r>
        <w:rPr>
          <w:i/>
          <w:spacing w:val="-1"/>
        </w:rPr>
        <w:t> </w:t>
      </w:r>
      <w:r>
        <w:rPr>
          <w:i/>
        </w:rPr>
        <w:t>or..?".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the student</w:t>
      </w:r>
      <w:r>
        <w:rPr>
          <w:spacing w:val="-1"/>
        </w:rPr>
        <w:t> </w:t>
      </w:r>
      <w:r>
        <w:rPr/>
        <w:t>is</w:t>
      </w:r>
      <w:r>
        <w:rPr>
          <w:spacing w:val="40"/>
        </w:rPr>
        <w:t> </w:t>
      </w:r>
      <w:r>
        <w:rPr/>
        <w:t>referring to the magnetic </w:t>
      </w:r>
      <w:r>
        <w:rPr>
          <w:rFonts w:ascii="Times New Roman" w:hAnsi="Times New Roman"/>
        </w:rPr>
        <w:t>fi</w:t>
      </w:r>
      <w:r>
        <w:rPr/>
        <w:t>eld line visualization and mentioning the</w:t>
      </w:r>
      <w:r>
        <w:rPr>
          <w:spacing w:val="40"/>
        </w:rPr>
        <w:t> </w:t>
      </w:r>
      <w:r>
        <w:rPr/>
        <w:t>concepts of </w:t>
      </w:r>
      <w:r>
        <w:rPr>
          <w:rFonts w:ascii="Times New Roman" w:hAnsi="Times New Roman"/>
        </w:rPr>
        <w:t>fl</w:t>
      </w:r>
      <w:r>
        <w:rPr/>
        <w:t>ux and cross section of the coil. </w:t>
      </w:r>
      <w:r>
        <w:rPr>
          <w:rFonts w:ascii="Arial" w:hAnsi="Arial"/>
        </w:rPr>
        <w:t>“</w:t>
      </w:r>
      <w:r>
        <w:rPr>
          <w:i/>
        </w:rPr>
        <w:t>Then the </w:t>
      </w:r>
      <w:r>
        <w:rPr>
          <w:rFonts w:ascii="Times New Roman" w:hAnsi="Times New Roman"/>
          <w:i/>
        </w:rPr>
        <w:t>fl</w:t>
      </w:r>
      <w:r>
        <w:rPr>
          <w:i/>
        </w:rPr>
        <w:t>ux [C] is the</w:t>
      </w:r>
      <w:r>
        <w:rPr>
          <w:i/>
          <w:spacing w:val="40"/>
        </w:rPr>
        <w:t> </w:t>
      </w:r>
      <w:r>
        <w:rPr>
          <w:i/>
        </w:rPr>
        <w:t>quanti</w:t>
      </w:r>
      <w:r>
        <w:rPr>
          <w:rFonts w:ascii="Times New Roman" w:hAnsi="Times New Roman"/>
          <w:i/>
        </w:rPr>
        <w:t>fi</w:t>
      </w:r>
      <w:r>
        <w:rPr>
          <w:i/>
        </w:rPr>
        <w:t>cation</w:t>
      </w:r>
      <w:r>
        <w:rPr>
          <w:i/>
          <w:spacing w:val="-10"/>
        </w:rPr>
        <w:t> </w:t>
      </w:r>
      <w:r>
        <w:rPr>
          <w:i/>
        </w:rPr>
        <w:t>of</w:t>
      </w:r>
      <w:r>
        <w:rPr>
          <w:i/>
          <w:spacing w:val="-10"/>
        </w:rPr>
        <w:t> </w:t>
      </w:r>
      <w:r>
        <w:rPr>
          <w:i/>
        </w:rPr>
        <w:t>how</w:t>
      </w:r>
      <w:r>
        <w:rPr>
          <w:i/>
          <w:spacing w:val="-9"/>
        </w:rPr>
        <w:t> </w:t>
      </w:r>
      <w:r>
        <w:rPr>
          <w:i/>
        </w:rPr>
        <w:t>those</w:t>
      </w:r>
      <w:r>
        <w:rPr>
          <w:i/>
          <w:spacing w:val="-10"/>
        </w:rPr>
        <w:t> </w:t>
      </w:r>
      <w:r>
        <w:rPr>
          <w:i/>
        </w:rPr>
        <w:t>magnetic</w:t>
      </w:r>
      <w:r>
        <w:rPr>
          <w:i/>
          <w:spacing w:val="-10"/>
        </w:rPr>
        <w:t> </w:t>
      </w:r>
      <w:r>
        <w:rPr>
          <w:rFonts w:ascii="Times New Roman" w:hAnsi="Times New Roman"/>
          <w:i/>
        </w:rPr>
        <w:t>fi</w:t>
      </w:r>
      <w:r>
        <w:rPr>
          <w:i/>
        </w:rPr>
        <w:t>eld</w:t>
      </w:r>
      <w:r>
        <w:rPr>
          <w:i/>
          <w:spacing w:val="-9"/>
        </w:rPr>
        <w:t> </w:t>
      </w:r>
      <w:r>
        <w:rPr>
          <w:i/>
        </w:rPr>
        <w:t>lines</w:t>
      </w:r>
      <w:r>
        <w:rPr>
          <w:i/>
          <w:spacing w:val="-10"/>
        </w:rPr>
        <w:t> </w:t>
      </w:r>
      <w:r>
        <w:rPr>
          <w:i/>
        </w:rPr>
        <w:t>[V]</w:t>
      </w:r>
      <w:r>
        <w:rPr>
          <w:i/>
          <w:spacing w:val="-10"/>
        </w:rPr>
        <w:t> </w:t>
      </w:r>
      <w:r>
        <w:rPr>
          <w:i/>
        </w:rPr>
        <w:t>are</w:t>
      </w:r>
      <w:r>
        <w:rPr>
          <w:i/>
          <w:spacing w:val="-9"/>
        </w:rPr>
        <w:t> </w:t>
      </w:r>
      <w:r>
        <w:rPr>
          <w:i/>
        </w:rPr>
        <w:t>like</w:t>
      </w:r>
      <w:r>
        <w:rPr>
          <w:i/>
          <w:spacing w:val="-10"/>
        </w:rPr>
        <w:t> </w:t>
      </w:r>
      <w:r>
        <w:rPr>
          <w:i/>
        </w:rPr>
        <w:t>disturbing</w:t>
      </w:r>
      <w:r>
        <w:rPr>
          <w:i/>
          <w:spacing w:val="-10"/>
        </w:rPr>
        <w:t> </w:t>
      </w:r>
      <w:r>
        <w:rPr>
          <w:i/>
        </w:rPr>
        <w:t>a</w:t>
      </w:r>
      <w:r>
        <w:rPr>
          <w:i/>
          <w:spacing w:val="40"/>
        </w:rPr>
        <w:t> </w:t>
      </w:r>
      <w:r>
        <w:rPr>
          <w:i/>
          <w:spacing w:val="-4"/>
        </w:rPr>
        <w:t>particular</w:t>
      </w:r>
      <w:r>
        <w:rPr>
          <w:i/>
          <w:spacing w:val="-6"/>
        </w:rPr>
        <w:t> </w:t>
      </w:r>
      <w:r>
        <w:rPr>
          <w:i/>
          <w:spacing w:val="-4"/>
        </w:rPr>
        <w:t>area</w:t>
      </w:r>
      <w:r>
        <w:rPr>
          <w:i/>
          <w:spacing w:val="-5"/>
        </w:rPr>
        <w:t> </w:t>
      </w:r>
      <w:r>
        <w:rPr>
          <w:i/>
          <w:spacing w:val="-4"/>
        </w:rPr>
        <w:t>[C]?</w:t>
      </w:r>
      <w:r>
        <w:rPr>
          <w:rFonts w:ascii="Arial" w:hAnsi="Arial"/>
          <w:spacing w:val="-4"/>
        </w:rPr>
        <w:t>”</w:t>
      </w:r>
      <w:r>
        <w:rPr>
          <w:rFonts w:ascii="Arial" w:hAnsi="Arial"/>
          <w:spacing w:val="-7"/>
        </w:rPr>
        <w:t> </w:t>
      </w:r>
      <w:r>
        <w:rPr>
          <w:spacing w:val="-4"/>
        </w:rPr>
        <w:t>Comparing</w:t>
      </w:r>
      <w:r>
        <w:rPr>
          <w:spacing w:val="-6"/>
        </w:rPr>
        <w:t> </w:t>
      </w:r>
      <w:r>
        <w:rPr>
          <w:spacing w:val="-4"/>
        </w:rPr>
        <w:t>Full-AR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Basic-AR</w:t>
      </w:r>
      <w:r>
        <w:rPr>
          <w:spacing w:val="-6"/>
        </w:rPr>
        <w:t> </w:t>
      </w:r>
      <w:r>
        <w:rPr>
          <w:spacing w:val="-4"/>
        </w:rPr>
        <w:t>groups</w:t>
      </w:r>
      <w:r>
        <w:rPr>
          <w:spacing w:val="-5"/>
        </w:rPr>
        <w:t> </w:t>
      </w:r>
      <w:r>
        <w:rPr>
          <w:spacing w:val="-4"/>
        </w:rPr>
        <w:t>(</w:t>
      </w:r>
      <w:hyperlink w:history="true" w:anchor="_bookmark14">
        <w:r>
          <w:rPr>
            <w:color w:val="007FAC"/>
            <w:spacing w:val="-4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4"/>
          </w:rPr>
          <w:t>6</w:t>
        </w:r>
      </w:hyperlink>
      <w:r>
        <w:rPr>
          <w:spacing w:val="-4"/>
        </w:rPr>
        <w:t>),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40"/>
        </w:rPr>
        <w:t> </w:t>
      </w:r>
      <w:r>
        <w:rPr/>
        <w:t>see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AR</w:t>
      </w:r>
      <w:r>
        <w:rPr>
          <w:spacing w:val="-1"/>
        </w:rPr>
        <w:t> </w:t>
      </w:r>
      <w:r>
        <w:rPr/>
        <w:t>visualizations seem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helping</w:t>
      </w:r>
      <w:r>
        <w:rPr>
          <w:spacing w:val="-1"/>
        </w:rPr>
        <w:t> </w:t>
      </w:r>
      <w:r>
        <w:rPr/>
        <w:t>Full-AR</w:t>
      </w:r>
      <w:r>
        <w:rPr>
          <w:spacing w:val="-2"/>
        </w:rPr>
        <w:t> </w:t>
      </w:r>
      <w:r>
        <w:rPr/>
        <w:t>stu-</w:t>
      </w:r>
      <w:r>
        <w:rPr>
          <w:spacing w:val="40"/>
        </w:rPr>
        <w:t> </w:t>
      </w:r>
      <w:r>
        <w:rPr/>
        <w:t>dents to talk about multiple different concepts.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This possibility of AR visualizations facilitating the integration </w:t>
      </w:r>
      <w:r>
        <w:rPr/>
        <w:t>be-</w:t>
      </w:r>
      <w:r>
        <w:rPr>
          <w:spacing w:val="40"/>
        </w:rPr>
        <w:t> </w:t>
      </w:r>
      <w:r>
        <w:rPr/>
        <w:t>tween</w:t>
      </w:r>
      <w:r>
        <w:rPr>
          <w:spacing w:val="-12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scienti</w:t>
      </w:r>
      <w:r>
        <w:rPr>
          <w:rFonts w:ascii="Times New Roman"/>
        </w:rPr>
        <w:t>fi</w:t>
      </w:r>
      <w:r>
        <w:rPr/>
        <w:t>c</w:t>
      </w:r>
      <w:r>
        <w:rPr>
          <w:spacing w:val="-9"/>
        </w:rPr>
        <w:t> </w:t>
      </w:r>
      <w:r>
        <w:rPr/>
        <w:t>concepts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further</w:t>
      </w:r>
      <w:r>
        <w:rPr>
          <w:spacing w:val="-9"/>
        </w:rPr>
        <w:t> </w:t>
      </w:r>
      <w:r>
        <w:rPr/>
        <w:t>supported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analysis</w:t>
      </w:r>
      <w:r>
        <w:rPr>
          <w:spacing w:val="-8"/>
        </w:rPr>
        <w:t> </w:t>
      </w:r>
      <w:r>
        <w:rPr>
          <w:spacing w:val="-5"/>
        </w:rPr>
        <w:t>of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73" w:lineRule="auto" w:before="0"/>
        <w:ind w:left="131" w:right="108" w:firstLine="0"/>
        <w:jc w:val="both"/>
        <w:rPr>
          <w:sz w:val="16"/>
        </w:rPr>
      </w:pPr>
      <w:r>
        <w:rPr>
          <w:sz w:val="16"/>
        </w:rPr>
        <w:t>how multiple scienti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 concepts are mentioned together (</w:t>
      </w:r>
      <w:hyperlink w:history="true" w:anchor="_bookmark15">
        <w:r>
          <w:rPr>
            <w:color w:val="007FAC"/>
            <w:sz w:val="16"/>
          </w:rPr>
          <w:t>Fig. 7</w:t>
        </w:r>
      </w:hyperlink>
      <w:r>
        <w:rPr>
          <w:sz w:val="16"/>
        </w:rPr>
        <w:t>). For</w:t>
      </w:r>
      <w:r>
        <w:rPr>
          <w:spacing w:val="40"/>
          <w:sz w:val="16"/>
        </w:rPr>
        <w:t> </w:t>
      </w:r>
      <w:r>
        <w:rPr>
          <w:sz w:val="16"/>
        </w:rPr>
        <w:t>example,</w:t>
      </w:r>
      <w:r>
        <w:rPr>
          <w:spacing w:val="-1"/>
          <w:sz w:val="16"/>
        </w:rPr>
        <w:t> </w:t>
      </w:r>
      <w:r>
        <w:rPr>
          <w:sz w:val="16"/>
        </w:rPr>
        <w:t>the concept</w:t>
      </w:r>
      <w:r>
        <w:rPr>
          <w:spacing w:val="-1"/>
          <w:sz w:val="16"/>
        </w:rPr>
        <w:t> </w:t>
      </w:r>
      <w:r>
        <w:rPr>
          <w:sz w:val="16"/>
        </w:rPr>
        <w:t>of the shape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the magnet's 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eld is mentioned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relation to multiple concepts such as the magnet's poles, </w:t>
      </w:r>
      <w:r>
        <w:rPr>
          <w:rFonts w:ascii="Times New Roman" w:hAnsi="Times New Roman"/>
          <w:sz w:val="16"/>
        </w:rPr>
        <w:t>fl</w:t>
      </w:r>
      <w:r>
        <w:rPr>
          <w:sz w:val="16"/>
        </w:rPr>
        <w:t>ux, and</w:t>
      </w:r>
      <w:r>
        <w:rPr>
          <w:spacing w:val="40"/>
          <w:sz w:val="16"/>
        </w:rPr>
        <w:t> </w:t>
      </w:r>
      <w:r>
        <w:rPr>
          <w:sz w:val="16"/>
        </w:rPr>
        <w:t>induced forces. In the following quote, while observing the arrow visu-</w:t>
      </w:r>
      <w:r>
        <w:rPr>
          <w:spacing w:val="40"/>
          <w:sz w:val="16"/>
        </w:rPr>
        <w:t> </w:t>
      </w:r>
      <w:r>
        <w:rPr>
          <w:sz w:val="16"/>
        </w:rPr>
        <w:t>alizations, the student is thinking about the relationship between mag-</w:t>
      </w:r>
      <w:r>
        <w:rPr>
          <w:spacing w:val="40"/>
          <w:sz w:val="16"/>
        </w:rPr>
        <w:t> </w:t>
      </w:r>
      <w:r>
        <w:rPr>
          <w:sz w:val="16"/>
        </w:rPr>
        <w:t>netic 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eld and </w:t>
      </w:r>
      <w:r>
        <w:rPr>
          <w:rFonts w:ascii="Times New Roman" w:hAnsi="Times New Roman"/>
          <w:sz w:val="16"/>
        </w:rPr>
        <w:t>fl</w:t>
      </w:r>
      <w:r>
        <w:rPr>
          <w:sz w:val="16"/>
        </w:rPr>
        <w:t>ux, and whether they are related through a constant</w:t>
      </w:r>
      <w:r>
        <w:rPr>
          <w:spacing w:val="40"/>
          <w:sz w:val="16"/>
        </w:rPr>
        <w:t> </w:t>
      </w:r>
      <w:r>
        <w:rPr>
          <w:w w:val="90"/>
          <w:sz w:val="16"/>
        </w:rPr>
        <w:t>ratio: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Are those arrows [V], I guess like they're going to be proportional, so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the induced magnetic </w:t>
      </w:r>
      <w:r>
        <w:rPr>
          <w:rFonts w:ascii="Times New Roman" w:hAns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eld [C] is going to be proportional to like how fast the</w:t>
      </w:r>
      <w:r>
        <w:rPr>
          <w:i/>
          <w:spacing w:val="40"/>
          <w:sz w:val="16"/>
        </w:rPr>
        <w:t> </w:t>
      </w:r>
      <w:r>
        <w:rPr>
          <w:rFonts w:ascii="Times New Roman" w:hAnsi="Times New Roman"/>
          <w:i/>
          <w:w w:val="90"/>
          <w:sz w:val="16"/>
        </w:rPr>
        <w:t>fl</w:t>
      </w:r>
      <w:r>
        <w:rPr>
          <w:i/>
          <w:w w:val="90"/>
          <w:sz w:val="16"/>
        </w:rPr>
        <w:t>ux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[C]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is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changing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right,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but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like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how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strong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is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induced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magnetic</w:t>
      </w:r>
      <w:r>
        <w:rPr>
          <w:i/>
          <w:spacing w:val="-3"/>
          <w:w w:val="90"/>
          <w:sz w:val="16"/>
        </w:rPr>
        <w:t> </w:t>
      </w:r>
      <w:r>
        <w:rPr>
          <w:rFonts w:ascii="Times New Roman" w:hAns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eld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[C]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is there, like some reach like saying like is there some constant that relates?</w:t>
      </w:r>
      <w:r>
        <w:rPr>
          <w:rFonts w:ascii="Arial" w:hAnsi="Arial"/>
          <w:w w:val="90"/>
          <w:sz w:val="16"/>
        </w:rPr>
        <w:t>”</w:t>
      </w:r>
      <w:r>
        <w:rPr>
          <w:w w:val="90"/>
          <w:sz w:val="16"/>
        </w:rPr>
        <w:t>.</w:t>
      </w:r>
      <w:r>
        <w:rPr>
          <w:spacing w:val="40"/>
          <w:sz w:val="16"/>
        </w:rPr>
        <w:t> </w:t>
      </w:r>
      <w:r>
        <w:rPr>
          <w:sz w:val="16"/>
        </w:rPr>
        <w:t>The co-occurrence of multiple concepts happens more strongly in the</w:t>
      </w:r>
      <w:r>
        <w:rPr>
          <w:spacing w:val="40"/>
          <w:sz w:val="16"/>
        </w:rPr>
        <w:t> </w:t>
      </w:r>
      <w:r>
        <w:rPr>
          <w:sz w:val="16"/>
        </w:rPr>
        <w:t>Full-AR group indicating that students in that condition think about</w:t>
      </w:r>
      <w:r>
        <w:rPr>
          <w:spacing w:val="40"/>
          <w:sz w:val="16"/>
        </w:rPr>
        <w:t> </w:t>
      </w:r>
      <w:r>
        <w:rPr>
          <w:sz w:val="16"/>
        </w:rPr>
        <w:t>multiple concepts together. For example, in the following quote, the</w:t>
      </w:r>
      <w:r>
        <w:rPr>
          <w:spacing w:val="40"/>
          <w:sz w:val="16"/>
        </w:rPr>
        <w:t> </w:t>
      </w:r>
      <w:r>
        <w:rPr>
          <w:sz w:val="16"/>
        </w:rPr>
        <w:t>student</w:t>
      </w:r>
      <w:r>
        <w:rPr>
          <w:spacing w:val="-1"/>
          <w:sz w:val="16"/>
        </w:rPr>
        <w:t> </w:t>
      </w:r>
      <w:r>
        <w:rPr>
          <w:sz w:val="16"/>
        </w:rPr>
        <w:t>is</w:t>
      </w:r>
      <w:r>
        <w:rPr>
          <w:spacing w:val="-1"/>
          <w:sz w:val="16"/>
        </w:rPr>
        <w:t> </w:t>
      </w:r>
      <w:r>
        <w:rPr>
          <w:sz w:val="16"/>
        </w:rPr>
        <w:t>observing</w:t>
      </w:r>
      <w:r>
        <w:rPr>
          <w:spacing w:val="-1"/>
          <w:sz w:val="16"/>
        </w:rPr>
        <w:t> </w:t>
      </w:r>
      <w:r>
        <w:rPr>
          <w:sz w:val="16"/>
        </w:rPr>
        <w:t>both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AR</w:t>
      </w:r>
      <w:r>
        <w:rPr>
          <w:spacing w:val="-1"/>
          <w:sz w:val="16"/>
        </w:rPr>
        <w:t> </w:t>
      </w:r>
      <w:r>
        <w:rPr>
          <w:sz w:val="16"/>
        </w:rPr>
        <w:t>arrows,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thinking</w:t>
      </w:r>
      <w:r>
        <w:rPr>
          <w:spacing w:val="-1"/>
          <w:sz w:val="16"/>
        </w:rPr>
        <w:t> </w:t>
      </w:r>
      <w:r>
        <w:rPr>
          <w:sz w:val="16"/>
        </w:rPr>
        <w:t>about</w:t>
      </w:r>
      <w:r>
        <w:rPr>
          <w:spacing w:val="-2"/>
          <w:sz w:val="16"/>
        </w:rPr>
        <w:t> </w:t>
      </w:r>
      <w:r>
        <w:rPr>
          <w:sz w:val="16"/>
        </w:rPr>
        <w:t>their</w:t>
      </w:r>
      <w:r>
        <w:rPr>
          <w:spacing w:val="-2"/>
          <w:sz w:val="16"/>
        </w:rPr>
        <w:t> </w:t>
      </w:r>
      <w:r>
        <w:rPr>
          <w:sz w:val="16"/>
        </w:rPr>
        <w:t>rela-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tionship:</w:t>
      </w:r>
      <w:r>
        <w:rPr>
          <w:spacing w:val="-6"/>
          <w:sz w:val="16"/>
        </w:rPr>
        <w:t>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Is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that</w:t>
      </w:r>
      <w:r>
        <w:rPr>
          <w:i/>
          <w:spacing w:val="-5"/>
          <w:sz w:val="16"/>
        </w:rPr>
        <w:t> </w:t>
      </w:r>
      <w:r>
        <w:rPr>
          <w:rFonts w:ascii="Arial" w:hAnsi="Arial"/>
          <w:spacing w:val="-4"/>
          <w:sz w:val="16"/>
        </w:rPr>
        <w:t>…</w:t>
      </w:r>
      <w:r>
        <w:rPr>
          <w:rFonts w:ascii="Arial" w:hAnsi="Arial"/>
          <w:spacing w:val="-8"/>
          <w:sz w:val="16"/>
        </w:rPr>
        <w:t> </w:t>
      </w:r>
      <w:r>
        <w:rPr>
          <w:i/>
          <w:spacing w:val="-4"/>
          <w:sz w:val="16"/>
        </w:rPr>
        <w:t>is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green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[V]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purple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arrow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[V]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they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always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going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to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be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equal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opposite?</w:t>
      </w:r>
      <w:r>
        <w:rPr>
          <w:rFonts w:ascii="Arial" w:hAnsi="Arial"/>
          <w:spacing w:val="-4"/>
          <w:sz w:val="16"/>
        </w:rPr>
        <w:t>“</w:t>
      </w:r>
      <w:r>
        <w:rPr>
          <w:spacing w:val="-4"/>
          <w:sz w:val="16"/>
        </w:rPr>
        <w:t>.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contrast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in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Basic-AR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group,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AR</w:t>
      </w:r>
      <w:r>
        <w:rPr>
          <w:spacing w:val="40"/>
          <w:sz w:val="16"/>
        </w:rPr>
        <w:t> </w:t>
      </w:r>
      <w:r>
        <w:rPr>
          <w:sz w:val="16"/>
        </w:rPr>
        <w:t>magnetic 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eld lines visualization is never mentioned together with the</w:t>
      </w:r>
      <w:r>
        <w:rPr>
          <w:spacing w:val="40"/>
          <w:sz w:val="16"/>
        </w:rPr>
        <w:t> </w:t>
      </w:r>
      <w:r>
        <w:rPr>
          <w:sz w:val="16"/>
        </w:rPr>
        <w:t>AR visualization of coil current, indicating that students might not be</w:t>
      </w:r>
      <w:r>
        <w:rPr>
          <w:spacing w:val="40"/>
          <w:sz w:val="16"/>
        </w:rPr>
        <w:t> </w:t>
      </w:r>
      <w:r>
        <w:rPr>
          <w:sz w:val="16"/>
        </w:rPr>
        <w:t>using those visualizations to build relationships between the concepts.</w:t>
      </w:r>
    </w:p>
    <w:p>
      <w:pPr>
        <w:pStyle w:val="BodyText"/>
        <w:spacing w:line="276" w:lineRule="auto" w:before="5"/>
        <w:ind w:left="131" w:right="108" w:firstLine="239"/>
        <w:jc w:val="both"/>
      </w:pPr>
      <w:r>
        <w:rPr/>
        <w:t>It is possible that each AR visual representation may function as an</w:t>
      </w:r>
      <w:r>
        <w:rPr>
          <w:spacing w:val="40"/>
        </w:rPr>
        <w:t> </w:t>
      </w:r>
      <w:r>
        <w:rPr/>
        <w:t>entry point to thinking about different scienti</w:t>
      </w:r>
      <w:r>
        <w:rPr>
          <w:rFonts w:ascii="Times New Roman"/>
        </w:rPr>
        <w:t>fi</w:t>
      </w:r>
      <w:r>
        <w:rPr/>
        <w:t>c concepts, and the dy-</w:t>
      </w:r>
      <w:r>
        <w:rPr>
          <w:spacing w:val="40"/>
        </w:rPr>
        <w:t> </w:t>
      </w:r>
      <w:r>
        <w:rPr/>
        <w:t>namic linking between multiple representations may help the </w:t>
      </w:r>
      <w:r>
        <w:rPr/>
        <w:t>Full-AR</w:t>
      </w:r>
      <w:r>
        <w:rPr>
          <w:spacing w:val="40"/>
        </w:rPr>
        <w:t> </w:t>
      </w:r>
      <w:r>
        <w:rPr/>
        <w:t>students think about a wider diversity of concepts and how they are</w:t>
      </w:r>
      <w:r>
        <w:rPr>
          <w:spacing w:val="40"/>
        </w:rPr>
        <w:t> </w:t>
      </w:r>
      <w:r>
        <w:rPr/>
        <w:t>interrelated.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contrast,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Basic-AR</w:t>
      </w:r>
      <w:r>
        <w:rPr>
          <w:spacing w:val="-8"/>
        </w:rPr>
        <w:t> </w:t>
      </w:r>
      <w:r>
        <w:rPr/>
        <w:t>group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access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two</w:t>
      </w:r>
      <w:r>
        <w:rPr>
          <w:spacing w:val="40"/>
        </w:rPr>
        <w:t> </w:t>
      </w:r>
      <w:r>
        <w:rPr/>
        <w:t>AR visual representations which are not dynamically linked (the </w:t>
      </w:r>
      <w:r>
        <w:rPr>
          <w:rFonts w:ascii="Times New Roman"/>
        </w:rPr>
        <w:t>fi</w:t>
      </w:r>
      <w:r>
        <w:rPr/>
        <w:t>eld</w:t>
      </w:r>
      <w:r>
        <w:rPr>
          <w:spacing w:val="40"/>
        </w:rPr>
        <w:t> </w:t>
      </w:r>
      <w:r>
        <w:rPr/>
        <w:t>lines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stationary</w:t>
      </w:r>
      <w:r>
        <w:rPr>
          <w:spacing w:val="-8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table,</w:t>
      </w:r>
      <w:r>
        <w:rPr>
          <w:spacing w:val="-7"/>
        </w:rPr>
        <w:t> </w:t>
      </w:r>
      <w:r>
        <w:rPr/>
        <w:t>while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yellow</w:t>
      </w:r>
      <w:r>
        <w:rPr>
          <w:spacing w:val="-7"/>
        </w:rPr>
        <w:t> </w:t>
      </w:r>
      <w:r>
        <w:rPr/>
        <w:t>current</w:t>
      </w:r>
      <w:r>
        <w:rPr>
          <w:spacing w:val="-8"/>
        </w:rPr>
        <w:t> </w:t>
      </w:r>
      <w:r>
        <w:rPr/>
        <w:t>arrow</w:t>
      </w:r>
      <w:r>
        <w:rPr>
          <w:spacing w:val="-7"/>
        </w:rPr>
        <w:t> </w:t>
      </w:r>
      <w:r>
        <w:rPr/>
        <w:t>changes</w:t>
      </w:r>
      <w:r>
        <w:rPr>
          <w:spacing w:val="40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magnet's</w:t>
      </w:r>
      <w:r>
        <w:rPr>
          <w:spacing w:val="-3"/>
        </w:rPr>
        <w:t> </w:t>
      </w:r>
      <w:r>
        <w:rPr/>
        <w:t>movement),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likely</w:t>
      </w:r>
      <w:r>
        <w:rPr>
          <w:spacing w:val="-3"/>
        </w:rPr>
        <w:t> </w:t>
      </w:r>
      <w:r>
        <w:rPr/>
        <w:t>serves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limit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to</w:t>
      </w:r>
      <w:r>
        <w:rPr>
          <w:spacing w:val="40"/>
        </w:rPr>
        <w:t> </w:t>
      </w:r>
      <w:r>
        <w:rPr/>
        <w:t>think about a more reduced set of scienti</w:t>
      </w:r>
      <w:r>
        <w:rPr>
          <w:rFonts w:ascii="Times New Roman"/>
        </w:rPr>
        <w:t>fi</w:t>
      </w:r>
      <w:r>
        <w:rPr/>
        <w:t>c concepts, and does not</w:t>
      </w:r>
      <w:r>
        <w:rPr>
          <w:spacing w:val="40"/>
        </w:rPr>
        <w:t> </w:t>
      </w:r>
      <w:r>
        <w:rPr>
          <w:spacing w:val="-2"/>
        </w:rPr>
        <w:t>facilitate</w:t>
      </w:r>
      <w:r>
        <w:rPr>
          <w:spacing w:val="-6"/>
        </w:rPr>
        <w:t> </w:t>
      </w:r>
      <w:r>
        <w:rPr>
          <w:spacing w:val="-2"/>
        </w:rPr>
        <w:t>understanding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how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concepts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related.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mechanism</w:t>
      </w:r>
      <w:r>
        <w:rPr>
          <w:spacing w:val="40"/>
        </w:rPr>
        <w:t> </w:t>
      </w:r>
      <w:r>
        <w:rPr/>
        <w:t>may explain why students in the AR group gain a higher learning score</w:t>
      </w:r>
      <w:r>
        <w:rPr>
          <w:spacing w:val="40"/>
        </w:rPr>
        <w:t> </w:t>
      </w:r>
      <w:r>
        <w:rPr>
          <w:spacing w:val="-2"/>
        </w:rPr>
        <w:t>overall.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0" w:after="0"/>
        <w:ind w:left="131" w:right="234" w:firstLine="0"/>
        <w:jc w:val="left"/>
        <w:rPr>
          <w:i/>
          <w:sz w:val="16"/>
        </w:rPr>
      </w:pPr>
      <w:bookmarkStart w:name="_bookmark13" w:id="30"/>
      <w:bookmarkEnd w:id="30"/>
      <w:r>
        <w:rPr/>
      </w:r>
      <w:r>
        <w:rPr>
          <w:i/>
          <w:w w:val="90"/>
          <w:sz w:val="16"/>
        </w:rPr>
        <w:t>RQ2. How is student inquiry affected by increased complexity</w:t>
      </w:r>
      <w:r>
        <w:rPr>
          <w:i/>
          <w:sz w:val="16"/>
        </w:rPr>
        <w:t> </w:t>
      </w:r>
      <w:r>
        <w:rPr>
          <w:i/>
          <w:w w:val="90"/>
          <w:sz w:val="16"/>
        </w:rPr>
        <w:t>of </w:t>
      </w:r>
      <w:r>
        <w:rPr>
          <w:i/>
          <w:w w:val="90"/>
          <w:sz w:val="16"/>
        </w:rPr>
        <w:t>AR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visualizations?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We examined how the complexity of AR visualizations </w:t>
      </w:r>
      <w:r>
        <w:rPr/>
        <w:t>impacted</w:t>
      </w:r>
      <w:r>
        <w:rPr>
          <w:spacing w:val="40"/>
        </w:rPr>
        <w:t> </w:t>
      </w:r>
      <w:r>
        <w:rPr/>
        <w:t>student inquiries, by comparing the types of inquiries made by partici-</w:t>
      </w:r>
      <w:r>
        <w:rPr>
          <w:spacing w:val="40"/>
        </w:rPr>
        <w:t> </w:t>
      </w:r>
      <w:r>
        <w:rPr/>
        <w:t>pants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study</w:t>
      </w:r>
      <w:r>
        <w:rPr>
          <w:spacing w:val="-10"/>
        </w:rPr>
        <w:t> </w:t>
      </w:r>
      <w:r>
        <w:rPr/>
        <w:t>conditions.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10"/>
        </w:rPr>
        <w:t> </w:t>
      </w:r>
      <w:r>
        <w:rPr/>
        <w:t>report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difference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inquiries</w:t>
      </w:r>
      <w:r>
        <w:rPr>
          <w:spacing w:val="40"/>
        </w:rPr>
        <w:t> </w:t>
      </w:r>
      <w:r>
        <w:rPr/>
        <w:t>made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experimental</w:t>
      </w:r>
      <w:r>
        <w:rPr>
          <w:spacing w:val="-10"/>
        </w:rPr>
        <w:t> </w:t>
      </w:r>
      <w:r>
        <w:rPr/>
        <w:t>conditions,</w:t>
      </w:r>
      <w:r>
        <w:rPr>
          <w:spacing w:val="-10"/>
        </w:rPr>
        <w:t> </w:t>
      </w:r>
      <w:r>
        <w:rPr/>
        <w:t>then</w:t>
      </w:r>
      <w:r>
        <w:rPr>
          <w:spacing w:val="-9"/>
        </w:rPr>
        <w:t> </w:t>
      </w:r>
      <w:r>
        <w:rPr/>
        <w:t>discuss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differences</w:t>
      </w:r>
      <w:r>
        <w:rPr>
          <w:spacing w:val="40"/>
        </w:rPr>
        <w:t> </w:t>
      </w:r>
      <w:r>
        <w:rPr/>
        <w:t>in inquiry patterns, and conclude by analyzing how AR visualizations</w:t>
      </w:r>
      <w:r>
        <w:rPr>
          <w:spacing w:val="40"/>
        </w:rPr>
        <w:t> </w:t>
      </w:r>
      <w:r>
        <w:rPr/>
        <w:t>relate to the student inquiries.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5424" cy="2657856"/>
            <wp:effectExtent l="0" t="0" r="0" b="0"/>
            <wp:docPr id="41" name="Image 41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 descr="Image of Fig. 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424" cy="26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471" w:right="0" w:firstLine="0"/>
        <w:jc w:val="left"/>
        <w:rPr>
          <w:sz w:val="14"/>
        </w:rPr>
      </w:pPr>
      <w:bookmarkStart w:name="_bookmark14" w:id="31"/>
      <w:bookmarkEnd w:id="31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6.</w:t>
      </w:r>
      <w:r>
        <w:rPr>
          <w:spacing w:val="39"/>
          <w:sz w:val="14"/>
        </w:rPr>
        <w:t> </w:t>
      </w:r>
      <w:r>
        <w:rPr>
          <w:sz w:val="14"/>
        </w:rPr>
        <w:t>Number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visual</w:t>
      </w:r>
      <w:r>
        <w:rPr>
          <w:spacing w:val="16"/>
          <w:sz w:val="14"/>
        </w:rPr>
        <w:t> </w:t>
      </w:r>
      <w:r>
        <w:rPr>
          <w:sz w:val="14"/>
        </w:rPr>
        <w:t>questions</w:t>
      </w:r>
      <w:r>
        <w:rPr>
          <w:spacing w:val="15"/>
          <w:sz w:val="14"/>
        </w:rPr>
        <w:t> </w:t>
      </w:r>
      <w:r>
        <w:rPr>
          <w:sz w:val="14"/>
        </w:rPr>
        <w:t>that</w:t>
      </w:r>
      <w:r>
        <w:rPr>
          <w:spacing w:val="16"/>
          <w:sz w:val="14"/>
        </w:rPr>
        <w:t> </w:t>
      </w:r>
      <w:r>
        <w:rPr>
          <w:sz w:val="14"/>
        </w:rPr>
        <w:t>mention</w:t>
      </w:r>
      <w:r>
        <w:rPr>
          <w:spacing w:val="16"/>
          <w:sz w:val="14"/>
        </w:rPr>
        <w:t> </w:t>
      </w:r>
      <w:r>
        <w:rPr>
          <w:sz w:val="14"/>
        </w:rPr>
        <w:t>each</w:t>
      </w:r>
      <w:r>
        <w:rPr>
          <w:spacing w:val="15"/>
          <w:sz w:val="14"/>
        </w:rPr>
        <w:t> </w:t>
      </w:r>
      <w:r>
        <w:rPr>
          <w:sz w:val="14"/>
        </w:rPr>
        <w:t>AR</w:t>
      </w:r>
      <w:r>
        <w:rPr>
          <w:spacing w:val="15"/>
          <w:sz w:val="14"/>
        </w:rPr>
        <w:t> </w:t>
      </w:r>
      <w:r>
        <w:rPr>
          <w:sz w:val="14"/>
        </w:rPr>
        <w:t>visualization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scienti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</w:t>
      </w:r>
      <w:r>
        <w:rPr>
          <w:spacing w:val="14"/>
          <w:sz w:val="14"/>
        </w:rPr>
        <w:t> </w:t>
      </w:r>
      <w:r>
        <w:rPr>
          <w:sz w:val="14"/>
        </w:rPr>
        <w:t>concept</w:t>
      </w:r>
      <w:r>
        <w:rPr>
          <w:spacing w:val="16"/>
          <w:sz w:val="14"/>
        </w:rPr>
        <w:t> </w:t>
      </w:r>
      <w:r>
        <w:rPr>
          <w:sz w:val="14"/>
        </w:rPr>
        <w:t>(rows</w:t>
      </w:r>
      <w:r>
        <w:rPr>
          <w:spacing w:val="15"/>
          <w:sz w:val="14"/>
        </w:rPr>
        <w:t> </w:t>
      </w:r>
      <w:r>
        <w:rPr>
          <w:rFonts w:ascii="Klaudia" w:hAnsi="Klaudia"/>
          <w:sz w:val="14"/>
        </w:rPr>
        <w:t>¼</w:t>
      </w:r>
      <w:r>
        <w:rPr>
          <w:rFonts w:ascii="Klaudia" w:hAnsi="Klaudia"/>
          <w:spacing w:val="-5"/>
          <w:sz w:val="14"/>
        </w:rPr>
        <w:t> </w:t>
      </w:r>
      <w:r>
        <w:rPr>
          <w:sz w:val="14"/>
        </w:rPr>
        <w:t>AR</w:t>
      </w:r>
      <w:r>
        <w:rPr>
          <w:spacing w:val="16"/>
          <w:sz w:val="14"/>
        </w:rPr>
        <w:t> </w:t>
      </w:r>
      <w:r>
        <w:rPr>
          <w:sz w:val="14"/>
        </w:rPr>
        <w:t>visualizations;</w:t>
      </w:r>
      <w:r>
        <w:rPr>
          <w:spacing w:val="17"/>
          <w:sz w:val="14"/>
        </w:rPr>
        <w:t> </w:t>
      </w:r>
      <w:r>
        <w:rPr>
          <w:sz w:val="14"/>
        </w:rPr>
        <w:t>columns</w:t>
      </w:r>
      <w:r>
        <w:rPr>
          <w:spacing w:val="15"/>
          <w:sz w:val="14"/>
        </w:rPr>
        <w:t> </w:t>
      </w:r>
      <w:r>
        <w:rPr>
          <w:rFonts w:ascii="Klaudia" w:hAnsi="Klaudia"/>
          <w:sz w:val="14"/>
        </w:rPr>
        <w:t>¼</w:t>
      </w:r>
      <w:r>
        <w:rPr>
          <w:rFonts w:ascii="Klaudia" w:hAnsi="Klaudia"/>
          <w:spacing w:val="-6"/>
          <w:sz w:val="14"/>
        </w:rPr>
        <w:t> </w:t>
      </w:r>
      <w:r>
        <w:rPr>
          <w:sz w:val="14"/>
        </w:rPr>
        <w:t>scienti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concepts).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20"/>
        <w:rPr>
          <w:sz w:val="20"/>
        </w:rPr>
      </w:pPr>
      <w:r>
        <w:rPr>
          <w:sz w:val="20"/>
        </w:rPr>
        <w:drawing>
          <wp:inline distT="0" distB="0" distL="0" distR="0">
            <wp:extent cx="4335019" cy="2596896"/>
            <wp:effectExtent l="0" t="0" r="0" b="0"/>
            <wp:docPr id="42" name="Image 42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 descr="Image of Fig. 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019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744" w:right="0" w:firstLine="0"/>
        <w:jc w:val="left"/>
        <w:rPr>
          <w:sz w:val="14"/>
        </w:rPr>
      </w:pPr>
      <w:bookmarkStart w:name="3.2.1. Types of inquiries" w:id="32"/>
      <w:bookmarkEnd w:id="32"/>
      <w:r>
        <w:rPr/>
      </w:r>
      <w:bookmarkStart w:name="_bookmark15" w:id="33"/>
      <w:bookmarkEnd w:id="33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7.</w:t>
      </w:r>
      <w:r>
        <w:rPr>
          <w:spacing w:val="40"/>
          <w:sz w:val="14"/>
        </w:rPr>
        <w:t> </w:t>
      </w:r>
      <w:r>
        <w:rPr>
          <w:sz w:val="14"/>
        </w:rPr>
        <w:t>Number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visual</w:t>
      </w:r>
      <w:r>
        <w:rPr>
          <w:spacing w:val="16"/>
          <w:sz w:val="14"/>
        </w:rPr>
        <w:t> </w:t>
      </w:r>
      <w:r>
        <w:rPr>
          <w:sz w:val="14"/>
        </w:rPr>
        <w:t>questions</w:t>
      </w:r>
      <w:r>
        <w:rPr>
          <w:spacing w:val="16"/>
          <w:sz w:val="14"/>
        </w:rPr>
        <w:t> </w:t>
      </w:r>
      <w:r>
        <w:rPr>
          <w:sz w:val="14"/>
        </w:rPr>
        <w:t>where</w:t>
      </w:r>
      <w:r>
        <w:rPr>
          <w:spacing w:val="17"/>
          <w:sz w:val="14"/>
        </w:rPr>
        <w:t> </w:t>
      </w:r>
      <w:r>
        <w:rPr>
          <w:sz w:val="14"/>
        </w:rPr>
        <w:t>concepts</w:t>
      </w:r>
      <w:r>
        <w:rPr>
          <w:spacing w:val="16"/>
          <w:sz w:val="14"/>
        </w:rPr>
        <w:t> </w:t>
      </w:r>
      <w:r>
        <w:rPr>
          <w:sz w:val="14"/>
        </w:rPr>
        <w:t>are</w:t>
      </w:r>
      <w:r>
        <w:rPr>
          <w:spacing w:val="15"/>
          <w:sz w:val="14"/>
        </w:rPr>
        <w:t> </w:t>
      </w:r>
      <w:r>
        <w:rPr>
          <w:sz w:val="14"/>
        </w:rPr>
        <w:t>mentioned</w:t>
      </w:r>
      <w:r>
        <w:rPr>
          <w:spacing w:val="17"/>
          <w:sz w:val="14"/>
        </w:rPr>
        <w:t> </w:t>
      </w:r>
      <w:r>
        <w:rPr>
          <w:sz w:val="14"/>
        </w:rPr>
        <w:t>at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same</w:t>
      </w:r>
      <w:r>
        <w:rPr>
          <w:spacing w:val="17"/>
          <w:sz w:val="14"/>
        </w:rPr>
        <w:t> </w:t>
      </w:r>
      <w:r>
        <w:rPr>
          <w:sz w:val="14"/>
        </w:rPr>
        <w:t>time</w:t>
      </w:r>
      <w:r>
        <w:rPr>
          <w:spacing w:val="15"/>
          <w:sz w:val="14"/>
        </w:rPr>
        <w:t> </w:t>
      </w:r>
      <w:r>
        <w:rPr>
          <w:sz w:val="14"/>
        </w:rPr>
        <w:t>(rows</w:t>
      </w:r>
      <w:r>
        <w:rPr>
          <w:spacing w:val="16"/>
          <w:sz w:val="14"/>
        </w:rPr>
        <w:t> </w:t>
      </w:r>
      <w:r>
        <w:rPr>
          <w:rFonts w:ascii="Klaudia" w:hAnsi="Klaudia"/>
          <w:sz w:val="14"/>
        </w:rPr>
        <w:t>¼</w:t>
      </w:r>
      <w:r>
        <w:rPr>
          <w:rFonts w:ascii="Klaudia" w:hAnsi="Klaudia"/>
          <w:spacing w:val="-5"/>
          <w:sz w:val="14"/>
        </w:rPr>
        <w:t> </w:t>
      </w:r>
      <w:r>
        <w:rPr>
          <w:sz w:val="14"/>
        </w:rPr>
        <w:t>scienti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</w:t>
      </w:r>
      <w:r>
        <w:rPr>
          <w:spacing w:val="15"/>
          <w:sz w:val="14"/>
        </w:rPr>
        <w:t> </w:t>
      </w:r>
      <w:r>
        <w:rPr>
          <w:sz w:val="14"/>
        </w:rPr>
        <w:t>concepts;</w:t>
      </w:r>
      <w:r>
        <w:rPr>
          <w:spacing w:val="17"/>
          <w:sz w:val="14"/>
        </w:rPr>
        <w:t> </w:t>
      </w:r>
      <w:r>
        <w:rPr>
          <w:sz w:val="14"/>
        </w:rPr>
        <w:t>columns</w:t>
      </w:r>
      <w:r>
        <w:rPr>
          <w:spacing w:val="15"/>
          <w:sz w:val="14"/>
        </w:rPr>
        <w:t> </w:t>
      </w:r>
      <w:r>
        <w:rPr>
          <w:rFonts w:ascii="Klaudia" w:hAnsi="Klaudia"/>
          <w:sz w:val="14"/>
        </w:rPr>
        <w:t>¼</w:t>
      </w:r>
      <w:r>
        <w:rPr>
          <w:rFonts w:ascii="Klaudia" w:hAnsi="Klaudia"/>
          <w:spacing w:val="-6"/>
          <w:sz w:val="14"/>
        </w:rPr>
        <w:t> </w:t>
      </w:r>
      <w:r>
        <w:rPr>
          <w:sz w:val="14"/>
        </w:rPr>
        <w:t>scienti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concepts).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09" w:after="0"/>
        <w:ind w:left="622" w:right="0" w:hanging="491"/>
        <w:jc w:val="both"/>
        <w:rPr>
          <w:i/>
          <w:sz w:val="16"/>
        </w:rPr>
      </w:pPr>
      <w:r>
        <w:rPr>
          <w:i/>
          <w:spacing w:val="-4"/>
          <w:sz w:val="16"/>
        </w:rPr>
        <w:t>Types of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inquiries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/>
        <w:t>Participants generated 199 utterances in the form of questions </w:t>
      </w:r>
      <w:r>
        <w:rPr/>
        <w:t>and</w:t>
      </w:r>
      <w:r>
        <w:rPr>
          <w:spacing w:val="40"/>
        </w:rPr>
        <w:t> </w:t>
      </w:r>
      <w:r>
        <w:rPr/>
        <w:t>action requests</w:t>
      </w:r>
      <w:r>
        <w:rPr>
          <w:spacing w:val="-1"/>
        </w:rPr>
        <w:t> </w:t>
      </w:r>
      <w:r>
        <w:rPr/>
        <w:t>(101</w:t>
      </w:r>
      <w:r>
        <w:rPr>
          <w:spacing w:val="-1"/>
        </w:rPr>
        <w:t> </w:t>
      </w:r>
      <w:r>
        <w:rPr/>
        <w:t>in Basic-AR</w:t>
      </w:r>
      <w:r>
        <w:rPr>
          <w:spacing w:val="-1"/>
        </w:rPr>
        <w:t> </w:t>
      </w:r>
      <w:r>
        <w:rPr/>
        <w:t>and 98 in</w:t>
      </w:r>
      <w:r>
        <w:rPr>
          <w:spacing w:val="-1"/>
        </w:rPr>
        <w:t> </w:t>
      </w:r>
      <w:r>
        <w:rPr/>
        <w:t>Full-AR).</w:t>
      </w:r>
      <w:r>
        <w:rPr>
          <w:spacing w:val="-1"/>
        </w:rPr>
        <w:t> </w:t>
      </w:r>
      <w:hyperlink w:history="true" w:anchor="_bookmark11">
        <w:r>
          <w:rPr>
            <w:color w:val="007FAC"/>
          </w:rPr>
          <w:t>Table 3</w:t>
        </w:r>
      </w:hyperlink>
      <w:r>
        <w:rPr>
          <w:color w:val="007FAC"/>
          <w:spacing w:val="-1"/>
        </w:rPr>
        <w:t> </w:t>
      </w:r>
      <w:r>
        <w:rPr/>
        <w:t>shows the</w:t>
      </w:r>
      <w:r>
        <w:rPr>
          <w:spacing w:val="40"/>
        </w:rPr>
        <w:t> </w:t>
      </w:r>
      <w:r>
        <w:rPr/>
        <w:t>types of questions and examples, while the distribution of different</w:t>
      </w:r>
      <w:r>
        <w:rPr>
          <w:spacing w:val="40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asked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participants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16">
        <w:r>
          <w:rPr>
            <w:color w:val="007FAC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8</w:t>
        </w:r>
      </w:hyperlink>
      <w:r>
        <w:rPr>
          <w:color w:val="007FAC"/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descriptive</w:t>
      </w:r>
      <w:r>
        <w:rPr>
          <w:spacing w:val="-4"/>
        </w:rPr>
        <w:t> </w:t>
      </w:r>
      <w:r>
        <w:rPr/>
        <w:t>sta-</w:t>
      </w:r>
      <w:r>
        <w:rPr>
          <w:spacing w:val="40"/>
        </w:rPr>
        <w:t> </w:t>
      </w:r>
      <w:r>
        <w:rPr/>
        <w:t>tistics in </w:t>
      </w:r>
      <w:hyperlink w:history="true" w:anchor="_bookmark9">
        <w:r>
          <w:rPr>
            <w:color w:val="007FAC"/>
          </w:rPr>
          <w:t>Table 4</w:t>
        </w:r>
      </w:hyperlink>
      <w:r>
        <w:rPr/>
        <w:t>. The total number of questions asked by each</w:t>
      </w:r>
      <w:r>
        <w:rPr>
          <w:spacing w:val="40"/>
        </w:rPr>
        <w:t> </w:t>
      </w:r>
      <w:r>
        <w:rPr/>
        <w:t>participant</w:t>
      </w:r>
      <w:r>
        <w:rPr>
          <w:spacing w:val="-8"/>
        </w:rPr>
        <w:t> </w:t>
      </w:r>
      <w:r>
        <w:rPr/>
        <w:t>varied</w:t>
      </w:r>
      <w:r>
        <w:rPr>
          <w:spacing w:val="-8"/>
        </w:rPr>
        <w:t> </w:t>
      </w:r>
      <w:r>
        <w:rPr/>
        <w:t>widely</w:t>
      </w:r>
      <w:r>
        <w:rPr>
          <w:spacing w:val="-8"/>
        </w:rPr>
        <w:t> </w:t>
      </w:r>
      <w:r>
        <w:rPr/>
        <w:t>(ranging</w:t>
      </w:r>
      <w:r>
        <w:rPr>
          <w:spacing w:val="-8"/>
        </w:rPr>
        <w:t> </w:t>
      </w:r>
      <w:r>
        <w:rPr/>
        <w:t>between</w:t>
      </w:r>
      <w:r>
        <w:rPr>
          <w:spacing w:val="-9"/>
        </w:rPr>
        <w:t> </w:t>
      </w:r>
      <w:r>
        <w:rPr/>
        <w:t>0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12</w:t>
      </w:r>
      <w:r>
        <w:rPr>
          <w:spacing w:val="-7"/>
        </w:rPr>
        <w:t> </w:t>
      </w:r>
      <w:r>
        <w:rPr/>
        <w:t>questions),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average number of questions was roughly 5 questions per session by</w:t>
      </w:r>
      <w:r>
        <w:rPr>
          <w:spacing w:val="40"/>
        </w:rPr>
        <w:t> </w:t>
      </w:r>
      <w:r>
        <w:rPr/>
        <w:t>participants in both conditions. We note that this number is relatively</w:t>
      </w:r>
      <w:r>
        <w:rPr>
          <w:spacing w:val="40"/>
        </w:rPr>
        <w:t> </w:t>
      </w:r>
      <w:r>
        <w:rPr/>
        <w:t>low and, although participants were told they could interrupt and ask</w:t>
      </w:r>
      <w:r>
        <w:rPr>
          <w:spacing w:val="40"/>
        </w:rPr>
        <w:t> </w:t>
      </w:r>
      <w:r>
        <w:rPr/>
        <w:t>questions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any</w:t>
      </w:r>
      <w:r>
        <w:rPr>
          <w:spacing w:val="-8"/>
        </w:rPr>
        <w:t> </w:t>
      </w:r>
      <w:r>
        <w:rPr/>
        <w:t>time,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number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likely</w:t>
      </w:r>
      <w:r>
        <w:rPr>
          <w:spacing w:val="-8"/>
        </w:rPr>
        <w:t> </w:t>
      </w:r>
      <w:r>
        <w:rPr/>
        <w:t>due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limited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explicit question prompts and the length of the activity. Although this</w:t>
      </w:r>
      <w:r>
        <w:rPr>
          <w:spacing w:val="40"/>
        </w:rPr>
        <w:t> </w:t>
      </w:r>
      <w:r>
        <w:rPr/>
        <w:t>limits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ability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detect</w:t>
      </w:r>
      <w:r>
        <w:rPr>
          <w:spacing w:val="-7"/>
        </w:rPr>
        <w:t> </w:t>
      </w:r>
      <w:r>
        <w:rPr/>
        <w:t>statistical</w:t>
      </w:r>
      <w:r>
        <w:rPr>
          <w:spacing w:val="-7"/>
        </w:rPr>
        <w:t> </w:t>
      </w:r>
      <w:r>
        <w:rPr/>
        <w:t>differences</w:t>
      </w:r>
      <w:r>
        <w:rPr>
          <w:spacing w:val="-7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conditions,</w:t>
      </w:r>
      <w:r>
        <w:rPr>
          <w:spacing w:val="40"/>
        </w:rPr>
        <w:t> </w:t>
      </w:r>
      <w:bookmarkStart w:name="_bookmark16" w:id="34"/>
      <w:bookmarkEnd w:id="34"/>
      <w:r>
        <w:rPr/>
        <w:t>we</w:t>
      </w:r>
      <w:r>
        <w:rPr>
          <w:spacing w:val="29"/>
        </w:rPr>
        <w:t> </w:t>
      </w:r>
      <w:r>
        <w:rPr/>
        <w:t>qualitatively</w:t>
      </w:r>
      <w:r>
        <w:rPr>
          <w:spacing w:val="30"/>
        </w:rPr>
        <w:t> </w:t>
      </w:r>
      <w:r>
        <w:rPr/>
        <w:t>analyze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data</w:t>
      </w:r>
      <w:r>
        <w:rPr>
          <w:spacing w:val="29"/>
        </w:rPr>
        <w:t> </w:t>
      </w:r>
      <w:r>
        <w:rPr/>
        <w:t>because</w:t>
      </w:r>
      <w:r>
        <w:rPr>
          <w:spacing w:val="29"/>
        </w:rPr>
        <w:t> </w:t>
      </w:r>
      <w:r>
        <w:rPr/>
        <w:t>it</w:t>
      </w:r>
      <w:r>
        <w:rPr>
          <w:spacing w:val="30"/>
        </w:rPr>
        <w:t> </w:t>
      </w:r>
      <w:r>
        <w:rPr/>
        <w:t>allows</w:t>
      </w:r>
      <w:r>
        <w:rPr>
          <w:spacing w:val="28"/>
        </w:rPr>
        <w:t> </w:t>
      </w:r>
      <w:r>
        <w:rPr/>
        <w:t>us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>
          <w:spacing w:val="-2"/>
        </w:rPr>
        <w:t>understand</w:t>
      </w:r>
    </w:p>
    <w:p>
      <w:pPr>
        <w:pStyle w:val="BodyText"/>
        <w:spacing w:line="276" w:lineRule="auto" w:before="109"/>
        <w:ind w:left="131" w:right="109"/>
        <w:jc w:val="both"/>
      </w:pPr>
      <w:r>
        <w:rPr/>
        <w:br w:type="column"/>
      </w:r>
      <w:r>
        <w:rPr/>
        <w:t>patterns in student thinking when exposed to AR visualizations </w:t>
      </w:r>
      <w:r>
        <w:rPr/>
        <w:t>and</w:t>
      </w:r>
      <w:r>
        <w:rPr>
          <w:spacing w:val="40"/>
        </w:rPr>
        <w:t> </w:t>
      </w:r>
      <w:r>
        <w:rPr/>
        <w:t>provides possible avenues for investigation in future research.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When</w:t>
      </w:r>
      <w:r>
        <w:rPr>
          <w:spacing w:val="-2"/>
        </w:rPr>
        <w:t> </w:t>
      </w:r>
      <w:r>
        <w:rPr/>
        <w:t>observing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asked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students,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signif-</w:t>
      </w:r>
      <w:r>
        <w:rPr>
          <w:spacing w:val="40"/>
        </w:rPr>
        <w:t> </w:t>
      </w:r>
      <w:r>
        <w:rPr/>
        <w:t>icant effects were detected statistically between any of the </w:t>
      </w:r>
      <w:r>
        <w:rPr/>
        <w:t>question</w:t>
      </w:r>
      <w:r>
        <w:rPr>
          <w:spacing w:val="40"/>
        </w:rPr>
        <w:t> </w:t>
      </w:r>
      <w:r>
        <w:rPr/>
        <w:t>types</w:t>
      </w:r>
      <w:r>
        <w:rPr>
          <w:spacing w:val="-10"/>
        </w:rPr>
        <w:t> </w:t>
      </w:r>
      <w:r>
        <w:rPr/>
        <w:t>(</w:t>
      </w:r>
      <w:hyperlink w:history="true" w:anchor="_bookmark9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4</w:t>
        </w:r>
      </w:hyperlink>
      <w:r>
        <w:rPr/>
        <w:t>),</w:t>
      </w:r>
      <w:r>
        <w:rPr>
          <w:spacing w:val="-9"/>
        </w:rPr>
        <w:t> </w:t>
      </w:r>
      <w:r>
        <w:rPr/>
        <w:t>but</w:t>
      </w:r>
      <w:r>
        <w:rPr>
          <w:spacing w:val="-9"/>
        </w:rPr>
        <w:t> </w:t>
      </w:r>
      <w:r>
        <w:rPr/>
        <w:t>Full-AR</w:t>
      </w:r>
      <w:r>
        <w:rPr>
          <w:spacing w:val="-9"/>
        </w:rPr>
        <w:t> </w:t>
      </w:r>
      <w:r>
        <w:rPr/>
        <w:t>participants</w:t>
      </w:r>
      <w:r>
        <w:rPr>
          <w:spacing w:val="-9"/>
        </w:rPr>
        <w:t> </w:t>
      </w:r>
      <w:r>
        <w:rPr/>
        <w:t>made</w:t>
      </w:r>
      <w:r>
        <w:rPr>
          <w:spacing w:val="-9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action</w:t>
      </w:r>
      <w:r>
        <w:rPr>
          <w:spacing w:val="40"/>
        </w:rPr>
        <w:t> </w:t>
      </w:r>
      <w:r>
        <w:rPr/>
        <w:t>requests (roughly 10x higher) and, as reported in the previous section,</w:t>
      </w:r>
      <w:r>
        <w:rPr>
          <w:spacing w:val="40"/>
        </w:rPr>
        <w:t> </w:t>
      </w:r>
      <w:r>
        <w:rPr/>
        <w:t>Full-AR participants made references to visualizations signi</w:t>
      </w:r>
      <w:r>
        <w:rPr>
          <w:rFonts w:ascii="Times New Roman"/>
        </w:rPr>
        <w:t>fi</w:t>
      </w:r>
      <w:r>
        <w:rPr/>
        <w:t>cantly</w:t>
      </w:r>
      <w:r>
        <w:rPr>
          <w:spacing w:val="40"/>
        </w:rPr>
        <w:t> </w:t>
      </w:r>
      <w:r>
        <w:rPr/>
        <w:t>more often (roughly 2x higher).</w:t>
      </w:r>
    </w:p>
    <w:p>
      <w:pPr>
        <w:pStyle w:val="BodyText"/>
        <w:spacing w:line="276" w:lineRule="auto" w:before="6"/>
        <w:ind w:left="131" w:right="109" w:firstLine="239"/>
        <w:jc w:val="both"/>
      </w:pPr>
      <w:r>
        <w:rPr/>
        <w:t>We report the differences in descriptive statistics between </w:t>
      </w:r>
      <w:r>
        <w:rPr/>
        <w:t>question</w:t>
      </w:r>
      <w:r>
        <w:rPr>
          <w:spacing w:val="40"/>
        </w:rPr>
        <w:t> </w:t>
      </w:r>
      <w:r>
        <w:rPr/>
        <w:t>types since they are the proxy for understanding student thought pro-</w:t>
      </w:r>
      <w:r>
        <w:rPr>
          <w:spacing w:val="40"/>
        </w:rPr>
        <w:t> </w:t>
      </w:r>
      <w:r>
        <w:rPr/>
        <w:t>cesses. The Basic Information questions, which involve checking basic</w:t>
      </w:r>
      <w:r>
        <w:rPr>
          <w:spacing w:val="40"/>
        </w:rPr>
        <w:t> </w:t>
      </w:r>
      <w:r>
        <w:rPr/>
        <w:t>knowledge, were asked with less frequency but by more than twice as</w:t>
      </w:r>
      <w:r>
        <w:rPr>
          <w:spacing w:val="40"/>
        </w:rPr>
        <w:t> </w:t>
      </w:r>
      <w:r>
        <w:rPr/>
        <w:t>many Full-AR participants than compared to Basic-AR participants.</w:t>
      </w:r>
      <w:r>
        <w:rPr>
          <w:spacing w:val="40"/>
        </w:rPr>
        <w:t> </w:t>
      </w:r>
      <w:r>
        <w:rPr/>
        <w:t>Integration</w:t>
      </w:r>
      <w:r>
        <w:rPr>
          <w:spacing w:val="37"/>
        </w:rPr>
        <w:t> </w:t>
      </w:r>
      <w:r>
        <w:rPr/>
        <w:t>questions</w:t>
      </w:r>
      <w:r>
        <w:rPr>
          <w:spacing w:val="39"/>
        </w:rPr>
        <w:t> </w:t>
      </w:r>
      <w:r>
        <w:rPr/>
        <w:t>involve</w:t>
      </w:r>
      <w:r>
        <w:rPr>
          <w:spacing w:val="39"/>
        </w:rPr>
        <w:t> </w:t>
      </w:r>
      <w:r>
        <w:rPr/>
        <w:t>connections</w:t>
      </w:r>
      <w:r>
        <w:rPr>
          <w:spacing w:val="39"/>
        </w:rPr>
        <w:t> </w:t>
      </w:r>
      <w:r>
        <w:rPr/>
        <w:t>between</w:t>
      </w:r>
      <w:r>
        <w:rPr>
          <w:spacing w:val="38"/>
        </w:rPr>
        <w:t> </w:t>
      </w:r>
      <w:r>
        <w:rPr/>
        <w:t>multiple</w:t>
      </w:r>
      <w:r>
        <w:rPr>
          <w:spacing w:val="37"/>
        </w:rPr>
        <w:t> </w:t>
      </w:r>
      <w:r>
        <w:rPr>
          <w:spacing w:val="-2"/>
        </w:rPr>
        <w:t>physics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59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6032" cy="3377184"/>
            <wp:effectExtent l="0" t="0" r="0" b="0"/>
            <wp:docPr id="43" name="Image 43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 descr="Image of Fig. 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032" cy="33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0"/>
          <w:sz w:val="14"/>
        </w:rPr>
        <w:t> </w:t>
      </w:r>
      <w:r>
        <w:rPr>
          <w:sz w:val="14"/>
        </w:rPr>
        <w:t>8.</w:t>
      </w:r>
      <w:r>
        <w:rPr>
          <w:spacing w:val="40"/>
          <w:sz w:val="14"/>
        </w:rPr>
        <w:t> </w:t>
      </w:r>
      <w:r>
        <w:rPr>
          <w:sz w:val="14"/>
        </w:rPr>
        <w:t>Number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inquiries</w:t>
      </w:r>
      <w:r>
        <w:rPr>
          <w:spacing w:val="10"/>
          <w:sz w:val="14"/>
        </w:rPr>
        <w:t> </w:t>
      </w:r>
      <w:r>
        <w:rPr>
          <w:sz w:val="14"/>
        </w:rPr>
        <w:t>made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10"/>
          <w:sz w:val="14"/>
        </w:rPr>
        <w:t> </w:t>
      </w:r>
      <w:r>
        <w:rPr>
          <w:sz w:val="14"/>
        </w:rPr>
        <w:t>participants</w:t>
      </w:r>
      <w:r>
        <w:rPr>
          <w:spacing w:val="9"/>
          <w:sz w:val="14"/>
        </w:rPr>
        <w:t> </w:t>
      </w:r>
      <w:r>
        <w:rPr>
          <w:sz w:val="14"/>
        </w:rPr>
        <w:t>in</w:t>
      </w:r>
      <w:r>
        <w:rPr>
          <w:spacing w:val="9"/>
          <w:sz w:val="14"/>
        </w:rPr>
        <w:t> </w:t>
      </w:r>
      <w:r>
        <w:rPr>
          <w:sz w:val="14"/>
        </w:rPr>
        <w:t>each</w:t>
      </w:r>
      <w:r>
        <w:rPr>
          <w:spacing w:val="9"/>
          <w:sz w:val="14"/>
        </w:rPr>
        <w:t> </w:t>
      </w:r>
      <w:r>
        <w:rPr>
          <w:sz w:val="14"/>
        </w:rPr>
        <w:t>condition</w:t>
      </w:r>
      <w:r>
        <w:rPr>
          <w:spacing w:val="10"/>
          <w:sz w:val="14"/>
        </w:rPr>
        <w:t> </w:t>
      </w:r>
      <w:r>
        <w:rPr>
          <w:sz w:val="14"/>
        </w:rPr>
        <w:t>(each</w:t>
      </w:r>
      <w:r>
        <w:rPr>
          <w:spacing w:val="9"/>
          <w:sz w:val="14"/>
        </w:rPr>
        <w:t> </w:t>
      </w:r>
      <w:r>
        <w:rPr>
          <w:sz w:val="14"/>
        </w:rPr>
        <w:t>box</w:t>
      </w:r>
      <w:r>
        <w:rPr>
          <w:spacing w:val="10"/>
          <w:sz w:val="14"/>
        </w:rPr>
        <w:t> </w:t>
      </w:r>
      <w:r>
        <w:rPr>
          <w:sz w:val="14"/>
        </w:rPr>
        <w:t>represents</w:t>
      </w:r>
      <w:r>
        <w:rPr>
          <w:spacing w:val="10"/>
          <w:sz w:val="14"/>
        </w:rPr>
        <w:t> </w:t>
      </w:r>
      <w:r>
        <w:rPr>
          <w:sz w:val="14"/>
        </w:rPr>
        <w:t>one</w:t>
      </w:r>
      <w:r>
        <w:rPr>
          <w:spacing w:val="8"/>
          <w:sz w:val="14"/>
        </w:rPr>
        <w:t> </w:t>
      </w:r>
      <w:r>
        <w:rPr>
          <w:sz w:val="14"/>
        </w:rPr>
        <w:t>participant,</w:t>
      </w:r>
      <w:r>
        <w:rPr>
          <w:spacing w:val="9"/>
          <w:sz w:val="14"/>
        </w:rPr>
        <w:t> </w:t>
      </w:r>
      <w:r>
        <w:rPr>
          <w:sz w:val="14"/>
        </w:rPr>
        <w:t>sorted</w:t>
      </w:r>
      <w:r>
        <w:rPr>
          <w:spacing w:val="9"/>
          <w:sz w:val="14"/>
        </w:rPr>
        <w:t> </w:t>
      </w:r>
      <w:r>
        <w:rPr>
          <w:sz w:val="14"/>
        </w:rPr>
        <w:t>within</w:t>
      </w:r>
      <w:r>
        <w:rPr>
          <w:spacing w:val="9"/>
          <w:sz w:val="14"/>
        </w:rPr>
        <w:t> </w:t>
      </w:r>
      <w:r>
        <w:rPr>
          <w:sz w:val="14"/>
        </w:rPr>
        <w:t>each</w:t>
      </w:r>
      <w:r>
        <w:rPr>
          <w:spacing w:val="10"/>
          <w:sz w:val="14"/>
        </w:rPr>
        <w:t> </w:t>
      </w:r>
      <w:r>
        <w:rPr>
          <w:sz w:val="14"/>
        </w:rPr>
        <w:t>category),</w:t>
      </w:r>
      <w:r>
        <w:rPr>
          <w:spacing w:val="9"/>
          <w:sz w:val="14"/>
        </w:rPr>
        <w:t> </w:t>
      </w:r>
      <w:r>
        <w:rPr>
          <w:sz w:val="14"/>
        </w:rPr>
        <w:t>and</w:t>
      </w:r>
      <w:r>
        <w:rPr>
          <w:spacing w:val="10"/>
          <w:sz w:val="14"/>
        </w:rPr>
        <w:t> </w:t>
      </w:r>
      <w:r>
        <w:rPr>
          <w:sz w:val="14"/>
        </w:rPr>
        <w:t>group</w:t>
      </w:r>
      <w:r>
        <w:rPr>
          <w:spacing w:val="9"/>
          <w:sz w:val="14"/>
        </w:rPr>
        <w:t> </w:t>
      </w:r>
      <w:r>
        <w:rPr>
          <w:sz w:val="14"/>
        </w:rPr>
        <w:t>average.</w:t>
      </w:r>
      <w:r>
        <w:rPr>
          <w:spacing w:val="9"/>
          <w:sz w:val="14"/>
        </w:rPr>
        <w:t> </w:t>
      </w:r>
      <w:r>
        <w:rPr>
          <w:sz w:val="14"/>
        </w:rPr>
        <w:t>*</w:t>
      </w:r>
      <w:r>
        <w:rPr>
          <w:spacing w:val="10"/>
          <w:sz w:val="14"/>
        </w:rPr>
        <w:t> </w:t>
      </w:r>
      <w:r>
        <w:rPr>
          <w:rFonts w:ascii="Klaudia" w:hAnsi="Klaudia"/>
          <w:sz w:val="14"/>
        </w:rPr>
        <w:t>¼</w:t>
      </w:r>
      <w:r>
        <w:rPr>
          <w:rFonts w:ascii="Klaudia" w:hAnsi="Klaudia"/>
          <w:spacing w:val="-13"/>
          <w:sz w:val="14"/>
        </w:rPr>
        <w:t> </w:t>
      </w:r>
      <w:r>
        <w:rPr>
          <w:sz w:val="14"/>
        </w:rPr>
        <w:t>sig.</w:t>
      </w:r>
      <w:r>
        <w:rPr>
          <w:spacing w:val="10"/>
          <w:sz w:val="14"/>
        </w:rPr>
        <w:t> </w:t>
      </w:r>
      <w:r>
        <w:rPr>
          <w:spacing w:val="-10"/>
          <w:sz w:val="14"/>
        </w:rPr>
        <w:t>p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rFonts w:ascii="UKIJ Esliye Chiwer"/>
          <w:sz w:val="14"/>
        </w:rPr>
        <w:t>&lt;</w:t>
      </w:r>
      <w:r>
        <w:rPr>
          <w:rFonts w:ascii="UKIJ Esliye Chiwer"/>
          <w:spacing w:val="12"/>
          <w:sz w:val="14"/>
        </w:rPr>
        <w:t> </w:t>
      </w:r>
      <w:r>
        <w:rPr>
          <w:spacing w:val="-4"/>
          <w:sz w:val="14"/>
        </w:rPr>
        <w:t>.05.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3.2.2. Sequence of inquiries" w:id="35"/>
      <w:bookmarkEnd w:id="35"/>
      <w:r>
        <w:rPr/>
      </w:r>
      <w:r>
        <w:rPr>
          <w:spacing w:val="-2"/>
        </w:rPr>
        <w:t>concepts.</w:t>
      </w:r>
      <w:r>
        <w:rPr>
          <w:spacing w:val="-8"/>
        </w:rPr>
        <w:t> </w:t>
      </w:r>
      <w:r>
        <w:rPr>
          <w:spacing w:val="-2"/>
        </w:rPr>
        <w:t>Full-AR</w:t>
      </w:r>
      <w:r>
        <w:rPr>
          <w:spacing w:val="-8"/>
        </w:rPr>
        <w:t> </w:t>
      </w:r>
      <w:r>
        <w:rPr>
          <w:spacing w:val="-2"/>
        </w:rPr>
        <w:t>participants</w:t>
      </w:r>
      <w:r>
        <w:rPr>
          <w:spacing w:val="-7"/>
        </w:rPr>
        <w:t> </w:t>
      </w:r>
      <w:r>
        <w:rPr>
          <w:spacing w:val="-2"/>
        </w:rPr>
        <w:t>who</w:t>
      </w:r>
      <w:r>
        <w:rPr>
          <w:spacing w:val="-8"/>
        </w:rPr>
        <w:t> </w:t>
      </w:r>
      <w:r>
        <w:rPr>
          <w:spacing w:val="-2"/>
        </w:rPr>
        <w:t>asked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questions,</w:t>
      </w:r>
      <w:r>
        <w:rPr>
          <w:spacing w:val="-8"/>
        </w:rPr>
        <w:t> </w:t>
      </w:r>
      <w:r>
        <w:rPr>
          <w:spacing w:val="-2"/>
        </w:rPr>
        <w:t>asked</w:t>
      </w:r>
      <w:r>
        <w:rPr>
          <w:spacing w:val="-8"/>
        </w:rPr>
        <w:t> </w:t>
      </w:r>
      <w:r>
        <w:rPr>
          <w:spacing w:val="-2"/>
        </w:rPr>
        <w:t>40%</w:t>
      </w:r>
      <w:r>
        <w:rPr>
          <w:spacing w:val="-7"/>
        </w:rPr>
        <w:t> </w:t>
      </w:r>
      <w:r>
        <w:rPr>
          <w:spacing w:val="-2"/>
        </w:rPr>
        <w:t>less</w:t>
      </w:r>
      <w:r>
        <w:rPr>
          <w:spacing w:val="40"/>
        </w:rPr>
        <w:t> </w:t>
      </w:r>
      <w:r>
        <w:rPr>
          <w:spacing w:val="-2"/>
        </w:rPr>
        <w:t>integration</w:t>
      </w:r>
      <w:r>
        <w:rPr>
          <w:spacing w:val="-8"/>
        </w:rPr>
        <w:t> </w:t>
      </w:r>
      <w:r>
        <w:rPr>
          <w:spacing w:val="-2"/>
        </w:rPr>
        <w:t>questions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Basic-AR</w:t>
      </w:r>
      <w:r>
        <w:rPr>
          <w:spacing w:val="-8"/>
        </w:rPr>
        <w:t> </w:t>
      </w:r>
      <w:r>
        <w:rPr>
          <w:spacing w:val="-2"/>
        </w:rPr>
        <w:t>participants.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terms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Exploration</w:t>
      </w:r>
      <w:r>
        <w:rPr>
          <w:spacing w:val="40"/>
        </w:rPr>
        <w:t> </w:t>
      </w:r>
      <w:r>
        <w:rPr/>
        <w:t>beyond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problem,</w:t>
      </w:r>
      <w:r>
        <w:rPr>
          <w:spacing w:val="-2"/>
        </w:rPr>
        <w:t> </w:t>
      </w:r>
      <w:r>
        <w:rPr/>
        <w:t>Full-AR</w:t>
      </w:r>
      <w:r>
        <w:rPr>
          <w:spacing w:val="-4"/>
        </w:rPr>
        <w:t> </w:t>
      </w:r>
      <w:r>
        <w:rPr/>
        <w:t>participants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average</w:t>
      </w:r>
      <w:r>
        <w:rPr>
          <w:spacing w:val="-1"/>
        </w:rPr>
        <w:t> </w:t>
      </w:r>
      <w:r>
        <w:rPr/>
        <w:t>asked</w:t>
      </w:r>
      <w:r>
        <w:rPr>
          <w:spacing w:val="-3"/>
        </w:rPr>
        <w:t> </w:t>
      </w:r>
      <w:r>
        <w:rPr/>
        <w:t>almost</w:t>
      </w:r>
      <w:r>
        <w:rPr>
          <w:spacing w:val="-3"/>
        </w:rPr>
        <w:t> </w:t>
      </w:r>
      <w:r>
        <w:rPr/>
        <w:t>one</w:t>
      </w:r>
      <w:r>
        <w:rPr>
          <w:spacing w:val="40"/>
        </w:rPr>
        <w:t> </w:t>
      </w:r>
      <w:r>
        <w:rPr/>
        <w:t>and a half times the number of exploration questions than Basic-AR</w:t>
      </w:r>
      <w:r>
        <w:rPr>
          <w:spacing w:val="40"/>
        </w:rPr>
        <w:t> </w:t>
      </w:r>
      <w:r>
        <w:rPr/>
        <w:t>participants. In terms of forming research Hypotheses to understand</w:t>
      </w:r>
      <w:r>
        <w:rPr>
          <w:spacing w:val="40"/>
        </w:rPr>
        <w:t> </w:t>
      </w:r>
      <w:r>
        <w:rPr/>
        <w:t>why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phenomenon</w:t>
      </w:r>
      <w:r>
        <w:rPr>
          <w:spacing w:val="-10"/>
        </w:rPr>
        <w:t> </w:t>
      </w:r>
      <w:r>
        <w:rPr/>
        <w:t>happens,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questions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low,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Basic-</w:t>
      </w:r>
      <w:r>
        <w:rPr>
          <w:spacing w:val="40"/>
        </w:rPr>
        <w:t> </w:t>
      </w:r>
      <w:r>
        <w:rPr/>
        <w:t>AR participants used hypotheses more than Full-AR participants.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Although we do not know the reasons for these differences in </w:t>
      </w:r>
      <w:r>
        <w:rPr/>
        <w:t>con-</w:t>
      </w:r>
      <w:r>
        <w:rPr>
          <w:spacing w:val="40"/>
        </w:rPr>
        <w:t> </w:t>
      </w:r>
      <w:r>
        <w:rPr/>
        <w:t>ditions, the results may be explained by the possibility that, if students</w:t>
      </w:r>
      <w:r>
        <w:rPr>
          <w:spacing w:val="40"/>
        </w:rPr>
        <w:t> </w:t>
      </w:r>
      <w:r>
        <w:rPr/>
        <w:t>experienced</w:t>
      </w:r>
      <w:r>
        <w:rPr>
          <w:spacing w:val="-10"/>
        </w:rPr>
        <w:t> </w:t>
      </w:r>
      <w:r>
        <w:rPr/>
        <w:t>misconceptions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desired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ask</w:t>
      </w:r>
      <w:r>
        <w:rPr>
          <w:spacing w:val="-9"/>
        </w:rPr>
        <w:t> </w:t>
      </w:r>
      <w:r>
        <w:rPr/>
        <w:t>Basic</w:t>
      </w:r>
      <w:r>
        <w:rPr>
          <w:spacing w:val="-9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ques-</w:t>
      </w:r>
      <w:r>
        <w:rPr>
          <w:spacing w:val="40"/>
        </w:rPr>
        <w:t> </w:t>
      </w:r>
      <w:r>
        <w:rPr/>
        <w:t>tions,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Full-AR</w:t>
      </w:r>
      <w:r>
        <w:rPr>
          <w:spacing w:val="-10"/>
        </w:rPr>
        <w:t> </w:t>
      </w:r>
      <w:r>
        <w:rPr/>
        <w:t>condition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could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visualizations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detect</w:t>
      </w:r>
      <w:r>
        <w:rPr>
          <w:spacing w:val="40"/>
        </w:rPr>
        <w:t> </w:t>
      </w:r>
      <w:r>
        <w:rPr/>
        <w:t>misconceptions and check their understanding more quickly. On the</w:t>
      </w:r>
      <w:r>
        <w:rPr>
          <w:spacing w:val="40"/>
        </w:rPr>
        <w:t> </w:t>
      </w:r>
      <w:r>
        <w:rPr/>
        <w:t>other hand, Basic-AR participants either did not detect their mis-</w:t>
      </w:r>
      <w:r>
        <w:rPr>
          <w:spacing w:val="40"/>
        </w:rPr>
        <w:t> </w:t>
      </w:r>
      <w:r>
        <w:rPr/>
        <w:t>understandings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did,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needed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inquiries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clarify</w:t>
      </w:r>
      <w:r>
        <w:rPr>
          <w:spacing w:val="-10"/>
        </w:rPr>
        <w:t> </w:t>
      </w:r>
      <w:r>
        <w:rPr/>
        <w:t>their</w:t>
      </w:r>
      <w:r>
        <w:rPr>
          <w:spacing w:val="40"/>
        </w:rPr>
        <w:t> </w:t>
      </w:r>
      <w:r>
        <w:rPr/>
        <w:t>misunderstandings.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further</w:t>
      </w:r>
      <w:r>
        <w:rPr>
          <w:spacing w:val="-9"/>
        </w:rPr>
        <w:t> </w:t>
      </w:r>
      <w:r>
        <w:rPr/>
        <w:t>plausible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difference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Integra-</w:t>
      </w:r>
      <w:r>
        <w:rPr>
          <w:spacing w:val="40"/>
        </w:rPr>
        <w:t> </w:t>
      </w:r>
      <w:r>
        <w:rPr>
          <w:spacing w:val="-2"/>
        </w:rPr>
        <w:t>tion</w:t>
      </w:r>
      <w:r>
        <w:rPr>
          <w:spacing w:val="-8"/>
        </w:rPr>
        <w:t> </w:t>
      </w:r>
      <w:r>
        <w:rPr>
          <w:spacing w:val="-2"/>
        </w:rPr>
        <w:t>questions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explained</w:t>
      </w:r>
      <w:r>
        <w:rPr>
          <w:spacing w:val="-8"/>
        </w:rPr>
        <w:t> </w:t>
      </w:r>
      <w:r>
        <w:rPr>
          <w:spacing w:val="-2"/>
        </w:rPr>
        <w:t>because</w:t>
      </w:r>
      <w:r>
        <w:rPr>
          <w:spacing w:val="-7"/>
        </w:rPr>
        <w:t> </w:t>
      </w:r>
      <w:r>
        <w:rPr>
          <w:spacing w:val="-2"/>
        </w:rPr>
        <w:t>Full-AR</w:t>
      </w:r>
      <w:r>
        <w:rPr>
          <w:spacing w:val="-8"/>
        </w:rPr>
        <w:t> </w:t>
      </w:r>
      <w:r>
        <w:rPr>
          <w:spacing w:val="-2"/>
        </w:rPr>
        <w:t>participants</w:t>
      </w:r>
      <w:r>
        <w:rPr>
          <w:spacing w:val="-8"/>
        </w:rPr>
        <w:t> </w:t>
      </w:r>
      <w:r>
        <w:rPr>
          <w:spacing w:val="-2"/>
        </w:rPr>
        <w:t>could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/>
        <w:t>readily observe the interplay between two or more visualizations, thus</w:t>
      </w:r>
      <w:r>
        <w:rPr>
          <w:spacing w:val="40"/>
        </w:rPr>
        <w:t> </w:t>
      </w:r>
      <w:r>
        <w:rPr>
          <w:spacing w:val="-2"/>
        </w:rPr>
        <w:t>gaining integrative understanding from the visualizations themselves; as</w:t>
      </w:r>
      <w:r>
        <w:rPr>
          <w:spacing w:val="40"/>
        </w:rPr>
        <w:t> </w:t>
      </w:r>
      <w:r>
        <w:rPr/>
        <w:t>opposed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Basic-AR</w:t>
      </w:r>
      <w:r>
        <w:rPr>
          <w:spacing w:val="-10"/>
        </w:rPr>
        <w:t> </w:t>
      </w:r>
      <w:r>
        <w:rPr/>
        <w:t>participants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had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gain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instructor's</w:t>
      </w:r>
      <w:r>
        <w:rPr>
          <w:spacing w:val="-2"/>
        </w:rPr>
        <w:t> </w:t>
      </w:r>
      <w:r>
        <w:rPr/>
        <w:t>verbal</w:t>
      </w:r>
      <w:r>
        <w:rPr>
          <w:spacing w:val="-1"/>
        </w:rPr>
        <w:t> </w:t>
      </w:r>
      <w:r>
        <w:rPr/>
        <w:t>explanations. The</w:t>
      </w:r>
      <w:r>
        <w:rPr>
          <w:spacing w:val="-1"/>
        </w:rPr>
        <w:t> </w:t>
      </w:r>
      <w:r>
        <w:rPr/>
        <w:t>higher</w:t>
      </w:r>
      <w:r>
        <w:rPr>
          <w:spacing w:val="-2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Explo-</w:t>
      </w:r>
      <w:r>
        <w:rPr>
          <w:spacing w:val="40"/>
        </w:rPr>
        <w:t> </w:t>
      </w:r>
      <w:r>
        <w:rPr/>
        <w:t>ration questions may be explained by the possibility that Full-AR visu-</w:t>
      </w:r>
      <w:r>
        <w:rPr>
          <w:spacing w:val="40"/>
        </w:rPr>
        <w:t> </w:t>
      </w:r>
      <w:r>
        <w:rPr/>
        <w:t>alizations</w:t>
      </w:r>
      <w:r>
        <w:rPr>
          <w:spacing w:val="-5"/>
        </w:rPr>
        <w:t> </w:t>
      </w:r>
      <w:r>
        <w:rPr/>
        <w:t>sparked</w:t>
      </w:r>
      <w:r>
        <w:rPr>
          <w:spacing w:val="-6"/>
        </w:rPr>
        <w:t> </w:t>
      </w:r>
      <w:r>
        <w:rPr/>
        <w:t>participants'</w:t>
      </w:r>
      <w:r>
        <w:rPr>
          <w:spacing w:val="-4"/>
        </w:rPr>
        <w:t> </w:t>
      </w:r>
      <w:r>
        <w:rPr/>
        <w:t>curiosity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physics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encouraged</w:t>
      </w:r>
      <w:r>
        <w:rPr>
          <w:spacing w:val="40"/>
        </w:rPr>
        <w:t> </w:t>
      </w:r>
      <w:r>
        <w:rPr/>
        <w:t>participants to consolidate their knowledge or explore new situations</w:t>
      </w:r>
      <w:r>
        <w:rPr>
          <w:spacing w:val="40"/>
        </w:rPr>
        <w:t> </w:t>
      </w:r>
      <w:r>
        <w:rPr/>
        <w:t>beyond</w:t>
      </w:r>
      <w:r>
        <w:rPr>
          <w:spacing w:val="-1"/>
        </w:rPr>
        <w:t> </w:t>
      </w:r>
      <w:r>
        <w:rPr/>
        <w:t>what had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demonstrated</w:t>
      </w:r>
      <w:r>
        <w:rPr>
          <w:spacing w:val="-2"/>
        </w:rPr>
        <w:t> </w:t>
      </w:r>
      <w:r>
        <w:rPr/>
        <w:t>by the</w:t>
      </w:r>
      <w:r>
        <w:rPr>
          <w:spacing w:val="-1"/>
        </w:rPr>
        <w:t> </w:t>
      </w:r>
      <w:r>
        <w:rPr/>
        <w:t>instructor.</w:t>
      </w:r>
      <w:r>
        <w:rPr>
          <w:spacing w:val="-1"/>
        </w:rPr>
        <w:t> </w:t>
      </w:r>
      <w:r>
        <w:rPr/>
        <w:t>Finally, the dif-</w:t>
      </w:r>
      <w:r>
        <w:rPr>
          <w:spacing w:val="40"/>
        </w:rPr>
        <w:t> </w:t>
      </w:r>
      <w:r>
        <w:rPr>
          <w:spacing w:val="-2"/>
        </w:rPr>
        <w:t>ference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Hypothesis</w:t>
      </w:r>
      <w:r>
        <w:rPr>
          <w:spacing w:val="-7"/>
        </w:rPr>
        <w:t> </w:t>
      </w:r>
      <w:r>
        <w:rPr>
          <w:spacing w:val="-2"/>
        </w:rPr>
        <w:t>questions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explained</w:t>
      </w:r>
      <w:r>
        <w:rPr>
          <w:spacing w:val="-8"/>
        </w:rPr>
        <w:t> </w:t>
      </w:r>
      <w:r>
        <w:rPr>
          <w:spacing w:val="-2"/>
        </w:rPr>
        <w:t>if</w:t>
      </w:r>
      <w:r>
        <w:rPr>
          <w:spacing w:val="-8"/>
        </w:rPr>
        <w:t> </w:t>
      </w:r>
      <w:r>
        <w:rPr>
          <w:spacing w:val="-2"/>
        </w:rPr>
        <w:t>Basic-AR</w:t>
      </w:r>
      <w:r>
        <w:rPr>
          <w:spacing w:val="-7"/>
        </w:rPr>
        <w:t> </w:t>
      </w:r>
      <w:r>
        <w:rPr>
          <w:spacing w:val="-2"/>
        </w:rPr>
        <w:t>might</w:t>
      </w:r>
      <w:r>
        <w:rPr>
          <w:spacing w:val="-8"/>
        </w:rPr>
        <w:t> </w:t>
      </w:r>
      <w:r>
        <w:rPr>
          <w:spacing w:val="-2"/>
        </w:rPr>
        <w:t>form</w:t>
      </w:r>
      <w:r>
        <w:rPr>
          <w:spacing w:val="40"/>
        </w:rPr>
        <w:t> </w:t>
      </w:r>
      <w:r>
        <w:rPr/>
        <w:t>hypothesis questions to check understanding, while Full-AR check un-</w:t>
      </w:r>
      <w:r>
        <w:rPr>
          <w:spacing w:val="40"/>
        </w:rPr>
        <w:t> </w:t>
      </w:r>
      <w:r>
        <w:rPr/>
        <w:t>derstanding through exploratory actions with the visualizations. To</w:t>
      </w:r>
      <w:r>
        <w:rPr>
          <w:spacing w:val="40"/>
        </w:rPr>
        <w:t> </w:t>
      </w:r>
      <w:r>
        <w:rPr/>
        <w:t>further understand these types of inquiries, in the following section we</w:t>
      </w:r>
      <w:r>
        <w:rPr>
          <w:spacing w:val="40"/>
        </w:rPr>
        <w:t> </w:t>
      </w:r>
      <w:r>
        <w:rPr>
          <w:spacing w:val="-2"/>
        </w:rPr>
        <w:t>perform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sequential analysis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how</w:t>
      </w:r>
      <w:r>
        <w:rPr>
          <w:spacing w:val="-4"/>
        </w:rPr>
        <w:t> </w:t>
      </w:r>
      <w:r>
        <w:rPr>
          <w:spacing w:val="-2"/>
        </w:rPr>
        <w:t>students</w:t>
      </w:r>
      <w:r>
        <w:rPr>
          <w:spacing w:val="-4"/>
        </w:rPr>
        <w:t> </w:t>
      </w:r>
      <w:r>
        <w:rPr>
          <w:spacing w:val="-2"/>
        </w:rPr>
        <w:t>transition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inquiry</w:t>
      </w:r>
      <w:r>
        <w:rPr>
          <w:spacing w:val="40"/>
        </w:rPr>
        <w:t> </w:t>
      </w:r>
      <w:r>
        <w:rPr/>
        <w:t>types,</w:t>
      </w:r>
      <w:r>
        <w:rPr>
          <w:spacing w:val="-10"/>
        </w:rPr>
        <w:t> </w:t>
      </w:r>
      <w:r>
        <w:rPr/>
        <w:t>followed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AR</w:t>
      </w:r>
      <w:r>
        <w:rPr>
          <w:spacing w:val="-10"/>
        </w:rPr>
        <w:t> </w:t>
      </w:r>
      <w:r>
        <w:rPr/>
        <w:t>visualizations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-10"/>
        </w:rPr>
        <w:t> </w:t>
      </w:r>
      <w:r>
        <w:rPr/>
        <w:t>inquiry</w:t>
      </w:r>
      <w:r>
        <w:rPr>
          <w:spacing w:val="40"/>
        </w:rPr>
        <w:t> </w:t>
      </w:r>
      <w:r>
        <w:rPr>
          <w:spacing w:val="-2"/>
        </w:rPr>
        <w:t>patterns.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spacing w:val="-4"/>
          <w:sz w:val="16"/>
        </w:rPr>
        <w:t>Sequence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of inquiries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/>
        <w:t>We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Markov</w:t>
      </w:r>
      <w:r>
        <w:rPr>
          <w:spacing w:val="-9"/>
        </w:rPr>
        <w:t> </w:t>
      </w:r>
      <w:r>
        <w:rPr/>
        <w:t>chains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calculate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visualize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probabilities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students</w:t>
      </w:r>
      <w:r>
        <w:rPr>
          <w:rFonts w:ascii="Times New Roman" w:hAnsi="Times New Roman"/>
        </w:rPr>
        <w:t>’ </w:t>
      </w:r>
      <w:r>
        <w:rPr/>
        <w:t>transitions between different question types. Markov chain</w:t>
      </w:r>
      <w:r>
        <w:rPr>
          <w:spacing w:val="40"/>
        </w:rPr>
        <w:t> </w:t>
      </w:r>
      <w:r>
        <w:rPr/>
        <w:t>modeling is a technique for analyzing sequential events to determine</w:t>
      </w:r>
      <w:r>
        <w:rPr>
          <w:spacing w:val="40"/>
        </w:rPr>
        <w:t> </w:t>
      </w:r>
      <w:r>
        <w:rPr>
          <w:spacing w:val="-2"/>
        </w:rPr>
        <w:t>differences between student behavior patterns (</w:t>
      </w:r>
      <w:hyperlink w:history="true" w:anchor="_bookmark50">
        <w:r>
          <w:rPr>
            <w:color w:val="007FAC"/>
            <w:spacing w:val="-2"/>
          </w:rPr>
          <w:t>Li</w:t>
        </w:r>
      </w:hyperlink>
      <w:r>
        <w:rPr>
          <w:color w:val="007FAC"/>
          <w:spacing w:val="-2"/>
        </w:rPr>
        <w:t> </w:t>
      </w:r>
      <w:r>
        <w:rPr>
          <w:rFonts w:ascii="Times New Roman" w:hAnsi="Times New Roman"/>
          <w:color w:val="007FAC"/>
          <w:spacing w:val="-2"/>
        </w:rPr>
        <w:t>&amp; </w:t>
      </w:r>
      <w:hyperlink w:history="true" w:anchor="_bookmark50">
        <w:r>
          <w:rPr>
            <w:color w:val="007FAC"/>
            <w:spacing w:val="-2"/>
          </w:rPr>
          <w:t>Yoo, 2006</w:t>
        </w:r>
      </w:hyperlink>
      <w:r>
        <w:rPr>
          <w:spacing w:val="-2"/>
        </w:rPr>
        <w:t>; </w:t>
      </w:r>
      <w:hyperlink w:history="true" w:anchor="_bookmark58">
        <w:r>
          <w:rPr>
            <w:color w:val="007FAC"/>
            <w:spacing w:val="-2"/>
          </w:rPr>
          <w:t>Paxinou</w:t>
        </w:r>
      </w:hyperlink>
      <w:r>
        <w:rPr>
          <w:color w:val="007FAC"/>
          <w:spacing w:val="40"/>
        </w:rPr>
        <w:t> </w:t>
      </w:r>
      <w:hyperlink w:history="true" w:anchor="_bookmark58"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2021</w:t>
        </w:r>
      </w:hyperlink>
      <w:r>
        <w:rPr/>
        <w:t>;</w:t>
      </w:r>
      <w:r>
        <w:rPr>
          <w:spacing w:val="-2"/>
        </w:rPr>
        <w:t> </w:t>
      </w:r>
      <w:hyperlink w:history="true" w:anchor="_bookmark64">
        <w:r>
          <w:rPr>
            <w:color w:val="007FAC"/>
          </w:rPr>
          <w:t>Schneider</w:t>
        </w:r>
      </w:hyperlink>
      <w:r>
        <w:rPr>
          <w:color w:val="007FAC"/>
          <w:spacing w:val="-2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3"/>
        </w:rPr>
        <w:t> </w:t>
      </w:r>
      <w:hyperlink w:history="true" w:anchor="_bookmark64">
        <w:r>
          <w:rPr>
            <w:color w:val="007FAC"/>
          </w:rPr>
          <w:t>Blikstein,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2015</w:t>
        </w:r>
      </w:hyperlink>
      <w:r>
        <w:rPr/>
        <w:t>).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resulting</w:t>
      </w:r>
      <w:r>
        <w:rPr>
          <w:spacing w:val="-3"/>
        </w:rPr>
        <w:t> </w:t>
      </w:r>
      <w:r>
        <w:rPr/>
        <w:t>Markov</w:t>
      </w:r>
      <w:r>
        <w:rPr>
          <w:spacing w:val="-3"/>
        </w:rPr>
        <w:t> </w:t>
      </w:r>
      <w:r>
        <w:rPr>
          <w:spacing w:val="-2"/>
        </w:rPr>
        <w:t>models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show what behavioral states students spend most time in, and </w:t>
      </w:r>
      <w:r>
        <w:rPr/>
        <w:t>the</w:t>
      </w:r>
      <w:r>
        <w:rPr>
          <w:spacing w:val="40"/>
        </w:rPr>
        <w:t> </w:t>
      </w:r>
      <w:r>
        <w:rPr/>
        <w:t>probability of transitioning between states. </w:t>
      </w:r>
      <w:hyperlink w:history="true" w:anchor="_bookmark17">
        <w:r>
          <w:rPr>
            <w:color w:val="007FAC"/>
          </w:rPr>
          <w:t>Fig. 9</w:t>
        </w:r>
      </w:hyperlink>
      <w:r>
        <w:rPr>
          <w:color w:val="007FAC"/>
        </w:rPr>
        <w:t> </w:t>
      </w:r>
      <w:r>
        <w:rPr/>
        <w:t>demonstrates how</w:t>
      </w:r>
      <w:r>
        <w:rPr>
          <w:spacing w:val="40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transition</w:t>
      </w:r>
      <w:r>
        <w:rPr>
          <w:spacing w:val="-8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types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questions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Full-AR</w:t>
      </w:r>
      <w:r>
        <w:rPr>
          <w:spacing w:val="-8"/>
        </w:rPr>
        <w:t> </w:t>
      </w:r>
      <w:r>
        <w:rPr/>
        <w:t>condi-</w:t>
      </w:r>
      <w:r>
        <w:rPr>
          <w:spacing w:val="40"/>
        </w:rPr>
        <w:t> </w:t>
      </w:r>
      <w:r>
        <w:rPr>
          <w:spacing w:val="-2"/>
        </w:rPr>
        <w:t>tion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17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9</w:t>
        </w:r>
      </w:hyperlink>
      <w:r>
        <w:rPr>
          <w:color w:val="007FAC"/>
          <w:spacing w:val="-3"/>
        </w:rPr>
        <w:t> </w:t>
      </w:r>
      <w:r>
        <w:rPr>
          <w:spacing w:val="-2"/>
        </w:rPr>
        <w:t>left)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Basic-AR</w:t>
      </w:r>
      <w:r>
        <w:rPr>
          <w:spacing w:val="-3"/>
        </w:rPr>
        <w:t> </w:t>
      </w:r>
      <w:r>
        <w:rPr>
          <w:spacing w:val="-2"/>
        </w:rPr>
        <w:t>condition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17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9</w:t>
        </w:r>
      </w:hyperlink>
      <w:r>
        <w:rPr>
          <w:color w:val="007FAC"/>
          <w:spacing w:val="-3"/>
        </w:rPr>
        <w:t> </w:t>
      </w:r>
      <w:r>
        <w:rPr>
          <w:spacing w:val="-2"/>
        </w:rPr>
        <w:t>right).</w:t>
      </w:r>
      <w:r>
        <w:rPr>
          <w:spacing w:val="-3"/>
        </w:rPr>
        <w:t> </w:t>
      </w:r>
      <w:r>
        <w:rPr>
          <w:spacing w:val="-2"/>
        </w:rPr>
        <w:t>Distinct</w:t>
      </w:r>
      <w:r>
        <w:rPr>
          <w:spacing w:val="-4"/>
        </w:rPr>
        <w:t> </w:t>
      </w:r>
      <w:r>
        <w:rPr>
          <w:spacing w:val="-2"/>
        </w:rPr>
        <w:t>categories</w:t>
      </w:r>
      <w:r>
        <w:rPr>
          <w:spacing w:val="40"/>
        </w:rPr>
        <w:t> </w:t>
      </w:r>
      <w:r>
        <w:rPr/>
        <w:t>of</w:t>
      </w:r>
      <w:r>
        <w:rPr>
          <w:spacing w:val="-1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nodes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graph.</w:t>
      </w:r>
      <w:r>
        <w:rPr>
          <w:spacing w:val="-2"/>
        </w:rPr>
        <w:t> </w:t>
      </w:r>
      <w:r>
        <w:rPr/>
        <w:t>Node</w:t>
      </w:r>
      <w:r>
        <w:rPr>
          <w:spacing w:val="-2"/>
        </w:rPr>
        <w:t> </w:t>
      </w:r>
      <w:r>
        <w:rPr/>
        <w:t>sizes</w:t>
      </w:r>
      <w:r>
        <w:rPr>
          <w:spacing w:val="-2"/>
        </w:rPr>
        <w:t> </w:t>
      </w:r>
      <w:r>
        <w:rPr/>
        <w:t>represent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questions</w:t>
      </w:r>
      <w:r>
        <w:rPr>
          <w:spacing w:val="-3"/>
        </w:rPr>
        <w:t> </w:t>
      </w:r>
      <w:r>
        <w:rPr/>
        <w:t>asked</w:t>
      </w:r>
      <w:r>
        <w:rPr>
          <w:spacing w:val="-1"/>
        </w:rPr>
        <w:t> </w:t>
      </w:r>
      <w:r>
        <w:rPr/>
        <w:t>within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category,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ar-</w:t>
      </w:r>
      <w:r>
        <w:rPr>
          <w:spacing w:val="40"/>
        </w:rPr>
        <w:t> </w:t>
      </w:r>
      <w:r>
        <w:rPr/>
        <w:t>rows</w:t>
      </w:r>
      <w:r>
        <w:rPr>
          <w:spacing w:val="-5"/>
        </w:rPr>
        <w:t> </w:t>
      </w:r>
      <w:r>
        <w:rPr/>
        <w:t>represent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transition</w:t>
      </w:r>
      <w:r>
        <w:rPr>
          <w:spacing w:val="-6"/>
        </w:rPr>
        <w:t> </w:t>
      </w:r>
      <w:r>
        <w:rPr/>
        <w:t>probabilities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these</w:t>
      </w:r>
      <w:r>
        <w:rPr>
          <w:spacing w:val="-4"/>
        </w:rPr>
        <w:t> </w:t>
      </w:r>
      <w:r>
        <w:rPr/>
        <w:t>types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ques-</w:t>
      </w:r>
      <w:r>
        <w:rPr>
          <w:spacing w:val="40"/>
        </w:rPr>
        <w:t> </w:t>
      </w:r>
      <w:r>
        <w:rPr/>
        <w:t>tions. For readability, we do not show arrows with a probability of 0;</w:t>
      </w:r>
      <w:r>
        <w:rPr>
          <w:spacing w:val="40"/>
        </w:rPr>
        <w:t> </w:t>
      </w:r>
      <w:r>
        <w:rPr/>
        <w:t>arrows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gray</w:t>
      </w:r>
      <w:r>
        <w:rPr>
          <w:spacing w:val="-1"/>
        </w:rPr>
        <w:t> </w:t>
      </w:r>
      <w:r>
        <w:rPr/>
        <w:t>when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probability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below</w:t>
      </w:r>
      <w:r>
        <w:rPr>
          <w:spacing w:val="-3"/>
        </w:rPr>
        <w:t> </w:t>
      </w:r>
      <w:r>
        <w:rPr/>
        <w:t>0.25;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arrows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gray</w:t>
      </w:r>
      <w:r>
        <w:rPr>
          <w:spacing w:val="40"/>
        </w:rPr>
        <w:t> </w:t>
      </w:r>
      <w:r>
        <w:rPr/>
        <w:t>when they emanate from states where the number of questions is low,</w:t>
      </w:r>
      <w:r>
        <w:rPr>
          <w:spacing w:val="40"/>
        </w:rPr>
        <w:t> </w:t>
      </w:r>
      <w:r>
        <w:rPr/>
        <w:t>below 10 (only affects the </w:t>
      </w:r>
      <w:r>
        <w:rPr>
          <w:rFonts w:ascii="Times New Roman" w:hAnsi="Times New Roman"/>
        </w:rPr>
        <w:t>“</w:t>
      </w:r>
      <w:r>
        <w:rPr/>
        <w:t>Hypothesis</w:t>
      </w:r>
      <w:r>
        <w:rPr>
          <w:rFonts w:ascii="Times New Roman" w:hAnsi="Times New Roman"/>
        </w:rPr>
        <w:t>” </w:t>
      </w:r>
      <w:r>
        <w:rPr/>
        <w:t>questions), or if they emanate</w:t>
      </w:r>
      <w:r>
        <w:rPr>
          <w:spacing w:val="40"/>
        </w:rPr>
        <w:t> </w:t>
      </w:r>
      <w:r>
        <w:rPr/>
        <w:t>from the </w:t>
      </w:r>
      <w:r>
        <w:rPr>
          <w:rFonts w:ascii="Times New Roman" w:hAnsi="Times New Roman"/>
        </w:rPr>
        <w:t>“</w:t>
      </w:r>
      <w:r>
        <w:rPr/>
        <w:t>Other</w:t>
      </w:r>
      <w:r>
        <w:rPr>
          <w:rFonts w:ascii="Times New Roman" w:hAnsi="Times New Roman"/>
        </w:rPr>
        <w:t>” </w:t>
      </w:r>
      <w:r>
        <w:rPr/>
        <w:t>state which captures non-learning questions.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We</w:t>
      </w:r>
      <w:r>
        <w:rPr>
          <w:spacing w:val="-3"/>
        </w:rPr>
        <w:t> </w:t>
      </w:r>
      <w:r>
        <w:rPr/>
        <w:t>observed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inquiry</w:t>
      </w:r>
      <w:r>
        <w:rPr>
          <w:spacing w:val="-3"/>
        </w:rPr>
        <w:t> </w:t>
      </w:r>
      <w:r>
        <w:rPr/>
        <w:t>patterns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construction</w:t>
      </w:r>
      <w:r>
        <w:rPr>
          <w:spacing w:val="40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across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study</w:t>
      </w:r>
      <w:r>
        <w:rPr>
          <w:spacing w:val="-1"/>
        </w:rPr>
        <w:t> </w:t>
      </w:r>
      <w:r>
        <w:rPr/>
        <w:t>groups. The</w:t>
      </w:r>
      <w:r>
        <w:rPr>
          <w:spacing w:val="-2"/>
        </w:rPr>
        <w:t> </w:t>
      </w:r>
      <w:r>
        <w:rPr/>
        <w:t>Full-AR</w:t>
      </w:r>
      <w:r>
        <w:rPr>
          <w:spacing w:val="-1"/>
        </w:rPr>
        <w:t> </w:t>
      </w:r>
      <w:r>
        <w:rPr/>
        <w:t>group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a higher</w:t>
      </w:r>
      <w:r>
        <w:rPr>
          <w:spacing w:val="40"/>
        </w:rPr>
        <w:t> </w:t>
      </w:r>
      <w:r>
        <w:rPr>
          <w:spacing w:val="-2"/>
        </w:rPr>
        <w:t>probability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transitioning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asking</w:t>
      </w:r>
      <w:r>
        <w:rPr>
          <w:spacing w:val="-7"/>
        </w:rPr>
        <w:t> </w:t>
      </w:r>
      <w:r>
        <w:rPr>
          <w:spacing w:val="-2"/>
        </w:rPr>
        <w:t>distinct</w:t>
      </w:r>
      <w:r>
        <w:rPr>
          <w:spacing w:val="-6"/>
        </w:rPr>
        <w:t> </w:t>
      </w:r>
      <w:r>
        <w:rPr>
          <w:spacing w:val="-2"/>
        </w:rPr>
        <w:t>types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questions</w:t>
      </w:r>
      <w:r>
        <w:rPr>
          <w:spacing w:val="-6"/>
        </w:rPr>
        <w:t> </w:t>
      </w:r>
      <w:r>
        <w:rPr>
          <w:spacing w:val="-2"/>
        </w:rPr>
        <w:t>(i.e.,</w:t>
      </w:r>
      <w:r>
        <w:rPr>
          <w:spacing w:val="-6"/>
        </w:rPr>
        <w:t> </w:t>
      </w:r>
      <w:r>
        <w:rPr>
          <w:spacing w:val="-2"/>
        </w:rPr>
        <w:t>dark</w:t>
      </w:r>
      <w:r>
        <w:rPr>
          <w:spacing w:val="40"/>
        </w:rPr>
        <w:t> </w:t>
      </w:r>
      <w:r>
        <w:rPr/>
        <w:t>arrows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nodes),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Basic-AR</w:t>
      </w:r>
      <w:r>
        <w:rPr>
          <w:spacing w:val="-2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tended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asking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same</w:t>
      </w:r>
      <w:r>
        <w:rPr>
          <w:spacing w:val="-4"/>
        </w:rPr>
        <w:t> </w:t>
      </w:r>
      <w:r>
        <w:rPr>
          <w:spacing w:val="-2"/>
        </w:rPr>
        <w:t>type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questions</w:t>
      </w:r>
      <w:r>
        <w:rPr>
          <w:spacing w:val="-4"/>
        </w:rPr>
        <w:t> </w:t>
      </w:r>
      <w:r>
        <w:rPr>
          <w:spacing w:val="-2"/>
        </w:rPr>
        <w:t>repeatedly</w:t>
      </w:r>
      <w:r>
        <w:rPr>
          <w:spacing w:val="-4"/>
        </w:rPr>
        <w:t> </w:t>
      </w:r>
      <w:r>
        <w:rPr>
          <w:spacing w:val="-2"/>
        </w:rPr>
        <w:t>(i.e.,</w:t>
      </w:r>
      <w:r>
        <w:rPr>
          <w:spacing w:val="-4"/>
        </w:rPr>
        <w:t> </w:t>
      </w:r>
      <w:r>
        <w:rPr>
          <w:spacing w:val="-2"/>
        </w:rPr>
        <w:t>self-loops).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example,</w:t>
      </w:r>
      <w:r>
        <w:rPr>
          <w:spacing w:val="-4"/>
        </w:rPr>
        <w:t> </w:t>
      </w:r>
      <w:r>
        <w:rPr>
          <w:spacing w:val="-2"/>
        </w:rPr>
        <w:t>after</w:t>
      </w:r>
      <w:r>
        <w:rPr>
          <w:spacing w:val="40"/>
        </w:rPr>
        <w:t> </w:t>
      </w:r>
      <w:r>
        <w:rPr/>
        <w:t>asking an integration question, in the Full-AR group the chances of</w:t>
      </w:r>
      <w:r>
        <w:rPr>
          <w:spacing w:val="40"/>
        </w:rPr>
        <w:t> </w:t>
      </w:r>
      <w:r>
        <w:rPr/>
        <w:t>continuing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ask</w:t>
      </w:r>
      <w:r>
        <w:rPr>
          <w:spacing w:val="-3"/>
        </w:rPr>
        <w:t> </w:t>
      </w:r>
      <w:r>
        <w:rPr/>
        <w:t>integration</w:t>
      </w:r>
      <w:r>
        <w:rPr>
          <w:spacing w:val="-5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9%;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contrast,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Basic-AR</w:t>
      </w:r>
      <w:r>
        <w:rPr>
          <w:spacing w:val="-3"/>
        </w:rPr>
        <w:t> </w:t>
      </w:r>
      <w:r>
        <w:rPr/>
        <w:t>group,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32%</w:t>
      </w:r>
      <w:r>
        <w:rPr>
          <w:spacing w:val="-2"/>
        </w:rPr>
        <w:t> </w:t>
      </w:r>
      <w:r>
        <w:rPr/>
        <w:t>chance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asking</w:t>
      </w:r>
      <w:r>
        <w:rPr>
          <w:spacing w:val="-2"/>
        </w:rPr>
        <w:t> </w:t>
      </w:r>
      <w:r>
        <w:rPr/>
        <w:t>integration</w:t>
      </w:r>
      <w:r>
        <w:rPr>
          <w:spacing w:val="-1"/>
        </w:rPr>
        <w:t> </w:t>
      </w:r>
      <w:r>
        <w:rPr/>
        <w:t>ques-</w:t>
      </w:r>
      <w:r>
        <w:rPr>
          <w:spacing w:val="40"/>
        </w:rPr>
        <w:t> </w:t>
      </w:r>
      <w:r>
        <w:rPr/>
        <w:t>tions. Similarly, the probabilities for Full-AR students to ask repeated</w:t>
      </w:r>
      <w:r>
        <w:rPr>
          <w:spacing w:val="40"/>
        </w:rPr>
        <w:t> </w:t>
      </w:r>
      <w:r>
        <w:rPr/>
        <w:t>basic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41%,</w:t>
      </w:r>
      <w:r>
        <w:rPr>
          <w:spacing w:val="-4"/>
        </w:rPr>
        <w:t> </w:t>
      </w:r>
      <w:r>
        <w:rPr/>
        <w:t>while</w:t>
      </w:r>
      <w:r>
        <w:rPr>
          <w:spacing w:val="-5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52%</w:t>
      </w:r>
      <w:r>
        <w:rPr>
          <w:spacing w:val="-4"/>
        </w:rPr>
        <w:t> </w:t>
      </w:r>
      <w:r>
        <w:rPr/>
        <w:t>chances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Basic-AR group to continue asking basic questions. The Full-AR group</w:t>
      </w:r>
      <w:r>
        <w:rPr>
          <w:spacing w:val="40"/>
        </w:rPr>
        <w:t> </w:t>
      </w:r>
      <w:r>
        <w:rPr>
          <w:spacing w:val="-2"/>
        </w:rPr>
        <w:t>tends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transition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types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questions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often,</w:t>
      </w:r>
      <w:r>
        <w:rPr>
          <w:spacing w:val="-8"/>
        </w:rPr>
        <w:t> </w:t>
      </w:r>
      <w:r>
        <w:rPr>
          <w:spacing w:val="-2"/>
        </w:rPr>
        <w:t>while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Basic-</w:t>
      </w:r>
      <w:r>
        <w:rPr>
          <w:spacing w:val="40"/>
        </w:rPr>
        <w:t> </w:t>
      </w:r>
      <w:r>
        <w:rPr/>
        <w:t>AR has a higher probability of repeating the same types of questions.</w:t>
      </w:r>
      <w:r>
        <w:rPr>
          <w:spacing w:val="40"/>
        </w:rPr>
        <w:t> </w:t>
      </w:r>
      <w:r>
        <w:rPr/>
        <w:t>Additionally, the Full-AR group was more likely to transition to explo-</w:t>
      </w:r>
      <w:r>
        <w:rPr>
          <w:spacing w:val="40"/>
        </w:rPr>
        <w:t> </w:t>
      </w:r>
      <w:r>
        <w:rPr/>
        <w:t>ration questions after asking basic information questions (34% proba-</w:t>
      </w:r>
      <w:r>
        <w:rPr>
          <w:spacing w:val="40"/>
        </w:rPr>
        <w:t> </w:t>
      </w:r>
      <w:r>
        <w:rPr/>
        <w:t>bility of transition in Full-AR, vs. 13% in Basic-AR) and after asking</w:t>
      </w:r>
      <w:r>
        <w:rPr>
          <w:spacing w:val="40"/>
        </w:rPr>
        <w:t> </w:t>
      </w:r>
      <w:r>
        <w:rPr>
          <w:spacing w:val="-2"/>
        </w:rPr>
        <w:t>integration</w:t>
      </w:r>
      <w:r>
        <w:rPr>
          <w:spacing w:val="-7"/>
        </w:rPr>
        <w:t> </w:t>
      </w:r>
      <w:r>
        <w:rPr>
          <w:spacing w:val="-2"/>
        </w:rPr>
        <w:t>questions</w:t>
      </w:r>
      <w:r>
        <w:rPr>
          <w:spacing w:val="-6"/>
        </w:rPr>
        <w:t> </w:t>
      </w:r>
      <w:r>
        <w:rPr>
          <w:spacing w:val="-2"/>
        </w:rPr>
        <w:t>(36%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Full-AR,</w:t>
      </w:r>
      <w:r>
        <w:rPr>
          <w:spacing w:val="-6"/>
        </w:rPr>
        <w:t> </w:t>
      </w:r>
      <w:r>
        <w:rPr>
          <w:spacing w:val="-2"/>
        </w:rPr>
        <w:t>vs</w:t>
      </w:r>
      <w:r>
        <w:rPr>
          <w:spacing w:val="-7"/>
        </w:rPr>
        <w:t> </w:t>
      </w:r>
      <w:r>
        <w:rPr>
          <w:spacing w:val="-2"/>
        </w:rPr>
        <w:t>21%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Basic-AR).</w:t>
      </w:r>
      <w:r>
        <w:rPr>
          <w:spacing w:val="-6"/>
        </w:rPr>
        <w:t> </w:t>
      </w:r>
      <w:r>
        <w:rPr>
          <w:spacing w:val="-2"/>
        </w:rPr>
        <w:t>Although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Full-AR</w:t>
      </w:r>
      <w:r>
        <w:rPr>
          <w:spacing w:val="-4"/>
        </w:rPr>
        <w:t> </w:t>
      </w:r>
      <w:r>
        <w:rPr>
          <w:spacing w:val="-2"/>
        </w:rPr>
        <w:t>group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less</w:t>
      </w:r>
      <w:r>
        <w:rPr>
          <w:spacing w:val="-4"/>
        </w:rPr>
        <w:t> </w:t>
      </w:r>
      <w:r>
        <w:rPr>
          <w:spacing w:val="-2"/>
        </w:rPr>
        <w:t>likely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remain</w:t>
      </w:r>
      <w:r>
        <w:rPr>
          <w:spacing w:val="-6"/>
        </w:rPr>
        <w:t> </w:t>
      </w:r>
      <w:r>
        <w:rPr>
          <w:spacing w:val="-2"/>
        </w:rPr>
        <w:t>stuck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type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question,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more likely to transition into exploration</w:t>
      </w:r>
      <w:r>
        <w:rPr>
          <w:spacing w:val="-1"/>
        </w:rPr>
        <w:t> </w:t>
      </w:r>
      <w:r>
        <w:rPr/>
        <w:t>questions, we also observed a</w:t>
      </w:r>
      <w:r>
        <w:rPr>
          <w:spacing w:val="40"/>
        </w:rPr>
        <w:t> </w:t>
      </w:r>
      <w:r>
        <w:rPr/>
        <w:t>similarity in both groups regarding collection of basic information. We</w:t>
      </w:r>
      <w:r>
        <w:rPr>
          <w:spacing w:val="40"/>
        </w:rPr>
        <w:t> </w:t>
      </w:r>
      <w:r>
        <w:rPr/>
        <w:t>observed back-and-forth question type transitions, whereby students</w:t>
      </w:r>
      <w:r>
        <w:rPr>
          <w:spacing w:val="40"/>
        </w:rPr>
        <w:t> </w:t>
      </w:r>
      <w:r>
        <w:rPr/>
        <w:t>went back to collecting basic information after having asked other</w:t>
      </w:r>
      <w:r>
        <w:rPr>
          <w:spacing w:val="40"/>
        </w:rPr>
        <w:t> </w:t>
      </w:r>
      <w:r>
        <w:rPr/>
        <w:t>questions. For example, in both groups, students have a relatively high</w:t>
      </w:r>
      <w:r>
        <w:rPr>
          <w:spacing w:val="40"/>
        </w:rPr>
        <w:t> </w:t>
      </w:r>
      <w:r>
        <w:rPr>
          <w:spacing w:val="-2"/>
        </w:rPr>
        <w:t>chance of asking basic information questions after exploration questions</w:t>
      </w:r>
      <w:r>
        <w:rPr>
          <w:spacing w:val="40"/>
        </w:rPr>
        <w:t> </w:t>
      </w:r>
      <w:r>
        <w:rPr/>
        <w:t>(32% chance of transition in both groups) or after asking integration</w:t>
      </w:r>
      <w:r>
        <w:rPr>
          <w:spacing w:val="40"/>
        </w:rPr>
        <w:t> </w:t>
      </w:r>
      <w:r>
        <w:rPr>
          <w:spacing w:val="-2"/>
        </w:rPr>
        <w:t>questions</w:t>
      </w:r>
      <w:r>
        <w:rPr>
          <w:spacing w:val="-4"/>
        </w:rPr>
        <w:t> </w:t>
      </w:r>
      <w:r>
        <w:rPr>
          <w:spacing w:val="-2"/>
        </w:rPr>
        <w:t>(27% probability</w:t>
      </w:r>
      <w:r>
        <w:rPr>
          <w:spacing w:val="-3"/>
        </w:rPr>
        <w:t> </w:t>
      </w:r>
      <w:r>
        <w:rPr>
          <w:spacing w:val="-2"/>
        </w:rPr>
        <w:t>in Full-AR,</w:t>
      </w:r>
      <w:r>
        <w:rPr>
          <w:spacing w:val="-4"/>
        </w:rPr>
        <w:t> </w:t>
      </w:r>
      <w:r>
        <w:rPr>
          <w:spacing w:val="-2"/>
        </w:rPr>
        <w:t>and 21%</w:t>
      </w:r>
      <w:r>
        <w:rPr>
          <w:spacing w:val="-3"/>
        </w:rPr>
        <w:t> </w:t>
      </w:r>
      <w:r>
        <w:rPr>
          <w:spacing w:val="-2"/>
        </w:rPr>
        <w:t>in Basic-AR).</w:t>
      </w:r>
      <w:r>
        <w:rPr>
          <w:spacing w:val="-4"/>
        </w:rPr>
        <w:t> </w:t>
      </w:r>
      <w:r>
        <w:rPr>
          <w:spacing w:val="-2"/>
        </w:rPr>
        <w:t>This </w:t>
      </w:r>
      <w:r>
        <w:rPr>
          <w:spacing w:val="-4"/>
        </w:rPr>
        <w:t>shows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7"/>
        <w:rPr>
          <w:sz w:val="2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6557977" cy="3017520"/>
            <wp:effectExtent l="0" t="0" r="0" b="0"/>
            <wp:docPr id="44" name="Image 44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age of Fig. 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7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4"/>
        </w:rPr>
      </w:pPr>
    </w:p>
    <w:p>
      <w:pPr>
        <w:spacing w:line="271" w:lineRule="auto" w:before="0"/>
        <w:ind w:left="131" w:right="0" w:hanging="1"/>
        <w:jc w:val="left"/>
        <w:rPr>
          <w:sz w:val="14"/>
        </w:rPr>
      </w:pPr>
      <w:bookmarkStart w:name="_bookmark17" w:id="36"/>
      <w:bookmarkEnd w:id="36"/>
      <w:r>
        <w:rPr/>
      </w:r>
      <w:r>
        <w:rPr>
          <w:sz w:val="14"/>
        </w:rPr>
        <w:t>Fig.</w:t>
      </w:r>
      <w:r>
        <w:rPr>
          <w:spacing w:val="10"/>
          <w:sz w:val="14"/>
        </w:rPr>
        <w:t> </w:t>
      </w:r>
      <w:r>
        <w:rPr>
          <w:sz w:val="14"/>
        </w:rPr>
        <w:t>9.</w:t>
      </w:r>
      <w:r>
        <w:rPr>
          <w:spacing w:val="36"/>
          <w:sz w:val="14"/>
        </w:rPr>
        <w:t> </w:t>
      </w:r>
      <w:r>
        <w:rPr>
          <w:sz w:val="14"/>
        </w:rPr>
        <w:t>Markov</w:t>
      </w:r>
      <w:r>
        <w:rPr>
          <w:spacing w:val="10"/>
          <w:sz w:val="14"/>
        </w:rPr>
        <w:t> </w:t>
      </w:r>
      <w:r>
        <w:rPr>
          <w:sz w:val="14"/>
        </w:rPr>
        <w:t>chains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all</w:t>
      </w:r>
      <w:r>
        <w:rPr>
          <w:spacing w:val="9"/>
          <w:sz w:val="14"/>
        </w:rPr>
        <w:t> </w:t>
      </w:r>
      <w:r>
        <w:rPr>
          <w:sz w:val="14"/>
        </w:rPr>
        <w:t>students</w:t>
      </w:r>
      <w:r>
        <w:rPr>
          <w:spacing w:val="9"/>
          <w:sz w:val="14"/>
        </w:rPr>
        <w:t> </w:t>
      </w:r>
      <w:r>
        <w:rPr>
          <w:sz w:val="14"/>
        </w:rPr>
        <w:t>in the</w:t>
      </w:r>
      <w:r>
        <w:rPr>
          <w:spacing w:val="10"/>
          <w:sz w:val="14"/>
        </w:rPr>
        <w:t> </w:t>
      </w:r>
      <w:r>
        <w:rPr>
          <w:sz w:val="14"/>
        </w:rPr>
        <w:t>Full-AR</w:t>
      </w:r>
      <w:r>
        <w:rPr>
          <w:spacing w:val="10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Basic-AR</w:t>
      </w:r>
      <w:r>
        <w:rPr>
          <w:spacing w:val="10"/>
          <w:sz w:val="14"/>
        </w:rPr>
        <w:t> </w:t>
      </w:r>
      <w:r>
        <w:rPr>
          <w:sz w:val="14"/>
        </w:rPr>
        <w:t>groups,</w:t>
      </w:r>
      <w:r>
        <w:rPr>
          <w:spacing w:val="9"/>
          <w:sz w:val="14"/>
        </w:rPr>
        <w:t> </w:t>
      </w:r>
      <w:r>
        <w:rPr>
          <w:sz w:val="14"/>
        </w:rPr>
        <w:t>showing</w:t>
      </w:r>
      <w:r>
        <w:rPr>
          <w:spacing w:val="9"/>
          <w:sz w:val="14"/>
        </w:rPr>
        <w:t> </w:t>
      </w:r>
      <w:r>
        <w:rPr>
          <w:sz w:val="14"/>
        </w:rPr>
        <w:t>transitions</w:t>
      </w:r>
      <w:r>
        <w:rPr>
          <w:spacing w:val="10"/>
          <w:sz w:val="14"/>
        </w:rPr>
        <w:t> </w:t>
      </w:r>
      <w:r>
        <w:rPr>
          <w:sz w:val="14"/>
        </w:rPr>
        <w:t>between</w:t>
      </w:r>
      <w:r>
        <w:rPr>
          <w:spacing w:val="9"/>
          <w:sz w:val="14"/>
        </w:rPr>
        <w:t> </w:t>
      </w:r>
      <w:r>
        <w:rPr>
          <w:sz w:val="14"/>
        </w:rPr>
        <w:t>different</w:t>
      </w:r>
      <w:r>
        <w:rPr>
          <w:spacing w:val="9"/>
          <w:sz w:val="14"/>
        </w:rPr>
        <w:t> </w:t>
      </w:r>
      <w:r>
        <w:rPr>
          <w:sz w:val="14"/>
        </w:rPr>
        <w:t>question</w:t>
      </w:r>
      <w:r>
        <w:rPr>
          <w:spacing w:val="9"/>
          <w:sz w:val="14"/>
        </w:rPr>
        <w:t> </w:t>
      </w:r>
      <w:r>
        <w:rPr>
          <w:sz w:val="14"/>
        </w:rPr>
        <w:t>types</w:t>
      </w:r>
      <w:r>
        <w:rPr>
          <w:spacing w:val="9"/>
          <w:sz w:val="14"/>
        </w:rPr>
        <w:t> </w:t>
      </w:r>
      <w:r>
        <w:rPr>
          <w:sz w:val="14"/>
        </w:rPr>
        <w:t>(numbers</w:t>
      </w:r>
      <w:r>
        <w:rPr>
          <w:spacing w:val="9"/>
          <w:sz w:val="14"/>
        </w:rPr>
        <w:t> </w:t>
      </w:r>
      <w:r>
        <w:rPr>
          <w:sz w:val="14"/>
        </w:rPr>
        <w:t>on</w:t>
      </w:r>
      <w:r>
        <w:rPr>
          <w:spacing w:val="9"/>
          <w:sz w:val="14"/>
        </w:rPr>
        <w:t> </w:t>
      </w:r>
      <w:r>
        <w:rPr>
          <w:sz w:val="14"/>
        </w:rPr>
        <w:t>states</w:t>
      </w:r>
      <w:r>
        <w:rPr>
          <w:spacing w:val="10"/>
          <w:sz w:val="14"/>
        </w:rPr>
        <w:t> </w:t>
      </w:r>
      <w:r>
        <w:rPr>
          <w:rFonts w:ascii="Klaudia" w:hAnsi="Klaudia"/>
          <w:sz w:val="14"/>
        </w:rPr>
        <w:t>¼</w:t>
      </w:r>
      <w:r>
        <w:rPr>
          <w:rFonts w:ascii="Klaudia" w:hAnsi="Klaudia"/>
          <w:spacing w:val="-13"/>
          <w:sz w:val="14"/>
        </w:rPr>
        <w:t> </w:t>
      </w:r>
      <w:r>
        <w:rPr>
          <w:sz w:val="14"/>
        </w:rPr>
        <w:t>total</w:t>
      </w:r>
      <w:r>
        <w:rPr>
          <w:spacing w:val="9"/>
          <w:sz w:val="14"/>
        </w:rPr>
        <w:t> </w:t>
      </w:r>
      <w:r>
        <w:rPr>
          <w:sz w:val="14"/>
        </w:rPr>
        <w:t>questions</w:t>
      </w:r>
      <w:r>
        <w:rPr>
          <w:spacing w:val="40"/>
          <w:sz w:val="14"/>
        </w:rPr>
        <w:t> </w:t>
      </w:r>
      <w:r>
        <w:rPr>
          <w:sz w:val="14"/>
        </w:rPr>
        <w:t>asked; numbers on arrows </w:t>
      </w:r>
      <w:r>
        <w:rPr>
          <w:rFonts w:ascii="Klaudia" w:hAnsi="Klaudia"/>
          <w:sz w:val="14"/>
        </w:rPr>
        <w:t>¼ </w:t>
      </w:r>
      <w:r>
        <w:rPr>
          <w:sz w:val="14"/>
        </w:rPr>
        <w:t>transition probabilities).</w:t>
      </w:r>
    </w:p>
    <w:p>
      <w:pPr>
        <w:spacing w:after="0" w:line="271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/>
        <w:jc w:val="both"/>
      </w:pPr>
      <w:bookmarkStart w:name="3.2.3. Influence of AR visualizations on" w:id="37"/>
      <w:bookmarkEnd w:id="37"/>
      <w:r>
        <w:rPr/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inquiry</w:t>
      </w:r>
      <w:r>
        <w:rPr>
          <w:spacing w:val="-7"/>
        </w:rPr>
        <w:t> </w:t>
      </w:r>
      <w:r>
        <w:rPr>
          <w:spacing w:val="-2"/>
        </w:rPr>
        <w:t>about</w:t>
      </w:r>
      <w:r>
        <w:rPr>
          <w:spacing w:val="-6"/>
        </w:rPr>
        <w:t> </w:t>
      </w:r>
      <w:r>
        <w:rPr>
          <w:spacing w:val="-2"/>
        </w:rPr>
        <w:t>basic</w:t>
      </w:r>
      <w:r>
        <w:rPr>
          <w:spacing w:val="-6"/>
        </w:rPr>
        <w:t> </w:t>
      </w:r>
      <w:r>
        <w:rPr>
          <w:spacing w:val="-2"/>
        </w:rPr>
        <w:t>information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popular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recurring</w:t>
      </w:r>
      <w:r>
        <w:rPr>
          <w:spacing w:val="-6"/>
        </w:rPr>
        <w:t> </w:t>
      </w:r>
      <w:r>
        <w:rPr>
          <w:spacing w:val="-2"/>
        </w:rPr>
        <w:t>activity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both</w:t>
      </w:r>
      <w:r>
        <w:rPr>
          <w:spacing w:val="-2"/>
        </w:rPr>
        <w:t> </w:t>
      </w:r>
      <w:r>
        <w:rPr/>
        <w:t>groups,</w:t>
      </w:r>
      <w:r>
        <w:rPr>
          <w:spacing w:val="-4"/>
        </w:rPr>
        <w:t> </w:t>
      </w:r>
      <w:r>
        <w:rPr/>
        <w:t>even</w:t>
      </w:r>
      <w:r>
        <w:rPr>
          <w:spacing w:val="-3"/>
        </w:rPr>
        <w:t> </w:t>
      </w:r>
      <w:r>
        <w:rPr/>
        <w:t>though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Full-AR</w:t>
      </w:r>
      <w:r>
        <w:rPr>
          <w:spacing w:val="-3"/>
        </w:rPr>
        <w:t> </w:t>
      </w:r>
      <w:r>
        <w:rPr/>
        <w:t>group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diversity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their</w:t>
      </w:r>
      <w:r>
        <w:rPr>
          <w:spacing w:val="40"/>
        </w:rPr>
        <w:t> </w:t>
      </w:r>
      <w:r>
        <w:rPr/>
        <w:t>inquiry transitions.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To illustrate differences in inquiry transitions, </w:t>
      </w:r>
      <w:hyperlink w:history="true" w:anchor="_bookmark18">
        <w:r>
          <w:rPr>
            <w:color w:val="007FAC"/>
          </w:rPr>
          <w:t>Table 5</w:t>
        </w:r>
      </w:hyperlink>
      <w:r>
        <w:rPr>
          <w:color w:val="007FAC"/>
        </w:rPr>
        <w:t> </w:t>
      </w:r>
      <w:r>
        <w:rPr/>
        <w:t>shows </w:t>
      </w:r>
      <w:r>
        <w:rPr/>
        <w:t>two</w:t>
      </w:r>
      <w:r>
        <w:rPr>
          <w:spacing w:val="40"/>
        </w:rPr>
        <w:t> </w:t>
      </w:r>
      <w:r>
        <w:rPr>
          <w:spacing w:val="-2"/>
        </w:rPr>
        <w:t>excerpts selected from two participants (one Basic-AR, and one Full-AR)</w:t>
      </w:r>
      <w:r>
        <w:rPr>
          <w:spacing w:val="40"/>
        </w:rPr>
        <w:t> </w:t>
      </w:r>
      <w:r>
        <w:rPr/>
        <w:t>at different sections in the instructional activity. In the example tran-</w:t>
      </w:r>
      <w:r>
        <w:rPr>
          <w:spacing w:val="40"/>
        </w:rPr>
        <w:t> </w:t>
      </w:r>
      <w:r>
        <w:rPr/>
        <w:t>script,</w:t>
      </w:r>
      <w:r>
        <w:rPr>
          <w:spacing w:val="52"/>
        </w:rPr>
        <w:t> </w:t>
      </w:r>
      <w:r>
        <w:rPr/>
        <w:t>we</w:t>
      </w:r>
      <w:r>
        <w:rPr>
          <w:spacing w:val="52"/>
        </w:rPr>
        <w:t> </w:t>
      </w:r>
      <w:r>
        <w:rPr/>
        <w:t>use</w:t>
      </w:r>
      <w:r>
        <w:rPr>
          <w:spacing w:val="51"/>
        </w:rPr>
        <w:t> </w:t>
      </w:r>
      <w:r>
        <w:rPr>
          <w:rFonts w:ascii="Times New Roman" w:hAnsi="Times New Roman"/>
        </w:rPr>
        <w:t>“</w:t>
      </w:r>
      <w:r>
        <w:rPr/>
        <w:t>[V]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51"/>
        </w:rPr>
        <w:t> </w:t>
      </w:r>
      <w:r>
        <w:rPr/>
        <w:t>to</w:t>
      </w:r>
      <w:r>
        <w:rPr>
          <w:spacing w:val="52"/>
        </w:rPr>
        <w:t> </w:t>
      </w:r>
      <w:r>
        <w:rPr/>
        <w:t>track</w:t>
      </w:r>
      <w:r>
        <w:rPr>
          <w:spacing w:val="52"/>
        </w:rPr>
        <w:t> </w:t>
      </w:r>
      <w:r>
        <w:rPr/>
        <w:t>when</w:t>
      </w:r>
      <w:r>
        <w:rPr>
          <w:spacing w:val="52"/>
        </w:rPr>
        <w:t> </w:t>
      </w:r>
      <w:r>
        <w:rPr/>
        <w:t>there</w:t>
      </w:r>
      <w:r>
        <w:rPr>
          <w:spacing w:val="51"/>
        </w:rPr>
        <w:t> </w:t>
      </w:r>
      <w:r>
        <w:rPr/>
        <w:t>is</w:t>
      </w:r>
      <w:r>
        <w:rPr>
          <w:spacing w:val="52"/>
        </w:rPr>
        <w:t> </w:t>
      </w:r>
      <w:r>
        <w:rPr/>
        <w:t>a</w:t>
      </w:r>
      <w:r>
        <w:rPr>
          <w:spacing w:val="53"/>
        </w:rPr>
        <w:t> </w:t>
      </w:r>
      <w:r>
        <w:rPr/>
        <w:t>mention</w:t>
      </w:r>
      <w:r>
        <w:rPr>
          <w:spacing w:val="50"/>
        </w:rPr>
        <w:t> </w:t>
      </w:r>
      <w:r>
        <w:rPr/>
        <w:t>to</w:t>
      </w:r>
      <w:r>
        <w:rPr>
          <w:spacing w:val="53"/>
        </w:rPr>
        <w:t> </w:t>
      </w:r>
      <w:r>
        <w:rPr/>
        <w:t>an</w:t>
      </w:r>
      <w:r>
        <w:rPr>
          <w:spacing w:val="52"/>
        </w:rPr>
        <w:t> </w:t>
      </w:r>
      <w:r>
        <w:rPr>
          <w:spacing w:val="-5"/>
        </w:rPr>
        <w:t>AR</w:t>
      </w:r>
    </w:p>
    <w:p>
      <w:pPr>
        <w:pStyle w:val="BodyText"/>
      </w:pPr>
    </w:p>
    <w:p>
      <w:pPr>
        <w:pStyle w:val="BodyText"/>
        <w:spacing w:before="10"/>
      </w:pPr>
    </w:p>
    <w:p>
      <w:pPr>
        <w:spacing w:before="0"/>
        <w:ind w:left="131" w:right="0" w:firstLine="0"/>
        <w:jc w:val="both"/>
        <w:rPr>
          <w:sz w:val="14"/>
        </w:rPr>
      </w:pPr>
      <w:bookmarkStart w:name="_bookmark18" w:id="38"/>
      <w:bookmarkEnd w:id="38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spacing w:line="288" w:lineRule="auto" w:before="33"/>
        <w:ind w:left="131" w:right="39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1015199</wp:posOffset>
                </wp:positionH>
                <wp:positionV relativeFrom="paragraph">
                  <wp:posOffset>441612</wp:posOffset>
                </wp:positionV>
                <wp:extent cx="1195070" cy="698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11950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5070" h="6985">
                              <a:moveTo>
                                <a:pt x="1194485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1194485" y="6476"/>
                              </a:lnTo>
                              <a:lnTo>
                                <a:pt x="11944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936996pt;margin-top:34.77261pt;width:94.054pt;height:.51pt;mso-position-horizontal-relative:page;mso-position-vertical-relative:paragraph;z-index:15741952" id="docshape3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2353678</wp:posOffset>
                </wp:positionH>
                <wp:positionV relativeFrom="paragraph">
                  <wp:posOffset>441612</wp:posOffset>
                </wp:positionV>
                <wp:extent cx="1236345" cy="698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123634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6345" h="6985">
                              <a:moveTo>
                                <a:pt x="1236243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1236243" y="6476"/>
                              </a:lnTo>
                              <a:lnTo>
                                <a:pt x="12362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5.328995pt;margin-top:34.77261pt;width:97.342pt;height:.51pt;mso-position-horizontal-relative:page;mso-position-vertical-relative:paragraph;z-index:15742464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Sequence of student inquiries in one Basic-AR student (left) vs. Full-AR </w:t>
      </w:r>
      <w:r>
        <w:rPr>
          <w:sz w:val="14"/>
        </w:rPr>
        <w:t>student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(right).</w:t>
      </w: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35" coordorigin="0,0" coordsize="5022,11">
                <v:rect style="position:absolute;left:0;top:0;width:5022;height:11" id="docshape3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76" w:lineRule="auto" w:before="71"/>
        <w:ind w:left="131" w:right="108"/>
        <w:jc w:val="both"/>
      </w:pPr>
      <w:r>
        <w:rPr/>
        <w:br w:type="column"/>
      </w:r>
      <w:r>
        <w:rPr/>
        <w:t>visualization. In both cases, after having been told of the </w:t>
      </w:r>
      <w:r>
        <w:rPr>
          <w:rFonts w:ascii="Times New Roman" w:hAnsi="Times New Roman"/>
        </w:rPr>
        <w:t>“</w:t>
      </w:r>
      <w:r>
        <w:rPr/>
        <w:t>right-hand</w:t>
      </w:r>
      <w:r>
        <w:rPr>
          <w:spacing w:val="40"/>
        </w:rPr>
        <w:t> </w:t>
      </w:r>
      <w:r>
        <w:rPr/>
        <w:t>rule</w:t>
      </w:r>
      <w:r>
        <w:rPr>
          <w:rFonts w:ascii="Times New Roman" w:hAnsi="Times New Roman"/>
        </w:rPr>
        <w:t>” </w:t>
      </w:r>
      <w:r>
        <w:rPr/>
        <w:t>law, the participants start by checking their basic understanding,</w:t>
      </w:r>
      <w:r>
        <w:rPr>
          <w:spacing w:val="40"/>
        </w:rPr>
        <w:t> </w:t>
      </w:r>
      <w:r>
        <w:rPr/>
        <w:t>then proceed with further questions. The Basic-AR participant </w:t>
      </w:r>
      <w:r>
        <w:rPr/>
        <w:t>kept</w:t>
      </w:r>
      <w:r>
        <w:rPr>
          <w:spacing w:val="40"/>
        </w:rPr>
        <w:t> </w:t>
      </w:r>
      <w:r>
        <w:rPr/>
        <w:t>wanting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gain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basic</w:t>
      </w:r>
      <w:r>
        <w:rPr>
          <w:spacing w:val="-6"/>
        </w:rPr>
        <w:t> </w:t>
      </w:r>
      <w:r>
        <w:rPr/>
        <w:t>concepts</w:t>
      </w:r>
      <w:r>
        <w:rPr>
          <w:spacing w:val="-6"/>
        </w:rPr>
        <w:t> </w:t>
      </w:r>
      <w:r>
        <w:rPr/>
        <w:t>throughout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entire</w:t>
      </w:r>
      <w:r>
        <w:rPr>
          <w:spacing w:val="40"/>
        </w:rPr>
        <w:t> </w:t>
      </w:r>
      <w:r>
        <w:rPr/>
        <w:t>study,</w:t>
      </w:r>
      <w:r>
        <w:rPr>
          <w:spacing w:val="-10"/>
        </w:rPr>
        <w:t> </w:t>
      </w:r>
      <w:r>
        <w:rPr/>
        <w:t>including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end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ask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rmation</w:t>
      </w:r>
      <w:r>
        <w:rPr>
          <w:spacing w:val="-9"/>
        </w:rPr>
        <w:t> </w:t>
      </w:r>
      <w:r>
        <w:rPr/>
        <w:t>question</w:t>
      </w:r>
      <w:r>
        <w:rPr>
          <w:spacing w:val="-8"/>
        </w:rPr>
        <w:t> </w:t>
      </w:r>
      <w:r>
        <w:rPr/>
        <w:t>about</w:t>
      </w:r>
      <w:r>
        <w:rPr>
          <w:spacing w:val="40"/>
        </w:rPr>
        <w:t> </w:t>
      </w:r>
      <w:r>
        <w:rPr/>
        <w:t>a situation that had already been presented (i.e., con</w:t>
      </w:r>
      <w:r>
        <w:rPr>
          <w:rFonts w:ascii="Times New Roman" w:hAnsi="Times New Roman"/>
        </w:rPr>
        <w:t>fi</w:t>
      </w:r>
      <w:r>
        <w:rPr/>
        <w:t>rming what hap-</w:t>
      </w:r>
      <w:r>
        <w:rPr>
          <w:spacing w:val="40"/>
        </w:rPr>
        <w:t> </w:t>
      </w:r>
      <w:r>
        <w:rPr/>
        <w:t>pens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magnet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stationary</w:t>
      </w:r>
      <w:r>
        <w:rPr>
          <w:spacing w:val="-10"/>
        </w:rPr>
        <w:t> </w:t>
      </w:r>
      <w:r>
        <w:rPr/>
        <w:t>while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coil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moved).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contrast,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Full-AR</w:t>
      </w:r>
      <w:r>
        <w:rPr>
          <w:spacing w:val="-8"/>
        </w:rPr>
        <w:t> </w:t>
      </w:r>
      <w:r>
        <w:rPr>
          <w:spacing w:val="-2"/>
        </w:rPr>
        <w:t>participant</w:t>
      </w:r>
      <w:r>
        <w:rPr>
          <w:spacing w:val="-8"/>
        </w:rPr>
        <w:t> </w:t>
      </w:r>
      <w:r>
        <w:rPr>
          <w:spacing w:val="-2"/>
        </w:rPr>
        <w:t>asked</w:t>
      </w:r>
      <w:r>
        <w:rPr>
          <w:spacing w:val="-6"/>
        </w:rPr>
        <w:t> </w:t>
      </w:r>
      <w:r>
        <w:rPr>
          <w:spacing w:val="-2"/>
        </w:rPr>
        <w:t>three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question</w:t>
      </w:r>
      <w:r>
        <w:rPr>
          <w:spacing w:val="-7"/>
        </w:rPr>
        <w:t> </w:t>
      </w:r>
      <w:r>
        <w:rPr>
          <w:spacing w:val="-2"/>
        </w:rPr>
        <w:t>types,</w:t>
      </w:r>
      <w:r>
        <w:rPr>
          <w:spacing w:val="-8"/>
        </w:rPr>
        <w:t> </w:t>
      </w:r>
      <w:r>
        <w:rPr>
          <w:spacing w:val="-2"/>
        </w:rPr>
        <w:t>starting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/>
        <w:t>basic information, and switching between exploration and integration.</w:t>
      </w:r>
      <w:r>
        <w:rPr>
          <w:spacing w:val="40"/>
        </w:rPr>
        <w:t> </w:t>
      </w:r>
      <w:r>
        <w:rPr/>
        <w:t>These</w:t>
      </w:r>
      <w:r>
        <w:rPr>
          <w:spacing w:val="-4"/>
        </w:rPr>
        <w:t> </w:t>
      </w:r>
      <w:r>
        <w:rPr/>
        <w:t>illustrate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Full-AR</w:t>
      </w:r>
      <w:r>
        <w:rPr>
          <w:spacing w:val="-4"/>
        </w:rPr>
        <w:t> </w:t>
      </w:r>
      <w:r>
        <w:rPr/>
        <w:t>participant</w:t>
      </w:r>
      <w:r>
        <w:rPr>
          <w:spacing w:val="-3"/>
        </w:rPr>
        <w:t> </w:t>
      </w:r>
      <w:r>
        <w:rPr/>
        <w:t>changes</w:t>
      </w:r>
      <w:r>
        <w:rPr>
          <w:spacing w:val="-5"/>
        </w:rPr>
        <w:t> </w:t>
      </w:r>
      <w:r>
        <w:rPr/>
        <w:t>their</w:t>
      </w:r>
      <w:r>
        <w:rPr>
          <w:spacing w:val="-3"/>
        </w:rPr>
        <w:t> </w:t>
      </w:r>
      <w:r>
        <w:rPr/>
        <w:t>inquiries</w:t>
      </w:r>
      <w:r>
        <w:rPr>
          <w:spacing w:val="-4"/>
        </w:rPr>
        <w:t> </w:t>
      </w:r>
      <w:r>
        <w:rPr/>
        <w:t>be-</w:t>
      </w:r>
      <w:r>
        <w:rPr>
          <w:spacing w:val="40"/>
        </w:rPr>
        <w:t> </w:t>
      </w:r>
      <w:r>
        <w:rPr>
          <w:spacing w:val="-2"/>
        </w:rPr>
        <w:t>tween different types, possibly because the visualizations are stimulating</w:t>
      </w:r>
      <w:r>
        <w:rPr>
          <w:spacing w:val="40"/>
        </w:rPr>
        <w:t> </w:t>
      </w:r>
      <w:r>
        <w:rPr>
          <w:spacing w:val="-2"/>
        </w:rPr>
        <w:t>their</w:t>
      </w:r>
      <w:r>
        <w:rPr>
          <w:spacing w:val="1"/>
        </w:rPr>
        <w:t> </w:t>
      </w:r>
      <w:r>
        <w:rPr>
          <w:spacing w:val="-2"/>
        </w:rPr>
        <w:t>inquiries</w:t>
      </w:r>
      <w:r>
        <w:rPr/>
        <w:t> </w:t>
      </w:r>
      <w:r>
        <w:rPr>
          <w:spacing w:val="-2"/>
        </w:rPr>
        <w:t>and/or</w:t>
      </w:r>
      <w:r>
        <w:rPr/>
        <w:t> </w:t>
      </w:r>
      <w:r>
        <w:rPr>
          <w:spacing w:val="-2"/>
        </w:rPr>
        <w:t>providing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deeper</w:t>
      </w:r>
      <w:r>
        <w:rPr>
          <w:spacing w:val="-1"/>
        </w:rPr>
        <w:t> </w:t>
      </w:r>
      <w:r>
        <w:rPr>
          <w:spacing w:val="-2"/>
        </w:rPr>
        <w:t>understanding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concepts.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spacing w:line="302" w:lineRule="auto" w:before="15"/>
        <w:ind w:left="251" w:right="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477354</wp:posOffset>
                </wp:positionH>
                <wp:positionV relativeFrom="paragraph">
                  <wp:posOffset>347953</wp:posOffset>
                </wp:positionV>
                <wp:extent cx="3188970" cy="6985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7.397938pt;width:251.093012pt;height:.51pt;mso-position-horizontal-relative:page;mso-position-vertical-relative:paragraph;z-index:15741440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sz w:val="12"/>
        </w:rPr>
        <w:t>Content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Section</w:t>
      </w:r>
      <w:r>
        <w:rPr>
          <w:spacing w:val="40"/>
          <w:w w:val="110"/>
          <w:sz w:val="12"/>
        </w:rPr>
        <w:t> </w:t>
      </w:r>
      <w:r>
        <w:rPr>
          <w:spacing w:val="-10"/>
          <w:w w:val="110"/>
          <w:sz w:val="12"/>
        </w:rPr>
        <w:t>#</w:t>
      </w:r>
    </w:p>
    <w:p>
      <w:pPr>
        <w:tabs>
          <w:tab w:pos="1348" w:val="left" w:leader="none"/>
          <w:tab w:pos="2355" w:val="left" w:leader="none"/>
          <w:tab w:pos="3451" w:val="left" w:leader="none"/>
        </w:tabs>
        <w:spacing w:line="463" w:lineRule="auto" w:before="15"/>
        <w:ind w:left="247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Basic AR (Participant #26)</w:t>
      </w:r>
      <w:r>
        <w:rPr>
          <w:sz w:val="12"/>
        </w:rPr>
        <w:tab/>
      </w:r>
      <w:r>
        <w:rPr>
          <w:w w:val="105"/>
          <w:sz w:val="12"/>
        </w:rPr>
        <w:t>Full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(Participant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#40)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Question</w:t>
      </w:r>
      <w:r>
        <w:rPr>
          <w:sz w:val="12"/>
        </w:rPr>
        <w:tab/>
      </w:r>
      <w:r>
        <w:rPr>
          <w:spacing w:val="-4"/>
          <w:w w:val="105"/>
          <w:sz w:val="12"/>
        </w:rPr>
        <w:t>Type</w:t>
      </w:r>
      <w:r>
        <w:rPr>
          <w:sz w:val="12"/>
        </w:rPr>
        <w:tab/>
      </w:r>
      <w:r>
        <w:rPr>
          <w:spacing w:val="-2"/>
          <w:w w:val="105"/>
          <w:sz w:val="12"/>
        </w:rPr>
        <w:t>Question</w:t>
      </w:r>
      <w:r>
        <w:rPr>
          <w:sz w:val="12"/>
        </w:rPr>
        <w:tab/>
      </w:r>
      <w:r>
        <w:rPr>
          <w:spacing w:val="-4"/>
          <w:w w:val="105"/>
          <w:sz w:val="12"/>
        </w:rPr>
        <w:t>Type</w:t>
      </w:r>
    </w:p>
    <w:p>
      <w:pPr>
        <w:pStyle w:val="BodyText"/>
        <w:spacing w:line="276" w:lineRule="auto" w:before="25"/>
        <w:ind w:left="251" w:hanging="1"/>
      </w:pPr>
      <w:r>
        <w:rPr/>
        <w:br w:type="column"/>
      </w:r>
      <w:r>
        <w:rPr/>
        <w:t>In</w:t>
      </w:r>
      <w:r>
        <w:rPr>
          <w:spacing w:val="37"/>
        </w:rPr>
        <w:t> </w:t>
      </w:r>
      <w:r>
        <w:rPr/>
        <w:t>contrast,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Basic-AR</w:t>
      </w:r>
      <w:r>
        <w:rPr>
          <w:spacing w:val="35"/>
        </w:rPr>
        <w:t> </w:t>
      </w:r>
      <w:r>
        <w:rPr/>
        <w:t>participant</w:t>
      </w:r>
      <w:r>
        <w:rPr>
          <w:spacing w:val="36"/>
        </w:rPr>
        <w:t> </w:t>
      </w:r>
      <w:r>
        <w:rPr/>
        <w:t>keeps</w:t>
      </w:r>
      <w:r>
        <w:rPr>
          <w:spacing w:val="37"/>
        </w:rPr>
        <w:t> </w:t>
      </w:r>
      <w:r>
        <w:rPr/>
        <w:t>attempting</w:t>
      </w:r>
      <w:r>
        <w:rPr>
          <w:spacing w:val="38"/>
        </w:rPr>
        <w:t> </w:t>
      </w:r>
      <w:r>
        <w:rPr/>
        <w:t>to</w:t>
      </w:r>
      <w:r>
        <w:rPr>
          <w:spacing w:val="37"/>
        </w:rPr>
        <w:t> </w:t>
      </w:r>
      <w:r>
        <w:rPr>
          <w:rFonts w:ascii="Times New Roman"/>
        </w:rPr>
        <w:t>fi</w:t>
      </w:r>
      <w:r>
        <w:rPr/>
        <w:t>ll</w:t>
      </w:r>
      <w:r>
        <w:rPr>
          <w:spacing w:val="38"/>
        </w:rPr>
        <w:t> </w:t>
      </w:r>
      <w:r>
        <w:rPr/>
        <w:t>basic</w:t>
      </w:r>
      <w:r>
        <w:rPr>
          <w:spacing w:val="40"/>
        </w:rPr>
        <w:t> </w:t>
      </w:r>
      <w:r>
        <w:rPr/>
        <w:t>knowledge gaps without entering other inquiry styles.</w:t>
      </w:r>
    </w:p>
    <w:p>
      <w:pPr>
        <w:pStyle w:val="BodyText"/>
        <w:spacing w:line="160" w:lineRule="exact"/>
        <w:ind w:left="491"/>
      </w:pPr>
      <w:r>
        <w:rPr/>
        <w:t>Inquiry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dynamic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iterative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(</w:t>
      </w:r>
      <w:hyperlink w:history="true" w:anchor="_bookmark37">
        <w:r>
          <w:rPr>
            <w:color w:val="007FAC"/>
          </w:rPr>
          <w:t>Chin</w:t>
        </w:r>
      </w:hyperlink>
      <w:r>
        <w:rPr>
          <w:color w:val="007FAC"/>
          <w:spacing w:val="-1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2"/>
        </w:rPr>
        <w:t> </w:t>
      </w:r>
      <w:hyperlink w:history="true" w:anchor="_bookmark37">
        <w:r>
          <w:rPr>
            <w:color w:val="007FAC"/>
          </w:rPr>
          <w:t>Chia,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2004</w:t>
        </w:r>
      </w:hyperlink>
      <w:r>
        <w:rPr/>
        <w:t>), </w:t>
      </w:r>
      <w:r>
        <w:rPr>
          <w:spacing w:val="-5"/>
        </w:rPr>
        <w:t>and</w:t>
      </w:r>
    </w:p>
    <w:p>
      <w:pPr>
        <w:spacing w:after="0" w:line="160" w:lineRule="exact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692" w:space="40"/>
            <w:col w:w="3839" w:space="689"/>
            <w:col w:w="5390"/>
          </w:cols>
        </w:sectPr>
      </w:pPr>
    </w:p>
    <w:p>
      <w:pPr>
        <w:pStyle w:val="ListParagraph"/>
        <w:numPr>
          <w:ilvl w:val="3"/>
          <w:numId w:val="1"/>
        </w:numPr>
        <w:tabs>
          <w:tab w:pos="978" w:val="left" w:leader="none"/>
        </w:tabs>
        <w:spacing w:line="300" w:lineRule="auto" w:before="15" w:after="0"/>
        <w:ind w:left="978" w:right="0" w:hanging="727"/>
        <w:jc w:val="left"/>
        <w:rPr>
          <w:sz w:val="12"/>
        </w:rPr>
      </w:pPr>
      <w:r>
        <w:rPr>
          <w:w w:val="105"/>
          <w:sz w:val="12"/>
        </w:rPr>
        <w:t>[after being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presented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right-hand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rule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Lenz's Law]</w:t>
      </w:r>
      <w:r>
        <w:rPr>
          <w:spacing w:val="40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When you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show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thumb in the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screwdriver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rule </w:t>
      </w:r>
      <w:r>
        <w:rPr>
          <w:rFonts w:ascii="Times New Roman" w:hAnsi="Times New Roman"/>
          <w:w w:val="105"/>
          <w:sz w:val="12"/>
        </w:rPr>
        <w:t>…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thumb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direction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current,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right?"</w:t>
      </w:r>
      <w:r>
        <w:rPr>
          <w:spacing w:val="40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“ … </w:t>
      </w:r>
      <w:r>
        <w:rPr>
          <w:w w:val="105"/>
          <w:sz w:val="12"/>
        </w:rPr>
        <w:t>when it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moves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out,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like,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when it moves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away from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coil, wouldn't</w:t>
      </w:r>
      <w:r>
        <w:rPr>
          <w:spacing w:val="40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eld lines [V]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still be in that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direction,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because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it's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still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pointing North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 South?"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pStyle w:val="ListParagraph"/>
        <w:numPr>
          <w:ilvl w:val="3"/>
          <w:numId w:val="1"/>
        </w:numPr>
        <w:tabs>
          <w:tab w:pos="978" w:val="left" w:leader="none"/>
        </w:tabs>
        <w:spacing w:line="300" w:lineRule="auto" w:before="0" w:after="0"/>
        <w:ind w:left="978" w:right="0" w:hanging="727"/>
        <w:jc w:val="left"/>
        <w:rPr>
          <w:sz w:val="12"/>
        </w:rPr>
      </w:pP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When do you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use the rule,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when the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thumb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points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direction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current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ngers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point in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direction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magnetic</w:t>
      </w:r>
      <w:r>
        <w:rPr>
          <w:spacing w:val="80"/>
          <w:w w:val="105"/>
          <w:sz w:val="12"/>
        </w:rPr>
        <w:t> </w:t>
      </w:r>
      <w:r>
        <w:rPr>
          <w:rFonts w:ascii="Times New Roman" w:hAns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eld?"</w:t>
      </w:r>
    </w:p>
    <w:p>
      <w:pPr>
        <w:spacing w:line="302" w:lineRule="auto" w:before="15"/>
        <w:ind w:left="187" w:right="34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Basic</w:t>
      </w:r>
      <w:r>
        <w:rPr>
          <w:spacing w:val="40"/>
          <w:w w:val="105"/>
          <w:sz w:val="12"/>
        </w:rPr>
        <w:t> </w:t>
      </w:r>
      <w:r>
        <w:rPr>
          <w:spacing w:val="-2"/>
          <w:sz w:val="12"/>
        </w:rPr>
        <w:t>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(about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right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hand rule)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line="300" w:lineRule="auto" w:before="0"/>
        <w:ind w:left="187" w:right="34" w:firstLine="0"/>
        <w:jc w:val="left"/>
        <w:rPr>
          <w:sz w:val="12"/>
        </w:rPr>
      </w:pPr>
      <w:r>
        <w:rPr>
          <w:spacing w:val="-2"/>
          <w:w w:val="105"/>
          <w:sz w:val="12"/>
        </w:rPr>
        <w:t>Basic</w:t>
      </w:r>
      <w:r>
        <w:rPr>
          <w:spacing w:val="40"/>
          <w:w w:val="105"/>
          <w:sz w:val="12"/>
        </w:rPr>
        <w:t> </w:t>
      </w:r>
      <w:r>
        <w:rPr>
          <w:spacing w:val="-2"/>
          <w:sz w:val="12"/>
        </w:rPr>
        <w:t>Information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(about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magnetic</w:t>
      </w:r>
      <w:r>
        <w:rPr>
          <w:spacing w:val="40"/>
          <w:w w:val="105"/>
          <w:sz w:val="12"/>
        </w:rPr>
        <w:t>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eld lines)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9"/>
        <w:rPr>
          <w:sz w:val="12"/>
        </w:rPr>
      </w:pPr>
    </w:p>
    <w:p>
      <w:pPr>
        <w:spacing w:line="302" w:lineRule="auto" w:before="1"/>
        <w:ind w:left="187" w:right="34" w:firstLine="0"/>
        <w:jc w:val="left"/>
        <w:rPr>
          <w:sz w:val="12"/>
        </w:rPr>
      </w:pPr>
      <w:r>
        <w:rPr>
          <w:spacing w:val="-2"/>
          <w:w w:val="105"/>
          <w:sz w:val="12"/>
        </w:rPr>
        <w:t>Basic</w:t>
      </w:r>
      <w:r>
        <w:rPr>
          <w:spacing w:val="40"/>
          <w:w w:val="105"/>
          <w:sz w:val="12"/>
        </w:rPr>
        <w:t> </w:t>
      </w:r>
      <w:r>
        <w:rPr>
          <w:spacing w:val="-2"/>
          <w:sz w:val="12"/>
        </w:rPr>
        <w:t>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(about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right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hand rule)</w:t>
      </w:r>
    </w:p>
    <w:p>
      <w:pPr>
        <w:spacing w:line="300" w:lineRule="auto" w:before="15"/>
        <w:ind w:left="251" w:right="8" w:firstLine="0"/>
        <w:jc w:val="left"/>
        <w:rPr>
          <w:i/>
          <w:sz w:val="12"/>
        </w:rPr>
      </w:pPr>
      <w:r>
        <w:rPr/>
        <w:br w:type="column"/>
      </w:r>
      <w:r>
        <w:rPr>
          <w:sz w:val="12"/>
        </w:rPr>
        <w:t>[after being</w:t>
      </w:r>
      <w:r>
        <w:rPr>
          <w:spacing w:val="40"/>
          <w:sz w:val="12"/>
        </w:rPr>
        <w:t> </w:t>
      </w:r>
      <w:r>
        <w:rPr>
          <w:sz w:val="12"/>
        </w:rPr>
        <w:t>presented the</w:t>
      </w:r>
      <w:r>
        <w:rPr>
          <w:spacing w:val="40"/>
          <w:sz w:val="12"/>
        </w:rPr>
        <w:t> </w:t>
      </w:r>
      <w:r>
        <w:rPr>
          <w:sz w:val="12"/>
        </w:rPr>
        <w:t>right-hand </w:t>
      </w:r>
      <w:r>
        <w:rPr>
          <w:sz w:val="12"/>
        </w:rPr>
        <w:t>rule</w:t>
      </w:r>
      <w:r>
        <w:rPr>
          <w:spacing w:val="40"/>
          <w:sz w:val="12"/>
        </w:rPr>
        <w:t> </w:t>
      </w:r>
      <w:r>
        <w:rPr>
          <w:sz w:val="12"/>
        </w:rPr>
        <w:t>of Lenz's Law]</w:t>
      </w:r>
      <w:r>
        <w:rPr>
          <w:spacing w:val="40"/>
          <w:sz w:val="12"/>
        </w:rPr>
        <w:t> </w:t>
      </w:r>
      <w:r>
        <w:rPr>
          <w:rFonts w:ascii="Arial" w:hAnsi="Arial"/>
          <w:sz w:val="12"/>
        </w:rPr>
        <w:t>“</w:t>
      </w:r>
      <w:r>
        <w:rPr>
          <w:i/>
          <w:sz w:val="12"/>
        </w:rPr>
        <w:t>What law is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that, is that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Faraday's or</w:t>
      </w:r>
      <w:r>
        <w:rPr>
          <w:i/>
          <w:spacing w:val="40"/>
          <w:sz w:val="12"/>
        </w:rPr>
        <w:t> </w:t>
      </w:r>
      <w:r>
        <w:rPr>
          <w:i/>
          <w:spacing w:val="-2"/>
          <w:sz w:val="12"/>
        </w:rPr>
        <w:t>Lenz's?"</w:t>
      </w: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5"/>
        <w:rPr>
          <w:i/>
          <w:sz w:val="12"/>
        </w:rPr>
      </w:pPr>
    </w:p>
    <w:p>
      <w:pPr>
        <w:spacing w:line="302" w:lineRule="auto" w:before="1"/>
        <w:ind w:left="251" w:right="37" w:firstLine="0"/>
        <w:jc w:val="left"/>
        <w:rPr>
          <w:sz w:val="12"/>
        </w:rPr>
      </w:pPr>
      <w:r>
        <w:rPr>
          <w:rFonts w:ascii="Times New Roman" w:hAnsi="Times New Roman"/>
          <w:w w:val="105"/>
          <w:sz w:val="12"/>
        </w:rPr>
        <w:t>“</w:t>
      </w:r>
      <w:r>
        <w:rPr>
          <w:rFonts w:ascii="Times New Roman" w:hAnsi="Times New Roman"/>
          <w:spacing w:val="-6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… </w:t>
      </w:r>
      <w:r>
        <w:rPr>
          <w:w w:val="105"/>
          <w:sz w:val="12"/>
        </w:rPr>
        <w:t>how does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all of this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change, when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south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pole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is the one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facing the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coil?"</w:t>
      </w:r>
    </w:p>
    <w:p>
      <w:pPr>
        <w:spacing w:line="302" w:lineRule="auto" w:before="0"/>
        <w:ind w:left="251" w:right="0" w:firstLine="0"/>
        <w:jc w:val="left"/>
        <w:rPr>
          <w:sz w:val="12"/>
        </w:rPr>
      </w:pP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Is that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Green [V]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purple [V]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arrow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are always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going to be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equal and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opposite?"</w:t>
      </w:r>
    </w:p>
    <w:p>
      <w:pPr>
        <w:spacing w:line="302" w:lineRule="auto" w:before="0"/>
        <w:ind w:left="251" w:right="21" w:firstLine="0"/>
        <w:jc w:val="left"/>
        <w:rPr>
          <w:sz w:val="12"/>
        </w:rPr>
      </w:pPr>
      <w:r>
        <w:rPr>
          <w:rFonts w:ascii="Times New Roman" w:hAnsi="Times New Roman"/>
          <w:w w:val="105"/>
          <w:sz w:val="12"/>
        </w:rPr>
        <w:t>“ … </w:t>
      </w:r>
      <w:r>
        <w:rPr>
          <w:w w:val="105"/>
          <w:sz w:val="12"/>
        </w:rPr>
        <w:t>when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we're, like,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pulling them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away, there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being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[an]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attractive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force, another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resistance to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change?"</w:t>
      </w:r>
    </w:p>
    <w:p>
      <w:pPr>
        <w:spacing w:line="302" w:lineRule="auto" w:before="15"/>
        <w:ind w:left="196" w:right="19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Basic</w:t>
      </w:r>
      <w:r>
        <w:rPr>
          <w:spacing w:val="40"/>
          <w:w w:val="105"/>
          <w:sz w:val="12"/>
        </w:rPr>
        <w:t> </w:t>
      </w:r>
      <w:r>
        <w:rPr>
          <w:spacing w:val="-2"/>
          <w:sz w:val="12"/>
        </w:rPr>
        <w:t>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(about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right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hand rule)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line="302" w:lineRule="auto" w:before="0"/>
        <w:ind w:left="196" w:right="198" w:firstLine="0"/>
        <w:jc w:val="left"/>
        <w:rPr>
          <w:sz w:val="12"/>
        </w:rPr>
      </w:pPr>
      <w:r>
        <w:rPr>
          <w:spacing w:val="-2"/>
          <w:w w:val="105"/>
          <w:sz w:val="12"/>
        </w:rPr>
        <w:t>Exploration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(new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orientation)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line="300" w:lineRule="auto" w:before="0"/>
        <w:ind w:left="196" w:right="30" w:firstLine="0"/>
        <w:jc w:val="left"/>
        <w:rPr>
          <w:sz w:val="12"/>
        </w:rPr>
      </w:pPr>
      <w:r>
        <w:rPr>
          <w:spacing w:val="-2"/>
          <w:w w:val="105"/>
          <w:sz w:val="12"/>
        </w:rPr>
        <w:t>Integration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(relationship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force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vs.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ux)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line="302" w:lineRule="auto" w:before="0"/>
        <w:ind w:left="196" w:right="30" w:firstLine="0"/>
        <w:jc w:val="left"/>
        <w:rPr>
          <w:sz w:val="12"/>
        </w:rPr>
      </w:pPr>
      <w:r>
        <w:rPr>
          <w:spacing w:val="-2"/>
          <w:w w:val="105"/>
          <w:sz w:val="12"/>
        </w:rPr>
        <w:t>Integration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(relationship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between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movement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force)</w:t>
      </w:r>
    </w:p>
    <w:p>
      <w:pPr>
        <w:pStyle w:val="BodyText"/>
        <w:spacing w:line="276" w:lineRule="auto" w:before="50"/>
        <w:ind w:left="252" w:right="108"/>
        <w:jc w:val="both"/>
      </w:pPr>
      <w:r>
        <w:rPr/>
        <w:br w:type="column"/>
      </w:r>
      <w:r>
        <w:rPr/>
        <w:t>the nonlinear sequence observed in the data could mean that </w:t>
      </w:r>
      <w:r>
        <w:rPr/>
        <w:t>students</w:t>
      </w:r>
      <w:r>
        <w:rPr>
          <w:spacing w:val="40"/>
        </w:rPr>
        <w:t> </w:t>
      </w:r>
      <w:r>
        <w:rPr/>
        <w:t>seek to </w:t>
      </w:r>
      <w:r>
        <w:rPr>
          <w:rFonts w:ascii="Times New Roman"/>
        </w:rPr>
        <w:t>fi</w:t>
      </w:r>
      <w:r>
        <w:rPr/>
        <w:t>ll new knowledge gaps that are generated as they engage with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experience.</w:t>
      </w:r>
      <w:r>
        <w:rPr>
          <w:spacing w:val="-7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frequent</w:t>
      </w:r>
      <w:r>
        <w:rPr>
          <w:spacing w:val="-8"/>
        </w:rPr>
        <w:t> </w:t>
      </w:r>
      <w:r>
        <w:rPr>
          <w:spacing w:val="-2"/>
        </w:rPr>
        <w:t>question</w:t>
      </w:r>
      <w:r>
        <w:rPr>
          <w:spacing w:val="-7"/>
        </w:rPr>
        <w:t> </w:t>
      </w:r>
      <w:r>
        <w:rPr>
          <w:spacing w:val="-2"/>
        </w:rPr>
        <w:t>transitions</w:t>
      </w:r>
      <w:r>
        <w:rPr>
          <w:spacing w:val="40"/>
        </w:rPr>
        <w:t> </w:t>
      </w:r>
      <w:r>
        <w:rPr/>
        <w:t>between inquiry states in Full-AR might mean that they were thinking</w:t>
      </w:r>
      <w:r>
        <w:rPr>
          <w:spacing w:val="40"/>
        </w:rPr>
        <w:t> </w:t>
      </w:r>
      <w:r>
        <w:rPr/>
        <w:t>from various perspectives about the problem domain. In the Basic-AR</w:t>
      </w:r>
      <w:r>
        <w:rPr>
          <w:spacing w:val="40"/>
        </w:rPr>
        <w:t> </w:t>
      </w:r>
      <w:r>
        <w:rPr/>
        <w:t>group, repeatedly asking one type of question, especially about basic</w:t>
      </w:r>
      <w:r>
        <w:rPr>
          <w:spacing w:val="40"/>
        </w:rPr>
        <w:t> </w:t>
      </w:r>
      <w:r>
        <w:rPr/>
        <w:t>information-gathering questions, might indicate that students had</w:t>
      </w:r>
      <w:r>
        <w:rPr>
          <w:spacing w:val="40"/>
        </w:rPr>
        <w:t> </w:t>
      </w:r>
      <w:r>
        <w:rPr/>
        <w:t>fundamental knowledge gaps to be </w:t>
      </w:r>
      <w:r>
        <w:rPr>
          <w:rFonts w:ascii="Times New Roman"/>
        </w:rPr>
        <w:t>fi</w:t>
      </w:r>
      <w:r>
        <w:rPr/>
        <w:t>lled and they had dif</w:t>
      </w:r>
      <w:r>
        <w:rPr>
          <w:rFonts w:ascii="Times New Roman"/>
        </w:rPr>
        <w:t>fi</w:t>
      </w:r>
      <w:r>
        <w:rPr/>
        <w:t>culty </w:t>
      </w:r>
      <w:r>
        <w:rPr>
          <w:rFonts w:ascii="Times New Roman"/>
        </w:rPr>
        <w:t>fi</w:t>
      </w:r>
      <w:r>
        <w:rPr/>
        <w:t>lling</w:t>
      </w:r>
      <w:r>
        <w:rPr>
          <w:spacing w:val="40"/>
        </w:rPr>
        <w:t> </w:t>
      </w:r>
      <w:r>
        <w:rPr>
          <w:spacing w:val="-2"/>
        </w:rPr>
        <w:t>them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expanding</w:t>
      </w:r>
      <w:r>
        <w:rPr>
          <w:spacing w:val="-7"/>
        </w:rPr>
        <w:t> </w:t>
      </w:r>
      <w:r>
        <w:rPr>
          <w:spacing w:val="-2"/>
        </w:rPr>
        <w:t>beyond</w:t>
      </w:r>
      <w:r>
        <w:rPr>
          <w:spacing w:val="-6"/>
        </w:rPr>
        <w:t> </w:t>
      </w:r>
      <w:r>
        <w:rPr>
          <w:spacing w:val="-2"/>
        </w:rPr>
        <w:t>them.</w:t>
      </w:r>
      <w:r>
        <w:rPr>
          <w:spacing w:val="-5"/>
        </w:rPr>
        <w:t> </w:t>
      </w:r>
      <w:r>
        <w:rPr>
          <w:spacing w:val="-2"/>
        </w:rPr>
        <w:t>Additionally,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higher</w:t>
      </w:r>
      <w:r>
        <w:rPr>
          <w:spacing w:val="-6"/>
        </w:rPr>
        <w:t> </w:t>
      </w:r>
      <w:r>
        <w:rPr>
          <w:spacing w:val="-2"/>
        </w:rPr>
        <w:t>probabilities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asking</w:t>
      </w:r>
      <w:r>
        <w:rPr>
          <w:spacing w:val="-6"/>
        </w:rPr>
        <w:t> </w:t>
      </w:r>
      <w:r>
        <w:rPr>
          <w:spacing w:val="-2"/>
        </w:rPr>
        <w:t>exploration</w:t>
      </w:r>
      <w:r>
        <w:rPr>
          <w:spacing w:val="-5"/>
        </w:rPr>
        <w:t> </w:t>
      </w:r>
      <w:r>
        <w:rPr>
          <w:spacing w:val="-2"/>
        </w:rPr>
        <w:t>questions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Full-AR</w:t>
      </w:r>
      <w:r>
        <w:rPr>
          <w:spacing w:val="-6"/>
        </w:rPr>
        <w:t> </w:t>
      </w:r>
      <w:r>
        <w:rPr>
          <w:spacing w:val="-2"/>
        </w:rPr>
        <w:t>might</w:t>
      </w:r>
      <w:r>
        <w:rPr>
          <w:spacing w:val="-6"/>
        </w:rPr>
        <w:t> </w:t>
      </w:r>
      <w:r>
        <w:rPr>
          <w:spacing w:val="-2"/>
        </w:rPr>
        <w:t>indicate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students</w:t>
      </w:r>
      <w:r>
        <w:rPr>
          <w:spacing w:val="-6"/>
        </w:rPr>
        <w:t> </w:t>
      </w:r>
      <w:r>
        <w:rPr>
          <w:spacing w:val="-2"/>
        </w:rPr>
        <w:t>who</w:t>
      </w:r>
      <w:r>
        <w:rPr>
          <w:spacing w:val="40"/>
        </w:rPr>
        <w:t> </w:t>
      </w:r>
      <w:r>
        <w:rPr/>
        <w:t>saw AR visualizations were constructing deeper understanding of the</w:t>
      </w:r>
      <w:r>
        <w:rPr>
          <w:spacing w:val="40"/>
        </w:rPr>
        <w:t> </w:t>
      </w:r>
      <w:r>
        <w:rPr/>
        <w:t>concepts</w:t>
      </w:r>
      <w:r>
        <w:rPr>
          <w:spacing w:val="-2"/>
        </w:rPr>
        <w:t> </w:t>
      </w:r>
      <w:r>
        <w:rPr/>
        <w:t>after</w:t>
      </w:r>
      <w:r>
        <w:rPr>
          <w:spacing w:val="-1"/>
        </w:rPr>
        <w:t> </w:t>
      </w:r>
      <w:r>
        <w:rPr/>
        <w:t>grasping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basic</w:t>
      </w:r>
      <w:r>
        <w:rPr>
          <w:spacing w:val="-2"/>
        </w:rPr>
        <w:t> </w:t>
      </w:r>
      <w:r>
        <w:rPr/>
        <w:t>knowledge.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higher</w:t>
      </w:r>
      <w:r>
        <w:rPr>
          <w:spacing w:val="40"/>
        </w:rPr>
        <w:t> </w:t>
      </w:r>
      <w:r>
        <w:rPr/>
        <w:t>amount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AR</w:t>
      </w:r>
      <w:r>
        <w:rPr>
          <w:spacing w:val="-5"/>
        </w:rPr>
        <w:t> </w:t>
      </w:r>
      <w:r>
        <w:rPr/>
        <w:t>visuals</w:t>
      </w:r>
      <w:r>
        <w:rPr>
          <w:spacing w:val="-4"/>
        </w:rPr>
        <w:t> </w:t>
      </w:r>
      <w:r>
        <w:rPr/>
        <w:t>helped</w:t>
      </w:r>
      <w:r>
        <w:rPr>
          <w:spacing w:val="-6"/>
        </w:rPr>
        <w:t> </w:t>
      </w:r>
      <w:r>
        <w:rPr/>
        <w:t>students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ll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basic</w:t>
      </w:r>
      <w:r>
        <w:rPr>
          <w:spacing w:val="-5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gaps</w:t>
      </w:r>
      <w:r>
        <w:rPr>
          <w:spacing w:val="-5"/>
        </w:rPr>
        <w:t> </w:t>
      </w:r>
      <w:r>
        <w:rPr/>
        <w:t>more</w:t>
      </w:r>
      <w:r>
        <w:rPr>
          <w:spacing w:val="40"/>
        </w:rPr>
        <w:t> </w:t>
      </w:r>
      <w:r>
        <w:rPr/>
        <w:t>easily and encouraged them to apply knowledge and explore new situ-</w:t>
      </w:r>
      <w:r>
        <w:rPr>
          <w:spacing w:val="40"/>
        </w:rPr>
        <w:t> </w:t>
      </w:r>
      <w:r>
        <w:rPr/>
        <w:t>ations.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next</w:t>
      </w:r>
      <w:r>
        <w:rPr>
          <w:spacing w:val="-9"/>
        </w:rPr>
        <w:t> </w:t>
      </w:r>
      <w:r>
        <w:rPr/>
        <w:t>section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/>
        <w:t>data</w:t>
      </w:r>
      <w:r>
        <w:rPr>
          <w:spacing w:val="-10"/>
        </w:rPr>
        <w:t> </w:t>
      </w:r>
      <w:r>
        <w:rPr/>
        <w:t>from</w:t>
      </w:r>
      <w:r>
        <w:rPr>
          <w:spacing w:val="-8"/>
        </w:rPr>
        <w:t> </w:t>
      </w:r>
      <w:r>
        <w:rPr/>
        <w:t>student</w:t>
      </w:r>
      <w:r>
        <w:rPr>
          <w:spacing w:val="-9"/>
        </w:rPr>
        <w:t> </w:t>
      </w:r>
      <w:r>
        <w:rPr/>
        <w:t>inquiries,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explore</w:t>
      </w:r>
      <w:r>
        <w:rPr>
          <w:spacing w:val="40"/>
        </w:rPr>
        <w:t> </w:t>
      </w:r>
      <w:r>
        <w:rPr/>
        <w:t>how students used AR visualizations in their thinking process.</w:t>
      </w:r>
    </w:p>
    <w:p>
      <w:pPr>
        <w:pStyle w:val="BodyText"/>
        <w:spacing w:before="18"/>
      </w:pPr>
    </w:p>
    <w:p>
      <w:pPr>
        <w:pStyle w:val="ListParagraph"/>
        <w:numPr>
          <w:ilvl w:val="2"/>
          <w:numId w:val="1"/>
        </w:numPr>
        <w:tabs>
          <w:tab w:pos="743" w:val="left" w:leader="none"/>
        </w:tabs>
        <w:spacing w:line="240" w:lineRule="auto" w:before="0" w:after="0"/>
        <w:ind w:left="743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In</w:t>
      </w:r>
      <w:r>
        <w:rPr>
          <w:rFonts w:ascii="Times New Roman"/>
          <w:i/>
          <w:w w:val="90"/>
          <w:sz w:val="16"/>
        </w:rPr>
        <w:t>fl</w:t>
      </w:r>
      <w:r>
        <w:rPr>
          <w:i/>
          <w:w w:val="90"/>
          <w:sz w:val="16"/>
        </w:rPr>
        <w:t>uence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visualizations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inquiry</w:t>
      </w:r>
      <w:r>
        <w:rPr>
          <w:i/>
          <w:spacing w:val="11"/>
          <w:sz w:val="16"/>
        </w:rPr>
        <w:t> </w:t>
      </w:r>
      <w:r>
        <w:rPr>
          <w:i/>
          <w:spacing w:val="-2"/>
          <w:w w:val="90"/>
          <w:sz w:val="16"/>
        </w:rPr>
        <w:t>styles</w:t>
      </w:r>
    </w:p>
    <w:p>
      <w:pPr>
        <w:pStyle w:val="BodyText"/>
        <w:spacing w:line="276" w:lineRule="auto" w:before="24"/>
        <w:ind w:left="252" w:right="109" w:firstLine="239"/>
        <w:jc w:val="both"/>
      </w:pPr>
      <w:r>
        <w:rPr/>
        <w:t>In this section we </w:t>
      </w:r>
      <w:r>
        <w:rPr>
          <w:rFonts w:ascii="Times New Roman"/>
        </w:rPr>
        <w:t>fi</w:t>
      </w:r>
      <w:r>
        <w:rPr/>
        <w:t>rst discuss trends observed during the study </w:t>
      </w:r>
      <w:r>
        <w:rPr/>
        <w:t>ac-</w:t>
      </w:r>
      <w:r>
        <w:rPr>
          <w:spacing w:val="40"/>
        </w:rPr>
        <w:t> </w:t>
      </w:r>
      <w:r>
        <w:rPr/>
        <w:t>tivity</w:t>
      </w:r>
      <w:r>
        <w:rPr>
          <w:spacing w:val="-10"/>
        </w:rPr>
        <w:t> </w:t>
      </w:r>
      <w:r>
        <w:rPr/>
        <w:t>involving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visualizations,</w:t>
      </w:r>
      <w:r>
        <w:rPr>
          <w:spacing w:val="-10"/>
        </w:rPr>
        <w:t> </w:t>
      </w:r>
      <w:r>
        <w:rPr/>
        <w:t>then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analyze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student</w:t>
      </w:r>
      <w:r>
        <w:rPr>
          <w:spacing w:val="-9"/>
        </w:rPr>
        <w:t> </w:t>
      </w:r>
      <w:r>
        <w:rPr/>
        <w:t>question</w:t>
      </w:r>
      <w:r>
        <w:rPr>
          <w:spacing w:val="40"/>
        </w:rPr>
        <w:t> </w:t>
      </w:r>
      <w:r>
        <w:rPr/>
        <w:t>types were related to AR visualizations, and we conclude with quotes</w:t>
      </w:r>
      <w:r>
        <w:rPr>
          <w:spacing w:val="40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students</w:t>
      </w:r>
      <w:r>
        <w:rPr>
          <w:spacing w:val="-4"/>
        </w:rPr>
        <w:t> </w:t>
      </w:r>
      <w:r>
        <w:rPr>
          <w:spacing w:val="-2"/>
        </w:rPr>
        <w:t>re</w:t>
      </w:r>
      <w:r>
        <w:rPr>
          <w:rFonts w:ascii="Times New Roman"/>
          <w:spacing w:val="-2"/>
        </w:rPr>
        <w:t>fl</w:t>
      </w:r>
      <w:r>
        <w:rPr>
          <w:spacing w:val="-2"/>
        </w:rPr>
        <w:t>ecting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role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3"/>
        </w:rPr>
        <w:t> </w:t>
      </w:r>
      <w:r>
        <w:rPr>
          <w:spacing w:val="-2"/>
        </w:rPr>
        <w:t>visualizations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40"/>
        </w:rPr>
        <w:t> </w:t>
      </w:r>
      <w:r>
        <w:rPr/>
        <w:t>and inquiry process.</w:t>
      </w:r>
    </w:p>
    <w:p>
      <w:pPr>
        <w:pStyle w:val="BodyText"/>
        <w:spacing w:line="276" w:lineRule="auto"/>
        <w:ind w:left="252" w:right="109" w:firstLine="239"/>
        <w:jc w:val="both"/>
      </w:pPr>
      <w:r>
        <w:rPr/>
        <w:t>During the activity we informally noticed differences between </w:t>
      </w:r>
      <w:r>
        <w:rPr/>
        <w:t>Full-</w:t>
      </w:r>
      <w:r>
        <w:rPr>
          <w:spacing w:val="40"/>
        </w:rPr>
        <w:t> </w:t>
      </w:r>
      <w:r>
        <w:rPr/>
        <w:t>AR and Basic-AR in how students made use of visualizations to ask</w:t>
      </w:r>
      <w:r>
        <w:rPr>
          <w:spacing w:val="40"/>
        </w:rPr>
        <w:t> </w:t>
      </w:r>
      <w:r>
        <w:rPr/>
        <w:t>various</w:t>
      </w:r>
      <w:r>
        <w:rPr>
          <w:spacing w:val="-3"/>
        </w:rPr>
        <w:t> </w:t>
      </w:r>
      <w:r>
        <w:rPr/>
        <w:t>kinds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questions.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asking</w:t>
      </w:r>
      <w:r>
        <w:rPr>
          <w:spacing w:val="-3"/>
        </w:rPr>
        <w:t> </w:t>
      </w:r>
      <w:r>
        <w:rPr/>
        <w:t>Integration</w:t>
      </w:r>
      <w:r>
        <w:rPr>
          <w:spacing w:val="-4"/>
        </w:rPr>
        <w:t> </w:t>
      </w:r>
      <w:r>
        <w:rPr/>
        <w:t>questions</w:t>
      </w:r>
      <w:r>
        <w:rPr>
          <w:spacing w:val="-3"/>
        </w:rPr>
        <w:t> </w:t>
      </w:r>
      <w:r>
        <w:rPr/>
        <w:t>(</w:t>
      </w:r>
      <w:hyperlink w:history="true" w:anchor="_bookmark19">
        <w:r>
          <w:rPr>
            <w:color w:val="007FAC"/>
          </w:rPr>
          <w:t>Table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10"/>
          </w:rPr>
          <w:t>6</w:t>
        </w:r>
      </w:hyperlink>
    </w:p>
    <w:p>
      <w:pPr>
        <w:pStyle w:val="BodyText"/>
      </w:pPr>
    </w:p>
    <w:p>
      <w:pPr>
        <w:pStyle w:val="BodyText"/>
        <w:spacing w:before="88"/>
      </w:pPr>
    </w:p>
    <w:p>
      <w:pPr>
        <w:spacing w:before="0"/>
        <w:ind w:left="251" w:right="0" w:firstLine="0"/>
        <w:jc w:val="both"/>
        <w:rPr>
          <w:sz w:val="14"/>
        </w:rPr>
      </w:pPr>
      <w:bookmarkStart w:name="_bookmark19" w:id="39"/>
      <w:bookmarkEnd w:id="39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6</w:t>
      </w:r>
    </w:p>
    <w:p>
      <w:pPr>
        <w:spacing w:line="288" w:lineRule="auto" w:before="28"/>
        <w:ind w:left="251" w:right="110" w:firstLine="0"/>
        <w:jc w:val="both"/>
        <w:rPr>
          <w:sz w:val="14"/>
        </w:rPr>
      </w:pPr>
      <w:r>
        <w:rPr>
          <w:sz w:val="14"/>
        </w:rPr>
        <w:t>Selected quotes of integration and exploration questions asked under </w:t>
      </w:r>
      <w:r>
        <w:rPr>
          <w:sz w:val="14"/>
        </w:rPr>
        <w:t>each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condition.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5" w:equalWidth="0">
            <w:col w:w="1853" w:space="40"/>
            <w:col w:w="901" w:space="41"/>
            <w:col w:w="1112" w:space="39"/>
            <w:col w:w="1074" w:space="200"/>
            <w:col w:w="5390"/>
          </w:cols>
        </w:sectPr>
      </w:pPr>
    </w:p>
    <w:p>
      <w:pPr>
        <w:spacing w:before="15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676430</wp:posOffset>
                </wp:positionH>
                <wp:positionV relativeFrom="paragraph">
                  <wp:posOffset>16856</wp:posOffset>
                </wp:positionV>
                <wp:extent cx="6444615" cy="262382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6444615" cy="262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61"/>
                              <w:gridCol w:w="950"/>
                              <w:gridCol w:w="1154"/>
                              <w:gridCol w:w="1442"/>
                              <w:gridCol w:w="881"/>
                              <w:gridCol w:w="2097"/>
                              <w:gridCol w:w="2043"/>
                            </w:tblGrid>
                            <w:tr>
                              <w:trPr>
                                <w:trHeight w:val="292" w:hRule="atLeast"/>
                              </w:trPr>
                              <w:tc>
                                <w:tcPr>
                                  <w:tcW w:w="1461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/>
                                    <w:ind w:left="4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[at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end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of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7" w:lineRule="exact" w:before="35"/>
                                    <w:ind w:left="4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activity,</w:t>
                                  </w:r>
                                </w:p>
                              </w:tc>
                              <w:tc>
                                <w:tcPr>
                                  <w:tcW w:w="950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Basic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7" w:lineRule="exact" w:before="35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Information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“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…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when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7" w:lineRule="exact" w:before="35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magnet</w:t>
                                  </w:r>
                                  <w:r>
                                    <w:rPr>
                                      <w:spacing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Exploration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7" w:lineRule="exact" w:before="35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(new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position)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9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Full-AR</w:t>
                                  </w:r>
                                  <w:r>
                                    <w:rPr>
                                      <w:spacing w:val="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Quotes</w:t>
                                  </w:r>
                                </w:p>
                              </w:tc>
                              <w:tc>
                                <w:tcPr>
                                  <w:tcW w:w="204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Basic-AR</w:t>
                                  </w:r>
                                  <w:r>
                                    <w:rPr>
                                      <w:spacing w:val="1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Quotes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87" w:hRule="atLeast"/>
                              </w:trPr>
                              <w:tc>
                                <w:tcPr>
                                  <w:tcW w:w="1461" w:type="dxa"/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24"/>
                                    <w:ind w:left="473" w:right="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after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they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saw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 same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situation, in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4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response</w:t>
                                  </w:r>
                                  <w:r>
                                    <w:rPr>
                                      <w:spacing w:val="1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950" w:type="dxa"/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24"/>
                                    <w:ind w:left="113" w:right="1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(about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relative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movement)</w:t>
                                  </w: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24"/>
                                    <w:ind w:left="170" w:right="182"/>
                                    <w:jc w:val="bot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middle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big coil, what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happens?"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170"/>
                                    <w:jc w:val="bot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2"/>
                                    </w:rPr>
                                    <w:t>“</w:t>
                                  </w:r>
                                  <w:r>
                                    <w:rPr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spacing w:val="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guess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29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Exploration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6" w:right="2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Integration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26"/>
                                    <w:ind w:left="114" w:right="1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(Referring to the AR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fl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ux graph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and magnet movement)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“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How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come it is staying at like a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fl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line, while you're moving it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like</w:t>
                                  </w:r>
                                </w:p>
                              </w:tc>
                              <w:tc>
                                <w:tcPr>
                                  <w:tcW w:w="204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26"/>
                                    <w:ind w:left="113" w:righ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“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You are saying that when the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magnet's moving, there is going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to be a current induced in the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coil,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when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there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current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42" w:hRule="atLeast"/>
                              </w:trPr>
                              <w:tc>
                                <w:tcPr>
                                  <w:tcW w:w="1461" w:type="dxa"/>
                                </w:tcPr>
                                <w:p>
                                  <w:pPr>
                                    <w:pStyle w:val="TableParagraph"/>
                                    <w:spacing w:line="300" w:lineRule="auto" w:before="22"/>
                                    <w:ind w:left="473" w:righ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being asked if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they have any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last questions]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“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So,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in,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like,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present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position, if the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coil is moved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in, then it will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0" w:lineRule="exact" w:before="5"/>
                                    <w:ind w:left="4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same</w:t>
                                  </w:r>
                                </w:p>
                              </w:tc>
                              <w:tc>
                                <w:tcPr>
                                  <w:tcW w:w="95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22"/>
                                    <w:ind w:left="170" w:righ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another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way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think about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question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where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little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blue rectangle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02" w:lineRule="auto"/>
                                    <w:ind w:left="170" w:righ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[V] we're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looking at to,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like,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referenc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05"/>
                                      <w:sz w:val="12"/>
                                    </w:rPr>
                                    <w:t>fl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ux,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(new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coil)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>
                                  <w:pPr>
                                    <w:pStyle w:val="TableParagraph"/>
                                    <w:spacing w:line="300" w:lineRule="auto" w:before="22"/>
                                    <w:ind w:left="114" w:right="65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continue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move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forward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like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goes up to a speci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 height and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then it stays there until you stop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doing, like plateaus for a while,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before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goes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down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zero?"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(After talking about moving the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coil towards the magnet, in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relation to the force) </w:t>
                                  </w:r>
                                  <w:r>
                                    <w:rPr>
                                      <w:rFonts w:ascii="Arial" w:hAnsi="Arial"/>
                                      <w:w w:val="105"/>
                                      <w:sz w:val="12"/>
                                    </w:rPr>
                                    <w:t>“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I have 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2" w:lineRule="exact"/>
                                    <w:ind w:left="11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12"/>
                                    </w:rPr>
                                    <w:t>question,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2"/>
                                    </w:rPr>
                                    <w:t>will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2"/>
                                    </w:rPr>
                                    <w:t>that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2"/>
                                    </w:rPr>
                                    <w:t>purple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2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sz w:val="12"/>
                                    </w:rPr>
                                    <w:t>fl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2"/>
                                    </w:rPr>
                                    <w:t>ux]</w:t>
                                  </w:r>
                                </w:p>
                              </w:tc>
                              <w:tc>
                                <w:tcPr>
                                  <w:tcW w:w="2043" w:type="dxa"/>
                                </w:tcPr>
                                <w:p>
                                  <w:pPr>
                                    <w:pStyle w:val="TableParagraph"/>
                                    <w:spacing w:line="300" w:lineRule="auto" w:before="22"/>
                                    <w:ind w:left="113" w:righ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that induced in the coil, is it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going to change the direction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 magnetic </w:t>
                                  </w:r>
                                  <w:r>
                                    <w:rPr>
                                      <w:rFonts w:ascii="Times New Roman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eld?"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00" w:lineRule="auto"/>
                                    <w:ind w:left="113" w:righ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“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Should it, like, increase as you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move it further, and then just,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like, not change when it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stopped?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”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(talked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about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change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in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fl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ux)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1461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4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thing,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right?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By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35"/>
                                    <w:ind w:left="47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keeping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95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see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if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35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something's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6" w:right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Exploration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1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12"/>
                                    </w:rPr>
                                    <w:t>arrow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2"/>
                                    </w:rPr>
                                    <w:t>still be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2"/>
                                    </w:rPr>
                                    <w:t>changing?"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1" w:lineRule="exact" w:before="33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“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Can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see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what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happens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when</w:t>
                                  </w:r>
                                </w:p>
                              </w:tc>
                              <w:tc>
                                <w:tcPr>
                                  <w:tcW w:w="2043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“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What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would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happen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27" w:hRule="atLeast"/>
                              </w:trPr>
                              <w:tc>
                                <w:tcPr>
                                  <w:tcW w:w="1461" w:type="dxa"/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22"/>
                                    <w:ind w:left="473" w:right="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magnet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stationary."</w:t>
                                  </w:r>
                                </w:p>
                              </w:tc>
                              <w:tc>
                                <w:tcPr>
                                  <w:tcW w:w="95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22"/>
                                    <w:ind w:left="170" w:righ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increasing or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decreasing.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Where would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that reference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when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you're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7" w:lineRule="exact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looking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>
                                  <w:pPr>
                                    <w:pStyle w:val="TableParagraph"/>
                                    <w:spacing w:line="300" w:lineRule="auto" w:before="22"/>
                                    <w:ind w:left="114" w:right="3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you move the magnet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like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through the other side?"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“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Let's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fl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ip the magnet !"</w:t>
                                  </w:r>
                                </w:p>
                              </w:tc>
                              <w:tc>
                                <w:tcPr>
                                  <w:tcW w:w="2043" w:type="dxa"/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22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point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when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magnets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between the coil?"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00" w:lineRule="auto"/>
                                    <w:ind w:left="113" w:right="1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“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 was curious how the coil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 magnet would attract or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repel each other now that the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South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end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pointing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towards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46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4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long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coil?"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9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coil?"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262226pt;margin-top:1.327305pt;width:507.45pt;height:206.6pt;mso-position-horizontal-relative:page;mso-position-vertical-relative:paragraph;z-index:15742976" type="#_x0000_t202" id="docshape3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61"/>
                        <w:gridCol w:w="950"/>
                        <w:gridCol w:w="1154"/>
                        <w:gridCol w:w="1442"/>
                        <w:gridCol w:w="881"/>
                        <w:gridCol w:w="2097"/>
                        <w:gridCol w:w="2043"/>
                      </w:tblGrid>
                      <w:tr>
                        <w:trPr>
                          <w:trHeight w:val="292" w:hRule="atLeast"/>
                        </w:trPr>
                        <w:tc>
                          <w:tcPr>
                            <w:tcW w:w="1461" w:type="dxa"/>
                          </w:tcPr>
                          <w:p>
                            <w:pPr>
                              <w:pStyle w:val="TableParagraph"/>
                              <w:spacing w:line="120" w:lineRule="exact"/>
                              <w:ind w:left="47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[at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end</w:t>
                            </w:r>
                            <w:r>
                              <w:rPr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of</w:t>
                            </w:r>
                          </w:p>
                          <w:p>
                            <w:pPr>
                              <w:pStyle w:val="TableParagraph"/>
                              <w:spacing w:line="117" w:lineRule="exact" w:before="35"/>
                              <w:ind w:left="47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activity,</w:t>
                            </w:r>
                          </w:p>
                        </w:tc>
                        <w:tc>
                          <w:tcPr>
                            <w:tcW w:w="950" w:type="dxa"/>
                          </w:tcPr>
                          <w:p>
                            <w:pPr>
                              <w:pStyle w:val="TableParagraph"/>
                              <w:spacing w:line="120" w:lineRule="exact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Basic</w:t>
                            </w:r>
                          </w:p>
                          <w:p>
                            <w:pPr>
                              <w:pStyle w:val="TableParagraph"/>
                              <w:spacing w:line="117" w:lineRule="exact" w:before="35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Information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>
                            <w:pPr>
                              <w:pStyle w:val="TableParagraph"/>
                              <w:spacing w:line="120" w:lineRule="exact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…</w:t>
                            </w:r>
                            <w:r>
                              <w:rPr>
                                <w:rFonts w:ascii="Times New Roman" w:hAnsi="Times New Roman"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when</w:t>
                            </w:r>
                            <w:r>
                              <w:rPr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the</w:t>
                            </w:r>
                          </w:p>
                          <w:p>
                            <w:pPr>
                              <w:pStyle w:val="TableParagraph"/>
                              <w:spacing w:line="117" w:lineRule="exact" w:before="35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magnet</w:t>
                            </w:r>
                            <w:r>
                              <w:rPr>
                                <w:spacing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is</w:t>
                            </w:r>
                            <w:r>
                              <w:rPr>
                                <w:spacing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>
                            <w:pPr>
                              <w:pStyle w:val="TableParagraph"/>
                              <w:spacing w:line="120" w:lineRule="exact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Exploration</w:t>
                            </w:r>
                          </w:p>
                          <w:p>
                            <w:pPr>
                              <w:pStyle w:val="TableParagraph"/>
                              <w:spacing w:line="117" w:lineRule="exact" w:before="35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(new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position)</w:t>
                            </w:r>
                          </w:p>
                        </w:tc>
                        <w:tc>
                          <w:tcPr>
                            <w:tcW w:w="88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09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Full-AR</w:t>
                            </w:r>
                            <w:r>
                              <w:rPr>
                                <w:spacing w:val="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Quotes</w:t>
                            </w:r>
                          </w:p>
                        </w:tc>
                        <w:tc>
                          <w:tcPr>
                            <w:tcW w:w="204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Basic-AR</w:t>
                            </w:r>
                            <w:r>
                              <w:rPr>
                                <w:spacing w:val="1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Quotes</w:t>
                            </w:r>
                          </w:p>
                        </w:tc>
                      </w:tr>
                      <w:tr>
                        <w:trPr>
                          <w:trHeight w:val="687" w:hRule="atLeast"/>
                        </w:trPr>
                        <w:tc>
                          <w:tcPr>
                            <w:tcW w:w="1461" w:type="dxa"/>
                          </w:tcPr>
                          <w:p>
                            <w:pPr>
                              <w:pStyle w:val="TableParagraph"/>
                              <w:spacing w:line="302" w:lineRule="auto" w:before="24"/>
                              <w:ind w:left="473" w:right="6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after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they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saw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 same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situation, in</w:t>
                            </w:r>
                          </w:p>
                          <w:p>
                            <w:pPr>
                              <w:pStyle w:val="TableParagraph"/>
                              <w:spacing w:line="128" w:lineRule="exact"/>
                              <w:ind w:left="473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response</w:t>
                            </w:r>
                            <w:r>
                              <w:rPr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950" w:type="dxa"/>
                          </w:tcPr>
                          <w:p>
                            <w:pPr>
                              <w:pStyle w:val="TableParagraph"/>
                              <w:spacing w:line="302" w:lineRule="auto" w:before="24"/>
                              <w:ind w:left="113" w:right="19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(about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relative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movement)</w:t>
                            </w:r>
                          </w:p>
                        </w:tc>
                        <w:tc>
                          <w:tcPr>
                            <w:tcW w:w="1154" w:type="dxa"/>
                          </w:tcPr>
                          <w:p>
                            <w:pPr>
                              <w:pStyle w:val="TableParagraph"/>
                              <w:spacing w:line="302" w:lineRule="auto" w:before="24"/>
                              <w:ind w:left="170" w:right="182"/>
                              <w:jc w:val="bot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middle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that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big coil, what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happens?"</w:t>
                            </w:r>
                          </w:p>
                          <w:p>
                            <w:pPr>
                              <w:pStyle w:val="TableParagraph"/>
                              <w:spacing w:line="128" w:lineRule="exact"/>
                              <w:ind w:left="170"/>
                              <w:jc w:val="both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2"/>
                              </w:rPr>
                              <w:t>“</w:t>
                            </w:r>
                            <w:r>
                              <w:rPr>
                                <w:sz w:val="12"/>
                              </w:rPr>
                              <w:t>I</w:t>
                            </w:r>
                            <w:r>
                              <w:rPr>
                                <w:spacing w:val="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guess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29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Exploration</w:t>
                            </w:r>
                          </w:p>
                        </w:tc>
                        <w:tc>
                          <w:tcPr>
                            <w:tcW w:w="8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6" w:right="2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Integration</w:t>
                            </w:r>
                          </w:p>
                        </w:tc>
                        <w:tc>
                          <w:tcPr>
                            <w:tcW w:w="209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26"/>
                              <w:ind w:left="114" w:right="12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(Referring to the AR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fl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ux graph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and magnet movement)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“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How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come it is staying at like a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fl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line, while you're moving it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like</w:t>
                            </w:r>
                          </w:p>
                        </w:tc>
                        <w:tc>
                          <w:tcPr>
                            <w:tcW w:w="204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26"/>
                              <w:ind w:left="113" w:righ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“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You are saying that when the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magnet's moving, there is going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to be a current induced in the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coil,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when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there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is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current</w:t>
                            </w:r>
                          </w:p>
                        </w:tc>
                      </w:tr>
                      <w:tr>
                        <w:trPr>
                          <w:trHeight w:val="1542" w:hRule="atLeast"/>
                        </w:trPr>
                        <w:tc>
                          <w:tcPr>
                            <w:tcW w:w="1461" w:type="dxa"/>
                          </w:tcPr>
                          <w:p>
                            <w:pPr>
                              <w:pStyle w:val="TableParagraph"/>
                              <w:spacing w:line="300" w:lineRule="auto" w:before="22"/>
                              <w:ind w:left="473" w:righ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being asked if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they have any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last questions]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“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So,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in,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like,</w:t>
                            </w:r>
                            <w:r>
                              <w:rPr>
                                <w:spacing w:val="-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present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position, if the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coil is moved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in, then it will</w:t>
                            </w:r>
                          </w:p>
                          <w:p>
                            <w:pPr>
                              <w:pStyle w:val="TableParagraph"/>
                              <w:spacing w:line="130" w:lineRule="exact" w:before="5"/>
                              <w:ind w:left="47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be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same</w:t>
                            </w:r>
                          </w:p>
                        </w:tc>
                        <w:tc>
                          <w:tcPr>
                            <w:tcW w:w="95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54" w:type="dxa"/>
                          </w:tcPr>
                          <w:p>
                            <w:pPr>
                              <w:pStyle w:val="TableParagraph"/>
                              <w:spacing w:line="302" w:lineRule="auto" w:before="22"/>
                              <w:ind w:left="170" w:righ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another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way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think about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that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is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where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little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blue rectangle</w:t>
                            </w:r>
                          </w:p>
                          <w:p>
                            <w:pPr>
                              <w:pStyle w:val="TableParagraph"/>
                              <w:spacing w:line="302" w:lineRule="auto"/>
                              <w:ind w:left="170" w:righ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[V] we're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looking at to,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like,</w:t>
                            </w:r>
                            <w:r>
                              <w:rPr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referenc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e</w:t>
                            </w:r>
                          </w:p>
                          <w:p>
                            <w:pPr>
                              <w:pStyle w:val="TableParagraph"/>
                              <w:spacing w:line="128" w:lineRule="exact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all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2"/>
                              </w:rPr>
                              <w:t>fl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ux,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11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(new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coil)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097" w:type="dxa"/>
                          </w:tcPr>
                          <w:p>
                            <w:pPr>
                              <w:pStyle w:val="TableParagraph"/>
                              <w:spacing w:line="300" w:lineRule="auto" w:before="22"/>
                              <w:ind w:left="114" w:right="65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continue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move</w:t>
                            </w:r>
                            <w:r>
                              <w:rPr>
                                <w:spacing w:val="-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it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forward</w:t>
                            </w:r>
                            <w:r>
                              <w:rPr>
                                <w:spacing w:val="-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like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it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goes up to a speci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 height and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then it stays there until you stop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doing, like plateaus for a while,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before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it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goes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down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zero?"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(After talking about moving the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coil towards the magnet, in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relation to the force) </w:t>
                            </w:r>
                            <w:r>
                              <w:rPr>
                                <w:rFonts w:ascii="Arial" w:hAnsi="Arial"/>
                                <w:w w:val="105"/>
                                <w:sz w:val="12"/>
                              </w:rPr>
                              <w:t>“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I have a</w:t>
                            </w:r>
                          </w:p>
                          <w:p>
                            <w:pPr>
                              <w:pStyle w:val="TableParagraph"/>
                              <w:spacing w:line="132" w:lineRule="exact"/>
                              <w:ind w:left="11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question,</w:t>
                            </w:r>
                            <w:r>
                              <w:rPr>
                                <w:i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will</w:t>
                            </w:r>
                            <w:r>
                              <w:rPr>
                                <w:i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that</w:t>
                            </w:r>
                            <w:r>
                              <w:rPr>
                                <w:i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purple</w:t>
                            </w:r>
                            <w:r>
                              <w:rPr>
                                <w:i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[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12"/>
                              </w:rPr>
                              <w:t>fl</w:t>
                            </w: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ux]</w:t>
                            </w:r>
                          </w:p>
                        </w:tc>
                        <w:tc>
                          <w:tcPr>
                            <w:tcW w:w="2043" w:type="dxa"/>
                          </w:tcPr>
                          <w:p>
                            <w:pPr>
                              <w:pStyle w:val="TableParagraph"/>
                              <w:spacing w:line="300" w:lineRule="auto" w:before="22"/>
                              <w:ind w:left="113" w:righ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that induced in the coil, is it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going to change the direction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 magnetic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eld?"</w:t>
                            </w:r>
                          </w:p>
                          <w:p>
                            <w:pPr>
                              <w:pStyle w:val="TableParagraph"/>
                              <w:spacing w:line="300" w:lineRule="auto"/>
                              <w:ind w:left="113" w:righ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“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Should it, like, increase as you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move it further, and then just,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like, not change when it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stopped?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”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(talked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about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change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fl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ux)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1461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47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thing,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right?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By</w:t>
                            </w:r>
                          </w:p>
                          <w:p>
                            <w:pPr>
                              <w:pStyle w:val="TableParagraph"/>
                              <w:spacing w:line="129" w:lineRule="exact" w:before="35"/>
                              <w:ind w:left="47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keeping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95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54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see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if</w:t>
                            </w:r>
                          </w:p>
                          <w:p>
                            <w:pPr>
                              <w:pStyle w:val="TableParagraph"/>
                              <w:spacing w:line="129" w:lineRule="exact" w:before="35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something's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26" w:right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Exploration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11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arrow</w:t>
                            </w:r>
                            <w:r>
                              <w:rPr>
                                <w:i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still be</w:t>
                            </w:r>
                            <w:r>
                              <w:rPr>
                                <w:i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changing?"</w:t>
                            </w:r>
                          </w:p>
                          <w:p>
                            <w:pPr>
                              <w:pStyle w:val="TableParagraph"/>
                              <w:spacing w:line="131" w:lineRule="exact" w:before="33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“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Can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see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what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happens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when</w:t>
                            </w:r>
                          </w:p>
                        </w:tc>
                        <w:tc>
                          <w:tcPr>
                            <w:tcW w:w="2043" w:type="dxa"/>
                          </w:tcPr>
                          <w:p>
                            <w:pPr>
                              <w:pStyle w:val="TableParagraph"/>
                              <w:spacing w:before="5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1" w:lineRule="exact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“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What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would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happen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the</w:t>
                            </w:r>
                          </w:p>
                        </w:tc>
                      </w:tr>
                      <w:tr>
                        <w:trPr>
                          <w:trHeight w:val="1027" w:hRule="atLeast"/>
                        </w:trPr>
                        <w:tc>
                          <w:tcPr>
                            <w:tcW w:w="1461" w:type="dxa"/>
                          </w:tcPr>
                          <w:p>
                            <w:pPr>
                              <w:pStyle w:val="TableParagraph"/>
                              <w:spacing w:line="302" w:lineRule="auto" w:before="22"/>
                              <w:ind w:left="473" w:right="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magnet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stationary."</w:t>
                            </w:r>
                          </w:p>
                        </w:tc>
                        <w:tc>
                          <w:tcPr>
                            <w:tcW w:w="95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54" w:type="dxa"/>
                          </w:tcPr>
                          <w:p>
                            <w:pPr>
                              <w:pStyle w:val="TableParagraph"/>
                              <w:spacing w:line="302" w:lineRule="auto" w:before="22"/>
                              <w:ind w:left="170" w:righ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increasing or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decreasing.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Where would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that reference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be</w:t>
                            </w:r>
                            <w:r>
                              <w:rPr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when</w:t>
                            </w:r>
                            <w:r>
                              <w:rPr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you're</w:t>
                            </w:r>
                          </w:p>
                          <w:p>
                            <w:pPr>
                              <w:pStyle w:val="TableParagraph"/>
                              <w:spacing w:line="127" w:lineRule="exact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looking</w:t>
                            </w:r>
                            <w:r>
                              <w:rPr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097" w:type="dxa"/>
                          </w:tcPr>
                          <w:p>
                            <w:pPr>
                              <w:pStyle w:val="TableParagraph"/>
                              <w:spacing w:line="300" w:lineRule="auto" w:before="22"/>
                              <w:ind w:left="114" w:right="33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you move the magnet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like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through the other side?"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“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Let's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fl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ip the magnet !"</w:t>
                            </w:r>
                          </w:p>
                        </w:tc>
                        <w:tc>
                          <w:tcPr>
                            <w:tcW w:w="2043" w:type="dxa"/>
                          </w:tcPr>
                          <w:p>
                            <w:pPr>
                              <w:pStyle w:val="TableParagraph"/>
                              <w:spacing w:line="302" w:lineRule="auto" w:before="22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point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when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magnets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are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between the coil?"</w:t>
                            </w:r>
                          </w:p>
                          <w:p>
                            <w:pPr>
                              <w:pStyle w:val="TableParagraph"/>
                              <w:spacing w:line="300" w:lineRule="auto"/>
                              <w:ind w:left="113" w:right="124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“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 was curious how the coil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 magnet would attract or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repel each other now that the</w:t>
                            </w:r>
                          </w:p>
                          <w:p>
                            <w:pPr>
                              <w:pStyle w:val="TableParagraph"/>
                              <w:spacing w:line="130" w:lineRule="exact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South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end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is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pointing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towards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46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54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long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coil?"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09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04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coil?"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0"/>
          <w:sz w:val="12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477354</wp:posOffset>
                </wp:positionH>
                <wp:positionV relativeFrom="paragraph">
                  <wp:posOffset>227486</wp:posOffset>
                </wp:positionV>
                <wp:extent cx="3188970" cy="6985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7.912304pt;width:251.093pt;height:.51pt;mso-position-horizontal-relative:page;mso-position-vertical-relative:paragraph;z-index:-15716352;mso-wrap-distance-left:0;mso-wrap-distance-right:0" id="docshape3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4. Discussion" w:id="40"/>
      <w:bookmarkEnd w:id="40"/>
      <w:r>
        <w:rPr/>
      </w:r>
      <w:r>
        <w:rPr>
          <w:spacing w:val="-2"/>
        </w:rPr>
        <w:t>top)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observed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students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Full-AR</w:t>
      </w:r>
      <w:r>
        <w:rPr>
          <w:spacing w:val="-8"/>
        </w:rPr>
        <w:t> </w:t>
      </w:r>
      <w:r>
        <w:rPr>
          <w:spacing w:val="-2"/>
        </w:rPr>
        <w:t>group</w:t>
      </w:r>
      <w:r>
        <w:rPr>
          <w:spacing w:val="-7"/>
        </w:rPr>
        <w:t> </w:t>
      </w:r>
      <w:r>
        <w:rPr>
          <w:spacing w:val="-2"/>
        </w:rPr>
        <w:t>tended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refer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visualizations to ground their questions and to show how they were</w:t>
      </w:r>
      <w:r>
        <w:rPr>
          <w:spacing w:val="40"/>
        </w:rPr>
        <w:t> </w:t>
      </w:r>
      <w:r>
        <w:rPr/>
        <w:t>thinking (for instance, to think about integrating the relationship be-</w:t>
      </w:r>
      <w:r>
        <w:rPr>
          <w:spacing w:val="40"/>
        </w:rPr>
        <w:t> </w:t>
      </w:r>
      <w:r>
        <w:rPr/>
        <w:t>tween</w:t>
      </w:r>
      <w:r>
        <w:rPr>
          <w:spacing w:val="-10"/>
        </w:rPr>
        <w:t> </w:t>
      </w:r>
      <w:r>
        <w:rPr/>
        <w:t>magnet's</w:t>
      </w:r>
      <w:r>
        <w:rPr>
          <w:spacing w:val="-10"/>
        </w:rPr>
        <w:t> </w:t>
      </w:r>
      <w:r>
        <w:rPr/>
        <w:t>movement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relation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change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>
          <w:rFonts w:ascii="Times New Roman"/>
        </w:rPr>
        <w:t>fl</w:t>
      </w:r>
      <w:r>
        <w:rPr/>
        <w:t>ux).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contrast,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Basic-AR students, when asking about the same topic, instead asked</w:t>
      </w:r>
      <w:r>
        <w:rPr>
          <w:spacing w:val="40"/>
        </w:rPr>
        <w:t> </w:t>
      </w:r>
      <w:r>
        <w:rPr/>
        <w:t>questions</w:t>
      </w:r>
      <w:r>
        <w:rPr>
          <w:spacing w:val="-8"/>
        </w:rPr>
        <w:t> </w:t>
      </w:r>
      <w:r>
        <w:rPr/>
        <w:t>while</w:t>
      </w:r>
      <w:r>
        <w:rPr>
          <w:spacing w:val="-7"/>
        </w:rPr>
        <w:t> </w:t>
      </w:r>
      <w:r>
        <w:rPr/>
        <w:t>offering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verbal</w:t>
      </w:r>
      <w:r>
        <w:rPr>
          <w:spacing w:val="-7"/>
        </w:rPr>
        <w:t> </w:t>
      </w:r>
      <w:r>
        <w:rPr/>
        <w:t>explanations.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sense,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AR</w:t>
      </w:r>
      <w:r>
        <w:rPr>
          <w:spacing w:val="40"/>
        </w:rPr>
        <w:t> </w:t>
      </w:r>
      <w:r>
        <w:rPr/>
        <w:t>visualizations functioned as a grounding mechanism to make commu-</w:t>
      </w:r>
      <w:r>
        <w:rPr>
          <w:spacing w:val="40"/>
        </w:rPr>
        <w:t> </w:t>
      </w:r>
      <w:r>
        <w:rPr/>
        <w:t>nication easier, especially when questions involved dynamic concepts.</w:t>
      </w:r>
      <w:r>
        <w:rPr>
          <w:spacing w:val="40"/>
        </w:rPr>
        <w:t> </w:t>
      </w:r>
      <w:r>
        <w:rPr/>
        <w:t>Additionally, within Exploration inquiries (</w:t>
      </w:r>
      <w:hyperlink w:history="true" w:anchor="_bookmark19">
        <w:r>
          <w:rPr>
            <w:color w:val="007FAC"/>
          </w:rPr>
          <w:t>Table 6</w:t>
        </w:r>
      </w:hyperlink>
      <w:r>
        <w:rPr>
          <w:color w:val="007FAC"/>
        </w:rPr>
        <w:t> </w:t>
      </w:r>
      <w:r>
        <w:rPr/>
        <w:t>bottom), Full-AR</w:t>
      </w:r>
      <w:r>
        <w:rPr>
          <w:spacing w:val="40"/>
        </w:rPr>
        <w:t> </w:t>
      </w:r>
      <w:r>
        <w:rPr/>
        <w:t>students were more direct in requesting the instructor to take actions.</w:t>
      </w:r>
      <w:r>
        <w:rPr>
          <w:spacing w:val="40"/>
        </w:rPr>
        <w:t> </w:t>
      </w:r>
      <w:r>
        <w:rPr/>
        <w:t>In</w:t>
      </w:r>
      <w:r>
        <w:rPr>
          <w:spacing w:val="-5"/>
        </w:rPr>
        <w:t> </w:t>
      </w:r>
      <w:r>
        <w:rPr/>
        <w:t>contrast,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Basic-AR</w:t>
      </w:r>
      <w:r>
        <w:rPr>
          <w:spacing w:val="-6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tended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ask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effects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actions, but instead asked more conceptually oriented questions. This</w:t>
      </w:r>
      <w:r>
        <w:rPr>
          <w:spacing w:val="40"/>
        </w:rPr>
        <w:t> </w:t>
      </w:r>
      <w:r>
        <w:rPr/>
        <w:t>illustrates that the AR visualizations are used as thinking and commu-</w:t>
      </w:r>
      <w:r>
        <w:rPr>
          <w:spacing w:val="40"/>
        </w:rPr>
        <w:t> </w:t>
      </w:r>
      <w:r>
        <w:rPr/>
        <w:t>nication aids.</w:t>
      </w:r>
    </w:p>
    <w:p>
      <w:pPr>
        <w:pStyle w:val="BodyText"/>
        <w:spacing w:line="273" w:lineRule="auto"/>
        <w:ind w:left="131" w:right="38" w:firstLine="239"/>
        <w:jc w:val="right"/>
      </w:pPr>
      <w:r>
        <w:rPr/>
        <w:t>To</w:t>
      </w:r>
      <w:r>
        <w:rPr>
          <w:spacing w:val="15"/>
        </w:rPr>
        <w:t> </w:t>
      </w:r>
      <w:r>
        <w:rPr/>
        <w:t>further</w:t>
      </w:r>
      <w:r>
        <w:rPr>
          <w:spacing w:val="15"/>
        </w:rPr>
        <w:t> </w:t>
      </w:r>
      <w:r>
        <w:rPr/>
        <w:t>understand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mechanism</w:t>
      </w:r>
      <w:r>
        <w:rPr>
          <w:spacing w:val="14"/>
        </w:rPr>
        <w:t> </w:t>
      </w:r>
      <w:r>
        <w:rPr/>
        <w:t>by</w:t>
      </w:r>
      <w:r>
        <w:rPr>
          <w:spacing w:val="15"/>
        </w:rPr>
        <w:t> </w:t>
      </w:r>
      <w:r>
        <w:rPr/>
        <w:t>which</w:t>
      </w:r>
      <w:r>
        <w:rPr>
          <w:spacing w:val="14"/>
        </w:rPr>
        <w:t> </w:t>
      </w:r>
      <w:r>
        <w:rPr/>
        <w:t>AR</w:t>
      </w:r>
      <w:r>
        <w:rPr>
          <w:spacing w:val="15"/>
        </w:rPr>
        <w:t> </w:t>
      </w:r>
      <w:r>
        <w:rPr/>
        <w:t>visualizations</w:t>
      </w:r>
      <w:r>
        <w:rPr>
          <w:spacing w:val="40"/>
        </w:rPr>
        <w:t> </w:t>
      </w:r>
      <w:r>
        <w:rPr/>
        <w:t>in</w:t>
      </w:r>
      <w:r>
        <w:rPr>
          <w:rFonts w:ascii="Times New Roman" w:hAnsi="Times New Roman"/>
        </w:rPr>
        <w:t>fl</w:t>
      </w:r>
      <w:r>
        <w:rPr/>
        <w:t>uence student inquiries, we performed a qualitative analysis on the</w:t>
      </w:r>
      <w:r>
        <w:rPr>
          <w:spacing w:val="40"/>
        </w:rPr>
        <w:t> </w:t>
      </w:r>
      <w:r>
        <w:rPr>
          <w:spacing w:val="-2"/>
        </w:rPr>
        <w:t>same</w:t>
      </w:r>
      <w:r>
        <w:rPr>
          <w:spacing w:val="-5"/>
        </w:rPr>
        <w:t> </w:t>
      </w:r>
      <w:r>
        <w:rPr>
          <w:spacing w:val="-2"/>
        </w:rPr>
        <w:t>dataset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AR</w:t>
      </w:r>
      <w:r>
        <w:rPr>
          <w:spacing w:val="-5"/>
        </w:rPr>
        <w:t> </w:t>
      </w:r>
      <w:r>
        <w:rPr>
          <w:spacing w:val="-2"/>
        </w:rPr>
        <w:t>visualizations</w:t>
      </w:r>
      <w:r>
        <w:rPr>
          <w:spacing w:val="-4"/>
        </w:rPr>
        <w:t> </w:t>
      </w:r>
      <w:r>
        <w:rPr>
          <w:spacing w:val="-2"/>
        </w:rPr>
        <w:t>analysis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research</w:t>
      </w:r>
      <w:r>
        <w:rPr>
          <w:spacing w:val="-6"/>
        </w:rPr>
        <w:t> </w:t>
      </w:r>
      <w:r>
        <w:rPr>
          <w:spacing w:val="-2"/>
        </w:rPr>
        <w:t>question</w:t>
      </w:r>
      <w:r>
        <w:rPr>
          <w:spacing w:val="-6"/>
        </w:rPr>
        <w:t> </w:t>
      </w:r>
      <w:r>
        <w:rPr>
          <w:spacing w:val="-2"/>
        </w:rPr>
        <w:t>1</w:t>
      </w:r>
      <w:r>
        <w:rPr>
          <w:spacing w:val="40"/>
        </w:rPr>
        <w:t> </w:t>
      </w:r>
      <w:r>
        <w:rPr>
          <w:spacing w:val="-2"/>
        </w:rPr>
        <w:t>(32 questions in</w:t>
      </w:r>
      <w:r>
        <w:rPr>
          <w:spacing w:val="-3"/>
        </w:rPr>
        <w:t> </w:t>
      </w:r>
      <w:r>
        <w:rPr>
          <w:spacing w:val="-2"/>
        </w:rPr>
        <w:t>Full-AR,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13 questions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Basic-AR)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relation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questions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asked.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ensuring</w:t>
      </w:r>
      <w:r>
        <w:rPr>
          <w:spacing w:val="-5"/>
        </w:rPr>
        <w:t> </w:t>
      </w:r>
      <w:r>
        <w:rPr/>
        <w:t>clarity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40"/>
        </w:rPr>
        <w:t> </w:t>
      </w:r>
      <w:r>
        <w:rPr>
          <w:spacing w:val="-2"/>
        </w:rPr>
        <w:t>discussion about scienti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 concepts and AR visualizations, we only focus</w:t>
      </w:r>
      <w:r>
        <w:rPr>
          <w:spacing w:val="40"/>
        </w:rPr>
        <w:t> </w:t>
      </w:r>
      <w:r>
        <w:rPr/>
        <w:t>on</w:t>
      </w:r>
      <w:r>
        <w:rPr>
          <w:spacing w:val="19"/>
        </w:rPr>
        <w:t> </w:t>
      </w:r>
      <w:r>
        <w:rPr/>
        <w:t>concepts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AR</w:t>
      </w:r>
      <w:r>
        <w:rPr>
          <w:spacing w:val="18"/>
        </w:rPr>
        <w:t> </w:t>
      </w:r>
      <w:r>
        <w:rPr/>
        <w:t>visualizations</w:t>
      </w:r>
      <w:r>
        <w:rPr>
          <w:spacing w:val="18"/>
        </w:rPr>
        <w:t> </w:t>
      </w:r>
      <w:r>
        <w:rPr/>
        <w:t>that</w:t>
      </w:r>
      <w:r>
        <w:rPr>
          <w:spacing w:val="17"/>
        </w:rPr>
        <w:t> </w:t>
      </w:r>
      <w:r>
        <w:rPr/>
        <w:t>were</w:t>
      </w:r>
      <w:r>
        <w:rPr>
          <w:spacing w:val="17"/>
        </w:rPr>
        <w:t> </w:t>
      </w:r>
      <w:r>
        <w:rPr/>
        <w:t>mentioned</w:t>
      </w:r>
      <w:r>
        <w:rPr>
          <w:spacing w:val="18"/>
        </w:rPr>
        <w:t> </w:t>
      </w:r>
      <w:r>
        <w:rPr/>
        <w:t>two</w:t>
      </w:r>
      <w:r>
        <w:rPr>
          <w:spacing w:val="18"/>
        </w:rPr>
        <w:t> </w:t>
      </w:r>
      <w:r>
        <w:rPr/>
        <w:t>or</w:t>
      </w:r>
      <w:r>
        <w:rPr>
          <w:spacing w:val="17"/>
        </w:rPr>
        <w:t> </w:t>
      </w:r>
      <w:r>
        <w:rPr/>
        <w:t>more</w:t>
      </w:r>
      <w:r>
        <w:rPr>
          <w:spacing w:val="40"/>
        </w:rPr>
        <w:t> </w:t>
      </w:r>
      <w:r>
        <w:rPr/>
        <w:t>times by students (i.e., we do not discuss scienti</w:t>
      </w:r>
      <w:r>
        <w:rPr>
          <w:rFonts w:ascii="Times New Roman" w:hAnsi="Times New Roman"/>
        </w:rPr>
        <w:t>fi</w:t>
      </w:r>
      <w:r>
        <w:rPr/>
        <w:t>c concepts that were</w:t>
      </w:r>
      <w:r>
        <w:rPr>
          <w:spacing w:val="40"/>
        </w:rPr>
        <w:t> </w:t>
      </w:r>
      <w:r>
        <w:rPr/>
        <w:t>mentioned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once).</w:t>
      </w:r>
      <w:r>
        <w:rPr>
          <w:spacing w:val="-5"/>
        </w:rPr>
        <w:t> </w:t>
      </w:r>
      <w:r>
        <w:rPr/>
        <w:t>When</w:t>
      </w:r>
      <w:r>
        <w:rPr>
          <w:spacing w:val="-6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Full-AR</w:t>
      </w:r>
      <w:r>
        <w:rPr>
          <w:spacing w:val="-6"/>
        </w:rPr>
        <w:t> </w:t>
      </w:r>
      <w:r>
        <w:rPr/>
        <w:t>group</w:t>
      </w:r>
      <w:r>
        <w:rPr>
          <w:spacing w:val="-5"/>
        </w:rPr>
        <w:t> </w:t>
      </w:r>
      <w:r>
        <w:rPr/>
        <w:t>asked</w:t>
      </w:r>
      <w:r>
        <w:rPr>
          <w:spacing w:val="-5"/>
        </w:rPr>
        <w:t> </w:t>
      </w:r>
      <w:r>
        <w:rPr/>
        <w:t>Basic</w:t>
      </w:r>
      <w:r>
        <w:rPr>
          <w:spacing w:val="40"/>
        </w:rPr>
        <w:t> </w:t>
      </w:r>
      <w:r>
        <w:rPr/>
        <w:t>Information</w:t>
      </w:r>
      <w:r>
        <w:rPr>
          <w:spacing w:val="16"/>
        </w:rPr>
        <w:t> </w:t>
      </w:r>
      <w:r>
        <w:rPr/>
        <w:t>questions</w:t>
      </w:r>
      <w:r>
        <w:rPr>
          <w:spacing w:val="16"/>
        </w:rPr>
        <w:t> </w:t>
      </w:r>
      <w:r>
        <w:rPr/>
        <w:t>while</w:t>
      </w:r>
      <w:r>
        <w:rPr>
          <w:spacing w:val="17"/>
        </w:rPr>
        <w:t> </w:t>
      </w:r>
      <w:r>
        <w:rPr/>
        <w:t>mentioning</w:t>
      </w:r>
      <w:r>
        <w:rPr>
          <w:spacing w:val="16"/>
        </w:rPr>
        <w:t> </w:t>
      </w:r>
      <w:r>
        <w:rPr/>
        <w:t>visuals,</w:t>
      </w:r>
      <w:r>
        <w:rPr>
          <w:spacing w:val="16"/>
        </w:rPr>
        <w:t> </w:t>
      </w:r>
      <w:r>
        <w:rPr/>
        <w:t>5</w:t>
      </w:r>
      <w:r>
        <w:rPr>
          <w:spacing w:val="17"/>
        </w:rPr>
        <w:t> </w:t>
      </w:r>
      <w:r>
        <w:rPr/>
        <w:t>concepts</w:t>
      </w:r>
      <w:r>
        <w:rPr>
          <w:spacing w:val="17"/>
        </w:rPr>
        <w:t> </w:t>
      </w:r>
      <w:r>
        <w:rPr/>
        <w:t>occurred</w:t>
      </w:r>
      <w:r>
        <w:rPr>
          <w:spacing w:val="40"/>
        </w:rPr>
        <w:t> </w:t>
      </w:r>
      <w:r>
        <w:rPr>
          <w:spacing w:val="-2"/>
        </w:rPr>
        <w:t>multiple</w:t>
      </w:r>
      <w:r>
        <w:rPr>
          <w:spacing w:val="-5"/>
        </w:rPr>
        <w:t> </w:t>
      </w:r>
      <w:r>
        <w:rPr>
          <w:spacing w:val="-2"/>
        </w:rPr>
        <w:t>times</w:t>
      </w:r>
      <w:r>
        <w:rPr>
          <w:spacing w:val="-4"/>
        </w:rPr>
        <w:t> </w:t>
      </w:r>
      <w:r>
        <w:rPr>
          <w:spacing w:val="-2"/>
        </w:rPr>
        <w:t>(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5"/>
        </w:rPr>
        <w:t> </w:t>
      </w:r>
      <w:r>
        <w:rPr>
          <w:spacing w:val="-2"/>
        </w:rPr>
        <w:t>shape,</w:t>
      </w:r>
      <w:r>
        <w:rPr>
          <w:spacing w:val="-5"/>
        </w:rPr>
        <w:t> </w:t>
      </w:r>
      <w:r>
        <w:rPr>
          <w:rFonts w:ascii="Times New Roman" w:hAnsi="Times New Roman"/>
          <w:spacing w:val="-2"/>
        </w:rPr>
        <w:t>fl</w:t>
      </w:r>
      <w:r>
        <w:rPr>
          <w:spacing w:val="-2"/>
        </w:rPr>
        <w:t>ux,</w:t>
      </w:r>
      <w:r>
        <w:rPr>
          <w:spacing w:val="-4"/>
        </w:rPr>
        <w:t> </w:t>
      </w:r>
      <w:r>
        <w:rPr>
          <w:spacing w:val="-2"/>
        </w:rPr>
        <w:t>induced</w:t>
      </w:r>
      <w:r>
        <w:rPr>
          <w:spacing w:val="-5"/>
        </w:rPr>
        <w:t> </w:t>
      </w:r>
      <w:r>
        <w:rPr>
          <w:spacing w:val="-2"/>
        </w:rPr>
        <w:t>forces,</w:t>
      </w:r>
      <w:r>
        <w:rPr>
          <w:spacing w:val="-5"/>
        </w:rPr>
        <w:t> </w:t>
      </w:r>
      <w:r>
        <w:rPr>
          <w:spacing w:val="-2"/>
        </w:rPr>
        <w:t>coil</w:t>
      </w:r>
      <w:r>
        <w:rPr>
          <w:spacing w:val="-5"/>
        </w:rPr>
        <w:t> </w:t>
      </w:r>
      <w:r>
        <w:rPr>
          <w:spacing w:val="-2"/>
        </w:rPr>
        <w:t>current,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magnet</w:t>
      </w:r>
      <w:r>
        <w:rPr>
          <w:spacing w:val="40"/>
        </w:rPr>
        <w:t> </w:t>
      </w:r>
      <w:r>
        <w:rPr/>
        <w:t>poles), and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asked</w:t>
      </w:r>
      <w:r>
        <w:rPr>
          <w:spacing w:val="-1"/>
        </w:rPr>
        <w:t> </w:t>
      </w:r>
      <w:r>
        <w:rPr/>
        <w:t>Exploration</w:t>
      </w:r>
      <w:r>
        <w:rPr>
          <w:spacing w:val="-1"/>
        </w:rPr>
        <w:t> </w:t>
      </w:r>
      <w:r>
        <w:rPr/>
        <w:t>questions,</w:t>
      </w:r>
      <w:r>
        <w:rPr>
          <w:spacing w:val="-1"/>
        </w:rPr>
        <w:t> </w:t>
      </w:r>
      <w:r>
        <w:rPr>
          <w:w w:val="105"/>
        </w:rPr>
        <w:t>1</w:t>
      </w:r>
      <w:r>
        <w:rPr>
          <w:spacing w:val="-2"/>
          <w:w w:val="105"/>
        </w:rPr>
        <w:t> </w:t>
      </w:r>
      <w:r>
        <w:rPr/>
        <w:t>concept</w:t>
      </w:r>
      <w:r>
        <w:rPr>
          <w:spacing w:val="-1"/>
        </w:rPr>
        <w:t> </w:t>
      </w:r>
      <w:r>
        <w:rPr/>
        <w:t>occurred</w:t>
      </w:r>
      <w:r>
        <w:rPr>
          <w:spacing w:val="40"/>
        </w:rPr>
        <w:t> </w:t>
      </w:r>
      <w:r>
        <w:rPr/>
        <w:t>multiple</w:t>
      </w:r>
      <w:r>
        <w:rPr>
          <w:spacing w:val="-8"/>
        </w:rPr>
        <w:t> </w:t>
      </w:r>
      <w:r>
        <w:rPr/>
        <w:t>times</w:t>
      </w:r>
      <w:r>
        <w:rPr>
          <w:spacing w:val="-8"/>
        </w:rPr>
        <w:t> </w:t>
      </w:r>
      <w:r>
        <w:rPr/>
        <w:t>(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8"/>
        </w:rPr>
        <w:t> </w:t>
      </w:r>
      <w:r>
        <w:rPr/>
        <w:t>shape).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contrast,</w:t>
      </w:r>
      <w:r>
        <w:rPr>
          <w:spacing w:val="-8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Basic-AR</w:t>
      </w:r>
      <w:r>
        <w:rPr>
          <w:spacing w:val="-8"/>
        </w:rPr>
        <w:t> </w:t>
      </w:r>
      <w:r>
        <w:rPr/>
        <w:t>group</w:t>
      </w:r>
      <w:r>
        <w:rPr>
          <w:spacing w:val="40"/>
        </w:rPr>
        <w:t> </w:t>
      </w:r>
      <w:r>
        <w:rPr>
          <w:spacing w:val="-2"/>
        </w:rPr>
        <w:t>asked</w:t>
      </w:r>
      <w:r>
        <w:rPr>
          <w:spacing w:val="-3"/>
        </w:rPr>
        <w:t> </w:t>
      </w:r>
      <w:r>
        <w:rPr>
          <w:spacing w:val="-2"/>
        </w:rPr>
        <w:t>Basic</w:t>
      </w:r>
      <w:r>
        <w:rPr>
          <w:spacing w:val="-3"/>
        </w:rPr>
        <w:t> </w:t>
      </w:r>
      <w:r>
        <w:rPr>
          <w:spacing w:val="-2"/>
        </w:rPr>
        <w:t>Information</w:t>
      </w:r>
      <w:r>
        <w:rPr>
          <w:spacing w:val="-4"/>
        </w:rPr>
        <w:t> </w:t>
      </w:r>
      <w:r>
        <w:rPr>
          <w:spacing w:val="-2"/>
        </w:rPr>
        <w:t>about</w:t>
      </w:r>
      <w:r>
        <w:rPr>
          <w:spacing w:val="-4"/>
        </w:rPr>
        <w:t> </w:t>
      </w:r>
      <w:r>
        <w:rPr>
          <w:spacing w:val="-2"/>
        </w:rPr>
        <w:t>visuals</w:t>
      </w:r>
      <w:r>
        <w:rPr>
          <w:spacing w:val="-4"/>
        </w:rPr>
        <w:t> </w:t>
      </w:r>
      <w:r>
        <w:rPr>
          <w:spacing w:val="-2"/>
        </w:rPr>
        <w:t>involving</w:t>
      </w:r>
      <w:r>
        <w:rPr>
          <w:spacing w:val="-4"/>
        </w:rPr>
        <w:t> </w:t>
      </w:r>
      <w:r>
        <w:rPr>
          <w:spacing w:val="-2"/>
        </w:rPr>
        <w:t>1</w:t>
      </w:r>
      <w:r>
        <w:rPr>
          <w:spacing w:val="-3"/>
        </w:rPr>
        <w:t> </w:t>
      </w:r>
      <w:r>
        <w:rPr>
          <w:spacing w:val="-2"/>
        </w:rPr>
        <w:t>concept</w:t>
      </w:r>
      <w:r>
        <w:rPr>
          <w:spacing w:val="-4"/>
        </w:rPr>
        <w:t> </w:t>
      </w:r>
      <w:r>
        <w:rPr>
          <w:spacing w:val="-2"/>
        </w:rPr>
        <w:t>multiple</w:t>
      </w:r>
      <w:r>
        <w:rPr>
          <w:spacing w:val="-4"/>
        </w:rPr>
        <w:t> </w:t>
      </w:r>
      <w:r>
        <w:rPr>
          <w:spacing w:val="-2"/>
        </w:rPr>
        <w:t>times</w:t>
      </w:r>
      <w:r>
        <w:rPr>
          <w:spacing w:val="40"/>
        </w:rPr>
        <w:t> </w:t>
      </w:r>
      <w:r>
        <w:rPr>
          <w:spacing w:val="-2"/>
        </w:rPr>
        <w:t>(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 shape), and Exploration questions about 2 concepts multiple times</w:t>
      </w:r>
      <w:r>
        <w:rPr>
          <w:spacing w:val="40"/>
        </w:rPr>
        <w:t> </w:t>
      </w:r>
      <w:r>
        <w:rPr/>
        <w:t>(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6"/>
        </w:rPr>
        <w:t> </w:t>
      </w:r>
      <w:r>
        <w:rPr/>
        <w:t>shape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magnet</w:t>
      </w:r>
      <w:r>
        <w:rPr>
          <w:spacing w:val="6"/>
        </w:rPr>
        <w:t> </w:t>
      </w:r>
      <w:r>
        <w:rPr/>
        <w:t>poles).</w:t>
      </w:r>
      <w:r>
        <w:rPr>
          <w:spacing w:val="6"/>
        </w:rPr>
        <w:t> </w:t>
      </w:r>
      <w:r>
        <w:rPr/>
        <w:t>Other</w:t>
      </w:r>
      <w:r>
        <w:rPr>
          <w:spacing w:val="7"/>
        </w:rPr>
        <w:t> </w:t>
      </w:r>
      <w:r>
        <w:rPr/>
        <w:t>question</w:t>
      </w:r>
      <w:r>
        <w:rPr>
          <w:spacing w:val="6"/>
        </w:rPr>
        <w:t> </w:t>
      </w:r>
      <w:r>
        <w:rPr/>
        <w:t>types</w:t>
      </w:r>
      <w:r>
        <w:rPr>
          <w:spacing w:val="7"/>
        </w:rPr>
        <w:t> </w:t>
      </w:r>
      <w:r>
        <w:rPr/>
        <w:t>(Integration</w:t>
      </w:r>
      <w:r>
        <w:rPr>
          <w:spacing w:val="7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Hypothesis)</w:t>
      </w:r>
      <w:r>
        <w:rPr>
          <w:spacing w:val="-7"/>
        </w:rPr>
        <w:t> </w:t>
      </w:r>
      <w:r>
        <w:rPr>
          <w:spacing w:val="-2"/>
        </w:rPr>
        <w:t>did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occur</w:t>
      </w:r>
      <w:r>
        <w:rPr>
          <w:spacing w:val="-7"/>
        </w:rPr>
        <w:t> </w:t>
      </w:r>
      <w:r>
        <w:rPr>
          <w:spacing w:val="-2"/>
        </w:rPr>
        <w:t>associated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speci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</w:t>
      </w:r>
      <w:r>
        <w:rPr>
          <w:spacing w:val="-5"/>
        </w:rPr>
        <w:t> </w:t>
      </w:r>
      <w:r>
        <w:rPr>
          <w:spacing w:val="-2"/>
        </w:rPr>
        <w:t>concept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40"/>
        </w:rPr>
        <w:t> </w:t>
      </w:r>
      <w:r>
        <w:rPr/>
        <w:t>one</w:t>
      </w:r>
      <w:r>
        <w:rPr>
          <w:spacing w:val="11"/>
        </w:rPr>
        <w:t> </w:t>
      </w:r>
      <w:r>
        <w:rPr/>
        <w:t>occurrence.</w:t>
      </w:r>
      <w:r>
        <w:rPr>
          <w:spacing w:val="11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likely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AR</w:t>
      </w:r>
      <w:r>
        <w:rPr>
          <w:spacing w:val="11"/>
        </w:rPr>
        <w:t> </w:t>
      </w:r>
      <w:r>
        <w:rPr/>
        <w:t>visualizations</w:t>
      </w:r>
      <w:r>
        <w:rPr>
          <w:spacing w:val="11"/>
        </w:rPr>
        <w:t> </w:t>
      </w:r>
      <w:r>
        <w:rPr/>
        <w:t>are</w:t>
      </w:r>
      <w:r>
        <w:rPr>
          <w:spacing w:val="11"/>
        </w:rPr>
        <w:t> </w:t>
      </w:r>
      <w:r>
        <w:rPr/>
        <w:t>encouraging</w:t>
      </w:r>
      <w:r>
        <w:rPr>
          <w:spacing w:val="40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think</w:t>
      </w:r>
      <w:r>
        <w:rPr>
          <w:spacing w:val="-10"/>
        </w:rPr>
        <w:t> </w:t>
      </w:r>
      <w:r>
        <w:rPr/>
        <w:t>about</w:t>
      </w:r>
      <w:r>
        <w:rPr>
          <w:spacing w:val="-9"/>
        </w:rPr>
        <w:t> </w:t>
      </w:r>
      <w:r>
        <w:rPr/>
        <w:t>concepts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build</w:t>
      </w:r>
      <w:r>
        <w:rPr>
          <w:spacing w:val="-9"/>
        </w:rPr>
        <w:t> </w:t>
      </w:r>
      <w:r>
        <w:rPr/>
        <w:t>up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basic</w:t>
      </w:r>
      <w:r>
        <w:rPr>
          <w:spacing w:val="-10"/>
        </w:rPr>
        <w:t> </w:t>
      </w:r>
      <w:r>
        <w:rPr/>
        <w:t>understanding</w:t>
      </w:r>
      <w:r>
        <w:rPr>
          <w:spacing w:val="40"/>
        </w:rPr>
        <w:t> </w:t>
      </w:r>
      <w:r>
        <w:rPr/>
        <w:t>by</w:t>
      </w:r>
      <w:r>
        <w:rPr>
          <w:spacing w:val="-2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visuals.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quote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visualization</w:t>
      </w:r>
      <w:r>
        <w:rPr>
          <w:spacing w:val="-10"/>
        </w:rPr>
        <w:t> </w:t>
      </w:r>
      <w:r>
        <w:rPr/>
        <w:t>(marked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>
          <w:rFonts w:ascii="Times New Roman" w:hAnsi="Times New Roman"/>
        </w:rPr>
        <w:t>“</w:t>
      </w:r>
      <w:r>
        <w:rPr/>
        <w:t>[V]</w:t>
      </w:r>
      <w:r>
        <w:rPr>
          <w:rFonts w:ascii="Times New Roman" w:hAnsi="Times New Roman"/>
        </w:rPr>
        <w:t>”</w:t>
      </w:r>
      <w:r>
        <w:rPr/>
        <w:t>)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magnetic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10"/>
        </w:rPr>
        <w:t> </w:t>
      </w:r>
      <w:r>
        <w:rPr/>
        <w:t>lines</w:t>
      </w:r>
      <w:r>
        <w:rPr>
          <w:spacing w:val="-10"/>
        </w:rPr>
        <w:t> </w:t>
      </w:r>
      <w:r>
        <w:rPr/>
        <w:t>crossing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an</w:t>
      </w:r>
      <w:r>
        <w:rPr>
          <w:spacing w:val="40"/>
        </w:rPr>
        <w:t> </w:t>
      </w:r>
      <w:r>
        <w:rPr/>
        <w:t>area,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develop</w:t>
      </w:r>
      <w:r>
        <w:rPr>
          <w:spacing w:val="14"/>
        </w:rPr>
        <w:t> </w:t>
      </w:r>
      <w:r>
        <w:rPr/>
        <w:t>their</w:t>
      </w:r>
      <w:r>
        <w:rPr>
          <w:spacing w:val="15"/>
        </w:rPr>
        <w:t> </w:t>
      </w:r>
      <w:r>
        <w:rPr/>
        <w:t>understanding</w:t>
      </w:r>
      <w:r>
        <w:rPr>
          <w:spacing w:val="15"/>
        </w:rPr>
        <w:t> </w:t>
      </w:r>
      <w:r>
        <w:rPr/>
        <w:t>about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concept</w:t>
      </w:r>
      <w:r>
        <w:rPr>
          <w:spacing w:val="14"/>
        </w:rPr>
        <w:t> </w:t>
      </w:r>
      <w:r>
        <w:rPr/>
        <w:t>(marked</w:t>
      </w:r>
      <w:r>
        <w:rPr>
          <w:spacing w:val="14"/>
        </w:rPr>
        <w:t> </w:t>
      </w:r>
      <w:r>
        <w:rPr/>
        <w:t>with</w:t>
      </w:r>
      <w:r>
        <w:rPr>
          <w:spacing w:val="40"/>
        </w:rPr>
        <w:t> </w:t>
      </w:r>
      <w:r>
        <w:rPr>
          <w:rFonts w:ascii="Times New Roman" w:hAnsi="Times New Roman"/>
          <w:spacing w:val="-4"/>
        </w:rPr>
        <w:t>“</w:t>
      </w:r>
      <w:r>
        <w:rPr>
          <w:spacing w:val="-4"/>
        </w:rPr>
        <w:t>[C]</w:t>
      </w:r>
      <w:r>
        <w:rPr>
          <w:rFonts w:ascii="Times New Roman" w:hAnsi="Times New Roman"/>
          <w:spacing w:val="-4"/>
        </w:rPr>
        <w:t>”</w:t>
      </w:r>
      <w:r>
        <w:rPr>
          <w:spacing w:val="-4"/>
        </w:rPr>
        <w:t>)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rFonts w:ascii="Times New Roman" w:hAnsi="Times New Roman"/>
          <w:spacing w:val="-4"/>
        </w:rPr>
        <w:t>fl</w:t>
      </w:r>
      <w:r>
        <w:rPr>
          <w:spacing w:val="-4"/>
        </w:rPr>
        <w:t>ux:</w:t>
      </w:r>
      <w:r>
        <w:rPr>
          <w:spacing w:val="-5"/>
        </w:rPr>
        <w:t> </w:t>
      </w:r>
      <w:r>
        <w:rPr>
          <w:rFonts w:ascii="Arial" w:hAnsi="Arial"/>
          <w:spacing w:val="-4"/>
        </w:rPr>
        <w:t>“</w:t>
      </w:r>
      <w:r>
        <w:rPr>
          <w:i/>
          <w:spacing w:val="-4"/>
        </w:rPr>
        <w:t>Then</w:t>
      </w:r>
      <w:r>
        <w:rPr>
          <w:i/>
          <w:spacing w:val="-6"/>
        </w:rPr>
        <w:t> </w:t>
      </w:r>
      <w:r>
        <w:rPr>
          <w:i/>
          <w:spacing w:val="-4"/>
        </w:rPr>
        <w:t>the</w:t>
      </w:r>
      <w:r>
        <w:rPr>
          <w:i/>
          <w:spacing w:val="-6"/>
        </w:rPr>
        <w:t> </w:t>
      </w:r>
      <w:r>
        <w:rPr>
          <w:rFonts w:ascii="Times New Roman" w:hAnsi="Times New Roman"/>
          <w:i/>
          <w:spacing w:val="-4"/>
        </w:rPr>
        <w:t>fl</w:t>
      </w:r>
      <w:r>
        <w:rPr>
          <w:i/>
          <w:spacing w:val="-4"/>
        </w:rPr>
        <w:t>ux</w:t>
      </w:r>
      <w:r>
        <w:rPr>
          <w:i/>
          <w:spacing w:val="-5"/>
        </w:rPr>
        <w:t> </w:t>
      </w:r>
      <w:r>
        <w:rPr>
          <w:i/>
          <w:spacing w:val="-4"/>
        </w:rPr>
        <w:t>[C]</w:t>
      </w:r>
      <w:r>
        <w:rPr>
          <w:i/>
          <w:spacing w:val="-6"/>
        </w:rPr>
        <w:t> </w:t>
      </w:r>
      <w:r>
        <w:rPr>
          <w:i/>
          <w:spacing w:val="-4"/>
        </w:rPr>
        <w:t>is</w:t>
      </w:r>
      <w:r>
        <w:rPr>
          <w:i/>
          <w:spacing w:val="-6"/>
        </w:rPr>
        <w:t> </w:t>
      </w:r>
      <w:r>
        <w:rPr>
          <w:i/>
          <w:spacing w:val="-4"/>
        </w:rPr>
        <w:t>the</w:t>
      </w:r>
      <w:r>
        <w:rPr>
          <w:i/>
          <w:spacing w:val="-5"/>
        </w:rPr>
        <w:t> </w:t>
      </w:r>
      <w:r>
        <w:rPr>
          <w:i/>
          <w:spacing w:val="-4"/>
        </w:rPr>
        <w:t>quanti</w:t>
      </w:r>
      <w:r>
        <w:rPr>
          <w:rFonts w:ascii="Times New Roman" w:hAnsi="Times New Roman"/>
          <w:i/>
          <w:spacing w:val="-4"/>
        </w:rPr>
        <w:t>fi</w:t>
      </w:r>
      <w:r>
        <w:rPr>
          <w:i/>
          <w:spacing w:val="-4"/>
        </w:rPr>
        <w:t>cation</w:t>
      </w:r>
      <w:r>
        <w:rPr>
          <w:i/>
          <w:spacing w:val="-6"/>
        </w:rPr>
        <w:t> </w:t>
      </w:r>
      <w:r>
        <w:rPr>
          <w:i/>
          <w:spacing w:val="-4"/>
        </w:rPr>
        <w:t>of</w:t>
      </w:r>
      <w:r>
        <w:rPr>
          <w:i/>
          <w:spacing w:val="-6"/>
        </w:rPr>
        <w:t> </w:t>
      </w:r>
      <w:r>
        <w:rPr>
          <w:i/>
          <w:spacing w:val="-4"/>
        </w:rPr>
        <w:t>how</w:t>
      </w:r>
      <w:r>
        <w:rPr>
          <w:i/>
          <w:spacing w:val="-5"/>
        </w:rPr>
        <w:t> </w:t>
      </w:r>
      <w:r>
        <w:rPr>
          <w:i/>
          <w:spacing w:val="-4"/>
        </w:rPr>
        <w:t>those</w:t>
      </w:r>
      <w:r>
        <w:rPr>
          <w:i/>
          <w:spacing w:val="-6"/>
        </w:rPr>
        <w:t> </w:t>
      </w:r>
      <w:r>
        <w:rPr>
          <w:i/>
          <w:spacing w:val="-4"/>
        </w:rPr>
        <w:t>magnetic</w:t>
      </w:r>
      <w:r>
        <w:rPr>
          <w:i/>
          <w:spacing w:val="40"/>
        </w:rPr>
        <w:t> </w:t>
      </w:r>
      <w:r>
        <w:rPr>
          <w:rFonts w:ascii="Times New Roman" w:hAnsi="Times New Roman"/>
          <w:i/>
          <w:spacing w:val="-2"/>
        </w:rPr>
        <w:t>fi</w:t>
      </w:r>
      <w:r>
        <w:rPr>
          <w:i/>
          <w:spacing w:val="-2"/>
        </w:rPr>
        <w:t>eld</w:t>
      </w:r>
      <w:r>
        <w:rPr>
          <w:i/>
          <w:spacing w:val="10"/>
        </w:rPr>
        <w:t> </w:t>
      </w:r>
      <w:r>
        <w:rPr>
          <w:i/>
          <w:spacing w:val="-2"/>
        </w:rPr>
        <w:t>lines</w:t>
      </w:r>
      <w:r>
        <w:rPr>
          <w:i/>
          <w:spacing w:val="10"/>
        </w:rPr>
        <w:t> </w:t>
      </w:r>
      <w:r>
        <w:rPr>
          <w:i/>
          <w:spacing w:val="-2"/>
        </w:rPr>
        <w:t>[V]</w:t>
      </w:r>
      <w:r>
        <w:rPr>
          <w:i/>
          <w:spacing w:val="10"/>
        </w:rPr>
        <w:t> </w:t>
      </w:r>
      <w:r>
        <w:rPr>
          <w:i/>
          <w:spacing w:val="-2"/>
        </w:rPr>
        <w:t>are</w:t>
      </w:r>
      <w:r>
        <w:rPr>
          <w:i/>
          <w:spacing w:val="10"/>
        </w:rPr>
        <w:t> </w:t>
      </w:r>
      <w:r>
        <w:rPr>
          <w:i/>
          <w:spacing w:val="-2"/>
        </w:rPr>
        <w:t>like</w:t>
      </w:r>
      <w:r>
        <w:rPr>
          <w:i/>
          <w:spacing w:val="10"/>
        </w:rPr>
        <w:t> </w:t>
      </w:r>
      <w:r>
        <w:rPr>
          <w:i/>
          <w:spacing w:val="-2"/>
        </w:rPr>
        <w:t>disturbing</w:t>
      </w:r>
      <w:r>
        <w:rPr>
          <w:i/>
          <w:spacing w:val="10"/>
        </w:rPr>
        <w:t> </w:t>
      </w:r>
      <w:r>
        <w:rPr>
          <w:i/>
          <w:spacing w:val="-2"/>
        </w:rPr>
        <w:t>a</w:t>
      </w:r>
      <w:r>
        <w:rPr>
          <w:i/>
          <w:spacing w:val="11"/>
        </w:rPr>
        <w:t> </w:t>
      </w:r>
      <w:r>
        <w:rPr>
          <w:i/>
          <w:spacing w:val="-2"/>
        </w:rPr>
        <w:t>particular</w:t>
      </w:r>
      <w:r>
        <w:rPr>
          <w:i/>
          <w:spacing w:val="11"/>
        </w:rPr>
        <w:t> </w:t>
      </w:r>
      <w:r>
        <w:rPr>
          <w:i/>
          <w:spacing w:val="-2"/>
        </w:rPr>
        <w:t>area?</w:t>
      </w:r>
      <w:r>
        <w:rPr>
          <w:rFonts w:ascii="Arial" w:hAnsi="Arial"/>
          <w:spacing w:val="-2"/>
        </w:rPr>
        <w:t>“</w:t>
      </w:r>
      <w:r>
        <w:rPr>
          <w:spacing w:val="-2"/>
        </w:rPr>
        <w:t>.</w:t>
      </w:r>
      <w:r>
        <w:rPr>
          <w:spacing w:val="11"/>
        </w:rPr>
        <w:t> </w:t>
      </w:r>
      <w:r>
        <w:rPr>
          <w:spacing w:val="-2"/>
        </w:rPr>
        <w:t>This</w:t>
      </w:r>
      <w:r>
        <w:rPr>
          <w:spacing w:val="10"/>
        </w:rPr>
        <w:t> </w:t>
      </w:r>
      <w:r>
        <w:rPr>
          <w:spacing w:val="-2"/>
        </w:rPr>
        <w:t>way,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>
          <w:spacing w:val="-2"/>
        </w:rPr>
        <w:t>AR</w:t>
      </w:r>
      <w:r>
        <w:rPr>
          <w:spacing w:val="40"/>
        </w:rPr>
        <w:t> </w:t>
      </w:r>
      <w:r>
        <w:rPr/>
        <w:t>visualization</w:t>
      </w:r>
      <w:r>
        <w:rPr>
          <w:spacing w:val="30"/>
        </w:rPr>
        <w:t> </w:t>
      </w:r>
      <w:r>
        <w:rPr/>
        <w:t>is</w:t>
      </w:r>
      <w:r>
        <w:rPr>
          <w:spacing w:val="31"/>
        </w:rPr>
        <w:t> </w:t>
      </w:r>
      <w:r>
        <w:rPr/>
        <w:t>being</w:t>
      </w:r>
      <w:r>
        <w:rPr>
          <w:spacing w:val="30"/>
        </w:rPr>
        <w:t> </w:t>
      </w:r>
      <w:r>
        <w:rPr/>
        <w:t>used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developing</w:t>
      </w:r>
      <w:r>
        <w:rPr>
          <w:spacing w:val="30"/>
        </w:rPr>
        <w:t> </w:t>
      </w:r>
      <w:r>
        <w:rPr/>
        <w:t>knowledge</w:t>
      </w:r>
      <w:r>
        <w:rPr>
          <w:spacing w:val="28"/>
        </w:rPr>
        <w:t> </w:t>
      </w:r>
      <w:r>
        <w:rPr/>
        <w:t>about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>
          <w:rFonts w:ascii="Times New Roman" w:hAnsi="Times New Roman"/>
        </w:rPr>
        <w:t>fl</w:t>
      </w:r>
      <w:r>
        <w:rPr/>
        <w:t>ux</w:t>
      </w:r>
      <w:r>
        <w:rPr>
          <w:spacing w:val="40"/>
        </w:rPr>
        <w:t> </w:t>
      </w:r>
      <w:r>
        <w:rPr/>
        <w:t>concept.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exploratory</w:t>
      </w:r>
      <w:r>
        <w:rPr>
          <w:spacing w:val="-4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student</w:t>
      </w:r>
      <w:r>
        <w:rPr>
          <w:spacing w:val="-3"/>
        </w:rPr>
        <w:t> </w:t>
      </w:r>
      <w:r>
        <w:rPr/>
        <w:t>observing</w:t>
      </w:r>
      <w:r>
        <w:rPr>
          <w:spacing w:val="-3"/>
        </w:rPr>
        <w:t> </w:t>
      </w:r>
      <w:r>
        <w:rPr/>
        <w:t>visuali-</w:t>
      </w:r>
      <w:r>
        <w:rPr>
          <w:spacing w:val="40"/>
        </w:rPr>
        <w:t> </w:t>
      </w:r>
      <w:r>
        <w:rPr/>
        <w:t>zation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magnetic</w:t>
      </w:r>
      <w:r>
        <w:rPr>
          <w:spacing w:val="-5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5"/>
        </w:rPr>
        <w:t> </w:t>
      </w:r>
      <w:r>
        <w:rPr/>
        <w:t>lines,</w:t>
      </w:r>
      <w:r>
        <w:rPr>
          <w:spacing w:val="-5"/>
        </w:rPr>
        <w:t> </w:t>
      </w:r>
      <w:r>
        <w:rPr/>
        <w:t>while</w:t>
      </w:r>
      <w:r>
        <w:rPr>
          <w:spacing w:val="-6"/>
        </w:rPr>
        <w:t> </w:t>
      </w:r>
      <w:r>
        <w:rPr/>
        <w:t>wondering</w:t>
      </w:r>
      <w:r>
        <w:rPr>
          <w:spacing w:val="-6"/>
        </w:rPr>
        <w:t> </w:t>
      </w:r>
      <w:r>
        <w:rPr/>
        <w:t>how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impacted</w:t>
      </w:r>
      <w:r>
        <w:rPr>
          <w:spacing w:val="40"/>
        </w:rPr>
        <w:t> </w:t>
      </w:r>
      <w:r>
        <w:rPr/>
        <w:t>by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situation</w:t>
      </w:r>
      <w:r>
        <w:rPr>
          <w:spacing w:val="-8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magnet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>
          <w:rFonts w:ascii="Times New Roman" w:hAnsi="Times New Roman"/>
        </w:rPr>
        <w:t>fl</w:t>
      </w:r>
      <w:r>
        <w:rPr/>
        <w:t>ipped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moving</w:t>
      </w:r>
      <w:r>
        <w:rPr>
          <w:spacing w:val="-7"/>
        </w:rPr>
        <w:t> </w:t>
      </w:r>
      <w:r>
        <w:rPr/>
        <w:t>in/out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6"/>
        </w:rPr>
        <w:t>coil:</w:t>
      </w:r>
      <w:r>
        <w:rPr>
          <w:spacing w:val="-2"/>
        </w:rPr>
        <w:t> </w:t>
      </w:r>
      <w:r>
        <w:rPr>
          <w:rFonts w:ascii="Arial" w:hAnsi="Arial"/>
          <w:spacing w:val="-6"/>
        </w:rPr>
        <w:t>“</w:t>
      </w:r>
      <w:r>
        <w:rPr>
          <w:i/>
          <w:spacing w:val="-6"/>
        </w:rPr>
        <w:t>So</w:t>
      </w:r>
      <w:r>
        <w:rPr>
          <w:i/>
          <w:spacing w:val="-1"/>
        </w:rPr>
        <w:t> </w:t>
      </w:r>
      <w:r>
        <w:rPr>
          <w:i/>
          <w:spacing w:val="-6"/>
        </w:rPr>
        <w:t>the</w:t>
      </w:r>
      <w:r>
        <w:rPr>
          <w:i/>
          <w:spacing w:val="-2"/>
        </w:rPr>
        <w:t> </w:t>
      </w:r>
      <w:r>
        <w:rPr>
          <w:i/>
          <w:spacing w:val="-6"/>
        </w:rPr>
        <w:t>part</w:t>
      </w:r>
      <w:r>
        <w:rPr>
          <w:i/>
          <w:spacing w:val="-2"/>
        </w:rPr>
        <w:t> </w:t>
      </w:r>
      <w:r>
        <w:rPr>
          <w:i/>
          <w:spacing w:val="-6"/>
        </w:rPr>
        <w:t>where</w:t>
      </w:r>
      <w:r>
        <w:rPr>
          <w:i/>
          <w:spacing w:val="-2"/>
        </w:rPr>
        <w:t> </w:t>
      </w:r>
      <w:r>
        <w:rPr>
          <w:i/>
          <w:spacing w:val="-6"/>
        </w:rPr>
        <w:t>the</w:t>
      </w:r>
      <w:r>
        <w:rPr>
          <w:i/>
          <w:spacing w:val="-3"/>
        </w:rPr>
        <w:t> </w:t>
      </w:r>
      <w:r>
        <w:rPr>
          <w:i/>
          <w:spacing w:val="-6"/>
        </w:rPr>
        <w:t>South</w:t>
      </w:r>
      <w:r>
        <w:rPr>
          <w:i/>
          <w:spacing w:val="-1"/>
        </w:rPr>
        <w:t> </w:t>
      </w:r>
      <w:r>
        <w:rPr>
          <w:i/>
          <w:spacing w:val="-6"/>
        </w:rPr>
        <w:t>end</w:t>
      </w:r>
      <w:r>
        <w:rPr>
          <w:i/>
          <w:spacing w:val="-2"/>
        </w:rPr>
        <w:t> </w:t>
      </w:r>
      <w:r>
        <w:rPr>
          <w:i/>
          <w:spacing w:val="-6"/>
        </w:rPr>
        <w:t>[C]</w:t>
      </w:r>
      <w:r>
        <w:rPr>
          <w:i/>
          <w:spacing w:val="-3"/>
        </w:rPr>
        <w:t> </w:t>
      </w:r>
      <w:r>
        <w:rPr>
          <w:i/>
          <w:spacing w:val="-6"/>
        </w:rPr>
        <w:t>is</w:t>
      </w:r>
      <w:r>
        <w:rPr>
          <w:i/>
          <w:spacing w:val="-2"/>
        </w:rPr>
        <w:t> </w:t>
      </w:r>
      <w:r>
        <w:rPr>
          <w:i/>
          <w:spacing w:val="-6"/>
        </w:rPr>
        <w:t>going</w:t>
      </w:r>
      <w:r>
        <w:rPr>
          <w:i/>
          <w:spacing w:val="-2"/>
        </w:rPr>
        <w:t> </w:t>
      </w:r>
      <w:r>
        <w:rPr>
          <w:i/>
          <w:spacing w:val="-6"/>
        </w:rPr>
        <w:t>inside</w:t>
      </w:r>
      <w:r>
        <w:rPr>
          <w:i/>
          <w:spacing w:val="-2"/>
        </w:rPr>
        <w:t> </w:t>
      </w:r>
      <w:r>
        <w:rPr>
          <w:i/>
          <w:spacing w:val="-6"/>
        </w:rPr>
        <w:t>of</w:t>
      </w:r>
      <w:r>
        <w:rPr>
          <w:i/>
          <w:spacing w:val="-2"/>
        </w:rPr>
        <w:t> </w:t>
      </w:r>
      <w:r>
        <w:rPr>
          <w:i/>
          <w:spacing w:val="-6"/>
        </w:rPr>
        <w:t>the</w:t>
      </w:r>
      <w:r>
        <w:rPr>
          <w:i/>
          <w:spacing w:val="-2"/>
        </w:rPr>
        <w:t> </w:t>
      </w:r>
      <w:r>
        <w:rPr>
          <w:i/>
          <w:spacing w:val="-6"/>
        </w:rPr>
        <w:t>coil,</w:t>
      </w:r>
      <w:r>
        <w:rPr>
          <w:i/>
          <w:spacing w:val="-2"/>
        </w:rPr>
        <w:t> </w:t>
      </w:r>
      <w:r>
        <w:rPr>
          <w:i/>
          <w:spacing w:val="-6"/>
        </w:rPr>
        <w:t>it</w:t>
      </w:r>
      <w:r>
        <w:rPr>
          <w:i/>
          <w:spacing w:val="-1"/>
        </w:rPr>
        <w:t> </w:t>
      </w:r>
      <w:r>
        <w:rPr>
          <w:i/>
          <w:spacing w:val="-6"/>
        </w:rPr>
        <w:t>seems</w:t>
      </w:r>
      <w:r>
        <w:rPr>
          <w:i/>
          <w:spacing w:val="40"/>
        </w:rPr>
        <w:t> </w:t>
      </w:r>
      <w:r>
        <w:rPr>
          <w:i/>
          <w:w w:val="90"/>
        </w:rPr>
        <w:t>like</w:t>
      </w:r>
      <w:r>
        <w:rPr>
          <w:i/>
          <w:spacing w:val="-3"/>
          <w:w w:val="90"/>
        </w:rPr>
        <w:t> </w:t>
      </w:r>
      <w:r>
        <w:rPr>
          <w:i/>
          <w:w w:val="90"/>
        </w:rPr>
        <w:t>but</w:t>
      </w:r>
      <w:r>
        <w:rPr>
          <w:i/>
          <w:spacing w:val="-3"/>
          <w:w w:val="90"/>
        </w:rPr>
        <w:t> </w:t>
      </w:r>
      <w:r>
        <w:rPr>
          <w:i/>
          <w:w w:val="90"/>
        </w:rPr>
        <w:t>looking</w:t>
      </w:r>
      <w:r>
        <w:rPr>
          <w:i/>
          <w:spacing w:val="-3"/>
          <w:w w:val="90"/>
        </w:rPr>
        <w:t> </w:t>
      </w:r>
      <w:r>
        <w:rPr>
          <w:i/>
          <w:w w:val="90"/>
        </w:rPr>
        <w:t>at</w:t>
      </w:r>
      <w:r>
        <w:rPr>
          <w:i/>
          <w:spacing w:val="-4"/>
          <w:w w:val="90"/>
        </w:rPr>
        <w:t> </w:t>
      </w:r>
      <w:r>
        <w:rPr>
          <w:i/>
          <w:w w:val="90"/>
        </w:rPr>
        <w:t>the</w:t>
      </w:r>
      <w:r>
        <w:rPr>
          <w:i/>
          <w:spacing w:val="-3"/>
          <w:w w:val="90"/>
        </w:rPr>
        <w:t> </w:t>
      </w:r>
      <w:r>
        <w:rPr>
          <w:i/>
          <w:w w:val="90"/>
        </w:rPr>
        <w:t>directions</w:t>
      </w:r>
      <w:r>
        <w:rPr>
          <w:i/>
          <w:spacing w:val="-4"/>
          <w:w w:val="90"/>
        </w:rPr>
        <w:t> </w:t>
      </w:r>
      <w:r>
        <w:rPr>
          <w:i/>
          <w:w w:val="90"/>
        </w:rPr>
        <w:t>on</w:t>
      </w:r>
      <w:r>
        <w:rPr>
          <w:i/>
          <w:spacing w:val="-3"/>
          <w:w w:val="90"/>
        </w:rPr>
        <w:t> </w:t>
      </w:r>
      <w:r>
        <w:rPr>
          <w:i/>
          <w:w w:val="90"/>
        </w:rPr>
        <w:t>the</w:t>
      </w:r>
      <w:r>
        <w:rPr>
          <w:i/>
          <w:spacing w:val="-3"/>
          <w:w w:val="90"/>
        </w:rPr>
        <w:t> </w:t>
      </w:r>
      <w:r>
        <w:rPr>
          <w:i/>
          <w:w w:val="90"/>
        </w:rPr>
        <w:t>magnet</w:t>
      </w:r>
      <w:r>
        <w:rPr>
          <w:i/>
          <w:spacing w:val="-4"/>
          <w:w w:val="90"/>
        </w:rPr>
        <w:t> </w:t>
      </w:r>
      <w:r>
        <w:rPr>
          <w:i/>
          <w:w w:val="90"/>
        </w:rPr>
        <w:t>like</w:t>
      </w:r>
      <w:r>
        <w:rPr>
          <w:i/>
          <w:spacing w:val="-3"/>
          <w:w w:val="90"/>
        </w:rPr>
        <w:t> </w:t>
      </w:r>
      <w:r>
        <w:rPr>
          <w:i/>
          <w:w w:val="90"/>
        </w:rPr>
        <w:t>the</w:t>
      </w:r>
      <w:r>
        <w:rPr>
          <w:i/>
          <w:spacing w:val="-3"/>
          <w:w w:val="90"/>
        </w:rPr>
        <w:t> </w:t>
      </w:r>
      <w:r>
        <w:rPr>
          <w:rFonts w:ascii="Times New Roman" w:hAnsi="Times New Roman"/>
          <w:i/>
          <w:w w:val="90"/>
        </w:rPr>
        <w:t>fi</w:t>
      </w:r>
      <w:r>
        <w:rPr>
          <w:i/>
          <w:w w:val="90"/>
        </w:rPr>
        <w:t>eld</w:t>
      </w:r>
      <w:r>
        <w:rPr>
          <w:i/>
          <w:spacing w:val="-4"/>
          <w:w w:val="90"/>
        </w:rPr>
        <w:t> </w:t>
      </w:r>
      <w:r>
        <w:rPr>
          <w:i/>
          <w:w w:val="90"/>
        </w:rPr>
        <w:t>lines</w:t>
      </w:r>
      <w:r>
        <w:rPr>
          <w:i/>
          <w:spacing w:val="-3"/>
          <w:w w:val="90"/>
        </w:rPr>
        <w:t> </w:t>
      </w:r>
      <w:r>
        <w:rPr>
          <w:i/>
          <w:w w:val="90"/>
        </w:rPr>
        <w:t>[V]</w:t>
      </w:r>
      <w:r>
        <w:rPr>
          <w:i/>
          <w:spacing w:val="-3"/>
          <w:w w:val="90"/>
        </w:rPr>
        <w:t> </w:t>
      </w:r>
      <w:r>
        <w:rPr>
          <w:i/>
          <w:w w:val="90"/>
        </w:rPr>
        <w:t>come</w:t>
      </w:r>
      <w:r>
        <w:rPr>
          <w:i/>
          <w:spacing w:val="-3"/>
          <w:w w:val="90"/>
        </w:rPr>
        <w:t> </w:t>
      </w:r>
      <w:r>
        <w:rPr>
          <w:i/>
          <w:w w:val="90"/>
        </w:rPr>
        <w:t>out</w:t>
      </w:r>
      <w:r>
        <w:rPr>
          <w:i/>
          <w:spacing w:val="40"/>
        </w:rPr>
        <w:t> </w:t>
      </w:r>
      <w:r>
        <w:rPr>
          <w:i/>
          <w:w w:val="90"/>
        </w:rPr>
        <w:t>of</w:t>
      </w:r>
      <w:r>
        <w:rPr>
          <w:i/>
        </w:rPr>
        <w:t> </w:t>
      </w:r>
      <w:r>
        <w:rPr>
          <w:i/>
          <w:w w:val="90"/>
        </w:rPr>
        <w:t>the</w:t>
      </w:r>
      <w:r>
        <w:rPr>
          <w:i/>
        </w:rPr>
        <w:t> </w:t>
      </w:r>
      <w:r>
        <w:rPr>
          <w:i/>
          <w:w w:val="90"/>
        </w:rPr>
        <w:t>North</w:t>
      </w:r>
      <w:r>
        <w:rPr>
          <w:i/>
        </w:rPr>
        <w:t> </w:t>
      </w:r>
      <w:r>
        <w:rPr>
          <w:i/>
          <w:w w:val="90"/>
        </w:rPr>
        <w:t>and</w:t>
      </w:r>
      <w:r>
        <w:rPr>
          <w:i/>
        </w:rPr>
        <w:t> </w:t>
      </w:r>
      <w:r>
        <w:rPr>
          <w:i/>
          <w:w w:val="90"/>
        </w:rPr>
        <w:t>into</w:t>
      </w:r>
      <w:r>
        <w:rPr>
          <w:i/>
        </w:rPr>
        <w:t> </w:t>
      </w:r>
      <w:r>
        <w:rPr>
          <w:i/>
          <w:w w:val="90"/>
        </w:rPr>
        <w:t>the</w:t>
      </w:r>
      <w:r>
        <w:rPr>
          <w:i/>
        </w:rPr>
        <w:t> </w:t>
      </w:r>
      <w:r>
        <w:rPr>
          <w:i/>
          <w:w w:val="90"/>
        </w:rPr>
        <w:t>south,</w:t>
      </w:r>
      <w:r>
        <w:rPr>
          <w:i/>
        </w:rPr>
        <w:t> </w:t>
      </w:r>
      <w:r>
        <w:rPr>
          <w:i/>
          <w:w w:val="90"/>
        </w:rPr>
        <w:t>does</w:t>
      </w:r>
      <w:r>
        <w:rPr>
          <w:i/>
        </w:rPr>
        <w:t> </w:t>
      </w:r>
      <w:r>
        <w:rPr>
          <w:i/>
          <w:w w:val="90"/>
        </w:rPr>
        <w:t>that</w:t>
      </w:r>
      <w:r>
        <w:rPr>
          <w:i/>
        </w:rPr>
        <w:t> </w:t>
      </w:r>
      <w:r>
        <w:rPr>
          <w:i/>
          <w:w w:val="90"/>
        </w:rPr>
        <w:t>impact</w:t>
      </w:r>
      <w:r>
        <w:rPr>
          <w:i/>
        </w:rPr>
        <w:t> </w:t>
      </w:r>
      <w:r>
        <w:rPr>
          <w:i/>
          <w:w w:val="90"/>
        </w:rPr>
        <w:t>like</w:t>
      </w:r>
      <w:r>
        <w:rPr>
          <w:i/>
        </w:rPr>
        <w:t> </w:t>
      </w:r>
      <w:r>
        <w:rPr>
          <w:i/>
          <w:w w:val="90"/>
        </w:rPr>
        <w:t>the</w:t>
      </w:r>
      <w:r>
        <w:rPr>
          <w:i/>
        </w:rPr>
        <w:t> </w:t>
      </w:r>
      <w:r>
        <w:rPr>
          <w:i/>
          <w:w w:val="90"/>
        </w:rPr>
        <w:t>induced</w:t>
      </w:r>
      <w:r>
        <w:rPr>
          <w:i/>
        </w:rPr>
        <w:t> </w:t>
      </w:r>
      <w:r>
        <w:rPr>
          <w:i/>
          <w:w w:val="90"/>
        </w:rPr>
        <w:t>magnetic</w:t>
      </w:r>
      <w:r>
        <w:rPr>
          <w:i/>
          <w:spacing w:val="40"/>
        </w:rPr>
        <w:t> </w:t>
      </w:r>
      <w:r>
        <w:rPr>
          <w:rFonts w:ascii="Times New Roman" w:hAnsi="Times New Roman"/>
          <w:i/>
          <w:w w:val="90"/>
        </w:rPr>
        <w:t>fi</w:t>
      </w:r>
      <w:r>
        <w:rPr>
          <w:i/>
          <w:w w:val="90"/>
        </w:rPr>
        <w:t>eld of the coil [C], when you're like bringing this out and into the coil?</w:t>
      </w:r>
      <w:r>
        <w:rPr>
          <w:rFonts w:ascii="Arial" w:hAnsi="Arial"/>
          <w:w w:val="90"/>
        </w:rPr>
        <w:t>”</w:t>
      </w:r>
      <w:r>
        <w:rPr>
          <w:i/>
          <w:w w:val="90"/>
        </w:rPr>
        <w:t>. </w:t>
      </w:r>
      <w:r>
        <w:rPr>
          <w:w w:val="90"/>
        </w:rPr>
        <w:t>This</w:t>
      </w:r>
      <w:r>
        <w:rPr>
          <w:spacing w:val="40"/>
        </w:rPr>
        <w:t> </w:t>
      </w:r>
      <w:r>
        <w:rPr/>
        <w:t>shows</w:t>
      </w:r>
      <w:r>
        <w:rPr>
          <w:spacing w:val="-5"/>
        </w:rPr>
        <w:t> </w:t>
      </w:r>
      <w:r>
        <w:rPr/>
        <w:t>how</w:t>
      </w:r>
      <w:r>
        <w:rPr>
          <w:spacing w:val="-4"/>
        </w:rPr>
        <w:t> </w:t>
      </w:r>
      <w:r>
        <w:rPr/>
        <w:t>AR</w:t>
      </w:r>
      <w:r>
        <w:rPr>
          <w:spacing w:val="-5"/>
        </w:rPr>
        <w:t> </w:t>
      </w:r>
      <w:r>
        <w:rPr/>
        <w:t>visualizations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stimulate</w:t>
      </w:r>
      <w:r>
        <w:rPr>
          <w:spacing w:val="-5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think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new</w:t>
      </w:r>
      <w:r>
        <w:rPr>
          <w:spacing w:val="40"/>
        </w:rPr>
        <w:t> </w:t>
      </w:r>
      <w:r>
        <w:rPr>
          <w:spacing w:val="-2"/>
        </w:rPr>
        <w:t>situations.</w:t>
      </w:r>
      <w:r>
        <w:rPr>
          <w:spacing w:val="-5"/>
        </w:rPr>
        <w:t> </w:t>
      </w:r>
      <w:r>
        <w:rPr>
          <w:spacing w:val="-2"/>
        </w:rPr>
        <w:t>Finally,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following</w:t>
      </w:r>
      <w:r>
        <w:rPr>
          <w:spacing w:val="-4"/>
        </w:rPr>
        <w:t> </w:t>
      </w:r>
      <w:r>
        <w:rPr>
          <w:spacing w:val="-2"/>
        </w:rPr>
        <w:t>quote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see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student</w:t>
      </w:r>
      <w:r>
        <w:rPr>
          <w:spacing w:val="-4"/>
        </w:rPr>
        <w:t> </w:t>
      </w:r>
      <w:r>
        <w:rPr>
          <w:spacing w:val="-2"/>
        </w:rPr>
        <w:t>thinking</w:t>
      </w:r>
      <w:r>
        <w:rPr>
          <w:spacing w:val="-5"/>
        </w:rPr>
        <w:t> </w:t>
      </w:r>
      <w:r>
        <w:rPr>
          <w:spacing w:val="-2"/>
        </w:rPr>
        <w:t>about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relationship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4"/>
        </w:rPr>
        <w:t> </w:t>
      </w:r>
      <w:r>
        <w:rPr>
          <w:spacing w:val="-2"/>
        </w:rPr>
        <w:t>concepts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magnetic</w:t>
      </w:r>
      <w:r>
        <w:rPr>
          <w:spacing w:val="-4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its</w:t>
      </w:r>
      <w:r>
        <w:rPr>
          <w:spacing w:val="-4"/>
        </w:rPr>
        <w:t> </w:t>
      </w:r>
      <w:r>
        <w:rPr>
          <w:spacing w:val="-2"/>
        </w:rPr>
        <w:t>direction,</w:t>
      </w:r>
      <w:r>
        <w:rPr>
          <w:spacing w:val="40"/>
        </w:rPr>
        <w:t> </w:t>
      </w:r>
      <w:r>
        <w:rPr/>
        <w:t>and</w:t>
      </w:r>
      <w:r>
        <w:rPr>
          <w:spacing w:val="12"/>
        </w:rPr>
        <w:t> </w:t>
      </w:r>
      <w:r>
        <w:rPr/>
        <w:t>north/south</w:t>
      </w:r>
      <w:r>
        <w:rPr>
          <w:spacing w:val="12"/>
        </w:rPr>
        <w:t> </w:t>
      </w:r>
      <w:r>
        <w:rPr/>
        <w:t>polarity,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relation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AR</w:t>
      </w:r>
      <w:r>
        <w:rPr>
          <w:spacing w:val="12"/>
        </w:rPr>
        <w:t> </w:t>
      </w:r>
      <w:r>
        <w:rPr/>
        <w:t>visual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green</w:t>
      </w:r>
      <w:r>
        <w:rPr>
          <w:spacing w:val="12"/>
        </w:rPr>
        <w:t> </w:t>
      </w:r>
      <w:r>
        <w:rPr/>
        <w:t>arrow:</w:t>
      </w:r>
      <w:r>
        <w:rPr>
          <w:spacing w:val="40"/>
        </w:rPr>
        <w:t> </w:t>
      </w:r>
      <w:r>
        <w:rPr>
          <w:rFonts w:ascii="Arial" w:hAnsi="Arial"/>
          <w:w w:val="90"/>
        </w:rPr>
        <w:t>“</w:t>
      </w:r>
      <w:r>
        <w:rPr>
          <w:i/>
          <w:w w:val="90"/>
        </w:rPr>
        <w:t>The magnetic </w:t>
      </w:r>
      <w:r>
        <w:rPr>
          <w:rFonts w:ascii="Times New Roman" w:hAnsi="Times New Roman"/>
          <w:i/>
          <w:w w:val="90"/>
        </w:rPr>
        <w:t>fi</w:t>
      </w:r>
      <w:r>
        <w:rPr>
          <w:i/>
          <w:w w:val="90"/>
        </w:rPr>
        <w:t>eld [C]</w:t>
      </w:r>
      <w:r>
        <w:rPr>
          <w:i/>
          <w:spacing w:val="-1"/>
          <w:w w:val="90"/>
        </w:rPr>
        <w:t> </w:t>
      </w:r>
      <w:r>
        <w:rPr>
          <w:i/>
          <w:w w:val="90"/>
        </w:rPr>
        <w:t>is going</w:t>
      </w:r>
      <w:r>
        <w:rPr>
          <w:i/>
          <w:spacing w:val="-1"/>
          <w:w w:val="90"/>
        </w:rPr>
        <w:t> </w:t>
      </w:r>
      <w:r>
        <w:rPr>
          <w:i/>
          <w:w w:val="90"/>
        </w:rPr>
        <w:t>towards the south pole [C] right, so it has this</w:t>
      </w:r>
      <w:r>
        <w:rPr>
          <w:i/>
          <w:spacing w:val="40"/>
        </w:rPr>
        <w:t> </w:t>
      </w:r>
      <w:r>
        <w:rPr>
          <w:i/>
          <w:w w:val="90"/>
        </w:rPr>
        <w:t>direction [C] kind of the green arrow [V] right now?</w:t>
      </w:r>
      <w:r>
        <w:rPr>
          <w:rFonts w:ascii="Arial" w:hAnsi="Arial"/>
          <w:w w:val="90"/>
        </w:rPr>
        <w:t>”</w:t>
      </w:r>
      <w:r>
        <w:rPr>
          <w:i/>
          <w:w w:val="90"/>
        </w:rPr>
        <w:t>. </w:t>
      </w:r>
      <w:r>
        <w:rPr>
          <w:w w:val="90"/>
        </w:rPr>
        <w:t>This suggests that the</w:t>
      </w:r>
      <w:r>
        <w:rPr>
          <w:spacing w:val="40"/>
        </w:rPr>
        <w:t> </w:t>
      </w:r>
      <w:r>
        <w:rPr/>
        <w:t>AR</w:t>
      </w:r>
      <w:r>
        <w:rPr>
          <w:spacing w:val="-5"/>
        </w:rPr>
        <w:t> </w:t>
      </w:r>
      <w:r>
        <w:rPr/>
        <w:t>visualizations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encouraged</w:t>
      </w:r>
      <w:r>
        <w:rPr>
          <w:spacing w:val="-5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think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integration</w:t>
      </w:r>
      <w:r>
        <w:rPr>
          <w:spacing w:val="40"/>
        </w:rPr>
        <w:t> </w:t>
      </w:r>
      <w:r>
        <w:rPr/>
        <w:t>between</w:t>
      </w:r>
      <w:r>
        <w:rPr>
          <w:spacing w:val="36"/>
        </w:rPr>
        <w:t> </w:t>
      </w:r>
      <w:r>
        <w:rPr/>
        <w:t>multiple</w:t>
      </w:r>
      <w:r>
        <w:rPr>
          <w:spacing w:val="36"/>
        </w:rPr>
        <w:t> </w:t>
      </w:r>
      <w:r>
        <w:rPr/>
        <w:t>concepts.</w:t>
      </w:r>
      <w:r>
        <w:rPr>
          <w:spacing w:val="36"/>
        </w:rPr>
        <w:t> </w:t>
      </w:r>
      <w:r>
        <w:rPr/>
        <w:t>It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worth</w:t>
      </w:r>
      <w:r>
        <w:rPr>
          <w:spacing w:val="37"/>
        </w:rPr>
        <w:t> </w:t>
      </w:r>
      <w:r>
        <w:rPr/>
        <w:t>noting</w:t>
      </w:r>
      <w:r>
        <w:rPr>
          <w:spacing w:val="36"/>
        </w:rPr>
        <w:t> </w:t>
      </w:r>
      <w:r>
        <w:rPr/>
        <w:t>that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Exploration</w:t>
      </w:r>
      <w:r>
        <w:rPr>
          <w:spacing w:val="40"/>
        </w:rPr>
        <w:t> </w:t>
      </w:r>
      <w:r>
        <w:rPr/>
        <w:t>questions in this dataset were associated with few concepts: Full-AR (1</w:t>
      </w:r>
      <w:r>
        <w:rPr>
          <w:spacing w:val="40"/>
        </w:rPr>
        <w:t> </w:t>
      </w:r>
      <w:r>
        <w:rPr>
          <w:spacing w:val="-2"/>
        </w:rPr>
        <w:t>concept)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Basic-AR</w:t>
      </w:r>
      <w:r>
        <w:rPr>
          <w:spacing w:val="-5"/>
        </w:rPr>
        <w:t> </w:t>
      </w:r>
      <w:r>
        <w:rPr>
          <w:spacing w:val="-2"/>
        </w:rPr>
        <w:t>(2</w:t>
      </w:r>
      <w:r>
        <w:rPr>
          <w:spacing w:val="-4"/>
        </w:rPr>
        <w:t> </w:t>
      </w:r>
      <w:r>
        <w:rPr>
          <w:spacing w:val="-2"/>
        </w:rPr>
        <w:t>concepts),</w:t>
      </w:r>
      <w:r>
        <w:rPr>
          <w:spacing w:val="-5"/>
        </w:rPr>
        <w:t> </w:t>
      </w:r>
      <w:r>
        <w:rPr>
          <w:spacing w:val="-2"/>
        </w:rPr>
        <w:t>even</w:t>
      </w:r>
      <w:r>
        <w:rPr>
          <w:spacing w:val="-4"/>
        </w:rPr>
        <w:t> </w:t>
      </w:r>
      <w:r>
        <w:rPr>
          <w:spacing w:val="-2"/>
        </w:rPr>
        <w:t>though</w:t>
      </w:r>
      <w:r>
        <w:rPr>
          <w:spacing w:val="-4"/>
        </w:rPr>
        <w:t> </w:t>
      </w:r>
      <w:r>
        <w:rPr>
          <w:spacing w:val="-2"/>
        </w:rPr>
        <w:t>Full-AR</w:t>
      </w:r>
      <w:r>
        <w:rPr>
          <w:spacing w:val="-5"/>
        </w:rPr>
        <w:t> </w:t>
      </w:r>
      <w:r>
        <w:rPr>
          <w:spacing w:val="-2"/>
        </w:rPr>
        <w:t>students</w:t>
      </w:r>
      <w:r>
        <w:rPr>
          <w:spacing w:val="-5"/>
        </w:rPr>
        <w:t> </w:t>
      </w:r>
      <w:r>
        <w:rPr>
          <w:spacing w:val="-2"/>
        </w:rPr>
        <w:t>asked</w:t>
      </w:r>
      <w:r>
        <w:rPr>
          <w:spacing w:val="40"/>
        </w:rPr>
        <w:t> </w:t>
      </w:r>
      <w:r>
        <w:rPr/>
        <w:t>much</w:t>
      </w:r>
      <w:r>
        <w:rPr>
          <w:spacing w:val="40"/>
        </w:rPr>
        <w:t> </w:t>
      </w:r>
      <w:r>
        <w:rPr/>
        <w:t>more</w:t>
      </w:r>
      <w:r>
        <w:rPr>
          <w:spacing w:val="40"/>
        </w:rPr>
        <w:t> </w:t>
      </w:r>
      <w:r>
        <w:rPr/>
        <w:t>exploration</w:t>
      </w:r>
      <w:r>
        <w:rPr>
          <w:spacing w:val="40"/>
        </w:rPr>
        <w:t> </w:t>
      </w:r>
      <w:r>
        <w:rPr/>
        <w:t>questions</w:t>
      </w:r>
      <w:r>
        <w:rPr>
          <w:spacing w:val="40"/>
        </w:rPr>
        <w:t> </w:t>
      </w:r>
      <w:r>
        <w:rPr/>
        <w:t>than</w:t>
      </w:r>
      <w:r>
        <w:rPr>
          <w:spacing w:val="40"/>
        </w:rPr>
        <w:t> </w:t>
      </w:r>
      <w:r>
        <w:rPr/>
        <w:t>Basic-AR</w:t>
      </w:r>
      <w:r>
        <w:rPr>
          <w:spacing w:val="40"/>
        </w:rPr>
        <w:t> </w:t>
      </w:r>
      <w:r>
        <w:rPr/>
        <w:t>overall.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low</w:t>
      </w:r>
      <w:r>
        <w:rPr>
          <w:spacing w:val="40"/>
        </w:rPr>
        <w:t> </w:t>
      </w:r>
      <w:r>
        <w:rPr/>
        <w:t>numbers may be because when</w:t>
      </w:r>
      <w:r>
        <w:rPr>
          <w:spacing w:val="-1"/>
        </w:rPr>
        <w:t> </w:t>
      </w:r>
      <w:r>
        <w:rPr/>
        <w:t>students asked about Exploration,</w:t>
      </w:r>
      <w:r>
        <w:rPr>
          <w:spacing w:val="-1"/>
        </w:rPr>
        <w:t> </w:t>
      </w:r>
      <w:r>
        <w:rPr/>
        <w:t>they</w:t>
      </w:r>
      <w:r>
        <w:rPr>
          <w:spacing w:val="40"/>
        </w:rPr>
        <w:t> </w:t>
      </w:r>
      <w:r>
        <w:rPr>
          <w:spacing w:val="-2"/>
        </w:rPr>
        <w:t>did not tend to refer to the visualizations explicitly</w:t>
      </w:r>
      <w:r>
        <w:rPr>
          <w:spacing w:val="-3"/>
        </w:rPr>
        <w:t> </w:t>
      </w:r>
      <w:r>
        <w:rPr>
          <w:spacing w:val="-2"/>
        </w:rPr>
        <w:t>- for example, making</w:t>
      </w:r>
      <w:r>
        <w:rPr>
          <w:spacing w:val="40"/>
        </w:rPr>
        <w:t> </w:t>
      </w:r>
      <w:r>
        <w:rPr>
          <w:w w:val="90"/>
        </w:rPr>
        <w:t>requests such as </w:t>
      </w:r>
      <w:r>
        <w:rPr>
          <w:rFonts w:ascii="Arial" w:hAnsi="Arial"/>
          <w:w w:val="90"/>
        </w:rPr>
        <w:t>“</w:t>
      </w:r>
      <w:r>
        <w:rPr>
          <w:i/>
          <w:w w:val="90"/>
        </w:rPr>
        <w:t>I'm just curious what would happen if you </w:t>
      </w:r>
      <w:r>
        <w:rPr>
          <w:rFonts w:ascii="Times New Roman" w:hAnsi="Times New Roman"/>
          <w:i/>
          <w:w w:val="90"/>
        </w:rPr>
        <w:t>fl</w:t>
      </w:r>
      <w:r>
        <w:rPr>
          <w:i/>
          <w:w w:val="90"/>
        </w:rPr>
        <w:t>ip the magnet?</w:t>
      </w:r>
      <w:r>
        <w:rPr>
          <w:rFonts w:ascii="Arial" w:hAnsi="Arial"/>
          <w:w w:val="90"/>
        </w:rPr>
        <w:t>”</w:t>
      </w:r>
      <w:r>
        <w:rPr>
          <w:rFonts w:ascii="Arial" w:hAnsi="Arial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rFonts w:ascii="Arial" w:hAnsi="Arial"/>
          <w:w w:val="90"/>
        </w:rPr>
        <w:t>“</w:t>
      </w:r>
      <w:r>
        <w:rPr>
          <w:i/>
          <w:w w:val="90"/>
        </w:rPr>
        <w:t>If we</w:t>
      </w:r>
      <w:r>
        <w:rPr>
          <w:i/>
          <w:spacing w:val="-2"/>
          <w:w w:val="90"/>
        </w:rPr>
        <w:t> </w:t>
      </w:r>
      <w:r>
        <w:rPr>
          <w:i/>
          <w:w w:val="90"/>
        </w:rPr>
        <w:t>move</w:t>
      </w:r>
      <w:r>
        <w:rPr>
          <w:i/>
          <w:spacing w:val="-2"/>
          <w:w w:val="90"/>
        </w:rPr>
        <w:t> </w:t>
      </w:r>
      <w:r>
        <w:rPr>
          <w:i/>
          <w:w w:val="90"/>
        </w:rPr>
        <w:t>the</w:t>
      </w:r>
      <w:r>
        <w:rPr>
          <w:i/>
          <w:spacing w:val="-1"/>
          <w:w w:val="90"/>
        </w:rPr>
        <w:t> </w:t>
      </w:r>
      <w:r>
        <w:rPr>
          <w:i/>
          <w:w w:val="90"/>
        </w:rPr>
        <w:t>magnet</w:t>
      </w:r>
      <w:r>
        <w:rPr>
          <w:i/>
          <w:spacing w:val="-2"/>
          <w:w w:val="90"/>
        </w:rPr>
        <w:t> </w:t>
      </w:r>
      <w:r>
        <w:rPr>
          <w:i/>
          <w:w w:val="90"/>
        </w:rPr>
        <w:t>to</w:t>
      </w:r>
      <w:r>
        <w:rPr>
          <w:i/>
          <w:spacing w:val="-2"/>
          <w:w w:val="90"/>
        </w:rPr>
        <w:t> </w:t>
      </w:r>
      <w:r>
        <w:rPr>
          <w:i/>
          <w:w w:val="90"/>
        </w:rPr>
        <w:t>the</w:t>
      </w:r>
      <w:r>
        <w:rPr>
          <w:i/>
          <w:spacing w:val="-1"/>
          <w:w w:val="90"/>
        </w:rPr>
        <w:t> </w:t>
      </w:r>
      <w:r>
        <w:rPr>
          <w:i/>
          <w:w w:val="90"/>
        </w:rPr>
        <w:t>left</w:t>
      </w:r>
      <w:r>
        <w:rPr>
          <w:i/>
          <w:spacing w:val="-1"/>
          <w:w w:val="90"/>
        </w:rPr>
        <w:t> </w:t>
      </w:r>
      <w:r>
        <w:rPr>
          <w:i/>
          <w:w w:val="90"/>
        </w:rPr>
        <w:t>and</w:t>
      </w:r>
      <w:r>
        <w:rPr>
          <w:i/>
          <w:spacing w:val="-2"/>
          <w:w w:val="90"/>
        </w:rPr>
        <w:t> </w:t>
      </w:r>
      <w:r>
        <w:rPr>
          <w:i/>
          <w:w w:val="90"/>
        </w:rPr>
        <w:t>the</w:t>
      </w:r>
      <w:r>
        <w:rPr>
          <w:i/>
          <w:spacing w:val="-1"/>
          <w:w w:val="90"/>
        </w:rPr>
        <w:t> </w:t>
      </w:r>
      <w:r>
        <w:rPr>
          <w:i/>
          <w:w w:val="90"/>
        </w:rPr>
        <w:t>right,</w:t>
      </w:r>
      <w:r>
        <w:rPr>
          <w:i/>
          <w:spacing w:val="-2"/>
          <w:w w:val="90"/>
        </w:rPr>
        <w:t> </w:t>
      </w:r>
      <w:r>
        <w:rPr>
          <w:i/>
          <w:w w:val="90"/>
        </w:rPr>
        <w:t>the</w:t>
      </w:r>
      <w:r>
        <w:rPr>
          <w:i/>
          <w:spacing w:val="-1"/>
          <w:w w:val="90"/>
        </w:rPr>
        <w:t> </w:t>
      </w:r>
      <w:r>
        <w:rPr>
          <w:rFonts w:ascii="Times New Roman" w:hAnsi="Times New Roman"/>
          <w:i/>
          <w:w w:val="90"/>
        </w:rPr>
        <w:t>fl</w:t>
      </w:r>
      <w:r>
        <w:rPr>
          <w:i/>
          <w:w w:val="90"/>
        </w:rPr>
        <w:t>ux</w:t>
      </w:r>
      <w:r>
        <w:rPr>
          <w:i/>
          <w:spacing w:val="-2"/>
          <w:w w:val="90"/>
        </w:rPr>
        <w:t> </w:t>
      </w:r>
      <w:r>
        <w:rPr>
          <w:i/>
          <w:w w:val="90"/>
        </w:rPr>
        <w:t>stays</w:t>
      </w:r>
      <w:r>
        <w:rPr>
          <w:i/>
          <w:spacing w:val="-1"/>
          <w:w w:val="90"/>
        </w:rPr>
        <w:t> </w:t>
      </w:r>
      <w:r>
        <w:rPr>
          <w:i/>
          <w:w w:val="90"/>
        </w:rPr>
        <w:t>the</w:t>
      </w:r>
      <w:r>
        <w:rPr>
          <w:i/>
          <w:spacing w:val="-2"/>
          <w:w w:val="90"/>
        </w:rPr>
        <w:t> </w:t>
      </w:r>
      <w:r>
        <w:rPr>
          <w:i/>
          <w:w w:val="90"/>
        </w:rPr>
        <w:t>same?"</w:t>
      </w:r>
      <w:r>
        <w:rPr>
          <w:w w:val="90"/>
        </w:rPr>
        <w:t>.</w:t>
      </w:r>
      <w:r>
        <w:rPr>
          <w:spacing w:val="40"/>
        </w:rPr>
        <w:t> </w:t>
      </w:r>
      <w:r>
        <w:rPr/>
        <w:t>Finally,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present</w:t>
      </w:r>
      <w:r>
        <w:rPr>
          <w:spacing w:val="40"/>
        </w:rPr>
        <w:t> </w:t>
      </w:r>
      <w:r>
        <w:rPr/>
        <w:t>several</w:t>
      </w:r>
      <w:r>
        <w:rPr>
          <w:spacing w:val="40"/>
        </w:rPr>
        <w:t> </w:t>
      </w:r>
      <w:r>
        <w:rPr/>
        <w:t>quotes</w:t>
      </w:r>
      <w:r>
        <w:rPr>
          <w:spacing w:val="39"/>
        </w:rPr>
        <w:t> </w:t>
      </w:r>
      <w:r>
        <w:rPr/>
        <w:t>from</w:t>
      </w:r>
      <w:r>
        <w:rPr>
          <w:spacing w:val="40"/>
        </w:rPr>
        <w:t> </w:t>
      </w:r>
      <w:r>
        <w:rPr/>
        <w:t>post-study</w:t>
      </w:r>
      <w:r>
        <w:rPr>
          <w:spacing w:val="39"/>
        </w:rPr>
        <w:t> </w:t>
      </w:r>
      <w:r>
        <w:rPr/>
        <w:t>participant</w:t>
      </w:r>
      <w:r>
        <w:rPr>
          <w:spacing w:val="38"/>
        </w:rPr>
        <w:t> </w:t>
      </w:r>
      <w:r>
        <w:rPr/>
        <w:t>re-</w:t>
      </w:r>
      <w:r>
        <w:rPr>
          <w:spacing w:val="40"/>
        </w:rPr>
        <w:t> </w:t>
      </w:r>
      <w:r>
        <w:rPr>
          <w:rFonts w:ascii="Times New Roman" w:hAnsi="Times New Roman"/>
        </w:rPr>
        <w:t>fl</w:t>
      </w:r>
      <w:r>
        <w:rPr/>
        <w:t>ections about the value of the AR visualizations. In these statements,</w:t>
      </w:r>
      <w:r>
        <w:rPr>
          <w:spacing w:val="40"/>
        </w:rPr>
        <w:t> </w:t>
      </w:r>
      <w:r>
        <w:rPr/>
        <w:t>participants</w:t>
      </w:r>
      <w:r>
        <w:rPr>
          <w:spacing w:val="20"/>
        </w:rPr>
        <w:t> </w:t>
      </w:r>
      <w:r>
        <w:rPr/>
        <w:t>mention</w:t>
      </w:r>
      <w:r>
        <w:rPr>
          <w:spacing w:val="21"/>
        </w:rPr>
        <w:t> </w:t>
      </w:r>
      <w:r>
        <w:rPr/>
        <w:t>how</w:t>
      </w:r>
      <w:r>
        <w:rPr>
          <w:spacing w:val="20"/>
        </w:rPr>
        <w:t> </w:t>
      </w:r>
      <w:r>
        <w:rPr/>
        <w:t>AR</w:t>
      </w:r>
      <w:r>
        <w:rPr>
          <w:spacing w:val="21"/>
        </w:rPr>
        <w:t> </w:t>
      </w:r>
      <w:r>
        <w:rPr/>
        <w:t>was</w:t>
      </w:r>
      <w:r>
        <w:rPr>
          <w:spacing w:val="20"/>
        </w:rPr>
        <w:t> </w:t>
      </w:r>
      <w:r>
        <w:rPr/>
        <w:t>useful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clarify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check</w:t>
      </w:r>
      <w:r>
        <w:rPr>
          <w:spacing w:val="20"/>
        </w:rPr>
        <w:t> </w:t>
      </w:r>
      <w:r>
        <w:rPr/>
        <w:t>under-</w:t>
      </w:r>
      <w:r>
        <w:rPr>
          <w:spacing w:val="40"/>
        </w:rPr>
        <w:t> </w:t>
      </w:r>
      <w:r>
        <w:rPr/>
        <w:t>standing,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encourage</w:t>
      </w:r>
      <w:r>
        <w:rPr>
          <w:spacing w:val="-5"/>
        </w:rPr>
        <w:t> </w:t>
      </w:r>
      <w:r>
        <w:rPr/>
        <w:t>asking</w:t>
      </w:r>
      <w:r>
        <w:rPr>
          <w:spacing w:val="-5"/>
        </w:rPr>
        <w:t> </w:t>
      </w:r>
      <w:r>
        <w:rPr/>
        <w:t>questions,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integrate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mul-</w:t>
      </w:r>
      <w:r>
        <w:rPr>
          <w:spacing w:val="40"/>
        </w:rPr>
        <w:t> </w:t>
      </w:r>
      <w:r>
        <w:rPr/>
        <w:t>tiple</w:t>
      </w:r>
      <w:r>
        <w:rPr>
          <w:spacing w:val="54"/>
        </w:rPr>
        <w:t> </w:t>
      </w:r>
      <w:r>
        <w:rPr/>
        <w:t>concepts.</w:t>
      </w:r>
      <w:r>
        <w:rPr>
          <w:spacing w:val="55"/>
        </w:rPr>
        <w:t> </w:t>
      </w:r>
      <w:r>
        <w:rPr/>
        <w:t>Participants</w:t>
      </w:r>
      <w:r>
        <w:rPr>
          <w:spacing w:val="55"/>
        </w:rPr>
        <w:t> </w:t>
      </w:r>
      <w:r>
        <w:rPr/>
        <w:t>mentioned</w:t>
      </w:r>
      <w:r>
        <w:rPr>
          <w:spacing w:val="54"/>
        </w:rPr>
        <w:t> </w:t>
      </w:r>
      <w:r>
        <w:rPr/>
        <w:t>that</w:t>
      </w:r>
      <w:r>
        <w:rPr>
          <w:spacing w:val="54"/>
        </w:rPr>
        <w:t> </w:t>
      </w:r>
      <w:r>
        <w:rPr/>
        <w:t>AR</w:t>
      </w:r>
      <w:r>
        <w:rPr>
          <w:spacing w:val="55"/>
        </w:rPr>
        <w:t> </w:t>
      </w:r>
      <w:r>
        <w:rPr/>
        <w:t>made</w:t>
      </w:r>
      <w:r>
        <w:rPr>
          <w:spacing w:val="54"/>
        </w:rPr>
        <w:t> </w:t>
      </w:r>
      <w:r>
        <w:rPr/>
        <w:t>it</w:t>
      </w:r>
      <w:r>
        <w:rPr>
          <w:spacing w:val="55"/>
        </w:rPr>
        <w:t> </w:t>
      </w:r>
      <w:r>
        <w:rPr/>
        <w:t>easier</w:t>
      </w:r>
      <w:r>
        <w:rPr>
          <w:spacing w:val="54"/>
        </w:rPr>
        <w:t> </w:t>
      </w:r>
      <w:r>
        <w:rPr>
          <w:spacing w:val="-5"/>
        </w:rPr>
        <w:t>to</w:t>
      </w:r>
    </w:p>
    <w:p>
      <w:pPr>
        <w:spacing w:line="273" w:lineRule="auto" w:before="110"/>
        <w:ind w:left="131" w:right="108" w:firstLine="0"/>
        <w:jc w:val="both"/>
        <w:rPr>
          <w:sz w:val="16"/>
        </w:rPr>
      </w:pPr>
      <w:r>
        <w:rPr/>
        <w:br w:type="column"/>
      </w:r>
      <w:r>
        <w:rPr>
          <w:spacing w:val="-2"/>
          <w:sz w:val="16"/>
        </w:rPr>
        <w:t>understand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check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misunderstandings,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one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participant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saying</w:t>
      </w:r>
      <w:r>
        <w:rPr>
          <w:spacing w:val="40"/>
          <w:sz w:val="16"/>
        </w:rPr>
        <w:t>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I had a completely different understanding of </w:t>
      </w:r>
      <w:r>
        <w:rPr>
          <w:rFonts w:ascii="Times New Roman" w:hAnsi="Times New Roman"/>
          <w:i/>
          <w:w w:val="90"/>
          <w:sz w:val="16"/>
        </w:rPr>
        <w:t>fl</w:t>
      </w:r>
      <w:r>
        <w:rPr>
          <w:i/>
          <w:w w:val="90"/>
          <w:sz w:val="16"/>
        </w:rPr>
        <w:t>ux until I saw the graph side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by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side.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I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could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see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as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we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move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this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how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it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changed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graph,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like,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at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same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time,</w:t>
      </w:r>
      <w:r>
        <w:rPr>
          <w:i/>
          <w:spacing w:val="-4"/>
          <w:sz w:val="16"/>
        </w:rPr>
        <w:t> as</w:t>
      </w:r>
      <w:r>
        <w:rPr>
          <w:i/>
          <w:spacing w:val="-4"/>
          <w:sz w:val="16"/>
        </w:rPr>
        <w:t> opposed</w:t>
      </w:r>
      <w:r>
        <w:rPr>
          <w:i/>
          <w:spacing w:val="-4"/>
          <w:sz w:val="16"/>
        </w:rPr>
        <w:t> to</w:t>
      </w:r>
      <w:r>
        <w:rPr>
          <w:i/>
          <w:spacing w:val="-4"/>
          <w:sz w:val="16"/>
        </w:rPr>
        <w:t> saying,</w:t>
      </w:r>
      <w:r>
        <w:rPr>
          <w:i/>
          <w:spacing w:val="-4"/>
          <w:sz w:val="16"/>
        </w:rPr>
        <w:t> like,</w:t>
      </w:r>
      <w:r>
        <w:rPr>
          <w:i/>
          <w:spacing w:val="-4"/>
          <w:sz w:val="16"/>
        </w:rPr>
        <w:t> a</w:t>
      </w:r>
      <w:r>
        <w:rPr>
          <w:i/>
          <w:spacing w:val="-4"/>
          <w:sz w:val="16"/>
        </w:rPr>
        <w:t> static</w:t>
      </w:r>
      <w:r>
        <w:rPr>
          <w:i/>
          <w:spacing w:val="-4"/>
          <w:sz w:val="16"/>
        </w:rPr>
        <w:t> picture</w:t>
      </w:r>
      <w:r>
        <w:rPr>
          <w:i/>
          <w:spacing w:val="-4"/>
          <w:sz w:val="16"/>
        </w:rPr>
        <w:t> of</w:t>
      </w:r>
      <w:r>
        <w:rPr>
          <w:i/>
          <w:spacing w:val="-4"/>
          <w:sz w:val="16"/>
        </w:rPr>
        <w:t> the</w:t>
      </w:r>
      <w:r>
        <w:rPr>
          <w:i/>
          <w:spacing w:val="-4"/>
          <w:sz w:val="16"/>
        </w:rPr>
        <w:t> graph</w:t>
      </w:r>
      <w:r>
        <w:rPr>
          <w:i/>
          <w:spacing w:val="-4"/>
          <w:sz w:val="16"/>
        </w:rPr>
        <w:t> and</w:t>
      </w:r>
      <w:r>
        <w:rPr>
          <w:i/>
          <w:spacing w:val="-4"/>
          <w:sz w:val="16"/>
        </w:rPr>
        <w:t> what</w:t>
      </w:r>
      <w:r>
        <w:rPr>
          <w:i/>
          <w:spacing w:val="-4"/>
          <w:sz w:val="16"/>
        </w:rPr>
        <w:t> the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movement was.</w:t>
      </w:r>
      <w:r>
        <w:rPr>
          <w:rFonts w:ascii="Arial" w:hAnsi="Arial"/>
          <w:w w:val="90"/>
          <w:sz w:val="16"/>
        </w:rPr>
        <w:t>” </w:t>
      </w:r>
      <w:r>
        <w:rPr>
          <w:w w:val="90"/>
          <w:sz w:val="16"/>
        </w:rPr>
        <w:t>and another saying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It was good pedagogy even without the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augmented</w:t>
      </w:r>
      <w:r>
        <w:rPr>
          <w:i/>
          <w:w w:val="90"/>
          <w:sz w:val="16"/>
        </w:rPr>
        <w:t> reality.</w:t>
      </w:r>
      <w:r>
        <w:rPr>
          <w:i/>
          <w:w w:val="90"/>
          <w:sz w:val="16"/>
        </w:rPr>
        <w:t> But</w:t>
      </w:r>
      <w:r>
        <w:rPr>
          <w:i/>
          <w:w w:val="90"/>
          <w:sz w:val="16"/>
        </w:rPr>
        <w:t> the</w:t>
      </w:r>
      <w:r>
        <w:rPr>
          <w:i/>
          <w:w w:val="90"/>
          <w:sz w:val="16"/>
        </w:rPr>
        <w:t> augmented reality</w:t>
      </w:r>
      <w:r>
        <w:rPr>
          <w:i/>
          <w:w w:val="90"/>
          <w:sz w:val="16"/>
        </w:rPr>
        <w:t> also</w:t>
      </w:r>
      <w:r>
        <w:rPr>
          <w:i/>
          <w:w w:val="90"/>
          <w:sz w:val="16"/>
        </w:rPr>
        <w:t> made</w:t>
      </w:r>
      <w:r>
        <w:rPr>
          <w:i/>
          <w:w w:val="90"/>
          <w:sz w:val="16"/>
        </w:rPr>
        <w:t> it</w:t>
      </w:r>
      <w:r>
        <w:rPr>
          <w:i/>
          <w:w w:val="90"/>
          <w:sz w:val="16"/>
        </w:rPr>
        <w:t> easier</w:t>
      </w:r>
      <w:r>
        <w:rPr>
          <w:i/>
          <w:w w:val="90"/>
          <w:sz w:val="16"/>
        </w:rPr>
        <w:t> and</w:t>
      </w:r>
      <w:r>
        <w:rPr>
          <w:i/>
          <w:w w:val="90"/>
          <w:sz w:val="16"/>
        </w:rPr>
        <w:t> more</w:t>
      </w:r>
      <w:r>
        <w:rPr>
          <w:i/>
          <w:spacing w:val="40"/>
          <w:sz w:val="16"/>
        </w:rPr>
        <w:t> </w:t>
      </w:r>
      <w:r>
        <w:rPr>
          <w:i/>
          <w:w w:val="85"/>
          <w:sz w:val="16"/>
        </w:rPr>
        <w:t>concise to summarize concepts which otherwise in class took multiple diagrams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and imagination to combine into a correct understanding of a concept in my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mind.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This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was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a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force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multiplier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that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prevented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need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for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that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mental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taxation to pull all those parts together. It's kind of like being able to see into</w:t>
      </w:r>
      <w:r>
        <w:rPr>
          <w:i/>
          <w:spacing w:val="40"/>
          <w:sz w:val="16"/>
        </w:rPr>
        <w:t> </w:t>
      </w:r>
      <w:r>
        <w:rPr>
          <w:i/>
          <w:w w:val="85"/>
          <w:sz w:val="16"/>
        </w:rPr>
        <w:t>someone else's mind as they see it, which is what learning from a class is ideally</w:t>
      </w:r>
      <w:r>
        <w:rPr>
          <w:i/>
          <w:spacing w:val="40"/>
          <w:sz w:val="16"/>
        </w:rPr>
        <w:t> </w:t>
      </w:r>
      <w:r>
        <w:rPr>
          <w:i/>
          <w:spacing w:val="-6"/>
          <w:sz w:val="16"/>
        </w:rPr>
        <w:t>about.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I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think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this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is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a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great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advance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in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that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technology</w:t>
      </w:r>
      <w:r>
        <w:rPr>
          <w:rFonts w:ascii="Arial" w:hAnsi="Arial"/>
          <w:spacing w:val="-6"/>
          <w:sz w:val="16"/>
        </w:rPr>
        <w:t>”</w:t>
      </w:r>
      <w:r>
        <w:rPr>
          <w:spacing w:val="-6"/>
          <w:sz w:val="16"/>
        </w:rPr>
        <w:t>.</w:t>
      </w:r>
      <w:r>
        <w:rPr>
          <w:sz w:val="16"/>
        </w:rPr>
        <w:t> </w:t>
      </w:r>
      <w:r>
        <w:rPr>
          <w:spacing w:val="-6"/>
          <w:sz w:val="16"/>
        </w:rPr>
        <w:t>Other</w:t>
      </w:r>
      <w:r>
        <w:rPr>
          <w:spacing w:val="-2"/>
          <w:sz w:val="16"/>
        </w:rPr>
        <w:t> </w:t>
      </w:r>
      <w:r>
        <w:rPr>
          <w:spacing w:val="-6"/>
          <w:sz w:val="16"/>
        </w:rPr>
        <w:t>participants</w:t>
      </w:r>
      <w:r>
        <w:rPr>
          <w:spacing w:val="40"/>
          <w:sz w:val="16"/>
        </w:rPr>
        <w:t> </w:t>
      </w:r>
      <w:r>
        <w:rPr>
          <w:sz w:val="16"/>
        </w:rPr>
        <w:t>stated the AR made it easier to ask questions or form hypotheses. One</w:t>
      </w:r>
      <w:r>
        <w:rPr>
          <w:spacing w:val="40"/>
          <w:sz w:val="16"/>
        </w:rPr>
        <w:t> </w:t>
      </w:r>
      <w:r>
        <w:rPr>
          <w:w w:val="90"/>
          <w:sz w:val="16"/>
        </w:rPr>
        <w:t>participant said: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Interactive! That was a huge component for me. Being able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to ask questions and see them immediately answered visually</w:t>
      </w:r>
      <w:r>
        <w:rPr>
          <w:rFonts w:ascii="Arial" w:hAnsi="Arial"/>
          <w:w w:val="90"/>
          <w:sz w:val="16"/>
        </w:rPr>
        <w:t>”</w:t>
      </w:r>
      <w:r>
        <w:rPr>
          <w:i/>
          <w:w w:val="90"/>
          <w:sz w:val="16"/>
        </w:rPr>
        <w:t>, </w:t>
      </w:r>
      <w:r>
        <w:rPr>
          <w:w w:val="90"/>
          <w:sz w:val="16"/>
        </w:rPr>
        <w:t>and another:</w:t>
      </w:r>
      <w:r>
        <w:rPr>
          <w:spacing w:val="40"/>
          <w:sz w:val="16"/>
        </w:rPr>
        <w:t>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The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experimental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portion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was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helpful;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if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I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wanted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see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what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would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happen,</w:t>
      </w:r>
      <w:r>
        <w:rPr>
          <w:i/>
          <w:spacing w:val="40"/>
          <w:sz w:val="16"/>
        </w:rPr>
        <w:t> </w:t>
      </w:r>
      <w:r>
        <w:rPr>
          <w:i/>
          <w:spacing w:val="-6"/>
          <w:sz w:val="16"/>
        </w:rPr>
        <w:t>if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I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tried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something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else,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I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could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just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ask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to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see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that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happen</w:t>
      </w:r>
      <w:r>
        <w:rPr>
          <w:rFonts w:ascii="Arial" w:hAnsi="Arial"/>
          <w:spacing w:val="-6"/>
          <w:sz w:val="16"/>
        </w:rPr>
        <w:t>”</w:t>
      </w:r>
      <w:r>
        <w:rPr>
          <w:i/>
          <w:spacing w:val="-6"/>
          <w:sz w:val="16"/>
        </w:rPr>
        <w:t>,</w:t>
      </w:r>
      <w:r>
        <w:rPr>
          <w:i/>
          <w:spacing w:val="-1"/>
          <w:sz w:val="16"/>
        </w:rPr>
        <w:t> </w:t>
      </w:r>
      <w:r>
        <w:rPr>
          <w:spacing w:val="-6"/>
          <w:sz w:val="16"/>
        </w:rPr>
        <w:t>and</w:t>
      </w:r>
      <w:r>
        <w:rPr>
          <w:sz w:val="16"/>
        </w:rPr>
        <w:t> </w:t>
      </w:r>
      <w:r>
        <w:rPr>
          <w:spacing w:val="-6"/>
          <w:sz w:val="16"/>
        </w:rPr>
        <w:t>another:</w:t>
      </w:r>
      <w:r>
        <w:rPr>
          <w:spacing w:val="-1"/>
          <w:sz w:val="16"/>
        </w:rPr>
        <w:t> </w:t>
      </w:r>
      <w:r>
        <w:rPr>
          <w:rFonts w:ascii="Arial" w:hAnsi="Arial"/>
          <w:spacing w:val="-6"/>
          <w:sz w:val="16"/>
        </w:rPr>
        <w:t>“</w:t>
      </w:r>
      <w:r>
        <w:rPr>
          <w:i/>
          <w:spacing w:val="-6"/>
          <w:sz w:val="16"/>
        </w:rPr>
        <w:t>I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feel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like,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throughout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the..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throughout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activity,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I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would,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like,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kind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of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like,</w:t>
      </w:r>
      <w:r>
        <w:rPr>
          <w:i/>
          <w:spacing w:val="40"/>
          <w:sz w:val="16"/>
        </w:rPr>
        <w:t> </w:t>
      </w:r>
      <w:r>
        <w:rPr>
          <w:i/>
          <w:w w:val="85"/>
          <w:sz w:val="16"/>
        </w:rPr>
        <w:t>form, like, mini hypotheses kind of in terms of how to expect things to hear, and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seeing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it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kind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of,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like,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acted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out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was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really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helpful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just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con</w:t>
      </w:r>
      <w:r>
        <w:rPr>
          <w:rFonts w:ascii="Times New Roman" w:hAns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rm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that,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more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see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whether,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like,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I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should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adjust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on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any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of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my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ideas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"</w:t>
      </w:r>
      <w:r>
        <w:rPr>
          <w:spacing w:val="-4"/>
          <w:sz w:val="16"/>
        </w:rPr>
        <w:t>.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Finally,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participants</w:t>
      </w:r>
      <w:r>
        <w:rPr>
          <w:spacing w:val="40"/>
          <w:sz w:val="16"/>
        </w:rPr>
        <w:t> </w:t>
      </w:r>
      <w:r>
        <w:rPr>
          <w:sz w:val="16"/>
        </w:rPr>
        <w:t>commented about how AR was valuable to integrate relationships be-</w:t>
      </w:r>
      <w:r>
        <w:rPr>
          <w:spacing w:val="40"/>
          <w:sz w:val="16"/>
        </w:rPr>
        <w:t> </w:t>
      </w:r>
      <w:r>
        <w:rPr>
          <w:sz w:val="16"/>
        </w:rPr>
        <w:t>tween multiple concepts, with one participant saying: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It contributed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visually, made me make connections between ideas that I did not have visual</w:t>
      </w:r>
      <w:r>
        <w:rPr>
          <w:i/>
          <w:spacing w:val="40"/>
          <w:sz w:val="16"/>
        </w:rPr>
        <w:t> </w:t>
      </w:r>
      <w:r>
        <w:rPr>
          <w:i/>
          <w:spacing w:val="-6"/>
          <w:sz w:val="16"/>
        </w:rPr>
        <w:t>connections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for</w:t>
      </w:r>
      <w:r>
        <w:rPr>
          <w:rFonts w:ascii="Arial" w:hAnsi="Arial"/>
          <w:spacing w:val="-6"/>
          <w:sz w:val="16"/>
        </w:rPr>
        <w:t>” </w:t>
      </w:r>
      <w:r>
        <w:rPr>
          <w:spacing w:val="-6"/>
          <w:sz w:val="16"/>
        </w:rPr>
        <w:t>and</w:t>
      </w:r>
      <w:r>
        <w:rPr>
          <w:sz w:val="16"/>
        </w:rPr>
        <w:t> </w:t>
      </w:r>
      <w:r>
        <w:rPr>
          <w:spacing w:val="-6"/>
          <w:sz w:val="16"/>
        </w:rPr>
        <w:t>another:</w:t>
      </w:r>
      <w:r>
        <w:rPr>
          <w:sz w:val="16"/>
        </w:rPr>
        <w:t> </w:t>
      </w:r>
      <w:r>
        <w:rPr>
          <w:rFonts w:ascii="Arial" w:hAnsi="Arial"/>
          <w:spacing w:val="-6"/>
          <w:sz w:val="16"/>
        </w:rPr>
        <w:t>“</w:t>
      </w:r>
      <w:r>
        <w:rPr>
          <w:i/>
          <w:spacing w:val="-6"/>
          <w:sz w:val="16"/>
        </w:rPr>
        <w:t>I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really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liked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also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because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then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it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shows,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like,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also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magnetic</w:t>
      </w:r>
      <w:r>
        <w:rPr>
          <w:i/>
          <w:spacing w:val="-4"/>
          <w:w w:val="90"/>
          <w:sz w:val="16"/>
        </w:rPr>
        <w:t> </w:t>
      </w:r>
      <w:r>
        <w:rPr>
          <w:rFonts w:ascii="Times New Roman" w:hAns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eld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currently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magnet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also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one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that's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being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created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[in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coil],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so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I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think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those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two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things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really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cleared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it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up</w:t>
      </w:r>
      <w:r>
        <w:rPr>
          <w:rFonts w:ascii="Arial" w:hAnsi="Arial"/>
          <w:sz w:val="16"/>
        </w:rPr>
        <w:t>”</w:t>
      </w:r>
      <w:r>
        <w:rPr>
          <w:sz w:val="16"/>
        </w:rPr>
        <w:t>,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pacing w:val="-6"/>
          <w:sz w:val="16"/>
        </w:rPr>
        <w:t>another:</w:t>
      </w:r>
      <w:r>
        <w:rPr>
          <w:spacing w:val="-2"/>
          <w:sz w:val="16"/>
        </w:rPr>
        <w:t> </w:t>
      </w:r>
      <w:r>
        <w:rPr>
          <w:rFonts w:ascii="Arial" w:hAnsi="Arial"/>
          <w:spacing w:val="-6"/>
          <w:sz w:val="16"/>
        </w:rPr>
        <w:t>“</w:t>
      </w:r>
      <w:r>
        <w:rPr>
          <w:i/>
          <w:spacing w:val="-6"/>
          <w:sz w:val="16"/>
        </w:rPr>
        <w:t>It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was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a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lot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more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helpful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to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have,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you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know,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arrows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that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were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showing the induced magnetic </w:t>
      </w:r>
      <w:r>
        <w:rPr>
          <w:rFonts w:ascii="Times New Roman" w:hAns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eld and the one that was being introduced by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the magnet and the induced current with the wire, so that was actually very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helpful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to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kind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keep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things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straight</w:t>
      </w:r>
      <w:r>
        <w:rPr>
          <w:rFonts w:ascii="Times New Roman" w:hAnsi="Times New Roman"/>
          <w:spacing w:val="-2"/>
          <w:sz w:val="16"/>
        </w:rPr>
        <w:t>”</w:t>
      </w:r>
      <w:r>
        <w:rPr>
          <w:spacing w:val="-2"/>
          <w:sz w:val="16"/>
        </w:rPr>
        <w:t>.</w:t>
      </w:r>
    </w:p>
    <w:p>
      <w:pPr>
        <w:pStyle w:val="BodyText"/>
        <w:spacing w:line="276" w:lineRule="auto" w:before="9"/>
        <w:ind w:left="131" w:right="109" w:firstLine="239"/>
        <w:jc w:val="both"/>
      </w:pPr>
      <w:r>
        <w:rPr/>
        <w:t>This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suggests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AR</w:t>
      </w:r>
      <w:r>
        <w:rPr>
          <w:spacing w:val="-5"/>
        </w:rPr>
        <w:t> </w:t>
      </w:r>
      <w:r>
        <w:rPr/>
        <w:t>visuals</w:t>
      </w:r>
      <w:r>
        <w:rPr>
          <w:spacing w:val="-6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useful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gain</w:t>
      </w:r>
      <w:r>
        <w:rPr>
          <w:spacing w:val="40"/>
        </w:rPr>
        <w:t> </w:t>
      </w:r>
      <w:r>
        <w:rPr/>
        <w:t>basic knowledge that </w:t>
      </w:r>
      <w:r>
        <w:rPr>
          <w:rFonts w:ascii="Times New Roman"/>
        </w:rPr>
        <w:t>fi</w:t>
      </w:r>
      <w:r>
        <w:rPr/>
        <w:t>lls their knowledge gaps about various </w:t>
      </w:r>
      <w:r>
        <w:rPr/>
        <w:t>concepts</w:t>
      </w:r>
      <w:r>
        <w:rPr>
          <w:spacing w:val="40"/>
        </w:rPr>
        <w:t> </w:t>
      </w:r>
      <w:r>
        <w:rPr/>
        <w:t>and may stimulate students to inquire about different concepts while</w:t>
      </w:r>
      <w:r>
        <w:rPr>
          <w:spacing w:val="40"/>
        </w:rPr>
        <w:t> </w:t>
      </w:r>
      <w:r>
        <w:rPr/>
        <w:t>exploring the learning domain. The presence of AR visuals may make</w:t>
      </w:r>
      <w:r>
        <w:rPr>
          <w:spacing w:val="40"/>
        </w:rPr>
        <w:t> </w:t>
      </w:r>
      <w:r>
        <w:rPr/>
        <w:t>students think of different concepts, and the dynamic nature of AR vi-</w:t>
      </w:r>
      <w:r>
        <w:rPr>
          <w:spacing w:val="40"/>
        </w:rPr>
        <w:t> </w:t>
      </w:r>
      <w:r>
        <w:rPr/>
        <w:t>sualizations may illustrate those concepts in changing situations, thus</w:t>
      </w:r>
      <w:r>
        <w:rPr>
          <w:spacing w:val="40"/>
        </w:rPr>
        <w:t> </w:t>
      </w:r>
      <w:r>
        <w:rPr/>
        <w:t>potentially helping students to develop deeper understanding and</w:t>
      </w:r>
      <w:r>
        <w:rPr>
          <w:spacing w:val="40"/>
        </w:rPr>
        <w:t> </w:t>
      </w:r>
      <w:r>
        <w:rPr/>
        <w:t>encouraging students to think about multiple concepts under various</w:t>
      </w:r>
      <w:r>
        <w:rPr>
          <w:spacing w:val="40"/>
        </w:rPr>
        <w:t> </w:t>
      </w:r>
      <w:r>
        <w:rPr/>
        <w:t>situations.</w:t>
      </w:r>
      <w:r>
        <w:rPr>
          <w:spacing w:val="-6"/>
        </w:rPr>
        <w:t> </w:t>
      </w:r>
      <w:r>
        <w:rPr/>
        <w:t>Additionally,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presence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AR</w:t>
      </w:r>
      <w:r>
        <w:rPr>
          <w:spacing w:val="-6"/>
        </w:rPr>
        <w:t> </w:t>
      </w:r>
      <w:r>
        <w:rPr/>
        <w:t>visualizations</w:t>
      </w:r>
      <w:r>
        <w:rPr>
          <w:spacing w:val="-6"/>
        </w:rPr>
        <w:t> </w:t>
      </w:r>
      <w:r>
        <w:rPr/>
        <w:t>may</w:t>
      </w:r>
      <w:r>
        <w:rPr>
          <w:spacing w:val="40"/>
        </w:rPr>
        <w:t> </w:t>
      </w:r>
      <w:r>
        <w:rPr>
          <w:spacing w:val="-2"/>
        </w:rPr>
        <w:t>help</w:t>
      </w:r>
      <w:r>
        <w:rPr>
          <w:spacing w:val="-3"/>
        </w:rPr>
        <w:t> </w:t>
      </w:r>
      <w:r>
        <w:rPr>
          <w:spacing w:val="-2"/>
        </w:rPr>
        <w:t>to connect</w:t>
      </w:r>
      <w:r>
        <w:rPr>
          <w:spacing w:val="-4"/>
        </w:rPr>
        <w:t> </w:t>
      </w:r>
      <w:r>
        <w:rPr>
          <w:spacing w:val="-2"/>
        </w:rPr>
        <w:t>multiple</w:t>
      </w:r>
      <w:r>
        <w:rPr>
          <w:spacing w:val="-3"/>
        </w:rPr>
        <w:t> </w:t>
      </w:r>
      <w:r>
        <w:rPr>
          <w:spacing w:val="-2"/>
        </w:rPr>
        <w:t>concepts</w:t>
      </w:r>
      <w:r>
        <w:rPr>
          <w:spacing w:val="-3"/>
        </w:rPr>
        <w:t> </w:t>
      </w:r>
      <w:r>
        <w:rPr>
          <w:spacing w:val="-2"/>
        </w:rPr>
        <w:t>together,</w:t>
      </w:r>
      <w:r>
        <w:rPr>
          <w:spacing w:val="-3"/>
        </w:rPr>
        <w:t> </w:t>
      </w:r>
      <w:r>
        <w:rPr>
          <w:spacing w:val="-2"/>
        </w:rPr>
        <w:t>possibly</w:t>
      </w:r>
      <w:r>
        <w:rPr>
          <w:spacing w:val="-3"/>
        </w:rPr>
        <w:t> </w:t>
      </w:r>
      <w:r>
        <w:rPr>
          <w:spacing w:val="-2"/>
        </w:rPr>
        <w:t>explaining the lower</w:t>
      </w:r>
      <w:r>
        <w:rPr>
          <w:spacing w:val="40"/>
        </w:rPr>
        <w:t> </w:t>
      </w:r>
      <w:r>
        <w:rPr/>
        <w:t>number of Integration questions asked by the Full-AR group overall.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In this study we observed that access to more complex AR </w:t>
      </w:r>
      <w:r>
        <w:rPr/>
        <w:t>content</w:t>
      </w:r>
      <w:r>
        <w:rPr>
          <w:spacing w:val="40"/>
        </w:rPr>
        <w:t> </w:t>
      </w:r>
      <w:r>
        <w:rPr/>
        <w:t>during 1-1 tutoring led to improvement in student learning and to</w:t>
      </w:r>
      <w:r>
        <w:rPr>
          <w:spacing w:val="40"/>
        </w:rPr>
        <w:t> </w:t>
      </w:r>
      <w:r>
        <w:rPr>
          <w:spacing w:val="-2"/>
        </w:rPr>
        <w:t>changes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student</w:t>
      </w:r>
      <w:r>
        <w:rPr>
          <w:spacing w:val="-6"/>
        </w:rPr>
        <w:t> </w:t>
      </w:r>
      <w:r>
        <w:rPr>
          <w:spacing w:val="-2"/>
        </w:rPr>
        <w:t>inquiry</w:t>
      </w:r>
      <w:r>
        <w:rPr>
          <w:spacing w:val="-6"/>
        </w:rPr>
        <w:t> </w:t>
      </w:r>
      <w:r>
        <w:rPr>
          <w:spacing w:val="-2"/>
        </w:rPr>
        <w:t>process.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condition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complex</w:t>
      </w:r>
      <w:r>
        <w:rPr>
          <w:spacing w:val="40"/>
        </w:rPr>
        <w:t> </w:t>
      </w:r>
      <w:r>
        <w:rPr/>
        <w:t>AR</w:t>
      </w:r>
      <w:r>
        <w:rPr>
          <w:spacing w:val="-9"/>
        </w:rPr>
        <w:t> </w:t>
      </w:r>
      <w:r>
        <w:rPr/>
        <w:t>content</w:t>
      </w:r>
      <w:r>
        <w:rPr>
          <w:spacing w:val="-9"/>
        </w:rPr>
        <w:t> </w:t>
      </w:r>
      <w:r>
        <w:rPr/>
        <w:t>improved</w:t>
      </w:r>
      <w:r>
        <w:rPr>
          <w:spacing w:val="-9"/>
        </w:rPr>
        <w:t> </w:t>
      </w:r>
      <w:r>
        <w:rPr/>
        <w:t>learning,</w:t>
      </w:r>
      <w:r>
        <w:rPr>
          <w:spacing w:val="-9"/>
        </w:rPr>
        <w:t> </w:t>
      </w:r>
      <w:r>
        <w:rPr/>
        <w:t>increased</w:t>
      </w:r>
      <w:r>
        <w:rPr>
          <w:spacing w:val="-9"/>
        </w:rPr>
        <w:t> </w:t>
      </w:r>
      <w:r>
        <w:rPr/>
        <w:t>students'</w:t>
      </w:r>
      <w:r>
        <w:rPr>
          <w:spacing w:val="-9"/>
        </w:rPr>
        <w:t> </w:t>
      </w:r>
      <w:r>
        <w:rPr/>
        <w:t>interest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taking</w:t>
      </w:r>
      <w:r>
        <w:rPr>
          <w:spacing w:val="-9"/>
        </w:rPr>
        <w:t> </w:t>
      </w:r>
      <w:r>
        <w:rPr/>
        <w:t>ac-</w:t>
      </w:r>
      <w:r>
        <w:rPr>
          <w:spacing w:val="40"/>
        </w:rPr>
        <w:t> </w:t>
      </w:r>
      <w:r>
        <w:rPr/>
        <w:t>tions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activity,</w:t>
      </w:r>
      <w:r>
        <w:rPr>
          <w:spacing w:val="-4"/>
        </w:rPr>
        <w:t> </w:t>
      </w:r>
      <w:r>
        <w:rPr/>
        <w:t>increased</w:t>
      </w:r>
      <w:r>
        <w:rPr>
          <w:spacing w:val="-4"/>
        </w:rPr>
        <w:t> </w:t>
      </w:r>
      <w:r>
        <w:rPr/>
        <w:t>students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5"/>
        </w:rPr>
        <w:t> </w:t>
      </w:r>
      <w:r>
        <w:rPr/>
        <w:t>likelihood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asking</w:t>
      </w:r>
      <w:r>
        <w:rPr>
          <w:spacing w:val="40"/>
        </w:rPr>
        <w:t> </w:t>
      </w:r>
      <w:r>
        <w:rPr>
          <w:spacing w:val="-2"/>
        </w:rPr>
        <w:t>diverse</w:t>
      </w:r>
      <w:r>
        <w:rPr>
          <w:spacing w:val="-8"/>
        </w:rPr>
        <w:t> </w:t>
      </w:r>
      <w:r>
        <w:rPr>
          <w:spacing w:val="-2"/>
        </w:rPr>
        <w:t>types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inquiry</w:t>
      </w:r>
      <w:r>
        <w:rPr>
          <w:spacing w:val="-7"/>
        </w:rPr>
        <w:t> </w:t>
      </w:r>
      <w:r>
        <w:rPr>
          <w:spacing w:val="-2"/>
        </w:rPr>
        <w:t>questions,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stimulated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think</w:t>
      </w:r>
      <w:r>
        <w:rPr>
          <w:spacing w:val="-6"/>
        </w:rPr>
        <w:t> </w:t>
      </w:r>
      <w:r>
        <w:rPr>
          <w:spacing w:val="-2"/>
        </w:rPr>
        <w:t>about</w:t>
      </w:r>
      <w:r>
        <w:rPr>
          <w:spacing w:val="40"/>
        </w:rPr>
        <w:t> </w:t>
      </w:r>
      <w:r>
        <w:rPr/>
        <w:t>a variety of scienti</w:t>
      </w:r>
      <w:r>
        <w:rPr>
          <w:rFonts w:ascii="Times New Roman" w:hAnsi="Times New Roman"/>
        </w:rPr>
        <w:t>fi</w:t>
      </w:r>
      <w:r>
        <w:rPr/>
        <w:t>c concepts. In contrast, the students who saw less</w:t>
      </w:r>
      <w:r>
        <w:rPr>
          <w:spacing w:val="40"/>
        </w:rPr>
        <w:t> </w:t>
      </w:r>
      <w:r>
        <w:rPr/>
        <w:t>complex AR content</w:t>
      </w:r>
      <w:r>
        <w:rPr>
          <w:spacing w:val="-1"/>
        </w:rPr>
        <w:t> </w:t>
      </w:r>
      <w:r>
        <w:rPr/>
        <w:t>learned less, appeared more stuck in repeating in-</w:t>
      </w:r>
      <w:r>
        <w:rPr>
          <w:spacing w:val="40"/>
        </w:rPr>
        <w:t> </w:t>
      </w:r>
      <w:r>
        <w:rPr>
          <w:spacing w:val="-2"/>
        </w:rPr>
        <w:t>quiries,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did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seem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visuals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make</w:t>
      </w:r>
      <w:r>
        <w:rPr>
          <w:spacing w:val="-4"/>
        </w:rPr>
        <w:t> </w:t>
      </w:r>
      <w:r>
        <w:rPr>
          <w:spacing w:val="-2"/>
        </w:rPr>
        <w:t>connections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40"/>
        </w:rPr>
        <w:t> </w:t>
      </w:r>
      <w:r>
        <w:rPr>
          <w:spacing w:val="-2"/>
        </w:rPr>
        <w:t>multiple</w:t>
      </w:r>
      <w:r>
        <w:rPr>
          <w:spacing w:val="-7"/>
        </w:rPr>
        <w:t> </w:t>
      </w:r>
      <w:r>
        <w:rPr>
          <w:spacing w:val="-2"/>
        </w:rPr>
        <w:t>scienti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</w:t>
      </w:r>
      <w:r>
        <w:rPr>
          <w:spacing w:val="-5"/>
        </w:rPr>
        <w:t> </w:t>
      </w:r>
      <w:r>
        <w:rPr>
          <w:spacing w:val="-2"/>
        </w:rPr>
        <w:t>concepts.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complex</w:t>
      </w:r>
      <w:r>
        <w:rPr>
          <w:spacing w:val="-8"/>
        </w:rPr>
        <w:t> </w:t>
      </w:r>
      <w:r>
        <w:rPr>
          <w:spacing w:val="-2"/>
        </w:rPr>
        <w:t>AR</w:t>
      </w:r>
      <w:r>
        <w:rPr>
          <w:spacing w:val="-5"/>
        </w:rPr>
        <w:t> </w:t>
      </w:r>
      <w:r>
        <w:rPr>
          <w:spacing w:val="-2"/>
        </w:rPr>
        <w:t>content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appeared</w:t>
      </w:r>
      <w:r>
        <w:rPr>
          <w:spacing w:val="40"/>
        </w:rPr>
        <w:t> </w:t>
      </w:r>
      <w:r>
        <w:rPr/>
        <w:t>to permit students to observe the effects of actions more easily and</w:t>
      </w:r>
      <w:r>
        <w:rPr>
          <w:spacing w:val="40"/>
        </w:rPr>
        <w:t> </w:t>
      </w:r>
      <w:r>
        <w:rPr/>
        <w:t>encouraged more requests for further action. Additionally, with more</w:t>
      </w:r>
      <w:r>
        <w:rPr>
          <w:spacing w:val="40"/>
        </w:rPr>
        <w:t> </w:t>
      </w:r>
      <w:r>
        <w:rPr>
          <w:spacing w:val="-2"/>
        </w:rPr>
        <w:t>complex</w:t>
      </w:r>
      <w:r>
        <w:rPr>
          <w:spacing w:val="-8"/>
        </w:rPr>
        <w:t> </w:t>
      </w:r>
      <w:r>
        <w:rPr>
          <w:spacing w:val="-2"/>
        </w:rPr>
        <w:t>AR</w:t>
      </w:r>
      <w:r>
        <w:rPr>
          <w:spacing w:val="-8"/>
        </w:rPr>
        <w:t> </w:t>
      </w:r>
      <w:r>
        <w:rPr>
          <w:spacing w:val="-2"/>
        </w:rPr>
        <w:t>visualizations,</w:t>
      </w:r>
      <w:r>
        <w:rPr>
          <w:spacing w:val="-6"/>
        </w:rPr>
        <w:t> </w:t>
      </w:r>
      <w:r>
        <w:rPr>
          <w:spacing w:val="-2"/>
        </w:rPr>
        <w:t>students</w:t>
      </w:r>
      <w:r>
        <w:rPr>
          <w:spacing w:val="-8"/>
        </w:rPr>
        <w:t> </w:t>
      </w:r>
      <w:r>
        <w:rPr>
          <w:spacing w:val="-2"/>
        </w:rPr>
        <w:t>asked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questions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gather</w:t>
      </w:r>
      <w:r>
        <w:rPr>
          <w:spacing w:val="-8"/>
        </w:rPr>
        <w:t> </w:t>
      </w:r>
      <w:r>
        <w:rPr>
          <w:spacing w:val="-2"/>
        </w:rPr>
        <w:t>basic</w:t>
      </w:r>
      <w:r>
        <w:rPr>
          <w:spacing w:val="40"/>
        </w:rPr>
        <w:t> </w:t>
      </w:r>
      <w:r>
        <w:rPr>
          <w:spacing w:val="-2"/>
        </w:rPr>
        <w:t>information about multiple concepts, asked more exploration questions,</w:t>
      </w:r>
      <w:r>
        <w:rPr>
          <w:spacing w:val="40"/>
        </w:rPr>
        <w:t> </w:t>
      </w:r>
      <w:r>
        <w:rPr/>
        <w:t>and asked fewer questions to integrate knowledge. Based on these</w:t>
      </w:r>
      <w:r>
        <w:rPr>
          <w:spacing w:val="40"/>
        </w:rPr>
        <w:t> </w:t>
      </w:r>
      <w:r>
        <w:rPr>
          <w:spacing w:val="-2"/>
        </w:rPr>
        <w:t>exploratory study results, there are several themes that can be applicable</w:t>
      </w:r>
      <w:r>
        <w:rPr>
          <w:spacing w:val="40"/>
        </w:rPr>
        <w:t> </w:t>
      </w:r>
      <w:r>
        <w:rPr/>
        <w:t>to using augmented reality for enhancing learning and 1-1 tutoring: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Multiple points of entry into the learning domain: Our </w:t>
      </w:r>
      <w:r>
        <w:rPr/>
        <w:t>results</w:t>
      </w:r>
      <w:r>
        <w:rPr>
          <w:spacing w:val="40"/>
        </w:rPr>
        <w:t> </w:t>
      </w:r>
      <w:r>
        <w:rPr/>
        <w:t>suggest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presence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AR</w:t>
      </w:r>
      <w:r>
        <w:rPr>
          <w:spacing w:val="-7"/>
        </w:rPr>
        <w:t> </w:t>
      </w:r>
      <w:r>
        <w:rPr/>
        <w:t>visualizations</w:t>
      </w:r>
      <w:r>
        <w:rPr>
          <w:spacing w:val="-7"/>
        </w:rPr>
        <w:t> </w:t>
      </w:r>
      <w:r>
        <w:rPr/>
        <w:t>may</w:t>
      </w:r>
      <w:r>
        <w:rPr>
          <w:spacing w:val="-7"/>
        </w:rPr>
        <w:t> </w:t>
      </w:r>
      <w:r>
        <w:rPr/>
        <w:t>make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scienti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concepts more</w:t>
      </w:r>
      <w:r>
        <w:rPr>
          <w:spacing w:val="-1"/>
        </w:rPr>
        <w:t> </w:t>
      </w:r>
      <w:r>
        <w:rPr/>
        <w:t>easily visible to</w:t>
      </w:r>
      <w:r>
        <w:rPr>
          <w:spacing w:val="-1"/>
        </w:rPr>
        <w:t> </w:t>
      </w:r>
      <w:r>
        <w:rPr/>
        <w:t>students. For example,</w:t>
      </w:r>
      <w:r>
        <w:rPr>
          <w:spacing w:val="-1"/>
        </w:rPr>
        <w:t> </w:t>
      </w:r>
      <w:r>
        <w:rPr/>
        <w:t>representing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concept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forces</w:t>
      </w:r>
      <w:r>
        <w:rPr>
          <w:spacing w:val="-9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arrows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change</w:t>
      </w:r>
      <w:r>
        <w:rPr>
          <w:spacing w:val="-10"/>
        </w:rPr>
        <w:t> </w:t>
      </w:r>
      <w:r>
        <w:rPr/>
        <w:t>size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direction,</w:t>
      </w:r>
      <w:r>
        <w:rPr>
          <w:spacing w:val="-10"/>
        </w:rPr>
        <w:t> </w:t>
      </w:r>
      <w:r>
        <w:rPr>
          <w:spacing w:val="-5"/>
        </w:rPr>
        <w:t>may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5. Limitations" w:id="41"/>
      <w:bookmarkEnd w:id="41"/>
      <w:r>
        <w:rPr/>
      </w:r>
      <w:r>
        <w:rPr/>
        <w:t>help</w:t>
      </w:r>
      <w:r>
        <w:rPr>
          <w:spacing w:val="-8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remember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concept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understand</w:t>
      </w:r>
      <w:r>
        <w:rPr>
          <w:spacing w:val="-7"/>
        </w:rPr>
        <w:t> </w:t>
      </w:r>
      <w:r>
        <w:rPr/>
        <w:t>more</w:t>
      </w:r>
      <w:r>
        <w:rPr>
          <w:spacing w:val="-9"/>
        </w:rPr>
        <w:t> </w:t>
      </w:r>
      <w:r>
        <w:rPr/>
        <w:t>deeply</w:t>
      </w:r>
      <w:r>
        <w:rPr>
          <w:spacing w:val="40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if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just</w:t>
      </w:r>
      <w:r>
        <w:rPr>
          <w:spacing w:val="-8"/>
        </w:rPr>
        <w:t> </w:t>
      </w:r>
      <w:r>
        <w:rPr>
          <w:spacing w:val="-2"/>
        </w:rPr>
        <w:t>mentioned</w:t>
      </w:r>
      <w:r>
        <w:rPr>
          <w:spacing w:val="-7"/>
        </w:rPr>
        <w:t> </w:t>
      </w:r>
      <w:r>
        <w:rPr>
          <w:spacing w:val="-2"/>
        </w:rPr>
        <w:t>verbally.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AR</w:t>
      </w:r>
      <w:r>
        <w:rPr>
          <w:spacing w:val="-8"/>
        </w:rPr>
        <w:t> </w:t>
      </w:r>
      <w:r>
        <w:rPr>
          <w:spacing w:val="-2"/>
        </w:rPr>
        <w:t>visualizations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check</w:t>
      </w:r>
      <w:r>
        <w:rPr>
          <w:spacing w:val="-7"/>
        </w:rPr>
        <w:t> </w:t>
      </w:r>
      <w:r>
        <w:rPr>
          <w:spacing w:val="-2"/>
        </w:rPr>
        <w:t>misunderstandings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ask</w:t>
      </w:r>
      <w:r>
        <w:rPr>
          <w:spacing w:val="-6"/>
        </w:rPr>
        <w:t> </w:t>
      </w:r>
      <w:r>
        <w:rPr>
          <w:spacing w:val="-2"/>
        </w:rPr>
        <w:t>questions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ll</w:t>
      </w:r>
      <w:r>
        <w:rPr>
          <w:spacing w:val="-6"/>
        </w:rPr>
        <w:t> </w:t>
      </w:r>
      <w:r>
        <w:rPr>
          <w:spacing w:val="-2"/>
        </w:rPr>
        <w:t>basic</w:t>
      </w:r>
      <w:r>
        <w:rPr>
          <w:spacing w:val="-6"/>
        </w:rPr>
        <w:t> </w:t>
      </w:r>
      <w:r>
        <w:rPr>
          <w:spacing w:val="-2"/>
        </w:rPr>
        <w:t>knowledge</w:t>
      </w:r>
      <w:r>
        <w:rPr>
          <w:spacing w:val="-7"/>
        </w:rPr>
        <w:t> </w:t>
      </w:r>
      <w:r>
        <w:rPr>
          <w:spacing w:val="-2"/>
        </w:rPr>
        <w:t>gaps.</w:t>
      </w:r>
      <w:r>
        <w:rPr>
          <w:spacing w:val="40"/>
        </w:rPr>
        <w:t> </w:t>
      </w:r>
      <w:r>
        <w:rPr/>
        <w:t>Consequently, students who see more visualizations representing</w:t>
      </w:r>
      <w:r>
        <w:rPr>
          <w:spacing w:val="40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concepts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likely</w:t>
      </w:r>
      <w:r>
        <w:rPr>
          <w:spacing w:val="-2"/>
        </w:rPr>
        <w:t> </w:t>
      </w:r>
      <w:r>
        <w:rPr/>
        <w:t>stimulated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think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concepts, thus having multiple points of entry for thinking about the</w:t>
      </w:r>
      <w:r>
        <w:rPr>
          <w:spacing w:val="40"/>
        </w:rPr>
        <w:t> </w:t>
      </w:r>
      <w:r>
        <w:rPr/>
        <w:t>learning domain. Additionally, the dynamic nature of AR visual repre-</w:t>
      </w:r>
      <w:r>
        <w:rPr>
          <w:spacing w:val="40"/>
        </w:rPr>
        <w:t> </w:t>
      </w:r>
      <w:r>
        <w:rPr>
          <w:spacing w:val="-2"/>
        </w:rPr>
        <w:t>sentations may help to illustrate how different scienti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 concepts behave</w:t>
      </w:r>
      <w:r>
        <w:rPr>
          <w:spacing w:val="40"/>
        </w:rPr>
        <w:t> </w:t>
      </w:r>
      <w:r>
        <w:rPr>
          <w:spacing w:val="-2"/>
        </w:rPr>
        <w:t>under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conditions,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response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student</w:t>
      </w:r>
      <w:r>
        <w:rPr>
          <w:spacing w:val="-6"/>
        </w:rPr>
        <w:t> </w:t>
      </w:r>
      <w:r>
        <w:rPr>
          <w:spacing w:val="-2"/>
        </w:rPr>
        <w:t>inquiries.</w:t>
      </w:r>
      <w:r>
        <w:rPr>
          <w:spacing w:val="-5"/>
        </w:rPr>
        <w:t> </w:t>
      </w:r>
      <w:r>
        <w:rPr>
          <w:spacing w:val="-2"/>
        </w:rPr>
        <w:t>Through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>
          <w:spacing w:val="-2"/>
        </w:rPr>
        <w:t>process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AR</w:t>
      </w:r>
      <w:r>
        <w:rPr>
          <w:spacing w:val="-5"/>
        </w:rPr>
        <w:t> </w:t>
      </w:r>
      <w:r>
        <w:rPr>
          <w:spacing w:val="-2"/>
        </w:rPr>
        <w:t>visualizations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thinking</w:t>
      </w:r>
      <w:r>
        <w:rPr>
          <w:spacing w:val="-4"/>
        </w:rPr>
        <w:t> </w:t>
      </w:r>
      <w:r>
        <w:rPr>
          <w:spacing w:val="-2"/>
        </w:rPr>
        <w:t>process,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-5"/>
        </w:rPr>
        <w:t> </w:t>
      </w:r>
      <w:r>
        <w:rPr>
          <w:spacing w:val="-2"/>
        </w:rPr>
        <w:t>technology</w:t>
      </w:r>
      <w:r>
        <w:rPr>
          <w:spacing w:val="40"/>
        </w:rPr>
        <w:t> </w:t>
      </w:r>
      <w:r>
        <w:rPr>
          <w:spacing w:val="-2"/>
        </w:rPr>
        <w:t>may</w:t>
      </w:r>
      <w:r>
        <w:rPr>
          <w:spacing w:val="-8"/>
        </w:rPr>
        <w:t> </w:t>
      </w:r>
      <w:r>
        <w:rPr>
          <w:spacing w:val="-2"/>
        </w:rPr>
        <w:t>create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distributed</w:t>
      </w:r>
      <w:r>
        <w:rPr>
          <w:spacing w:val="-8"/>
        </w:rPr>
        <w:t> </w:t>
      </w:r>
      <w:r>
        <w:rPr>
          <w:spacing w:val="-2"/>
        </w:rPr>
        <w:t>cognition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21">
        <w:r>
          <w:rPr>
            <w:color w:val="007FAC"/>
            <w:spacing w:val="-2"/>
          </w:rPr>
          <w:t>Abrahamson,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2009</w:t>
        </w:r>
      </w:hyperlink>
      <w:r>
        <w:rPr>
          <w:spacing w:val="-2"/>
        </w:rPr>
        <w:t>;</w:t>
      </w:r>
      <w:r>
        <w:rPr>
          <w:spacing w:val="-8"/>
        </w:rPr>
        <w:t> </w:t>
      </w:r>
      <w:hyperlink w:history="true" w:anchor="_bookmark47">
        <w:r>
          <w:rPr>
            <w:color w:val="007FAC"/>
            <w:spacing w:val="-2"/>
          </w:rPr>
          <w:t>Hutchins,</w:t>
        </w:r>
      </w:hyperlink>
      <w:r>
        <w:rPr>
          <w:color w:val="007FAC"/>
          <w:spacing w:val="40"/>
        </w:rPr>
        <w:t> </w:t>
      </w:r>
      <w:hyperlink w:history="true" w:anchor="_bookmark47">
        <w:r>
          <w:rPr>
            <w:color w:val="007FAC"/>
          </w:rPr>
          <w:t>2000</w:t>
        </w:r>
      </w:hyperlink>
      <w:r>
        <w:rPr/>
        <w:t>),</w:t>
      </w:r>
      <w:r>
        <w:rPr>
          <w:spacing w:val="-4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AR</w:t>
      </w:r>
      <w:r>
        <w:rPr>
          <w:spacing w:val="-4"/>
        </w:rPr>
        <w:t> </w:t>
      </w:r>
      <w:r>
        <w:rPr/>
        <w:t>visualizations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doing</w:t>
      </w:r>
      <w:r>
        <w:rPr>
          <w:spacing w:val="-4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cognitive</w:t>
      </w:r>
      <w:r>
        <w:rPr>
          <w:spacing w:val="-5"/>
        </w:rPr>
        <w:t> </w:t>
      </w:r>
      <w:r>
        <w:rPr/>
        <w:t>work</w:t>
      </w:r>
      <w:r>
        <w:rPr>
          <w:spacing w:val="40"/>
        </w:rPr>
        <w:t> </w:t>
      </w:r>
      <w:r>
        <w:rPr/>
        <w:t>for the students. As students become able to see invisible concepts</w:t>
      </w:r>
      <w:r>
        <w:rPr>
          <w:spacing w:val="40"/>
        </w:rPr>
        <w:t> </w:t>
      </w:r>
      <w:r>
        <w:rPr/>
        <w:t>through the AR visualizations, this may free up students</w:t>
      </w:r>
      <w:r>
        <w:rPr>
          <w:rFonts w:ascii="Times New Roman" w:hAnsi="Times New Roman"/>
        </w:rPr>
        <w:t>’ </w:t>
      </w:r>
      <w:r>
        <w:rPr/>
        <w:t>need to un-</w:t>
      </w:r>
      <w:r>
        <w:rPr>
          <w:spacing w:val="40"/>
        </w:rPr>
        <w:t> </w:t>
      </w:r>
      <w:r>
        <w:rPr/>
        <w:t>derstand the content from purely verbal explanations, or to perform</w:t>
      </w:r>
      <w:r>
        <w:rPr>
          <w:spacing w:val="40"/>
        </w:rPr>
        <w:t> </w:t>
      </w:r>
      <w:r>
        <w:rPr/>
        <w:t>mental</w:t>
      </w:r>
      <w:r>
        <w:rPr>
          <w:spacing w:val="-10"/>
        </w:rPr>
        <w:t> </w:t>
      </w:r>
      <w:r>
        <w:rPr/>
        <w:t>simulations.</w:t>
      </w:r>
      <w:r>
        <w:rPr>
          <w:spacing w:val="-8"/>
        </w:rPr>
        <w:t> </w:t>
      </w:r>
      <w:r>
        <w:rPr/>
        <w:t>This</w:t>
      </w:r>
      <w:r>
        <w:rPr>
          <w:spacing w:val="-10"/>
        </w:rPr>
        <w:t> </w:t>
      </w:r>
      <w:r>
        <w:rPr/>
        <w:t>reduction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cognitive</w:t>
      </w:r>
      <w:r>
        <w:rPr>
          <w:spacing w:val="-9"/>
        </w:rPr>
        <w:t> </w:t>
      </w:r>
      <w:r>
        <w:rPr/>
        <w:t>effort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explain</w:t>
      </w:r>
      <w:r>
        <w:rPr>
          <w:spacing w:val="-10"/>
        </w:rPr>
        <w:t> </w:t>
      </w:r>
      <w:r>
        <w:rPr/>
        <w:t>why</w:t>
      </w:r>
      <w:r>
        <w:rPr>
          <w:spacing w:val="40"/>
        </w:rPr>
        <w:t> </w:t>
      </w:r>
      <w:r>
        <w:rPr>
          <w:spacing w:val="-2"/>
        </w:rPr>
        <w:t>students are more interested in exploring other possibilities, as observed</w:t>
      </w:r>
      <w:r>
        <w:rPr>
          <w:spacing w:val="40"/>
        </w:rPr>
        <w:t> </w:t>
      </w:r>
      <w:r>
        <w:rPr/>
        <w:t>through</w:t>
      </w:r>
      <w:r>
        <w:rPr>
          <w:spacing w:val="-3"/>
        </w:rPr>
        <w:t> </w:t>
      </w:r>
      <w:r>
        <w:rPr/>
        <w:t>increased</w:t>
      </w:r>
      <w:r>
        <w:rPr>
          <w:spacing w:val="-3"/>
        </w:rPr>
        <w:t> </w:t>
      </w:r>
      <w:r>
        <w:rPr/>
        <w:t>action</w:t>
      </w:r>
      <w:r>
        <w:rPr>
          <w:spacing w:val="-3"/>
        </w:rPr>
        <w:t> </w:t>
      </w:r>
      <w:r>
        <w:rPr/>
        <w:t>requests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AR</w:t>
      </w:r>
      <w:r>
        <w:rPr>
          <w:spacing w:val="-3"/>
        </w:rPr>
        <w:t> </w:t>
      </w:r>
      <w:r>
        <w:rPr/>
        <w:t>vi-</w:t>
      </w:r>
      <w:r>
        <w:rPr>
          <w:spacing w:val="40"/>
        </w:rPr>
        <w:t> </w:t>
      </w:r>
      <w:r>
        <w:rPr/>
        <w:t>sualizations.</w:t>
      </w:r>
      <w:r>
        <w:rPr>
          <w:spacing w:val="-10"/>
        </w:rPr>
        <w:t> </w:t>
      </w:r>
      <w:r>
        <w:rPr/>
        <w:t>Future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explore</w:t>
      </w:r>
      <w:r>
        <w:rPr>
          <w:spacing w:val="-10"/>
        </w:rPr>
        <w:t> </w:t>
      </w:r>
      <w:r>
        <w:rPr/>
        <w:t>how</w:t>
      </w:r>
      <w:r>
        <w:rPr>
          <w:spacing w:val="-9"/>
        </w:rPr>
        <w:t> </w:t>
      </w:r>
      <w:r>
        <w:rPr/>
        <w:t>AR</w:t>
      </w:r>
      <w:r>
        <w:rPr>
          <w:spacing w:val="-9"/>
        </w:rPr>
        <w:t> </w:t>
      </w:r>
      <w:r>
        <w:rPr/>
        <w:t>visualizations</w:t>
      </w:r>
      <w:r>
        <w:rPr>
          <w:spacing w:val="-9"/>
        </w:rPr>
        <w:t> </w:t>
      </w:r>
      <w:r>
        <w:rPr/>
        <w:t>serve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of</w:t>
      </w:r>
      <w:r>
        <w:rPr>
          <w:rFonts w:ascii="Times New Roman" w:hAnsi="Times New Roman"/>
        </w:rPr>
        <w:t>fl</w:t>
      </w:r>
      <w:r>
        <w:rPr/>
        <w:t>oad conceptual information, and how student cognitive load can be</w:t>
      </w:r>
      <w:r>
        <w:rPr>
          <w:spacing w:val="40"/>
        </w:rPr>
        <w:t> </w:t>
      </w:r>
      <w:r>
        <w:rPr>
          <w:spacing w:val="-2"/>
        </w:rPr>
        <w:t>mediated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-6"/>
        </w:rPr>
        <w:t> </w:t>
      </w:r>
      <w:r>
        <w:rPr>
          <w:spacing w:val="-2"/>
        </w:rPr>
        <w:t>visual</w:t>
      </w:r>
      <w:r>
        <w:rPr>
          <w:spacing w:val="-7"/>
        </w:rPr>
        <w:t> </w:t>
      </w:r>
      <w:r>
        <w:rPr>
          <w:spacing w:val="-2"/>
        </w:rPr>
        <w:t>representations.</w:t>
      </w:r>
      <w:r>
        <w:rPr>
          <w:spacing w:val="-7"/>
        </w:rPr>
        <w:t> </w:t>
      </w:r>
      <w:r>
        <w:rPr>
          <w:spacing w:val="-2"/>
        </w:rPr>
        <w:t>Furthermore,</w:t>
      </w:r>
      <w:r>
        <w:rPr>
          <w:spacing w:val="-5"/>
        </w:rPr>
        <w:t> </w:t>
      </w:r>
      <w:r>
        <w:rPr>
          <w:spacing w:val="-2"/>
        </w:rPr>
        <w:t>future</w:t>
      </w:r>
      <w:r>
        <w:rPr>
          <w:spacing w:val="-7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investigate why students show greater willingness to explore when</w:t>
      </w:r>
      <w:r>
        <w:rPr>
          <w:spacing w:val="40"/>
        </w:rPr>
        <w:t> </w:t>
      </w:r>
      <w:r>
        <w:rPr/>
        <w:t>observing</w:t>
      </w:r>
      <w:r>
        <w:rPr>
          <w:spacing w:val="-4"/>
        </w:rPr>
        <w:t> </w:t>
      </w:r>
      <w:r>
        <w:rPr/>
        <w:t>AR</w:t>
      </w:r>
      <w:r>
        <w:rPr>
          <w:spacing w:val="-4"/>
        </w:rPr>
        <w:t> </w:t>
      </w:r>
      <w:r>
        <w:rPr/>
        <w:t>visualizations,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what</w:t>
      </w:r>
      <w:r>
        <w:rPr>
          <w:spacing w:val="-4"/>
        </w:rPr>
        <w:t> </w:t>
      </w:r>
      <w:r>
        <w:rPr/>
        <w:t>impact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may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student</w:t>
      </w:r>
      <w:r>
        <w:rPr>
          <w:spacing w:val="40"/>
        </w:rPr>
        <w:t> </w:t>
      </w:r>
      <w:r>
        <w:rPr/>
        <w:t>agency and self-ef</w:t>
      </w:r>
      <w:r>
        <w:rPr>
          <w:rFonts w:ascii="Times New Roman" w:hAnsi="Times New Roman"/>
        </w:rPr>
        <w:t>fi</w:t>
      </w:r>
      <w:r>
        <w:rPr/>
        <w:t>cacy.</w:t>
      </w:r>
    </w:p>
    <w:p>
      <w:pPr>
        <w:pStyle w:val="BodyText"/>
        <w:spacing w:line="170" w:lineRule="exact"/>
        <w:ind w:left="112" w:right="39"/>
        <w:jc w:val="right"/>
      </w:pPr>
      <w:r>
        <w:rPr>
          <w:w w:val="105"/>
        </w:rPr>
        <w:t>Interlinking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scienti</w:t>
      </w:r>
      <w:r>
        <w:rPr>
          <w:rFonts w:ascii="Times New Roman"/>
          <w:w w:val="105"/>
        </w:rPr>
        <w:t>fi</w:t>
      </w:r>
      <w:r>
        <w:rPr>
          <w:w w:val="105"/>
        </w:rPr>
        <w:t>c</w:t>
      </w:r>
      <w:r>
        <w:rPr>
          <w:spacing w:val="37"/>
          <w:w w:val="105"/>
        </w:rPr>
        <w:t> </w:t>
      </w:r>
      <w:r>
        <w:rPr>
          <w:w w:val="105"/>
        </w:rPr>
        <w:t>concepts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deeper</w:t>
      </w:r>
      <w:r>
        <w:rPr>
          <w:spacing w:val="36"/>
          <w:w w:val="105"/>
        </w:rPr>
        <w:t> </w:t>
      </w:r>
      <w:r>
        <w:rPr>
          <w:w w:val="105"/>
        </w:rPr>
        <w:t>processing:</w:t>
      </w:r>
      <w:r>
        <w:rPr>
          <w:spacing w:val="35"/>
          <w:w w:val="105"/>
        </w:rPr>
        <w:t> </w:t>
      </w:r>
      <w:r>
        <w:rPr>
          <w:spacing w:val="-5"/>
          <w:w w:val="105"/>
        </w:rPr>
        <w:t>Ac-</w:t>
      </w:r>
    </w:p>
    <w:p>
      <w:pPr>
        <w:pStyle w:val="BodyText"/>
        <w:spacing w:line="276" w:lineRule="auto" w:before="28"/>
        <w:ind w:left="112" w:right="38"/>
        <w:jc w:val="right"/>
      </w:pPr>
      <w:r>
        <w:rPr/>
        <w:t>cording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hyperlink w:history="true" w:anchor="_bookmark22">
        <w:r>
          <w:rPr>
            <w:color w:val="007FAC"/>
          </w:rPr>
          <w:t>Ainsworth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(2006)</w:t>
        </w:r>
      </w:hyperlink>
      <w:r>
        <w:rPr/>
        <w:t>,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forms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representation,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40"/>
        </w:rPr>
        <w:t> </w:t>
      </w:r>
      <w:r>
        <w:rPr/>
        <w:t>various</w:t>
      </w:r>
      <w:r>
        <w:rPr>
          <w:spacing w:val="72"/>
        </w:rPr>
        <w:t> </w:t>
      </w:r>
      <w:r>
        <w:rPr/>
        <w:t>visualizations</w:t>
      </w:r>
      <w:r>
        <w:rPr>
          <w:spacing w:val="72"/>
        </w:rPr>
        <w:t> </w:t>
      </w:r>
      <w:r>
        <w:rPr/>
        <w:t>that</w:t>
      </w:r>
      <w:r>
        <w:rPr>
          <w:spacing w:val="71"/>
        </w:rPr>
        <w:t> </w:t>
      </w:r>
      <w:r>
        <w:rPr/>
        <w:t>provide</w:t>
      </w:r>
      <w:r>
        <w:rPr>
          <w:spacing w:val="71"/>
        </w:rPr>
        <w:t> </w:t>
      </w:r>
      <w:r>
        <w:rPr/>
        <w:t>multiple</w:t>
      </w:r>
      <w:r>
        <w:rPr>
          <w:spacing w:val="71"/>
        </w:rPr>
        <w:t> </w:t>
      </w:r>
      <w:r>
        <w:rPr/>
        <w:t>representations</w:t>
      </w:r>
      <w:r>
        <w:rPr>
          <w:spacing w:val="71"/>
        </w:rPr>
        <w:t> </w:t>
      </w:r>
      <w:r>
        <w:rPr/>
        <w:t>with</w:t>
      </w:r>
      <w:r>
        <w:rPr>
          <w:spacing w:val="40"/>
        </w:rPr>
        <w:t> </w:t>
      </w:r>
      <w:r>
        <w:rPr/>
        <w:t>different</w:t>
      </w:r>
      <w:r>
        <w:rPr>
          <w:spacing w:val="37"/>
        </w:rPr>
        <w:t> </w:t>
      </w:r>
      <w:r>
        <w:rPr/>
        <w:t>properties,</w:t>
      </w:r>
      <w:r>
        <w:rPr>
          <w:spacing w:val="37"/>
        </w:rPr>
        <w:t> </w:t>
      </w:r>
      <w:r>
        <w:rPr/>
        <w:t>can</w:t>
      </w:r>
      <w:r>
        <w:rPr>
          <w:spacing w:val="37"/>
        </w:rPr>
        <w:t> </w:t>
      </w:r>
      <w:r>
        <w:rPr/>
        <w:t>support</w:t>
      </w:r>
      <w:r>
        <w:rPr>
          <w:spacing w:val="37"/>
        </w:rPr>
        <w:t> </w:t>
      </w:r>
      <w:r>
        <w:rPr/>
        <w:t>students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37"/>
        </w:rPr>
        <w:t> </w:t>
      </w:r>
      <w:r>
        <w:rPr/>
        <w:t>learning</w:t>
      </w:r>
      <w:r>
        <w:rPr>
          <w:spacing w:val="37"/>
        </w:rPr>
        <w:t> </w:t>
      </w:r>
      <w:r>
        <w:rPr/>
        <w:t>by</w:t>
      </w:r>
      <w:r>
        <w:rPr>
          <w:spacing w:val="37"/>
        </w:rPr>
        <w:t> </w:t>
      </w:r>
      <w:r>
        <w:rPr/>
        <w:t>highlighting</w:t>
      </w:r>
      <w:r>
        <w:rPr>
          <w:spacing w:val="40"/>
        </w:rPr>
        <w:t> </w:t>
      </w:r>
      <w:r>
        <w:rPr>
          <w:spacing w:val="-2"/>
        </w:rPr>
        <w:t>different aspects</w:t>
      </w:r>
      <w:r>
        <w:rPr>
          <w:spacing w:val="-3"/>
        </w:rPr>
        <w:t> </w:t>
      </w:r>
      <w:r>
        <w:rPr>
          <w:spacing w:val="-2"/>
        </w:rPr>
        <w:t>and relationships between</w:t>
      </w:r>
      <w:r>
        <w:rPr>
          <w:spacing w:val="-3"/>
        </w:rPr>
        <w:t> </w:t>
      </w:r>
      <w:r>
        <w:rPr>
          <w:spacing w:val="-2"/>
        </w:rPr>
        <w:t>the phenomena</w:t>
      </w:r>
      <w:r>
        <w:rPr>
          <w:spacing w:val="-4"/>
        </w:rPr>
        <w:t> </w:t>
      </w:r>
      <w:r>
        <w:rPr>
          <w:spacing w:val="-2"/>
        </w:rPr>
        <w:t>under study.</w:t>
      </w:r>
      <w:r>
        <w:rPr>
          <w:spacing w:val="40"/>
        </w:rPr>
        <w:t> </w:t>
      </w:r>
      <w:r>
        <w:rPr/>
        <w:t>In our study, the dynamic and linked nature of AR visualizations likely</w:t>
      </w:r>
      <w:r>
        <w:rPr>
          <w:spacing w:val="40"/>
        </w:rPr>
        <w:t> </w:t>
      </w:r>
      <w:r>
        <w:rPr/>
        <w:t>facilitated</w:t>
      </w:r>
      <w:r>
        <w:rPr>
          <w:spacing w:val="5"/>
        </w:rPr>
        <w:t> </w:t>
      </w:r>
      <w:r>
        <w:rPr/>
        <w:t>richer</w:t>
      </w:r>
      <w:r>
        <w:rPr>
          <w:spacing w:val="7"/>
        </w:rPr>
        <w:t> </w:t>
      </w:r>
      <w:r>
        <w:rPr/>
        <w:t>understanding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relationships</w:t>
      </w:r>
      <w:r>
        <w:rPr>
          <w:spacing w:val="6"/>
        </w:rPr>
        <w:t> </w:t>
      </w:r>
      <w:r>
        <w:rPr/>
        <w:t>between</w:t>
      </w:r>
      <w:r>
        <w:rPr>
          <w:spacing w:val="5"/>
        </w:rPr>
        <w:t> </w:t>
      </w:r>
      <w:r>
        <w:rPr/>
        <w:t>scienti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concepts,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likely</w:t>
      </w:r>
      <w:r>
        <w:rPr>
          <w:spacing w:val="-1"/>
        </w:rPr>
        <w:t> </w:t>
      </w:r>
      <w:r>
        <w:rPr/>
        <w:t>encouraged</w:t>
      </w:r>
      <w:r>
        <w:rPr>
          <w:spacing w:val="-1"/>
        </w:rPr>
        <w:t> </w:t>
      </w:r>
      <w:r>
        <w:rPr/>
        <w:t>active</w:t>
      </w:r>
      <w:r>
        <w:rPr>
          <w:spacing w:val="-2"/>
        </w:rPr>
        <w:t> </w:t>
      </w:r>
      <w:r>
        <w:rPr/>
        <w:t>engagement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explore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re-</w:t>
      </w:r>
      <w:r>
        <w:rPr>
          <w:spacing w:val="40"/>
        </w:rPr>
        <w:t> </w:t>
      </w:r>
      <w:r>
        <w:rPr/>
        <w:t>lationships.</w:t>
      </w:r>
      <w:r>
        <w:rPr>
          <w:spacing w:val="-7"/>
        </w:rPr>
        <w:t> </w:t>
      </w:r>
      <w:r>
        <w:rPr/>
        <w:t>Seeing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certain</w:t>
      </w:r>
      <w:r>
        <w:rPr>
          <w:spacing w:val="-6"/>
        </w:rPr>
        <w:t> </w:t>
      </w:r>
      <w:r>
        <w:rPr/>
        <w:t>invisible</w:t>
      </w:r>
      <w:r>
        <w:rPr>
          <w:spacing w:val="-7"/>
        </w:rPr>
        <w:t> </w:t>
      </w:r>
      <w:r>
        <w:rPr/>
        <w:t>properties</w:t>
      </w:r>
      <w:r>
        <w:rPr>
          <w:spacing w:val="-6"/>
        </w:rPr>
        <w:t> </w:t>
      </w:r>
      <w:r>
        <w:rPr/>
        <w:t>change</w:t>
      </w:r>
      <w:r>
        <w:rPr>
          <w:spacing w:val="-6"/>
        </w:rPr>
        <w:t> </w:t>
      </w:r>
      <w:r>
        <w:rPr/>
        <w:t>dynamically</w:t>
      </w:r>
      <w:r>
        <w:rPr>
          <w:spacing w:val="40"/>
        </w:rPr>
        <w:t> </w:t>
      </w:r>
      <w:r>
        <w:rPr/>
        <w:t>together (e.g., moving the magnet while observing changing forces and</w:t>
      </w:r>
      <w:r>
        <w:rPr>
          <w:spacing w:val="40"/>
        </w:rPr>
        <w:t> </w:t>
      </w:r>
      <w:r>
        <w:rPr/>
        <w:t>changing </w:t>
      </w:r>
      <w:r>
        <w:rPr>
          <w:rFonts w:ascii="Times New Roman" w:hAnsi="Times New Roman"/>
        </w:rPr>
        <w:t>fl</w:t>
      </w:r>
      <w:r>
        <w:rPr/>
        <w:t>ux) is likely to provide students with knowledge about how</w:t>
      </w:r>
      <w:r>
        <w:rPr>
          <w:spacing w:val="40"/>
        </w:rPr>
        <w:t> </w:t>
      </w:r>
      <w:r>
        <w:rPr/>
        <w:t>concepts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integrated</w:t>
      </w:r>
      <w:r>
        <w:rPr>
          <w:spacing w:val="19"/>
        </w:rPr>
        <w:t> </w:t>
      </w:r>
      <w:r>
        <w:rPr/>
        <w:t>together,</w:t>
      </w:r>
      <w:r>
        <w:rPr>
          <w:spacing w:val="18"/>
        </w:rPr>
        <w:t> </w:t>
      </w:r>
      <w:r>
        <w:rPr/>
        <w:t>thus</w:t>
      </w:r>
      <w:r>
        <w:rPr>
          <w:spacing w:val="20"/>
        </w:rPr>
        <w:t> </w:t>
      </w:r>
      <w:r>
        <w:rPr/>
        <w:t>reducing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need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mentally</w:t>
      </w:r>
      <w:r>
        <w:rPr>
          <w:spacing w:val="40"/>
        </w:rPr>
        <w:t> </w:t>
      </w:r>
      <w:r>
        <w:rPr/>
        <w:t>think about how concepts are integrated together. These AR visualiza-</w:t>
      </w:r>
      <w:r>
        <w:rPr>
          <w:spacing w:val="40"/>
        </w:rPr>
        <w:t> </w:t>
      </w:r>
      <w:r>
        <w:rPr/>
        <w:t>tions</w:t>
      </w:r>
      <w:r>
        <w:rPr>
          <w:spacing w:val="23"/>
        </w:rPr>
        <w:t> </w:t>
      </w:r>
      <w:r>
        <w:rPr/>
        <w:t>seemed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encourage</w:t>
      </w:r>
      <w:r>
        <w:rPr>
          <w:spacing w:val="23"/>
        </w:rPr>
        <w:t> </w:t>
      </w:r>
      <w:r>
        <w:rPr/>
        <w:t>students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understand</w:t>
      </w:r>
      <w:r>
        <w:rPr>
          <w:spacing w:val="21"/>
        </w:rPr>
        <w:t> </w:t>
      </w:r>
      <w:r>
        <w:rPr/>
        <w:t>phenomena</w:t>
      </w:r>
      <w:r>
        <w:rPr>
          <w:spacing w:val="21"/>
        </w:rPr>
        <w:t> </w:t>
      </w:r>
      <w:r>
        <w:rPr/>
        <w:t>from</w:t>
      </w:r>
      <w:r>
        <w:rPr>
          <w:spacing w:val="40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perspectives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asking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types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inquiry</w:t>
      </w:r>
      <w:r>
        <w:rPr>
          <w:spacing w:val="-10"/>
        </w:rPr>
        <w:t> </w:t>
      </w:r>
      <w:r>
        <w:rPr/>
        <w:t>questions;</w:t>
      </w:r>
      <w:r>
        <w:rPr>
          <w:spacing w:val="-9"/>
        </w:rPr>
        <w:t> </w:t>
      </w:r>
      <w:r>
        <w:rPr/>
        <w:t>this</w:t>
      </w:r>
      <w:r>
        <w:rPr>
          <w:spacing w:val="40"/>
        </w:rPr>
        <w:t> </w:t>
      </w:r>
      <w:r>
        <w:rPr/>
        <w:t>is in contrast to students in the condition lacking complex AR content,</w:t>
      </w:r>
      <w:r>
        <w:rPr>
          <w:spacing w:val="40"/>
        </w:rPr>
        <w:t> </w:t>
      </w:r>
      <w:r>
        <w:rPr/>
        <w:t>who</w:t>
      </w:r>
      <w:r>
        <w:rPr>
          <w:spacing w:val="-4"/>
        </w:rPr>
        <w:t> </w:t>
      </w:r>
      <w:r>
        <w:rPr/>
        <w:t>appeared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stuck</w:t>
      </w:r>
      <w:r>
        <w:rPr>
          <w:spacing w:val="-4"/>
        </w:rPr>
        <w:t> </w:t>
      </w:r>
      <w:r>
        <w:rPr/>
        <w:t>asking</w:t>
      </w:r>
      <w:r>
        <w:rPr>
          <w:spacing w:val="-5"/>
        </w:rPr>
        <w:t> </w:t>
      </w:r>
      <w:r>
        <w:rPr/>
        <w:t>similar</w:t>
      </w:r>
      <w:r>
        <w:rPr>
          <w:spacing w:val="-5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inquiry</w:t>
      </w:r>
      <w:r>
        <w:rPr>
          <w:spacing w:val="-5"/>
        </w:rPr>
        <w:t> </w:t>
      </w:r>
      <w:r>
        <w:rPr/>
        <w:t>questions,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not</w:t>
      </w:r>
      <w:r>
        <w:rPr>
          <w:spacing w:val="-2"/>
        </w:rPr>
        <w:t> </w:t>
      </w:r>
      <w:r>
        <w:rPr/>
        <w:t>exploring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domain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complex</w:t>
      </w:r>
      <w:r>
        <w:rPr>
          <w:spacing w:val="-3"/>
        </w:rPr>
        <w:t> </w:t>
      </w:r>
      <w:r>
        <w:rPr/>
        <w:t>inquiry.</w:t>
      </w:r>
      <w:r>
        <w:rPr>
          <w:spacing w:val="-3"/>
        </w:rPr>
        <w:t> </w:t>
      </w:r>
      <w:r>
        <w:rPr/>
        <w:t>This</w:t>
      </w:r>
      <w:r>
        <w:rPr>
          <w:spacing w:val="40"/>
        </w:rPr>
        <w:t> </w:t>
      </w:r>
      <w:r>
        <w:rPr>
          <w:spacing w:val="-2"/>
        </w:rPr>
        <w:t>result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similar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observed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hyperlink w:history="true" w:anchor="_bookmark37">
        <w:r>
          <w:rPr>
            <w:color w:val="007FAC"/>
            <w:spacing w:val="-2"/>
          </w:rPr>
          <w:t>Chin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Chia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(2004)</w:t>
        </w:r>
      </w:hyperlink>
      <w:r>
        <w:rPr>
          <w:color w:val="007FAC"/>
          <w:spacing w:val="-8"/>
        </w:rPr>
        <w:t> </w:t>
      </w:r>
      <w:r>
        <w:rPr>
          <w:spacing w:val="-2"/>
        </w:rPr>
        <w:t>who</w:t>
      </w:r>
      <w:r>
        <w:rPr>
          <w:spacing w:val="-7"/>
        </w:rPr>
        <w:t> </w:t>
      </w:r>
      <w:r>
        <w:rPr>
          <w:spacing w:val="-2"/>
        </w:rPr>
        <w:t>studied</w:t>
      </w:r>
      <w:r>
        <w:rPr>
          <w:spacing w:val="-8"/>
        </w:rPr>
        <w:t> </w:t>
      </w:r>
      <w:r>
        <w:rPr>
          <w:spacing w:val="-2"/>
        </w:rPr>
        <w:t>student</w:t>
      </w:r>
      <w:r>
        <w:rPr>
          <w:spacing w:val="40"/>
        </w:rPr>
        <w:t> </w:t>
      </w:r>
      <w:r>
        <w:rPr/>
        <w:t>inquiry</w:t>
      </w:r>
      <w:r>
        <w:rPr>
          <w:spacing w:val="-10"/>
        </w:rPr>
        <w:t> </w:t>
      </w:r>
      <w:r>
        <w:rPr/>
        <w:t>styles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non-AR</w:t>
      </w:r>
      <w:r>
        <w:rPr>
          <w:spacing w:val="-10"/>
        </w:rPr>
        <w:t> </w:t>
      </w:r>
      <w:r>
        <w:rPr/>
        <w:t>activities,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who</w:t>
      </w:r>
      <w:r>
        <w:rPr>
          <w:spacing w:val="-10"/>
        </w:rPr>
        <w:t> </w:t>
      </w:r>
      <w:r>
        <w:rPr/>
        <w:t>found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students</w:t>
      </w:r>
      <w:r>
        <w:rPr>
          <w:spacing w:val="40"/>
        </w:rPr>
        <w:t> </w:t>
      </w:r>
      <w:r>
        <w:rPr/>
        <w:t>persevered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continued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pose</w:t>
      </w:r>
      <w:r>
        <w:rPr>
          <w:spacing w:val="-7"/>
        </w:rPr>
        <w:t> </w:t>
      </w:r>
      <w:r>
        <w:rPr/>
        <w:t>questions</w:t>
      </w:r>
      <w:r>
        <w:rPr>
          <w:spacing w:val="-9"/>
        </w:rPr>
        <w:t> </w:t>
      </w:r>
      <w:r>
        <w:rPr/>
        <w:t>from</w:t>
      </w:r>
      <w:r>
        <w:rPr>
          <w:spacing w:val="-7"/>
        </w:rPr>
        <w:t> </w:t>
      </w:r>
      <w:r>
        <w:rPr/>
        <w:t>multiple</w:t>
      </w:r>
      <w:r>
        <w:rPr>
          <w:spacing w:val="-7"/>
        </w:rPr>
        <w:t> </w:t>
      </w:r>
      <w:r>
        <w:rPr/>
        <w:t>perspectives,</w:t>
      </w:r>
      <w:r>
        <w:rPr>
          <w:spacing w:val="40"/>
        </w:rPr>
        <w:t> </w:t>
      </w:r>
      <w:r>
        <w:rPr/>
        <w:t>they were able to arrive at a deeper understanding of the learning con-</w:t>
      </w:r>
      <w:r>
        <w:rPr>
          <w:spacing w:val="40"/>
        </w:rPr>
        <w:t> </w:t>
      </w:r>
      <w:r>
        <w:rPr/>
        <w:t>tent.</w:t>
      </w:r>
      <w:r>
        <w:rPr>
          <w:spacing w:val="-6"/>
        </w:rPr>
        <w:t> </w:t>
      </w:r>
      <w:r>
        <w:rPr/>
        <w:t>Future</w:t>
      </w:r>
      <w:r>
        <w:rPr>
          <w:spacing w:val="-6"/>
        </w:rPr>
        <w:t> </w:t>
      </w:r>
      <w:r>
        <w:rPr/>
        <w:t>work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investigate</w:t>
      </w:r>
      <w:r>
        <w:rPr>
          <w:spacing w:val="-6"/>
        </w:rPr>
        <w:t> </w:t>
      </w:r>
      <w:r>
        <w:rPr/>
        <w:t>what</w:t>
      </w:r>
      <w:r>
        <w:rPr>
          <w:spacing w:val="-6"/>
        </w:rPr>
        <w:t> </w:t>
      </w:r>
      <w:r>
        <w:rPr/>
        <w:t>kinds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AR</w:t>
      </w:r>
      <w:r>
        <w:rPr>
          <w:spacing w:val="-6"/>
        </w:rPr>
        <w:t> </w:t>
      </w:r>
      <w:r>
        <w:rPr/>
        <w:t>visuals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least</w:t>
      </w:r>
      <w:r>
        <w:rPr>
          <w:spacing w:val="-9"/>
        </w:rPr>
        <w:t> </w:t>
      </w:r>
      <w:r>
        <w:rPr/>
        <w:t>effective</w:t>
      </w:r>
      <w:r>
        <w:rPr>
          <w:spacing w:val="-9"/>
        </w:rPr>
        <w:t> </w:t>
      </w:r>
      <w:r>
        <w:rPr/>
        <w:t>-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likely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AR</w:t>
      </w:r>
      <w:r>
        <w:rPr>
          <w:spacing w:val="-8"/>
        </w:rPr>
        <w:t> </w:t>
      </w:r>
      <w:r>
        <w:rPr/>
        <w:t>visuals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help</w:t>
      </w:r>
      <w:r>
        <w:rPr>
          <w:spacing w:val="40"/>
        </w:rPr>
        <w:t> </w:t>
      </w:r>
      <w:r>
        <w:rPr/>
        <w:t>to</w:t>
      </w:r>
      <w:r>
        <w:rPr>
          <w:spacing w:val="-5"/>
        </w:rPr>
        <w:t> </w:t>
      </w:r>
      <w:r>
        <w:rPr/>
        <w:t>dynamically</w:t>
      </w:r>
      <w:r>
        <w:rPr>
          <w:spacing w:val="-6"/>
        </w:rPr>
        <w:t> </w:t>
      </w:r>
      <w:r>
        <w:rPr/>
        <w:t>link</w:t>
      </w:r>
      <w:r>
        <w:rPr>
          <w:spacing w:val="-5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scienti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4"/>
        </w:rPr>
        <w:t> </w:t>
      </w:r>
      <w:r>
        <w:rPr/>
        <w:t>concepts</w:t>
      </w:r>
      <w:r>
        <w:rPr>
          <w:spacing w:val="-6"/>
        </w:rPr>
        <w:t> </w:t>
      </w:r>
      <w:r>
        <w:rPr/>
        <w:t>together</w:t>
      </w:r>
      <w:r>
        <w:rPr>
          <w:spacing w:val="-5"/>
        </w:rPr>
        <w:t> </w:t>
      </w:r>
      <w:r>
        <w:rPr/>
        <w:t>would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more</w:t>
      </w:r>
      <w:r>
        <w:rPr>
          <w:spacing w:val="40"/>
        </w:rPr>
        <w:t> </w:t>
      </w:r>
      <w:r>
        <w:rPr/>
        <w:t>effective</w:t>
      </w:r>
      <w:r>
        <w:rPr>
          <w:spacing w:val="26"/>
        </w:rPr>
        <w:t> </w:t>
      </w:r>
      <w:r>
        <w:rPr/>
        <w:t>than</w:t>
      </w:r>
      <w:r>
        <w:rPr>
          <w:spacing w:val="26"/>
        </w:rPr>
        <w:t> </w:t>
      </w:r>
      <w:r>
        <w:rPr/>
        <w:t>AR</w:t>
      </w:r>
      <w:r>
        <w:rPr>
          <w:spacing w:val="26"/>
        </w:rPr>
        <w:t> </w:t>
      </w:r>
      <w:r>
        <w:rPr/>
        <w:t>visualizations</w:t>
      </w:r>
      <w:r>
        <w:rPr>
          <w:spacing w:val="24"/>
        </w:rPr>
        <w:t> </w:t>
      </w:r>
      <w:r>
        <w:rPr/>
        <w:t>that</w:t>
      </w:r>
      <w:r>
        <w:rPr>
          <w:spacing w:val="26"/>
        </w:rPr>
        <w:t> </w:t>
      </w:r>
      <w:r>
        <w:rPr/>
        <w:t>are</w:t>
      </w:r>
      <w:r>
        <w:rPr>
          <w:spacing w:val="26"/>
        </w:rPr>
        <w:t> </w:t>
      </w:r>
      <w:r>
        <w:rPr/>
        <w:t>isolated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only</w:t>
      </w:r>
      <w:r>
        <w:rPr>
          <w:spacing w:val="26"/>
        </w:rPr>
        <w:t> </w:t>
      </w:r>
      <w:r>
        <w:rPr/>
        <w:t>represent</w:t>
      </w:r>
      <w:r>
        <w:rPr>
          <w:spacing w:val="4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25"/>
        </w:rPr>
        <w:t> </w:t>
      </w:r>
      <w:r>
        <w:rPr/>
        <w:t>concepts.</w:t>
      </w:r>
      <w:r>
        <w:rPr>
          <w:spacing w:val="25"/>
        </w:rPr>
        <w:t> </w:t>
      </w:r>
      <w:r>
        <w:rPr/>
        <w:t>Furthermore,</w:t>
      </w:r>
      <w:r>
        <w:rPr>
          <w:spacing w:val="26"/>
        </w:rPr>
        <w:t> </w:t>
      </w:r>
      <w:r>
        <w:rPr/>
        <w:t>future</w:t>
      </w:r>
      <w:r>
        <w:rPr>
          <w:spacing w:val="25"/>
        </w:rPr>
        <w:t> </w:t>
      </w:r>
      <w:r>
        <w:rPr/>
        <w:t>work</w:t>
      </w:r>
      <w:r>
        <w:rPr>
          <w:spacing w:val="25"/>
        </w:rPr>
        <w:t> </w:t>
      </w:r>
      <w:r>
        <w:rPr/>
        <w:t>can</w:t>
      </w:r>
      <w:r>
        <w:rPr>
          <w:spacing w:val="25"/>
        </w:rPr>
        <w:t> </w:t>
      </w:r>
      <w:r>
        <w:rPr/>
        <w:t>investigate</w:t>
      </w:r>
      <w:r>
        <w:rPr>
          <w:spacing w:val="25"/>
        </w:rPr>
        <w:t> </w:t>
      </w:r>
      <w:r>
        <w:rPr/>
        <w:t>how</w:t>
      </w:r>
      <w:r>
        <w:rPr>
          <w:spacing w:val="25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mode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representations</w:t>
      </w:r>
      <w:r>
        <w:rPr>
          <w:spacing w:val="-8"/>
        </w:rPr>
        <w:t> </w:t>
      </w:r>
      <w:r>
        <w:rPr>
          <w:spacing w:val="-2"/>
        </w:rPr>
        <w:t>(as</w:t>
      </w:r>
      <w:r>
        <w:rPr>
          <w:spacing w:val="-7"/>
        </w:rPr>
        <w:t> </w:t>
      </w:r>
      <w:r>
        <w:rPr>
          <w:spacing w:val="-2"/>
        </w:rPr>
        <w:t>physical</w:t>
      </w:r>
      <w:r>
        <w:rPr>
          <w:spacing w:val="-8"/>
        </w:rPr>
        <w:t> </w:t>
      </w:r>
      <w:r>
        <w:rPr>
          <w:spacing w:val="-2"/>
        </w:rPr>
        <w:t>objects,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virtual</w:t>
      </w:r>
      <w:r>
        <w:rPr>
          <w:spacing w:val="-8"/>
        </w:rPr>
        <w:t> </w:t>
      </w:r>
      <w:r>
        <w:rPr>
          <w:spacing w:val="-2"/>
        </w:rPr>
        <w:t>2D</w:t>
      </w:r>
      <w:r>
        <w:rPr>
          <w:spacing w:val="-7"/>
        </w:rPr>
        <w:t> </w:t>
      </w:r>
      <w:r>
        <w:rPr>
          <w:spacing w:val="-2"/>
        </w:rPr>
        <w:t>simulations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a</w:t>
      </w:r>
      <w:r>
        <w:rPr>
          <w:spacing w:val="17"/>
        </w:rPr>
        <w:t> </w:t>
      </w:r>
      <w:r>
        <w:rPr/>
        <w:t>computer</w:t>
      </w:r>
      <w:r>
        <w:rPr>
          <w:spacing w:val="16"/>
        </w:rPr>
        <w:t> </w:t>
      </w:r>
      <w:r>
        <w:rPr/>
        <w:t>screen,</w:t>
      </w:r>
      <w:r>
        <w:rPr>
          <w:spacing w:val="18"/>
        </w:rPr>
        <w:t> </w:t>
      </w:r>
      <w:r>
        <w:rPr/>
        <w:t>or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3D</w:t>
      </w:r>
      <w:r>
        <w:rPr>
          <w:spacing w:val="17"/>
        </w:rPr>
        <w:t> </w:t>
      </w:r>
      <w:r>
        <w:rPr/>
        <w:t>content</w:t>
      </w:r>
      <w:r>
        <w:rPr>
          <w:spacing w:val="15"/>
        </w:rPr>
        <w:t> </w:t>
      </w:r>
      <w:r>
        <w:rPr/>
        <w:t>in</w:t>
      </w:r>
      <w:r>
        <w:rPr>
          <w:spacing w:val="17"/>
        </w:rPr>
        <w:t> </w:t>
      </w:r>
      <w:r>
        <w:rPr/>
        <w:t>AR)</w:t>
      </w:r>
      <w:r>
        <w:rPr>
          <w:spacing w:val="16"/>
        </w:rPr>
        <w:t> </w:t>
      </w:r>
      <w:r>
        <w:rPr/>
        <w:t>mediates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learning</w:t>
      </w:r>
      <w:r>
        <w:rPr>
          <w:spacing w:val="17"/>
        </w:rPr>
        <w:t> </w:t>
      </w:r>
      <w:r>
        <w:rPr/>
        <w:t>of</w:t>
      </w:r>
      <w:r>
        <w:rPr>
          <w:spacing w:val="40"/>
        </w:rPr>
        <w:t> </w:t>
      </w:r>
      <w:r>
        <w:rPr/>
        <w:t>different types of content. This will help to speci</w:t>
      </w:r>
      <w:r>
        <w:rPr>
          <w:rFonts w:ascii="Times New Roman" w:hAnsi="Times New Roman"/>
        </w:rPr>
        <w:t>fi</w:t>
      </w:r>
      <w:r>
        <w:rPr/>
        <w:t>cally understand the</w:t>
      </w:r>
      <w:r>
        <w:rPr>
          <w:spacing w:val="40"/>
        </w:rPr>
        <w:t> </w:t>
      </w:r>
      <w:r>
        <w:rPr/>
        <w:t>role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bene</w:t>
      </w:r>
      <w:r>
        <w:rPr>
          <w:rFonts w:ascii="Times New Roman" w:hAnsi="Times New Roman"/>
        </w:rPr>
        <w:t>fi</w:t>
      </w:r>
      <w:r>
        <w:rPr/>
        <w:t>ts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augmented</w:t>
      </w:r>
      <w:r>
        <w:rPr>
          <w:spacing w:val="14"/>
        </w:rPr>
        <w:t> </w:t>
      </w:r>
      <w:r>
        <w:rPr/>
        <w:t>reality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representational</w:t>
      </w:r>
      <w:r>
        <w:rPr>
          <w:spacing w:val="14"/>
        </w:rPr>
        <w:t> </w:t>
      </w:r>
      <w:r>
        <w:rPr/>
        <w:t>medium,</w:t>
      </w:r>
      <w:r>
        <w:rPr>
          <w:spacing w:val="40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mediums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2D</w:t>
      </w:r>
      <w:r>
        <w:rPr>
          <w:spacing w:val="-10"/>
        </w:rPr>
        <w:t> </w:t>
      </w:r>
      <w:r>
        <w:rPr/>
        <w:t>computer</w:t>
      </w:r>
      <w:r>
        <w:rPr>
          <w:spacing w:val="-10"/>
        </w:rPr>
        <w:t> </w:t>
      </w:r>
      <w:r>
        <w:rPr/>
        <w:t>displays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immersive</w:t>
      </w:r>
      <w:r>
        <w:rPr>
          <w:spacing w:val="40"/>
        </w:rPr>
        <w:t> </w:t>
      </w:r>
      <w:r>
        <w:rPr>
          <w:spacing w:val="-2"/>
        </w:rPr>
        <w:t>3D</w:t>
      </w:r>
      <w:r>
        <w:rPr>
          <w:spacing w:val="-5"/>
        </w:rPr>
        <w:t> </w:t>
      </w:r>
      <w:r>
        <w:rPr>
          <w:spacing w:val="-2"/>
        </w:rPr>
        <w:t>virtual</w:t>
      </w:r>
      <w:r>
        <w:rPr>
          <w:spacing w:val="-5"/>
        </w:rPr>
        <w:t> </w:t>
      </w:r>
      <w:r>
        <w:rPr>
          <w:spacing w:val="-2"/>
        </w:rPr>
        <w:t>reality</w:t>
      </w:r>
      <w:r>
        <w:rPr>
          <w:spacing w:val="-5"/>
        </w:rPr>
        <w:t> </w:t>
      </w:r>
      <w:r>
        <w:rPr>
          <w:spacing w:val="-2"/>
        </w:rPr>
        <w:t>displays,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own</w:t>
      </w:r>
      <w:r>
        <w:rPr>
          <w:spacing w:val="-5"/>
        </w:rPr>
        <w:t> </w:t>
      </w:r>
      <w:r>
        <w:rPr>
          <w:spacing w:val="-2"/>
        </w:rPr>
        <w:t>bene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ts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detriments.</w:t>
      </w:r>
      <w:r>
        <w:rPr>
          <w:spacing w:val="40"/>
        </w:rPr>
        <w:t> </w:t>
      </w:r>
      <w:r>
        <w:rPr/>
        <w:t>Communication</w:t>
      </w:r>
      <w:r>
        <w:rPr>
          <w:spacing w:val="34"/>
        </w:rPr>
        <w:t> </w:t>
      </w:r>
      <w:r>
        <w:rPr/>
        <w:t>and</w:t>
      </w:r>
      <w:r>
        <w:rPr>
          <w:spacing w:val="32"/>
        </w:rPr>
        <w:t> </w:t>
      </w:r>
      <w:r>
        <w:rPr/>
        <w:t>active</w:t>
      </w:r>
      <w:r>
        <w:rPr>
          <w:spacing w:val="34"/>
        </w:rPr>
        <w:t> </w:t>
      </w:r>
      <w:r>
        <w:rPr/>
        <w:t>engagement:</w:t>
      </w:r>
      <w:r>
        <w:rPr>
          <w:spacing w:val="32"/>
        </w:rPr>
        <w:t> </w:t>
      </w:r>
      <w:r>
        <w:rPr/>
        <w:t>Students</w:t>
      </w:r>
      <w:r>
        <w:rPr>
          <w:spacing w:val="34"/>
        </w:rPr>
        <w:t> </w:t>
      </w:r>
      <w:r>
        <w:rPr/>
        <w:t>appeared</w:t>
      </w:r>
      <w:r>
        <w:rPr>
          <w:spacing w:val="32"/>
        </w:rPr>
        <w:t> </w:t>
      </w:r>
      <w:r>
        <w:rPr/>
        <w:t>to</w:t>
      </w:r>
      <w:r>
        <w:rPr>
          <w:spacing w:val="34"/>
        </w:rPr>
        <w:t> </w:t>
      </w:r>
      <w:r>
        <w:rPr/>
        <w:t>use</w:t>
      </w:r>
      <w:r>
        <w:rPr>
          <w:spacing w:val="40"/>
        </w:rPr>
        <w:t> </w:t>
      </w:r>
      <w:r>
        <w:rPr/>
        <w:t>the AR visualizations as thinking and communication aids. The AR vi-</w:t>
      </w:r>
      <w:r>
        <w:rPr>
          <w:spacing w:val="40"/>
        </w:rPr>
        <w:t> </w:t>
      </w:r>
      <w:r>
        <w:rPr>
          <w:spacing w:val="-2"/>
        </w:rPr>
        <w:t>sualizations</w:t>
      </w:r>
      <w:r>
        <w:rPr>
          <w:spacing w:val="-8"/>
        </w:rPr>
        <w:t> </w:t>
      </w:r>
      <w:r>
        <w:rPr>
          <w:spacing w:val="-2"/>
        </w:rPr>
        <w:t>likely</w:t>
      </w:r>
      <w:r>
        <w:rPr>
          <w:spacing w:val="-6"/>
        </w:rPr>
        <w:t> </w:t>
      </w:r>
      <w:r>
        <w:rPr>
          <w:spacing w:val="-2"/>
        </w:rPr>
        <w:t>provided</w:t>
      </w:r>
      <w:r>
        <w:rPr>
          <w:spacing w:val="-8"/>
        </w:rPr>
        <w:t> </w:t>
      </w:r>
      <w:r>
        <w:rPr>
          <w:spacing w:val="-2"/>
        </w:rPr>
        <w:t>common</w:t>
      </w:r>
      <w:r>
        <w:rPr>
          <w:spacing w:val="-7"/>
        </w:rPr>
        <w:t> </w:t>
      </w:r>
      <w:r>
        <w:rPr>
          <w:spacing w:val="-2"/>
        </w:rPr>
        <w:t>ground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seemed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often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40"/>
        </w:rPr>
        <w:t> </w:t>
      </w:r>
      <w:r>
        <w:rPr/>
        <w:t>as anchors</w:t>
      </w:r>
      <w:r>
        <w:rPr>
          <w:spacing w:val="-1"/>
        </w:rPr>
        <w:t> </w:t>
      </w:r>
      <w:r>
        <w:rPr/>
        <w:t>to ground the questions to the instructor. This strategy may</w:t>
      </w:r>
      <w:r>
        <w:rPr>
          <w:spacing w:val="40"/>
        </w:rPr>
        <w:t> </w:t>
      </w:r>
      <w:r>
        <w:rPr/>
        <w:t>make it easier for students to ask questions about concepts they do not</w:t>
      </w:r>
      <w:r>
        <w:rPr>
          <w:spacing w:val="40"/>
        </w:rPr>
        <w:t> </w:t>
      </w:r>
      <w:r>
        <w:rPr>
          <w:spacing w:val="-2"/>
        </w:rPr>
        <w:t>understand, or to make it easier to check misconceptions while following</w:t>
      </w:r>
      <w:r>
        <w:rPr>
          <w:spacing w:val="40"/>
        </w:rPr>
        <w:t> </w:t>
      </w:r>
      <w:r>
        <w:rPr/>
        <w:t>an instructor's dialogue. This </w:t>
      </w:r>
      <w:r>
        <w:rPr>
          <w:rFonts w:ascii="Times New Roman" w:hAnsi="Times New Roman"/>
        </w:rPr>
        <w:t>fi</w:t>
      </w:r>
      <w:r>
        <w:rPr/>
        <w:t>nding is related to previous research on</w:t>
      </w:r>
      <w:r>
        <w:rPr>
          <w:spacing w:val="40"/>
        </w:rPr>
        <w:t> </w:t>
      </w:r>
      <w:r>
        <w:rPr/>
        <w:t>AR</w:t>
      </w:r>
      <w:r>
        <w:rPr>
          <w:spacing w:val="23"/>
        </w:rPr>
        <w:t> </w:t>
      </w:r>
      <w:r>
        <w:rPr/>
        <w:t>for</w:t>
      </w:r>
      <w:r>
        <w:rPr>
          <w:spacing w:val="22"/>
        </w:rPr>
        <w:t> </w:t>
      </w:r>
      <w:r>
        <w:rPr/>
        <w:t>collaborative</w:t>
      </w:r>
      <w:r>
        <w:rPr>
          <w:spacing w:val="21"/>
        </w:rPr>
        <w:t> </w:t>
      </w:r>
      <w:r>
        <w:rPr/>
        <w:t>problem-solving</w:t>
      </w:r>
      <w:r>
        <w:rPr>
          <w:spacing w:val="22"/>
        </w:rPr>
        <w:t> </w:t>
      </w:r>
      <w:r>
        <w:rPr/>
        <w:t>activities</w:t>
      </w:r>
      <w:r>
        <w:rPr>
          <w:spacing w:val="21"/>
        </w:rPr>
        <w:t> </w:t>
      </w:r>
      <w:r>
        <w:rPr/>
        <w:t>between</w:t>
      </w:r>
      <w:r>
        <w:rPr>
          <w:spacing w:val="22"/>
        </w:rPr>
        <w:t> </w:t>
      </w:r>
      <w:r>
        <w:rPr/>
        <w:t>peers,</w:t>
      </w:r>
      <w:r>
        <w:rPr>
          <w:spacing w:val="21"/>
        </w:rPr>
        <w:t> </w:t>
      </w:r>
      <w:r>
        <w:rPr/>
        <w:t>which</w:t>
      </w:r>
      <w:r>
        <w:rPr>
          <w:spacing w:val="40"/>
        </w:rPr>
        <w:t> </w:t>
      </w:r>
      <w:r>
        <w:rPr/>
        <w:t>found</w:t>
      </w:r>
      <w:r>
        <w:rPr>
          <w:spacing w:val="7"/>
        </w:rPr>
        <w:t> </w:t>
      </w:r>
      <w:r>
        <w:rPr/>
        <w:t>that</w:t>
      </w:r>
      <w:r>
        <w:rPr>
          <w:spacing w:val="8"/>
        </w:rPr>
        <w:t> </w:t>
      </w:r>
      <w:r>
        <w:rPr/>
        <w:t>students</w:t>
      </w:r>
      <w:r>
        <w:rPr>
          <w:spacing w:val="7"/>
        </w:rPr>
        <w:t> </w:t>
      </w:r>
      <w:r>
        <w:rPr/>
        <w:t>use</w:t>
      </w:r>
      <w:r>
        <w:rPr>
          <w:spacing w:val="8"/>
        </w:rPr>
        <w:t> </w:t>
      </w:r>
      <w:r>
        <w:rPr/>
        <w:t>AR</w:t>
      </w:r>
      <w:r>
        <w:rPr>
          <w:spacing w:val="8"/>
        </w:rPr>
        <w:t> </w:t>
      </w:r>
      <w:r>
        <w:rPr/>
        <w:t>visualizations</w:t>
      </w:r>
      <w:r>
        <w:rPr>
          <w:spacing w:val="7"/>
        </w:rPr>
        <w:t> </w:t>
      </w:r>
      <w:r>
        <w:rPr/>
        <w:t>to</w:t>
      </w:r>
      <w:r>
        <w:rPr>
          <w:spacing w:val="9"/>
        </w:rPr>
        <w:t> </w:t>
      </w:r>
      <w:r>
        <w:rPr/>
        <w:t>more</w:t>
      </w:r>
      <w:r>
        <w:rPr>
          <w:spacing w:val="7"/>
        </w:rPr>
        <w:t> </w:t>
      </w:r>
      <w:r>
        <w:rPr/>
        <w:t>easily</w:t>
      </w:r>
      <w:r>
        <w:rPr>
          <w:spacing w:val="7"/>
        </w:rPr>
        <w:t> </w:t>
      </w:r>
      <w:r>
        <w:rPr>
          <w:spacing w:val="-2"/>
        </w:rPr>
        <w:t>communicate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and make contributions to problem solving activities (e.g., </w:t>
      </w:r>
      <w:hyperlink w:history="true" w:anchor="_bookmark60">
        <w:r>
          <w:rPr>
            <w:color w:val="007FAC"/>
          </w:rPr>
          <w:t>Radu et </w:t>
        </w:r>
        <w:r>
          <w:rPr>
            <w:color w:val="007FAC"/>
          </w:rPr>
          <w:t>al.</w:t>
        </w:r>
      </w:hyperlink>
      <w:r>
        <w:rPr>
          <w:color w:val="007FAC"/>
          <w:spacing w:val="40"/>
        </w:rPr>
        <w:t> </w:t>
      </w:r>
      <w:hyperlink w:history="true" w:anchor="_bookmark60">
        <w:r>
          <w:rPr>
            <w:color w:val="007FAC"/>
            <w:spacing w:val="-2"/>
          </w:rPr>
          <w:t>(2021)</w:t>
        </w:r>
      </w:hyperlink>
      <w:r>
        <w:rPr>
          <w:spacing w:val="-2"/>
        </w:rPr>
        <w:t>).</w:t>
      </w:r>
      <w:r>
        <w:rPr>
          <w:spacing w:val="-5"/>
        </w:rPr>
        <w:t> </w:t>
      </w:r>
      <w:r>
        <w:rPr>
          <w:spacing w:val="-2"/>
        </w:rPr>
        <w:t>Furthermore,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presence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complex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-4"/>
        </w:rPr>
        <w:t> </w:t>
      </w:r>
      <w:r>
        <w:rPr>
          <w:spacing w:val="-2"/>
        </w:rPr>
        <w:t>content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appeared</w:t>
      </w:r>
      <w:r>
        <w:rPr>
          <w:spacing w:val="40"/>
        </w:rPr>
        <w:t> </w:t>
      </w:r>
      <w:r>
        <w:rPr/>
        <w:t>to encourage students in wanting to explore and act upon the learning</w:t>
      </w:r>
      <w:r>
        <w:rPr>
          <w:spacing w:val="40"/>
        </w:rPr>
        <w:t> </w:t>
      </w:r>
      <w:r>
        <w:rPr/>
        <w:t>activity.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due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increase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motivation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watch</w:t>
      </w:r>
      <w:r>
        <w:rPr>
          <w:spacing w:val="40"/>
        </w:rPr>
        <w:t> </w:t>
      </w:r>
      <w:r>
        <w:rPr/>
        <w:t>interactive</w:t>
      </w:r>
      <w:r>
        <w:rPr>
          <w:spacing w:val="-10"/>
        </w:rPr>
        <w:t> </w:t>
      </w:r>
      <w:r>
        <w:rPr/>
        <w:t>visualizations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may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curiosity</w:t>
      </w:r>
      <w:r>
        <w:rPr>
          <w:spacing w:val="-10"/>
        </w:rPr>
        <w:t> </w:t>
      </w:r>
      <w:r>
        <w:rPr/>
        <w:t>generated</w:t>
      </w:r>
      <w:r>
        <w:rPr>
          <w:spacing w:val="-9"/>
        </w:rPr>
        <w:t> </w:t>
      </w:r>
      <w:r>
        <w:rPr/>
        <w:t>by</w:t>
      </w:r>
      <w:r>
        <w:rPr>
          <w:spacing w:val="40"/>
        </w:rPr>
        <w:t> </w:t>
      </w:r>
      <w:r>
        <w:rPr/>
        <w:t>the presence of more information visible to students. AR-enhanced</w:t>
      </w:r>
      <w:r>
        <w:rPr>
          <w:spacing w:val="40"/>
        </w:rPr>
        <w:t> </w:t>
      </w:r>
      <w:r>
        <w:rPr/>
        <w:t>teacher-student interactions may thus lead to increases in motivation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active</w:t>
      </w:r>
      <w:r>
        <w:rPr>
          <w:spacing w:val="-10"/>
        </w:rPr>
        <w:t> </w:t>
      </w:r>
      <w:r>
        <w:rPr/>
        <w:t>engagement,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encourage</w:t>
      </w:r>
      <w:r>
        <w:rPr>
          <w:spacing w:val="-10"/>
        </w:rPr>
        <w:t> </w:t>
      </w:r>
      <w:r>
        <w:rPr/>
        <w:t>tutoring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become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student</w:t>
      </w:r>
      <w:r>
        <w:rPr>
          <w:spacing w:val="40"/>
        </w:rPr>
        <w:t> </w:t>
      </w:r>
      <w:r>
        <w:rPr/>
        <w:t>driven; in turn this may lead to greater self-ef</w:t>
      </w:r>
      <w:r>
        <w:rPr>
          <w:rFonts w:ascii="Times New Roman"/>
        </w:rPr>
        <w:t>fi</w:t>
      </w:r>
      <w:r>
        <w:rPr/>
        <w:t>cacy and con</w:t>
      </w:r>
      <w:r>
        <w:rPr>
          <w:rFonts w:ascii="Times New Roman"/>
        </w:rPr>
        <w:t>fi</w:t>
      </w:r>
      <w:r>
        <w:rPr/>
        <w:t>dence in</w:t>
      </w:r>
      <w:r>
        <w:rPr>
          <w:spacing w:val="40"/>
        </w:rPr>
        <w:t> </w:t>
      </w:r>
      <w:r>
        <w:rPr/>
        <w:t>students. Future research is required to validate this hypothesis about</w:t>
      </w:r>
      <w:r>
        <w:rPr>
          <w:spacing w:val="40"/>
        </w:rPr>
        <w:t> </w:t>
      </w:r>
      <w:r>
        <w:rPr/>
        <w:t>increased student agency and interactivity in AR-enabled tutoring.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Implications for 1</w:t>
      </w:r>
      <w:r>
        <w:rPr>
          <w:rFonts w:ascii="Times New Roman" w:hAnsi="Times New Roman"/>
        </w:rPr>
        <w:t>–</w:t>
      </w:r>
      <w:r>
        <w:rPr/>
        <w:t>1 tutoring: We expect that augmented </w:t>
      </w:r>
      <w:r>
        <w:rPr/>
        <w:t>reality</w:t>
      </w:r>
      <w:r>
        <w:rPr>
          <w:spacing w:val="80"/>
        </w:rPr>
        <w:t> </w:t>
      </w:r>
      <w:r>
        <w:rPr/>
        <w:t>will experience growth in future applications for 1-1 remote tutoring</w:t>
      </w:r>
      <w:r>
        <w:rPr>
          <w:spacing w:val="40"/>
        </w:rPr>
        <w:t> </w:t>
      </w:r>
      <w:r>
        <w:rPr/>
        <w:t>similar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study,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instructor</w:t>
      </w:r>
      <w:r>
        <w:rPr>
          <w:spacing w:val="-4"/>
        </w:rPr>
        <w:t> </w:t>
      </w:r>
      <w:r>
        <w:rPr/>
        <w:t>wore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AR</w:t>
      </w:r>
      <w:r>
        <w:rPr>
          <w:spacing w:val="-4"/>
        </w:rPr>
        <w:t> </w:t>
      </w:r>
      <w:r>
        <w:rPr/>
        <w:t>headset</w:t>
      </w:r>
      <w:r>
        <w:rPr>
          <w:spacing w:val="-4"/>
        </w:rPr>
        <w:t> </w:t>
      </w:r>
      <w:r>
        <w:rPr/>
        <w:t>while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student remotely observed the AR view. This style of tutoring might</w:t>
      </w:r>
      <w:r>
        <w:rPr>
          <w:spacing w:val="40"/>
        </w:rPr>
        <w:t> </w:t>
      </w:r>
      <w:r>
        <w:rPr/>
        <w:t>become popular because students will not need individual AR devices,</w:t>
      </w:r>
      <w:r>
        <w:rPr>
          <w:spacing w:val="40"/>
        </w:rPr>
        <w:t> </w:t>
      </w:r>
      <w:r>
        <w:rPr/>
        <w:t>enabling</w:t>
      </w:r>
      <w:r>
        <w:rPr>
          <w:spacing w:val="-7"/>
        </w:rPr>
        <w:t> </w:t>
      </w:r>
      <w:r>
        <w:rPr/>
        <w:t>easier</w:t>
      </w:r>
      <w:r>
        <w:rPr>
          <w:spacing w:val="-7"/>
        </w:rPr>
        <w:t> </w:t>
      </w:r>
      <w:r>
        <w:rPr/>
        <w:t>integration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AR</w:t>
      </w:r>
      <w:r>
        <w:rPr>
          <w:spacing w:val="-7"/>
        </w:rPr>
        <w:t> </w:t>
      </w:r>
      <w:r>
        <w:rPr/>
        <w:t>applications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educational</w:t>
      </w:r>
      <w:r>
        <w:rPr>
          <w:spacing w:val="-7"/>
        </w:rPr>
        <w:t> </w:t>
      </w:r>
      <w:r>
        <w:rPr/>
        <w:t>settings.</w:t>
      </w:r>
      <w:r>
        <w:rPr>
          <w:spacing w:val="40"/>
        </w:rPr>
        <w:t> </w:t>
      </w:r>
      <w:r>
        <w:rPr/>
        <w:t>Furthermore,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style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AR-based</w:t>
      </w:r>
      <w:r>
        <w:rPr>
          <w:spacing w:val="-9"/>
        </w:rPr>
        <w:t> </w:t>
      </w:r>
      <w:r>
        <w:rPr/>
        <w:t>remote</w:t>
      </w:r>
      <w:r>
        <w:rPr>
          <w:spacing w:val="-10"/>
        </w:rPr>
        <w:t> </w:t>
      </w:r>
      <w:r>
        <w:rPr/>
        <w:t>tutoring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potential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improve the accessibility of education, permitting students who are in</w:t>
      </w:r>
      <w:r>
        <w:rPr>
          <w:spacing w:val="40"/>
        </w:rPr>
        <w:t> </w:t>
      </w:r>
      <w:r>
        <w:rPr/>
        <w:t>remote or low-income environments to connect to quality instruction,</w:t>
      </w:r>
      <w:r>
        <w:rPr>
          <w:spacing w:val="40"/>
        </w:rPr>
        <w:t> </w:t>
      </w:r>
      <w:r>
        <w:rPr/>
        <w:t>potentially improving educational outcomes for marginalized groups.</w:t>
      </w:r>
      <w:r>
        <w:rPr>
          <w:spacing w:val="40"/>
        </w:rPr>
        <w:t> </w:t>
      </w:r>
      <w:r>
        <w:rPr>
          <w:spacing w:val="-2"/>
        </w:rPr>
        <w:t>Future</w:t>
      </w:r>
      <w:r>
        <w:rPr>
          <w:spacing w:val="-5"/>
        </w:rPr>
        <w:t> </w:t>
      </w:r>
      <w:r>
        <w:rPr>
          <w:spacing w:val="-2"/>
        </w:rPr>
        <w:t>research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investigate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style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tutoring</w:t>
      </w:r>
      <w:r>
        <w:rPr>
          <w:spacing w:val="-6"/>
        </w:rPr>
        <w:t> </w:t>
      </w:r>
      <w:r>
        <w:rPr>
          <w:spacing w:val="-2"/>
        </w:rPr>
        <w:t>impacts</w:t>
      </w:r>
      <w:r>
        <w:rPr>
          <w:spacing w:val="-6"/>
        </w:rPr>
        <w:t> </w:t>
      </w:r>
      <w:r>
        <w:rPr>
          <w:spacing w:val="-2"/>
        </w:rPr>
        <w:t>1-many</w:t>
      </w:r>
      <w:r>
        <w:rPr>
          <w:spacing w:val="40"/>
        </w:rPr>
        <w:t> </w:t>
      </w:r>
      <w:r>
        <w:rPr>
          <w:spacing w:val="-2"/>
        </w:rPr>
        <w:t>interactions between an instructor and a group of students. Additionally,</w:t>
      </w:r>
      <w:r>
        <w:rPr>
          <w:spacing w:val="40"/>
        </w:rPr>
        <w:t> </w:t>
      </w:r>
      <w:r>
        <w:rPr/>
        <w:t>we acknowledge the fact that, since the tutoring session was done</w:t>
      </w:r>
      <w:r>
        <w:rPr>
          <w:spacing w:val="40"/>
        </w:rPr>
        <w:t> </w:t>
      </w:r>
      <w:r>
        <w:rPr/>
        <w:t>remotely through Zoom, this may have impacted students</w:t>
      </w:r>
      <w:r>
        <w:rPr>
          <w:rFonts w:ascii="Times New Roman" w:hAnsi="Times New Roman"/>
        </w:rPr>
        <w:t>’ </w:t>
      </w:r>
      <w:r>
        <w:rPr/>
        <w:t>sense of</w:t>
      </w:r>
      <w:r>
        <w:rPr>
          <w:spacing w:val="40"/>
        </w:rPr>
        <w:t> </w:t>
      </w:r>
      <w:r>
        <w:rPr/>
        <w:t>agency by reducing their ability to control the learning activity. Our re-</w:t>
      </w:r>
      <w:r>
        <w:rPr>
          <w:spacing w:val="40"/>
        </w:rPr>
        <w:t> </w:t>
      </w:r>
      <w:r>
        <w:rPr>
          <w:spacing w:val="-2"/>
        </w:rPr>
        <w:t>sults show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students</w:t>
      </w:r>
      <w:r>
        <w:rPr>
          <w:spacing w:val="-3"/>
        </w:rPr>
        <w:t> </w:t>
      </w:r>
      <w:r>
        <w:rPr>
          <w:spacing w:val="-2"/>
        </w:rPr>
        <w:t>who</w:t>
      </w:r>
      <w:r>
        <w:rPr>
          <w:spacing w:val="-4"/>
        </w:rPr>
        <w:t> </w:t>
      </w:r>
      <w:r>
        <w:rPr>
          <w:spacing w:val="-2"/>
        </w:rPr>
        <w:t>experienced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-3"/>
        </w:rPr>
        <w:t> </w:t>
      </w:r>
      <w:r>
        <w:rPr>
          <w:spacing w:val="-2"/>
        </w:rPr>
        <w:t>AR</w:t>
      </w:r>
      <w:r>
        <w:rPr>
          <w:spacing w:val="-3"/>
        </w:rPr>
        <w:t> </w:t>
      </w:r>
      <w:r>
        <w:rPr>
          <w:spacing w:val="-2"/>
        </w:rPr>
        <w:t>visualizations</w:t>
      </w:r>
      <w:r>
        <w:rPr>
          <w:spacing w:val="-3"/>
        </w:rPr>
        <w:t> </w:t>
      </w:r>
      <w:r>
        <w:rPr>
          <w:spacing w:val="-2"/>
        </w:rPr>
        <w:t>wished</w:t>
      </w:r>
      <w:r>
        <w:rPr>
          <w:spacing w:val="40"/>
        </w:rPr>
        <w:t> </w:t>
      </w:r>
      <w:r>
        <w:rPr/>
        <w:t>to engage in more active learning. Future research can investigate how</w:t>
      </w:r>
      <w:r>
        <w:rPr>
          <w:spacing w:val="40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ndings</w:t>
      </w:r>
      <w:r>
        <w:rPr>
          <w:spacing w:val="-8"/>
        </w:rPr>
        <w:t> </w:t>
      </w:r>
      <w:r>
        <w:rPr>
          <w:spacing w:val="-2"/>
        </w:rPr>
        <w:t>compare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con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gurations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AR-aided</w:t>
      </w:r>
      <w:r>
        <w:rPr>
          <w:spacing w:val="-8"/>
        </w:rPr>
        <w:t> </w:t>
      </w:r>
      <w:r>
        <w:rPr>
          <w:spacing w:val="-2"/>
        </w:rPr>
        <w:t>tutoring,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40"/>
        </w:rPr>
        <w:t> </w:t>
      </w:r>
      <w:r>
        <w:rPr/>
        <w:t>as one AR-aided instructor teaching multiple students in co-located</w:t>
      </w:r>
      <w:r>
        <w:rPr>
          <w:spacing w:val="40"/>
        </w:rPr>
        <w:t> </w:t>
      </w:r>
      <w:r>
        <w:rPr/>
        <w:t>setting, or con</w:t>
      </w:r>
      <w:r>
        <w:rPr>
          <w:rFonts w:ascii="Times New Roman" w:hAnsi="Times New Roman"/>
        </w:rPr>
        <w:t>fi</w:t>
      </w:r>
      <w:r>
        <w:rPr/>
        <w:t>gurations where students either have access to the AR</w:t>
      </w:r>
      <w:r>
        <w:rPr>
          <w:spacing w:val="40"/>
        </w:rPr>
        <w:t> </w:t>
      </w:r>
      <w:r>
        <w:rPr>
          <w:spacing w:val="-2"/>
        </w:rPr>
        <w:t>content</w:t>
      </w:r>
      <w:r>
        <w:rPr>
          <w:spacing w:val="-5"/>
        </w:rPr>
        <w:t> </w:t>
      </w:r>
      <w:r>
        <w:rPr>
          <w:spacing w:val="-2"/>
        </w:rPr>
        <w:t>through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own</w:t>
      </w:r>
      <w:r>
        <w:rPr>
          <w:spacing w:val="-5"/>
        </w:rPr>
        <w:t> </w:t>
      </w:r>
      <w:r>
        <w:rPr>
          <w:spacing w:val="-2"/>
        </w:rPr>
        <w:t>devices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see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AR</w:t>
      </w:r>
      <w:r>
        <w:rPr>
          <w:spacing w:val="-5"/>
        </w:rPr>
        <w:t> </w:t>
      </w:r>
      <w:r>
        <w:rPr>
          <w:spacing w:val="-2"/>
        </w:rPr>
        <w:t>content</w:t>
      </w:r>
      <w:r>
        <w:rPr>
          <w:spacing w:val="-5"/>
        </w:rPr>
        <w:t> </w:t>
      </w:r>
      <w:r>
        <w:rPr>
          <w:spacing w:val="-2"/>
        </w:rPr>
        <w:t>projected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a shared screen.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Limitations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current</w:t>
      </w:r>
      <w:r>
        <w:rPr>
          <w:spacing w:val="-4"/>
        </w:rPr>
        <w:t> </w:t>
      </w:r>
      <w:r>
        <w:rPr>
          <w:spacing w:val="-2"/>
        </w:rPr>
        <w:t>research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several</w:t>
      </w:r>
      <w:r>
        <w:rPr>
          <w:spacing w:val="-4"/>
        </w:rPr>
        <w:t> </w:t>
      </w:r>
      <w:r>
        <w:rPr>
          <w:spacing w:val="-2"/>
        </w:rPr>
        <w:t>limitations.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two-condition</w:t>
      </w:r>
      <w:r>
        <w:rPr>
          <w:spacing w:val="-5"/>
        </w:rPr>
        <w:t> </w:t>
      </w:r>
      <w:r>
        <w:rPr>
          <w:spacing w:val="-2"/>
        </w:rPr>
        <w:t>study</w:t>
      </w:r>
      <w:r>
        <w:rPr>
          <w:spacing w:val="40"/>
        </w:rPr>
        <w:t> </w:t>
      </w:r>
      <w:r>
        <w:rPr/>
        <w:t>design makes it not possible to identify how the student learning and</w:t>
      </w:r>
      <w:r>
        <w:rPr>
          <w:spacing w:val="40"/>
        </w:rPr>
        <w:t> </w:t>
      </w:r>
      <w:r>
        <w:rPr/>
        <w:t>inquiry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impacted</w:t>
      </w:r>
      <w:r>
        <w:rPr>
          <w:spacing w:val="-2"/>
        </w:rPr>
        <w:t> </w:t>
      </w:r>
      <w:r>
        <w:rPr/>
        <w:t>by the speci</w:t>
      </w:r>
      <w:r>
        <w:rPr>
          <w:rFonts w:ascii="Times New Roman"/>
        </w:rPr>
        <w:t>fi</w:t>
      </w:r>
      <w:r>
        <w:rPr/>
        <w:t>c</w:t>
      </w:r>
      <w:r>
        <w:rPr>
          <w:spacing w:val="-1"/>
        </w:rPr>
        <w:t> </w:t>
      </w:r>
      <w:r>
        <w:rPr/>
        <w:t>differences</w:t>
      </w:r>
      <w:r>
        <w:rPr>
          <w:spacing w:val="-2"/>
        </w:rPr>
        <w:t> </w:t>
      </w:r>
      <w:r>
        <w:rPr/>
        <w:t>in complexity between</w:t>
      </w:r>
      <w:r>
        <w:rPr>
          <w:spacing w:val="40"/>
        </w:rPr>
        <w:t> </w:t>
      </w:r>
      <w:r>
        <w:rPr/>
        <w:t>conditions</w:t>
      </w:r>
      <w:r>
        <w:rPr>
          <w:spacing w:val="-6"/>
        </w:rPr>
        <w:t> </w:t>
      </w:r>
      <w:r>
        <w:rPr/>
        <w:t>(which</w:t>
      </w:r>
      <w:r>
        <w:rPr>
          <w:spacing w:val="-5"/>
        </w:rPr>
        <w:t> </w:t>
      </w:r>
      <w:r>
        <w:rPr/>
        <w:t>varied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anchoring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AR</w:t>
      </w:r>
      <w:r>
        <w:rPr>
          <w:spacing w:val="-5"/>
        </w:rPr>
        <w:t> </w:t>
      </w:r>
      <w:r>
        <w:rPr/>
        <w:t>representations,</w:t>
      </w:r>
      <w:r>
        <w:rPr>
          <w:spacing w:val="-5"/>
        </w:rPr>
        <w:t> </w:t>
      </w:r>
      <w:r>
        <w:rPr/>
        <w:t>num-</w:t>
      </w:r>
      <w:r>
        <w:rPr>
          <w:spacing w:val="40"/>
        </w:rPr>
        <w:t> </w:t>
      </w:r>
      <w:r>
        <w:rPr/>
        <w:t>ber of AR representations, and types of AR representations). Future</w:t>
      </w:r>
      <w:r>
        <w:rPr>
          <w:spacing w:val="40"/>
        </w:rPr>
        <w:t> </w:t>
      </w:r>
      <w:r>
        <w:rPr/>
        <w:t>research is needed to study more controlled variation between AR</w:t>
      </w:r>
      <w:r>
        <w:rPr>
          <w:spacing w:val="40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designs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differ</w:t>
      </w:r>
      <w:r>
        <w:rPr>
          <w:spacing w:val="-9"/>
        </w:rPr>
        <w:t> </w:t>
      </w:r>
      <w:r>
        <w:rPr/>
        <w:t>along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9"/>
        </w:rPr>
        <w:t> </w:t>
      </w:r>
      <w:r>
        <w:rPr/>
        <w:t>dimensions.</w:t>
      </w:r>
      <w:r>
        <w:rPr>
          <w:spacing w:val="-8"/>
        </w:rPr>
        <w:t> </w:t>
      </w:r>
      <w:r>
        <w:rPr/>
        <w:t>Further-</w:t>
      </w:r>
      <w:r>
        <w:rPr>
          <w:spacing w:val="40"/>
        </w:rPr>
        <w:t> </w:t>
      </w:r>
      <w:r>
        <w:rPr/>
        <w:t>more, the low sample size reduced the statistical power to detect dif-</w:t>
      </w:r>
      <w:r>
        <w:rPr>
          <w:spacing w:val="40"/>
        </w:rPr>
        <w:t> </w:t>
      </w:r>
      <w:r>
        <w:rPr/>
        <w:t>ferences between conditions, thus the results and discussion are</w:t>
      </w:r>
      <w:r>
        <w:rPr>
          <w:spacing w:val="40"/>
        </w:rPr>
        <w:t> </w:t>
      </w:r>
      <w:r>
        <w:rPr/>
        <w:t>speculative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provide</w:t>
      </w:r>
      <w:r>
        <w:rPr>
          <w:spacing w:val="-6"/>
        </w:rPr>
        <w:t> </w:t>
      </w:r>
      <w:r>
        <w:rPr/>
        <w:t>directions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future</w:t>
      </w:r>
      <w:r>
        <w:rPr>
          <w:spacing w:val="-5"/>
        </w:rPr>
        <w:t> </w:t>
      </w:r>
      <w:r>
        <w:rPr/>
        <w:t>research.</w:t>
      </w:r>
      <w:r>
        <w:rPr>
          <w:spacing w:val="-6"/>
        </w:rPr>
        <w:t> </w:t>
      </w:r>
      <w:r>
        <w:rPr/>
        <w:t>Additionally,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instructional</w:t>
      </w:r>
      <w:r>
        <w:rPr>
          <w:spacing w:val="-10"/>
        </w:rPr>
        <w:t> </w:t>
      </w:r>
      <w:r>
        <w:rPr/>
        <w:t>activity</w:t>
      </w:r>
      <w:r>
        <w:rPr>
          <w:spacing w:val="-10"/>
        </w:rPr>
        <w:t> </w:t>
      </w:r>
      <w:r>
        <w:rPr/>
        <w:t>contained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limited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prompts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student</w:t>
      </w:r>
      <w:r>
        <w:rPr>
          <w:spacing w:val="40"/>
        </w:rPr>
        <w:t> </w:t>
      </w:r>
      <w:r>
        <w:rPr/>
        <w:t>questions, possibly leading to a low number of student questions. It is</w:t>
      </w:r>
      <w:r>
        <w:rPr>
          <w:spacing w:val="40"/>
        </w:rPr>
        <w:t> </w:t>
      </w:r>
      <w:r>
        <w:rPr/>
        <w:t>expected that more statistical effects can be detected with a larger</w:t>
      </w:r>
      <w:r>
        <w:rPr>
          <w:spacing w:val="4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participants</w:t>
      </w:r>
      <w:r>
        <w:rPr>
          <w:spacing w:val="-8"/>
        </w:rPr>
        <w:t> </w:t>
      </w:r>
      <w:r>
        <w:rPr/>
        <w:t>engaging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open-ended</w:t>
      </w:r>
      <w:r>
        <w:rPr>
          <w:spacing w:val="-8"/>
        </w:rPr>
        <w:t> </w:t>
      </w:r>
      <w:r>
        <w:rPr/>
        <w:t>tutoring</w:t>
      </w:r>
      <w:r>
        <w:rPr>
          <w:spacing w:val="-9"/>
        </w:rPr>
        <w:t> </w:t>
      </w:r>
      <w:r>
        <w:rPr/>
        <w:t>activity</w:t>
      </w:r>
      <w:r>
        <w:rPr>
          <w:spacing w:val="40"/>
        </w:rPr>
        <w:t> </w:t>
      </w:r>
      <w:r>
        <w:rPr>
          <w:spacing w:val="-2"/>
        </w:rPr>
        <w:t>over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longer</w:t>
      </w:r>
      <w:r>
        <w:rPr>
          <w:spacing w:val="-7"/>
        </w:rPr>
        <w:t> </w:t>
      </w:r>
      <w:r>
        <w:rPr>
          <w:spacing w:val="-2"/>
        </w:rPr>
        <w:t>period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time.</w:t>
      </w:r>
      <w:r>
        <w:rPr>
          <w:spacing w:val="-8"/>
        </w:rPr>
        <w:t> </w:t>
      </w:r>
      <w:r>
        <w:rPr>
          <w:spacing w:val="-2"/>
        </w:rPr>
        <w:t>Furthermore,</w:t>
      </w:r>
      <w:r>
        <w:rPr>
          <w:spacing w:val="-7"/>
        </w:rPr>
        <w:t> </w:t>
      </w:r>
      <w:r>
        <w:rPr>
          <w:spacing w:val="-2"/>
        </w:rPr>
        <w:t>during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qualitative</w:t>
      </w:r>
      <w:r>
        <w:rPr>
          <w:spacing w:val="-8"/>
        </w:rPr>
        <w:t> </w:t>
      </w:r>
      <w:r>
        <w:rPr>
          <w:spacing w:val="-2"/>
        </w:rPr>
        <w:t>analyses</w:t>
      </w:r>
      <w:r>
        <w:rPr>
          <w:spacing w:val="40"/>
        </w:rPr>
        <w:t> </w:t>
      </w:r>
      <w:r>
        <w:rPr/>
        <w:t>of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AR</w:t>
      </w:r>
      <w:r>
        <w:rPr>
          <w:spacing w:val="-1"/>
        </w:rPr>
        <w:t> </w:t>
      </w:r>
      <w:r>
        <w:rPr/>
        <w:t>visuals are</w:t>
      </w:r>
      <w:r>
        <w:rPr>
          <w:spacing w:val="-1"/>
        </w:rPr>
        <w:t> </w:t>
      </w:r>
      <w:r>
        <w:rPr/>
        <w:t>mentioned by</w:t>
      </w:r>
      <w:r>
        <w:rPr>
          <w:spacing w:val="-1"/>
        </w:rPr>
        <w:t> </w:t>
      </w:r>
      <w:r>
        <w:rPr/>
        <w:t>students,</w:t>
      </w:r>
      <w:r>
        <w:rPr>
          <w:spacing w:val="-1"/>
        </w:rPr>
        <w:t> </w:t>
      </w:r>
      <w:r>
        <w:rPr/>
        <w:t>the data</w:t>
      </w:r>
      <w:r>
        <w:rPr>
          <w:spacing w:val="-2"/>
        </w:rPr>
        <w:t> </w:t>
      </w:r>
      <w:r>
        <w:rPr/>
        <w:t>is only based</w:t>
      </w:r>
      <w:r>
        <w:rPr>
          <w:spacing w:val="-1"/>
        </w:rPr>
        <w:t> </w:t>
      </w:r>
      <w:r>
        <w:rPr/>
        <w:t>on</w:t>
      </w:r>
      <w:r>
        <w:rPr>
          <w:spacing w:val="40"/>
        </w:rPr>
        <w:t> </w:t>
      </w:r>
      <w:r>
        <w:rPr/>
        <w:t>visual questions which mentioned AR visuals; however, students also</w:t>
      </w:r>
      <w:r>
        <w:rPr>
          <w:spacing w:val="40"/>
        </w:rPr>
        <w:t> </w:t>
      </w:r>
      <w:r>
        <w:rPr/>
        <w:t>asked many other questions without mentioning the visuals, and that</w:t>
      </w:r>
      <w:r>
        <w:rPr>
          <w:spacing w:val="40"/>
        </w:rPr>
        <w:t> </w:t>
      </w:r>
      <w:r>
        <w:rPr/>
        <w:t>data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yield</w:t>
      </w:r>
      <w:r>
        <w:rPr>
          <w:spacing w:val="-7"/>
        </w:rPr>
        <w:t> </w:t>
      </w:r>
      <w:r>
        <w:rPr/>
        <w:t>better</w:t>
      </w:r>
      <w:r>
        <w:rPr>
          <w:spacing w:val="-6"/>
        </w:rPr>
        <w:t> </w:t>
      </w:r>
      <w:r>
        <w:rPr/>
        <w:t>comparisons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groups.</w:t>
      </w:r>
      <w:r>
        <w:rPr>
          <w:spacing w:val="-7"/>
        </w:rPr>
        <w:t> </w:t>
      </w:r>
      <w:r>
        <w:rPr/>
        <w:t>Future</w:t>
      </w:r>
      <w:r>
        <w:rPr>
          <w:spacing w:val="-7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should</w:t>
      </w:r>
      <w:r>
        <w:rPr>
          <w:spacing w:val="-2"/>
        </w:rPr>
        <w:t> </w:t>
      </w:r>
      <w:r>
        <w:rPr/>
        <w:t>investigate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replicability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descrip-</w:t>
      </w:r>
      <w:r>
        <w:rPr>
          <w:spacing w:val="40"/>
        </w:rPr>
        <w:t> </w:t>
      </w:r>
      <w:r>
        <w:rPr/>
        <w:t>tive observations in the current study when applied to larger datasets.</w:t>
      </w:r>
      <w:r>
        <w:rPr>
          <w:spacing w:val="40"/>
        </w:rPr>
        <w:t> </w:t>
      </w:r>
      <w:r>
        <w:rPr/>
        <w:t>Additionally, our sample was not equally balanced in participant gen-</w:t>
      </w:r>
      <w:r>
        <w:rPr>
          <w:spacing w:val="40"/>
        </w:rPr>
        <w:t> </w:t>
      </w:r>
      <w:r>
        <w:rPr/>
        <w:t>ders, with females accounting for roughly two thirds of participants in</w:t>
      </w:r>
      <w:r>
        <w:rPr>
          <w:spacing w:val="40"/>
        </w:rPr>
        <w:t> </w:t>
      </w:r>
      <w:r>
        <w:rPr/>
        <w:t>each condition. No gender analysis was done in the present study and,</w:t>
      </w:r>
      <w:r>
        <w:rPr>
          <w:spacing w:val="40"/>
        </w:rPr>
        <w:t> </w:t>
      </w:r>
      <w:r>
        <w:rPr/>
        <w:t>although the gender imbalance appears equal between conditions, it is</w:t>
      </w:r>
      <w:r>
        <w:rPr>
          <w:spacing w:val="40"/>
        </w:rPr>
        <w:t> </w:t>
      </w:r>
      <w:r>
        <w:rPr/>
        <w:t>unknown</w:t>
      </w:r>
      <w:r>
        <w:rPr>
          <w:spacing w:val="-8"/>
        </w:rPr>
        <w:t> </w:t>
      </w:r>
      <w:r>
        <w:rPr/>
        <w:t>if</w:t>
      </w:r>
      <w:r>
        <w:rPr>
          <w:spacing w:val="-7"/>
        </w:rPr>
        <w:t> </w:t>
      </w:r>
      <w:r>
        <w:rPr/>
        <w:t>gender</w:t>
      </w:r>
      <w:r>
        <w:rPr>
          <w:spacing w:val="-8"/>
        </w:rPr>
        <w:t> </w:t>
      </w:r>
      <w:r>
        <w:rPr/>
        <w:t>biased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results.</w:t>
      </w:r>
      <w:r>
        <w:rPr>
          <w:spacing w:val="-8"/>
        </w:rPr>
        <w:t> </w:t>
      </w:r>
      <w:r>
        <w:rPr/>
        <w:t>Future</w:t>
      </w:r>
      <w:r>
        <w:rPr>
          <w:spacing w:val="-8"/>
        </w:rPr>
        <w:t> </w:t>
      </w:r>
      <w:r>
        <w:rPr/>
        <w:t>studies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validate</w:t>
      </w:r>
      <w:r>
        <w:rPr>
          <w:spacing w:val="40"/>
        </w:rPr>
        <w:t> </w:t>
      </w:r>
      <w:r>
        <w:rPr/>
        <w:t>whether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present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generalize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broader</w:t>
      </w:r>
      <w:r>
        <w:rPr>
          <w:spacing w:val="-2"/>
        </w:rPr>
        <w:t> </w:t>
      </w:r>
      <w:r>
        <w:rPr/>
        <w:t>populations.</w:t>
      </w:r>
      <w:r>
        <w:rPr>
          <w:spacing w:val="-1"/>
        </w:rPr>
        <w:t> </w:t>
      </w:r>
      <w:r>
        <w:rPr/>
        <w:t>Another</w:t>
      </w:r>
      <w:r>
        <w:rPr>
          <w:spacing w:val="40"/>
        </w:rPr>
        <w:t> </w:t>
      </w:r>
      <w:r>
        <w:rPr/>
        <w:t>limitation</w:t>
      </w:r>
      <w:r>
        <w:rPr>
          <w:spacing w:val="-10"/>
        </w:rPr>
        <w:t> </w:t>
      </w:r>
      <w:r>
        <w:rPr/>
        <w:t>exists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interpretation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silences.</w:t>
      </w:r>
      <w:r>
        <w:rPr>
          <w:spacing w:val="-10"/>
        </w:rPr>
        <w:t> </w:t>
      </w:r>
      <w:r>
        <w:rPr/>
        <w:t>Active</w:t>
      </w:r>
      <w:r>
        <w:rPr>
          <w:spacing w:val="-9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can occur as an externally observable behavior (e.g., asking questions,</w:t>
      </w:r>
      <w:r>
        <w:rPr>
          <w:spacing w:val="40"/>
        </w:rPr>
        <w:t> </w:t>
      </w:r>
      <w:r>
        <w:rPr>
          <w:spacing w:val="-2"/>
        </w:rPr>
        <w:t>requesting</w:t>
      </w:r>
      <w:r>
        <w:rPr>
          <w:spacing w:val="2"/>
        </w:rPr>
        <w:t> </w:t>
      </w:r>
      <w:r>
        <w:rPr>
          <w:spacing w:val="-2"/>
        </w:rPr>
        <w:t>actions),</w:t>
      </w:r>
      <w:r>
        <w:rPr>
          <w:spacing w:val="3"/>
        </w:rPr>
        <w:t> </w:t>
      </w:r>
      <w:r>
        <w:rPr>
          <w:spacing w:val="-2"/>
        </w:rPr>
        <w:t>but</w:t>
      </w:r>
      <w:r>
        <w:rPr>
          <w:spacing w:val="2"/>
        </w:rPr>
        <w:t> </w:t>
      </w:r>
      <w:r>
        <w:rPr>
          <w:spacing w:val="-2"/>
        </w:rPr>
        <w:t>also</w:t>
      </w:r>
      <w:r>
        <w:rPr>
          <w:spacing w:val="3"/>
        </w:rPr>
        <w:t> </w:t>
      </w:r>
      <w:r>
        <w:rPr>
          <w:spacing w:val="-2"/>
        </w:rPr>
        <w:t>can</w:t>
      </w:r>
      <w:r>
        <w:rPr>
          <w:spacing w:val="3"/>
        </w:rPr>
        <w:t> </w:t>
      </w:r>
      <w:r>
        <w:rPr>
          <w:spacing w:val="-2"/>
        </w:rPr>
        <w:t>occur</w:t>
      </w:r>
      <w:r>
        <w:rPr>
          <w:spacing w:val="2"/>
        </w:rPr>
        <w:t> </w:t>
      </w:r>
      <w:r>
        <w:rPr>
          <w:spacing w:val="-2"/>
        </w:rPr>
        <w:t>internally</w:t>
      </w:r>
      <w:r>
        <w:rPr>
          <w:spacing w:val="2"/>
        </w:rPr>
        <w:t> </w:t>
      </w:r>
      <w:r>
        <w:rPr>
          <w:spacing w:val="-2"/>
        </w:rPr>
        <w:t>(e.g.,</w:t>
      </w:r>
      <w:r>
        <w:rPr>
          <w:spacing w:val="3"/>
        </w:rPr>
        <w:t> </w:t>
      </w:r>
      <w:r>
        <w:rPr>
          <w:spacing w:val="-2"/>
        </w:rPr>
        <w:t>students</w:t>
      </w:r>
      <w:r>
        <w:rPr>
          <w:spacing w:val="2"/>
        </w:rPr>
        <w:t> </w:t>
      </w:r>
      <w:r>
        <w:rPr>
          <w:spacing w:val="-2"/>
        </w:rPr>
        <w:t>thinking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/>
        <w:jc w:val="both"/>
      </w:pPr>
      <w:bookmarkStart w:name="6. Conclusions" w:id="42"/>
      <w:bookmarkEnd w:id="42"/>
      <w:r>
        <w:rPr/>
      </w:r>
      <w:bookmarkStart w:name="Statements on open data and ethics" w:id="43"/>
      <w:bookmarkEnd w:id="43"/>
      <w:r>
        <w:rPr/>
      </w:r>
      <w:bookmarkStart w:name="Declaration of competing interest" w:id="44"/>
      <w:bookmarkEnd w:id="44"/>
      <w:r>
        <w:rPr/>
      </w:r>
      <w:bookmarkStart w:name="Acknowledgements" w:id="45"/>
      <w:bookmarkEnd w:id="45"/>
      <w:r>
        <w:rPr/>
      </w:r>
      <w:bookmarkStart w:name="Appendix A. Supplementary data" w:id="46"/>
      <w:bookmarkEnd w:id="46"/>
      <w:r>
        <w:rPr/>
      </w:r>
      <w:bookmarkStart w:name="References" w:id="47"/>
      <w:bookmarkEnd w:id="47"/>
      <w:r>
        <w:rPr/>
      </w:r>
      <w:r>
        <w:rPr>
          <w:spacing w:val="-2"/>
        </w:rPr>
        <w:t>critically</w:t>
      </w:r>
      <w:r>
        <w:rPr>
          <w:spacing w:val="-7"/>
        </w:rPr>
        <w:t> </w:t>
      </w:r>
      <w:r>
        <w:rPr>
          <w:spacing w:val="-2"/>
        </w:rPr>
        <w:t>about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material).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observed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lot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external</w:t>
      </w:r>
      <w:r>
        <w:rPr>
          <w:spacing w:val="40"/>
        </w:rPr>
        <w:t> </w:t>
      </w:r>
      <w:r>
        <w:rPr/>
        <w:t>signs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active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especially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Full-AR</w:t>
      </w:r>
      <w:r>
        <w:rPr>
          <w:spacing w:val="-9"/>
        </w:rPr>
        <w:t> </w:t>
      </w:r>
      <w:r>
        <w:rPr/>
        <w:t>group,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does</w:t>
      </w:r>
      <w:r>
        <w:rPr>
          <w:spacing w:val="-9"/>
        </w:rPr>
        <w:t> </w:t>
      </w:r>
      <w:r>
        <w:rPr/>
        <w:t>not</w:t>
      </w:r>
      <w:r>
        <w:rPr>
          <w:spacing w:val="40"/>
        </w:rPr>
        <w:t> </w:t>
      </w:r>
      <w:r>
        <w:rPr/>
        <w:t>mean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actively</w:t>
      </w:r>
      <w:r>
        <w:rPr>
          <w:spacing w:val="-5"/>
        </w:rPr>
        <w:t> </w:t>
      </w:r>
      <w:r>
        <w:rPr/>
        <w:t>engaged.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fact,</w:t>
      </w:r>
      <w:r>
        <w:rPr>
          <w:spacing w:val="-4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the Basic-AR group seemed to be engaged with the instructor, just</w:t>
      </w:r>
      <w:r>
        <w:rPr>
          <w:spacing w:val="40"/>
        </w:rPr>
        <w:t> </w:t>
      </w:r>
      <w:r>
        <w:rPr>
          <w:spacing w:val="-2"/>
        </w:rPr>
        <w:t>communicating differently. Future</w:t>
      </w:r>
      <w:r>
        <w:rPr>
          <w:spacing w:val="-3"/>
        </w:rPr>
        <w:t> </w:t>
      </w:r>
      <w:r>
        <w:rPr>
          <w:spacing w:val="-2"/>
        </w:rPr>
        <w:t>studies can</w:t>
      </w:r>
      <w:r>
        <w:rPr>
          <w:spacing w:val="-3"/>
        </w:rPr>
        <w:t> </w:t>
      </w:r>
      <w:r>
        <w:rPr>
          <w:spacing w:val="-2"/>
        </w:rPr>
        <w:t>employ more</w:t>
      </w:r>
      <w:r>
        <w:rPr>
          <w:spacing w:val="-3"/>
        </w:rPr>
        <w:t> </w:t>
      </w:r>
      <w:r>
        <w:rPr>
          <w:spacing w:val="-2"/>
        </w:rPr>
        <w:t>measures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2"/>
        </w:rPr>
        <w:t>measure</w:t>
      </w:r>
      <w:r>
        <w:rPr>
          <w:spacing w:val="-8"/>
        </w:rPr>
        <w:t> </w:t>
      </w:r>
      <w:r>
        <w:rPr>
          <w:spacing w:val="-2"/>
        </w:rPr>
        <w:t>student</w:t>
      </w:r>
      <w:r>
        <w:rPr>
          <w:spacing w:val="-8"/>
        </w:rPr>
        <w:t> </w:t>
      </w:r>
      <w:r>
        <w:rPr>
          <w:spacing w:val="-2"/>
        </w:rPr>
        <w:t>internal</w:t>
      </w:r>
      <w:r>
        <w:rPr>
          <w:spacing w:val="-7"/>
        </w:rPr>
        <w:t> </w:t>
      </w:r>
      <w:r>
        <w:rPr>
          <w:spacing w:val="-2"/>
        </w:rPr>
        <w:t>processes,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measuring</w:t>
      </w:r>
      <w:r>
        <w:rPr>
          <w:spacing w:val="-8"/>
        </w:rPr>
        <w:t> </w:t>
      </w:r>
      <w:r>
        <w:rPr>
          <w:spacing w:val="-2"/>
        </w:rPr>
        <w:t>cognitive</w:t>
      </w:r>
      <w:r>
        <w:rPr>
          <w:spacing w:val="-8"/>
        </w:rPr>
        <w:t> </w:t>
      </w:r>
      <w:r>
        <w:rPr>
          <w:spacing w:val="-2"/>
        </w:rPr>
        <w:t>load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asking students more focused pre-post questions. Finally, we acknowl-</w:t>
      </w:r>
      <w:r>
        <w:rPr>
          <w:spacing w:val="40"/>
        </w:rPr>
        <w:t> </w:t>
      </w:r>
      <w:r>
        <w:rPr/>
        <w:t>edge that the activity itself in</w:t>
      </w:r>
      <w:r>
        <w:rPr>
          <w:rFonts w:ascii="Times New Roman"/>
        </w:rPr>
        <w:t>fl</w:t>
      </w:r>
      <w:r>
        <w:rPr/>
        <w:t>uences the types of inquiry students</w:t>
      </w:r>
      <w:r>
        <w:rPr>
          <w:spacing w:val="40"/>
        </w:rPr>
        <w:t> </w:t>
      </w:r>
      <w:r>
        <w:rPr/>
        <w:t>engage in; with other kinds of learning content, and other tutoring ac-</w:t>
      </w:r>
      <w:r>
        <w:rPr>
          <w:spacing w:val="40"/>
        </w:rPr>
        <w:t> </w:t>
      </w:r>
      <w:r>
        <w:rPr/>
        <w:t>tivities that are less instruction driven, students may exhibit different</w:t>
      </w:r>
      <w:r>
        <w:rPr>
          <w:spacing w:val="40"/>
        </w:rPr>
        <w:t> </w:t>
      </w:r>
      <w:r>
        <w:rPr>
          <w:spacing w:val="-2"/>
        </w:rPr>
        <w:t>kinds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inquiry</w:t>
      </w:r>
      <w:r>
        <w:rPr>
          <w:spacing w:val="-7"/>
        </w:rPr>
        <w:t> </w:t>
      </w:r>
      <w:r>
        <w:rPr>
          <w:spacing w:val="-2"/>
        </w:rPr>
        <w:t>patterns.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hope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researchers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40"/>
        </w:rPr>
        <w:t> </w:t>
      </w:r>
      <w:r>
        <w:rPr/>
        <w:t>coding scheme to investigate similar 1-1 tutoring sessions with AR,</w:t>
      </w:r>
      <w:r>
        <w:rPr>
          <w:spacing w:val="40"/>
        </w:rPr>
        <w:t> </w:t>
      </w:r>
      <w:r>
        <w:rPr/>
        <w:t>leading to generalizable </w:t>
      </w:r>
      <w:r>
        <w:rPr>
          <w:rFonts w:ascii="Times New Roman"/>
        </w:rPr>
        <w:t>fi</w:t>
      </w:r>
      <w:r>
        <w:rPr/>
        <w:t>ndings across studies.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study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investigated</w:t>
      </w:r>
      <w:r>
        <w:rPr>
          <w:spacing w:val="-4"/>
        </w:rPr>
        <w:t> </w:t>
      </w:r>
      <w:r>
        <w:rPr>
          <w:spacing w:val="-2"/>
        </w:rPr>
        <w:t>how</w:t>
      </w:r>
      <w:r>
        <w:rPr>
          <w:spacing w:val="-4"/>
        </w:rPr>
        <w:t> </w:t>
      </w:r>
      <w:r>
        <w:rPr>
          <w:spacing w:val="-2"/>
        </w:rPr>
        <w:t>increased</w:t>
      </w:r>
      <w:r>
        <w:rPr>
          <w:spacing w:val="-4"/>
        </w:rPr>
        <w:t> </w:t>
      </w:r>
      <w:r>
        <w:rPr>
          <w:spacing w:val="-2"/>
        </w:rPr>
        <w:t>complexity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augmented</w:t>
      </w:r>
      <w:r>
        <w:rPr>
          <w:spacing w:val="40"/>
        </w:rPr>
        <w:t> </w:t>
      </w:r>
      <w:r>
        <w:rPr/>
        <w:t>reality</w:t>
      </w:r>
      <w:r>
        <w:rPr>
          <w:spacing w:val="-3"/>
        </w:rPr>
        <w:t> </w:t>
      </w:r>
      <w:r>
        <w:rPr/>
        <w:t>content</w:t>
      </w:r>
      <w:r>
        <w:rPr>
          <w:spacing w:val="-4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uences</w:t>
      </w:r>
      <w:r>
        <w:rPr>
          <w:spacing w:val="-3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inquiry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remote</w:t>
      </w:r>
      <w:r>
        <w:rPr>
          <w:spacing w:val="-4"/>
        </w:rPr>
        <w:t> </w:t>
      </w:r>
      <w:r>
        <w:rPr/>
        <w:t>1-1</w:t>
      </w:r>
      <w:r>
        <w:rPr>
          <w:spacing w:val="-4"/>
        </w:rPr>
        <w:t> </w:t>
      </w:r>
      <w:r>
        <w:rPr/>
        <w:t>tutoring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electromagnetism</w:t>
      </w:r>
      <w:r>
        <w:rPr>
          <w:spacing w:val="-6"/>
        </w:rPr>
        <w:t> </w:t>
      </w:r>
      <w:r>
        <w:rPr/>
        <w:t>concepts.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constructed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AR</w:t>
      </w:r>
      <w:r>
        <w:rPr>
          <w:spacing w:val="-6"/>
        </w:rPr>
        <w:t> </w:t>
      </w:r>
      <w:r>
        <w:rPr/>
        <w:t>tool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instructors</w:t>
      </w:r>
      <w:r>
        <w:rPr>
          <w:spacing w:val="40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during</w:t>
      </w:r>
      <w:r>
        <w:rPr>
          <w:spacing w:val="-7"/>
        </w:rPr>
        <w:t> </w:t>
      </w:r>
      <w:r>
        <w:rPr>
          <w:spacing w:val="-2"/>
        </w:rPr>
        <w:t>remote</w:t>
      </w:r>
      <w:r>
        <w:rPr>
          <w:spacing w:val="-8"/>
        </w:rPr>
        <w:t> </w:t>
      </w:r>
      <w:r>
        <w:rPr>
          <w:spacing w:val="-2"/>
        </w:rPr>
        <w:t>tutoring</w:t>
      </w:r>
      <w:r>
        <w:rPr>
          <w:spacing w:val="-8"/>
        </w:rPr>
        <w:t> </w:t>
      </w:r>
      <w:r>
        <w:rPr>
          <w:spacing w:val="-2"/>
        </w:rPr>
        <w:t>sessions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Faraday's</w:t>
      </w:r>
      <w:r>
        <w:rPr>
          <w:spacing w:val="-8"/>
        </w:rPr>
        <w:t> </w:t>
      </w:r>
      <w:r>
        <w:rPr>
          <w:spacing w:val="-2"/>
        </w:rPr>
        <w:t>Law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Lenz's</w:t>
      </w:r>
      <w:r>
        <w:rPr>
          <w:spacing w:val="-8"/>
        </w:rPr>
        <w:t> </w:t>
      </w:r>
      <w:r>
        <w:rPr>
          <w:spacing w:val="-2"/>
        </w:rPr>
        <w:t>Law,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conducted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between-subjects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taught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same content under different levels of complexity of AR visualizations.</w:t>
      </w:r>
      <w:r>
        <w:rPr>
          <w:spacing w:val="40"/>
        </w:rPr>
        <w:t> </w:t>
      </w:r>
      <w:r>
        <w:rPr/>
        <w:t>Students who experienced a higher complexity (multiple dynamically</w:t>
      </w:r>
      <w:r>
        <w:rPr>
          <w:spacing w:val="40"/>
        </w:rPr>
        <w:t> </w:t>
      </w:r>
      <w:r>
        <w:rPr/>
        <w:t>changing</w:t>
      </w:r>
      <w:r>
        <w:rPr>
          <w:spacing w:val="-1"/>
        </w:rPr>
        <w:t> </w:t>
      </w:r>
      <w:r>
        <w:rPr/>
        <w:t>3D</w:t>
      </w:r>
      <w:r>
        <w:rPr>
          <w:spacing w:val="-1"/>
        </w:rPr>
        <w:t> </w:t>
      </w:r>
      <w:r>
        <w:rPr/>
        <w:t>visualizations that are</w:t>
      </w:r>
      <w:r>
        <w:rPr>
          <w:spacing w:val="-1"/>
        </w:rPr>
        <w:t> </w:t>
      </w:r>
      <w:r>
        <w:rPr/>
        <w:t>anchored</w:t>
      </w:r>
      <w:r>
        <w:rPr>
          <w:spacing w:val="-1"/>
        </w:rPr>
        <w:t> </w:t>
      </w:r>
      <w:r>
        <w:rPr/>
        <w:t>and moving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real ob-</w:t>
      </w:r>
      <w:r>
        <w:rPr>
          <w:spacing w:val="40"/>
        </w:rPr>
        <w:t> </w:t>
      </w:r>
      <w:r>
        <w:rPr/>
        <w:t>jects) learned more, appeared</w:t>
      </w:r>
      <w:r>
        <w:rPr>
          <w:spacing w:val="-1"/>
        </w:rPr>
        <w:t> </w:t>
      </w:r>
      <w:r>
        <w:rPr/>
        <w:t>to show a wider variety of inquiry styles,</w:t>
      </w:r>
      <w:r>
        <w:rPr>
          <w:spacing w:val="40"/>
        </w:rPr>
        <w:t> </w:t>
      </w:r>
      <w:r>
        <w:rPr/>
        <w:t>and showed more willingness to explore and take actions upon the</w:t>
      </w:r>
      <w:r>
        <w:rPr>
          <w:spacing w:val="40"/>
        </w:rPr>
        <w:t> </w:t>
      </w:r>
      <w:r>
        <w:rPr/>
        <w:t>learning activity, than compared to students experiencing the lower</w:t>
      </w:r>
      <w:r>
        <w:rPr>
          <w:spacing w:val="40"/>
        </w:rPr>
        <w:t> </w:t>
      </w:r>
      <w:r>
        <w:rPr/>
        <w:t>complexity application (which only used a few 2D representations not</w:t>
      </w:r>
      <w:r>
        <w:rPr>
          <w:spacing w:val="40"/>
        </w:rPr>
        <w:t> </w:t>
      </w:r>
      <w:r>
        <w:rPr/>
        <w:t>moving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real</w:t>
      </w:r>
      <w:r>
        <w:rPr>
          <w:spacing w:val="-2"/>
        </w:rPr>
        <w:t> </w:t>
      </w:r>
      <w:r>
        <w:rPr/>
        <w:t>objects).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AR</w:t>
      </w:r>
      <w:r>
        <w:rPr>
          <w:spacing w:val="-4"/>
        </w:rPr>
        <w:t> </w:t>
      </w:r>
      <w:r>
        <w:rPr/>
        <w:t>visual</w:t>
      </w:r>
      <w:r>
        <w:rPr>
          <w:spacing w:val="-3"/>
        </w:rPr>
        <w:t> </w:t>
      </w:r>
      <w:r>
        <w:rPr/>
        <w:t>representations</w:t>
      </w:r>
      <w:r>
        <w:rPr>
          <w:spacing w:val="-2"/>
        </w:rPr>
        <w:t> </w:t>
      </w:r>
      <w:r>
        <w:rPr/>
        <w:t>seemed</w:t>
      </w:r>
      <w:r>
        <w:rPr>
          <w:spacing w:val="-4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stimulate students to think about multiple types of scienti</w:t>
      </w:r>
      <w:r>
        <w:rPr>
          <w:rFonts w:ascii="Times New Roman"/>
          <w:spacing w:val="-2"/>
        </w:rPr>
        <w:t>fi</w:t>
      </w:r>
      <w:r>
        <w:rPr>
          <w:spacing w:val="-2"/>
        </w:rPr>
        <w:t>c concepts, to</w:t>
      </w:r>
      <w:r>
        <w:rPr>
          <w:spacing w:val="40"/>
        </w:rPr>
        <w:t> </w:t>
      </w:r>
      <w:r>
        <w:rPr/>
        <w:t>link relationships between concepts, and to encourage more active</w:t>
      </w:r>
      <w:r>
        <w:rPr>
          <w:spacing w:val="40"/>
        </w:rPr>
        <w:t> </w:t>
      </w:r>
      <w:r>
        <w:rPr>
          <w:spacing w:val="-2"/>
        </w:rPr>
        <w:t>engagement.</w:t>
      </w:r>
    </w:p>
    <w:p>
      <w:pPr>
        <w:pStyle w:val="BodyText"/>
        <w:spacing w:before="35"/>
      </w:pPr>
    </w:p>
    <w:p>
      <w:pPr>
        <w:pStyle w:val="BodyText"/>
        <w:spacing w:before="1"/>
        <w:ind w:left="131"/>
      </w:pPr>
      <w:r>
        <w:rPr>
          <w:w w:val="105"/>
        </w:rPr>
        <w:t>Statements</w:t>
      </w:r>
      <w:r>
        <w:rPr>
          <w:spacing w:val="10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open</w:t>
      </w:r>
      <w:r>
        <w:rPr>
          <w:spacing w:val="11"/>
          <w:w w:val="105"/>
        </w:rPr>
        <w:t> </w:t>
      </w:r>
      <w:r>
        <w:rPr>
          <w:w w:val="105"/>
        </w:rPr>
        <w:t>data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ethics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study</w:t>
      </w:r>
      <w:r>
        <w:rPr>
          <w:spacing w:val="-1"/>
        </w:rPr>
        <w:t> </w:t>
      </w:r>
      <w:r>
        <w:rPr/>
        <w:t>is con</w:t>
      </w:r>
      <w:r>
        <w:rPr>
          <w:rFonts w:ascii="Times New Roman"/>
        </w:rPr>
        <w:t>fi</w:t>
      </w:r>
      <w:r>
        <w:rPr/>
        <w:t>dential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ac-</w:t>
      </w:r>
      <w:r>
        <w:rPr>
          <w:spacing w:val="40"/>
        </w:rPr>
        <w:t> </w:t>
      </w:r>
      <w:r>
        <w:rPr/>
        <w:t>cess. The study has approval from the university's Institutional </w:t>
      </w:r>
      <w:r>
        <w:rPr/>
        <w:t>Review</w:t>
      </w:r>
      <w:r>
        <w:rPr>
          <w:spacing w:val="40"/>
        </w:rPr>
        <w:t> </w:t>
      </w:r>
      <w:r>
        <w:rPr>
          <w:spacing w:val="-2"/>
        </w:rPr>
        <w:t>Board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adheres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institution's</w:t>
      </w:r>
      <w:r>
        <w:rPr>
          <w:spacing w:val="-5"/>
        </w:rPr>
        <w:t> </w:t>
      </w:r>
      <w:r>
        <w:rPr>
          <w:spacing w:val="-2"/>
        </w:rPr>
        <w:t>ethical</w:t>
      </w:r>
      <w:r>
        <w:rPr>
          <w:spacing w:val="-7"/>
        </w:rPr>
        <w:t> </w:t>
      </w:r>
      <w:r>
        <w:rPr>
          <w:spacing w:val="-2"/>
        </w:rPr>
        <w:t>guidelines.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participants</w:t>
      </w:r>
      <w:r>
        <w:rPr>
          <w:spacing w:val="40"/>
        </w:rPr>
        <w:t> </w:t>
      </w:r>
      <w:r>
        <w:rPr/>
        <w:t>participated voluntarily, and all data has been anonymized prior to</w:t>
      </w:r>
      <w:r>
        <w:rPr>
          <w:spacing w:val="40"/>
        </w:rPr>
        <w:t> </w:t>
      </w:r>
      <w:r>
        <w:rPr>
          <w:spacing w:val="-2"/>
        </w:rPr>
        <w:t>publication.</w:t>
      </w:r>
    </w:p>
    <w:p>
      <w:pPr>
        <w:pStyle w:val="BodyText"/>
        <w:spacing w:before="75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We con</w:t>
      </w:r>
      <w:r>
        <w:rPr>
          <w:rFonts w:ascii="Times New Roman"/>
        </w:rPr>
        <w:t>fi</w:t>
      </w:r>
      <w:r>
        <w:rPr/>
        <w:t>rm that</w:t>
      </w:r>
      <w:r>
        <w:rPr>
          <w:spacing w:val="-1"/>
        </w:rPr>
        <w:t> </w:t>
      </w:r>
      <w:r>
        <w:rPr/>
        <w:t>this work</w:t>
      </w:r>
      <w:r>
        <w:rPr>
          <w:spacing w:val="-1"/>
        </w:rPr>
        <w:t> </w:t>
      </w:r>
      <w:r>
        <w:rPr/>
        <w:t>is original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has not</w:t>
      </w:r>
      <w:r>
        <w:rPr>
          <w:spacing w:val="-1"/>
        </w:rPr>
        <w:t> </w:t>
      </w:r>
      <w:r>
        <w:rPr/>
        <w:t>been published</w:t>
      </w:r>
      <w:r>
        <w:rPr>
          <w:spacing w:val="-1"/>
        </w:rPr>
        <w:t> </w:t>
      </w:r>
      <w:r>
        <w:rPr/>
        <w:t>in</w:t>
      </w:r>
      <w:r>
        <w:rPr>
          <w:spacing w:val="40"/>
        </w:rPr>
        <w:t> </w:t>
      </w:r>
      <w:r>
        <w:rPr/>
        <w:t>any other journal, and we have no con</w:t>
      </w:r>
      <w:r>
        <w:rPr>
          <w:rFonts w:ascii="Times New Roman"/>
        </w:rPr>
        <w:t>fl</w:t>
      </w:r>
      <w:r>
        <w:rPr/>
        <w:t>icts of interest to disclose.</w:t>
      </w:r>
    </w:p>
    <w:p>
      <w:pPr>
        <w:pStyle w:val="BodyText"/>
        <w:spacing w:before="40"/>
      </w:pPr>
    </w:p>
    <w:p>
      <w:pPr>
        <w:pStyle w:val="BodyText"/>
        <w:ind w:left="131"/>
      </w:pPr>
      <w:r>
        <w:rPr>
          <w:spacing w:val="-2"/>
          <w:w w:val="105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We wish to thank Zohal Shah, Bryan Janson, Kelly Miller, </w:t>
      </w:r>
      <w:r>
        <w:rPr/>
        <w:t>Alex</w:t>
      </w:r>
      <w:r>
        <w:rPr>
          <w:spacing w:val="40"/>
        </w:rPr>
        <w:t> </w:t>
      </w:r>
      <w:r>
        <w:rPr/>
        <w:t>Kontoyiannis, and Olivia Miller for their valuable formative input and</w:t>
      </w:r>
      <w:r>
        <w:rPr>
          <w:spacing w:val="40"/>
        </w:rPr>
        <w:t> </w:t>
      </w:r>
      <w:r>
        <w:rPr/>
        <w:t>assistance with recruitment, as well as our study participants and pub-</w:t>
      </w:r>
      <w:r>
        <w:rPr>
          <w:spacing w:val="40"/>
        </w:rPr>
        <w:t> </w:t>
      </w:r>
      <w:r>
        <w:rPr/>
        <w:t>lication reviewers. This material is based upon work supported by US</w:t>
      </w:r>
      <w:r>
        <w:rPr>
          <w:spacing w:val="40"/>
        </w:rPr>
        <w:t> </w:t>
      </w:r>
      <w:r>
        <w:rPr/>
        <w:t>National Science Foundation under grant no. 1917716.</w:t>
      </w:r>
    </w:p>
    <w:p>
      <w:pPr>
        <w:pStyle w:val="BodyText"/>
        <w:spacing w:before="39"/>
      </w:pPr>
    </w:p>
    <w:p>
      <w:pPr>
        <w:pStyle w:val="BodyText"/>
        <w:ind w:left="131"/>
      </w:pPr>
      <w:r>
        <w:rPr>
          <w:w w:val="105"/>
        </w:rPr>
        <w:t>Appendix</w:t>
      </w:r>
      <w:r>
        <w:rPr>
          <w:spacing w:val="6"/>
          <w:w w:val="105"/>
        </w:rPr>
        <w:t> </w:t>
      </w:r>
      <w:r>
        <w:rPr>
          <w:w w:val="105"/>
        </w:rPr>
        <w:t>A.</w:t>
      </w:r>
      <w:r>
        <w:rPr>
          <w:spacing w:val="51"/>
          <w:w w:val="105"/>
        </w:rPr>
        <w:t> </w:t>
      </w:r>
      <w:r>
        <w:rPr>
          <w:w w:val="105"/>
        </w:rPr>
        <w:t>Supplementary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Supplementary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related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article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found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hyperlink r:id="rId5">
        <w:r>
          <w:rPr>
            <w:color w:val="007FAC"/>
          </w:rPr>
          <w:t>https://do</w:t>
        </w:r>
      </w:hyperlink>
      <w:r>
        <w:rPr>
          <w:color w:val="007FAC"/>
          <w:spacing w:val="40"/>
        </w:rPr>
        <w:t> </w:t>
      </w:r>
      <w:hyperlink r:id="rId5">
        <w:r>
          <w:rPr>
            <w:color w:val="007FAC"/>
            <w:spacing w:val="-2"/>
          </w:rPr>
          <w:t>i.org/10.1016/j.cexr.2023.100011</w:t>
        </w:r>
      </w:hyperlink>
      <w:r>
        <w:rPr>
          <w:spacing w:val="-2"/>
        </w:rPr>
        <w:t>.</w:t>
      </w:r>
    </w:p>
    <w:p>
      <w:pPr>
        <w:pStyle w:val="BodyText"/>
        <w:spacing w:before="38"/>
      </w:pPr>
    </w:p>
    <w:p>
      <w:pPr>
        <w:pStyle w:val="BodyText"/>
        <w:spacing w:before="1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spacing w:line="278" w:lineRule="auto" w:before="0"/>
        <w:ind w:left="370" w:right="0" w:hanging="240"/>
        <w:jc w:val="left"/>
        <w:rPr>
          <w:sz w:val="12"/>
        </w:rPr>
      </w:pPr>
      <w:bookmarkStart w:name="_bookmark20" w:id="48"/>
      <w:bookmarkEnd w:id="48"/>
      <w:r>
        <w:rPr/>
      </w:r>
      <w:hyperlink r:id="rId29">
        <w:r>
          <w:rPr>
            <w:color w:val="007FAC"/>
            <w:w w:val="105"/>
            <w:sz w:val="12"/>
          </w:rPr>
          <w:t>Abdusselam, M.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Karal,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technology</w:t>
        </w:r>
        <w:r>
          <w:rPr>
            <w:color w:val="007FAC"/>
            <w:w w:val="105"/>
            <w:sz w:val="12"/>
          </w:rPr>
          <w:t> to teach magnetism</w:t>
        </w:r>
        <w:r>
          <w:rPr>
            <w:color w:val="007FAC"/>
            <w:w w:val="105"/>
            <w:sz w:val="12"/>
          </w:rPr>
          <w:t> in high school physics.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Technology, Pedagogy</w:t>
        </w:r>
        <w:r>
          <w:rPr>
            <w:i/>
            <w:color w:val="007FAC"/>
            <w:w w:val="105"/>
            <w:sz w:val="12"/>
          </w:rPr>
          <w:t> and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21" w:id="49"/>
      <w:bookmarkEnd w:id="49"/>
      <w:r>
        <w:rPr>
          <w:i/>
          <w:color w:val="007FAC"/>
          <w:w w:val="95"/>
          <w:sz w:val="12"/>
        </w:rPr>
      </w:r>
      <w:hyperlink r:id="rId29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29</w:t>
        </w:r>
        <w:r>
          <w:rPr>
            <w:color w:val="007FAC"/>
            <w:w w:val="105"/>
            <w:sz w:val="12"/>
          </w:rPr>
          <w:t>(4), 407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">
        <w:r>
          <w:rPr>
            <w:color w:val="007FAC"/>
            <w:w w:val="105"/>
            <w:sz w:val="12"/>
          </w:rPr>
          <w:t>424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79" w:hanging="240"/>
        <w:jc w:val="left"/>
        <w:rPr>
          <w:sz w:val="12"/>
        </w:rPr>
      </w:pPr>
      <w:r>
        <w:rPr>
          <w:w w:val="105"/>
          <w:sz w:val="12"/>
        </w:rPr>
        <w:t>Abrahamson,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(2009).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Embodied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design: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Constructing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means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constructing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meaning.</w:t>
      </w:r>
      <w:r>
        <w:rPr>
          <w:spacing w:val="40"/>
          <w:w w:val="105"/>
          <w:sz w:val="12"/>
        </w:rPr>
        <w:t> </w:t>
      </w:r>
      <w:r>
        <w:rPr>
          <w:i/>
          <w:w w:val="105"/>
          <w:sz w:val="12"/>
        </w:rPr>
        <w:t>Educational</w:t>
      </w:r>
      <w:r>
        <w:rPr>
          <w:i/>
          <w:w w:val="105"/>
          <w:sz w:val="12"/>
        </w:rPr>
        <w:t> Studies in Mathematics, 70</w:t>
      </w:r>
      <w:r>
        <w:rPr>
          <w:w w:val="105"/>
          <w:sz w:val="12"/>
        </w:rPr>
        <w:t>(1), 27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47. </w:t>
      </w:r>
      <w:hyperlink r:id="rId30">
        <w:r>
          <w:rPr>
            <w:color w:val="007FAC"/>
            <w:w w:val="105"/>
            <w:sz w:val="12"/>
          </w:rPr>
          <w:t>https://doi.org/10.1007/s10649-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spacing w:val="-2"/>
            <w:w w:val="105"/>
            <w:sz w:val="12"/>
          </w:rPr>
          <w:t>008-9137-1</w:t>
        </w:r>
      </w:hyperlink>
    </w:p>
    <w:p>
      <w:pPr>
        <w:spacing w:line="278" w:lineRule="auto" w:before="124"/>
        <w:ind w:left="371" w:right="421" w:hanging="240"/>
        <w:jc w:val="both"/>
        <w:rPr>
          <w:sz w:val="12"/>
        </w:rPr>
      </w:pPr>
      <w:r>
        <w:rPr/>
        <w:br w:type="column"/>
      </w:r>
      <w:bookmarkStart w:name="_bookmark22" w:id="50"/>
      <w:bookmarkEnd w:id="50"/>
      <w:r>
        <w:rPr/>
      </w:r>
      <w:hyperlink r:id="rId31">
        <w:r>
          <w:rPr>
            <w:color w:val="007FAC"/>
            <w:w w:val="105"/>
            <w:sz w:val="12"/>
          </w:rPr>
          <w:t>Ainsworth,</w:t>
        </w:r>
        <w:r>
          <w:rPr>
            <w:color w:val="007FAC"/>
            <w:w w:val="105"/>
            <w:sz w:val="12"/>
          </w:rPr>
          <w:t> S. (2006). DeFT: A conceptual framework for considering learning </w:t>
        </w:r>
        <w:r>
          <w:rPr>
            <w:color w:val="007FAC"/>
            <w:w w:val="105"/>
            <w:sz w:val="12"/>
          </w:rPr>
          <w:t>with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multiple representations.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Learning</w:t>
        </w:r>
        <w:r>
          <w:rPr>
            <w:i/>
            <w:color w:val="007FAC"/>
            <w:w w:val="105"/>
            <w:sz w:val="12"/>
          </w:rPr>
          <w:t> and Instruction,</w:t>
        </w:r>
        <w:r>
          <w:rPr>
            <w:i/>
            <w:color w:val="007FAC"/>
            <w:w w:val="105"/>
            <w:sz w:val="12"/>
          </w:rPr>
          <w:t> 16</w:t>
        </w:r>
        <w:r>
          <w:rPr>
            <w:color w:val="007FAC"/>
            <w:w w:val="105"/>
            <w:sz w:val="12"/>
          </w:rPr>
          <w:t>(3), 183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1">
        <w:r>
          <w:rPr>
            <w:color w:val="007FAC"/>
            <w:w w:val="105"/>
            <w:sz w:val="12"/>
          </w:rPr>
          <w:t>198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1" w:right="199" w:hanging="240"/>
        <w:jc w:val="both"/>
        <w:rPr>
          <w:sz w:val="12"/>
        </w:rPr>
      </w:pPr>
      <w:bookmarkStart w:name="_bookmark24" w:id="51"/>
      <w:bookmarkEnd w:id="51"/>
      <w:r>
        <w:rPr/>
      </w:r>
      <w:hyperlink r:id="rId32">
        <w:r>
          <w:rPr>
            <w:color w:val="007FAC"/>
            <w:sz w:val="12"/>
          </w:rPr>
          <w:t>Ainsworth, S. (2008). The educational value of multiple-representations when learning</w:t>
        </w:r>
      </w:hyperlink>
      <w:r>
        <w:rPr>
          <w:color w:val="007FAC"/>
          <w:spacing w:val="40"/>
          <w:sz w:val="12"/>
        </w:rPr>
        <w:t> </w:t>
      </w:r>
      <w:hyperlink r:id="rId32">
        <w:r>
          <w:rPr>
            <w:color w:val="007FAC"/>
            <w:sz w:val="12"/>
          </w:rPr>
          <w:t>complex scienti</w:t>
        </w:r>
        <w:r>
          <w:rPr>
            <w:rFonts w:ascii="Times New Roman" w:hAnsi="Times New Roman"/>
            <w:color w:val="007FAC"/>
            <w:sz w:val="12"/>
          </w:rPr>
          <w:t>fi</w:t>
        </w:r>
        <w:r>
          <w:rPr>
            <w:color w:val="007FAC"/>
            <w:sz w:val="12"/>
          </w:rPr>
          <w:t>c concepts. In </w:t>
        </w:r>
        <w:r>
          <w:rPr>
            <w:i/>
            <w:color w:val="007FAC"/>
            <w:sz w:val="12"/>
          </w:rPr>
          <w:t>Visualization: Theory and practice in science education</w:t>
        </w:r>
      </w:hyperlink>
      <w:r>
        <w:rPr>
          <w:i/>
          <w:color w:val="007FAC"/>
          <w:spacing w:val="40"/>
          <w:sz w:val="12"/>
        </w:rPr>
        <w:t> </w:t>
      </w:r>
      <w:bookmarkStart w:name="_bookmark23" w:id="52"/>
      <w:bookmarkEnd w:id="52"/>
      <w:r>
        <w:rPr>
          <w:i/>
          <w:color w:val="007FAC"/>
          <w:w w:val="95"/>
          <w:sz w:val="12"/>
        </w:rPr>
      </w:r>
      <w:hyperlink r:id="rId32">
        <w:r>
          <w:rPr>
            <w:color w:val="007FAC"/>
            <w:sz w:val="12"/>
          </w:rPr>
          <w:t>(pp. 191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2">
        <w:r>
          <w:rPr>
            <w:color w:val="007FAC"/>
            <w:sz w:val="12"/>
          </w:rPr>
          <w:t>208). Springer</w:t>
        </w:r>
      </w:hyperlink>
      <w:r>
        <w:rPr>
          <w:sz w:val="12"/>
        </w:rPr>
        <w:t>.</w:t>
      </w:r>
    </w:p>
    <w:p>
      <w:pPr>
        <w:spacing w:line="278" w:lineRule="auto" w:before="2"/>
        <w:ind w:left="371" w:right="0" w:hanging="240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Akçay</w:t>
        </w:r>
        <w:r>
          <w:rPr>
            <w:rFonts w:ascii="Times New Roman" w:hAnsi="Times New Roman"/>
            <w:color w:val="007FAC"/>
            <w:w w:val="105"/>
            <w:sz w:val="12"/>
          </w:rPr>
          <w:t>ı</w:t>
        </w:r>
        <w:r>
          <w:rPr>
            <w:color w:val="007FAC"/>
            <w:w w:val="105"/>
            <w:sz w:val="12"/>
          </w:rPr>
          <w:t>r, M., &amp; Akçay</w:t>
        </w:r>
        <w:r>
          <w:rPr>
            <w:rFonts w:ascii="Times New Roman" w:hAnsi="Times New Roman"/>
            <w:color w:val="007FAC"/>
            <w:w w:val="105"/>
            <w:sz w:val="12"/>
          </w:rPr>
          <w:t>ı</w:t>
        </w:r>
        <w:r>
          <w:rPr>
            <w:color w:val="007FAC"/>
            <w:w w:val="105"/>
            <w:sz w:val="12"/>
          </w:rPr>
          <w:t>r, G. (2017). Advantages and challenges associated with </w:t>
        </w:r>
        <w:r>
          <w:rPr>
            <w:color w:val="007FAC"/>
            <w:w w:val="105"/>
            <w:sz w:val="12"/>
          </w:rPr>
          <w:t>augmented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reality for education:</w:t>
        </w:r>
        <w:r>
          <w:rPr>
            <w:color w:val="007FAC"/>
            <w:w w:val="105"/>
            <w:sz w:val="12"/>
          </w:rPr>
          <w:t> A systematic review</w:t>
        </w:r>
        <w:r>
          <w:rPr>
            <w:color w:val="007FAC"/>
            <w:w w:val="105"/>
            <w:sz w:val="12"/>
          </w:rPr>
          <w:t> of the literature. </w:t>
        </w:r>
        <w:r>
          <w:rPr>
            <w:i/>
            <w:color w:val="007FAC"/>
            <w:w w:val="105"/>
            <w:sz w:val="12"/>
          </w:rPr>
          <w:t>Educational</w:t>
        </w:r>
        <w:r>
          <w:rPr>
            <w:i/>
            <w:color w:val="007FAC"/>
            <w:w w:val="105"/>
            <w:sz w:val="12"/>
          </w:rPr>
          <w:t> Research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25" w:id="53"/>
      <w:bookmarkEnd w:id="53"/>
      <w:r>
        <w:rPr>
          <w:i/>
          <w:color w:val="007FAC"/>
          <w:w w:val="94"/>
          <w:sz w:val="12"/>
        </w:rPr>
      </w:r>
      <w:hyperlink r:id="rId33">
        <w:r>
          <w:rPr>
            <w:i/>
            <w:color w:val="007FAC"/>
            <w:w w:val="105"/>
            <w:sz w:val="12"/>
          </w:rPr>
          <w:t>Review, 20</w:t>
        </w:r>
        <w:r>
          <w:rPr>
            <w:color w:val="007FAC"/>
            <w:w w:val="105"/>
            <w:sz w:val="12"/>
          </w:rPr>
          <w:t>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">
        <w:r>
          <w:rPr>
            <w:color w:val="007FAC"/>
            <w:w w:val="105"/>
            <w:sz w:val="12"/>
          </w:rPr>
          <w:t>11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71" w:right="109" w:hanging="240"/>
        <w:jc w:val="left"/>
        <w:rPr>
          <w:sz w:val="12"/>
        </w:rPr>
      </w:pPr>
      <w:hyperlink r:id="rId34">
        <w:r>
          <w:rPr>
            <w:color w:val="007FAC"/>
            <w:w w:val="105"/>
            <w:sz w:val="12"/>
          </w:rPr>
          <w:t>Alam,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Susmit,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Masukujjaman,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(2021).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Factors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affecting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w w:val="105"/>
            <w:sz w:val="12"/>
          </w:rPr>
          <w:t> reality adoption in the retail</w:t>
        </w:r>
        <w:r>
          <w:rPr>
            <w:color w:val="007FAC"/>
            <w:w w:val="105"/>
            <w:sz w:val="12"/>
          </w:rPr>
          <w:t> industry.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 of Open Innovation: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26" w:id="54"/>
      <w:bookmarkEnd w:id="54"/>
      <w:r>
        <w:rPr>
          <w:i/>
          <w:color w:val="007FAC"/>
          <w:w w:val="92"/>
          <w:sz w:val="12"/>
        </w:rPr>
      </w:r>
      <w:hyperlink r:id="rId34">
        <w:r>
          <w:rPr>
            <w:i/>
            <w:color w:val="007FAC"/>
            <w:w w:val="105"/>
            <w:sz w:val="12"/>
          </w:rPr>
          <w:t>Technology, Market, and Complexity,</w:t>
        </w:r>
        <w:r>
          <w:rPr>
            <w:i/>
            <w:color w:val="007FAC"/>
            <w:w w:val="105"/>
            <w:sz w:val="12"/>
          </w:rPr>
          <w:t> 7</w:t>
        </w:r>
        <w:r>
          <w:rPr>
            <w:color w:val="007FAC"/>
            <w:w w:val="105"/>
            <w:sz w:val="12"/>
          </w:rPr>
          <w:t>(2), 142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1" w:right="0" w:hanging="240"/>
        <w:jc w:val="left"/>
        <w:rPr>
          <w:sz w:val="12"/>
        </w:rPr>
      </w:pPr>
      <w:r>
        <w:rPr>
          <w:w w:val="105"/>
          <w:sz w:val="12"/>
        </w:rPr>
        <w:t>Arici, F., Yildirim,</w:t>
      </w:r>
      <w:r>
        <w:rPr>
          <w:w w:val="105"/>
          <w:sz w:val="12"/>
        </w:rPr>
        <w:t> P., Caliklar, S¸</w:t>
      </w:r>
      <w:r>
        <w:rPr>
          <w:spacing w:val="-12"/>
          <w:w w:val="105"/>
          <w:sz w:val="12"/>
        </w:rPr>
        <w:t> </w:t>
      </w:r>
      <w:r>
        <w:rPr>
          <w:w w:val="105"/>
          <w:sz w:val="12"/>
        </w:rPr>
        <w:t>., &amp; Yilmaz, R. M. (2019). Research trends in the use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augmented reality in science education: Content and bibliometric mapping </w:t>
      </w:r>
      <w:r>
        <w:rPr>
          <w:w w:val="105"/>
          <w:sz w:val="12"/>
        </w:rPr>
        <w:t>analysis.</w:t>
      </w:r>
      <w:r>
        <w:rPr>
          <w:spacing w:val="40"/>
          <w:w w:val="105"/>
          <w:sz w:val="12"/>
        </w:rPr>
        <w:t> </w:t>
      </w:r>
      <w:r>
        <w:rPr>
          <w:i/>
          <w:w w:val="105"/>
          <w:sz w:val="12"/>
        </w:rPr>
        <w:t>Computers </w:t>
      </w:r>
      <w:r>
        <w:rPr>
          <w:rFonts w:ascii="Times New Roman" w:hAnsi="Times New Roman"/>
          <w:w w:val="105"/>
          <w:sz w:val="12"/>
        </w:rPr>
        <w:t>&amp; </w:t>
      </w:r>
      <w:r>
        <w:rPr>
          <w:i/>
          <w:w w:val="105"/>
          <w:sz w:val="12"/>
        </w:rPr>
        <w:t>Education,</w:t>
      </w:r>
      <w:r>
        <w:rPr>
          <w:i/>
          <w:w w:val="105"/>
          <w:sz w:val="12"/>
        </w:rPr>
        <w:t> 142</w:t>
      </w:r>
      <w:r>
        <w:rPr>
          <w:w w:val="105"/>
          <w:sz w:val="12"/>
        </w:rPr>
        <w:t>, Article 103647.</w:t>
      </w:r>
      <w:r>
        <w:rPr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27" w:id="55"/>
      <w:bookmarkEnd w:id="55"/>
      <w:r>
        <w:rPr>
          <w:color w:val="007FAC"/>
          <w:w w:val="108"/>
          <w:sz w:val="12"/>
        </w:rPr>
      </w:r>
      <w:hyperlink r:id="rId35">
        <w:r>
          <w:rPr>
            <w:color w:val="007FAC"/>
            <w:spacing w:val="-2"/>
            <w:w w:val="105"/>
            <w:sz w:val="12"/>
          </w:rPr>
          <w:t>j.compedu.2019.103647</w:t>
        </w:r>
      </w:hyperlink>
    </w:p>
    <w:p>
      <w:pPr>
        <w:spacing w:line="276" w:lineRule="auto" w:before="1"/>
        <w:ind w:left="371" w:right="0" w:hanging="240"/>
        <w:jc w:val="left"/>
        <w:rPr>
          <w:sz w:val="12"/>
        </w:rPr>
      </w:pPr>
      <w:hyperlink r:id="rId36">
        <w:r>
          <w:rPr>
            <w:color w:val="007FAC"/>
            <w:sz w:val="12"/>
          </w:rPr>
          <w:t>Azuma, R. T. (1997). A survey of augmented reality. </w:t>
        </w:r>
        <w:r>
          <w:rPr>
            <w:i/>
            <w:color w:val="007FAC"/>
            <w:sz w:val="12"/>
          </w:rPr>
          <w:t>Presence: Teleoperators and </w:t>
        </w:r>
        <w:r>
          <w:rPr>
            <w:i/>
            <w:color w:val="007FAC"/>
            <w:sz w:val="12"/>
          </w:rPr>
          <w:t>Virtual</w:t>
        </w:r>
      </w:hyperlink>
      <w:r>
        <w:rPr>
          <w:i/>
          <w:color w:val="007FAC"/>
          <w:spacing w:val="80"/>
          <w:sz w:val="12"/>
        </w:rPr>
        <w:t> </w:t>
      </w:r>
      <w:bookmarkStart w:name="_bookmark28" w:id="56"/>
      <w:bookmarkEnd w:id="56"/>
      <w:r>
        <w:rPr>
          <w:i/>
          <w:color w:val="007FAC"/>
          <w:w w:val="94"/>
          <w:sz w:val="12"/>
        </w:rPr>
      </w:r>
      <w:hyperlink r:id="rId36">
        <w:r>
          <w:rPr>
            <w:i/>
            <w:color w:val="007FAC"/>
            <w:sz w:val="12"/>
          </w:rPr>
          <w:t>Environments, 6</w:t>
        </w:r>
        <w:r>
          <w:rPr>
            <w:color w:val="007FAC"/>
            <w:sz w:val="12"/>
          </w:rPr>
          <w:t>(4), 355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6">
        <w:r>
          <w:rPr>
            <w:color w:val="007FAC"/>
            <w:sz w:val="12"/>
          </w:rPr>
          <w:t>385</w:t>
        </w:r>
      </w:hyperlink>
      <w:r>
        <w:rPr>
          <w:sz w:val="12"/>
        </w:rPr>
        <w:t>.</w:t>
      </w:r>
    </w:p>
    <w:p>
      <w:pPr>
        <w:spacing w:line="278" w:lineRule="auto" w:before="3"/>
        <w:ind w:left="371" w:right="350" w:hanging="240"/>
        <w:jc w:val="left"/>
        <w:rPr>
          <w:sz w:val="12"/>
        </w:rPr>
      </w:pPr>
      <w:hyperlink r:id="rId37">
        <w:r>
          <w:rPr>
            <w:color w:val="007FAC"/>
            <w:sz w:val="12"/>
          </w:rPr>
          <w:t>Beheshti,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Kim,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Ecanow,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Horn,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(2017).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Looking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inside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wires:</w:t>
        </w:r>
      </w:hyperlink>
      <w:r>
        <w:rPr>
          <w:color w:val="007FAC"/>
          <w:spacing w:val="40"/>
          <w:sz w:val="12"/>
        </w:rPr>
        <w:t> </w:t>
      </w:r>
      <w:hyperlink r:id="rId37">
        <w:r>
          <w:rPr>
            <w:color w:val="007FAC"/>
            <w:sz w:val="12"/>
          </w:rPr>
          <w:t>Understanding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museum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visitor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with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circuit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exhibit.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</w:t>
        </w:r>
      </w:hyperlink>
      <w:r>
        <w:rPr>
          <w:color w:val="007FAC"/>
          <w:spacing w:val="40"/>
          <w:sz w:val="12"/>
        </w:rPr>
        <w:t> </w:t>
      </w:r>
      <w:hyperlink r:id="rId37">
        <w:r>
          <w:rPr>
            <w:i/>
            <w:color w:val="007FAC"/>
            <w:sz w:val="12"/>
          </w:rPr>
          <w:t>Proceedings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2017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CHI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conference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human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factors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computing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systems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(pp.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29" w:id="57"/>
      <w:bookmarkEnd w:id="57"/>
      <w:r>
        <w:rPr>
          <w:color w:val="007FAC"/>
          <w:w w:val="104"/>
          <w:sz w:val="12"/>
        </w:rPr>
      </w:r>
      <w:hyperlink r:id="rId37">
        <w:r>
          <w:rPr>
            <w:color w:val="007FAC"/>
            <w:spacing w:val="-2"/>
            <w:sz w:val="12"/>
          </w:rPr>
          <w:t>1583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37">
        <w:r>
          <w:rPr>
            <w:color w:val="007FAC"/>
            <w:spacing w:val="-2"/>
            <w:sz w:val="12"/>
          </w:rPr>
          <w:t>1594)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3"/>
        <w:ind w:left="371" w:right="149" w:hanging="240"/>
        <w:jc w:val="both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Bellucci, A., Ruiz, A., Díaz, P., &amp; Aedo, I. (2018). Investigating augmented reality support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sz w:val="12"/>
          </w:rPr>
          <w:t>for novice users in circuit prototyping. In </w:t>
        </w:r>
        <w:r>
          <w:rPr>
            <w:i/>
            <w:color w:val="007FAC"/>
            <w:sz w:val="12"/>
          </w:rPr>
          <w:t>Proceedings of the international conference </w:t>
        </w:r>
        <w:r>
          <w:rPr>
            <w:i/>
            <w:color w:val="007FAC"/>
            <w:sz w:val="12"/>
          </w:rPr>
          <w:t>on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38">
        <w:r>
          <w:rPr>
            <w:i/>
            <w:color w:val="007FAC"/>
            <w:w w:val="105"/>
            <w:sz w:val="12"/>
          </w:rPr>
          <w:t>advanced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visual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interfaces,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35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1" w:right="109" w:hanging="240"/>
        <w:jc w:val="left"/>
        <w:rPr>
          <w:sz w:val="12"/>
        </w:rPr>
      </w:pPr>
      <w:bookmarkStart w:name="_bookmark30" w:id="58"/>
      <w:bookmarkEnd w:id="58"/>
      <w:r>
        <w:rPr/>
      </w:r>
      <w:hyperlink r:id="rId39">
        <w:r>
          <w:rPr>
            <w:color w:val="007FAC"/>
            <w:w w:val="105"/>
            <w:sz w:val="12"/>
          </w:rPr>
          <w:t>Berman, B., &amp;</w:t>
        </w:r>
        <w:r>
          <w:rPr>
            <w:color w:val="007FAC"/>
            <w:w w:val="105"/>
            <w:sz w:val="12"/>
          </w:rPr>
          <w:t> Pollack, D. (2021). Strategies for the successful</w:t>
        </w:r>
        <w:r>
          <w:rPr>
            <w:color w:val="007FAC"/>
            <w:w w:val="105"/>
            <w:sz w:val="12"/>
          </w:rPr>
          <w:t> implementation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w w:val="105"/>
            <w:sz w:val="12"/>
          </w:rPr>
          <w:t> reality.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Business Horizons, 64</w:t>
        </w:r>
        <w:r>
          <w:rPr>
            <w:color w:val="007FAC"/>
            <w:w w:val="105"/>
            <w:sz w:val="12"/>
          </w:rPr>
          <w:t>(5), 621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">
        <w:r>
          <w:rPr>
            <w:color w:val="007FAC"/>
            <w:w w:val="105"/>
            <w:sz w:val="12"/>
          </w:rPr>
          <w:t>630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1" w:right="116" w:hanging="240"/>
        <w:jc w:val="left"/>
        <w:rPr>
          <w:sz w:val="12"/>
        </w:rPr>
      </w:pPr>
      <w:bookmarkStart w:name="_bookmark31" w:id="59"/>
      <w:bookmarkEnd w:id="59"/>
      <w:r>
        <w:rPr/>
      </w:r>
      <w:hyperlink r:id="rId40">
        <w:r>
          <w:rPr>
            <w:color w:val="007FAC"/>
            <w:w w:val="105"/>
            <w:sz w:val="12"/>
          </w:rPr>
          <w:t>Bhanu,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Sharma,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Piratla,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Chalil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Madathil,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(2022).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remote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collaborative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architecture,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sz w:val="12"/>
          </w:rPr>
          <w:t>construction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0">
        <w:r>
          <w:rPr>
            <w:color w:val="007FAC"/>
            <w:sz w:val="12"/>
          </w:rPr>
          <w:t>A systematic review. September. In </w:t>
        </w:r>
        <w:r>
          <w:rPr>
            <w:i/>
            <w:color w:val="007FAC"/>
            <w:sz w:val="12"/>
          </w:rPr>
          <w:t>Proceedings of the human factors </w:t>
        </w:r>
        <w:r>
          <w:rPr>
            <w:i/>
            <w:color w:val="007FAC"/>
            <w:sz w:val="12"/>
          </w:rPr>
          <w:t>and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0">
        <w:r>
          <w:rPr>
            <w:i/>
            <w:color w:val="007FAC"/>
            <w:w w:val="105"/>
            <w:sz w:val="12"/>
          </w:rPr>
          <w:t>ergonomics society annual</w:t>
        </w:r>
        <w:r>
          <w:rPr>
            <w:i/>
            <w:color w:val="007FAC"/>
            <w:w w:val="105"/>
            <w:sz w:val="12"/>
          </w:rPr>
          <w:t> meeting,</w:t>
        </w:r>
        <w:r>
          <w:rPr>
            <w:i/>
            <w:color w:val="007FAC"/>
            <w:w w:val="105"/>
            <w:sz w:val="12"/>
          </w:rPr>
          <w:t> 66 </w:t>
        </w:r>
        <w:r>
          <w:rPr>
            <w:color w:val="007FAC"/>
            <w:w w:val="105"/>
            <w:sz w:val="12"/>
          </w:rPr>
          <w:t>pp. 1829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1833).</w:t>
        </w:r>
        <w:r>
          <w:rPr>
            <w:color w:val="007FAC"/>
            <w:w w:val="105"/>
            <w:sz w:val="12"/>
          </w:rPr>
          <w:t> SAGE Publications. No. 1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1" w:right="244" w:hanging="240"/>
        <w:jc w:val="left"/>
        <w:rPr>
          <w:sz w:val="12"/>
        </w:rPr>
      </w:pPr>
      <w:bookmarkStart w:name="_bookmark32" w:id="60"/>
      <w:bookmarkEnd w:id="60"/>
      <w:r>
        <w:rPr/>
      </w:r>
      <w:hyperlink r:id="rId41">
        <w:r>
          <w:rPr>
            <w:color w:val="007FAC"/>
            <w:w w:val="105"/>
            <w:sz w:val="12"/>
          </w:rPr>
          <w:t>Buchner, J.,</w:t>
        </w:r>
        <w:r>
          <w:rPr>
            <w:color w:val="007FAC"/>
            <w:w w:val="105"/>
            <w:sz w:val="12"/>
          </w:rPr>
          <w:t> Buntins, K., &amp; Kerres, M. (2022). The impact of augmented</w:t>
        </w:r>
        <w:r>
          <w:rPr>
            <w:color w:val="007FAC"/>
            <w:w w:val="105"/>
            <w:sz w:val="12"/>
          </w:rPr>
          <w:t> reality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cognitive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systematic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Assisted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1">
        <w:r>
          <w:rPr>
            <w:i/>
            <w:color w:val="007FAC"/>
            <w:w w:val="105"/>
            <w:sz w:val="12"/>
          </w:rPr>
          <w:t>Learning,</w:t>
        </w:r>
        <w:r>
          <w:rPr>
            <w:i/>
            <w:color w:val="007FAC"/>
            <w:w w:val="105"/>
            <w:sz w:val="12"/>
          </w:rPr>
          <w:t> 38</w:t>
        </w:r>
        <w:r>
          <w:rPr>
            <w:color w:val="007FAC"/>
            <w:w w:val="105"/>
            <w:sz w:val="12"/>
          </w:rPr>
          <w:t>(1), 285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">
        <w:r>
          <w:rPr>
            <w:color w:val="007FAC"/>
            <w:w w:val="105"/>
            <w:sz w:val="12"/>
          </w:rPr>
          <w:t>303</w:t>
        </w:r>
      </w:hyperlink>
      <w:r>
        <w:rPr>
          <w:w w:val="105"/>
          <w:sz w:val="12"/>
        </w:rPr>
        <w:t>.</w:t>
      </w:r>
    </w:p>
    <w:p>
      <w:pPr>
        <w:spacing w:before="0"/>
        <w:ind w:left="47" w:right="94" w:firstLine="0"/>
        <w:jc w:val="center"/>
        <w:rPr>
          <w:sz w:val="12"/>
        </w:rPr>
      </w:pPr>
      <w:bookmarkStart w:name="_bookmark33" w:id="61"/>
      <w:bookmarkEnd w:id="61"/>
      <w:r>
        <w:rPr/>
      </w:r>
      <w:hyperlink r:id="rId42">
        <w:r>
          <w:rPr>
            <w:color w:val="007FAC"/>
            <w:w w:val="105"/>
            <w:sz w:val="12"/>
          </w:rPr>
          <w:t>Bujak,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Radu,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Catrambone,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MacIntyre,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Zheng,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Golubski,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(2013).</w:t>
        </w:r>
      </w:hyperlink>
    </w:p>
    <w:p>
      <w:pPr>
        <w:spacing w:before="24"/>
        <w:ind w:left="94" w:right="47" w:firstLine="0"/>
        <w:jc w:val="center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psychological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perspective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mathematics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classroom.</w:t>
        </w:r>
      </w:hyperlink>
    </w:p>
    <w:p>
      <w:pPr>
        <w:spacing w:before="22"/>
        <w:ind w:left="47" w:right="2480" w:firstLine="0"/>
        <w:jc w:val="center"/>
        <w:rPr>
          <w:sz w:val="12"/>
        </w:rPr>
      </w:pPr>
      <w:hyperlink r:id="rId42">
        <w:r>
          <w:rPr>
            <w:i/>
            <w:color w:val="007FAC"/>
            <w:spacing w:val="-2"/>
            <w:sz w:val="12"/>
          </w:rPr>
          <w:t>Computers</w:t>
        </w:r>
      </w:hyperlink>
      <w:r>
        <w:rPr>
          <w:i/>
          <w:color w:val="007FAC"/>
          <w:spacing w:val="8"/>
          <w:sz w:val="12"/>
        </w:rPr>
        <w:t> </w:t>
      </w:r>
      <w:r>
        <w:rPr>
          <w:rFonts w:ascii="Times New Roman" w:hAnsi="Times New Roman"/>
          <w:color w:val="007FAC"/>
          <w:spacing w:val="-2"/>
          <w:sz w:val="12"/>
        </w:rPr>
        <w:t>&amp;</w:t>
      </w:r>
      <w:r>
        <w:rPr>
          <w:rFonts w:ascii="Times New Roman" w:hAnsi="Times New Roman"/>
          <w:color w:val="007FAC"/>
          <w:spacing w:val="8"/>
          <w:sz w:val="12"/>
        </w:rPr>
        <w:t> </w:t>
      </w:r>
      <w:hyperlink r:id="rId42">
        <w:r>
          <w:rPr>
            <w:i/>
            <w:color w:val="007FAC"/>
            <w:spacing w:val="-2"/>
            <w:sz w:val="12"/>
          </w:rPr>
          <w:t>Education,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68</w:t>
        </w:r>
        <w:r>
          <w:rPr>
            <w:color w:val="007FAC"/>
            <w:spacing w:val="-2"/>
            <w:sz w:val="12"/>
          </w:rPr>
          <w:t>,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pacing w:val="-2"/>
            <w:sz w:val="12"/>
          </w:rPr>
          <w:t>536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42">
        <w:r>
          <w:rPr>
            <w:color w:val="007FAC"/>
            <w:spacing w:val="-2"/>
            <w:sz w:val="12"/>
          </w:rPr>
          <w:t>544</w:t>
        </w:r>
      </w:hyperlink>
      <w:r>
        <w:rPr>
          <w:spacing w:val="-2"/>
          <w:sz w:val="12"/>
        </w:rPr>
        <w:t>.</w:t>
      </w:r>
    </w:p>
    <w:p>
      <w:pPr>
        <w:spacing w:line="276" w:lineRule="auto" w:before="22"/>
        <w:ind w:left="371" w:right="314" w:hanging="240"/>
        <w:jc w:val="both"/>
        <w:rPr>
          <w:sz w:val="12"/>
        </w:rPr>
      </w:pPr>
      <w:bookmarkStart w:name="_bookmark34" w:id="62"/>
      <w:bookmarkEnd w:id="62"/>
      <w:r>
        <w:rPr/>
      </w:r>
      <w:hyperlink r:id="rId43">
        <w:r>
          <w:rPr>
            <w:color w:val="007FAC"/>
            <w:w w:val="105"/>
            <w:sz w:val="12"/>
          </w:rPr>
          <w:t>Cai, S., Chiang, F.-K., Sun, Y., Lin, C., &amp; Lee, J. J. (2017).</w:t>
        </w:r>
        <w:r>
          <w:rPr>
            <w:color w:val="007FAC"/>
            <w:w w:val="105"/>
            <w:sz w:val="12"/>
          </w:rPr>
          <w:t> Applications of augmented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reality-based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natural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interactive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magnetic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eld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instruction.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Interactive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35" w:id="63"/>
      <w:bookmarkEnd w:id="63"/>
      <w:r>
        <w:rPr>
          <w:i/>
          <w:color w:val="007FAC"/>
          <w:w w:val="92"/>
          <w:sz w:val="12"/>
        </w:rPr>
      </w:r>
      <w:hyperlink r:id="rId43">
        <w:r>
          <w:rPr>
            <w:i/>
            <w:color w:val="007FAC"/>
            <w:w w:val="105"/>
            <w:sz w:val="12"/>
          </w:rPr>
          <w:t>Learning Environments,</w:t>
        </w:r>
        <w:r>
          <w:rPr>
            <w:i/>
            <w:color w:val="007FAC"/>
            <w:w w:val="105"/>
            <w:sz w:val="12"/>
          </w:rPr>
          <w:t> 25</w:t>
        </w:r>
        <w:r>
          <w:rPr>
            <w:color w:val="007FAC"/>
            <w:w w:val="105"/>
            <w:sz w:val="12"/>
          </w:rPr>
          <w:t>(6), 778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3">
        <w:r>
          <w:rPr>
            <w:color w:val="007FAC"/>
            <w:w w:val="105"/>
            <w:sz w:val="12"/>
          </w:rPr>
          <w:t>791</w:t>
        </w:r>
      </w:hyperlink>
      <w:r>
        <w:rPr>
          <w:w w:val="105"/>
          <w:sz w:val="12"/>
        </w:rPr>
        <w:t>.</w:t>
      </w:r>
    </w:p>
    <w:p>
      <w:pPr>
        <w:spacing w:line="278" w:lineRule="auto" w:before="4"/>
        <w:ind w:left="371" w:right="109" w:hanging="240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Chang, H.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Binali,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Liang, J.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Chiou, G.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 H.,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Lee, 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Tsai, C.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(2022).</w:t>
        </w:r>
        <w:r>
          <w:rPr>
            <w:color w:val="007FAC"/>
            <w:w w:val="105"/>
            <w:sz w:val="12"/>
          </w:rPr>
          <w:t> Ten years</w:t>
        </w:r>
        <w:r>
          <w:rPr>
            <w:color w:val="007FAC"/>
            <w:w w:val="105"/>
            <w:sz w:val="12"/>
          </w:rPr>
          <w:t> of augmented reality in education: A meta-analysis</w:t>
        </w:r>
        <w:r>
          <w:rPr>
            <w:color w:val="007FAC"/>
            <w:w w:val="105"/>
            <w:sz w:val="12"/>
          </w:rPr>
          <w:t> of (quasi-)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experimental studies</w:t>
        </w:r>
        <w:r>
          <w:rPr>
            <w:color w:val="007FAC"/>
            <w:w w:val="105"/>
            <w:sz w:val="12"/>
          </w:rPr>
          <w:t> to investigate</w:t>
        </w:r>
        <w:r>
          <w:rPr>
            <w:color w:val="007FAC"/>
            <w:w w:val="105"/>
            <w:sz w:val="12"/>
          </w:rPr>
          <w:t> the impact.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44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191</w:t>
        </w:r>
        <w:r>
          <w:rPr>
            <w:color w:val="007FAC"/>
            <w:w w:val="105"/>
            <w:sz w:val="12"/>
          </w:rPr>
          <w:t>, Article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6" w:id="64"/>
      <w:bookmarkEnd w:id="64"/>
      <w:r>
        <w:rPr>
          <w:color w:val="007FAC"/>
          <w:w w:val="105"/>
          <w:sz w:val="12"/>
        </w:rPr>
      </w:r>
      <w:hyperlink r:id="rId44">
        <w:r>
          <w:rPr>
            <w:color w:val="007FAC"/>
            <w:spacing w:val="-2"/>
            <w:w w:val="105"/>
            <w:sz w:val="12"/>
          </w:rPr>
          <w:t>104641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1" w:right="0" w:hanging="240"/>
        <w:jc w:val="left"/>
        <w:rPr>
          <w:sz w:val="12"/>
        </w:rPr>
      </w:pPr>
      <w:hyperlink r:id="rId45">
        <w:r>
          <w:rPr>
            <w:color w:val="007FAC"/>
            <w:sz w:val="12"/>
          </w:rPr>
          <w:t>Chin,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Brown,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(2002).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Student-generated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questions: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meaningful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aspect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7" w:id="65"/>
      <w:bookmarkEnd w:id="65"/>
      <w:r>
        <w:rPr>
          <w:color w:val="007FAC"/>
          <w:w w:val="106"/>
          <w:sz w:val="12"/>
        </w:rPr>
      </w:r>
      <w:hyperlink r:id="rId45">
        <w:r>
          <w:rPr>
            <w:color w:val="007FAC"/>
            <w:sz w:val="12"/>
          </w:rPr>
          <w:t>learning in science. </w:t>
        </w:r>
        <w:r>
          <w:rPr>
            <w:i/>
            <w:color w:val="007FAC"/>
            <w:sz w:val="12"/>
          </w:rPr>
          <w:t>International Journal of Science Education, 24</w:t>
        </w:r>
        <w:r>
          <w:rPr>
            <w:color w:val="007FAC"/>
            <w:sz w:val="12"/>
          </w:rPr>
          <w:t>(5), 521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5">
        <w:r>
          <w:rPr>
            <w:color w:val="007FAC"/>
            <w:sz w:val="12"/>
          </w:rPr>
          <w:t>549</w:t>
        </w:r>
      </w:hyperlink>
      <w:r>
        <w:rPr>
          <w:sz w:val="12"/>
        </w:rPr>
        <w:t>.</w:t>
      </w:r>
    </w:p>
    <w:p>
      <w:pPr>
        <w:spacing w:line="278" w:lineRule="auto" w:before="0"/>
        <w:ind w:left="371" w:right="0" w:hanging="240"/>
        <w:jc w:val="left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Chin,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L.-G.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(2004).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Problem-based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students'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questions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drive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8" w:id="66"/>
      <w:bookmarkEnd w:id="66"/>
      <w:r>
        <w:rPr>
          <w:color w:val="007FAC"/>
          <w:w w:val="106"/>
          <w:sz w:val="12"/>
        </w:rPr>
      </w:r>
      <w:hyperlink r:id="rId46">
        <w:r>
          <w:rPr>
            <w:color w:val="007FAC"/>
            <w:w w:val="105"/>
            <w:sz w:val="12"/>
          </w:rPr>
          <w:t>knowledge construction. </w:t>
        </w:r>
        <w:r>
          <w:rPr>
            <w:i/>
            <w:color w:val="007FAC"/>
            <w:w w:val="105"/>
            <w:sz w:val="12"/>
          </w:rPr>
          <w:t>Science Education, 88</w:t>
        </w:r>
        <w:r>
          <w:rPr>
            <w:color w:val="007FAC"/>
            <w:w w:val="105"/>
            <w:sz w:val="12"/>
          </w:rPr>
          <w:t>(5), 707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727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71" w:right="109" w:hanging="240"/>
        <w:jc w:val="left"/>
        <w:rPr>
          <w:sz w:val="12"/>
        </w:rPr>
      </w:pPr>
      <w:hyperlink r:id="rId47">
        <w:r>
          <w:rPr>
            <w:color w:val="007FAC"/>
            <w:sz w:val="12"/>
          </w:rPr>
          <w:t>Chin,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Osborne,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(2008).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Students'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questions: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potential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resource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teaching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and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39" w:id="67"/>
      <w:bookmarkEnd w:id="67"/>
      <w:r>
        <w:rPr>
          <w:color w:val="007FAC"/>
          <w:w w:val="103"/>
          <w:sz w:val="12"/>
        </w:rPr>
      </w:r>
      <w:hyperlink r:id="rId47">
        <w:r>
          <w:rPr>
            <w:color w:val="007FAC"/>
            <w:sz w:val="12"/>
          </w:rPr>
          <w:t>learning science. </w:t>
        </w:r>
        <w:r>
          <w:rPr>
            <w:i/>
            <w:color w:val="007FAC"/>
            <w:sz w:val="12"/>
          </w:rPr>
          <w:t>Studies in Science Education, 44</w:t>
        </w:r>
        <w:r>
          <w:rPr>
            <w:color w:val="007FAC"/>
            <w:sz w:val="12"/>
          </w:rPr>
          <w:t>(1),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7">
        <w:r>
          <w:rPr>
            <w:color w:val="007FAC"/>
            <w:sz w:val="12"/>
          </w:rPr>
          <w:t>39</w:t>
        </w:r>
      </w:hyperlink>
      <w:r>
        <w:rPr>
          <w:sz w:val="12"/>
        </w:rPr>
        <w:t>.</w:t>
      </w:r>
    </w:p>
    <w:p>
      <w:pPr>
        <w:spacing w:line="276" w:lineRule="auto" w:before="1"/>
        <w:ind w:left="371" w:right="0" w:hanging="24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Cohen, J. (1960).</w:t>
        </w:r>
        <w:r>
          <w:rPr>
            <w:color w:val="007FAC"/>
            <w:w w:val="105"/>
            <w:sz w:val="12"/>
          </w:rPr>
          <w:t> A coef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cient of agreement</w:t>
        </w:r>
        <w:r>
          <w:rPr>
            <w:color w:val="007FAC"/>
            <w:w w:val="105"/>
            <w:sz w:val="12"/>
          </w:rPr>
          <w:t> for nominal scales.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Educational </w:t>
        </w:r>
        <w:r>
          <w:rPr>
            <w:i/>
            <w:color w:val="007FAC"/>
            <w:w w:val="105"/>
            <w:sz w:val="12"/>
          </w:rPr>
          <w:t>and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40" w:id="68"/>
      <w:bookmarkEnd w:id="68"/>
      <w:r>
        <w:rPr>
          <w:i/>
          <w:color w:val="007FAC"/>
          <w:w w:val="95"/>
          <w:sz w:val="12"/>
        </w:rPr>
      </w:r>
      <w:hyperlink r:id="rId48">
        <w:r>
          <w:rPr>
            <w:i/>
            <w:color w:val="007FAC"/>
            <w:w w:val="105"/>
            <w:sz w:val="12"/>
          </w:rPr>
          <w:t>Psychological</w:t>
        </w:r>
        <w:r>
          <w:rPr>
            <w:i/>
            <w:color w:val="007FAC"/>
            <w:w w:val="105"/>
            <w:sz w:val="12"/>
          </w:rPr>
          <w:t> Measurement,</w:t>
        </w:r>
        <w:r>
          <w:rPr>
            <w:i/>
            <w:color w:val="007FAC"/>
            <w:w w:val="105"/>
            <w:sz w:val="12"/>
          </w:rPr>
          <w:t> 20</w:t>
        </w:r>
        <w:r>
          <w:rPr>
            <w:color w:val="007FAC"/>
            <w:w w:val="105"/>
            <w:sz w:val="12"/>
          </w:rPr>
          <w:t>(1), 37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">
        <w:r>
          <w:rPr>
            <w:color w:val="007FAC"/>
            <w:w w:val="105"/>
            <w:sz w:val="12"/>
          </w:rPr>
          <w:t>46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1" w:right="0" w:hanging="240"/>
        <w:jc w:val="left"/>
        <w:rPr>
          <w:sz w:val="12"/>
        </w:rPr>
      </w:pPr>
      <w:hyperlink r:id="rId49">
        <w:r>
          <w:rPr>
            <w:color w:val="007FAC"/>
            <w:sz w:val="12"/>
          </w:rPr>
          <w:t>Datcu,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Cidota,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Lukosch,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H.,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Lukosch,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(2014).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Using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to</w:t>
        </w:r>
      </w:hyperlink>
      <w:r>
        <w:rPr>
          <w:color w:val="007FAC"/>
          <w:spacing w:val="40"/>
          <w:sz w:val="12"/>
        </w:rPr>
        <w:t> </w:t>
      </w:r>
      <w:hyperlink r:id="rId49">
        <w:r>
          <w:rPr>
            <w:color w:val="007FAC"/>
            <w:sz w:val="12"/>
          </w:rPr>
          <w:t>support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information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exchange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teams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security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domain.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2"/>
            <w:sz w:val="12"/>
          </w:rPr>
          <w:t> </w:t>
        </w:r>
        <w:r>
          <w:rPr>
            <w:i/>
            <w:color w:val="007FAC"/>
            <w:sz w:val="12"/>
          </w:rPr>
          <w:t>2014</w:t>
        </w:r>
        <w:r>
          <w:rPr>
            <w:i/>
            <w:color w:val="007FAC"/>
            <w:spacing w:val="32"/>
            <w:sz w:val="12"/>
          </w:rPr>
          <w:t> </w:t>
        </w:r>
        <w:r>
          <w:rPr>
            <w:i/>
            <w:color w:val="007FAC"/>
            <w:sz w:val="12"/>
          </w:rPr>
          <w:t>IEEE</w:t>
        </w:r>
      </w:hyperlink>
      <w:r>
        <w:rPr>
          <w:i/>
          <w:color w:val="007FAC"/>
          <w:spacing w:val="40"/>
          <w:sz w:val="12"/>
        </w:rPr>
        <w:t> </w:t>
      </w:r>
      <w:hyperlink r:id="rId49">
        <w:r>
          <w:rPr>
            <w:i/>
            <w:color w:val="007FAC"/>
            <w:spacing w:val="-2"/>
            <w:sz w:val="12"/>
          </w:rPr>
          <w:t>international symposium on mixed and augmented reality (ISMAR) </w:t>
        </w:r>
        <w:r>
          <w:rPr>
            <w:color w:val="007FAC"/>
            <w:spacing w:val="-2"/>
            <w:sz w:val="12"/>
          </w:rPr>
          <w:t>(pp. 263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49">
        <w:r>
          <w:rPr>
            <w:color w:val="007FAC"/>
            <w:spacing w:val="-2"/>
            <w:sz w:val="12"/>
          </w:rPr>
          <w:t>264). </w:t>
        </w:r>
        <w:r>
          <w:rPr>
            <w:color w:val="007FAC"/>
            <w:spacing w:val="-2"/>
            <w:sz w:val="12"/>
          </w:rPr>
          <w:t>IEEE.</w:t>
        </w:r>
      </w:hyperlink>
      <w:r>
        <w:rPr>
          <w:color w:val="007FAC"/>
          <w:spacing w:val="40"/>
          <w:sz w:val="12"/>
        </w:rPr>
        <w:t> </w:t>
      </w:r>
      <w:bookmarkStart w:name="_bookmark41" w:id="69"/>
      <w:bookmarkEnd w:id="69"/>
      <w:r>
        <w:rPr>
          <w:color w:val="007FAC"/>
          <w:w w:val="93"/>
          <w:sz w:val="12"/>
        </w:rPr>
      </w:r>
      <w:hyperlink r:id="rId49">
        <w:r>
          <w:rPr>
            <w:color w:val="007FAC"/>
            <w:spacing w:val="-2"/>
            <w:sz w:val="12"/>
          </w:rPr>
          <w:t>September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3"/>
        <w:ind w:left="370" w:right="109" w:hanging="240"/>
        <w:jc w:val="left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Faust, J. L., &amp; Paulson, D. R. (1998). Active learning in the college classroom. </w:t>
        </w:r>
        <w:r>
          <w:rPr>
            <w:i/>
            <w:color w:val="007FAC"/>
            <w:w w:val="105"/>
            <w:sz w:val="12"/>
          </w:rPr>
          <w:t>Journal on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50">
        <w:r>
          <w:rPr>
            <w:i/>
            <w:color w:val="007FAC"/>
            <w:w w:val="105"/>
            <w:sz w:val="12"/>
          </w:rPr>
          <w:t>Excellence</w:t>
        </w:r>
        <w:r>
          <w:rPr>
            <w:i/>
            <w:color w:val="007FAC"/>
            <w:w w:val="105"/>
            <w:sz w:val="12"/>
          </w:rPr>
          <w:t> in College Teaching, 9</w:t>
        </w:r>
        <w:r>
          <w:rPr>
            <w:color w:val="007FAC"/>
            <w:w w:val="105"/>
            <w:sz w:val="12"/>
          </w:rPr>
          <w:t>(2), 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0">
        <w:r>
          <w:rPr>
            <w:color w:val="007FAC"/>
            <w:w w:val="105"/>
            <w:sz w:val="12"/>
          </w:rPr>
          <w:t>24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109" w:hanging="240"/>
        <w:jc w:val="left"/>
        <w:rPr>
          <w:sz w:val="12"/>
        </w:rPr>
      </w:pPr>
      <w:bookmarkStart w:name="_bookmark42" w:id="70"/>
      <w:bookmarkEnd w:id="70"/>
      <w:r>
        <w:rPr/>
      </w:r>
      <w:hyperlink r:id="rId51">
        <w:r>
          <w:rPr>
            <w:color w:val="007FAC"/>
            <w:w w:val="105"/>
            <w:sz w:val="12"/>
          </w:rPr>
          <w:t>Fidan,</w:t>
        </w:r>
        <w:r>
          <w:rPr>
            <w:color w:val="007FAC"/>
            <w:w w:val="105"/>
            <w:sz w:val="12"/>
          </w:rPr>
          <w:t> M., &amp; Tuncel,</w:t>
        </w:r>
        <w:r>
          <w:rPr>
            <w:color w:val="007FAC"/>
            <w:w w:val="105"/>
            <w:sz w:val="12"/>
          </w:rPr>
          <w:t> M. (2019). Integrating</w:t>
        </w:r>
        <w:r>
          <w:rPr>
            <w:color w:val="007FAC"/>
            <w:w w:val="105"/>
            <w:sz w:val="12"/>
          </w:rPr>
          <w:t> augmented</w:t>
        </w:r>
        <w:r>
          <w:rPr>
            <w:color w:val="007FAC"/>
            <w:w w:val="105"/>
            <w:sz w:val="12"/>
          </w:rPr>
          <w:t> reality into problem 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learning:</w:t>
        </w:r>
        <w:r>
          <w:rPr>
            <w:color w:val="007FAC"/>
            <w:w w:val="105"/>
            <w:sz w:val="12"/>
          </w:rPr>
          <w:t> The effects on learning</w:t>
        </w:r>
        <w:r>
          <w:rPr>
            <w:color w:val="007FAC"/>
            <w:w w:val="105"/>
            <w:sz w:val="12"/>
          </w:rPr>
          <w:t> achievement and attitude in physics </w:t>
        </w:r>
        <w:r>
          <w:rPr>
            <w:color w:val="007FAC"/>
            <w:w w:val="105"/>
            <w:sz w:val="12"/>
          </w:rPr>
          <w:t>education.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51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142</w:t>
        </w:r>
        <w:r>
          <w:rPr>
            <w:color w:val="007FAC"/>
            <w:w w:val="105"/>
            <w:sz w:val="12"/>
          </w:rPr>
          <w:t>, Article 103635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200" w:hanging="240"/>
        <w:jc w:val="left"/>
        <w:rPr>
          <w:sz w:val="12"/>
        </w:rPr>
      </w:pPr>
      <w:bookmarkStart w:name="_bookmark43" w:id="71"/>
      <w:bookmarkEnd w:id="71"/>
      <w:r>
        <w:rPr/>
      </w:r>
      <w:hyperlink r:id="rId52">
        <w:r>
          <w:rPr>
            <w:color w:val="007FAC"/>
            <w:w w:val="105"/>
            <w:sz w:val="12"/>
          </w:rPr>
          <w:t>Gattullo,</w:t>
        </w:r>
        <w:r>
          <w:rPr>
            <w:color w:val="007FAC"/>
            <w:w w:val="105"/>
            <w:sz w:val="12"/>
          </w:rPr>
          <w:t> M., Evangelista, A., Uva,</w:t>
        </w:r>
        <w:r>
          <w:rPr>
            <w:color w:val="007FAC"/>
            <w:w w:val="105"/>
            <w:sz w:val="12"/>
          </w:rPr>
          <w:t> A. E., Fiorentino, M., &amp; Gabbard, J. L. (2020).</w:t>
        </w:r>
        <w:r>
          <w:rPr>
            <w:color w:val="007FAC"/>
            <w:w w:val="105"/>
            <w:sz w:val="12"/>
          </w:rPr>
          <w:t> What,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how, and</w:t>
        </w:r>
        <w:r>
          <w:rPr>
            <w:color w:val="007FAC"/>
            <w:w w:val="105"/>
            <w:sz w:val="12"/>
          </w:rPr>
          <w:t> why are visual assets used in industrial</w:t>
        </w:r>
        <w:r>
          <w:rPr>
            <w:color w:val="007FAC"/>
            <w:w w:val="105"/>
            <w:sz w:val="12"/>
          </w:rPr>
          <w:t> augmented</w:t>
        </w:r>
        <w:r>
          <w:rPr>
            <w:color w:val="007FAC"/>
            <w:w w:val="105"/>
            <w:sz w:val="12"/>
          </w:rPr>
          <w:t> reality? A systematic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review</w:t>
        </w:r>
        <w:r>
          <w:rPr>
            <w:color w:val="007FAC"/>
            <w:w w:val="105"/>
            <w:sz w:val="12"/>
          </w:rPr>
          <w:t> and 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52">
        <w:r>
          <w:rPr>
            <w:color w:val="007FAC"/>
            <w:w w:val="105"/>
            <w:sz w:val="12"/>
          </w:rPr>
          <w:t>cation in maintenance, assembly,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training (from 1997 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sz w:val="12"/>
          </w:rPr>
          <w:t>2019). </w:t>
        </w:r>
        <w:r>
          <w:rPr>
            <w:i/>
            <w:color w:val="007FAC"/>
            <w:sz w:val="12"/>
          </w:rPr>
          <w:t>IEEE Transactions on Visualization and Computer Graphics, 28</w:t>
        </w:r>
        <w:r>
          <w:rPr>
            <w:color w:val="007FAC"/>
            <w:sz w:val="12"/>
          </w:rPr>
          <w:t>(2), 1443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2">
        <w:r>
          <w:rPr>
            <w:color w:val="007FAC"/>
            <w:sz w:val="12"/>
          </w:rPr>
          <w:t>1456</w:t>
        </w:r>
      </w:hyperlink>
      <w:r>
        <w:rPr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sz w:val="12"/>
        </w:rPr>
      </w:pPr>
      <w:bookmarkStart w:name="_bookmark44" w:id="72"/>
      <w:bookmarkEnd w:id="72"/>
      <w:r>
        <w:rPr/>
      </w:r>
      <w:hyperlink r:id="rId53">
        <w:r>
          <w:rPr>
            <w:color w:val="007FAC"/>
            <w:w w:val="105"/>
            <w:sz w:val="12"/>
          </w:rPr>
          <w:t>Hadzigeorgiou,</w:t>
        </w:r>
        <w:r>
          <w:rPr>
            <w:color w:val="007FAC"/>
            <w:w w:val="105"/>
            <w:sz w:val="12"/>
          </w:rPr>
          <w:t> Y.</w:t>
        </w:r>
        <w:r>
          <w:rPr>
            <w:color w:val="007FAC"/>
            <w:w w:val="105"/>
            <w:sz w:val="12"/>
          </w:rPr>
          <w:t> (1999). On problem situations and</w:t>
        </w:r>
        <w:r>
          <w:rPr>
            <w:color w:val="007FAC"/>
            <w:w w:val="105"/>
            <w:sz w:val="12"/>
          </w:rPr>
          <w:t> science learning. </w:t>
        </w:r>
        <w:r>
          <w:rPr>
            <w:i/>
            <w:color w:val="007FAC"/>
            <w:w w:val="105"/>
            <w:sz w:val="12"/>
          </w:rPr>
          <w:t>School</w:t>
        </w:r>
        <w:r>
          <w:rPr>
            <w:i/>
            <w:color w:val="007FAC"/>
            <w:w w:val="105"/>
            <w:sz w:val="12"/>
          </w:rPr>
          <w:t> Science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53">
        <w:r>
          <w:rPr>
            <w:i/>
            <w:color w:val="007FAC"/>
            <w:w w:val="105"/>
            <w:sz w:val="12"/>
          </w:rPr>
          <w:t>Review, 81</w:t>
        </w:r>
        <w:r>
          <w:rPr>
            <w:color w:val="007FAC"/>
            <w:w w:val="105"/>
            <w:sz w:val="12"/>
          </w:rPr>
          <w:t>(294),</w:t>
        </w:r>
        <w:r>
          <w:rPr>
            <w:color w:val="007FAC"/>
            <w:w w:val="105"/>
            <w:sz w:val="12"/>
          </w:rPr>
          <w:t> 43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3">
        <w:r>
          <w:rPr>
            <w:color w:val="007FAC"/>
            <w:w w:val="105"/>
            <w:sz w:val="12"/>
          </w:rPr>
          <w:t>48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1" w:right="109" w:hanging="240"/>
        <w:jc w:val="left"/>
        <w:rPr>
          <w:sz w:val="12"/>
        </w:rPr>
      </w:pPr>
      <w:bookmarkStart w:name="_bookmark45" w:id="73"/>
      <w:bookmarkEnd w:id="73"/>
      <w:r>
        <w:rPr/>
      </w:r>
      <w:hyperlink r:id="rId54">
        <w:r>
          <w:rPr>
            <w:color w:val="007FAC"/>
            <w:w w:val="105"/>
            <w:sz w:val="12"/>
          </w:rPr>
          <w:t>Hawkins,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(1987).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Tools 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bridging 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cultures 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everyday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thinking.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 of Research</w:t>
        </w:r>
        <w:r>
          <w:rPr>
            <w:i/>
            <w:color w:val="007FAC"/>
            <w:w w:val="105"/>
            <w:sz w:val="12"/>
          </w:rPr>
          <w:t> in Science Teaching, 24</w:t>
        </w:r>
        <w:r>
          <w:rPr>
            <w:color w:val="007FAC"/>
            <w:w w:val="105"/>
            <w:sz w:val="12"/>
          </w:rPr>
          <w:t>(4), 291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307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1" w:right="109" w:hanging="240"/>
        <w:jc w:val="left"/>
        <w:rPr>
          <w:sz w:val="12"/>
        </w:rPr>
      </w:pPr>
      <w:bookmarkStart w:name="_bookmark47" w:id="74"/>
      <w:bookmarkEnd w:id="74"/>
      <w:r>
        <w:rPr/>
      </w:r>
      <w:hyperlink r:id="rId55">
        <w:r>
          <w:rPr>
            <w:color w:val="007FAC"/>
            <w:sz w:val="12"/>
          </w:rPr>
          <w:t>Hutchins, E. (2000). Distributed cognition. </w:t>
        </w:r>
        <w:r>
          <w:rPr>
            <w:i/>
            <w:color w:val="007FAC"/>
            <w:sz w:val="12"/>
          </w:rPr>
          <w:t>International Encyclopedia of the Social </w:t>
        </w:r>
        <w:r>
          <w:rPr>
            <w:i/>
            <w:color w:val="007FAC"/>
            <w:sz w:val="12"/>
          </w:rPr>
          <w:t>and</w:t>
        </w:r>
      </w:hyperlink>
      <w:r>
        <w:rPr>
          <w:i/>
          <w:color w:val="007FAC"/>
          <w:spacing w:val="40"/>
          <w:sz w:val="12"/>
        </w:rPr>
        <w:t> </w:t>
      </w:r>
      <w:bookmarkStart w:name="_bookmark46" w:id="75"/>
      <w:bookmarkEnd w:id="75"/>
      <w:r>
        <w:rPr>
          <w:i/>
          <w:color w:val="007FAC"/>
          <w:w w:val="95"/>
          <w:sz w:val="12"/>
        </w:rPr>
      </w:r>
      <w:hyperlink r:id="rId55">
        <w:r>
          <w:rPr>
            <w:i/>
            <w:color w:val="007FAC"/>
            <w:sz w:val="12"/>
          </w:rPr>
          <w:t>Behavioral Sciences, 138</w:t>
        </w:r>
        <w:r>
          <w:rPr>
            <w:color w:val="007FAC"/>
            <w:sz w:val="12"/>
          </w:rPr>
          <w:t>,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5">
        <w:r>
          <w:rPr>
            <w:color w:val="007FAC"/>
            <w:sz w:val="12"/>
          </w:rPr>
          <w:t>10. Elsevier Science</w:t>
        </w:r>
      </w:hyperlink>
      <w:r>
        <w:rPr>
          <w:sz w:val="12"/>
        </w:rPr>
        <w:t>.</w:t>
      </w:r>
    </w:p>
    <w:p>
      <w:pPr>
        <w:spacing w:line="150" w:lineRule="exact" w:before="0"/>
        <w:ind w:left="131" w:right="0" w:firstLine="0"/>
        <w:jc w:val="left"/>
        <w:rPr>
          <w:sz w:val="12"/>
        </w:rPr>
      </w:pPr>
      <w:hyperlink r:id="rId56">
        <w:r>
          <w:rPr>
            <w:color w:val="007FAC"/>
            <w:spacing w:val="-4"/>
            <w:w w:val="105"/>
            <w:sz w:val="12"/>
          </w:rPr>
          <w:t>Ib</w:t>
        </w:r>
        <w:r>
          <w:rPr>
            <w:rFonts w:ascii="IPAexGothic" w:hAnsi="IPAexGothic"/>
            <w:color w:val="007FAC"/>
            <w:spacing w:val="-4"/>
            <w:w w:val="105"/>
            <w:position w:val="1"/>
            <w:sz w:val="12"/>
          </w:rPr>
          <w:t>´</w:t>
        </w:r>
      </w:hyperlink>
      <w:r>
        <w:rPr>
          <w:color w:val="007FAC"/>
          <w:spacing w:val="-4"/>
          <w:w w:val="105"/>
          <w:sz w:val="12"/>
        </w:rPr>
        <w:t>an</w:t>
      </w:r>
      <w:r>
        <w:rPr>
          <w:rFonts w:ascii="IPAexGothic" w:hAnsi="IPAexGothic"/>
          <w:color w:val="007FAC"/>
          <w:spacing w:val="-4"/>
          <w:w w:val="105"/>
          <w:position w:val="1"/>
          <w:sz w:val="12"/>
        </w:rPr>
        <w:t>~</w:t>
      </w:r>
      <w:hyperlink r:id="rId56">
        <w:r>
          <w:rPr>
            <w:color w:val="007FAC"/>
            <w:spacing w:val="-4"/>
            <w:w w:val="105"/>
            <w:sz w:val="12"/>
          </w:rPr>
          <w:t>ez,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M.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B.,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Di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Serio,</w:t>
        </w:r>
      </w:hyperlink>
      <w:r>
        <w:rPr>
          <w:color w:val="007FAC"/>
          <w:spacing w:val="5"/>
          <w:w w:val="105"/>
          <w:sz w:val="12"/>
        </w:rPr>
        <w:t> </w:t>
      </w:r>
      <w:r>
        <w:rPr>
          <w:color w:val="007FAC"/>
          <w:spacing w:val="-4"/>
          <w:w w:val="105"/>
          <w:sz w:val="12"/>
        </w:rPr>
        <w:t>A</w:t>
      </w:r>
      <w:r>
        <w:rPr>
          <w:rFonts w:ascii="IPAexGothic" w:hAnsi="IPAexGothic"/>
          <w:color w:val="007FAC"/>
          <w:spacing w:val="-4"/>
          <w:w w:val="105"/>
          <w:position w:val="3"/>
          <w:sz w:val="12"/>
        </w:rPr>
        <w:t>´</w:t>
      </w:r>
      <w:hyperlink r:id="rId56">
        <w:r>
          <w:rPr>
            <w:color w:val="007FAC"/>
            <w:spacing w:val="-4"/>
            <w:w w:val="105"/>
            <w:sz w:val="12"/>
          </w:rPr>
          <w:t>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Villar</w:t>
        </w:r>
        <w:r>
          <w:rPr>
            <w:rFonts w:ascii="IPAexGothic" w:hAnsi="IPAexGothic"/>
            <w:color w:val="007FAC"/>
            <w:spacing w:val="-4"/>
            <w:w w:val="105"/>
            <w:position w:val="1"/>
            <w:sz w:val="12"/>
          </w:rPr>
          <w:t>´</w:t>
        </w:r>
      </w:hyperlink>
      <w:r>
        <w:rPr>
          <w:color w:val="007FAC"/>
          <w:spacing w:val="-4"/>
          <w:w w:val="105"/>
          <w:sz w:val="12"/>
        </w:rPr>
        <w:t>an,</w:t>
      </w:r>
      <w:r>
        <w:rPr>
          <w:color w:val="007FAC"/>
          <w:spacing w:val="6"/>
          <w:w w:val="105"/>
          <w:sz w:val="12"/>
        </w:rPr>
        <w:t> </w:t>
      </w:r>
      <w:hyperlink r:id="rId56">
        <w:r>
          <w:rPr>
            <w:color w:val="007FAC"/>
            <w:spacing w:val="-4"/>
            <w:w w:val="105"/>
            <w:sz w:val="12"/>
          </w:rPr>
          <w:t>D.,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&amp;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Kloos,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C.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D.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(2014).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Experimenting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with</w:t>
        </w:r>
      </w:hyperlink>
    </w:p>
    <w:p>
      <w:pPr>
        <w:spacing w:line="276" w:lineRule="auto" w:before="11"/>
        <w:ind w:left="371" w:right="0" w:firstLine="0"/>
        <w:jc w:val="left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electromagnetism</w:t>
        </w:r>
        <w:r>
          <w:rPr>
            <w:color w:val="007FAC"/>
            <w:w w:val="105"/>
            <w:sz w:val="12"/>
          </w:rPr>
          <w:t> using augmented</w:t>
        </w:r>
        <w:r>
          <w:rPr>
            <w:color w:val="007FAC"/>
            <w:w w:val="105"/>
            <w:sz w:val="12"/>
          </w:rPr>
          <w:t> reality:</w:t>
        </w:r>
        <w:r>
          <w:rPr>
            <w:color w:val="007FAC"/>
            <w:w w:val="105"/>
            <w:sz w:val="12"/>
          </w:rPr>
          <w:t> Impact on 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ow student experience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76"/>
      <w:bookmarkEnd w:id="76"/>
      <w:r>
        <w:rPr>
          <w:color w:val="007FAC"/>
          <w:w w:val="103"/>
          <w:sz w:val="12"/>
        </w:rPr>
      </w:r>
      <w:hyperlink r:id="rId56">
        <w:r>
          <w:rPr>
            <w:color w:val="007FAC"/>
            <w:w w:val="105"/>
            <w:sz w:val="12"/>
          </w:rPr>
          <w:t>educational</w:t>
        </w:r>
        <w:r>
          <w:rPr>
            <w:color w:val="007FAC"/>
            <w:w w:val="105"/>
            <w:sz w:val="12"/>
          </w:rPr>
          <w:t> effectiveness.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56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71</w:t>
        </w:r>
        <w:r>
          <w:rPr>
            <w:color w:val="007FAC"/>
            <w:w w:val="105"/>
            <w:sz w:val="12"/>
          </w:rPr>
          <w:t>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13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1" w:right="0" w:hanging="240"/>
        <w:jc w:val="left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King,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(1989).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self-questioning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college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students'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comprehension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9" w:id="77"/>
      <w:bookmarkEnd w:id="77"/>
      <w:r>
        <w:rPr>
          <w:color w:val="007FAC"/>
          <w:w w:val="106"/>
          <w:sz w:val="12"/>
        </w:rPr>
      </w:r>
      <w:hyperlink r:id="rId57">
        <w:r>
          <w:rPr>
            <w:color w:val="007FAC"/>
            <w:w w:val="105"/>
            <w:sz w:val="12"/>
          </w:rPr>
          <w:t>lectures.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Contemporary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Psychology,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14</w:t>
        </w:r>
        <w:r>
          <w:rPr>
            <w:color w:val="007FAC"/>
            <w:w w:val="105"/>
            <w:sz w:val="12"/>
          </w:rPr>
          <w:t>(4),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366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7">
        <w:r>
          <w:rPr>
            <w:color w:val="007FAC"/>
            <w:w w:val="105"/>
            <w:sz w:val="12"/>
          </w:rPr>
          <w:t>381</w:t>
        </w:r>
      </w:hyperlink>
      <w:r>
        <w:rPr>
          <w:w w:val="105"/>
          <w:sz w:val="12"/>
        </w:rPr>
        <w:t>.</w:t>
      </w:r>
    </w:p>
    <w:p>
      <w:pPr>
        <w:spacing w:line="280" w:lineRule="auto" w:before="3"/>
        <w:ind w:left="371" w:right="0" w:hanging="240"/>
        <w:jc w:val="left"/>
        <w:rPr>
          <w:sz w:val="12"/>
        </w:rPr>
      </w:pPr>
      <w:hyperlink r:id="rId58">
        <w:r>
          <w:rPr>
            <w:color w:val="007FAC"/>
            <w:sz w:val="12"/>
          </w:rPr>
          <w:t>Lemke, J. L. (1990). </w:t>
        </w:r>
        <w:r>
          <w:rPr>
            <w:i/>
            <w:color w:val="007FAC"/>
            <w:sz w:val="12"/>
          </w:rPr>
          <w:t>Talking science: Language, learning, and values</w:t>
        </w:r>
        <w:r>
          <w:rPr>
            <w:color w:val="007FAC"/>
            <w:sz w:val="12"/>
          </w:rPr>
          <w:t>. 355 Chestnut Street,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Norwood,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NJ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07648: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Ablex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Publishing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Corporation.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hardback: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ISBN-0-89391-565-3;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78"/>
      <w:bookmarkEnd w:id="78"/>
      <w:r>
        <w:rPr>
          <w:color w:val="007FAC"/>
          <w:w w:val="105"/>
          <w:sz w:val="12"/>
        </w:rPr>
      </w:r>
      <w:hyperlink r:id="rId58">
        <w:r>
          <w:rPr>
            <w:color w:val="007FAC"/>
            <w:w w:val="105"/>
            <w:sz w:val="12"/>
          </w:rPr>
          <w:t>paperback:</w:t>
        </w:r>
        <w:r>
          <w:rPr>
            <w:color w:val="007FAC"/>
            <w:w w:val="105"/>
            <w:sz w:val="12"/>
          </w:rPr>
          <w:t> ISBN-0-89391-566-1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1" w:right="116" w:hanging="240"/>
        <w:jc w:val="left"/>
        <w:rPr>
          <w:sz w:val="12"/>
        </w:rPr>
      </w:pPr>
      <w:hyperlink r:id="rId59">
        <w:r>
          <w:rPr>
            <w:color w:val="007FAC"/>
            <w:sz w:val="12"/>
          </w:rPr>
          <w:t>Li,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Yoo,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(2006).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Modeling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student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online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using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clustering.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2"/>
            <w:sz w:val="12"/>
          </w:rPr>
          <w:t> </w:t>
        </w:r>
        <w:r>
          <w:rPr>
            <w:i/>
            <w:color w:val="007FAC"/>
            <w:sz w:val="12"/>
          </w:rPr>
          <w:t>Proceedings</w:t>
        </w:r>
      </w:hyperlink>
      <w:r>
        <w:rPr>
          <w:i/>
          <w:color w:val="007FAC"/>
          <w:spacing w:val="40"/>
          <w:sz w:val="12"/>
        </w:rPr>
        <w:t> </w:t>
      </w:r>
      <w:bookmarkStart w:name="_bookmark51" w:id="79"/>
      <w:bookmarkEnd w:id="79"/>
      <w:r>
        <w:rPr>
          <w:i/>
          <w:color w:val="007FAC"/>
          <w:w w:val="93"/>
          <w:sz w:val="12"/>
        </w:rPr>
      </w:r>
      <w:hyperlink r:id="rId59">
        <w:r>
          <w:rPr>
            <w:i/>
            <w:color w:val="007FAC"/>
            <w:sz w:val="12"/>
          </w:rPr>
          <w:t>of the 44th annual Southeast regional conference </w:t>
        </w:r>
        <w:r>
          <w:rPr>
            <w:color w:val="007FAC"/>
            <w:sz w:val="12"/>
          </w:rPr>
          <w:t>(pp. 186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9">
        <w:r>
          <w:rPr>
            <w:color w:val="007FAC"/>
            <w:sz w:val="12"/>
          </w:rPr>
          <w:t>191). March</w:t>
        </w:r>
      </w:hyperlink>
      <w:r>
        <w:rPr>
          <w:sz w:val="12"/>
        </w:rPr>
        <w:t>.</w:t>
      </w:r>
    </w:p>
    <w:p>
      <w:pPr>
        <w:spacing w:line="276" w:lineRule="auto" w:before="3"/>
        <w:ind w:left="371" w:right="149" w:hanging="240"/>
        <w:jc w:val="both"/>
        <w:rPr>
          <w:sz w:val="12"/>
        </w:rPr>
      </w:pPr>
      <w:hyperlink r:id="rId60">
        <w:r>
          <w:rPr>
            <w:color w:val="007FAC"/>
            <w:sz w:val="12"/>
          </w:rPr>
          <w:t>Marbach-Ad,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Sokolove,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G.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(2000).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Can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undergraduate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biology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students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learn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to</w:t>
        </w:r>
      </w:hyperlink>
      <w:r>
        <w:rPr>
          <w:color w:val="007FAC"/>
          <w:spacing w:val="40"/>
          <w:sz w:val="12"/>
        </w:rPr>
        <w:t> </w:t>
      </w:r>
      <w:hyperlink r:id="rId60">
        <w:r>
          <w:rPr>
            <w:color w:val="007FAC"/>
            <w:sz w:val="12"/>
          </w:rPr>
          <w:t>ask</w:t>
        </w:r>
        <w:r>
          <w:rPr>
            <w:color w:val="007FAC"/>
            <w:spacing w:val="-5"/>
            <w:sz w:val="12"/>
          </w:rPr>
          <w:t> </w:t>
        </w:r>
        <w:r>
          <w:rPr>
            <w:color w:val="007FAC"/>
            <w:sz w:val="12"/>
          </w:rPr>
          <w:t>higher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level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questions?</w:t>
        </w:r>
        <w:r>
          <w:rPr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Journal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Research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Science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Teaching: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rFonts w:ascii="Times New Roman" w:hAnsi="Times New Roman"/>
            <w:i/>
            <w:color w:val="007FAC"/>
            <w:sz w:val="12"/>
          </w:rPr>
          <w:t>fi</w:t>
        </w:r>
        <w:r>
          <w:rPr>
            <w:i/>
            <w:color w:val="007FAC"/>
            <w:sz w:val="12"/>
          </w:rPr>
          <w:t>cial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Journal</w:t>
        </w:r>
      </w:hyperlink>
      <w:r>
        <w:rPr>
          <w:i/>
          <w:color w:val="007FAC"/>
          <w:spacing w:val="40"/>
          <w:sz w:val="12"/>
        </w:rPr>
        <w:t> </w:t>
      </w:r>
      <w:bookmarkStart w:name="_bookmark52" w:id="80"/>
      <w:bookmarkEnd w:id="80"/>
      <w:r>
        <w:rPr>
          <w:i/>
          <w:color w:val="007FAC"/>
          <w:w w:val="96"/>
          <w:sz w:val="12"/>
        </w:rPr>
      </w:r>
      <w:hyperlink r:id="rId60">
        <w:r>
          <w:rPr>
            <w:i/>
            <w:color w:val="007FAC"/>
            <w:sz w:val="12"/>
          </w:rPr>
          <w:t>of the National Association for Research in Science Teaching, 37</w:t>
        </w:r>
        <w:r>
          <w:rPr>
            <w:color w:val="007FAC"/>
            <w:sz w:val="12"/>
          </w:rPr>
          <w:t>(8), 854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0">
        <w:r>
          <w:rPr>
            <w:color w:val="007FAC"/>
            <w:sz w:val="12"/>
          </w:rPr>
          <w:t>870</w:t>
        </w:r>
      </w:hyperlink>
      <w:r>
        <w:rPr>
          <w:sz w:val="12"/>
        </w:rPr>
        <w:t>.</w:t>
      </w:r>
    </w:p>
    <w:p>
      <w:pPr>
        <w:spacing w:line="276" w:lineRule="auto" w:before="3"/>
        <w:ind w:left="371" w:right="374" w:hanging="240"/>
        <w:jc w:val="both"/>
        <w:rPr>
          <w:sz w:val="12"/>
        </w:rPr>
      </w:pPr>
      <w:hyperlink r:id="rId61">
        <w:r>
          <w:rPr>
            <w:color w:val="007FAC"/>
            <w:sz w:val="12"/>
          </w:rPr>
          <w:t>Mayer, R. E. (2002). Multimedia learning. </w:t>
        </w:r>
        <w:r>
          <w:rPr>
            <w:i/>
            <w:color w:val="007FAC"/>
            <w:sz w:val="12"/>
          </w:rPr>
          <w:t>Psychology of Learning and Motivation, 41</w:t>
        </w:r>
        <w:r>
          <w:rPr>
            <w:color w:val="007FAC"/>
            <w:sz w:val="12"/>
          </w:rPr>
          <w:t>,</w:t>
        </w:r>
      </w:hyperlink>
      <w:r>
        <w:rPr>
          <w:color w:val="007FAC"/>
          <w:spacing w:val="40"/>
          <w:sz w:val="12"/>
        </w:rPr>
        <w:t> </w:t>
      </w:r>
      <w:hyperlink r:id="rId61">
        <w:r>
          <w:rPr>
            <w:color w:val="007FAC"/>
            <w:sz w:val="12"/>
          </w:rPr>
          <w:t>85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1">
        <w:r>
          <w:rPr>
            <w:color w:val="007FAC"/>
            <w:sz w:val="12"/>
          </w:rPr>
          <w:t>139. Academic Press</w:t>
        </w:r>
      </w:hyperlink>
      <w:r>
        <w:rPr>
          <w:sz w:val="12"/>
        </w:rPr>
        <w:t>.</w:t>
      </w:r>
    </w:p>
    <w:p>
      <w:pPr>
        <w:spacing w:after="0" w:line="276" w:lineRule="auto"/>
        <w:jc w:val="both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8" w:lineRule="auto" w:before="115"/>
        <w:ind w:left="370" w:right="25" w:hanging="240"/>
        <w:jc w:val="left"/>
        <w:rPr>
          <w:sz w:val="12"/>
        </w:rPr>
      </w:pPr>
      <w:bookmarkStart w:name="_bookmark53" w:id="81"/>
      <w:bookmarkEnd w:id="81"/>
      <w:r>
        <w:rPr/>
      </w:r>
      <w:hyperlink r:id="rId62">
        <w:r>
          <w:rPr>
            <w:color w:val="007FAC"/>
            <w:w w:val="105"/>
            <w:sz w:val="12"/>
          </w:rPr>
          <w:t>Meyer,</w:t>
        </w:r>
        <w:r>
          <w:rPr>
            <w:color w:val="007FAC"/>
            <w:w w:val="105"/>
            <w:sz w:val="12"/>
          </w:rPr>
          <w:t> J. H., &amp; Land, R. (2005). Threshold</w:t>
        </w:r>
        <w:r>
          <w:rPr>
            <w:color w:val="007FAC"/>
            <w:w w:val="105"/>
            <w:sz w:val="12"/>
          </w:rPr>
          <w:t> concepts and troublesome</w:t>
        </w:r>
        <w:r>
          <w:rPr>
            <w:color w:val="007FAC"/>
            <w:w w:val="105"/>
            <w:sz w:val="12"/>
          </w:rPr>
          <w:t> knowledge</w:t>
        </w:r>
        <w:r>
          <w:rPr>
            <w:color w:val="007FAC"/>
            <w:w w:val="105"/>
            <w:sz w:val="12"/>
          </w:rPr>
          <w:t> (2):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Epistemological</w:t>
        </w:r>
        <w:r>
          <w:rPr>
            <w:color w:val="007FAC"/>
            <w:w w:val="105"/>
            <w:sz w:val="12"/>
          </w:rPr>
          <w:t> considerations and a conceptual framework for teaching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82"/>
      <w:bookmarkEnd w:id="82"/>
      <w:r>
        <w:rPr>
          <w:color w:val="007FAC"/>
          <w:w w:val="103"/>
          <w:sz w:val="12"/>
        </w:rPr>
      </w:r>
      <w:hyperlink r:id="rId62"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Higher</w:t>
        </w:r>
        <w:r>
          <w:rPr>
            <w:i/>
            <w:color w:val="007FAC"/>
            <w:w w:val="105"/>
            <w:sz w:val="12"/>
          </w:rPr>
          <w:t> Education,</w:t>
        </w:r>
        <w:r>
          <w:rPr>
            <w:i/>
            <w:color w:val="007FAC"/>
            <w:w w:val="105"/>
            <w:sz w:val="12"/>
          </w:rPr>
          <w:t> 49</w:t>
        </w:r>
        <w:r>
          <w:rPr>
            <w:color w:val="007FAC"/>
            <w:w w:val="105"/>
            <w:sz w:val="12"/>
          </w:rPr>
          <w:t>(3), 373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2">
        <w:r>
          <w:rPr>
            <w:color w:val="007FAC"/>
            <w:w w:val="105"/>
            <w:sz w:val="12"/>
          </w:rPr>
          <w:t>388</w:t>
        </w:r>
      </w:hyperlink>
      <w:r>
        <w:rPr>
          <w:w w:val="105"/>
          <w:sz w:val="12"/>
        </w:rPr>
        <w:t>.</w:t>
      </w:r>
    </w:p>
    <w:p>
      <w:pPr>
        <w:spacing w:before="2"/>
        <w:ind w:left="131" w:right="0" w:firstLine="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Moreno,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Mayer,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(2007).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Interactive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multimodal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environments.</w:t>
        </w:r>
      </w:hyperlink>
    </w:p>
    <w:p>
      <w:pPr>
        <w:spacing w:before="20"/>
        <w:ind w:left="370" w:right="0" w:firstLine="0"/>
        <w:jc w:val="left"/>
        <w:rPr>
          <w:sz w:val="12"/>
        </w:rPr>
      </w:pPr>
      <w:bookmarkStart w:name="_bookmark55" w:id="83"/>
      <w:bookmarkEnd w:id="83"/>
      <w:r>
        <w:rPr/>
      </w:r>
      <w:hyperlink r:id="rId63">
        <w:r>
          <w:rPr>
            <w:i/>
            <w:color w:val="007FAC"/>
            <w:spacing w:val="-2"/>
            <w:sz w:val="12"/>
          </w:rPr>
          <w:t>Educational</w:t>
        </w:r>
        <w:r>
          <w:rPr>
            <w:i/>
            <w:color w:val="007FAC"/>
            <w:spacing w:val="1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Psychology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Review,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19</w:t>
        </w:r>
        <w:r>
          <w:rPr>
            <w:color w:val="007FAC"/>
            <w:spacing w:val="-2"/>
            <w:sz w:val="12"/>
          </w:rPr>
          <w:t>(3),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pacing w:val="-2"/>
            <w:sz w:val="12"/>
          </w:rPr>
          <w:t>309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63">
        <w:r>
          <w:rPr>
            <w:color w:val="007FAC"/>
            <w:spacing w:val="-2"/>
            <w:sz w:val="12"/>
          </w:rPr>
          <w:t>326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4"/>
        <w:ind w:left="370" w:right="25" w:hanging="240"/>
        <w:jc w:val="left"/>
        <w:rPr>
          <w:sz w:val="12"/>
        </w:rPr>
      </w:pPr>
      <w:hyperlink r:id="rId64">
        <w:r>
          <w:rPr>
            <w:color w:val="007FAC"/>
            <w:sz w:val="12"/>
          </w:rPr>
          <w:t>Müller,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T.,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Dauenhauer,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R.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(2016).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taxonomy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information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linking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augmented</w:t>
        </w:r>
      </w:hyperlink>
      <w:r>
        <w:rPr>
          <w:color w:val="007FAC"/>
          <w:spacing w:val="40"/>
          <w:sz w:val="12"/>
        </w:rPr>
        <w:t> </w:t>
      </w:r>
      <w:hyperlink r:id="rId64">
        <w:r>
          <w:rPr>
            <w:color w:val="007FAC"/>
            <w:sz w:val="12"/>
          </w:rPr>
          <w:t>reality. In </w:t>
        </w:r>
        <w:r>
          <w:rPr>
            <w:i/>
            <w:color w:val="007FAC"/>
            <w:sz w:val="12"/>
          </w:rPr>
          <w:t>International conference on augmented reality, virtual reality and computer</w:t>
        </w:r>
      </w:hyperlink>
      <w:r>
        <w:rPr>
          <w:i/>
          <w:color w:val="007FAC"/>
          <w:spacing w:val="40"/>
          <w:sz w:val="12"/>
        </w:rPr>
        <w:t> </w:t>
      </w:r>
      <w:bookmarkStart w:name="_bookmark56" w:id="84"/>
      <w:bookmarkEnd w:id="84"/>
      <w:r>
        <w:rPr>
          <w:i/>
          <w:color w:val="007FAC"/>
          <w:w w:val="93"/>
          <w:sz w:val="12"/>
        </w:rPr>
      </w:r>
      <w:hyperlink r:id="rId64">
        <w:r>
          <w:rPr>
            <w:i/>
            <w:color w:val="007FAC"/>
            <w:sz w:val="12"/>
          </w:rPr>
          <w:t>graphics </w:t>
        </w:r>
        <w:r>
          <w:rPr>
            <w:color w:val="007FAC"/>
            <w:sz w:val="12"/>
          </w:rPr>
          <w:t>(pp. 368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4">
        <w:r>
          <w:rPr>
            <w:color w:val="007FAC"/>
            <w:sz w:val="12"/>
          </w:rPr>
          <w:t>387). Cham: Springer. June</w:t>
        </w:r>
      </w:hyperlink>
      <w:r>
        <w:rPr>
          <w:sz w:val="12"/>
        </w:rPr>
        <w:t>.</w:t>
      </w:r>
    </w:p>
    <w:p>
      <w:pPr>
        <w:spacing w:line="280" w:lineRule="auto" w:before="0"/>
        <w:ind w:left="370" w:right="25" w:hanging="240"/>
        <w:jc w:val="left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Obermair, F., Althaler, J.,</w:t>
        </w:r>
        <w:r>
          <w:rPr>
            <w:color w:val="007FAC"/>
            <w:w w:val="105"/>
            <w:sz w:val="12"/>
          </w:rPr>
          <w:t> Seiler, U.,</w:t>
        </w:r>
        <w:r>
          <w:rPr>
            <w:color w:val="007FAC"/>
            <w:w w:val="105"/>
            <w:sz w:val="12"/>
          </w:rPr>
          <w:t> Zeilinger, P., Lechner,</w:t>
        </w:r>
        <w:r>
          <w:rPr>
            <w:color w:val="007FAC"/>
            <w:w w:val="105"/>
            <w:sz w:val="12"/>
          </w:rPr>
          <w:t> A., Pfaffeneder,</w:t>
        </w:r>
        <w:r>
          <w:rPr>
            <w:color w:val="007FAC"/>
            <w:w w:val="105"/>
            <w:sz w:val="12"/>
          </w:rPr>
          <w:t> L., </w:t>
        </w:r>
        <w:r>
          <w:rPr>
            <w:rFonts w:ascii="Times New Roman" w:hAnsi="Times New Roman"/>
            <w:color w:val="007FAC"/>
            <w:w w:val="105"/>
            <w:sz w:val="12"/>
          </w:rPr>
          <w:t>…</w:t>
        </w:r>
      </w:hyperlink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Wolfartsberger, J. (2020).</w:t>
        </w:r>
        <w:r>
          <w:rPr>
            <w:color w:val="007FAC"/>
            <w:w w:val="105"/>
            <w:sz w:val="12"/>
          </w:rPr>
          <w:t> Maintenance with</w:t>
        </w:r>
        <w:r>
          <w:rPr>
            <w:color w:val="007FAC"/>
            <w:w w:val="105"/>
            <w:sz w:val="12"/>
          </w:rPr>
          <w:t> augmented reality</w:t>
        </w:r>
        <w:r>
          <w:rPr>
            <w:color w:val="007FAC"/>
            <w:w w:val="105"/>
            <w:sz w:val="12"/>
          </w:rPr>
          <w:t> remote support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comparison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paper-based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instructions: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Experiment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2020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IEEE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7th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65">
        <w:r>
          <w:rPr>
            <w:i/>
            <w:color w:val="007FAC"/>
            <w:sz w:val="12"/>
          </w:rPr>
          <w:t>international conference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on industrial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engineering and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applications (ICIEA) </w:t>
        </w:r>
        <w:r>
          <w:rPr>
            <w:color w:val="007FAC"/>
            <w:sz w:val="12"/>
          </w:rPr>
          <w:t>(pp.</w:t>
        </w:r>
      </w:hyperlink>
    </w:p>
    <w:p>
      <w:pPr>
        <w:spacing w:line="135" w:lineRule="exact" w:before="0"/>
        <w:ind w:left="370" w:right="0" w:firstLine="0"/>
        <w:jc w:val="left"/>
        <w:rPr>
          <w:sz w:val="12"/>
        </w:rPr>
      </w:pPr>
      <w:bookmarkStart w:name="_bookmark57" w:id="85"/>
      <w:bookmarkEnd w:id="85"/>
      <w:r>
        <w:rPr/>
      </w:r>
      <w:hyperlink r:id="rId65">
        <w:r>
          <w:rPr>
            <w:color w:val="007FAC"/>
            <w:w w:val="105"/>
            <w:sz w:val="12"/>
          </w:rPr>
          <w:t>942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947).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IEEE.</w:t>
        </w:r>
        <w:r>
          <w:rPr>
            <w:color w:val="007FAC"/>
            <w:spacing w:val="-2"/>
            <w:w w:val="105"/>
            <w:sz w:val="12"/>
          </w:rPr>
          <w:t> April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70" w:right="25" w:hanging="240"/>
        <w:jc w:val="left"/>
        <w:rPr>
          <w:sz w:val="12"/>
        </w:rPr>
      </w:pPr>
      <w:hyperlink r:id="rId66">
        <w:r>
          <w:rPr>
            <w:color w:val="007FAC"/>
            <w:sz w:val="12"/>
          </w:rPr>
          <w:t>Offerdahl,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Montplaisir,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L.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(2014).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Student-generated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reading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questions:</w:t>
        </w:r>
      </w:hyperlink>
      <w:r>
        <w:rPr>
          <w:color w:val="007FAC"/>
          <w:spacing w:val="40"/>
          <w:sz w:val="12"/>
        </w:rPr>
        <w:t> </w:t>
      </w:r>
      <w:hyperlink r:id="rId66">
        <w:r>
          <w:rPr>
            <w:color w:val="007FAC"/>
            <w:sz w:val="12"/>
          </w:rPr>
          <w:t>Diagnosing student thinking with diverse formative assessments. </w:t>
        </w:r>
        <w:r>
          <w:rPr>
            <w:i/>
            <w:color w:val="007FAC"/>
            <w:sz w:val="12"/>
          </w:rPr>
          <w:t>Biochemistry </w:t>
        </w:r>
        <w:r>
          <w:rPr>
            <w:i/>
            <w:color w:val="007FAC"/>
            <w:sz w:val="12"/>
          </w:rPr>
          <w:t>and</w:t>
        </w:r>
      </w:hyperlink>
      <w:r>
        <w:rPr>
          <w:i/>
          <w:color w:val="007FAC"/>
          <w:spacing w:val="80"/>
          <w:sz w:val="12"/>
        </w:rPr>
        <w:t> </w:t>
      </w:r>
      <w:bookmarkStart w:name="_bookmark58" w:id="86"/>
      <w:bookmarkEnd w:id="86"/>
      <w:r>
        <w:rPr>
          <w:i/>
          <w:color w:val="007FAC"/>
          <w:w w:val="95"/>
          <w:sz w:val="12"/>
        </w:rPr>
      </w:r>
      <w:hyperlink r:id="rId66">
        <w:r>
          <w:rPr>
            <w:i/>
            <w:color w:val="007FAC"/>
            <w:sz w:val="12"/>
          </w:rPr>
          <w:t>Molecular Biology Education, 42</w:t>
        </w:r>
        <w:r>
          <w:rPr>
            <w:color w:val="007FAC"/>
            <w:sz w:val="12"/>
          </w:rPr>
          <w:t>(1), 29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6">
        <w:r>
          <w:rPr>
            <w:color w:val="007FAC"/>
            <w:sz w:val="12"/>
          </w:rPr>
          <w:t>38</w:t>
        </w:r>
      </w:hyperlink>
      <w:r>
        <w:rPr>
          <w:sz w:val="12"/>
        </w:rPr>
        <w:t>.</w:t>
      </w:r>
    </w:p>
    <w:p>
      <w:pPr>
        <w:spacing w:line="278" w:lineRule="auto" w:before="1"/>
        <w:ind w:left="370" w:right="198" w:hanging="240"/>
        <w:jc w:val="both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Paxinou,</w:t>
        </w:r>
        <w:r>
          <w:rPr>
            <w:color w:val="007FAC"/>
            <w:w w:val="105"/>
            <w:sz w:val="12"/>
          </w:rPr>
          <w:t> E., Kalles, D., Panagiotakopoulos,</w:t>
        </w:r>
        <w:r>
          <w:rPr>
            <w:color w:val="007FAC"/>
            <w:w w:val="105"/>
            <w:sz w:val="12"/>
          </w:rPr>
          <w:t> C. T., &amp; Verykios, V. S. (2021). Analyzing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sequence</w:t>
        </w:r>
        <w:r>
          <w:rPr>
            <w:color w:val="007FAC"/>
            <w:w w:val="105"/>
            <w:sz w:val="12"/>
          </w:rPr>
          <w:t> data with Markov chain models in scienti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7">
        <w:r>
          <w:rPr>
            <w:color w:val="007FAC"/>
            <w:w w:val="105"/>
            <w:sz w:val="12"/>
          </w:rPr>
          <w:t>c experiments. </w:t>
        </w:r>
        <w:r>
          <w:rPr>
            <w:i/>
            <w:color w:val="007FAC"/>
            <w:w w:val="105"/>
            <w:sz w:val="12"/>
          </w:rPr>
          <w:t>SN Computer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59" w:id="87"/>
      <w:bookmarkEnd w:id="87"/>
      <w:r>
        <w:rPr>
          <w:i/>
          <w:color w:val="007FAC"/>
          <w:w w:val="94"/>
          <w:sz w:val="12"/>
        </w:rPr>
      </w:r>
      <w:hyperlink r:id="rId67">
        <w:r>
          <w:rPr>
            <w:i/>
            <w:color w:val="007FAC"/>
            <w:w w:val="105"/>
            <w:sz w:val="12"/>
          </w:rPr>
          <w:t>Science,</w:t>
        </w:r>
        <w:r>
          <w:rPr>
            <w:i/>
            <w:color w:val="007FAC"/>
            <w:w w:val="105"/>
            <w:sz w:val="12"/>
          </w:rPr>
          <w:t> 2</w:t>
        </w:r>
        <w:r>
          <w:rPr>
            <w:color w:val="007FAC"/>
            <w:w w:val="105"/>
            <w:sz w:val="12"/>
          </w:rPr>
          <w:t>(5),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7">
        <w:r>
          <w:rPr>
            <w:color w:val="007FAC"/>
            <w:w w:val="105"/>
            <w:sz w:val="12"/>
          </w:rPr>
          <w:t>14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25" w:hanging="240"/>
        <w:jc w:val="left"/>
        <w:rPr>
          <w:sz w:val="12"/>
        </w:rPr>
      </w:pPr>
      <w:hyperlink r:id="rId68">
        <w:r>
          <w:rPr>
            <w:color w:val="007FAC"/>
            <w:sz w:val="12"/>
          </w:rPr>
          <w:t>Phon,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N.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Ali,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B.,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Abd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Halim,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N.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(2014).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Collaborative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in</w:t>
        </w:r>
      </w:hyperlink>
      <w:r>
        <w:rPr>
          <w:color w:val="007FAC"/>
          <w:spacing w:val="40"/>
          <w:sz w:val="12"/>
        </w:rPr>
        <w:t> </w:t>
      </w:r>
      <w:hyperlink r:id="rId68">
        <w:r>
          <w:rPr>
            <w:color w:val="007FAC"/>
            <w:sz w:val="12"/>
          </w:rPr>
          <w:t>education: A review. In </w:t>
        </w:r>
        <w:r>
          <w:rPr>
            <w:i/>
            <w:color w:val="007FAC"/>
            <w:sz w:val="12"/>
          </w:rPr>
          <w:t>2014 international conference on teaching and learning in</w:t>
        </w:r>
      </w:hyperlink>
      <w:r>
        <w:rPr>
          <w:i/>
          <w:color w:val="007FAC"/>
          <w:spacing w:val="40"/>
          <w:sz w:val="12"/>
        </w:rPr>
        <w:t> </w:t>
      </w:r>
      <w:bookmarkStart w:name="_bookmark60" w:id="88"/>
      <w:bookmarkEnd w:id="88"/>
      <w:r>
        <w:rPr>
          <w:i/>
          <w:color w:val="007FAC"/>
          <w:w w:val="93"/>
          <w:sz w:val="12"/>
        </w:rPr>
      </w:r>
      <w:hyperlink r:id="rId68">
        <w:r>
          <w:rPr>
            <w:i/>
            <w:color w:val="007FAC"/>
            <w:sz w:val="12"/>
          </w:rPr>
          <w:t>computing and engineering </w:t>
        </w:r>
        <w:r>
          <w:rPr>
            <w:color w:val="007FAC"/>
            <w:sz w:val="12"/>
          </w:rPr>
          <w:t>(pp. 78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8">
        <w:r>
          <w:rPr>
            <w:color w:val="007FAC"/>
            <w:sz w:val="12"/>
          </w:rPr>
          <w:t>83). IEEE. April</w:t>
        </w:r>
      </w:hyperlink>
      <w:r>
        <w:rPr>
          <w:sz w:val="12"/>
        </w:rPr>
        <w:t>.</w:t>
      </w:r>
    </w:p>
    <w:p>
      <w:pPr>
        <w:spacing w:line="278" w:lineRule="auto" w:before="1"/>
        <w:ind w:left="370" w:right="50" w:hanging="240"/>
        <w:jc w:val="left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Radu,</w:t>
        </w:r>
        <w:r>
          <w:rPr>
            <w:color w:val="007FAC"/>
            <w:w w:val="105"/>
            <w:sz w:val="12"/>
          </w:rPr>
          <w:t> I., Hv, V., &amp; Schneider,</w:t>
        </w:r>
        <w:r>
          <w:rPr>
            <w:color w:val="007FAC"/>
            <w:w w:val="105"/>
            <w:sz w:val="12"/>
          </w:rPr>
          <w:t> B. (2021). Unequal impacts of augmented</w:t>
        </w:r>
        <w:r>
          <w:rPr>
            <w:color w:val="007FAC"/>
            <w:w w:val="105"/>
            <w:sz w:val="12"/>
          </w:rPr>
          <w:t> reality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sz w:val="12"/>
          </w:rPr>
          <w:t>learning and collaboration during robot programming with peers. In </w:t>
        </w:r>
        <w:r>
          <w:rPr>
            <w:i/>
            <w:color w:val="007FAC"/>
            <w:sz w:val="12"/>
          </w:rPr>
          <w:t>Proceedings of </w:t>
        </w:r>
        <w:r>
          <w:rPr>
            <w:i/>
            <w:color w:val="007FAC"/>
            <w:sz w:val="12"/>
          </w:rPr>
          <w:t>the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69">
        <w:r>
          <w:rPr>
            <w:i/>
            <w:color w:val="007FAC"/>
            <w:w w:val="105"/>
            <w:sz w:val="12"/>
          </w:rPr>
          <w:t>ACM on human-computer</w:t>
        </w:r>
        <w:r>
          <w:rPr>
            <w:i/>
            <w:color w:val="007FAC"/>
            <w:w w:val="105"/>
            <w:sz w:val="12"/>
          </w:rPr>
          <w:t> interaction,</w:t>
        </w:r>
        <w:r>
          <w:rPr>
            <w:i/>
            <w:color w:val="007FAC"/>
            <w:w w:val="105"/>
            <w:sz w:val="12"/>
          </w:rPr>
          <w:t> 4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23). CSCW3</w:t>
        </w:r>
      </w:hyperlink>
      <w:r>
        <w:rPr>
          <w:w w:val="105"/>
          <w:sz w:val="12"/>
        </w:rPr>
        <w:t>.</w:t>
      </w:r>
    </w:p>
    <w:p>
      <w:pPr>
        <w:spacing w:before="2"/>
        <w:ind w:left="131" w:right="0" w:firstLine="0"/>
        <w:jc w:val="left"/>
        <w:rPr>
          <w:sz w:val="12"/>
        </w:rPr>
      </w:pPr>
      <w:bookmarkStart w:name="_bookmark61" w:id="89"/>
      <w:bookmarkEnd w:id="89"/>
      <w:r>
        <w:rPr/>
      </w:r>
      <w:r>
        <w:rPr>
          <w:w w:val="105"/>
          <w:sz w:val="12"/>
        </w:rPr>
        <w:t>Radu,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I.,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Schneider,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B.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(2019a).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What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we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learn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augmented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(AR)?</w:t>
      </w:r>
    </w:p>
    <w:p>
      <w:pPr>
        <w:spacing w:line="278" w:lineRule="auto" w:before="20"/>
        <w:ind w:left="370" w:right="25" w:firstLine="0"/>
        <w:jc w:val="left"/>
        <w:rPr>
          <w:sz w:val="12"/>
        </w:rPr>
      </w:pPr>
      <w:r>
        <w:rPr>
          <w:w w:val="105"/>
          <w:sz w:val="12"/>
        </w:rPr>
        <w:t>Bene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ts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drawbacks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inquiry-based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physics.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6"/>
          <w:w w:val="105"/>
          <w:sz w:val="12"/>
        </w:rPr>
        <w:t> </w:t>
      </w:r>
      <w:r>
        <w:rPr>
          <w:i/>
          <w:w w:val="105"/>
          <w:sz w:val="12"/>
        </w:rPr>
        <w:t>Proceedings</w:t>
      </w:r>
      <w:r>
        <w:rPr>
          <w:i/>
          <w:spacing w:val="-6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the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2019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CHI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conference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on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human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factors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in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computing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systems</w:t>
      </w:r>
      <w:r>
        <w:rPr>
          <w:i/>
          <w:spacing w:val="-3"/>
          <w:w w:val="105"/>
          <w:sz w:val="12"/>
        </w:rPr>
        <w:t> </w:t>
      </w:r>
      <w:r>
        <w:rPr>
          <w:w w:val="105"/>
          <w:sz w:val="12"/>
        </w:rPr>
        <w:t>(pp.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12).</w:t>
      </w:r>
      <w:r>
        <w:rPr>
          <w:spacing w:val="-2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spacing w:val="-2"/>
            <w:w w:val="105"/>
            <w:sz w:val="12"/>
          </w:rPr>
          <w:t>doi.org/10.1145/3290605.3300774</w:t>
        </w:r>
      </w:hyperlink>
    </w:p>
    <w:p>
      <w:pPr>
        <w:spacing w:line="280" w:lineRule="auto" w:before="2"/>
        <w:ind w:left="370" w:right="25" w:hanging="240"/>
        <w:jc w:val="left"/>
        <w:rPr>
          <w:i/>
          <w:sz w:val="12"/>
        </w:rPr>
      </w:pPr>
      <w:bookmarkStart w:name="_bookmark62" w:id="90"/>
      <w:bookmarkEnd w:id="90"/>
      <w:r>
        <w:rPr/>
      </w:r>
      <w:hyperlink r:id="rId71">
        <w:r>
          <w:rPr>
            <w:color w:val="007FAC"/>
            <w:w w:val="105"/>
            <w:sz w:val="12"/>
          </w:rPr>
          <w:t>Radu, I., &amp; Schneider, B. (2019b). Impacts of augmented reality on collaborative physics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sz w:val="12"/>
          </w:rPr>
          <w:t>learning,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leadership,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4"/>
            <w:sz w:val="12"/>
          </w:rPr>
          <w:t> </w:t>
        </w:r>
        <w:r>
          <w:rPr>
            <w:color w:val="007FAC"/>
            <w:sz w:val="12"/>
          </w:rPr>
          <w:t>knowledge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imbalance.</w:t>
        </w:r>
        <w:r>
          <w:rPr>
            <w:color w:val="007FAC"/>
            <w:spacing w:val="4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5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z w:val="12"/>
          </w:rPr>
          <w:t>13th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z w:val="12"/>
          </w:rPr>
          <w:t>conference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7"/>
            <w:sz w:val="12"/>
          </w:rPr>
          <w:t>on</w:t>
        </w:r>
      </w:hyperlink>
    </w:p>
    <w:p>
      <w:pPr>
        <w:spacing w:line="280" w:lineRule="auto" w:before="113"/>
        <w:ind w:left="370" w:right="219" w:firstLine="0"/>
        <w:jc w:val="both"/>
        <w:rPr>
          <w:sz w:val="12"/>
        </w:rPr>
      </w:pPr>
      <w:r>
        <w:rPr/>
        <w:br w:type="column"/>
      </w:r>
      <w:hyperlink r:id="rId71">
        <w:r>
          <w:rPr>
            <w:i/>
            <w:color w:val="007FAC"/>
            <w:sz w:val="12"/>
          </w:rPr>
          <w:t>computer supported collaborative learning</w:t>
        </w:r>
      </w:hyperlink>
      <w:r>
        <w:rPr>
          <w:i/>
          <w:color w:val="007FAC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–</w:t>
      </w:r>
      <w:hyperlink r:id="rId71">
        <w:r>
          <w:rPr>
            <w:i/>
            <w:color w:val="007FAC"/>
            <w:sz w:val="12"/>
          </w:rPr>
          <w:t>,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1 </w:t>
        </w:r>
        <w:r>
          <w:rPr>
            <w:color w:val="007FAC"/>
            <w:sz w:val="12"/>
          </w:rPr>
          <w:t>pp. 128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1">
        <w:r>
          <w:rPr>
            <w:color w:val="007FAC"/>
            <w:sz w:val="12"/>
          </w:rPr>
          <w:t>135). International Society of</w:t>
        </w:r>
      </w:hyperlink>
      <w:r>
        <w:rPr>
          <w:color w:val="007FAC"/>
          <w:spacing w:val="40"/>
          <w:sz w:val="12"/>
        </w:rPr>
        <w:t> </w:t>
      </w:r>
      <w:hyperlink r:id="rId71">
        <w:r>
          <w:rPr>
            <w:color w:val="007FAC"/>
            <w:sz w:val="12"/>
          </w:rPr>
          <w:t>the Learning Sciences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149" w:hanging="240"/>
        <w:jc w:val="both"/>
        <w:rPr>
          <w:sz w:val="12"/>
        </w:rPr>
      </w:pPr>
      <w:bookmarkStart w:name="_bookmark63" w:id="91"/>
      <w:bookmarkEnd w:id="91"/>
      <w:r>
        <w:rPr/>
      </w:r>
      <w:hyperlink r:id="rId72">
        <w:r>
          <w:rPr>
            <w:color w:val="007FAC"/>
            <w:w w:val="105"/>
            <w:sz w:val="12"/>
          </w:rPr>
          <w:t>Sahin,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Yilmaz,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middle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school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students'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achievements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attitudes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towards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spacing w:val="-4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</w:t>
      </w:r>
      <w:r>
        <w:rPr>
          <w:rFonts w:ascii="Times New Roman"/>
          <w:color w:val="007FAC"/>
          <w:spacing w:val="40"/>
          <w:w w:val="105"/>
          <w:sz w:val="12"/>
        </w:rPr>
        <w:t> </w:t>
      </w:r>
      <w:bookmarkStart w:name="_bookmark64" w:id="92"/>
      <w:bookmarkEnd w:id="92"/>
      <w:r>
        <w:rPr>
          <w:rFonts w:ascii="Times New Roman"/>
          <w:color w:val="007FAC"/>
          <w:w w:val="105"/>
          <w:sz w:val="12"/>
        </w:rPr>
      </w:r>
      <w:hyperlink r:id="rId72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144</w:t>
        </w:r>
        <w:r>
          <w:rPr>
            <w:color w:val="007FAC"/>
            <w:w w:val="105"/>
            <w:sz w:val="12"/>
          </w:rPr>
          <w:t>, Article 103710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0" w:hanging="240"/>
        <w:jc w:val="left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Schneider,</w:t>
        </w:r>
        <w:r>
          <w:rPr>
            <w:color w:val="007FAC"/>
            <w:w w:val="105"/>
            <w:sz w:val="12"/>
          </w:rPr>
          <w:t> B., &amp; Blikstein, P.</w:t>
        </w:r>
        <w:r>
          <w:rPr>
            <w:color w:val="007FAC"/>
            <w:w w:val="105"/>
            <w:sz w:val="12"/>
          </w:rPr>
          <w:t> (2015). Unraveling</w:t>
        </w:r>
        <w:r>
          <w:rPr>
            <w:color w:val="007FAC"/>
            <w:w w:val="105"/>
            <w:sz w:val="12"/>
          </w:rPr>
          <w:t> students' interaction</w:t>
        </w:r>
        <w:r>
          <w:rPr>
            <w:color w:val="007FAC"/>
            <w:w w:val="105"/>
            <w:sz w:val="12"/>
          </w:rPr>
          <w:t> around a </w:t>
        </w:r>
        <w:r>
          <w:rPr>
            <w:color w:val="007FAC"/>
            <w:w w:val="105"/>
            <w:sz w:val="12"/>
          </w:rPr>
          <w:t>tangible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interface using multimodal</w:t>
        </w:r>
        <w:r>
          <w:rPr>
            <w:color w:val="007FAC"/>
            <w:w w:val="105"/>
            <w:sz w:val="12"/>
          </w:rPr>
          <w:t> learning analytics.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 of Educational Data Mining,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65" w:id="93"/>
      <w:bookmarkEnd w:id="93"/>
      <w:r>
        <w:rPr>
          <w:i/>
          <w:color w:val="007FAC"/>
          <w:w w:val="93"/>
          <w:sz w:val="12"/>
        </w:rPr>
      </w:r>
      <w:hyperlink r:id="rId73">
        <w:r>
          <w:rPr>
            <w:i/>
            <w:color w:val="007FAC"/>
            <w:w w:val="105"/>
            <w:sz w:val="12"/>
          </w:rPr>
          <w:t>7</w:t>
        </w:r>
        <w:r>
          <w:rPr>
            <w:color w:val="007FAC"/>
            <w:w w:val="105"/>
            <w:sz w:val="12"/>
          </w:rPr>
          <w:t>(3), 89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3">
        <w:r>
          <w:rPr>
            <w:color w:val="007FAC"/>
            <w:w w:val="105"/>
            <w:sz w:val="12"/>
          </w:rPr>
          <w:t>116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116" w:hanging="240"/>
        <w:jc w:val="left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Scott, P., Mortimer,</w:t>
        </w:r>
        <w:r>
          <w:rPr>
            <w:color w:val="007FAC"/>
            <w:w w:val="105"/>
            <w:sz w:val="12"/>
          </w:rPr>
          <w:t> E., &amp; Ametller, J. (2011).</w:t>
        </w:r>
        <w:r>
          <w:rPr>
            <w:color w:val="007FAC"/>
            <w:w w:val="105"/>
            <w:sz w:val="12"/>
          </w:rPr>
          <w:t> Pedagogical link-making:</w:t>
        </w:r>
        <w:r>
          <w:rPr>
            <w:color w:val="007FAC"/>
            <w:w w:val="105"/>
            <w:sz w:val="12"/>
          </w:rPr>
          <w:t> A </w:t>
        </w:r>
        <w:r>
          <w:rPr>
            <w:color w:val="007FAC"/>
            <w:w w:val="105"/>
            <w:sz w:val="12"/>
          </w:rPr>
          <w:t>fundamental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aspect</w:t>
        </w:r>
        <w:r>
          <w:rPr>
            <w:color w:val="007FAC"/>
            <w:w w:val="105"/>
            <w:sz w:val="12"/>
          </w:rPr>
          <w:t> of teaching and learning scienti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74">
        <w:r>
          <w:rPr>
            <w:color w:val="007FAC"/>
            <w:w w:val="105"/>
            <w:sz w:val="12"/>
          </w:rPr>
          <w:t>c conceptual knowledge.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Studies in Science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66" w:id="94"/>
      <w:bookmarkEnd w:id="94"/>
      <w:r>
        <w:rPr>
          <w:i/>
          <w:color w:val="007FAC"/>
          <w:w w:val="96"/>
          <w:sz w:val="12"/>
        </w:rPr>
      </w:r>
      <w:hyperlink r:id="rId74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47</w:t>
        </w:r>
        <w:r>
          <w:rPr>
            <w:color w:val="007FAC"/>
            <w:w w:val="105"/>
            <w:sz w:val="12"/>
          </w:rPr>
          <w:t>(1), 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4">
        <w:r>
          <w:rPr>
            <w:color w:val="007FAC"/>
            <w:w w:val="105"/>
            <w:sz w:val="12"/>
          </w:rPr>
          <w:t>36</w:t>
        </w:r>
      </w:hyperlink>
      <w:r>
        <w:rPr>
          <w:w w:val="105"/>
          <w:sz w:val="12"/>
        </w:rPr>
        <w:t>.</w:t>
      </w:r>
    </w:p>
    <w:p>
      <w:pPr>
        <w:spacing w:line="278" w:lineRule="auto" w:before="4"/>
        <w:ind w:left="370" w:right="116" w:hanging="240"/>
        <w:jc w:val="left"/>
        <w:rPr>
          <w:sz w:val="12"/>
        </w:rPr>
      </w:pPr>
      <w:hyperlink r:id="rId75">
        <w:r>
          <w:rPr>
            <w:color w:val="007FAC"/>
            <w:sz w:val="12"/>
          </w:rPr>
          <w:t>da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Silva,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O.,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Roberto,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R.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Radu,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I.,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Cavalcante,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Teichrieb,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V.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(2019).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Why</w:t>
        </w:r>
      </w:hyperlink>
      <w:r>
        <w:rPr>
          <w:color w:val="007FAC"/>
          <w:spacing w:val="40"/>
          <w:sz w:val="12"/>
        </w:rPr>
        <w:t> </w:t>
      </w:r>
      <w:hyperlink r:id="rId75">
        <w:r>
          <w:rPr>
            <w:color w:val="007FAC"/>
            <w:sz w:val="12"/>
          </w:rPr>
          <w:t>don't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we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see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more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schools?.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5"/>
            <w:sz w:val="12"/>
          </w:rPr>
          <w:t> </w:t>
        </w:r>
        <w:r>
          <w:rPr>
            <w:i/>
            <w:color w:val="007FAC"/>
            <w:sz w:val="12"/>
          </w:rPr>
          <w:t>2019</w:t>
        </w:r>
        <w:r>
          <w:rPr>
            <w:i/>
            <w:color w:val="007FAC"/>
            <w:spacing w:val="25"/>
            <w:sz w:val="12"/>
          </w:rPr>
          <w:t> </w:t>
        </w:r>
        <w:r>
          <w:rPr>
            <w:i/>
            <w:color w:val="007FAC"/>
            <w:sz w:val="12"/>
          </w:rPr>
          <w:t>IEEE</w:t>
        </w:r>
        <w:r>
          <w:rPr>
            <w:i/>
            <w:color w:val="007FAC"/>
            <w:spacing w:val="25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</w:hyperlink>
      <w:r>
        <w:rPr>
          <w:i/>
          <w:color w:val="007FAC"/>
          <w:spacing w:val="40"/>
          <w:sz w:val="12"/>
        </w:rPr>
        <w:t> </w:t>
      </w:r>
      <w:hyperlink r:id="rId75">
        <w:r>
          <w:rPr>
            <w:i/>
            <w:color w:val="007FAC"/>
            <w:sz w:val="12"/>
          </w:rPr>
          <w:t>symposium on mixed and augmented reality adjunct (ISMAR-Adjunct) </w:t>
        </w:r>
        <w:r>
          <w:rPr>
            <w:color w:val="007FAC"/>
            <w:sz w:val="12"/>
          </w:rPr>
          <w:t>(pp. 138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5">
        <w:r>
          <w:rPr>
            <w:color w:val="007FAC"/>
            <w:sz w:val="12"/>
          </w:rPr>
          <w:t>143).</w:t>
        </w:r>
      </w:hyperlink>
      <w:r>
        <w:rPr>
          <w:color w:val="007FAC"/>
          <w:spacing w:val="40"/>
          <w:w w:val="113"/>
          <w:sz w:val="12"/>
        </w:rPr>
        <w:t> </w:t>
      </w:r>
      <w:bookmarkStart w:name="_bookmark67" w:id="95"/>
      <w:bookmarkEnd w:id="95"/>
      <w:r>
        <w:rPr>
          <w:color w:val="007FAC"/>
          <w:w w:val="113"/>
          <w:sz w:val="12"/>
        </w:rPr>
      </w:r>
      <w:hyperlink r:id="rId75">
        <w:r>
          <w:rPr>
            <w:color w:val="007FAC"/>
            <w:sz w:val="12"/>
          </w:rPr>
          <w:t>IEEE. October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109" w:hanging="240"/>
        <w:jc w:val="left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Str</w:t>
        </w:r>
        <w:r>
          <w:rPr>
            <w:rFonts w:ascii="Times New Roman" w:hAnsi="Times New Roman"/>
            <w:color w:val="007FAC"/>
            <w:w w:val="105"/>
            <w:sz w:val="12"/>
          </w:rPr>
          <w:t>ø</w:t>
        </w:r>
        <w:r>
          <w:rPr>
            <w:color w:val="007FAC"/>
            <w:w w:val="105"/>
            <w:sz w:val="12"/>
          </w:rPr>
          <w:t>mme, T. A.,</w:t>
        </w:r>
        <w:r>
          <w:rPr>
            <w:color w:val="007FAC"/>
            <w:w w:val="105"/>
            <w:sz w:val="12"/>
          </w:rPr>
          <w:t> &amp; Mork,</w:t>
        </w:r>
        <w:r>
          <w:rPr>
            <w:color w:val="007FAC"/>
            <w:w w:val="105"/>
            <w:sz w:val="12"/>
          </w:rPr>
          <w:t> S. M. (2021).</w:t>
        </w:r>
        <w:r>
          <w:rPr>
            <w:color w:val="007FAC"/>
            <w:w w:val="105"/>
            <w:sz w:val="12"/>
          </w:rPr>
          <w:t> Students' conceptual sense-making</w:t>
        </w:r>
        <w:r>
          <w:rPr>
            <w:color w:val="007FAC"/>
            <w:w w:val="105"/>
            <w:sz w:val="12"/>
          </w:rPr>
          <w:t> of animations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and static visualizations</w:t>
        </w:r>
        <w:r>
          <w:rPr>
            <w:color w:val="007FAC"/>
            <w:w w:val="105"/>
            <w:sz w:val="12"/>
          </w:rPr>
          <w:t> of protein synthesis:</w:t>
        </w:r>
        <w:r>
          <w:rPr>
            <w:color w:val="007FAC"/>
            <w:w w:val="105"/>
            <w:sz w:val="12"/>
          </w:rPr>
          <w:t> A sociocultural</w:t>
        </w:r>
        <w:r>
          <w:rPr>
            <w:color w:val="007FAC"/>
            <w:w w:val="105"/>
            <w:sz w:val="12"/>
          </w:rPr>
          <w:t> hypothesis explaining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spacing w:val="-2"/>
            <w:w w:val="105"/>
            <w:sz w:val="12"/>
          </w:rPr>
          <w:t>why animations may be bene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fi</w:t>
      </w:r>
      <w:hyperlink r:id="rId76">
        <w:r>
          <w:rPr>
            <w:color w:val="007FAC"/>
            <w:spacing w:val="-2"/>
            <w:w w:val="105"/>
            <w:sz w:val="12"/>
          </w:rPr>
          <w:t>cial for student learning. </w:t>
        </w:r>
        <w:r>
          <w:rPr>
            <w:i/>
            <w:color w:val="007FAC"/>
            <w:spacing w:val="-2"/>
            <w:w w:val="105"/>
            <w:sz w:val="12"/>
          </w:rPr>
          <w:t>Research in Science Education,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68" w:id="96"/>
      <w:bookmarkEnd w:id="96"/>
      <w:r>
        <w:rPr>
          <w:i/>
          <w:color w:val="007FAC"/>
          <w:w w:val="95"/>
          <w:sz w:val="12"/>
        </w:rPr>
      </w:r>
      <w:hyperlink r:id="rId76">
        <w:r>
          <w:rPr>
            <w:i/>
            <w:color w:val="007FAC"/>
            <w:w w:val="105"/>
            <w:sz w:val="12"/>
          </w:rPr>
          <w:t>51</w:t>
        </w:r>
        <w:r>
          <w:rPr>
            <w:color w:val="007FAC"/>
            <w:w w:val="105"/>
            <w:sz w:val="12"/>
          </w:rPr>
          <w:t>(4), 1013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1038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r>
        <w:rPr>
          <w:w w:val="105"/>
          <w:sz w:val="12"/>
        </w:rPr>
        <w:t>Unahalekhaka,</w:t>
      </w:r>
      <w:r>
        <w:rPr>
          <w:w w:val="105"/>
          <w:sz w:val="12"/>
        </w:rPr>
        <w:t> A., Radu,</w:t>
      </w:r>
      <w:r>
        <w:rPr>
          <w:w w:val="105"/>
          <w:sz w:val="12"/>
        </w:rPr>
        <w:t> I., &amp; Schneider,</w:t>
      </w:r>
      <w:r>
        <w:rPr>
          <w:w w:val="105"/>
          <w:sz w:val="12"/>
        </w:rPr>
        <w:t> B. (2019).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How augmented</w:t>
      </w:r>
      <w:r>
        <w:rPr>
          <w:i/>
          <w:w w:val="105"/>
          <w:sz w:val="12"/>
        </w:rPr>
        <w:t> reality affects</w:t>
      </w:r>
      <w:r>
        <w:rPr>
          <w:i/>
          <w:spacing w:val="40"/>
          <w:w w:val="105"/>
          <w:sz w:val="12"/>
        </w:rPr>
        <w:t> </w:t>
      </w:r>
      <w:r>
        <w:rPr>
          <w:i/>
          <w:sz w:val="12"/>
        </w:rPr>
        <w:t>collaborative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learning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physics: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A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qualitative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analysis</w:t>
      </w:r>
      <w:r>
        <w:rPr>
          <w:sz w:val="12"/>
        </w:rPr>
        <w:t>.</w:t>
      </w:r>
      <w:r>
        <w:rPr>
          <w:spacing w:val="-1"/>
          <w:sz w:val="12"/>
        </w:rPr>
        <w:t> </w:t>
      </w:r>
      <w:hyperlink r:id="rId77">
        <w:r>
          <w:rPr>
            <w:color w:val="007FAC"/>
            <w:sz w:val="12"/>
          </w:rPr>
          <w:t>https://repository.isls.org//h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9" w:id="97"/>
      <w:bookmarkEnd w:id="97"/>
      <w:r>
        <w:rPr>
          <w:color w:val="007FAC"/>
          <w:w w:val="105"/>
          <w:sz w:val="12"/>
        </w:rPr>
      </w:r>
      <w:hyperlink r:id="rId77">
        <w:r>
          <w:rPr>
            <w:color w:val="007FAC"/>
            <w:spacing w:val="-2"/>
            <w:w w:val="105"/>
            <w:sz w:val="12"/>
          </w:rPr>
          <w:t>andle/1/1577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78">
        <w:r>
          <w:rPr>
            <w:color w:val="007FAC"/>
            <w:sz w:val="12"/>
          </w:rPr>
          <w:t>Vygotsky, L. S., &amp; Cole, M. (1978). </w:t>
        </w:r>
        <w:r>
          <w:rPr>
            <w:i/>
            <w:color w:val="007FAC"/>
            <w:sz w:val="12"/>
          </w:rPr>
          <w:t>Mind in society: Development of higher psychological</w:t>
        </w:r>
      </w:hyperlink>
      <w:r>
        <w:rPr>
          <w:i/>
          <w:color w:val="007FAC"/>
          <w:spacing w:val="40"/>
          <w:sz w:val="12"/>
        </w:rPr>
        <w:t> </w:t>
      </w:r>
      <w:hyperlink r:id="rId78">
        <w:r>
          <w:rPr>
            <w:i/>
            <w:color w:val="007FAC"/>
            <w:sz w:val="12"/>
          </w:rPr>
          <w:t>processes</w:t>
        </w:r>
        <w:r>
          <w:rPr>
            <w:color w:val="007FAC"/>
            <w:sz w:val="12"/>
          </w:rPr>
          <w:t>. Harvard university press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bookmarkStart w:name="_bookmark70" w:id="98"/>
      <w:bookmarkEnd w:id="98"/>
      <w:r>
        <w:rPr/>
      </w:r>
      <w:hyperlink r:id="rId79"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w w:val="105"/>
            <w:sz w:val="12"/>
          </w:rPr>
          <w:t> H.-Y., Duh, H.</w:t>
        </w:r>
        <w:r>
          <w:rPr>
            <w:color w:val="007FAC"/>
            <w:w w:val="105"/>
            <w:sz w:val="12"/>
          </w:rPr>
          <w:t> B.-L., Li, N., Lin, T.-J., &amp; Tsai, C.-C.</w:t>
        </w:r>
        <w:r>
          <w:rPr>
            <w:color w:val="007FAC"/>
            <w:w w:val="105"/>
            <w:sz w:val="12"/>
          </w:rPr>
          <w:t> (2014). An investigation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university students' collaborative inquiry learning behaviors in an augmented </w:t>
        </w:r>
        <w:r>
          <w:rPr>
            <w:color w:val="007FAC"/>
            <w:w w:val="105"/>
            <w:sz w:val="12"/>
          </w:rPr>
          <w:t>reality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sz w:val="12"/>
          </w:rPr>
          <w:t>simulation and a traditional simulation. </w:t>
        </w:r>
        <w:r>
          <w:rPr>
            <w:i/>
            <w:color w:val="007FAC"/>
            <w:sz w:val="12"/>
          </w:rPr>
          <w:t>Journal of Science Education and Technology,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79">
        <w:r>
          <w:rPr>
            <w:i/>
            <w:color w:val="007FAC"/>
            <w:w w:val="105"/>
            <w:sz w:val="12"/>
          </w:rPr>
          <w:t>23</w:t>
        </w:r>
        <w:r>
          <w:rPr>
            <w:color w:val="007FAC"/>
            <w:w w:val="105"/>
            <w:sz w:val="12"/>
          </w:rPr>
          <w:t>(5), 682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9">
        <w:r>
          <w:rPr>
            <w:color w:val="007FAC"/>
            <w:w w:val="105"/>
            <w:sz w:val="12"/>
          </w:rPr>
          <w:t>691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350" w:hanging="240"/>
        <w:jc w:val="left"/>
        <w:rPr>
          <w:sz w:val="12"/>
        </w:rPr>
      </w:pPr>
      <w:bookmarkStart w:name="_bookmark71" w:id="99"/>
      <w:bookmarkEnd w:id="99"/>
      <w:r>
        <w:rPr/>
      </w:r>
      <w:hyperlink r:id="rId80">
        <w:r>
          <w:rPr>
            <w:color w:val="007FAC"/>
            <w:w w:val="105"/>
            <w:sz w:val="12"/>
          </w:rPr>
          <w:t>Wong, B. Y.</w:t>
        </w:r>
        <w:r>
          <w:rPr>
            <w:color w:val="007FAC"/>
            <w:w w:val="105"/>
            <w:sz w:val="12"/>
          </w:rPr>
          <w:t> (1985). Self-questioning</w:t>
        </w:r>
        <w:r>
          <w:rPr>
            <w:color w:val="007FAC"/>
            <w:w w:val="105"/>
            <w:sz w:val="12"/>
          </w:rPr>
          <w:t> instructional</w:t>
        </w:r>
        <w:r>
          <w:rPr>
            <w:color w:val="007FAC"/>
            <w:w w:val="105"/>
            <w:sz w:val="12"/>
          </w:rPr>
          <w:t> research:</w:t>
        </w:r>
        <w:r>
          <w:rPr>
            <w:color w:val="007FAC"/>
            <w:w w:val="105"/>
            <w:sz w:val="12"/>
          </w:rPr>
          <w:t> A review. </w:t>
        </w:r>
        <w:r>
          <w:rPr>
            <w:i/>
            <w:color w:val="007FAC"/>
            <w:w w:val="105"/>
            <w:sz w:val="12"/>
          </w:rPr>
          <w:t>Review</w:t>
        </w:r>
        <w:r>
          <w:rPr>
            <w:i/>
            <w:color w:val="007FAC"/>
            <w:w w:val="105"/>
            <w:sz w:val="12"/>
          </w:rPr>
          <w:t> of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80">
        <w:r>
          <w:rPr>
            <w:i/>
            <w:color w:val="007FAC"/>
            <w:w w:val="105"/>
            <w:sz w:val="12"/>
          </w:rPr>
          <w:t>Educational Research,</w:t>
        </w:r>
        <w:r>
          <w:rPr>
            <w:i/>
            <w:color w:val="007FAC"/>
            <w:w w:val="105"/>
            <w:sz w:val="12"/>
          </w:rPr>
          <w:t> 55</w:t>
        </w:r>
        <w:r>
          <w:rPr>
            <w:color w:val="007FAC"/>
            <w:w w:val="105"/>
            <w:sz w:val="12"/>
          </w:rPr>
          <w:t>(2), 227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0">
        <w:r>
          <w:rPr>
            <w:color w:val="007FAC"/>
            <w:w w:val="105"/>
            <w:sz w:val="12"/>
          </w:rPr>
          <w:t>268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IPAexGothic">
    <w:altName w:val="IPAexGothic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Klaudia">
    <w:altName w:val="Klaudia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20704">
              <wp:simplePos x="0" y="0"/>
              <wp:positionH relativeFrom="page">
                <wp:posOffset>3699443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739pt;margin-top:755.054443pt;width:14.2pt;height:9.85pt;mso-position-horizontal-relative:page;mso-position-vertical-relative:page;z-index:-16395776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19680">
              <wp:simplePos x="0" y="0"/>
              <wp:positionH relativeFrom="page">
                <wp:posOffset>464634</wp:posOffset>
              </wp:positionH>
              <wp:positionV relativeFrom="page">
                <wp:posOffset>432030</wp:posOffset>
              </wp:positionV>
              <wp:extent cx="475615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47561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I.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Radu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5388pt;margin-top:34.018166pt;width:37.450pt;height:9.85pt;mso-position-horizontal-relative:page;mso-position-vertical-relative:page;z-index:-16396800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I.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Radu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20192">
              <wp:simplePos x="0" y="0"/>
              <wp:positionH relativeFrom="page">
                <wp:posOffset>5266342</wp:posOffset>
              </wp:positionH>
              <wp:positionV relativeFrom="page">
                <wp:posOffset>432030</wp:posOffset>
              </wp:positionV>
              <wp:extent cx="182880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88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2"/>
                            </w:rPr>
                            <w:t>&amp; </w:t>
                          </w:r>
                          <w:r>
                            <w:rPr>
                              <w:i/>
                              <w:sz w:val="12"/>
                            </w:rPr>
                            <w:t>Education: X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Reality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4.672638pt;margin-top:34.018166pt;width:144pt;height:9.85pt;mso-position-horizontal-relative:page;mso-position-vertical-relative:page;z-index:-16396288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Computers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sz w:val="12"/>
                      </w:rPr>
                      <w:t>&amp; </w:t>
                    </w:r>
                    <w:r>
                      <w:rPr>
                        <w:i/>
                        <w:sz w:val="12"/>
                      </w:rPr>
                      <w:t>Education: X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Reality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100011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3">
      <w:start w:val="1"/>
      <w:numFmt w:val="decimal"/>
      <w:lvlText w:val="%4"/>
      <w:lvlJc w:val="left"/>
      <w:pPr>
        <w:ind w:left="978" w:hanging="72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38"/>
        <w:sz w:val="12"/>
        <w:szCs w:val="1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80" w:hanging="7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" w:hanging="7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523" w:hanging="7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274" w:hanging="7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26" w:hanging="72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2" w:hanging="49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cexr.2023.100011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9496780" TargetMode="External"/><Relationship Id="rId8" Type="http://schemas.openxmlformats.org/officeDocument/2006/relationships/hyperlink" Target="http://www.journals.elsevier.com/computers-and-education-x-reality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://crossmark.crossref.org/dialog/?doi=10.1016/j.cexr.2023.10001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iulian_radu@gse.harvard.edu" TargetMode="External"/><Relationship Id="rId13" Type="http://schemas.openxmlformats.org/officeDocument/2006/relationships/hyperlink" Target="mailto:iulian@gatech.edu" TargetMode="External"/><Relationship Id="rId14" Type="http://schemas.openxmlformats.org/officeDocument/2006/relationships/hyperlink" Target="mailto:xiaomenghuang108@163.com" TargetMode="External"/><Relationship Id="rId15" Type="http://schemas.openxmlformats.org/officeDocument/2006/relationships/hyperlink" Target="mailto:kestin@fas.harvard.edu" TargetMode="External"/><Relationship Id="rId16" Type="http://schemas.openxmlformats.org/officeDocument/2006/relationships/hyperlink" Target="mailto:bertrand_schneider@gse.harvard.edu" TargetMode="External"/><Relationship Id="rId17" Type="http://schemas.openxmlformats.org/officeDocument/2006/relationships/hyperlink" Target="http://creativecommons.org/licenses/by/4.0/" TargetMode="External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image" Target="media/image12.jpeg"/><Relationship Id="rId29" Type="http://schemas.openxmlformats.org/officeDocument/2006/relationships/hyperlink" Target="http://refhub.elsevier.com/S2949-6780(23)00005-3/sref1" TargetMode="External"/><Relationship Id="rId30" Type="http://schemas.openxmlformats.org/officeDocument/2006/relationships/hyperlink" Target="https://doi.org/10.1007/s10649-008-9137-1" TargetMode="External"/><Relationship Id="rId31" Type="http://schemas.openxmlformats.org/officeDocument/2006/relationships/hyperlink" Target="http://refhub.elsevier.com/S2949-6780(23)00005-3/sref3" TargetMode="External"/><Relationship Id="rId32" Type="http://schemas.openxmlformats.org/officeDocument/2006/relationships/hyperlink" Target="http://refhub.elsevier.com/S2949-6780(23)00005-3/sref4" TargetMode="External"/><Relationship Id="rId33" Type="http://schemas.openxmlformats.org/officeDocument/2006/relationships/hyperlink" Target="http://refhub.elsevier.com/S2949-6780(23)00005-3/sref5" TargetMode="External"/><Relationship Id="rId34" Type="http://schemas.openxmlformats.org/officeDocument/2006/relationships/hyperlink" Target="http://refhub.elsevier.com/S2949-6780(23)00005-3/sref6" TargetMode="External"/><Relationship Id="rId35" Type="http://schemas.openxmlformats.org/officeDocument/2006/relationships/hyperlink" Target="https://doi.org/10.1016/j.compedu.2019.103647" TargetMode="External"/><Relationship Id="rId36" Type="http://schemas.openxmlformats.org/officeDocument/2006/relationships/hyperlink" Target="http://refhub.elsevier.com/S2949-6780(23)00005-3/sref8" TargetMode="External"/><Relationship Id="rId37" Type="http://schemas.openxmlformats.org/officeDocument/2006/relationships/hyperlink" Target="http://refhub.elsevier.com/S2949-6780(23)00005-3/sref9" TargetMode="External"/><Relationship Id="rId38" Type="http://schemas.openxmlformats.org/officeDocument/2006/relationships/hyperlink" Target="http://refhub.elsevier.com/S2949-6780(23)00005-3/sref10" TargetMode="External"/><Relationship Id="rId39" Type="http://schemas.openxmlformats.org/officeDocument/2006/relationships/hyperlink" Target="http://refhub.elsevier.com/S2949-6780(23)00005-3/sref11" TargetMode="External"/><Relationship Id="rId40" Type="http://schemas.openxmlformats.org/officeDocument/2006/relationships/hyperlink" Target="http://refhub.elsevier.com/S2949-6780(23)00005-3/sref12" TargetMode="External"/><Relationship Id="rId41" Type="http://schemas.openxmlformats.org/officeDocument/2006/relationships/hyperlink" Target="http://refhub.elsevier.com/S2949-6780(23)00005-3/sref13" TargetMode="External"/><Relationship Id="rId42" Type="http://schemas.openxmlformats.org/officeDocument/2006/relationships/hyperlink" Target="http://refhub.elsevier.com/S2949-6780(23)00005-3/sref14" TargetMode="External"/><Relationship Id="rId43" Type="http://schemas.openxmlformats.org/officeDocument/2006/relationships/hyperlink" Target="http://refhub.elsevier.com/S2949-6780(23)00005-3/sref15" TargetMode="External"/><Relationship Id="rId44" Type="http://schemas.openxmlformats.org/officeDocument/2006/relationships/hyperlink" Target="http://refhub.elsevier.com/S2949-6780(23)00005-3/sref16" TargetMode="External"/><Relationship Id="rId45" Type="http://schemas.openxmlformats.org/officeDocument/2006/relationships/hyperlink" Target="http://refhub.elsevier.com/S2949-6780(23)00005-3/sref17" TargetMode="External"/><Relationship Id="rId46" Type="http://schemas.openxmlformats.org/officeDocument/2006/relationships/hyperlink" Target="http://refhub.elsevier.com/S2949-6780(23)00005-3/sref18" TargetMode="External"/><Relationship Id="rId47" Type="http://schemas.openxmlformats.org/officeDocument/2006/relationships/hyperlink" Target="http://refhub.elsevier.com/S2949-6780(23)00005-3/sref19" TargetMode="External"/><Relationship Id="rId48" Type="http://schemas.openxmlformats.org/officeDocument/2006/relationships/hyperlink" Target="http://refhub.elsevier.com/S2949-6780(23)00005-3/sref20" TargetMode="External"/><Relationship Id="rId49" Type="http://schemas.openxmlformats.org/officeDocument/2006/relationships/hyperlink" Target="http://refhub.elsevier.com/S2949-6780(23)00005-3/sref21" TargetMode="External"/><Relationship Id="rId50" Type="http://schemas.openxmlformats.org/officeDocument/2006/relationships/hyperlink" Target="http://refhub.elsevier.com/S2949-6780(23)00005-3/sref22" TargetMode="External"/><Relationship Id="rId51" Type="http://schemas.openxmlformats.org/officeDocument/2006/relationships/hyperlink" Target="http://refhub.elsevier.com/S2949-6780(23)00005-3/sref23" TargetMode="External"/><Relationship Id="rId52" Type="http://schemas.openxmlformats.org/officeDocument/2006/relationships/hyperlink" Target="http://refhub.elsevier.com/S2949-6780(23)00005-3/sref24" TargetMode="External"/><Relationship Id="rId53" Type="http://schemas.openxmlformats.org/officeDocument/2006/relationships/hyperlink" Target="http://refhub.elsevier.com/S2949-6780(23)00005-3/sref25" TargetMode="External"/><Relationship Id="rId54" Type="http://schemas.openxmlformats.org/officeDocument/2006/relationships/hyperlink" Target="http://refhub.elsevier.com/S2949-6780(23)00005-3/sref26" TargetMode="External"/><Relationship Id="rId55" Type="http://schemas.openxmlformats.org/officeDocument/2006/relationships/hyperlink" Target="http://refhub.elsevier.com/S2949-6780(23)00005-3/sref27" TargetMode="External"/><Relationship Id="rId56" Type="http://schemas.openxmlformats.org/officeDocument/2006/relationships/hyperlink" Target="http://refhub.elsevier.com/S2949-6780(23)00005-3/sref28" TargetMode="External"/><Relationship Id="rId57" Type="http://schemas.openxmlformats.org/officeDocument/2006/relationships/hyperlink" Target="http://refhub.elsevier.com/S2949-6780(23)00005-3/sref29" TargetMode="External"/><Relationship Id="rId58" Type="http://schemas.openxmlformats.org/officeDocument/2006/relationships/hyperlink" Target="http://refhub.elsevier.com/S2949-6780(23)00005-3/sref30" TargetMode="External"/><Relationship Id="rId59" Type="http://schemas.openxmlformats.org/officeDocument/2006/relationships/hyperlink" Target="http://refhub.elsevier.com/S2949-6780(23)00005-3/sref31" TargetMode="External"/><Relationship Id="rId60" Type="http://schemas.openxmlformats.org/officeDocument/2006/relationships/hyperlink" Target="http://refhub.elsevier.com/S2949-6780(23)00005-3/sref32" TargetMode="External"/><Relationship Id="rId61" Type="http://schemas.openxmlformats.org/officeDocument/2006/relationships/hyperlink" Target="http://refhub.elsevier.com/S2949-6780(23)00005-3/sref33" TargetMode="External"/><Relationship Id="rId62" Type="http://schemas.openxmlformats.org/officeDocument/2006/relationships/hyperlink" Target="http://refhub.elsevier.com/S2949-6780(23)00005-3/sref34" TargetMode="External"/><Relationship Id="rId63" Type="http://schemas.openxmlformats.org/officeDocument/2006/relationships/hyperlink" Target="http://refhub.elsevier.com/S2949-6780(23)00005-3/sref35" TargetMode="External"/><Relationship Id="rId64" Type="http://schemas.openxmlformats.org/officeDocument/2006/relationships/hyperlink" Target="http://refhub.elsevier.com/S2949-6780(23)00005-3/sref36" TargetMode="External"/><Relationship Id="rId65" Type="http://schemas.openxmlformats.org/officeDocument/2006/relationships/hyperlink" Target="http://refhub.elsevier.com/S2949-6780(23)00005-3/sref37" TargetMode="External"/><Relationship Id="rId66" Type="http://schemas.openxmlformats.org/officeDocument/2006/relationships/hyperlink" Target="http://refhub.elsevier.com/S2949-6780(23)00005-3/sref38" TargetMode="External"/><Relationship Id="rId67" Type="http://schemas.openxmlformats.org/officeDocument/2006/relationships/hyperlink" Target="http://refhub.elsevier.com/S2949-6780(23)00005-3/sref39" TargetMode="External"/><Relationship Id="rId68" Type="http://schemas.openxmlformats.org/officeDocument/2006/relationships/hyperlink" Target="http://refhub.elsevier.com/S2949-6780(23)00005-3/sref40" TargetMode="External"/><Relationship Id="rId69" Type="http://schemas.openxmlformats.org/officeDocument/2006/relationships/hyperlink" Target="http://refhub.elsevier.com/S2949-6780(23)00005-3/sref41" TargetMode="External"/><Relationship Id="rId70" Type="http://schemas.openxmlformats.org/officeDocument/2006/relationships/hyperlink" Target="https://doi.org/10.1145/3290605.3300774" TargetMode="External"/><Relationship Id="rId71" Type="http://schemas.openxmlformats.org/officeDocument/2006/relationships/hyperlink" Target="http://refhub.elsevier.com/S2949-6780(23)00005-3/sref43" TargetMode="External"/><Relationship Id="rId72" Type="http://schemas.openxmlformats.org/officeDocument/2006/relationships/hyperlink" Target="http://refhub.elsevier.com/S2949-6780(23)00005-3/sref44" TargetMode="External"/><Relationship Id="rId73" Type="http://schemas.openxmlformats.org/officeDocument/2006/relationships/hyperlink" Target="http://refhub.elsevier.com/S2949-6780(23)00005-3/sref45" TargetMode="External"/><Relationship Id="rId74" Type="http://schemas.openxmlformats.org/officeDocument/2006/relationships/hyperlink" Target="http://refhub.elsevier.com/S2949-6780(23)00005-3/sref46" TargetMode="External"/><Relationship Id="rId75" Type="http://schemas.openxmlformats.org/officeDocument/2006/relationships/hyperlink" Target="http://refhub.elsevier.com/S2949-6780(23)00005-3/sref47" TargetMode="External"/><Relationship Id="rId76" Type="http://schemas.openxmlformats.org/officeDocument/2006/relationships/hyperlink" Target="http://refhub.elsevier.com/S2949-6780(23)00005-3/sref48" TargetMode="External"/><Relationship Id="rId77" Type="http://schemas.openxmlformats.org/officeDocument/2006/relationships/hyperlink" Target="https://repository.isls.org//handle/1/1577" TargetMode="External"/><Relationship Id="rId78" Type="http://schemas.openxmlformats.org/officeDocument/2006/relationships/hyperlink" Target="http://refhub.elsevier.com/S2949-6780(23)00005-3/sref50" TargetMode="External"/><Relationship Id="rId79" Type="http://schemas.openxmlformats.org/officeDocument/2006/relationships/hyperlink" Target="http://refhub.elsevier.com/S2949-6780(23)00005-3/sref51" TargetMode="External"/><Relationship Id="rId80" Type="http://schemas.openxmlformats.org/officeDocument/2006/relationships/hyperlink" Target="http://refhub.elsevier.com/S2949-6780(23)00005-3/sref52" TargetMode="External"/><Relationship Id="rId8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Iulian Radu</dc:creator>
  <dc:subject>Computers &amp; Education: X Reality, 2 (2023) 100011. doi:10.1016/j.cexr.2023.100011</dc:subject>
  <dc:title>How augmented reality influences student learning and inquiry styles: A study of 1-1 physics remote AR tutoring</dc:title>
  <dcterms:created xsi:type="dcterms:W3CDTF">2023-12-11T10:28:08Z</dcterms:created>
  <dcterms:modified xsi:type="dcterms:W3CDTF">2023-12-11T10:28:08Z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10.1016/j.cexr.2023.100011</vt:lpwstr>
  </property>
  <property fmtid="{D5CDD505-2E9C-101B-9397-08002B2CF9AE}" pid="12" name="robots">
    <vt:lpwstr>noindex</vt:lpwstr>
  </property>
</Properties>
</file>