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248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658799</wp:posOffset>
                </wp:positionH>
                <wp:positionV relativeFrom="paragraph">
                  <wp:posOffset>-110006</wp:posOffset>
                </wp:positionV>
                <wp:extent cx="522097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9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970" h="3810">
                              <a:moveTo>
                                <a:pt x="52207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20716" y="3599"/>
                              </a:lnTo>
                              <a:lnTo>
                                <a:pt x="522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-8.661949pt;width:411.08pt;height:.283450pt;mso-position-horizontal-relative:page;mso-position-vertical-relative:paragraph;z-index:15733760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1619275</wp:posOffset>
                </wp:positionH>
                <wp:positionV relativeFrom="paragraph">
                  <wp:posOffset>-11353</wp:posOffset>
                </wp:positionV>
                <wp:extent cx="4260850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0850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4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7.501999pt;margin-top:-.893949pt;width:335.5pt;height:80.8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9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4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4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Land use assessment of barren areas in D" w:id="1"/>
      <w:bookmarkEnd w:id="1"/>
      <w:r>
        <w:rPr/>
      </w:r>
      <w:bookmarkStart w:name="1. Introduction" w:id="2"/>
      <w:bookmarkEnd w:id="2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248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 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40"/>
          <w:cols w:num="2" w:equalWidth="0">
            <w:col w:w="1414" w:space="623"/>
            <w:col w:w="8193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243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658799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97" w:right="0" w:firstLine="0"/>
        <w:jc w:val="left"/>
        <w:rPr>
          <w:sz w:val="24"/>
        </w:rPr>
      </w:pPr>
      <w:r>
        <w:rPr>
          <w:w w:val="120"/>
          <w:sz w:val="24"/>
        </w:rPr>
        <w:t>Full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Length</w:t>
      </w:r>
      <w:r>
        <w:rPr>
          <w:spacing w:val="5"/>
          <w:w w:val="120"/>
          <w:sz w:val="24"/>
        </w:rPr>
        <w:t> </w:t>
      </w:r>
      <w:r>
        <w:rPr>
          <w:spacing w:val="-2"/>
          <w:w w:val="120"/>
          <w:sz w:val="24"/>
        </w:rPr>
        <w:t>Article</w:t>
      </w:r>
    </w:p>
    <w:p>
      <w:pPr>
        <w:spacing w:line="285" w:lineRule="auto" w:before="207"/>
        <w:ind w:left="197" w:right="0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6123597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4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173004pt;margin-top:12.310172pt;width:65.9pt;height:27.35pt;mso-position-horizontal-relative:page;mso-position-vertical-relative:paragraph;z-index:15732736" id="docshapegroup4" coordorigin="9643,246" coordsize="1318,547">
                <v:shape style="position:absolute;left:10218;top:473;width:743;height:128" type="#_x0000_t75" id="docshape5" href="http://crossmark.crossref.org/dialog/?doi=10.1016/j.ejbas.2014.07.002&amp;domain=pdf" stroked="false">
                  <v:imagedata r:id="rId9" o:title=""/>
                </v:shape>
                <v:shape style="position:absolute;left:9643;top:246;width:549;height:547" type="#_x0000_t75" id="docshape6" href="http://crossmark.crossref.org/dialog/?doi=10.1016/j.ejbas.2014.07.002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6059513</wp:posOffset>
            </wp:positionH>
            <wp:positionV relativeFrom="paragraph">
              <wp:posOffset>-1529890</wp:posOffset>
            </wp:positionV>
            <wp:extent cx="899287" cy="1080719"/>
            <wp:effectExtent l="0" t="0" r="0" b="0"/>
            <wp:wrapNone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32"/>
        </w:rPr>
        <w:t>Land</w:t>
      </w:r>
      <w:r>
        <w:rPr>
          <w:spacing w:val="-12"/>
          <w:w w:val="130"/>
          <w:sz w:val="32"/>
        </w:rPr>
        <w:t> </w:t>
      </w:r>
      <w:r>
        <w:rPr>
          <w:w w:val="130"/>
          <w:sz w:val="32"/>
        </w:rPr>
        <w:t>use</w:t>
      </w:r>
      <w:r>
        <w:rPr>
          <w:spacing w:val="-12"/>
          <w:w w:val="130"/>
          <w:sz w:val="32"/>
        </w:rPr>
        <w:t> </w:t>
      </w:r>
      <w:r>
        <w:rPr>
          <w:w w:val="130"/>
          <w:sz w:val="32"/>
        </w:rPr>
        <w:t>assessment</w:t>
      </w:r>
      <w:r>
        <w:rPr>
          <w:spacing w:val="-12"/>
          <w:w w:val="130"/>
          <w:sz w:val="32"/>
        </w:rPr>
        <w:t> </w:t>
      </w:r>
      <w:r>
        <w:rPr>
          <w:w w:val="130"/>
          <w:sz w:val="32"/>
        </w:rPr>
        <w:t>of</w:t>
      </w:r>
      <w:r>
        <w:rPr>
          <w:spacing w:val="-13"/>
          <w:w w:val="130"/>
          <w:sz w:val="32"/>
        </w:rPr>
        <w:t> </w:t>
      </w:r>
      <w:r>
        <w:rPr>
          <w:w w:val="130"/>
          <w:sz w:val="32"/>
        </w:rPr>
        <w:t>barren</w:t>
      </w:r>
      <w:r>
        <w:rPr>
          <w:spacing w:val="-12"/>
          <w:w w:val="130"/>
          <w:sz w:val="32"/>
        </w:rPr>
        <w:t> </w:t>
      </w:r>
      <w:r>
        <w:rPr>
          <w:w w:val="130"/>
          <w:sz w:val="32"/>
        </w:rPr>
        <w:t>areas</w:t>
      </w:r>
      <w:r>
        <w:rPr>
          <w:spacing w:val="-11"/>
          <w:w w:val="130"/>
          <w:sz w:val="32"/>
        </w:rPr>
        <w:t> </w:t>
      </w:r>
      <w:r>
        <w:rPr>
          <w:w w:val="130"/>
          <w:sz w:val="32"/>
        </w:rPr>
        <w:t>in</w:t>
      </w:r>
      <w:r>
        <w:rPr>
          <w:spacing w:val="-13"/>
          <w:w w:val="130"/>
          <w:sz w:val="32"/>
        </w:rPr>
        <w:t> </w:t>
      </w:r>
      <w:r>
        <w:rPr>
          <w:w w:val="130"/>
          <w:sz w:val="32"/>
        </w:rPr>
        <w:t>Damietta Governorate,</w:t>
      </w:r>
      <w:r>
        <w:rPr>
          <w:spacing w:val="-20"/>
          <w:w w:val="130"/>
          <w:sz w:val="32"/>
        </w:rPr>
        <w:t> </w:t>
      </w:r>
      <w:r>
        <w:rPr>
          <w:w w:val="130"/>
          <w:sz w:val="32"/>
        </w:rPr>
        <w:t>Egypt</w:t>
      </w:r>
      <w:r>
        <w:rPr>
          <w:spacing w:val="-20"/>
          <w:w w:val="130"/>
          <w:sz w:val="32"/>
        </w:rPr>
        <w:t> </w:t>
      </w:r>
      <w:r>
        <w:rPr>
          <w:w w:val="130"/>
          <w:sz w:val="32"/>
        </w:rPr>
        <w:t>using</w:t>
      </w:r>
      <w:r>
        <w:rPr>
          <w:spacing w:val="-21"/>
          <w:w w:val="130"/>
          <w:sz w:val="32"/>
        </w:rPr>
        <w:t> </w:t>
      </w:r>
      <w:r>
        <w:rPr>
          <w:w w:val="130"/>
          <w:sz w:val="32"/>
        </w:rPr>
        <w:t>remote</w:t>
      </w:r>
      <w:r>
        <w:rPr>
          <w:spacing w:val="-21"/>
          <w:w w:val="130"/>
          <w:sz w:val="32"/>
        </w:rPr>
        <w:t> </w:t>
      </w:r>
      <w:r>
        <w:rPr>
          <w:w w:val="130"/>
          <w:sz w:val="32"/>
        </w:rPr>
        <w:t>sensing</w:t>
      </w:r>
    </w:p>
    <w:p>
      <w:pPr>
        <w:spacing w:before="313"/>
        <w:ind w:left="197" w:right="0" w:firstLine="0"/>
        <w:jc w:val="left"/>
        <w:rPr>
          <w:sz w:val="24"/>
        </w:rPr>
      </w:pPr>
      <w:r>
        <w:rPr>
          <w:i/>
          <w:w w:val="110"/>
          <w:sz w:val="24"/>
        </w:rPr>
        <w:t>Maie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I.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El-Gammal</w:t>
      </w:r>
      <w:r>
        <w:rPr>
          <w:i/>
          <w:spacing w:val="6"/>
          <w:w w:val="110"/>
          <w:sz w:val="24"/>
        </w:rPr>
        <w:t> </w:t>
      </w:r>
      <w:hyperlink w:history="true" w:anchor="_bookmark0">
        <w:r>
          <w:rPr>
            <w:i/>
            <w:color w:val="007FAC"/>
            <w:w w:val="110"/>
            <w:sz w:val="24"/>
            <w:vertAlign w:val="superscript"/>
          </w:rPr>
          <w:t>a</w:t>
        </w:r>
      </w:hyperlink>
      <w:r>
        <w:rPr>
          <w:i/>
          <w:w w:val="110"/>
          <w:sz w:val="24"/>
          <w:vertAlign w:val="baseline"/>
        </w:rPr>
        <w:t>,</w:t>
      </w:r>
      <w:r>
        <w:rPr>
          <w:i/>
          <w:spacing w:val="20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Rafat</w:t>
      </w:r>
      <w:r>
        <w:rPr>
          <w:i/>
          <w:spacing w:val="19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R.</w:t>
      </w:r>
      <w:r>
        <w:rPr>
          <w:i/>
          <w:spacing w:val="20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Ali</w:t>
      </w:r>
      <w:r>
        <w:rPr>
          <w:i/>
          <w:spacing w:val="5"/>
          <w:w w:val="110"/>
          <w:sz w:val="24"/>
          <w:vertAlign w:val="baseline"/>
        </w:rPr>
        <w:t> </w:t>
      </w:r>
      <w:hyperlink w:history="true" w:anchor="_bookmark1">
        <w:r>
          <w:rPr>
            <w:i/>
            <w:color w:val="007FAC"/>
            <w:w w:val="110"/>
            <w:sz w:val="24"/>
            <w:vertAlign w:val="superscript"/>
          </w:rPr>
          <w:t>b</w:t>
        </w:r>
      </w:hyperlink>
      <w:r>
        <w:rPr>
          <w:i/>
          <w:w w:val="110"/>
          <w:sz w:val="24"/>
          <w:vertAlign w:val="baseline"/>
        </w:rPr>
        <w:t>,</w:t>
      </w:r>
      <w:r>
        <w:rPr>
          <w:i/>
          <w:spacing w:val="17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Rasha</w:t>
      </w:r>
      <w:r>
        <w:rPr>
          <w:i/>
          <w:spacing w:val="2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Eissa</w:t>
      </w:r>
      <w:r>
        <w:rPr>
          <w:i/>
          <w:spacing w:val="5"/>
          <w:w w:val="110"/>
          <w:sz w:val="24"/>
          <w:vertAlign w:val="baseline"/>
        </w:rPr>
        <w:t> </w:t>
      </w:r>
      <w:hyperlink w:history="true" w:anchor="_bookmark0">
        <w:r>
          <w:rPr>
            <w:i/>
            <w:color w:val="007FAC"/>
            <w:spacing w:val="-5"/>
            <w:w w:val="110"/>
            <w:sz w:val="24"/>
            <w:vertAlign w:val="superscript"/>
          </w:rPr>
          <w:t>a</w:t>
        </w:r>
      </w:hyperlink>
      <w:r>
        <w:rPr>
          <w:i/>
          <w:spacing w:val="-5"/>
          <w:w w:val="110"/>
          <w:sz w:val="24"/>
          <w:vertAlign w:val="superscript"/>
        </w:rPr>
        <w:t>,</w:t>
      </w:r>
      <w:r>
        <w:rPr>
          <w:color w:val="007FAC"/>
          <w:spacing w:val="-5"/>
          <w:w w:val="110"/>
          <w:sz w:val="24"/>
          <w:vertAlign w:val="superscript"/>
        </w:rPr>
        <w:t>*</w:t>
      </w:r>
    </w:p>
    <w:p>
      <w:pPr>
        <w:spacing w:before="157"/>
        <w:ind w:left="197" w:right="0" w:firstLine="0"/>
        <w:jc w:val="left"/>
        <w:rPr>
          <w:i/>
          <w:sz w:val="16"/>
        </w:rPr>
      </w:pPr>
      <w:bookmarkStart w:name="_bookmark0" w:id="3"/>
      <w:bookmarkEnd w:id="3"/>
      <w:r>
        <w:rPr/>
      </w:r>
      <w:r>
        <w:rPr>
          <w:w w:val="110"/>
          <w:sz w:val="16"/>
          <w:vertAlign w:val="superscript"/>
        </w:rPr>
        <w:t>a</w:t>
      </w:r>
      <w:r>
        <w:rPr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Environmental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Sciences,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Science,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Damietta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New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Damietta,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Egypt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bookmarkStart w:name="_bookmark1" w:id="4"/>
      <w:bookmarkEnd w:id="4"/>
      <w:r>
        <w:rPr/>
      </w:r>
      <w:r>
        <w:rPr>
          <w:w w:val="120"/>
          <w:sz w:val="16"/>
          <w:vertAlign w:val="superscript"/>
        </w:rPr>
        <w:t>b</w:t>
      </w:r>
      <w:r>
        <w:rPr>
          <w:spacing w:val="-12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Soils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and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Water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Use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National Research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Centre,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Cairo,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Egypt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658799</wp:posOffset>
                </wp:positionH>
                <wp:positionV relativeFrom="paragraph">
                  <wp:posOffset>113812</wp:posOffset>
                </wp:positionV>
                <wp:extent cx="63011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961625pt;width:496.12pt;height:.227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97" w:right="-4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7"/>
        <w:ind w:left="197" w:right="0" w:firstLine="0"/>
        <w:jc w:val="left"/>
        <w:rPr>
          <w:i/>
          <w:sz w:val="15"/>
        </w:rPr>
      </w:pPr>
      <w:r>
        <w:rPr>
          <w:i/>
          <w:w w:val="110"/>
          <w:sz w:val="15"/>
        </w:rPr>
        <w:t>Article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history:</w:t>
      </w:r>
    </w:p>
    <w:p>
      <w:pPr>
        <w:spacing w:line="319" w:lineRule="auto" w:before="56"/>
        <w:ind w:left="197" w:right="424" w:firstLine="0"/>
        <w:jc w:val="left"/>
        <w:rPr>
          <w:sz w:val="15"/>
        </w:rPr>
      </w:pPr>
      <w:r>
        <w:rPr>
          <w:w w:val="115"/>
          <w:sz w:val="15"/>
        </w:rPr>
        <w:t>Received 5 April 2014 Received in revised </w:t>
      </w:r>
      <w:r>
        <w:rPr>
          <w:w w:val="115"/>
          <w:sz w:val="15"/>
        </w:rPr>
        <w:t>form 20 July 2014</w:t>
      </w:r>
    </w:p>
    <w:p>
      <w:pPr>
        <w:spacing w:line="171" w:lineRule="exact" w:before="0"/>
        <w:ind w:left="197" w:right="0" w:firstLine="0"/>
        <w:jc w:val="left"/>
        <w:rPr>
          <w:sz w:val="15"/>
        </w:rPr>
      </w:pPr>
      <w:r>
        <w:rPr>
          <w:w w:val="110"/>
          <w:sz w:val="15"/>
        </w:rPr>
        <w:t>Accepted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20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July</w:t>
      </w:r>
      <w:r>
        <w:rPr>
          <w:spacing w:val="25"/>
          <w:w w:val="110"/>
          <w:sz w:val="15"/>
        </w:rPr>
        <w:t> </w:t>
      </w:r>
      <w:r>
        <w:rPr>
          <w:spacing w:val="-4"/>
          <w:w w:val="110"/>
          <w:sz w:val="15"/>
        </w:rPr>
        <w:t>2014</w:t>
      </w:r>
    </w:p>
    <w:p>
      <w:pPr>
        <w:spacing w:before="57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4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August</w:t>
      </w:r>
      <w:r>
        <w:rPr>
          <w:spacing w:val="20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pStyle w:val="BodyText"/>
        <w:spacing w:before="4" w:after="1"/>
      </w:pPr>
    </w:p>
    <w:p>
      <w:pPr>
        <w:pStyle w:val="BodyText"/>
        <w:spacing w:line="20" w:lineRule="exact"/>
        <w:ind w:left="197" w:right="-4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19" w:lineRule="auto" w:before="82"/>
        <w:ind w:left="197" w:right="1614" w:firstLine="0"/>
        <w:jc w:val="both"/>
        <w:rPr>
          <w:sz w:val="15"/>
        </w:rPr>
      </w:pPr>
      <w:r>
        <w:rPr>
          <w:i/>
          <w:spacing w:val="-2"/>
          <w:sz w:val="15"/>
        </w:rPr>
        <w:t>Keywords:</w:t>
      </w:r>
      <w:r>
        <w:rPr>
          <w:i/>
          <w:spacing w:val="-2"/>
          <w:w w:val="120"/>
          <w:sz w:val="15"/>
        </w:rPr>
        <w:t> </w:t>
      </w:r>
      <w:r>
        <w:rPr>
          <w:spacing w:val="-2"/>
          <w:w w:val="120"/>
          <w:sz w:val="15"/>
        </w:rPr>
        <w:t>Damietta </w:t>
      </w:r>
      <w:r>
        <w:rPr>
          <w:w w:val="120"/>
          <w:sz w:val="15"/>
        </w:rPr>
        <w:t>Land</w:t>
      </w:r>
      <w:r>
        <w:rPr>
          <w:spacing w:val="-4"/>
          <w:w w:val="120"/>
          <w:sz w:val="15"/>
        </w:rPr>
        <w:t> </w:t>
      </w:r>
      <w:r>
        <w:rPr>
          <w:spacing w:val="-5"/>
          <w:w w:val="120"/>
          <w:sz w:val="15"/>
        </w:rPr>
        <w:t>use</w:t>
      </w:r>
    </w:p>
    <w:p>
      <w:pPr>
        <w:spacing w:line="319" w:lineRule="auto" w:before="0"/>
        <w:ind w:left="197" w:right="1144" w:firstLine="0"/>
        <w:jc w:val="both"/>
        <w:rPr>
          <w:sz w:val="15"/>
        </w:rPr>
      </w:pPr>
      <w:r>
        <w:rPr>
          <w:w w:val="120"/>
          <w:sz w:val="15"/>
        </w:rPr>
        <w:t>Remote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sensing Soil rating</w:t>
      </w:r>
    </w:p>
    <w:p>
      <w:pPr>
        <w:pStyle w:val="Heading2"/>
        <w:jc w:val="both"/>
      </w:pPr>
      <w:r>
        <w:rPr/>
        <w:br w:type="column"/>
      </w:r>
      <w:r>
        <w:rPr>
          <w:smallCaps/>
          <w:w w:val="110"/>
        </w:rPr>
        <w:t>a</w:t>
      </w:r>
      <w:r>
        <w:rPr>
          <w:smallCaps w:val="0"/>
          <w:spacing w:val="10"/>
          <w:w w:val="110"/>
        </w:rPr>
        <w:t> </w:t>
      </w:r>
      <w:r>
        <w:rPr>
          <w:smallCaps/>
          <w:spacing w:val="17"/>
          <w:w w:val="110"/>
        </w:rPr>
        <w:t>b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s</w:t>
      </w:r>
      <w:r>
        <w:rPr>
          <w:smallCaps/>
          <w:spacing w:val="-5"/>
          <w:w w:val="110"/>
        </w:rPr>
        <w:t> </w:t>
      </w:r>
      <w:r>
        <w:rPr>
          <w:smallCaps/>
          <w:spacing w:val="17"/>
          <w:w w:val="110"/>
        </w:rPr>
        <w:t>t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a</w:t>
      </w:r>
      <w:r>
        <w:rPr>
          <w:smallCaps/>
          <w:spacing w:val="11"/>
          <w:w w:val="110"/>
        </w:rPr>
        <w:t> </w:t>
      </w:r>
      <w:r>
        <w:rPr>
          <w:smallCaps/>
          <w:spacing w:val="17"/>
          <w:w w:val="110"/>
        </w:rPr>
        <w:t>c</w:t>
      </w:r>
      <w:r>
        <w:rPr>
          <w:smallCaps/>
          <w:spacing w:val="-6"/>
          <w:w w:val="110"/>
        </w:rPr>
        <w:t> </w:t>
      </w:r>
      <w:r>
        <w:rPr>
          <w:smallCaps/>
          <w:spacing w:val="-10"/>
          <w:w w:val="110"/>
        </w:rPr>
        <w:t>t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2746794</wp:posOffset>
                </wp:positionH>
                <wp:positionV relativeFrom="paragraph">
                  <wp:posOffset>98166</wp:posOffset>
                </wp:positionV>
                <wp:extent cx="4212590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2005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4212005" y="2882"/>
                              </a:lnTo>
                              <a:lnTo>
                                <a:pt x="4212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283005pt;margin-top:7.72966pt;width:331.654pt;height:.227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8"/>
        <w:ind w:left="197" w:right="102" w:hanging="1"/>
        <w:jc w:val="both"/>
        <w:rPr>
          <w:sz w:val="15"/>
        </w:rPr>
      </w:pPr>
      <w:r>
        <w:rPr>
          <w:w w:val="120"/>
          <w:sz w:val="15"/>
        </w:rPr>
        <w:t>Damietta</w:t>
      </w:r>
      <w:r>
        <w:rPr>
          <w:w w:val="120"/>
          <w:sz w:val="15"/>
        </w:rPr>
        <w:t> occupies</w:t>
      </w:r>
      <w:r>
        <w:rPr>
          <w:w w:val="120"/>
          <w:sz w:val="15"/>
        </w:rPr>
        <w:t> an</w:t>
      </w:r>
      <w:r>
        <w:rPr>
          <w:w w:val="120"/>
          <w:sz w:val="15"/>
        </w:rPr>
        <w:t> area</w:t>
      </w:r>
      <w:r>
        <w:rPr>
          <w:w w:val="120"/>
          <w:sz w:val="15"/>
        </w:rPr>
        <w:t> of</w:t>
      </w:r>
      <w:r>
        <w:rPr>
          <w:w w:val="120"/>
          <w:sz w:val="15"/>
        </w:rPr>
        <w:t> about</w:t>
      </w:r>
      <w:r>
        <w:rPr>
          <w:w w:val="120"/>
          <w:sz w:val="15"/>
        </w:rPr>
        <w:t> 910</w:t>
      </w:r>
      <w:r>
        <w:rPr>
          <w:w w:val="120"/>
          <w:sz w:val="15"/>
        </w:rPr>
        <w:t> km</w:t>
      </w:r>
      <w:r>
        <w:rPr>
          <w:w w:val="120"/>
          <w:sz w:val="15"/>
          <w:vertAlign w:val="superscript"/>
        </w:rPr>
        <w:t>2</w:t>
      </w:r>
      <w:r>
        <w:rPr>
          <w:w w:val="120"/>
          <w:sz w:val="15"/>
          <w:vertAlign w:val="baseline"/>
        </w:rPr>
        <w:t> north</w:t>
      </w:r>
      <w:r>
        <w:rPr>
          <w:w w:val="120"/>
          <w:sz w:val="15"/>
          <w:vertAlign w:val="baseline"/>
        </w:rPr>
        <w:t> of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Nile</w:t>
      </w:r>
      <w:r>
        <w:rPr>
          <w:w w:val="120"/>
          <w:sz w:val="15"/>
          <w:vertAlign w:val="baseline"/>
        </w:rPr>
        <w:t> Delta</w:t>
      </w:r>
      <w:r>
        <w:rPr>
          <w:w w:val="120"/>
          <w:sz w:val="15"/>
          <w:vertAlign w:val="baseline"/>
        </w:rPr>
        <w:t> and</w:t>
      </w:r>
      <w:r>
        <w:rPr>
          <w:w w:val="120"/>
          <w:sz w:val="15"/>
          <w:vertAlign w:val="baseline"/>
        </w:rPr>
        <w:t> hosts</w:t>
      </w:r>
      <w:r>
        <w:rPr>
          <w:w w:val="120"/>
          <w:sz w:val="15"/>
          <w:vertAlign w:val="baseline"/>
        </w:rPr>
        <w:t> about</w:t>
      </w:r>
      <w:r>
        <w:rPr>
          <w:w w:val="120"/>
          <w:sz w:val="15"/>
          <w:vertAlign w:val="baseline"/>
        </w:rPr>
        <w:t> 1.3 million persons living within four administrative centers. The region comprises agricultural lands,</w:t>
      </w:r>
      <w:r>
        <w:rPr>
          <w:w w:val="120"/>
          <w:sz w:val="15"/>
          <w:vertAlign w:val="baseline"/>
        </w:rPr>
        <w:t> water</w:t>
      </w:r>
      <w:r>
        <w:rPr>
          <w:w w:val="120"/>
          <w:sz w:val="15"/>
          <w:vertAlign w:val="baseline"/>
        </w:rPr>
        <w:t> bodies,</w:t>
      </w:r>
      <w:r>
        <w:rPr>
          <w:w w:val="120"/>
          <w:sz w:val="15"/>
          <w:vertAlign w:val="baseline"/>
        </w:rPr>
        <w:t> urban</w:t>
      </w:r>
      <w:r>
        <w:rPr>
          <w:w w:val="120"/>
          <w:sz w:val="15"/>
          <w:vertAlign w:val="baseline"/>
        </w:rPr>
        <w:t> area</w:t>
      </w:r>
      <w:r>
        <w:rPr>
          <w:w w:val="120"/>
          <w:sz w:val="15"/>
          <w:vertAlign w:val="baseline"/>
        </w:rPr>
        <w:t> and</w:t>
      </w:r>
      <w:r>
        <w:rPr>
          <w:w w:val="120"/>
          <w:sz w:val="15"/>
          <w:vertAlign w:val="baseline"/>
        </w:rPr>
        <w:t> barren</w:t>
      </w:r>
      <w:r>
        <w:rPr>
          <w:w w:val="120"/>
          <w:sz w:val="15"/>
          <w:vertAlign w:val="baseline"/>
        </w:rPr>
        <w:t> lands.</w:t>
      </w:r>
      <w:r>
        <w:rPr>
          <w:w w:val="120"/>
          <w:sz w:val="15"/>
          <w:vertAlign w:val="baseline"/>
        </w:rPr>
        <w:t> Agriculture</w:t>
      </w:r>
      <w:r>
        <w:rPr>
          <w:w w:val="120"/>
          <w:sz w:val="15"/>
          <w:vertAlign w:val="baseline"/>
        </w:rPr>
        <w:t> is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most</w:t>
      </w:r>
      <w:r>
        <w:rPr>
          <w:w w:val="120"/>
          <w:sz w:val="15"/>
          <w:vertAlign w:val="baseline"/>
        </w:rPr>
        <w:t> land</w:t>
      </w:r>
      <w:r>
        <w:rPr>
          <w:w w:val="120"/>
          <w:sz w:val="15"/>
          <w:vertAlign w:val="baseline"/>
        </w:rPr>
        <w:t> use</w:t>
      </w:r>
      <w:r>
        <w:rPr>
          <w:w w:val="120"/>
          <w:sz w:val="15"/>
          <w:vertAlign w:val="baseline"/>
        </w:rPr>
        <w:t> while there</w:t>
      </w:r>
      <w:r>
        <w:rPr>
          <w:w w:val="120"/>
          <w:sz w:val="15"/>
          <w:vertAlign w:val="baseline"/>
        </w:rPr>
        <w:t> is</w:t>
      </w:r>
      <w:r>
        <w:rPr>
          <w:w w:val="120"/>
          <w:sz w:val="15"/>
          <w:vertAlign w:val="baseline"/>
        </w:rPr>
        <w:t> a</w:t>
      </w:r>
      <w:r>
        <w:rPr>
          <w:w w:val="120"/>
          <w:sz w:val="15"/>
          <w:vertAlign w:val="baseline"/>
        </w:rPr>
        <w:t> significant</w:t>
      </w:r>
      <w:r>
        <w:rPr>
          <w:w w:val="120"/>
          <w:sz w:val="15"/>
          <w:vertAlign w:val="baseline"/>
        </w:rPr>
        <w:t> development</w:t>
      </w:r>
      <w:r>
        <w:rPr>
          <w:w w:val="120"/>
          <w:sz w:val="15"/>
          <w:vertAlign w:val="baseline"/>
        </w:rPr>
        <w:t> of</w:t>
      </w:r>
      <w:r>
        <w:rPr>
          <w:w w:val="120"/>
          <w:sz w:val="15"/>
          <w:vertAlign w:val="baseline"/>
        </w:rPr>
        <w:t> barren</w:t>
      </w:r>
      <w:r>
        <w:rPr>
          <w:w w:val="120"/>
          <w:sz w:val="15"/>
          <w:vertAlign w:val="baseline"/>
        </w:rPr>
        <w:t> lands,</w:t>
      </w:r>
      <w:r>
        <w:rPr>
          <w:w w:val="120"/>
          <w:sz w:val="15"/>
          <w:vertAlign w:val="baseline"/>
        </w:rPr>
        <w:t> which</w:t>
      </w:r>
      <w:r>
        <w:rPr>
          <w:w w:val="120"/>
          <w:sz w:val="15"/>
          <w:vertAlign w:val="baseline"/>
        </w:rPr>
        <w:t> occur</w:t>
      </w:r>
      <w:r>
        <w:rPr>
          <w:w w:val="120"/>
          <w:sz w:val="15"/>
          <w:vertAlign w:val="baseline"/>
        </w:rPr>
        <w:t> at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north</w:t>
      </w:r>
      <w:r>
        <w:rPr>
          <w:w w:val="120"/>
          <w:sz w:val="15"/>
          <w:vertAlign w:val="baseline"/>
        </w:rPr>
        <w:t> and</w:t>
      </w:r>
      <w:r>
        <w:rPr>
          <w:w w:val="120"/>
          <w:sz w:val="15"/>
          <w:vertAlign w:val="baseline"/>
        </w:rPr>
        <w:t> east</w:t>
      </w:r>
      <w:r>
        <w:rPr>
          <w:w w:val="120"/>
          <w:sz w:val="15"/>
          <w:vertAlign w:val="baseline"/>
        </w:rPr>
        <w:t> of Damietta.</w:t>
      </w:r>
      <w:r>
        <w:rPr>
          <w:spacing w:val="-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-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present</w:t>
      </w:r>
      <w:r>
        <w:rPr>
          <w:spacing w:val="-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study</w:t>
      </w:r>
      <w:r>
        <w:rPr>
          <w:spacing w:val="-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aims</w:t>
      </w:r>
      <w:r>
        <w:rPr>
          <w:spacing w:val="-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to</w:t>
      </w:r>
      <w:r>
        <w:rPr>
          <w:spacing w:val="-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evaluate</w:t>
      </w:r>
      <w:r>
        <w:rPr>
          <w:spacing w:val="-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and</w:t>
      </w:r>
      <w:r>
        <w:rPr>
          <w:spacing w:val="-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assess</w:t>
      </w:r>
      <w:r>
        <w:rPr>
          <w:spacing w:val="-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-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suitability</w:t>
      </w:r>
      <w:r>
        <w:rPr>
          <w:spacing w:val="-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of</w:t>
      </w:r>
      <w:r>
        <w:rPr>
          <w:spacing w:val="-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using</w:t>
      </w:r>
      <w:r>
        <w:rPr>
          <w:spacing w:val="-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barren</w:t>
      </w:r>
      <w:r>
        <w:rPr>
          <w:spacing w:val="-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lands in Damietta for the different uses. Satellite images have been utilized in order to make an accurate</w:t>
      </w:r>
      <w:r>
        <w:rPr>
          <w:w w:val="120"/>
          <w:sz w:val="15"/>
          <w:vertAlign w:val="baseline"/>
        </w:rPr>
        <w:t> inventory</w:t>
      </w:r>
      <w:r>
        <w:rPr>
          <w:w w:val="120"/>
          <w:sz w:val="15"/>
          <w:vertAlign w:val="baseline"/>
        </w:rPr>
        <w:t> of</w:t>
      </w:r>
      <w:r>
        <w:rPr>
          <w:w w:val="120"/>
          <w:sz w:val="15"/>
          <w:vertAlign w:val="baseline"/>
        </w:rPr>
        <w:t> barren</w:t>
      </w:r>
      <w:r>
        <w:rPr>
          <w:w w:val="120"/>
          <w:sz w:val="15"/>
          <w:vertAlign w:val="baseline"/>
        </w:rPr>
        <w:t> lands.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physico-chemical</w:t>
      </w:r>
      <w:r>
        <w:rPr>
          <w:w w:val="120"/>
          <w:sz w:val="15"/>
          <w:vertAlign w:val="baseline"/>
        </w:rPr>
        <w:t> characteristics</w:t>
      </w:r>
      <w:r>
        <w:rPr>
          <w:w w:val="120"/>
          <w:sz w:val="15"/>
          <w:vertAlign w:val="baseline"/>
        </w:rPr>
        <w:t> and</w:t>
      </w:r>
      <w:r>
        <w:rPr>
          <w:w w:val="120"/>
          <w:sz w:val="15"/>
          <w:vertAlign w:val="baseline"/>
        </w:rPr>
        <w:t> soil</w:t>
      </w:r>
      <w:r>
        <w:rPr>
          <w:w w:val="120"/>
          <w:sz w:val="15"/>
          <w:vertAlign w:val="baseline"/>
        </w:rPr>
        <w:t> rating were</w:t>
      </w:r>
      <w:r>
        <w:rPr>
          <w:w w:val="120"/>
          <w:sz w:val="15"/>
          <w:vertAlign w:val="baseline"/>
        </w:rPr>
        <w:t> carried</w:t>
      </w:r>
      <w:r>
        <w:rPr>
          <w:w w:val="120"/>
          <w:sz w:val="15"/>
          <w:vertAlign w:val="baseline"/>
        </w:rPr>
        <w:t> out</w:t>
      </w:r>
      <w:r>
        <w:rPr>
          <w:w w:val="120"/>
          <w:sz w:val="15"/>
          <w:vertAlign w:val="baseline"/>
        </w:rPr>
        <w:t> to</w:t>
      </w:r>
      <w:r>
        <w:rPr>
          <w:w w:val="120"/>
          <w:sz w:val="15"/>
          <w:vertAlign w:val="baseline"/>
        </w:rPr>
        <w:t> evaluate</w:t>
      </w:r>
      <w:r>
        <w:rPr>
          <w:w w:val="120"/>
          <w:sz w:val="15"/>
          <w:vertAlign w:val="baseline"/>
        </w:rPr>
        <w:t> soil</w:t>
      </w:r>
      <w:r>
        <w:rPr>
          <w:w w:val="120"/>
          <w:sz w:val="15"/>
          <w:vertAlign w:val="baseline"/>
        </w:rPr>
        <w:t> quality.</w:t>
      </w:r>
      <w:r>
        <w:rPr>
          <w:w w:val="120"/>
          <w:sz w:val="15"/>
          <w:vertAlign w:val="baseline"/>
        </w:rPr>
        <w:t> Results</w:t>
      </w:r>
      <w:r>
        <w:rPr>
          <w:w w:val="120"/>
          <w:sz w:val="15"/>
          <w:vertAlign w:val="baseline"/>
        </w:rPr>
        <w:t> showed</w:t>
      </w:r>
      <w:r>
        <w:rPr>
          <w:w w:val="120"/>
          <w:sz w:val="15"/>
          <w:vertAlign w:val="baseline"/>
        </w:rPr>
        <w:t> that</w:t>
      </w:r>
      <w:r>
        <w:rPr>
          <w:w w:val="120"/>
          <w:sz w:val="15"/>
          <w:vertAlign w:val="baseline"/>
        </w:rPr>
        <w:t> soils</w:t>
      </w:r>
      <w:r>
        <w:rPr>
          <w:w w:val="120"/>
          <w:sz w:val="15"/>
          <w:vertAlign w:val="baseline"/>
        </w:rPr>
        <w:t> of</w:t>
      </w:r>
      <w:r>
        <w:rPr>
          <w:w w:val="120"/>
          <w:sz w:val="15"/>
          <w:vertAlign w:val="baseline"/>
        </w:rPr>
        <w:t> Damietta</w:t>
      </w:r>
      <w:r>
        <w:rPr>
          <w:w w:val="120"/>
          <w:sz w:val="15"/>
          <w:vertAlign w:val="baseline"/>
        </w:rPr>
        <w:t> belong</w:t>
      </w:r>
      <w:r>
        <w:rPr>
          <w:w w:val="120"/>
          <w:sz w:val="15"/>
          <w:vertAlign w:val="baseline"/>
        </w:rPr>
        <w:t> to </w:t>
      </w:r>
      <w:r>
        <w:rPr>
          <w:i/>
          <w:w w:val="120"/>
          <w:sz w:val="15"/>
          <w:vertAlign w:val="baseline"/>
        </w:rPr>
        <w:t>Entisols</w:t>
      </w:r>
      <w:r>
        <w:rPr>
          <w:i/>
          <w:spacing w:val="-9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(recent</w:t>
      </w:r>
      <w:r>
        <w:rPr>
          <w:spacing w:val="-1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soils)</w:t>
      </w:r>
      <w:r>
        <w:rPr>
          <w:spacing w:val="-9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and</w:t>
      </w:r>
      <w:r>
        <w:rPr>
          <w:spacing w:val="-10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there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are</w:t>
      </w:r>
      <w:r>
        <w:rPr>
          <w:spacing w:val="-1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five</w:t>
      </w:r>
      <w:r>
        <w:rPr>
          <w:spacing w:val="-10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classes</w:t>
      </w:r>
      <w:r>
        <w:rPr>
          <w:spacing w:val="-9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of</w:t>
      </w:r>
      <w:r>
        <w:rPr>
          <w:spacing w:val="-9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soil</w:t>
      </w:r>
      <w:r>
        <w:rPr>
          <w:spacing w:val="-9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quality,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ranging</w:t>
      </w:r>
      <w:r>
        <w:rPr>
          <w:spacing w:val="-10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from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excellent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to</w:t>
      </w:r>
      <w:r>
        <w:rPr>
          <w:spacing w:val="-9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very poor.</w:t>
      </w:r>
      <w:r>
        <w:rPr>
          <w:w w:val="120"/>
          <w:sz w:val="15"/>
          <w:vertAlign w:val="baseline"/>
        </w:rPr>
        <w:t> It</w:t>
      </w:r>
      <w:r>
        <w:rPr>
          <w:w w:val="120"/>
          <w:sz w:val="15"/>
          <w:vertAlign w:val="baseline"/>
        </w:rPr>
        <w:t> was</w:t>
      </w:r>
      <w:r>
        <w:rPr>
          <w:w w:val="120"/>
          <w:sz w:val="15"/>
          <w:vertAlign w:val="baseline"/>
        </w:rPr>
        <w:t> found</w:t>
      </w:r>
      <w:r>
        <w:rPr>
          <w:w w:val="120"/>
          <w:sz w:val="15"/>
          <w:vertAlign w:val="baseline"/>
        </w:rPr>
        <w:t> that</w:t>
      </w:r>
      <w:r>
        <w:rPr>
          <w:w w:val="120"/>
          <w:sz w:val="15"/>
          <w:vertAlign w:val="baseline"/>
        </w:rPr>
        <w:t> barren</w:t>
      </w:r>
      <w:r>
        <w:rPr>
          <w:w w:val="120"/>
          <w:sz w:val="15"/>
          <w:vertAlign w:val="baseline"/>
        </w:rPr>
        <w:t> lands</w:t>
      </w:r>
      <w:r>
        <w:rPr>
          <w:w w:val="120"/>
          <w:sz w:val="15"/>
          <w:vertAlign w:val="baseline"/>
        </w:rPr>
        <w:t> at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north</w:t>
      </w:r>
      <w:r>
        <w:rPr>
          <w:w w:val="120"/>
          <w:sz w:val="15"/>
          <w:vertAlign w:val="baseline"/>
        </w:rPr>
        <w:t> of</w:t>
      </w:r>
      <w:r>
        <w:rPr>
          <w:w w:val="120"/>
          <w:sz w:val="15"/>
          <w:vertAlign w:val="baseline"/>
        </w:rPr>
        <w:t> Damietta</w:t>
      </w:r>
      <w:r>
        <w:rPr>
          <w:w w:val="120"/>
          <w:sz w:val="15"/>
          <w:vertAlign w:val="baseline"/>
        </w:rPr>
        <w:t> have</w:t>
      </w:r>
      <w:r>
        <w:rPr>
          <w:w w:val="120"/>
          <w:sz w:val="15"/>
          <w:vertAlign w:val="baseline"/>
        </w:rPr>
        <w:t> poor</w:t>
      </w:r>
      <w:r>
        <w:rPr>
          <w:w w:val="120"/>
          <w:sz w:val="15"/>
          <w:vertAlign w:val="baseline"/>
        </w:rPr>
        <w:t> potentiality</w:t>
      </w:r>
      <w:r>
        <w:rPr>
          <w:w w:val="120"/>
          <w:sz w:val="15"/>
          <w:vertAlign w:val="baseline"/>
        </w:rPr>
        <w:t> for agriculture. They could be utilized for other land use, such as residential, industrial or for touristic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activities.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While</w:t>
      </w:r>
      <w:r>
        <w:rPr>
          <w:spacing w:val="-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those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occur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east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of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Damietta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could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be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utilized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for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aquaculture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or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as bioremediation facilities for biological treatment of agricultural wastewaters.</w:t>
      </w:r>
    </w:p>
    <w:p>
      <w:pPr>
        <w:spacing w:line="169" w:lineRule="exact" w:before="0"/>
        <w:ind w:left="0" w:right="105" w:firstLine="0"/>
        <w:jc w:val="right"/>
        <w:rPr>
          <w:sz w:val="15"/>
        </w:rPr>
      </w:pPr>
      <w:r>
        <w:rPr>
          <w:w w:val="120"/>
          <w:sz w:val="15"/>
        </w:rPr>
        <w:t>Copyright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2014,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Mansoura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University.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hosting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Elsevier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B.V.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All</w:t>
      </w:r>
      <w:r>
        <w:rPr>
          <w:spacing w:val="-7"/>
          <w:w w:val="120"/>
          <w:sz w:val="15"/>
        </w:rPr>
        <w:t> </w:t>
      </w:r>
      <w:r>
        <w:rPr>
          <w:spacing w:val="-2"/>
          <w:w w:val="120"/>
          <w:sz w:val="15"/>
        </w:rPr>
        <w:t>rights</w:t>
      </w:r>
    </w:p>
    <w:p>
      <w:pPr>
        <w:spacing w:before="56"/>
        <w:ind w:left="0" w:right="105" w:firstLine="0"/>
        <w:jc w:val="right"/>
        <w:rPr>
          <w:sz w:val="15"/>
        </w:rPr>
      </w:pPr>
      <w:r>
        <w:rPr>
          <w:spacing w:val="-2"/>
          <w:w w:val="120"/>
          <w:sz w:val="15"/>
        </w:rPr>
        <w:t>reserved.</w:t>
      </w:r>
    </w:p>
    <w:p>
      <w:pPr>
        <w:spacing w:after="0"/>
        <w:jc w:val="righ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2513" w:space="776"/>
            <w:col w:w="6941"/>
          </w:cols>
        </w:sectPr>
      </w:pPr>
    </w:p>
    <w:p>
      <w:pPr>
        <w:pStyle w:val="BodyText"/>
        <w:spacing w:before="86"/>
        <w:rPr>
          <w:sz w:val="20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300470" cy="3175"/>
                          <a:chExt cx="6300470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3004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175">
                                <a:moveTo>
                                  <a:pt x="6300000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2087994" y="2882"/>
                                </a:lnTo>
                                <a:lnTo>
                                  <a:pt x="6300000" y="2882"/>
                                </a:lnTo>
                                <a:lnTo>
                                  <a:pt x="630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25pt;mso-position-horizontal-relative:char;mso-position-vertical-relative:line" id="docshapegroup13" coordorigin="0,0" coordsize="9922,5">
                <v:shape style="position:absolute;left:0;top:0;width:9922;height:5" id="docshape14" coordorigin="0,0" coordsize="9922,5" path="m9921,0l3288,0,0,0,0,5,3288,5,9921,5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" w:lineRule="exact"/>
        <w:ind w:left="197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963" y="2520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15" coordorigin="0,0" coordsize="4783,40">
                <v:rect style="position:absolute;left:0;top:0;width:4783;height:4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3" w:after="0"/>
        <w:ind w:left="834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97" w:right="38"/>
        <w:jc w:val="both"/>
      </w:pPr>
      <w:r>
        <w:rPr>
          <w:w w:val="120"/>
        </w:rPr>
        <w:t>Damietta</w:t>
      </w:r>
      <w:r>
        <w:rPr>
          <w:spacing w:val="-5"/>
          <w:w w:val="120"/>
        </w:rPr>
        <w:t> </w:t>
      </w:r>
      <w:r>
        <w:rPr>
          <w:w w:val="120"/>
        </w:rPr>
        <w:t>Governorate</w:t>
      </w:r>
      <w:r>
        <w:rPr>
          <w:spacing w:val="-4"/>
          <w:w w:val="120"/>
        </w:rPr>
        <w:t> </w:t>
      </w:r>
      <w:r>
        <w:rPr>
          <w:w w:val="120"/>
        </w:rPr>
        <w:t>occurs</w:t>
      </w:r>
      <w:r>
        <w:rPr>
          <w:spacing w:val="-4"/>
          <w:w w:val="120"/>
        </w:rPr>
        <w:t> </w:t>
      </w:r>
      <w:r>
        <w:rPr>
          <w:w w:val="120"/>
        </w:rPr>
        <w:t>at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tip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Nile</w:t>
      </w:r>
      <w:r>
        <w:rPr>
          <w:spacing w:val="-4"/>
          <w:w w:val="120"/>
        </w:rPr>
        <w:t> </w:t>
      </w:r>
      <w:r>
        <w:rPr>
          <w:w w:val="120"/>
        </w:rPr>
        <w:t>Delta</w:t>
      </w:r>
      <w:r>
        <w:rPr>
          <w:spacing w:val="-5"/>
          <w:w w:val="120"/>
        </w:rPr>
        <w:t> </w:t>
      </w:r>
      <w:r>
        <w:rPr>
          <w:w w:val="120"/>
        </w:rPr>
        <w:t>along the</w:t>
      </w:r>
      <w:r>
        <w:rPr>
          <w:spacing w:val="-12"/>
          <w:w w:val="120"/>
        </w:rPr>
        <w:t> </w:t>
      </w:r>
      <w:r>
        <w:rPr>
          <w:w w:val="120"/>
        </w:rPr>
        <w:t>western</w:t>
      </w:r>
      <w:r>
        <w:rPr>
          <w:spacing w:val="-12"/>
          <w:w w:val="120"/>
        </w:rPr>
        <w:t> </w:t>
      </w:r>
      <w:r>
        <w:rPr>
          <w:w w:val="120"/>
        </w:rPr>
        <w:t>fringes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Lake</w:t>
      </w:r>
      <w:r>
        <w:rPr>
          <w:spacing w:val="-12"/>
          <w:w w:val="120"/>
        </w:rPr>
        <w:t> </w:t>
      </w:r>
      <w:r>
        <w:rPr>
          <w:w w:val="120"/>
        </w:rPr>
        <w:t>Manzala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hyperlink w:history="true" w:anchor="_bookmark2">
        <w:r>
          <w:rPr>
            <w:color w:val="007FAC"/>
            <w:w w:val="120"/>
          </w:rPr>
          <w:t>Fig.</w:t>
        </w:r>
        <w:r>
          <w:rPr>
            <w:color w:val="007FAC"/>
            <w:spacing w:val="-12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w w:val="120"/>
        </w:rPr>
        <w:t>).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capital</w:t>
      </w:r>
      <w:r>
        <w:rPr>
          <w:spacing w:val="-12"/>
          <w:w w:val="120"/>
        </w:rPr>
        <w:t> </w:t>
      </w:r>
      <w:r>
        <w:rPr>
          <w:w w:val="120"/>
        </w:rPr>
        <w:t>of the</w:t>
      </w:r>
      <w:r>
        <w:rPr>
          <w:w w:val="120"/>
        </w:rPr>
        <w:t> Government</w:t>
      </w:r>
      <w:r>
        <w:rPr>
          <w:w w:val="120"/>
        </w:rPr>
        <w:t> is</w:t>
      </w:r>
      <w:r>
        <w:rPr>
          <w:w w:val="120"/>
        </w:rPr>
        <w:t> Damietta</w:t>
      </w:r>
      <w:r>
        <w:rPr>
          <w:w w:val="120"/>
        </w:rPr>
        <w:t> City,</w:t>
      </w:r>
      <w:r>
        <w:rPr>
          <w:w w:val="120"/>
        </w:rPr>
        <w:t> which</w:t>
      </w:r>
      <w:r>
        <w:rPr>
          <w:w w:val="120"/>
        </w:rPr>
        <w:t> was</w:t>
      </w:r>
      <w:r>
        <w:rPr>
          <w:w w:val="120"/>
        </w:rPr>
        <w:t> one</w:t>
      </w:r>
      <w:r>
        <w:rPr>
          <w:w w:val="120"/>
        </w:rPr>
        <w:t> of</w:t>
      </w:r>
      <w:r>
        <w:rPr>
          <w:w w:val="120"/>
        </w:rPr>
        <w:t> the ancient cities of Egypt and it was the Egyptian gate along the Mediterranean</w:t>
      </w:r>
      <w:r>
        <w:rPr>
          <w:spacing w:val="64"/>
          <w:w w:val="120"/>
        </w:rPr>
        <w:t> </w:t>
      </w:r>
      <w:r>
        <w:rPr>
          <w:w w:val="120"/>
        </w:rPr>
        <w:t>Sea</w:t>
      </w:r>
      <w:r>
        <w:rPr>
          <w:spacing w:val="66"/>
          <w:w w:val="120"/>
        </w:rPr>
        <w:t> </w:t>
      </w:r>
      <w:r>
        <w:rPr>
          <w:w w:val="120"/>
        </w:rPr>
        <w:t>before</w:t>
      </w:r>
      <w:r>
        <w:rPr>
          <w:spacing w:val="64"/>
          <w:w w:val="120"/>
        </w:rPr>
        <w:t> </w:t>
      </w:r>
      <w:r>
        <w:rPr>
          <w:w w:val="120"/>
        </w:rPr>
        <w:t>the</w:t>
      </w:r>
      <w:r>
        <w:rPr>
          <w:spacing w:val="65"/>
          <w:w w:val="120"/>
        </w:rPr>
        <w:t> </w:t>
      </w:r>
      <w:r>
        <w:rPr>
          <w:w w:val="120"/>
        </w:rPr>
        <w:t>construction</w:t>
      </w:r>
      <w:r>
        <w:rPr>
          <w:spacing w:val="66"/>
          <w:w w:val="120"/>
        </w:rPr>
        <w:t> </w:t>
      </w:r>
      <w:r>
        <w:rPr>
          <w:w w:val="120"/>
        </w:rPr>
        <w:t>of</w:t>
      </w:r>
      <w:r>
        <w:rPr>
          <w:spacing w:val="64"/>
          <w:w w:val="120"/>
        </w:rPr>
        <w:t> </w:t>
      </w:r>
      <w:r>
        <w:rPr>
          <w:spacing w:val="-2"/>
          <w:w w:val="120"/>
        </w:rPr>
        <w:t>Alexandria</w:t>
      </w:r>
    </w:p>
    <w:p>
      <w:pPr>
        <w:pStyle w:val="BodyText"/>
        <w:spacing w:line="297" w:lineRule="auto" w:before="84"/>
        <w:ind w:left="197" w:right="101"/>
        <w:jc w:val="both"/>
      </w:pPr>
      <w:r>
        <w:rPr/>
        <w:br w:type="column"/>
      </w:r>
      <w:r>
        <w:rPr>
          <w:w w:val="125"/>
        </w:rPr>
        <w:t>about</w:t>
      </w:r>
      <w:r>
        <w:rPr>
          <w:w w:val="125"/>
        </w:rPr>
        <w:t> 300</w:t>
      </w:r>
      <w:r>
        <w:rPr>
          <w:w w:val="125"/>
        </w:rPr>
        <w:t> years</w:t>
      </w:r>
      <w:r>
        <w:rPr>
          <w:w w:val="125"/>
        </w:rPr>
        <w:t> BC.</w:t>
      </w:r>
      <w:r>
        <w:rPr>
          <w:w w:val="125"/>
        </w:rPr>
        <w:t> Today,</w:t>
      </w:r>
      <w:r>
        <w:rPr>
          <w:w w:val="125"/>
        </w:rPr>
        <w:t> Damietta</w:t>
      </w:r>
      <w:r>
        <w:rPr>
          <w:w w:val="125"/>
        </w:rPr>
        <w:t> is</w:t>
      </w:r>
      <w:r>
        <w:rPr>
          <w:w w:val="125"/>
        </w:rPr>
        <w:t> one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</w:t>
      </w:r>
      <w:r>
        <w:rPr>
          <w:w w:val="125"/>
        </w:rPr>
        <w:t>most important</w:t>
      </w:r>
      <w:r>
        <w:rPr>
          <w:spacing w:val="-4"/>
          <w:w w:val="125"/>
        </w:rPr>
        <w:t> </w:t>
      </w:r>
      <w:r>
        <w:rPr>
          <w:w w:val="125"/>
        </w:rPr>
        <w:t>industrial</w:t>
      </w:r>
      <w:r>
        <w:rPr>
          <w:spacing w:val="-6"/>
          <w:w w:val="125"/>
        </w:rPr>
        <w:t> </w:t>
      </w:r>
      <w:r>
        <w:rPr>
          <w:w w:val="125"/>
        </w:rPr>
        <w:t>centers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6"/>
          <w:w w:val="125"/>
        </w:rPr>
        <w:t> </w:t>
      </w:r>
      <w:r>
        <w:rPr>
          <w:w w:val="125"/>
        </w:rPr>
        <w:t>Egypt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its</w:t>
      </w:r>
      <w:r>
        <w:rPr>
          <w:spacing w:val="-5"/>
          <w:w w:val="125"/>
        </w:rPr>
        <w:t> </w:t>
      </w:r>
      <w:r>
        <w:rPr>
          <w:w w:val="125"/>
        </w:rPr>
        <w:t>importance</w:t>
      </w:r>
      <w:r>
        <w:rPr>
          <w:spacing w:val="-5"/>
          <w:w w:val="125"/>
        </w:rPr>
        <w:t> </w:t>
      </w:r>
      <w:r>
        <w:rPr>
          <w:w w:val="125"/>
        </w:rPr>
        <w:t>has increased</w:t>
      </w:r>
      <w:r>
        <w:rPr>
          <w:w w:val="125"/>
        </w:rPr>
        <w:t> as</w:t>
      </w:r>
      <w:r>
        <w:rPr>
          <w:w w:val="125"/>
        </w:rPr>
        <w:t> a</w:t>
      </w:r>
      <w:r>
        <w:rPr>
          <w:w w:val="125"/>
        </w:rPr>
        <w:t> new</w:t>
      </w:r>
      <w:r>
        <w:rPr>
          <w:w w:val="125"/>
        </w:rPr>
        <w:t> container</w:t>
      </w:r>
      <w:r>
        <w:rPr>
          <w:w w:val="125"/>
        </w:rPr>
        <w:t> platforms</w:t>
      </w:r>
      <w:r>
        <w:rPr>
          <w:w w:val="125"/>
        </w:rPr>
        <w:t> harbor</w:t>
      </w:r>
      <w:r>
        <w:rPr>
          <w:w w:val="125"/>
        </w:rPr>
        <w:t> along</w:t>
      </w:r>
      <w:r>
        <w:rPr>
          <w:w w:val="125"/>
        </w:rPr>
        <w:t> the Mediterranean</w:t>
      </w:r>
      <w:r>
        <w:rPr>
          <w:w w:val="125"/>
        </w:rPr>
        <w:t> Sea</w:t>
      </w:r>
      <w:r>
        <w:rPr>
          <w:w w:val="125"/>
        </w:rPr>
        <w:t> was</w:t>
      </w:r>
      <w:r>
        <w:rPr>
          <w:w w:val="125"/>
        </w:rPr>
        <w:t> constructed</w:t>
      </w:r>
      <w:r>
        <w:rPr>
          <w:w w:val="125"/>
        </w:rPr>
        <w:t> in</w:t>
      </w:r>
      <w:r>
        <w:rPr>
          <w:w w:val="125"/>
        </w:rPr>
        <w:t> 1980s.</w:t>
      </w:r>
      <w:r>
        <w:rPr>
          <w:w w:val="125"/>
        </w:rPr>
        <w:t> Damietta Governorate</w:t>
      </w:r>
      <w:r>
        <w:rPr>
          <w:w w:val="125"/>
        </w:rPr>
        <w:t> consists</w:t>
      </w:r>
      <w:r>
        <w:rPr>
          <w:w w:val="125"/>
        </w:rPr>
        <w:t> of</w:t>
      </w:r>
      <w:r>
        <w:rPr>
          <w:w w:val="125"/>
        </w:rPr>
        <w:t> four</w:t>
      </w:r>
      <w:r>
        <w:rPr>
          <w:w w:val="125"/>
        </w:rPr>
        <w:t> administrative</w:t>
      </w:r>
      <w:r>
        <w:rPr>
          <w:w w:val="125"/>
        </w:rPr>
        <w:t> centers,</w:t>
      </w:r>
      <w:r>
        <w:rPr>
          <w:w w:val="125"/>
        </w:rPr>
        <w:t> Kafr </w:t>
      </w:r>
      <w:r>
        <w:rPr>
          <w:w w:val="120"/>
        </w:rPr>
        <w:t>Saad,</w:t>
      </w:r>
      <w:r>
        <w:rPr>
          <w:spacing w:val="-1"/>
          <w:w w:val="120"/>
        </w:rPr>
        <w:t> </w:t>
      </w:r>
      <w:r>
        <w:rPr>
          <w:w w:val="120"/>
        </w:rPr>
        <w:t>Faraskour,</w:t>
      </w:r>
      <w:r>
        <w:rPr>
          <w:spacing w:val="-1"/>
          <w:w w:val="120"/>
        </w:rPr>
        <w:t> </w:t>
      </w:r>
      <w:r>
        <w:rPr>
          <w:w w:val="120"/>
        </w:rPr>
        <w:t>El-Zarka and Damietta</w:t>
      </w:r>
      <w:r>
        <w:rPr>
          <w:spacing w:val="-1"/>
          <w:w w:val="120"/>
        </w:rPr>
        <w:t> </w:t>
      </w:r>
      <w:r>
        <w:rPr>
          <w:w w:val="120"/>
        </w:rPr>
        <w:t>center. Population of </w:t>
      </w:r>
      <w:r>
        <w:rPr>
          <w:w w:val="125"/>
        </w:rPr>
        <w:t>Damietta</w:t>
      </w:r>
      <w:r>
        <w:rPr>
          <w:w w:val="125"/>
        </w:rPr>
        <w:t> is</w:t>
      </w:r>
      <w:r>
        <w:rPr>
          <w:w w:val="125"/>
        </w:rPr>
        <w:t> about</w:t>
      </w:r>
      <w:r>
        <w:rPr>
          <w:w w:val="125"/>
        </w:rPr>
        <w:t> 1.3</w:t>
      </w:r>
      <w:r>
        <w:rPr>
          <w:w w:val="125"/>
        </w:rPr>
        <w:t> million</w:t>
      </w:r>
      <w:r>
        <w:rPr>
          <w:w w:val="125"/>
        </w:rPr>
        <w:t> during</w:t>
      </w:r>
      <w:r>
        <w:rPr>
          <w:w w:val="125"/>
        </w:rPr>
        <w:t> the</w:t>
      </w:r>
      <w:r>
        <w:rPr>
          <w:w w:val="125"/>
        </w:rPr>
        <w:t> last</w:t>
      </w:r>
      <w:r>
        <w:rPr>
          <w:w w:val="125"/>
        </w:rPr>
        <w:t> formal</w:t>
      </w:r>
      <w:r>
        <w:rPr>
          <w:w w:val="125"/>
        </w:rPr>
        <w:t> census </w:t>
      </w:r>
      <w:r>
        <w:rPr>
          <w:w w:val="120"/>
        </w:rPr>
        <w:t>with</w:t>
      </w:r>
      <w:r>
        <w:rPr>
          <w:spacing w:val="-7"/>
          <w:w w:val="120"/>
        </w:rPr>
        <w:t> </w:t>
      </w:r>
      <w:r>
        <w:rPr>
          <w:w w:val="120"/>
        </w:rPr>
        <w:t>most</w:t>
      </w:r>
      <w:r>
        <w:rPr>
          <w:spacing w:val="-6"/>
          <w:w w:val="120"/>
        </w:rPr>
        <w:t> </w:t>
      </w:r>
      <w:r>
        <w:rPr>
          <w:w w:val="120"/>
        </w:rPr>
        <w:t>population</w:t>
      </w:r>
      <w:r>
        <w:rPr>
          <w:spacing w:val="-5"/>
          <w:w w:val="120"/>
        </w:rPr>
        <w:t> </w:t>
      </w:r>
      <w:r>
        <w:rPr>
          <w:w w:val="120"/>
        </w:rPr>
        <w:t>lives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6"/>
          <w:w w:val="120"/>
        </w:rPr>
        <w:t> </w:t>
      </w:r>
      <w:r>
        <w:rPr>
          <w:w w:val="120"/>
        </w:rPr>
        <w:t>Damietta</w:t>
      </w:r>
      <w:r>
        <w:rPr>
          <w:spacing w:val="-6"/>
          <w:w w:val="120"/>
        </w:rPr>
        <w:t> </w:t>
      </w:r>
      <w:r>
        <w:rPr>
          <w:w w:val="120"/>
        </w:rPr>
        <w:t>City.</w:t>
      </w:r>
      <w:r>
        <w:rPr>
          <w:spacing w:val="-5"/>
          <w:w w:val="120"/>
        </w:rPr>
        <w:t> </w:t>
      </w:r>
      <w:r>
        <w:rPr>
          <w:w w:val="120"/>
        </w:rPr>
        <w:t>Agricultural</w:t>
      </w:r>
      <w:r>
        <w:rPr>
          <w:spacing w:val="-6"/>
          <w:w w:val="120"/>
        </w:rPr>
        <w:t> </w:t>
      </w:r>
      <w:r>
        <w:rPr>
          <w:spacing w:val="-4"/>
          <w:w w:val="120"/>
        </w:rPr>
        <w:t>land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4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7" coordorigin="0,0" coordsize="723,3">
                <v:shape style="position:absolute;left:0;top:0;width:723;height:3" id="docshape18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29"/>
        <w:ind w:left="305" w:right="0" w:firstLine="0"/>
        <w:jc w:val="left"/>
        <w:rPr>
          <w:sz w:val="15"/>
        </w:rPr>
      </w:pPr>
      <w:r>
        <w:rPr>
          <w:w w:val="105"/>
          <w:sz w:val="15"/>
        </w:rPr>
        <w:t>*</w:t>
      </w:r>
      <w:r>
        <w:rPr>
          <w:spacing w:val="30"/>
          <w:w w:val="105"/>
          <w:sz w:val="15"/>
        </w:rPr>
        <w:t> </w:t>
      </w:r>
      <w:r>
        <w:rPr>
          <w:i/>
          <w:w w:val="105"/>
          <w:sz w:val="15"/>
        </w:rPr>
        <w:t>Corresponding</w:t>
      </w:r>
      <w:r>
        <w:rPr>
          <w:i/>
          <w:spacing w:val="12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author</w:t>
      </w:r>
      <w:r>
        <w:rPr>
          <w:spacing w:val="-2"/>
          <w:w w:val="105"/>
          <w:sz w:val="15"/>
        </w:rPr>
        <w:t>.</w:t>
      </w:r>
    </w:p>
    <w:p>
      <w:pPr>
        <w:spacing w:before="25"/>
        <w:ind w:left="432" w:right="0" w:firstLine="0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address:</w:t>
      </w:r>
      <w:r>
        <w:rPr>
          <w:spacing w:val="32"/>
          <w:w w:val="115"/>
          <w:sz w:val="15"/>
        </w:rPr>
        <w:t> </w:t>
      </w:r>
      <w:hyperlink r:id="rId13">
        <w:r>
          <w:rPr>
            <w:color w:val="007FAC"/>
            <w:w w:val="115"/>
            <w:sz w:val="15"/>
          </w:rPr>
          <w:t>noran_rasha@yahoo.com</w:t>
        </w:r>
      </w:hyperlink>
      <w:r>
        <w:rPr>
          <w:color w:val="007FAC"/>
          <w:spacing w:val="33"/>
          <w:w w:val="115"/>
          <w:sz w:val="15"/>
        </w:rPr>
        <w:t> </w:t>
      </w:r>
      <w:r>
        <w:rPr>
          <w:w w:val="115"/>
          <w:sz w:val="15"/>
        </w:rPr>
        <w:t>(R.</w:t>
      </w:r>
      <w:r>
        <w:rPr>
          <w:spacing w:val="32"/>
          <w:w w:val="115"/>
          <w:sz w:val="15"/>
        </w:rPr>
        <w:t> </w:t>
      </w:r>
      <w:r>
        <w:rPr>
          <w:spacing w:val="-2"/>
          <w:w w:val="115"/>
          <w:sz w:val="15"/>
        </w:rPr>
        <w:t>Eissa).</w:t>
      </w:r>
    </w:p>
    <w:p>
      <w:pPr>
        <w:spacing w:line="232" w:lineRule="auto" w:before="11"/>
        <w:ind w:left="197" w:right="2687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http://dx.doi.org/10.1016/j.ejbas.2014.07.002</w:t>
        </w:r>
      </w:hyperlink>
    </w:p>
    <w:p>
      <w:pPr>
        <w:spacing w:before="28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2314-808X/Copyright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2014,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All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rights</w:t>
      </w:r>
      <w:r>
        <w:rPr>
          <w:spacing w:val="15"/>
          <w:w w:val="115"/>
          <w:sz w:val="15"/>
        </w:rPr>
        <w:t> </w:t>
      </w:r>
      <w:r>
        <w:rPr>
          <w:spacing w:val="-2"/>
          <w:w w:val="115"/>
          <w:sz w:val="15"/>
        </w:rPr>
        <w:t>reserved.</w:t>
      </w:r>
    </w:p>
    <w:p>
      <w:pPr>
        <w:spacing w:after="0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152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2496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1572475</wp:posOffset>
            </wp:positionH>
            <wp:positionV relativeFrom="paragraph">
              <wp:posOffset>320877</wp:posOffset>
            </wp:positionV>
            <wp:extent cx="4357442" cy="5827776"/>
            <wp:effectExtent l="0" t="0" r="0" b="0"/>
            <wp:wrapTopAndBottom/>
            <wp:docPr id="22" name="Image 22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442" cy="582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41"/>
      </w:pPr>
    </w:p>
    <w:p>
      <w:pPr>
        <w:pStyle w:val="BodyText"/>
        <w:ind w:left="13" w:right="181"/>
        <w:jc w:val="center"/>
      </w:pPr>
      <w:bookmarkStart w:name="_bookmark2" w:id="5"/>
      <w:bookmarkEnd w:id="5"/>
      <w:r>
        <w:rPr/>
      </w:r>
      <w:r>
        <w:rPr>
          <w:w w:val="125"/>
        </w:rPr>
        <w:t>Fig.</w:t>
      </w:r>
      <w:r>
        <w:rPr>
          <w:spacing w:val="-1"/>
          <w:w w:val="125"/>
        </w:rPr>
        <w:t> </w:t>
      </w:r>
      <w:r>
        <w:rPr>
          <w:w w:val="125"/>
        </w:rPr>
        <w:t>1 </w:t>
      </w:r>
      <w:r>
        <w:rPr>
          <w:rFonts w:ascii="Arial"/>
          <w:w w:val="125"/>
        </w:rPr>
        <w:t>e</w:t>
      </w:r>
      <w:r>
        <w:rPr>
          <w:rFonts w:ascii="Arial"/>
          <w:spacing w:val="-5"/>
          <w:w w:val="125"/>
        </w:rPr>
        <w:t> </w:t>
      </w:r>
      <w:r>
        <w:rPr>
          <w:w w:val="125"/>
        </w:rPr>
        <w:t>Location</w:t>
      </w:r>
      <w:r>
        <w:rPr>
          <w:spacing w:val="-2"/>
          <w:w w:val="125"/>
        </w:rPr>
        <w:t> </w:t>
      </w:r>
      <w:r>
        <w:rPr>
          <w:w w:val="125"/>
        </w:rPr>
        <w:t>map and a</w:t>
      </w:r>
      <w:r>
        <w:rPr>
          <w:spacing w:val="-1"/>
          <w:w w:val="125"/>
        </w:rPr>
        <w:t> </w:t>
      </w:r>
      <w:r>
        <w:rPr>
          <w:w w:val="125"/>
        </w:rPr>
        <w:t>satellite</w:t>
      </w:r>
      <w:r>
        <w:rPr>
          <w:spacing w:val="-1"/>
          <w:w w:val="125"/>
        </w:rPr>
        <w:t> </w:t>
      </w:r>
      <w:r>
        <w:rPr>
          <w:w w:val="125"/>
        </w:rPr>
        <w:t>image of </w:t>
      </w:r>
      <w:r>
        <w:rPr>
          <w:spacing w:val="-2"/>
          <w:w w:val="125"/>
        </w:rPr>
        <w:t>Damietta.</w:t>
      </w:r>
    </w:p>
    <w:p>
      <w:pPr>
        <w:pStyle w:val="BodyText"/>
        <w:spacing w:before="9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600481</wp:posOffset>
                </wp:positionH>
                <wp:positionV relativeFrom="paragraph">
                  <wp:posOffset>116324</wp:posOffset>
                </wp:positionV>
                <wp:extent cx="6301105" cy="381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159407pt;width:496.12pt;height:.28346pt;mso-position-horizontal-relative:page;mso-position-vertical-relative:paragraph;z-index:-15721472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8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84"/>
        <w:ind w:left="105" w:right="38"/>
        <w:jc w:val="both"/>
      </w:pPr>
      <w:r>
        <w:rPr>
          <w:w w:val="120"/>
        </w:rPr>
        <w:t>constitutes</w:t>
      </w:r>
      <w:r>
        <w:rPr>
          <w:w w:val="120"/>
        </w:rPr>
        <w:t> the</w:t>
      </w:r>
      <w:r>
        <w:rPr>
          <w:w w:val="120"/>
        </w:rPr>
        <w:t> majority</w:t>
      </w:r>
      <w:r>
        <w:rPr>
          <w:w w:val="120"/>
        </w:rPr>
        <w:t> of</w:t>
      </w:r>
      <w:r>
        <w:rPr>
          <w:w w:val="120"/>
        </w:rPr>
        <w:t> Damietta</w:t>
      </w:r>
      <w:r>
        <w:rPr>
          <w:w w:val="120"/>
        </w:rPr>
        <w:t> area.</w:t>
      </w:r>
      <w:r>
        <w:rPr>
          <w:w w:val="120"/>
        </w:rPr>
        <w:t> There</w:t>
      </w:r>
      <w:r>
        <w:rPr>
          <w:w w:val="120"/>
        </w:rPr>
        <w:t> are</w:t>
      </w:r>
      <w:r>
        <w:rPr>
          <w:w w:val="120"/>
        </w:rPr>
        <w:t> </w:t>
      </w:r>
      <w:r>
        <w:rPr>
          <w:w w:val="120"/>
        </w:rPr>
        <w:t>other lands</w:t>
      </w:r>
      <w:r>
        <w:rPr>
          <w:w w:val="120"/>
        </w:rPr>
        <w:t> that</w:t>
      </w:r>
      <w:r>
        <w:rPr>
          <w:w w:val="120"/>
        </w:rPr>
        <w:t> are</w:t>
      </w:r>
      <w:r>
        <w:rPr>
          <w:w w:val="120"/>
        </w:rPr>
        <w:t> barren</w:t>
      </w:r>
      <w:r>
        <w:rPr>
          <w:w w:val="120"/>
        </w:rPr>
        <w:t> mainly</w:t>
      </w:r>
      <w:r>
        <w:rPr>
          <w:w w:val="120"/>
        </w:rPr>
        <w:t> at</w:t>
      </w:r>
      <w:r>
        <w:rPr>
          <w:w w:val="120"/>
        </w:rPr>
        <w:t> the</w:t>
      </w:r>
      <w:r>
        <w:rPr>
          <w:w w:val="120"/>
        </w:rPr>
        <w:t> north</w:t>
      </w:r>
      <w:r>
        <w:rPr>
          <w:w w:val="120"/>
        </w:rPr>
        <w:t> and</w:t>
      </w:r>
      <w:r>
        <w:rPr>
          <w:w w:val="120"/>
        </w:rPr>
        <w:t> east</w:t>
      </w:r>
      <w:r>
        <w:rPr>
          <w:w w:val="120"/>
        </w:rPr>
        <w:t> of</w:t>
      </w:r>
      <w:r>
        <w:rPr>
          <w:w w:val="120"/>
        </w:rPr>
        <w:t> the Governorate. The northern barren lands represent the coastal sandy strip bordering the Mediterranean Sea and covered by sand dunes </w:t>
      </w:r>
      <w:hyperlink w:history="true" w:anchor="_bookmark10">
        <w:r>
          <w:rPr>
            <w:color w:val="007FAC"/>
            <w:w w:val="120"/>
          </w:rPr>
          <w:t>[1]</w:t>
        </w:r>
      </w:hyperlink>
      <w:r>
        <w:rPr>
          <w:color w:val="007FAC"/>
          <w:w w:val="120"/>
        </w:rPr>
        <w:t> </w:t>
      </w:r>
      <w:r>
        <w:rPr>
          <w:w w:val="120"/>
        </w:rPr>
        <w:t>while the eastern strip constitutes the western fringes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Lake</w:t>
      </w:r>
      <w:r>
        <w:rPr>
          <w:w w:val="120"/>
        </w:rPr>
        <w:t> Maznala.</w:t>
      </w:r>
      <w:r>
        <w:rPr>
          <w:w w:val="120"/>
        </w:rPr>
        <w:t> According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Central</w:t>
      </w:r>
      <w:r>
        <w:rPr>
          <w:w w:val="120"/>
        </w:rPr>
        <w:t> Labo- ratory of Agricultural</w:t>
      </w:r>
      <w:r>
        <w:rPr>
          <w:w w:val="120"/>
        </w:rPr>
        <w:t> Climate (</w:t>
      </w:r>
      <w:hyperlink r:id="rId15">
        <w:r>
          <w:rPr>
            <w:color w:val="007FAC"/>
            <w:w w:val="120"/>
          </w:rPr>
          <w:t>www.clac.edu.eg</w:t>
        </w:r>
      </w:hyperlink>
      <w:r>
        <w:rPr>
          <w:w w:val="120"/>
        </w:rPr>
        <w:t>) of the Min- istry</w:t>
      </w:r>
      <w:r>
        <w:rPr>
          <w:w w:val="120"/>
        </w:rPr>
        <w:t> of</w:t>
      </w:r>
      <w:r>
        <w:rPr>
          <w:w w:val="120"/>
        </w:rPr>
        <w:t> Agriculture,</w:t>
      </w:r>
      <w:r>
        <w:rPr>
          <w:w w:val="120"/>
        </w:rPr>
        <w:t> climate</w:t>
      </w:r>
      <w:r>
        <w:rPr>
          <w:w w:val="120"/>
        </w:rPr>
        <w:t> of</w:t>
      </w:r>
      <w:r>
        <w:rPr>
          <w:w w:val="120"/>
        </w:rPr>
        <w:t> Damietta</w:t>
      </w:r>
      <w:r>
        <w:rPr>
          <w:w w:val="120"/>
        </w:rPr>
        <w:t> is</w:t>
      </w:r>
      <w:r>
        <w:rPr>
          <w:w w:val="120"/>
        </w:rPr>
        <w:t> generally Mediterranean,</w:t>
      </w:r>
      <w:r>
        <w:rPr>
          <w:spacing w:val="37"/>
          <w:w w:val="120"/>
        </w:rPr>
        <w:t> </w:t>
      </w:r>
      <w:r>
        <w:rPr>
          <w:w w:val="120"/>
        </w:rPr>
        <w:t>where</w:t>
      </w:r>
      <w:r>
        <w:rPr>
          <w:spacing w:val="38"/>
          <w:w w:val="120"/>
        </w:rPr>
        <w:t> </w:t>
      </w:r>
      <w:r>
        <w:rPr>
          <w:w w:val="120"/>
        </w:rPr>
        <w:t>dry</w:t>
      </w:r>
      <w:r>
        <w:rPr>
          <w:spacing w:val="38"/>
          <w:w w:val="120"/>
        </w:rPr>
        <w:t> </w:t>
      </w:r>
      <w:r>
        <w:rPr>
          <w:w w:val="120"/>
        </w:rPr>
        <w:t>summer</w:t>
      </w:r>
      <w:r>
        <w:rPr>
          <w:spacing w:val="37"/>
          <w:w w:val="120"/>
        </w:rPr>
        <w:t> </w:t>
      </w:r>
      <w:r>
        <w:rPr>
          <w:w w:val="120"/>
        </w:rPr>
        <w:t>predominates</w:t>
      </w:r>
      <w:r>
        <w:rPr>
          <w:spacing w:val="38"/>
          <w:w w:val="120"/>
        </w:rPr>
        <w:t> </w:t>
      </w:r>
      <w:r>
        <w:rPr>
          <w:w w:val="120"/>
        </w:rPr>
        <w:t>with</w:t>
      </w:r>
      <w:r>
        <w:rPr>
          <w:spacing w:val="38"/>
          <w:w w:val="120"/>
        </w:rPr>
        <w:t> </w:t>
      </w:r>
      <w:r>
        <w:rPr>
          <w:spacing w:val="-4"/>
          <w:w w:val="120"/>
        </w:rPr>
        <w:t>mild</w:t>
      </w:r>
    </w:p>
    <w:p>
      <w:pPr>
        <w:pStyle w:val="BodyText"/>
        <w:spacing w:line="205" w:lineRule="exact"/>
        <w:ind w:left="105"/>
        <w:jc w:val="both"/>
      </w:pPr>
      <w:r>
        <w:rPr>
          <w:w w:val="120"/>
        </w:rPr>
        <w:t>dry</w:t>
      </w:r>
      <w:r>
        <w:rPr>
          <w:spacing w:val="-12"/>
          <w:w w:val="120"/>
        </w:rPr>
        <w:t> </w:t>
      </w:r>
      <w:r>
        <w:rPr>
          <w:w w:val="120"/>
        </w:rPr>
        <w:t>winter.</w:t>
      </w:r>
      <w:r>
        <w:rPr>
          <w:spacing w:val="-14"/>
          <w:w w:val="120"/>
        </w:rPr>
        <w:t> </w:t>
      </w:r>
      <w:r>
        <w:rPr>
          <w:w w:val="120"/>
        </w:rPr>
        <w:t>Annual</w:t>
      </w:r>
      <w:r>
        <w:rPr>
          <w:spacing w:val="-11"/>
          <w:w w:val="120"/>
        </w:rPr>
        <w:t> </w:t>
      </w:r>
      <w:r>
        <w:rPr>
          <w:w w:val="120"/>
        </w:rPr>
        <w:t>winter</w:t>
      </w:r>
      <w:r>
        <w:rPr>
          <w:spacing w:val="-12"/>
          <w:w w:val="120"/>
        </w:rPr>
        <w:t> </w:t>
      </w:r>
      <w:r>
        <w:rPr>
          <w:w w:val="120"/>
        </w:rPr>
        <w:t>temperatures</w:t>
      </w:r>
      <w:r>
        <w:rPr>
          <w:spacing w:val="-12"/>
          <w:w w:val="120"/>
        </w:rPr>
        <w:t> </w:t>
      </w:r>
      <w:r>
        <w:rPr>
          <w:w w:val="120"/>
        </w:rPr>
        <w:t>fall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13</w:t>
      </w:r>
      <w:r>
        <w:rPr>
          <w:spacing w:val="-12"/>
          <w:w w:val="120"/>
        </w:rPr>
        <w:t> </w:t>
      </w:r>
      <w:r>
        <w:rPr>
          <w:rFonts w:ascii="LM Sans 12" w:hAnsi="LM Sans 12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-9"/>
          <w:w w:val="115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January</w:t>
      </w:r>
    </w:p>
    <w:p>
      <w:pPr>
        <w:pStyle w:val="BodyText"/>
        <w:spacing w:line="235" w:lineRule="auto" w:before="1"/>
        <w:ind w:left="105" w:right="38"/>
        <w:jc w:val="both"/>
      </w:pPr>
      <w:r>
        <w:rPr>
          <w:w w:val="115"/>
        </w:rPr>
        <w:t>and rise to 26 </w:t>
      </w:r>
      <w:r>
        <w:rPr>
          <w:rFonts w:ascii="LM Sans 12" w:hAnsi="LM Sans 12"/>
          <w:w w:val="115"/>
          <w:vertAlign w:val="superscript"/>
        </w:rPr>
        <w:t>◦</w:t>
      </w:r>
      <w:r>
        <w:rPr>
          <w:w w:val="115"/>
          <w:vertAlign w:val="baseline"/>
        </w:rPr>
        <w:t>C in August with a mean annual temperature of 20</w:t>
      </w:r>
      <w:r>
        <w:rPr>
          <w:spacing w:val="24"/>
          <w:w w:val="115"/>
          <w:vertAlign w:val="baseline"/>
        </w:rPr>
        <w:t> </w:t>
      </w:r>
      <w:r>
        <w:rPr>
          <w:rFonts w:ascii="LM Sans 12" w:hAnsi="LM Sans 12"/>
          <w:w w:val="115"/>
          <w:vertAlign w:val="superscript"/>
        </w:rPr>
        <w:t>◦</w:t>
      </w:r>
      <w:r>
        <w:rPr>
          <w:w w:val="115"/>
          <w:vertAlign w:val="baseline"/>
        </w:rPr>
        <w:t>C.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Precipitation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(P)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generally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low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does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not</w:t>
      </w:r>
      <w:r>
        <w:rPr>
          <w:spacing w:val="2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exceed</w:t>
      </w:r>
    </w:p>
    <w:p>
      <w:pPr>
        <w:pStyle w:val="BodyText"/>
        <w:spacing w:line="297" w:lineRule="auto" w:before="31"/>
        <w:ind w:left="105" w:right="38"/>
        <w:jc w:val="both"/>
      </w:pPr>
      <w:r>
        <w:rPr>
          <w:w w:val="120"/>
        </w:rPr>
        <w:t>125 mm/y. Due to its occurrence close to the </w:t>
      </w:r>
      <w:r>
        <w:rPr>
          <w:w w:val="120"/>
        </w:rPr>
        <w:t>Mediterranean</w:t>
      </w:r>
      <w:r>
        <w:rPr>
          <w:w w:val="120"/>
        </w:rPr>
        <w:t> Sea,</w:t>
      </w:r>
      <w:r>
        <w:rPr>
          <w:w w:val="120"/>
        </w:rPr>
        <w:t> the</w:t>
      </w:r>
      <w:r>
        <w:rPr>
          <w:w w:val="120"/>
        </w:rPr>
        <w:t> humidity</w:t>
      </w:r>
      <w:r>
        <w:rPr>
          <w:w w:val="120"/>
        </w:rPr>
        <w:t> is</w:t>
      </w:r>
      <w:r>
        <w:rPr>
          <w:w w:val="120"/>
        </w:rPr>
        <w:t> generally</w:t>
      </w:r>
      <w:r>
        <w:rPr>
          <w:w w:val="120"/>
        </w:rPr>
        <w:t> high</w:t>
      </w:r>
      <w:r>
        <w:rPr>
          <w:w w:val="120"/>
        </w:rPr>
        <w:t> with</w:t>
      </w:r>
      <w:r>
        <w:rPr>
          <w:w w:val="120"/>
        </w:rPr>
        <w:t> maximum</w:t>
      </w:r>
      <w:r>
        <w:rPr>
          <w:w w:val="120"/>
        </w:rPr>
        <w:t> </w:t>
      </w:r>
      <w:r>
        <w:rPr>
          <w:w w:val="120"/>
        </w:rPr>
        <w:t>value</w:t>
      </w:r>
      <w:r>
        <w:rPr>
          <w:w w:val="120"/>
        </w:rPr>
        <w:t> </w:t>
      </w:r>
      <w:r>
        <w:rPr>
          <w:w w:val="115"/>
        </w:rPr>
        <w:t>during</w:t>
      </w:r>
      <w:r>
        <w:rPr>
          <w:spacing w:val="8"/>
          <w:w w:val="115"/>
        </w:rPr>
        <w:t> </w:t>
      </w:r>
      <w:r>
        <w:rPr>
          <w:w w:val="115"/>
        </w:rPr>
        <w:t>summer</w:t>
      </w:r>
      <w:r>
        <w:rPr>
          <w:spacing w:val="8"/>
          <w:w w:val="115"/>
        </w:rPr>
        <w:t> </w:t>
      </w:r>
      <w:r>
        <w:rPr>
          <w:w w:val="115"/>
        </w:rPr>
        <w:t>months</w:t>
      </w:r>
      <w:r>
        <w:rPr>
          <w:spacing w:val="10"/>
          <w:w w:val="115"/>
        </w:rPr>
        <w:t> </w:t>
      </w:r>
      <w:r>
        <w:rPr>
          <w:w w:val="115"/>
        </w:rPr>
        <w:t>(up</w:t>
      </w:r>
      <w:r>
        <w:rPr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76%).</w:t>
      </w:r>
      <w:r>
        <w:rPr>
          <w:spacing w:val="8"/>
          <w:w w:val="115"/>
        </w:rPr>
        <w:t> </w:t>
      </w:r>
      <w:r>
        <w:rPr>
          <w:w w:val="115"/>
        </w:rPr>
        <w:t>Evapotranspiration</w:t>
      </w:r>
      <w:r>
        <w:rPr>
          <w:spacing w:val="10"/>
          <w:w w:val="115"/>
        </w:rPr>
        <w:t> </w:t>
      </w:r>
      <w:r>
        <w:rPr>
          <w:w w:val="115"/>
        </w:rPr>
        <w:t>(ET)</w:t>
      </w:r>
      <w:r>
        <w:rPr>
          <w:spacing w:val="10"/>
          <w:w w:val="115"/>
        </w:rPr>
        <w:t> </w:t>
      </w:r>
      <w:r>
        <w:rPr>
          <w:spacing w:val="-5"/>
          <w:w w:val="115"/>
        </w:rPr>
        <w:t>i</w:t>
      </w:r>
      <w:r>
        <w:rPr>
          <w:spacing w:val="-5"/>
          <w:w w:val="115"/>
        </w:rPr>
        <w:t>s</w:t>
      </w:r>
    </w:p>
    <w:p>
      <w:pPr>
        <w:pStyle w:val="BodyText"/>
        <w:spacing w:line="297" w:lineRule="auto" w:before="84"/>
        <w:ind w:left="105" w:right="194"/>
        <w:jc w:val="both"/>
      </w:pPr>
      <w:r>
        <w:rPr/>
        <w:br w:type="column"/>
      </w:r>
      <w:r>
        <w:rPr>
          <w:w w:val="120"/>
        </w:rPr>
        <w:t>much greater than precipitation rates. Maximum</w:t>
      </w:r>
      <w:r>
        <w:rPr>
          <w:spacing w:val="-1"/>
          <w:w w:val="120"/>
        </w:rPr>
        <w:t> </w:t>
      </w:r>
      <w:r>
        <w:rPr>
          <w:w w:val="120"/>
        </w:rPr>
        <w:t>ET occurs </w:t>
      </w:r>
      <w:r>
        <w:rPr>
          <w:w w:val="120"/>
        </w:rPr>
        <w:t>in </w:t>
      </w:r>
      <w:r>
        <w:rPr>
          <w:w w:val="115"/>
        </w:rPr>
        <w:t>June</w:t>
      </w:r>
      <w:r>
        <w:rPr>
          <w:spacing w:val="-4"/>
          <w:w w:val="115"/>
        </w:rPr>
        <w:t> </w:t>
      </w:r>
      <w:r>
        <w:rPr>
          <w:w w:val="115"/>
        </w:rPr>
        <w:t>(198</w:t>
      </w:r>
      <w:r>
        <w:rPr>
          <w:spacing w:val="-7"/>
          <w:w w:val="115"/>
        </w:rPr>
        <w:t> </w:t>
      </w:r>
      <w:r>
        <w:rPr>
          <w:w w:val="115"/>
        </w:rPr>
        <w:t>mm)</w:t>
      </w:r>
      <w:r>
        <w:rPr>
          <w:spacing w:val="-5"/>
          <w:w w:val="115"/>
        </w:rPr>
        <w:t> </w:t>
      </w:r>
      <w:r>
        <w:rPr>
          <w:w w:val="115"/>
        </w:rPr>
        <w:t>with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total</w:t>
      </w:r>
      <w:r>
        <w:rPr>
          <w:spacing w:val="-5"/>
          <w:w w:val="115"/>
        </w:rPr>
        <w:t> </w:t>
      </w:r>
      <w:r>
        <w:rPr>
          <w:w w:val="115"/>
        </w:rPr>
        <w:t>annual</w:t>
      </w:r>
      <w:r>
        <w:rPr>
          <w:spacing w:val="-5"/>
          <w:w w:val="115"/>
        </w:rPr>
        <w:t> </w:t>
      </w:r>
      <w:r>
        <w:rPr>
          <w:w w:val="115"/>
        </w:rPr>
        <w:t>ET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1374.</w:t>
      </w:r>
      <w:r>
        <w:rPr>
          <w:spacing w:val="-5"/>
          <w:w w:val="115"/>
        </w:rPr>
        <w:t> </w:t>
      </w:r>
      <w:r>
        <w:rPr>
          <w:w w:val="115"/>
        </w:rPr>
        <w:t>Wind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generally </w:t>
      </w:r>
      <w:r>
        <w:rPr>
          <w:w w:val="120"/>
        </w:rPr>
        <w:t>bimodal.</w:t>
      </w:r>
      <w:r>
        <w:rPr>
          <w:w w:val="120"/>
        </w:rPr>
        <w:t> Most</w:t>
      </w:r>
      <w:r>
        <w:rPr>
          <w:w w:val="120"/>
        </w:rPr>
        <w:t> of</w:t>
      </w:r>
      <w:r>
        <w:rPr>
          <w:w w:val="120"/>
        </w:rPr>
        <w:t> incoming</w:t>
      </w:r>
      <w:r>
        <w:rPr>
          <w:w w:val="120"/>
        </w:rPr>
        <w:t> winds</w:t>
      </w:r>
      <w:r>
        <w:rPr>
          <w:w w:val="120"/>
        </w:rPr>
        <w:t> blow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northwest direction in summer, spring and autumn and the other wind direction</w:t>
      </w:r>
      <w:r>
        <w:rPr>
          <w:w w:val="120"/>
        </w:rPr>
        <w:t> is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southwest</w:t>
      </w:r>
      <w:r>
        <w:rPr>
          <w:w w:val="120"/>
        </w:rPr>
        <w:t> during</w:t>
      </w:r>
      <w:r>
        <w:rPr>
          <w:w w:val="120"/>
        </w:rPr>
        <w:t> winter.</w:t>
      </w:r>
      <w:r>
        <w:rPr>
          <w:w w:val="120"/>
        </w:rPr>
        <w:t> According</w:t>
      </w:r>
      <w:r>
        <w:rPr>
          <w:w w:val="120"/>
        </w:rPr>
        <w:t> to the</w:t>
      </w:r>
      <w:r>
        <w:rPr>
          <w:w w:val="120"/>
        </w:rPr>
        <w:t> UNESCO</w:t>
      </w:r>
      <w:r>
        <w:rPr>
          <w:w w:val="120"/>
        </w:rPr>
        <w:t> classification</w:t>
      </w:r>
      <w:r>
        <w:rPr>
          <w:w w:val="120"/>
        </w:rPr>
        <w:t> of</w:t>
      </w:r>
      <w:r>
        <w:rPr>
          <w:w w:val="120"/>
        </w:rPr>
        <w:t> arid</w:t>
      </w:r>
      <w:r>
        <w:rPr>
          <w:w w:val="120"/>
        </w:rPr>
        <w:t> lands</w:t>
      </w:r>
      <w:r>
        <w:rPr>
          <w:w w:val="120"/>
        </w:rPr>
        <w:t> </w:t>
      </w:r>
      <w:hyperlink w:history="true" w:anchor="_bookmark11">
        <w:r>
          <w:rPr>
            <w:color w:val="007FAC"/>
            <w:w w:val="120"/>
          </w:rPr>
          <w:t>[2]</w:t>
        </w:r>
      </w:hyperlink>
      <w:r>
        <w:rPr>
          <w:w w:val="120"/>
        </w:rPr>
        <w:t>,</w:t>
      </w:r>
      <w:r>
        <w:rPr>
          <w:w w:val="120"/>
        </w:rPr>
        <w:t> Damietta</w:t>
      </w:r>
      <w:r>
        <w:rPr>
          <w:w w:val="120"/>
        </w:rPr>
        <w:t> occurs within</w:t>
      </w:r>
      <w:r>
        <w:rPr>
          <w:w w:val="120"/>
        </w:rPr>
        <w:t> the</w:t>
      </w:r>
      <w:r>
        <w:rPr>
          <w:w w:val="120"/>
        </w:rPr>
        <w:t> arid</w:t>
      </w:r>
      <w:r>
        <w:rPr>
          <w:w w:val="120"/>
        </w:rPr>
        <w:t> zone,</w:t>
      </w:r>
      <w:r>
        <w:rPr>
          <w:w w:val="120"/>
        </w:rPr>
        <w:t> where</w:t>
      </w:r>
      <w:r>
        <w:rPr>
          <w:w w:val="120"/>
        </w:rPr>
        <w:t> its</w:t>
      </w:r>
      <w:r>
        <w:rPr>
          <w:w w:val="120"/>
        </w:rPr>
        <w:t> aridity</w:t>
      </w:r>
      <w:r>
        <w:rPr>
          <w:w w:val="120"/>
        </w:rPr>
        <w:t> index</w:t>
      </w:r>
      <w:r>
        <w:rPr>
          <w:w w:val="120"/>
        </w:rPr>
        <w:t> (the</w:t>
      </w:r>
      <w:r>
        <w:rPr>
          <w:w w:val="120"/>
        </w:rPr>
        <w:t> annual</w:t>
      </w:r>
      <w:r>
        <w:rPr>
          <w:w w:val="120"/>
        </w:rPr>
        <w:t> P/ annual ET) is 0.07.</w:t>
      </w:r>
    </w:p>
    <w:p>
      <w:pPr>
        <w:pStyle w:val="BodyText"/>
        <w:spacing w:line="300" w:lineRule="auto" w:before="7"/>
        <w:ind w:left="105" w:right="194" w:firstLine="239"/>
        <w:jc w:val="both"/>
      </w:pPr>
      <w:r>
        <w:rPr>
          <w:w w:val="120"/>
        </w:rPr>
        <w:t>Soils generally have distinctive characteristics from one </w:t>
      </w:r>
      <w:r>
        <w:rPr>
          <w:w w:val="120"/>
        </w:rPr>
        <w:t>to </w:t>
      </w:r>
      <w:r>
        <w:rPr>
          <w:w w:val="125"/>
        </w:rPr>
        <w:t>another.</w:t>
      </w:r>
      <w:r>
        <w:rPr>
          <w:w w:val="125"/>
        </w:rPr>
        <w:t> The</w:t>
      </w:r>
      <w:r>
        <w:rPr>
          <w:w w:val="125"/>
        </w:rPr>
        <w:t> soil</w:t>
      </w:r>
      <w:r>
        <w:rPr>
          <w:w w:val="125"/>
        </w:rPr>
        <w:t> classification</w:t>
      </w:r>
      <w:r>
        <w:rPr>
          <w:w w:val="125"/>
        </w:rPr>
        <w:t> deals</w:t>
      </w:r>
      <w:r>
        <w:rPr>
          <w:w w:val="125"/>
        </w:rPr>
        <w:t> with</w:t>
      </w:r>
      <w:r>
        <w:rPr>
          <w:w w:val="125"/>
        </w:rPr>
        <w:t> the</w:t>
      </w:r>
      <w:r>
        <w:rPr>
          <w:w w:val="125"/>
        </w:rPr>
        <w:t> systematic categorization</w:t>
      </w:r>
      <w:r>
        <w:rPr>
          <w:w w:val="125"/>
        </w:rPr>
        <w:t> of</w:t>
      </w:r>
      <w:r>
        <w:rPr>
          <w:w w:val="125"/>
        </w:rPr>
        <w:t> soils</w:t>
      </w:r>
      <w:r>
        <w:rPr>
          <w:w w:val="125"/>
        </w:rPr>
        <w:t> based</w:t>
      </w:r>
      <w:r>
        <w:rPr>
          <w:w w:val="125"/>
        </w:rPr>
        <w:t> on</w:t>
      </w:r>
      <w:r>
        <w:rPr>
          <w:w w:val="125"/>
        </w:rPr>
        <w:t> distinguishing</w:t>
      </w:r>
      <w:r>
        <w:rPr>
          <w:w w:val="125"/>
        </w:rPr>
        <w:t> their</w:t>
      </w:r>
      <w:r>
        <w:rPr>
          <w:w w:val="125"/>
        </w:rPr>
        <w:t> own characteristics.</w:t>
      </w:r>
      <w:r>
        <w:rPr>
          <w:w w:val="125"/>
        </w:rPr>
        <w:t> A</w:t>
      </w:r>
      <w:r>
        <w:rPr>
          <w:w w:val="125"/>
        </w:rPr>
        <w:t> comprehensive</w:t>
      </w:r>
      <w:r>
        <w:rPr>
          <w:w w:val="125"/>
        </w:rPr>
        <w:t> soil</w:t>
      </w:r>
      <w:r>
        <w:rPr>
          <w:w w:val="125"/>
        </w:rPr>
        <w:t> classification</w:t>
      </w:r>
      <w:r>
        <w:rPr>
          <w:w w:val="125"/>
        </w:rPr>
        <w:t> system provides</w:t>
      </w:r>
      <w:r>
        <w:rPr>
          <w:w w:val="125"/>
        </w:rPr>
        <w:t> a</w:t>
      </w:r>
      <w:r>
        <w:rPr>
          <w:w w:val="125"/>
        </w:rPr>
        <w:t> hierarchical</w:t>
      </w:r>
      <w:r>
        <w:rPr>
          <w:w w:val="125"/>
        </w:rPr>
        <w:t> grouping</w:t>
      </w:r>
      <w:r>
        <w:rPr>
          <w:w w:val="125"/>
        </w:rPr>
        <w:t> of</w:t>
      </w:r>
      <w:r>
        <w:rPr>
          <w:w w:val="125"/>
        </w:rPr>
        <w:t> natural</w:t>
      </w:r>
      <w:r>
        <w:rPr>
          <w:w w:val="125"/>
        </w:rPr>
        <w:t> soil</w:t>
      </w:r>
      <w:r>
        <w:rPr>
          <w:w w:val="125"/>
        </w:rPr>
        <w:t> bodies.</w:t>
      </w:r>
      <w:r>
        <w:rPr>
          <w:w w:val="125"/>
        </w:rPr>
        <w:t> The soil</w:t>
      </w:r>
      <w:r>
        <w:rPr>
          <w:spacing w:val="-5"/>
          <w:w w:val="125"/>
        </w:rPr>
        <w:t> </w:t>
      </w:r>
      <w:r>
        <w:rPr>
          <w:w w:val="125"/>
        </w:rPr>
        <w:t>classification</w:t>
      </w:r>
      <w:r>
        <w:rPr>
          <w:spacing w:val="-5"/>
          <w:w w:val="125"/>
        </w:rPr>
        <w:t> </w:t>
      </w:r>
      <w:r>
        <w:rPr>
          <w:w w:val="125"/>
        </w:rPr>
        <w:t>system</w:t>
      </w:r>
      <w:r>
        <w:rPr>
          <w:spacing w:val="-6"/>
          <w:w w:val="125"/>
        </w:rPr>
        <w:t> </w:t>
      </w:r>
      <w:r>
        <w:rPr>
          <w:w w:val="125"/>
        </w:rPr>
        <w:t>now</w:t>
      </w:r>
      <w:r>
        <w:rPr>
          <w:spacing w:val="-5"/>
          <w:w w:val="125"/>
        </w:rPr>
        <w:t> </w:t>
      </w:r>
      <w:r>
        <w:rPr>
          <w:w w:val="125"/>
        </w:rPr>
        <w:t>widely</w:t>
      </w:r>
      <w:r>
        <w:rPr>
          <w:spacing w:val="-5"/>
          <w:w w:val="125"/>
        </w:rPr>
        <w:t> </w:t>
      </w:r>
      <w:r>
        <w:rPr>
          <w:w w:val="125"/>
        </w:rPr>
        <w:t>used</w:t>
      </w:r>
      <w:r>
        <w:rPr>
          <w:spacing w:val="-5"/>
          <w:w w:val="125"/>
        </w:rPr>
        <w:t> </w:t>
      </w:r>
      <w:r>
        <w:rPr>
          <w:w w:val="125"/>
        </w:rPr>
        <w:t>worldwide</w:t>
      </w:r>
      <w:r>
        <w:rPr>
          <w:spacing w:val="-5"/>
          <w:w w:val="125"/>
        </w:rPr>
        <w:t> </w:t>
      </w:r>
      <w:r>
        <w:rPr>
          <w:w w:val="125"/>
        </w:rPr>
        <w:t>is</w:t>
      </w:r>
      <w:r>
        <w:rPr>
          <w:spacing w:val="-5"/>
          <w:w w:val="125"/>
        </w:rPr>
        <w:t> </w:t>
      </w:r>
      <w:r>
        <w:rPr>
          <w:w w:val="125"/>
        </w:rPr>
        <w:t>the </w:t>
      </w:r>
      <w:r>
        <w:rPr>
          <w:w w:val="120"/>
        </w:rPr>
        <w:t>American</w:t>
      </w:r>
      <w:r>
        <w:rPr>
          <w:spacing w:val="-1"/>
          <w:w w:val="120"/>
        </w:rPr>
        <w:t> </w:t>
      </w:r>
      <w:r>
        <w:rPr>
          <w:w w:val="120"/>
        </w:rPr>
        <w:t>Soil Classification</w:t>
      </w:r>
      <w:r>
        <w:rPr>
          <w:spacing w:val="-1"/>
          <w:w w:val="120"/>
        </w:rPr>
        <w:t> </w:t>
      </w:r>
      <w:r>
        <w:rPr>
          <w:w w:val="120"/>
        </w:rPr>
        <w:t>System</w:t>
      </w:r>
      <w:r>
        <w:rPr>
          <w:spacing w:val="-1"/>
          <w:w w:val="120"/>
        </w:rPr>
        <w:t> </w:t>
      </w:r>
      <w:r>
        <w:rPr>
          <w:w w:val="120"/>
        </w:rPr>
        <w:t>developed</w:t>
      </w:r>
      <w:r>
        <w:rPr>
          <w:spacing w:val="-2"/>
          <w:w w:val="120"/>
        </w:rPr>
        <w:t> </w:t>
      </w:r>
      <w:r>
        <w:rPr>
          <w:w w:val="120"/>
        </w:rPr>
        <w:t>by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spacing w:val="-2"/>
          <w:w w:val="120"/>
        </w:rPr>
        <w:t>United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1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6832" id="docshape21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 Materials and methods" w:id="6"/>
      <w:bookmarkEnd w:id="6"/>
      <w:r>
        <w:rPr/>
      </w:r>
      <w:bookmarkStart w:name="2.1. Satellite data" w:id="7"/>
      <w:bookmarkEnd w:id="7"/>
      <w:r>
        <w:rPr/>
      </w:r>
      <w:bookmarkStart w:name="2.2. Field investigation and soil sampli" w:id="8"/>
      <w:bookmarkEnd w:id="8"/>
      <w:r>
        <w:rPr/>
      </w:r>
      <w:bookmarkStart w:name="2.3. Image processing" w:id="9"/>
      <w:bookmarkEnd w:id="9"/>
      <w:r>
        <w:rPr/>
      </w:r>
      <w:bookmarkStart w:name="2.4. Soil analysis" w:id="10"/>
      <w:bookmarkEnd w:id="10"/>
      <w:r>
        <w:rPr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153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290" w:lineRule="auto"/>
        <w:ind w:left="197" w:right="38"/>
        <w:jc w:val="both"/>
      </w:pPr>
      <w:r>
        <w:rPr>
          <w:w w:val="120"/>
        </w:rPr>
        <w:t>States</w:t>
      </w:r>
      <w:r>
        <w:rPr>
          <w:spacing w:val="-12"/>
          <w:w w:val="120"/>
        </w:rPr>
        <w:t> </w:t>
      </w:r>
      <w:r>
        <w:rPr>
          <w:w w:val="120"/>
        </w:rPr>
        <w:t>Department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Agriculture</w:t>
      </w:r>
      <w:r>
        <w:rPr>
          <w:spacing w:val="-12"/>
          <w:w w:val="120"/>
        </w:rPr>
        <w:t> </w:t>
      </w:r>
      <w:r>
        <w:rPr>
          <w:w w:val="120"/>
        </w:rPr>
        <w:t>(USDA)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published</w:t>
      </w:r>
      <w:r>
        <w:rPr>
          <w:spacing w:val="-12"/>
          <w:w w:val="120"/>
        </w:rPr>
        <w:t> </w:t>
      </w:r>
      <w:r>
        <w:rPr>
          <w:w w:val="120"/>
        </w:rPr>
        <w:t>as</w:t>
      </w:r>
      <w:r>
        <w:rPr>
          <w:spacing w:val="-12"/>
          <w:w w:val="120"/>
        </w:rPr>
        <w:t> </w:t>
      </w:r>
      <w:r>
        <w:rPr>
          <w:w w:val="120"/>
        </w:rPr>
        <w:t>the </w:t>
      </w:r>
      <w:r>
        <w:rPr>
          <w:i/>
          <w:w w:val="120"/>
        </w:rPr>
        <w:t>Soil</w:t>
      </w:r>
      <w:r>
        <w:rPr>
          <w:i/>
          <w:w w:val="120"/>
        </w:rPr>
        <w:t> Taxonomy</w:t>
      </w:r>
      <w:r>
        <w:rPr>
          <w:i/>
          <w:w w:val="120"/>
        </w:rPr>
        <w:t> </w:t>
      </w:r>
      <w:hyperlink w:history="true" w:anchor="_bookmark12">
        <w:r>
          <w:rPr>
            <w:color w:val="007FAC"/>
            <w:w w:val="120"/>
          </w:rPr>
          <w:t>[3]</w:t>
        </w:r>
      </w:hyperlink>
      <w:r>
        <w:rPr>
          <w:w w:val="120"/>
        </w:rPr>
        <w:t>.</w:t>
      </w:r>
      <w:r>
        <w:rPr>
          <w:w w:val="120"/>
        </w:rPr>
        <w:t> This</w:t>
      </w:r>
      <w:r>
        <w:rPr>
          <w:w w:val="120"/>
        </w:rPr>
        <w:t> system</w:t>
      </w:r>
      <w:r>
        <w:rPr>
          <w:w w:val="120"/>
        </w:rPr>
        <w:t> is</w:t>
      </w:r>
      <w:r>
        <w:rPr>
          <w:w w:val="120"/>
        </w:rPr>
        <w:t> designed</w:t>
      </w:r>
      <w:r>
        <w:rPr>
          <w:w w:val="120"/>
        </w:rPr>
        <w:t> to</w:t>
      </w:r>
      <w:r>
        <w:rPr>
          <w:w w:val="120"/>
        </w:rPr>
        <w:t> classify</w:t>
      </w:r>
      <w:r>
        <w:rPr>
          <w:w w:val="120"/>
        </w:rPr>
        <w:t> all</w:t>
      </w:r>
      <w:r>
        <w:rPr>
          <w:w w:val="120"/>
        </w:rPr>
        <w:t> the world</w:t>
      </w:r>
      <w:r>
        <w:rPr>
          <w:rFonts w:ascii="STIX"/>
          <w:w w:val="120"/>
        </w:rPr>
        <w:t>'</w:t>
      </w:r>
      <w:r>
        <w:rPr>
          <w:w w:val="120"/>
        </w:rPr>
        <w:t>s</w:t>
      </w:r>
      <w:r>
        <w:rPr>
          <w:spacing w:val="-6"/>
          <w:w w:val="120"/>
        </w:rPr>
        <w:t> </w:t>
      </w:r>
      <w:r>
        <w:rPr>
          <w:w w:val="120"/>
        </w:rPr>
        <w:t>soils</w:t>
      </w:r>
      <w:r>
        <w:rPr>
          <w:spacing w:val="-5"/>
          <w:w w:val="120"/>
        </w:rPr>
        <w:t> </w:t>
      </w:r>
      <w:r>
        <w:rPr>
          <w:w w:val="120"/>
        </w:rPr>
        <w:t>because</w:t>
      </w:r>
      <w:r>
        <w:rPr>
          <w:spacing w:val="-7"/>
          <w:w w:val="120"/>
        </w:rPr>
        <w:t> </w:t>
      </w:r>
      <w:r>
        <w:rPr>
          <w:w w:val="120"/>
        </w:rPr>
        <w:t>expanding</w:t>
      </w:r>
      <w:r>
        <w:rPr>
          <w:spacing w:val="-7"/>
          <w:w w:val="120"/>
        </w:rPr>
        <w:t> </w:t>
      </w:r>
      <w:r>
        <w:rPr>
          <w:w w:val="120"/>
        </w:rPr>
        <w:t>soil</w:t>
      </w:r>
      <w:r>
        <w:rPr>
          <w:spacing w:val="-5"/>
          <w:w w:val="120"/>
        </w:rPr>
        <w:t> </w:t>
      </w:r>
      <w:r>
        <w:rPr>
          <w:w w:val="120"/>
        </w:rPr>
        <w:t>survey</w:t>
      </w:r>
      <w:r>
        <w:rPr>
          <w:spacing w:val="-7"/>
          <w:w w:val="120"/>
        </w:rPr>
        <w:t> </w:t>
      </w:r>
      <w:r>
        <w:rPr>
          <w:w w:val="120"/>
        </w:rPr>
        <w:t>programs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entailed</w:t>
      </w:r>
    </w:p>
    <w:p>
      <w:pPr>
        <w:pStyle w:val="BodyText"/>
        <w:spacing w:line="135" w:lineRule="exact"/>
        <w:ind w:left="197"/>
        <w:jc w:val="both"/>
      </w:pPr>
      <w:r>
        <w:rPr>
          <w:w w:val="120"/>
        </w:rPr>
        <w:t>more</w:t>
      </w:r>
      <w:r>
        <w:rPr>
          <w:spacing w:val="7"/>
          <w:w w:val="120"/>
        </w:rPr>
        <w:t> </w:t>
      </w:r>
      <w:r>
        <w:rPr>
          <w:w w:val="120"/>
        </w:rPr>
        <w:t>precise</w:t>
      </w:r>
      <w:r>
        <w:rPr>
          <w:spacing w:val="7"/>
          <w:w w:val="120"/>
        </w:rPr>
        <w:t> </w:t>
      </w:r>
      <w:r>
        <w:rPr>
          <w:w w:val="120"/>
        </w:rPr>
        <w:t>definitions</w:t>
      </w:r>
      <w:r>
        <w:rPr>
          <w:spacing w:val="9"/>
          <w:w w:val="120"/>
        </w:rPr>
        <w:t> </w:t>
      </w:r>
      <w:r>
        <w:rPr>
          <w:w w:val="120"/>
        </w:rPr>
        <w:t>of</w:t>
      </w:r>
      <w:r>
        <w:rPr>
          <w:spacing w:val="9"/>
          <w:w w:val="120"/>
        </w:rPr>
        <w:t> </w:t>
      </w:r>
      <w:r>
        <w:rPr>
          <w:w w:val="120"/>
        </w:rPr>
        <w:t>soil</w:t>
      </w:r>
      <w:r>
        <w:rPr>
          <w:spacing w:val="9"/>
          <w:w w:val="120"/>
        </w:rPr>
        <w:t> </w:t>
      </w:r>
      <w:r>
        <w:rPr>
          <w:w w:val="120"/>
        </w:rPr>
        <w:t>properties</w:t>
      </w:r>
      <w:r>
        <w:rPr>
          <w:spacing w:val="9"/>
          <w:w w:val="120"/>
        </w:rPr>
        <w:t> </w:t>
      </w:r>
      <w:r>
        <w:rPr>
          <w:w w:val="120"/>
        </w:rPr>
        <w:t>than</w:t>
      </w:r>
      <w:r>
        <w:rPr>
          <w:spacing w:val="8"/>
          <w:w w:val="120"/>
        </w:rPr>
        <w:t> </w:t>
      </w:r>
      <w:r>
        <w:rPr>
          <w:w w:val="120"/>
        </w:rPr>
        <w:t>with</w:t>
      </w:r>
      <w:r>
        <w:rPr>
          <w:spacing w:val="8"/>
          <w:w w:val="120"/>
        </w:rPr>
        <w:t> </w:t>
      </w:r>
      <w:r>
        <w:rPr>
          <w:spacing w:val="-2"/>
          <w:w w:val="120"/>
        </w:rPr>
        <w:t>previous</w:t>
      </w:r>
    </w:p>
    <w:p>
      <w:pPr>
        <w:pStyle w:val="BodyText"/>
        <w:spacing w:line="300" w:lineRule="auto" w:before="45"/>
        <w:ind w:left="197" w:right="38"/>
        <w:jc w:val="both"/>
      </w:pPr>
      <w:r>
        <w:rPr>
          <w:w w:val="120"/>
        </w:rPr>
        <w:t>soil classification</w:t>
      </w:r>
      <w:r>
        <w:rPr>
          <w:w w:val="120"/>
        </w:rPr>
        <w:t> systems. In addition, land assessment</w:t>
      </w:r>
      <w:r>
        <w:rPr>
          <w:w w:val="120"/>
        </w:rPr>
        <w:t> </w:t>
      </w:r>
      <w:r>
        <w:rPr>
          <w:w w:val="120"/>
        </w:rPr>
        <w:t>has attained the concern of soil scientists throughout the world. The</w:t>
      </w:r>
      <w:r>
        <w:rPr>
          <w:w w:val="120"/>
        </w:rPr>
        <w:t> Storie</w:t>
      </w:r>
      <w:r>
        <w:rPr>
          <w:w w:val="120"/>
        </w:rPr>
        <w:t> Index</w:t>
      </w:r>
      <w:r>
        <w:rPr>
          <w:w w:val="120"/>
        </w:rPr>
        <w:t> (SI)</w:t>
      </w:r>
      <w:r>
        <w:rPr>
          <w:w w:val="120"/>
        </w:rPr>
        <w:t> </w:t>
      </w:r>
      <w:hyperlink w:history="true" w:anchor="_bookmark13">
        <w:r>
          <w:rPr>
            <w:color w:val="007FAC"/>
            <w:w w:val="120"/>
          </w:rPr>
          <w:t>[4]</w:t>
        </w:r>
      </w:hyperlink>
      <w:r>
        <w:rPr>
          <w:color w:val="007FAC"/>
          <w:w w:val="120"/>
        </w:rPr>
        <w:t> </w:t>
      </w:r>
      <w:r>
        <w:rPr>
          <w:w w:val="120"/>
        </w:rPr>
        <w:t>is</w:t>
      </w:r>
      <w:r>
        <w:rPr>
          <w:w w:val="120"/>
        </w:rPr>
        <w:t> one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accepted</w:t>
      </w:r>
      <w:r>
        <w:rPr>
          <w:w w:val="120"/>
        </w:rPr>
        <w:t> and</w:t>
      </w:r>
      <w:r>
        <w:rPr>
          <w:w w:val="120"/>
        </w:rPr>
        <w:t> widely known soil rating systems. It is a quantitative index, where, percentage</w:t>
      </w:r>
      <w:r>
        <w:rPr>
          <w:w w:val="120"/>
        </w:rPr>
        <w:t> values</w:t>
      </w:r>
      <w:r>
        <w:rPr>
          <w:w w:val="120"/>
        </w:rPr>
        <w:t> are</w:t>
      </w:r>
      <w:r>
        <w:rPr>
          <w:w w:val="120"/>
        </w:rPr>
        <w:t> assigned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characteristics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spacing w:val="40"/>
          <w:w w:val="120"/>
        </w:rPr>
        <w:t> </w:t>
      </w:r>
      <w:r>
        <w:rPr>
          <w:w w:val="120"/>
        </w:rPr>
        <w:t>soil itself, including the soil profile (Factor A); the texture of the surface soil (Factor B); the slope (Factor C); and the con- ditions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soil,</w:t>
      </w:r>
      <w:r>
        <w:rPr>
          <w:spacing w:val="-12"/>
          <w:w w:val="120"/>
        </w:rPr>
        <w:t> </w:t>
      </w:r>
      <w:r>
        <w:rPr>
          <w:w w:val="120"/>
        </w:rPr>
        <w:t>for</w:t>
      </w:r>
      <w:r>
        <w:rPr>
          <w:spacing w:val="-12"/>
          <w:w w:val="120"/>
        </w:rPr>
        <w:t> </w:t>
      </w:r>
      <w:r>
        <w:rPr>
          <w:w w:val="120"/>
        </w:rPr>
        <w:t>example,</w:t>
      </w:r>
      <w:r>
        <w:rPr>
          <w:spacing w:val="-12"/>
          <w:w w:val="120"/>
        </w:rPr>
        <w:t> </w:t>
      </w:r>
      <w:r>
        <w:rPr>
          <w:w w:val="120"/>
        </w:rPr>
        <w:t>soil</w:t>
      </w:r>
      <w:r>
        <w:rPr>
          <w:spacing w:val="-12"/>
          <w:w w:val="120"/>
        </w:rPr>
        <w:t> </w:t>
      </w:r>
      <w:r>
        <w:rPr>
          <w:w w:val="120"/>
        </w:rPr>
        <w:t>salinity</w:t>
      </w:r>
      <w:r>
        <w:rPr>
          <w:spacing w:val="-12"/>
          <w:w w:val="120"/>
        </w:rPr>
        <w:t> </w:t>
      </w:r>
      <w:r>
        <w:rPr>
          <w:w w:val="120"/>
        </w:rPr>
        <w:t>(Factor</w:t>
      </w:r>
      <w:r>
        <w:rPr>
          <w:spacing w:val="-12"/>
          <w:w w:val="120"/>
        </w:rPr>
        <w:t> </w:t>
      </w:r>
      <w:r>
        <w:rPr>
          <w:w w:val="120"/>
        </w:rPr>
        <w:t>X).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score rating from 0 to 100% is determined for each factor, and the scores are then multiplied together as: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spacing w:line="235" w:lineRule="auto"/>
        <w:ind w:left="197" w:right="38" w:hanging="1"/>
        <w:jc w:val="both"/>
      </w:pPr>
      <w:r>
        <w:rPr>
          <w:w w:val="105"/>
        </w:rPr>
        <w:t>SI </w:t>
      </w:r>
      <w:r>
        <w:rPr>
          <w:rFonts w:ascii="LM Sans 12" w:hAnsi="LM Sans 12"/>
          <w:w w:val="105"/>
        </w:rPr>
        <w:t>¼ </w:t>
      </w:r>
      <w:r>
        <w:rPr>
          <w:w w:val="105"/>
        </w:rPr>
        <w:t>[(Factor A/100) </w:t>
      </w:r>
      <w:r>
        <w:rPr>
          <w:rFonts w:ascii="LM Sans 12" w:hAnsi="LM Sans 12"/>
          <w:w w:val="105"/>
        </w:rPr>
        <w:t>× </w:t>
      </w:r>
      <w:r>
        <w:rPr>
          <w:w w:val="105"/>
        </w:rPr>
        <w:t>(Factor B/100) </w:t>
      </w:r>
      <w:r>
        <w:rPr>
          <w:rFonts w:ascii="LM Sans 12" w:hAnsi="LM Sans 12"/>
          <w:w w:val="105"/>
        </w:rPr>
        <w:t>× </w:t>
      </w:r>
      <w:r>
        <w:rPr>
          <w:w w:val="105"/>
        </w:rPr>
        <w:t>(Factor C/100) </w:t>
      </w:r>
      <w:r>
        <w:rPr>
          <w:rFonts w:ascii="LM Sans 12" w:hAnsi="LM Sans 12"/>
          <w:w w:val="105"/>
        </w:rPr>
        <w:t>× </w:t>
      </w:r>
      <w:r>
        <w:rPr>
          <w:w w:val="105"/>
        </w:rPr>
        <w:t>(Factor X/100)] </w:t>
      </w:r>
      <w:r>
        <w:rPr>
          <w:rFonts w:ascii="LM Sans 12" w:hAnsi="LM Sans 12"/>
          <w:w w:val="105"/>
        </w:rPr>
        <w:t>× </w:t>
      </w:r>
      <w:r>
        <w:rPr>
          <w:w w:val="105"/>
        </w:rPr>
        <w:t>100</w:t>
      </w:r>
    </w:p>
    <w:p>
      <w:pPr>
        <w:pStyle w:val="BodyText"/>
        <w:spacing w:before="46"/>
      </w:pPr>
    </w:p>
    <w:p>
      <w:pPr>
        <w:pStyle w:val="BodyText"/>
        <w:spacing w:line="300" w:lineRule="auto" w:before="1"/>
        <w:ind w:left="197" w:right="38" w:firstLine="239"/>
        <w:jc w:val="both"/>
      </w:pPr>
      <w:r>
        <w:rPr>
          <w:w w:val="125"/>
        </w:rPr>
        <w:t>Awareness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land</w:t>
      </w:r>
      <w:r>
        <w:rPr>
          <w:spacing w:val="-7"/>
          <w:w w:val="125"/>
        </w:rPr>
        <w:t> </w:t>
      </w:r>
      <w:r>
        <w:rPr>
          <w:w w:val="125"/>
        </w:rPr>
        <w:t>use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7"/>
          <w:w w:val="125"/>
        </w:rPr>
        <w:t> </w:t>
      </w:r>
      <w:r>
        <w:rPr>
          <w:w w:val="125"/>
        </w:rPr>
        <w:t>land</w:t>
      </w:r>
      <w:r>
        <w:rPr>
          <w:spacing w:val="-7"/>
          <w:w w:val="125"/>
        </w:rPr>
        <w:t> </w:t>
      </w:r>
      <w:r>
        <w:rPr>
          <w:w w:val="125"/>
        </w:rPr>
        <w:t>cover</w:t>
      </w:r>
      <w:r>
        <w:rPr>
          <w:spacing w:val="-7"/>
          <w:w w:val="125"/>
        </w:rPr>
        <w:t> </w:t>
      </w:r>
      <w:r>
        <w:rPr>
          <w:w w:val="125"/>
        </w:rPr>
        <w:t>is</w:t>
      </w:r>
      <w:r>
        <w:rPr>
          <w:spacing w:val="-7"/>
          <w:w w:val="125"/>
        </w:rPr>
        <w:t> </w:t>
      </w:r>
      <w:r>
        <w:rPr>
          <w:w w:val="125"/>
        </w:rPr>
        <w:t>an</w:t>
      </w:r>
      <w:r>
        <w:rPr>
          <w:spacing w:val="-7"/>
          <w:w w:val="125"/>
        </w:rPr>
        <w:t> </w:t>
      </w:r>
      <w:r>
        <w:rPr>
          <w:w w:val="125"/>
        </w:rPr>
        <w:t>important process</w:t>
      </w:r>
      <w:r>
        <w:rPr>
          <w:spacing w:val="-11"/>
          <w:w w:val="125"/>
        </w:rPr>
        <w:t> </w:t>
      </w:r>
      <w:r>
        <w:rPr>
          <w:w w:val="125"/>
        </w:rPr>
        <w:t>for</w:t>
      </w:r>
      <w:r>
        <w:rPr>
          <w:spacing w:val="-11"/>
          <w:w w:val="125"/>
        </w:rPr>
        <w:t> </w:t>
      </w:r>
      <w:r>
        <w:rPr>
          <w:w w:val="125"/>
        </w:rPr>
        <w:t>many</w:t>
      </w:r>
      <w:r>
        <w:rPr>
          <w:spacing w:val="-10"/>
          <w:w w:val="125"/>
        </w:rPr>
        <w:t> </w:t>
      </w:r>
      <w:r>
        <w:rPr>
          <w:w w:val="125"/>
        </w:rPr>
        <w:t>planning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0"/>
          <w:w w:val="125"/>
        </w:rPr>
        <w:t> </w:t>
      </w:r>
      <w:r>
        <w:rPr>
          <w:w w:val="125"/>
        </w:rPr>
        <w:t>management</w:t>
      </w:r>
      <w:r>
        <w:rPr>
          <w:spacing w:val="-11"/>
          <w:w w:val="125"/>
        </w:rPr>
        <w:t> </w:t>
      </w:r>
      <w:r>
        <w:rPr>
          <w:w w:val="125"/>
        </w:rPr>
        <w:t>activities</w:t>
      </w:r>
      <w:r>
        <w:rPr>
          <w:spacing w:val="-11"/>
          <w:w w:val="125"/>
        </w:rPr>
        <w:t> </w:t>
      </w:r>
      <w:r>
        <w:rPr>
          <w:w w:val="125"/>
        </w:rPr>
        <w:t>and</w:t>
      </w:r>
      <w:r>
        <w:rPr>
          <w:spacing w:val="-10"/>
          <w:w w:val="125"/>
        </w:rPr>
        <w:t> </w:t>
      </w:r>
      <w:r>
        <w:rPr>
          <w:w w:val="125"/>
        </w:rPr>
        <w:t>is considered</w:t>
      </w:r>
      <w:r>
        <w:rPr>
          <w:w w:val="125"/>
        </w:rPr>
        <w:t> an</w:t>
      </w:r>
      <w:r>
        <w:rPr>
          <w:w w:val="125"/>
        </w:rPr>
        <w:t> essential</w:t>
      </w:r>
      <w:r>
        <w:rPr>
          <w:w w:val="125"/>
        </w:rPr>
        <w:t> element</w:t>
      </w:r>
      <w:r>
        <w:rPr>
          <w:w w:val="125"/>
        </w:rPr>
        <w:t> for</w:t>
      </w:r>
      <w:r>
        <w:rPr>
          <w:w w:val="125"/>
        </w:rPr>
        <w:t> modeling</w:t>
      </w:r>
      <w:r>
        <w:rPr>
          <w:w w:val="125"/>
        </w:rPr>
        <w:t> and</w:t>
      </w:r>
      <w:r>
        <w:rPr>
          <w:w w:val="125"/>
        </w:rPr>
        <w:t> under- standing</w:t>
      </w:r>
      <w:r>
        <w:rPr>
          <w:w w:val="125"/>
        </w:rPr>
        <w:t> the</w:t>
      </w:r>
      <w:r>
        <w:rPr>
          <w:w w:val="125"/>
        </w:rPr>
        <w:t> earth</w:t>
      </w:r>
      <w:r>
        <w:rPr>
          <w:w w:val="125"/>
        </w:rPr>
        <w:t> as</w:t>
      </w:r>
      <w:r>
        <w:rPr>
          <w:w w:val="125"/>
        </w:rPr>
        <w:t> a</w:t>
      </w:r>
      <w:r>
        <w:rPr>
          <w:w w:val="125"/>
        </w:rPr>
        <w:t> system</w:t>
      </w:r>
      <w:r>
        <w:rPr>
          <w:w w:val="125"/>
        </w:rPr>
        <w:t> </w:t>
      </w:r>
      <w:hyperlink w:history="true" w:anchor="_bookmark14">
        <w:r>
          <w:rPr>
            <w:color w:val="007FAC"/>
            <w:w w:val="125"/>
          </w:rPr>
          <w:t>[5]</w:t>
        </w:r>
      </w:hyperlink>
      <w:r>
        <w:rPr>
          <w:w w:val="125"/>
        </w:rPr>
        <w:t>.</w:t>
      </w:r>
      <w:r>
        <w:rPr>
          <w:w w:val="125"/>
        </w:rPr>
        <w:t> Land</w:t>
      </w:r>
      <w:r>
        <w:rPr>
          <w:w w:val="125"/>
        </w:rPr>
        <w:t> cover</w:t>
      </w:r>
      <w:r>
        <w:rPr>
          <w:w w:val="125"/>
        </w:rPr>
        <w:t> maps</w:t>
      </w:r>
      <w:r>
        <w:rPr>
          <w:w w:val="125"/>
        </w:rPr>
        <w:t> are presently</w:t>
      </w:r>
      <w:r>
        <w:rPr>
          <w:w w:val="125"/>
        </w:rPr>
        <w:t> being</w:t>
      </w:r>
      <w:r>
        <w:rPr>
          <w:w w:val="125"/>
        </w:rPr>
        <w:t> developed</w:t>
      </w:r>
      <w:r>
        <w:rPr>
          <w:w w:val="125"/>
        </w:rPr>
        <w:t> from local to</w:t>
      </w:r>
      <w:r>
        <w:rPr>
          <w:w w:val="125"/>
        </w:rPr>
        <w:t> national</w:t>
      </w:r>
      <w:r>
        <w:rPr>
          <w:w w:val="125"/>
        </w:rPr>
        <w:t> to</w:t>
      </w:r>
      <w:r>
        <w:rPr>
          <w:w w:val="125"/>
        </w:rPr>
        <w:t> global scales.</w:t>
      </w:r>
      <w:r>
        <w:rPr>
          <w:w w:val="125"/>
        </w:rPr>
        <w:t> The</w:t>
      </w:r>
      <w:r>
        <w:rPr>
          <w:w w:val="125"/>
        </w:rPr>
        <w:t> use</w:t>
      </w:r>
      <w:r>
        <w:rPr>
          <w:w w:val="125"/>
        </w:rPr>
        <w:t> of</w:t>
      </w:r>
      <w:r>
        <w:rPr>
          <w:w w:val="125"/>
        </w:rPr>
        <w:t> satellite</w:t>
      </w:r>
      <w:r>
        <w:rPr>
          <w:w w:val="125"/>
        </w:rPr>
        <w:t> data</w:t>
      </w:r>
      <w:r>
        <w:rPr>
          <w:w w:val="125"/>
        </w:rPr>
        <w:t> and</w:t>
      </w:r>
      <w:r>
        <w:rPr>
          <w:w w:val="125"/>
        </w:rPr>
        <w:t> aerial</w:t>
      </w:r>
      <w:r>
        <w:rPr>
          <w:w w:val="125"/>
        </w:rPr>
        <w:t> photographs</w:t>
      </w:r>
      <w:r>
        <w:rPr>
          <w:w w:val="125"/>
        </w:rPr>
        <w:t> has been</w:t>
      </w:r>
      <w:r>
        <w:rPr>
          <w:w w:val="125"/>
        </w:rPr>
        <w:t> an</w:t>
      </w:r>
      <w:r>
        <w:rPr>
          <w:w w:val="125"/>
        </w:rPr>
        <w:t> accepted</w:t>
      </w:r>
      <w:r>
        <w:rPr>
          <w:w w:val="125"/>
        </w:rPr>
        <w:t> practice</w:t>
      </w:r>
      <w:r>
        <w:rPr>
          <w:w w:val="125"/>
        </w:rPr>
        <w:t> to</w:t>
      </w:r>
      <w:r>
        <w:rPr>
          <w:w w:val="125"/>
        </w:rPr>
        <w:t> map</w:t>
      </w:r>
      <w:r>
        <w:rPr>
          <w:w w:val="125"/>
        </w:rPr>
        <w:t> land</w:t>
      </w:r>
      <w:r>
        <w:rPr>
          <w:w w:val="125"/>
        </w:rPr>
        <w:t> use.</w:t>
      </w:r>
      <w:r>
        <w:rPr>
          <w:w w:val="125"/>
        </w:rPr>
        <w:t> The</w:t>
      </w:r>
      <w:r>
        <w:rPr>
          <w:w w:val="125"/>
        </w:rPr>
        <w:t> term</w:t>
      </w:r>
      <w:r>
        <w:rPr>
          <w:w w:val="125"/>
        </w:rPr>
        <w:t> land cover</w:t>
      </w:r>
      <w:r>
        <w:rPr>
          <w:spacing w:val="-1"/>
          <w:w w:val="125"/>
        </w:rPr>
        <w:t> </w:t>
      </w:r>
      <w:r>
        <w:rPr>
          <w:w w:val="125"/>
        </w:rPr>
        <w:t>relates</w:t>
      </w:r>
      <w:r>
        <w:rPr>
          <w:spacing w:val="-1"/>
          <w:w w:val="125"/>
        </w:rPr>
        <w:t> </w:t>
      </w:r>
      <w:r>
        <w:rPr>
          <w:w w:val="125"/>
        </w:rPr>
        <w:t>to the type</w:t>
      </w:r>
      <w:r>
        <w:rPr>
          <w:spacing w:val="-1"/>
          <w:w w:val="125"/>
        </w:rPr>
        <w:t> </w:t>
      </w:r>
      <w:r>
        <w:rPr>
          <w:w w:val="125"/>
        </w:rPr>
        <w:t>of feature present on the surface</w:t>
      </w:r>
      <w:r>
        <w:rPr>
          <w:spacing w:val="-1"/>
          <w:w w:val="125"/>
        </w:rPr>
        <w:t> </w:t>
      </w:r>
      <w:r>
        <w:rPr>
          <w:w w:val="125"/>
        </w:rPr>
        <w:t>of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earth.</w:t>
      </w:r>
      <w:r>
        <w:rPr>
          <w:spacing w:val="-7"/>
          <w:w w:val="120"/>
        </w:rPr>
        <w:t> </w:t>
      </w:r>
      <w:r>
        <w:rPr>
          <w:w w:val="120"/>
        </w:rPr>
        <w:t>Lakes,</w:t>
      </w:r>
      <w:r>
        <w:rPr>
          <w:spacing w:val="-9"/>
          <w:w w:val="120"/>
        </w:rPr>
        <w:t> </w:t>
      </w:r>
      <w:r>
        <w:rPr>
          <w:w w:val="120"/>
        </w:rPr>
        <w:t>rivers,</w:t>
      </w:r>
      <w:r>
        <w:rPr>
          <w:spacing w:val="-9"/>
          <w:w w:val="120"/>
        </w:rPr>
        <w:t> </w:t>
      </w:r>
      <w:r>
        <w:rPr>
          <w:w w:val="120"/>
        </w:rPr>
        <w:t>deserts,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9"/>
          <w:w w:val="120"/>
        </w:rPr>
        <w:t> </w:t>
      </w:r>
      <w:r>
        <w:rPr>
          <w:w w:val="120"/>
        </w:rPr>
        <w:t>forests</w:t>
      </w:r>
      <w:r>
        <w:rPr>
          <w:spacing w:val="-7"/>
          <w:w w:val="120"/>
        </w:rPr>
        <w:t> </w:t>
      </w:r>
      <w:r>
        <w:rPr>
          <w:w w:val="120"/>
        </w:rPr>
        <w:t>are</w:t>
      </w:r>
      <w:r>
        <w:rPr>
          <w:spacing w:val="-7"/>
          <w:w w:val="120"/>
        </w:rPr>
        <w:t> </w:t>
      </w:r>
      <w:r>
        <w:rPr>
          <w:w w:val="120"/>
        </w:rPr>
        <w:t>all</w:t>
      </w:r>
      <w:r>
        <w:rPr>
          <w:spacing w:val="-7"/>
          <w:w w:val="120"/>
        </w:rPr>
        <w:t> </w:t>
      </w:r>
      <w:r>
        <w:rPr>
          <w:w w:val="120"/>
        </w:rPr>
        <w:t>examples</w:t>
      </w:r>
      <w:r>
        <w:rPr>
          <w:spacing w:val="-7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land</w:t>
      </w:r>
      <w:r>
        <w:rPr>
          <w:spacing w:val="-13"/>
          <w:w w:val="125"/>
        </w:rPr>
        <w:t> </w:t>
      </w:r>
      <w:r>
        <w:rPr>
          <w:w w:val="125"/>
        </w:rPr>
        <w:t>cover</w:t>
      </w:r>
      <w:r>
        <w:rPr>
          <w:spacing w:val="-12"/>
          <w:w w:val="125"/>
        </w:rPr>
        <w:t> </w:t>
      </w:r>
      <w:r>
        <w:rPr>
          <w:w w:val="125"/>
        </w:rPr>
        <w:t>types.</w:t>
      </w:r>
      <w:r>
        <w:rPr>
          <w:spacing w:val="-13"/>
          <w:w w:val="125"/>
        </w:rPr>
        <w:t> </w:t>
      </w:r>
      <w:r>
        <w:rPr>
          <w:w w:val="125"/>
        </w:rPr>
        <w:t>On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other</w:t>
      </w:r>
      <w:r>
        <w:rPr>
          <w:spacing w:val="-12"/>
          <w:w w:val="125"/>
        </w:rPr>
        <w:t> </w:t>
      </w:r>
      <w:r>
        <w:rPr>
          <w:w w:val="125"/>
        </w:rPr>
        <w:t>hand,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term</w:t>
      </w:r>
      <w:r>
        <w:rPr>
          <w:spacing w:val="-13"/>
          <w:w w:val="125"/>
        </w:rPr>
        <w:t> </w:t>
      </w:r>
      <w:r>
        <w:rPr>
          <w:w w:val="125"/>
        </w:rPr>
        <w:t>land</w:t>
      </w:r>
      <w:r>
        <w:rPr>
          <w:spacing w:val="-12"/>
          <w:w w:val="125"/>
        </w:rPr>
        <w:t> </w:t>
      </w:r>
      <w:r>
        <w:rPr>
          <w:w w:val="125"/>
        </w:rPr>
        <w:t>use</w:t>
      </w:r>
      <w:r>
        <w:rPr>
          <w:spacing w:val="-13"/>
          <w:w w:val="125"/>
        </w:rPr>
        <w:t> </w:t>
      </w:r>
      <w:r>
        <w:rPr>
          <w:w w:val="125"/>
        </w:rPr>
        <w:t>relates to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human</w:t>
      </w:r>
      <w:r>
        <w:rPr>
          <w:spacing w:val="-13"/>
          <w:w w:val="125"/>
        </w:rPr>
        <w:t> </w:t>
      </w:r>
      <w:r>
        <w:rPr>
          <w:w w:val="125"/>
        </w:rPr>
        <w:t>activity</w:t>
      </w:r>
      <w:r>
        <w:rPr>
          <w:spacing w:val="-12"/>
          <w:w w:val="125"/>
        </w:rPr>
        <w:t> </w:t>
      </w:r>
      <w:r>
        <w:rPr>
          <w:w w:val="125"/>
        </w:rPr>
        <w:t>or</w:t>
      </w:r>
      <w:r>
        <w:rPr>
          <w:spacing w:val="-13"/>
          <w:w w:val="125"/>
        </w:rPr>
        <w:t> </w:t>
      </w:r>
      <w:r>
        <w:rPr>
          <w:w w:val="125"/>
        </w:rPr>
        <w:t>economic</w:t>
      </w:r>
      <w:r>
        <w:rPr>
          <w:spacing w:val="-12"/>
          <w:w w:val="125"/>
        </w:rPr>
        <w:t> </w:t>
      </w:r>
      <w:r>
        <w:rPr>
          <w:w w:val="125"/>
        </w:rPr>
        <w:t>function</w:t>
      </w:r>
      <w:r>
        <w:rPr>
          <w:spacing w:val="-13"/>
          <w:w w:val="125"/>
        </w:rPr>
        <w:t> </w:t>
      </w:r>
      <w:r>
        <w:rPr>
          <w:w w:val="125"/>
        </w:rPr>
        <w:t>associated</w:t>
      </w:r>
      <w:r>
        <w:rPr>
          <w:spacing w:val="-12"/>
          <w:w w:val="125"/>
        </w:rPr>
        <w:t> </w:t>
      </w:r>
      <w:r>
        <w:rPr>
          <w:w w:val="125"/>
        </w:rPr>
        <w:t>with</w:t>
      </w:r>
      <w:r>
        <w:rPr>
          <w:spacing w:val="-13"/>
          <w:w w:val="125"/>
        </w:rPr>
        <w:t> </w:t>
      </w:r>
      <w:r>
        <w:rPr>
          <w:w w:val="125"/>
        </w:rPr>
        <w:t>a specific</w:t>
      </w:r>
      <w:r>
        <w:rPr>
          <w:spacing w:val="-4"/>
          <w:w w:val="125"/>
        </w:rPr>
        <w:t> </w:t>
      </w:r>
      <w:r>
        <w:rPr>
          <w:w w:val="125"/>
        </w:rPr>
        <w:t>piece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3"/>
          <w:w w:val="125"/>
        </w:rPr>
        <w:t> </w:t>
      </w:r>
      <w:r>
        <w:rPr>
          <w:w w:val="125"/>
        </w:rPr>
        <w:t>land</w:t>
      </w:r>
      <w:r>
        <w:rPr>
          <w:spacing w:val="-3"/>
          <w:w w:val="125"/>
        </w:rPr>
        <w:t> </w:t>
      </w:r>
      <w:hyperlink w:history="true" w:anchor="_bookmark15">
        <w:r>
          <w:rPr>
            <w:color w:val="007FAC"/>
            <w:w w:val="125"/>
          </w:rPr>
          <w:t>[6]</w:t>
        </w:r>
      </w:hyperlink>
      <w:r>
        <w:rPr>
          <w:w w:val="125"/>
        </w:rPr>
        <w:t>.</w:t>
      </w:r>
      <w:r>
        <w:rPr>
          <w:spacing w:val="-2"/>
          <w:w w:val="125"/>
        </w:rPr>
        <w:t> </w:t>
      </w:r>
      <w:r>
        <w:rPr>
          <w:w w:val="125"/>
        </w:rPr>
        <w:t>Remote</w:t>
      </w:r>
      <w:r>
        <w:rPr>
          <w:spacing w:val="-4"/>
          <w:w w:val="125"/>
        </w:rPr>
        <w:t> </w:t>
      </w:r>
      <w:r>
        <w:rPr>
          <w:w w:val="125"/>
        </w:rPr>
        <w:t>sensing</w:t>
      </w:r>
      <w:r>
        <w:rPr>
          <w:spacing w:val="-4"/>
          <w:w w:val="125"/>
        </w:rPr>
        <w:t> </w:t>
      </w:r>
      <w:r>
        <w:rPr>
          <w:w w:val="125"/>
        </w:rPr>
        <w:t>is</w:t>
      </w:r>
      <w:r>
        <w:rPr>
          <w:spacing w:val="-2"/>
          <w:w w:val="125"/>
        </w:rPr>
        <w:t> </w:t>
      </w:r>
      <w:r>
        <w:rPr>
          <w:w w:val="125"/>
        </w:rPr>
        <w:t>one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bur- geoning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indispensable</w:t>
      </w:r>
      <w:r>
        <w:rPr>
          <w:spacing w:val="-2"/>
          <w:w w:val="125"/>
        </w:rPr>
        <w:t> </w:t>
      </w:r>
      <w:r>
        <w:rPr>
          <w:w w:val="125"/>
        </w:rPr>
        <w:t>tools</w:t>
      </w:r>
      <w:r>
        <w:rPr>
          <w:spacing w:val="-2"/>
          <w:w w:val="125"/>
        </w:rPr>
        <w:t> </w:t>
      </w:r>
      <w:r>
        <w:rPr>
          <w:w w:val="125"/>
        </w:rPr>
        <w:t>for</w:t>
      </w:r>
      <w:r>
        <w:rPr>
          <w:spacing w:val="-3"/>
          <w:w w:val="125"/>
        </w:rPr>
        <w:t> </w:t>
      </w:r>
      <w:r>
        <w:rPr>
          <w:w w:val="125"/>
        </w:rPr>
        <w:t>assessment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best</w:t>
      </w:r>
      <w:r>
        <w:rPr>
          <w:spacing w:val="-4"/>
          <w:w w:val="125"/>
        </w:rPr>
        <w:t> </w:t>
      </w:r>
      <w:r>
        <w:rPr>
          <w:w w:val="125"/>
        </w:rPr>
        <w:t>use of</w:t>
      </w:r>
      <w:r>
        <w:rPr>
          <w:spacing w:val="28"/>
          <w:w w:val="125"/>
        </w:rPr>
        <w:t> </w:t>
      </w:r>
      <w:r>
        <w:rPr>
          <w:w w:val="125"/>
        </w:rPr>
        <w:t>land</w:t>
      </w:r>
      <w:r>
        <w:rPr>
          <w:spacing w:val="27"/>
          <w:w w:val="125"/>
        </w:rPr>
        <w:t> </w:t>
      </w:r>
      <w:r>
        <w:rPr>
          <w:w w:val="125"/>
        </w:rPr>
        <w:t>in</w:t>
      </w:r>
      <w:r>
        <w:rPr>
          <w:spacing w:val="29"/>
          <w:w w:val="125"/>
        </w:rPr>
        <w:t> </w:t>
      </w:r>
      <w:r>
        <w:rPr>
          <w:w w:val="125"/>
        </w:rPr>
        <w:t>the</w:t>
      </w:r>
      <w:r>
        <w:rPr>
          <w:spacing w:val="27"/>
          <w:w w:val="125"/>
        </w:rPr>
        <w:t> </w:t>
      </w:r>
      <w:r>
        <w:rPr>
          <w:w w:val="125"/>
        </w:rPr>
        <w:t>natural/human</w:t>
      </w:r>
      <w:r>
        <w:rPr>
          <w:spacing w:val="28"/>
          <w:w w:val="125"/>
        </w:rPr>
        <w:t> </w:t>
      </w:r>
      <w:r>
        <w:rPr>
          <w:w w:val="125"/>
        </w:rPr>
        <w:t>ecosystems.</w:t>
      </w:r>
      <w:r>
        <w:rPr>
          <w:spacing w:val="29"/>
          <w:w w:val="125"/>
        </w:rPr>
        <w:t> </w:t>
      </w:r>
      <w:r>
        <w:rPr>
          <w:w w:val="125"/>
        </w:rPr>
        <w:t>NASA</w:t>
      </w:r>
      <w:r>
        <w:rPr>
          <w:spacing w:val="27"/>
          <w:w w:val="125"/>
        </w:rPr>
        <w:t> </w:t>
      </w:r>
      <w:r>
        <w:rPr>
          <w:w w:val="125"/>
        </w:rPr>
        <w:t>began</w:t>
      </w:r>
      <w:r>
        <w:rPr>
          <w:spacing w:val="27"/>
          <w:w w:val="125"/>
        </w:rPr>
        <w:t> </w:t>
      </w:r>
      <w:r>
        <w:rPr>
          <w:spacing w:val="-10"/>
          <w:w w:val="125"/>
        </w:rPr>
        <w:t>a</w:t>
      </w:r>
    </w:p>
    <w:p>
      <w:pPr>
        <w:pStyle w:val="BodyText"/>
        <w:spacing w:line="215" w:lineRule="exact"/>
        <w:ind w:left="197"/>
        <w:jc w:val="both"/>
      </w:pPr>
      <w:r>
        <w:rPr>
          <w:w w:val="120"/>
        </w:rPr>
        <w:t>successful</w:t>
      </w:r>
      <w:r>
        <w:rPr>
          <w:spacing w:val="60"/>
          <w:w w:val="120"/>
        </w:rPr>
        <w:t> </w:t>
      </w:r>
      <w:r>
        <w:rPr>
          <w:w w:val="120"/>
        </w:rPr>
        <w:t>program</w:t>
      </w:r>
      <w:r>
        <w:rPr>
          <w:spacing w:val="59"/>
          <w:w w:val="120"/>
        </w:rPr>
        <w:t> </w:t>
      </w:r>
      <w:r>
        <w:rPr>
          <w:w w:val="120"/>
        </w:rPr>
        <w:t>for</w:t>
      </w:r>
      <w:r>
        <w:rPr>
          <w:spacing w:val="60"/>
          <w:w w:val="120"/>
        </w:rPr>
        <w:t> </w:t>
      </w:r>
      <w:r>
        <w:rPr>
          <w:w w:val="120"/>
        </w:rPr>
        <w:t>monitoring</w:t>
      </w:r>
      <w:r>
        <w:rPr>
          <w:spacing w:val="59"/>
          <w:w w:val="120"/>
        </w:rPr>
        <w:t> </w:t>
      </w:r>
      <w:r>
        <w:rPr>
          <w:w w:val="120"/>
        </w:rPr>
        <w:t>earth</w:t>
      </w:r>
      <w:r>
        <w:rPr>
          <w:rFonts w:ascii="STIX"/>
          <w:w w:val="120"/>
        </w:rPr>
        <w:t>'</w:t>
      </w:r>
      <w:r>
        <w:rPr>
          <w:w w:val="120"/>
        </w:rPr>
        <w:t>s</w:t>
      </w:r>
      <w:r>
        <w:rPr>
          <w:spacing w:val="60"/>
          <w:w w:val="120"/>
        </w:rPr>
        <w:t> </w:t>
      </w:r>
      <w:r>
        <w:rPr>
          <w:w w:val="120"/>
        </w:rPr>
        <w:t>resources</w:t>
      </w:r>
      <w:r>
        <w:rPr>
          <w:spacing w:val="61"/>
          <w:w w:val="120"/>
        </w:rPr>
        <w:t> </w:t>
      </w:r>
      <w:r>
        <w:rPr>
          <w:spacing w:val="-4"/>
          <w:w w:val="120"/>
        </w:rPr>
        <w:t>from</w:t>
      </w:r>
    </w:p>
    <w:p>
      <w:pPr>
        <w:pStyle w:val="BodyText"/>
        <w:spacing w:line="300" w:lineRule="auto" w:before="3"/>
        <w:ind w:left="197" w:right="38"/>
        <w:jc w:val="both"/>
      </w:pPr>
      <w:r>
        <w:rPr>
          <w:w w:val="120"/>
        </w:rPr>
        <w:t>space</w:t>
      </w:r>
      <w:r>
        <w:rPr>
          <w:w w:val="120"/>
        </w:rPr>
        <w:t> in</w:t>
      </w:r>
      <w:r>
        <w:rPr>
          <w:w w:val="120"/>
        </w:rPr>
        <w:t> July</w:t>
      </w:r>
      <w:r>
        <w:rPr>
          <w:w w:val="120"/>
        </w:rPr>
        <w:t> 1972.</w:t>
      </w:r>
      <w:r>
        <w:rPr>
          <w:w w:val="120"/>
        </w:rPr>
        <w:t> All</w:t>
      </w:r>
      <w:r>
        <w:rPr>
          <w:w w:val="120"/>
        </w:rPr>
        <w:t> satellites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series</w:t>
      </w:r>
      <w:r>
        <w:rPr>
          <w:w w:val="120"/>
        </w:rPr>
        <w:t> carried</w:t>
      </w:r>
      <w:r>
        <w:rPr>
          <w:w w:val="120"/>
        </w:rPr>
        <w:t> </w:t>
      </w:r>
      <w:r>
        <w:rPr>
          <w:w w:val="120"/>
        </w:rPr>
        <w:t>the Landsat</w:t>
      </w:r>
      <w:r>
        <w:rPr>
          <w:w w:val="120"/>
        </w:rPr>
        <w:t> designation</w:t>
      </w:r>
      <w:r>
        <w:rPr>
          <w:w w:val="120"/>
        </w:rPr>
        <w:t> </w:t>
      </w:r>
      <w:hyperlink w:history="true" w:anchor="_bookmark14">
        <w:r>
          <w:rPr>
            <w:color w:val="007FAC"/>
            <w:w w:val="120"/>
          </w:rPr>
          <w:t>[5]</w:t>
        </w:r>
      </w:hyperlink>
      <w:r>
        <w:rPr>
          <w:w w:val="120"/>
        </w:rPr>
        <w:t>.</w:t>
      </w:r>
      <w:r>
        <w:rPr>
          <w:w w:val="120"/>
        </w:rPr>
        <w:t> Eight</w:t>
      </w:r>
      <w:r>
        <w:rPr>
          <w:w w:val="120"/>
        </w:rPr>
        <w:t> generations</w:t>
      </w:r>
      <w:r>
        <w:rPr>
          <w:w w:val="120"/>
        </w:rPr>
        <w:t> of</w:t>
      </w:r>
      <w:r>
        <w:rPr>
          <w:w w:val="120"/>
        </w:rPr>
        <w:t> satellites</w:t>
      </w:r>
      <w:r>
        <w:rPr>
          <w:w w:val="120"/>
        </w:rPr>
        <w:t> have been</w:t>
      </w:r>
      <w:r>
        <w:rPr>
          <w:w w:val="120"/>
        </w:rPr>
        <w:t> launched</w:t>
      </w:r>
      <w:r>
        <w:rPr>
          <w:w w:val="120"/>
        </w:rPr>
        <w:t> into</w:t>
      </w:r>
      <w:r>
        <w:rPr>
          <w:w w:val="120"/>
        </w:rPr>
        <w:t> space</w:t>
      </w:r>
      <w:r>
        <w:rPr>
          <w:w w:val="120"/>
        </w:rPr>
        <w:t> since</w:t>
      </w:r>
      <w:r>
        <w:rPr>
          <w:w w:val="120"/>
        </w:rPr>
        <w:t> 1972.</w:t>
      </w:r>
      <w:r>
        <w:rPr>
          <w:w w:val="120"/>
        </w:rPr>
        <w:t> The</w:t>
      </w:r>
      <w:r>
        <w:rPr>
          <w:w w:val="120"/>
        </w:rPr>
        <w:t> latest</w:t>
      </w:r>
      <w:r>
        <w:rPr>
          <w:w w:val="120"/>
        </w:rPr>
        <w:t> one</w:t>
      </w:r>
      <w:r>
        <w:rPr>
          <w:w w:val="120"/>
        </w:rPr>
        <w:t> is</w:t>
      </w:r>
      <w:r>
        <w:rPr>
          <w:w w:val="120"/>
        </w:rPr>
        <w:t> the Landsat-8</w:t>
      </w:r>
      <w:r>
        <w:rPr>
          <w:w w:val="120"/>
        </w:rPr>
        <w:t> or</w:t>
      </w:r>
      <w:r>
        <w:rPr>
          <w:w w:val="120"/>
        </w:rPr>
        <w:t> the</w:t>
      </w:r>
      <w:r>
        <w:rPr>
          <w:w w:val="120"/>
        </w:rPr>
        <w:t> Operational</w:t>
      </w:r>
      <w:r>
        <w:rPr>
          <w:w w:val="120"/>
        </w:rPr>
        <w:t> Land</w:t>
      </w:r>
      <w:r>
        <w:rPr>
          <w:w w:val="120"/>
        </w:rPr>
        <w:t> Imager</w:t>
      </w:r>
      <w:r>
        <w:rPr>
          <w:w w:val="120"/>
        </w:rPr>
        <w:t> (OLI)</w:t>
      </w:r>
      <w:r>
        <w:rPr>
          <w:w w:val="120"/>
        </w:rPr>
        <w:t> which</w:t>
      </w:r>
      <w:r>
        <w:rPr>
          <w:w w:val="120"/>
        </w:rPr>
        <w:t> was launched in 2013. It has 12 bands in the visible and infrared bands</w:t>
      </w:r>
      <w:r>
        <w:rPr>
          <w:w w:val="120"/>
        </w:rPr>
        <w:t> and</w:t>
      </w:r>
      <w:r>
        <w:rPr>
          <w:w w:val="120"/>
        </w:rPr>
        <w:t> has</w:t>
      </w:r>
      <w:r>
        <w:rPr>
          <w:w w:val="120"/>
        </w:rPr>
        <w:t> 30</w:t>
      </w:r>
      <w:r>
        <w:rPr>
          <w:w w:val="120"/>
        </w:rPr>
        <w:t> m</w:t>
      </w:r>
      <w:r>
        <w:rPr>
          <w:w w:val="120"/>
        </w:rPr>
        <w:t> spatial</w:t>
      </w:r>
      <w:r>
        <w:rPr>
          <w:w w:val="120"/>
        </w:rPr>
        <w:t> resolution.</w:t>
      </w:r>
      <w:r>
        <w:rPr>
          <w:w w:val="120"/>
        </w:rPr>
        <w:t> Features</w:t>
      </w:r>
      <w:r>
        <w:rPr>
          <w:w w:val="120"/>
        </w:rPr>
        <w:t> in</w:t>
      </w:r>
      <w:r>
        <w:rPr>
          <w:w w:val="120"/>
        </w:rPr>
        <w:t> satellite images can be identified using visual or automated methods. The most common approach is the automated image classi- fication, in which a computer algorithm groups pixels in the image into</w:t>
      </w:r>
      <w:r>
        <w:rPr>
          <w:w w:val="120"/>
        </w:rPr>
        <w:t> classes</w:t>
      </w:r>
      <w:r>
        <w:rPr>
          <w:w w:val="120"/>
        </w:rPr>
        <w:t> that the</w:t>
      </w:r>
      <w:r>
        <w:rPr>
          <w:w w:val="120"/>
        </w:rPr>
        <w:t> analyst defines. There are</w:t>
      </w:r>
      <w:r>
        <w:rPr>
          <w:w w:val="120"/>
        </w:rPr>
        <w:t> many studies on the land use and land cover mapping close to the study area. Most of these studies operated satellite images in order to highlight temporal changes </w:t>
      </w:r>
      <w:hyperlink w:history="true" w:anchor="_bookmark16">
        <w:r>
          <w:rPr>
            <w:color w:val="007FAC"/>
            <w:w w:val="120"/>
          </w:rPr>
          <w:t>[7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16">
        <w:r>
          <w:rPr>
            <w:color w:val="007FAC"/>
            <w:w w:val="120"/>
          </w:rPr>
          <w:t>10]</w:t>
        </w:r>
      </w:hyperlink>
      <w:r>
        <w:rPr>
          <w:w w:val="120"/>
        </w:rPr>
        <w:t>. The main objec- tives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present</w:t>
      </w:r>
      <w:r>
        <w:rPr>
          <w:w w:val="120"/>
        </w:rPr>
        <w:t> study</w:t>
      </w:r>
      <w:r>
        <w:rPr>
          <w:w w:val="120"/>
        </w:rPr>
        <w:t> are</w:t>
      </w:r>
      <w:r>
        <w:rPr>
          <w:w w:val="120"/>
        </w:rPr>
        <w:t> to</w:t>
      </w:r>
      <w:r>
        <w:rPr>
          <w:w w:val="120"/>
        </w:rPr>
        <w:t> highlight</w:t>
      </w:r>
      <w:r>
        <w:rPr>
          <w:w w:val="120"/>
        </w:rPr>
        <w:t> the</w:t>
      </w:r>
      <w:r>
        <w:rPr>
          <w:w w:val="120"/>
        </w:rPr>
        <w:t> spatial</w:t>
      </w:r>
      <w:r>
        <w:rPr>
          <w:w w:val="120"/>
        </w:rPr>
        <w:t> distri- bution</w:t>
      </w:r>
      <w:r>
        <w:rPr>
          <w:w w:val="120"/>
        </w:rPr>
        <w:t> of</w:t>
      </w:r>
      <w:r>
        <w:rPr>
          <w:w w:val="120"/>
        </w:rPr>
        <w:t> barren</w:t>
      </w:r>
      <w:r>
        <w:rPr>
          <w:w w:val="120"/>
        </w:rPr>
        <w:t> lands</w:t>
      </w:r>
      <w:r>
        <w:rPr>
          <w:w w:val="120"/>
        </w:rPr>
        <w:t> in</w:t>
      </w:r>
      <w:r>
        <w:rPr>
          <w:w w:val="120"/>
        </w:rPr>
        <w:t> Damietta;</w:t>
      </w:r>
      <w:r>
        <w:rPr>
          <w:w w:val="120"/>
        </w:rPr>
        <w:t> to</w:t>
      </w:r>
      <w:r>
        <w:rPr>
          <w:w w:val="120"/>
        </w:rPr>
        <w:t> determine</w:t>
      </w:r>
      <w:r>
        <w:rPr>
          <w:w w:val="120"/>
        </w:rPr>
        <w:t> the</w:t>
      </w:r>
      <w:r>
        <w:rPr>
          <w:w w:val="120"/>
        </w:rPr>
        <w:t> soil quality at such barren lands; and to rate their suitability for different land use.</w:t>
      </w:r>
    </w:p>
    <w:p>
      <w:pPr>
        <w:pStyle w:val="BodyText"/>
        <w:spacing w:before="11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658799</wp:posOffset>
                </wp:positionH>
                <wp:positionV relativeFrom="paragraph">
                  <wp:posOffset>236667</wp:posOffset>
                </wp:positionV>
                <wp:extent cx="3037205" cy="2540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8.635235pt;width:239.131pt;height:1.9843pt;mso-position-horizontal-relative:page;mso-position-vertical-relative:paragraph;z-index:-15720960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1" w:after="0"/>
        <w:ind w:left="834" w:right="0" w:hanging="637"/>
        <w:jc w:val="left"/>
      </w:pPr>
      <w:r>
        <w:rPr>
          <w:w w:val="125"/>
        </w:rPr>
        <w:t>Materials</w:t>
      </w:r>
      <w:r>
        <w:rPr>
          <w:spacing w:val="10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1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Satellite</w:t>
      </w:r>
      <w:r>
        <w:rPr>
          <w:i/>
          <w:spacing w:val="16"/>
          <w:w w:val="110"/>
        </w:rPr>
        <w:t> </w:t>
      </w:r>
      <w:r>
        <w:rPr>
          <w:i/>
          <w:spacing w:val="-4"/>
          <w:w w:val="110"/>
        </w:rPr>
        <w:t>data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97" w:right="39"/>
        <w:jc w:val="both"/>
      </w:pPr>
      <w:r>
        <w:rPr>
          <w:w w:val="120"/>
        </w:rPr>
        <w:t>In</w:t>
      </w:r>
      <w:r>
        <w:rPr>
          <w:w w:val="120"/>
        </w:rPr>
        <w:t> this</w:t>
      </w:r>
      <w:r>
        <w:rPr>
          <w:w w:val="120"/>
        </w:rPr>
        <w:t> study,</w:t>
      </w:r>
      <w:r>
        <w:rPr>
          <w:w w:val="120"/>
        </w:rPr>
        <w:t> an</w:t>
      </w:r>
      <w:r>
        <w:rPr>
          <w:w w:val="120"/>
        </w:rPr>
        <w:t> image</w:t>
      </w:r>
      <w:r>
        <w:rPr>
          <w:w w:val="120"/>
        </w:rPr>
        <w:t> was</w:t>
      </w:r>
      <w:r>
        <w:rPr>
          <w:w w:val="120"/>
        </w:rPr>
        <w:t> acquired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most</w:t>
      </w:r>
      <w:r>
        <w:rPr>
          <w:w w:val="120"/>
        </w:rPr>
        <w:t> </w:t>
      </w:r>
      <w:r>
        <w:rPr>
          <w:w w:val="120"/>
        </w:rPr>
        <w:t>recent </w:t>
      </w:r>
      <w:r>
        <w:rPr>
          <w:spacing w:val="-2"/>
          <w:w w:val="120"/>
        </w:rPr>
        <w:t>Landsat-8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satellite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(OLI)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in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August,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3rd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2013,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time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which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is </w:t>
      </w:r>
      <w:r>
        <w:rPr>
          <w:w w:val="120"/>
        </w:rPr>
        <w:t>synchronous</w:t>
      </w:r>
      <w:r>
        <w:rPr>
          <w:spacing w:val="33"/>
          <w:w w:val="120"/>
        </w:rPr>
        <w:t> </w:t>
      </w:r>
      <w:r>
        <w:rPr>
          <w:w w:val="120"/>
        </w:rPr>
        <w:t>with</w:t>
      </w:r>
      <w:r>
        <w:rPr>
          <w:spacing w:val="34"/>
          <w:w w:val="120"/>
        </w:rPr>
        <w:t> </w:t>
      </w:r>
      <w:r>
        <w:rPr>
          <w:w w:val="120"/>
        </w:rPr>
        <w:t>the</w:t>
      </w:r>
      <w:r>
        <w:rPr>
          <w:spacing w:val="34"/>
          <w:w w:val="120"/>
        </w:rPr>
        <w:t> </w:t>
      </w:r>
      <w:r>
        <w:rPr>
          <w:w w:val="120"/>
        </w:rPr>
        <w:t>field</w:t>
      </w:r>
      <w:r>
        <w:rPr>
          <w:spacing w:val="34"/>
          <w:w w:val="120"/>
        </w:rPr>
        <w:t> </w:t>
      </w:r>
      <w:r>
        <w:rPr>
          <w:w w:val="120"/>
        </w:rPr>
        <w:t>visits</w:t>
      </w:r>
      <w:r>
        <w:rPr>
          <w:spacing w:val="34"/>
          <w:w w:val="120"/>
        </w:rPr>
        <w:t> </w:t>
      </w:r>
      <w:r>
        <w:rPr>
          <w:w w:val="120"/>
        </w:rPr>
        <w:t>and</w:t>
      </w:r>
      <w:r>
        <w:rPr>
          <w:spacing w:val="34"/>
          <w:w w:val="120"/>
        </w:rPr>
        <w:t> </w:t>
      </w:r>
      <w:r>
        <w:rPr>
          <w:w w:val="120"/>
        </w:rPr>
        <w:t>sampling.</w:t>
      </w:r>
      <w:r>
        <w:rPr>
          <w:spacing w:val="33"/>
          <w:w w:val="120"/>
        </w:rPr>
        <w:t> </w:t>
      </w:r>
      <w:r>
        <w:rPr>
          <w:w w:val="120"/>
        </w:rPr>
        <w:t>The</w:t>
      </w:r>
      <w:r>
        <w:rPr>
          <w:spacing w:val="32"/>
          <w:w w:val="120"/>
        </w:rPr>
        <w:t> </w:t>
      </w:r>
      <w:r>
        <w:rPr>
          <w:spacing w:val="-2"/>
          <w:w w:val="120"/>
        </w:rPr>
        <w:t>image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3"/>
      </w:pPr>
    </w:p>
    <w:p>
      <w:pPr>
        <w:pStyle w:val="BodyText"/>
        <w:spacing w:line="290" w:lineRule="auto" w:before="1"/>
        <w:ind w:left="197" w:right="101" w:hanging="1"/>
        <w:jc w:val="both"/>
      </w:pPr>
      <w:r>
        <w:rPr>
          <w:w w:val="120"/>
        </w:rPr>
        <w:t>(path</w:t>
      </w:r>
      <w:r>
        <w:rPr>
          <w:spacing w:val="-6"/>
          <w:w w:val="120"/>
        </w:rPr>
        <w:t> </w:t>
      </w:r>
      <w:r>
        <w:rPr>
          <w:w w:val="120"/>
        </w:rPr>
        <w:t>176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row</w:t>
      </w:r>
      <w:r>
        <w:rPr>
          <w:spacing w:val="-5"/>
          <w:w w:val="120"/>
        </w:rPr>
        <w:t> </w:t>
      </w:r>
      <w:r>
        <w:rPr>
          <w:w w:val="120"/>
        </w:rPr>
        <w:t>38)</w:t>
      </w:r>
      <w:r>
        <w:rPr>
          <w:spacing w:val="-5"/>
          <w:w w:val="120"/>
        </w:rPr>
        <w:t> </w:t>
      </w:r>
      <w:r>
        <w:rPr>
          <w:w w:val="120"/>
        </w:rPr>
        <w:t>covers</w:t>
      </w:r>
      <w:r>
        <w:rPr>
          <w:spacing w:val="-5"/>
          <w:w w:val="120"/>
        </w:rPr>
        <w:t> </w:t>
      </w:r>
      <w:r>
        <w:rPr>
          <w:w w:val="120"/>
        </w:rPr>
        <w:t>an</w:t>
      </w:r>
      <w:r>
        <w:rPr>
          <w:spacing w:val="-5"/>
          <w:w w:val="120"/>
        </w:rPr>
        <w:t> </w:t>
      </w:r>
      <w:r>
        <w:rPr>
          <w:w w:val="120"/>
        </w:rPr>
        <w:t>area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185</w:t>
      </w:r>
      <w:r>
        <w:rPr>
          <w:spacing w:val="-5"/>
          <w:w w:val="120"/>
        </w:rPr>
        <w:t> </w:t>
      </w:r>
      <w:r>
        <w:rPr>
          <w:rFonts w:ascii="LM Sans 12" w:hAnsi="LM Sans 12"/>
          <w:w w:val="120"/>
        </w:rPr>
        <w:t>×</w:t>
      </w:r>
      <w:r>
        <w:rPr>
          <w:rFonts w:ascii="LM Sans 12" w:hAnsi="LM Sans 12"/>
          <w:spacing w:val="-16"/>
          <w:w w:val="120"/>
        </w:rPr>
        <w:t> </w:t>
      </w:r>
      <w:r>
        <w:rPr>
          <w:w w:val="120"/>
        </w:rPr>
        <w:t>185</w:t>
      </w:r>
      <w:r>
        <w:rPr>
          <w:spacing w:val="-4"/>
          <w:w w:val="120"/>
        </w:rPr>
        <w:t> </w:t>
      </w:r>
      <w:r>
        <w:rPr>
          <w:w w:val="120"/>
        </w:rPr>
        <w:t>km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in- cludes the northern part of the Nile Delta. In addition to </w:t>
      </w:r>
      <w:r>
        <w:rPr>
          <w:w w:val="120"/>
        </w:rPr>
        <w:t>the </w:t>
      </w:r>
      <w:r>
        <w:rPr>
          <w:w w:val="115"/>
        </w:rPr>
        <w:t>OLI image, a digital elevation model (DEM) was acquired from </w:t>
      </w:r>
      <w:r>
        <w:rPr>
          <w:w w:val="120"/>
        </w:rPr>
        <w:t>the</w:t>
      </w:r>
      <w:r>
        <w:rPr>
          <w:w w:val="120"/>
        </w:rPr>
        <w:t> Shuttle</w:t>
      </w:r>
      <w:r>
        <w:rPr>
          <w:w w:val="120"/>
        </w:rPr>
        <w:t> Radar</w:t>
      </w:r>
      <w:r>
        <w:rPr>
          <w:w w:val="120"/>
        </w:rPr>
        <w:t> Topography</w:t>
      </w:r>
      <w:r>
        <w:rPr>
          <w:w w:val="120"/>
        </w:rPr>
        <w:t> Mission</w:t>
      </w:r>
      <w:r>
        <w:rPr>
          <w:w w:val="120"/>
        </w:rPr>
        <w:t> (SRTM),</w:t>
      </w:r>
      <w:r>
        <w:rPr>
          <w:w w:val="120"/>
        </w:rPr>
        <w:t> which</w:t>
      </w:r>
      <w:r>
        <w:rPr>
          <w:w w:val="120"/>
        </w:rPr>
        <w:t> is</w:t>
      </w:r>
      <w:r>
        <w:rPr>
          <w:w w:val="120"/>
        </w:rPr>
        <w:t> an active sensor that radiates electromagnetic energy in the mi- crowave portion of the spectrum and is used to estimate the absolute</w:t>
      </w:r>
      <w:r>
        <w:rPr>
          <w:spacing w:val="7"/>
          <w:w w:val="120"/>
        </w:rPr>
        <w:t> </w:t>
      </w:r>
      <w:r>
        <w:rPr>
          <w:w w:val="120"/>
        </w:rPr>
        <w:t>elevation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9"/>
          <w:w w:val="120"/>
        </w:rPr>
        <w:t> </w:t>
      </w:r>
      <w:r>
        <w:rPr>
          <w:w w:val="120"/>
        </w:rPr>
        <w:t>the</w:t>
      </w:r>
      <w:r>
        <w:rPr>
          <w:spacing w:val="7"/>
          <w:w w:val="120"/>
        </w:rPr>
        <w:t> </w:t>
      </w:r>
      <w:r>
        <w:rPr>
          <w:w w:val="120"/>
        </w:rPr>
        <w:t>earth</w:t>
      </w:r>
      <w:r>
        <w:rPr>
          <w:rFonts w:ascii="STIX" w:hAnsi="STIX"/>
          <w:w w:val="120"/>
        </w:rPr>
        <w:t>'</w:t>
      </w:r>
      <w:r>
        <w:rPr>
          <w:w w:val="120"/>
        </w:rPr>
        <w:t>s</w:t>
      </w:r>
      <w:r>
        <w:rPr>
          <w:spacing w:val="9"/>
          <w:w w:val="120"/>
        </w:rPr>
        <w:t> </w:t>
      </w:r>
      <w:r>
        <w:rPr>
          <w:w w:val="120"/>
        </w:rPr>
        <w:t>surface.</w:t>
      </w:r>
      <w:r>
        <w:rPr>
          <w:spacing w:val="7"/>
          <w:w w:val="120"/>
        </w:rPr>
        <w:t> </w:t>
      </w:r>
      <w:r>
        <w:rPr>
          <w:w w:val="120"/>
        </w:rPr>
        <w:t>This</w:t>
      </w:r>
      <w:r>
        <w:rPr>
          <w:spacing w:val="7"/>
          <w:w w:val="120"/>
        </w:rPr>
        <w:t> </w:t>
      </w:r>
      <w:r>
        <w:rPr>
          <w:w w:val="120"/>
        </w:rPr>
        <w:t>DEM</w:t>
      </w:r>
      <w:r>
        <w:rPr>
          <w:spacing w:val="7"/>
          <w:w w:val="120"/>
        </w:rPr>
        <w:t> </w:t>
      </w:r>
      <w:r>
        <w:rPr>
          <w:w w:val="120"/>
        </w:rPr>
        <w:t>(path</w:t>
      </w:r>
      <w:r>
        <w:rPr>
          <w:spacing w:val="8"/>
          <w:w w:val="120"/>
        </w:rPr>
        <w:t> </w:t>
      </w:r>
      <w:r>
        <w:rPr>
          <w:spacing w:val="-5"/>
          <w:w w:val="120"/>
        </w:rPr>
        <w:t>176</w:t>
      </w:r>
    </w:p>
    <w:p>
      <w:pPr>
        <w:pStyle w:val="BodyText"/>
        <w:spacing w:line="135" w:lineRule="exact"/>
        <w:ind w:left="197"/>
      </w:pP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row</w:t>
      </w:r>
      <w:r>
        <w:rPr>
          <w:spacing w:val="-7"/>
          <w:w w:val="120"/>
        </w:rPr>
        <w:t> </w:t>
      </w:r>
      <w:r>
        <w:rPr>
          <w:w w:val="120"/>
        </w:rPr>
        <w:t>38)</w:t>
      </w:r>
      <w:r>
        <w:rPr>
          <w:spacing w:val="-8"/>
          <w:w w:val="120"/>
        </w:rPr>
        <w:t> </w:t>
      </w:r>
      <w:r>
        <w:rPr>
          <w:w w:val="120"/>
        </w:rPr>
        <w:t>has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spatial</w:t>
      </w:r>
      <w:r>
        <w:rPr>
          <w:spacing w:val="-8"/>
          <w:w w:val="120"/>
        </w:rPr>
        <w:t> </w:t>
      </w:r>
      <w:r>
        <w:rPr>
          <w:w w:val="120"/>
        </w:rPr>
        <w:t>resolution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90</w:t>
      </w:r>
      <w:r>
        <w:rPr>
          <w:spacing w:val="-8"/>
          <w:w w:val="120"/>
        </w:rPr>
        <w:t> </w:t>
      </w:r>
      <w:r>
        <w:rPr>
          <w:w w:val="120"/>
        </w:rPr>
        <w:t>m.</w:t>
      </w:r>
      <w:r>
        <w:rPr>
          <w:spacing w:val="-6"/>
          <w:w w:val="120"/>
        </w:rPr>
        <w:t> </w:t>
      </w:r>
      <w:r>
        <w:rPr>
          <w:w w:val="120"/>
        </w:rPr>
        <w:t>It</w:t>
      </w:r>
      <w:r>
        <w:rPr>
          <w:spacing w:val="-8"/>
          <w:w w:val="120"/>
        </w:rPr>
        <w:t> </w:t>
      </w:r>
      <w:r>
        <w:rPr>
          <w:w w:val="120"/>
        </w:rPr>
        <w:t>was</w:t>
      </w:r>
      <w:r>
        <w:rPr>
          <w:spacing w:val="-7"/>
          <w:w w:val="120"/>
        </w:rPr>
        <w:t> </w:t>
      </w:r>
      <w:r>
        <w:rPr>
          <w:w w:val="120"/>
        </w:rPr>
        <w:t>acquired</w:t>
      </w:r>
      <w:r>
        <w:rPr>
          <w:spacing w:val="-8"/>
          <w:w w:val="120"/>
        </w:rPr>
        <w:t> </w:t>
      </w:r>
      <w:r>
        <w:rPr>
          <w:spacing w:val="-5"/>
          <w:w w:val="120"/>
        </w:rPr>
        <w:t>in</w:t>
      </w:r>
    </w:p>
    <w:p>
      <w:pPr>
        <w:pStyle w:val="BodyText"/>
        <w:spacing w:line="280" w:lineRule="auto" w:before="45"/>
        <w:ind w:left="197" w:right="16"/>
      </w:pPr>
      <w:r>
        <w:rPr>
          <w:spacing w:val="-2"/>
          <w:w w:val="120"/>
        </w:rPr>
        <w:t>February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2000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by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Space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shuttle</w:t>
      </w:r>
      <w:r>
        <w:rPr>
          <w:spacing w:val="-10"/>
          <w:w w:val="120"/>
        </w:rPr>
        <w:t> </w:t>
      </w:r>
      <w:r>
        <w:rPr>
          <w:i/>
          <w:spacing w:val="-2"/>
          <w:w w:val="120"/>
        </w:rPr>
        <w:t>Endeavor</w:t>
      </w:r>
      <w:r>
        <w:rPr>
          <w:i/>
          <w:spacing w:val="-10"/>
          <w:w w:val="120"/>
        </w:rPr>
        <w:t> </w:t>
      </w:r>
      <w:r>
        <w:rPr>
          <w:spacing w:val="-2"/>
          <w:w w:val="120"/>
        </w:rPr>
        <w:t>during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its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mission </w:t>
      </w:r>
      <w:r>
        <w:rPr>
          <w:w w:val="120"/>
        </w:rPr>
        <w:t>to scan the earth</w:t>
      </w:r>
      <w:r>
        <w:rPr>
          <w:rFonts w:ascii="STIX"/>
          <w:w w:val="120"/>
        </w:rPr>
        <w:t>'</w:t>
      </w:r>
      <w:r>
        <w:rPr>
          <w:w w:val="120"/>
        </w:rPr>
        <w:t>s topography.</w:t>
      </w: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81" w:after="0"/>
        <w:ind w:left="834" w:right="0" w:hanging="637"/>
        <w:jc w:val="left"/>
        <w:rPr>
          <w:i/>
        </w:rPr>
      </w:pPr>
      <w:r>
        <w:rPr>
          <w:i/>
          <w:w w:val="115"/>
        </w:rPr>
        <w:t>Field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investigation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soil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sampling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97" w:right="101"/>
        <w:jc w:val="both"/>
      </w:pPr>
      <w:r>
        <w:rPr>
          <w:w w:val="120"/>
        </w:rPr>
        <w:t>Many</w:t>
      </w:r>
      <w:r>
        <w:rPr>
          <w:w w:val="120"/>
        </w:rPr>
        <w:t> field</w:t>
      </w:r>
      <w:r>
        <w:rPr>
          <w:w w:val="120"/>
        </w:rPr>
        <w:t> trips</w:t>
      </w:r>
      <w:r>
        <w:rPr>
          <w:w w:val="120"/>
        </w:rPr>
        <w:t> were</w:t>
      </w:r>
      <w:r>
        <w:rPr>
          <w:w w:val="120"/>
        </w:rPr>
        <w:t> performed</w:t>
      </w:r>
      <w:r>
        <w:rPr>
          <w:w w:val="120"/>
        </w:rPr>
        <w:t> in</w:t>
      </w:r>
      <w:r>
        <w:rPr>
          <w:w w:val="120"/>
        </w:rPr>
        <w:t> order</w:t>
      </w:r>
      <w:r>
        <w:rPr>
          <w:w w:val="120"/>
        </w:rPr>
        <w:t> to</w:t>
      </w:r>
      <w:r>
        <w:rPr>
          <w:w w:val="120"/>
        </w:rPr>
        <w:t> recognize</w:t>
      </w:r>
      <w:r>
        <w:rPr>
          <w:w w:val="120"/>
        </w:rPr>
        <w:t> </w:t>
      </w:r>
      <w:r>
        <w:rPr>
          <w:w w:val="120"/>
        </w:rPr>
        <w:t>the different land cover units at the study area in summer 2013. During</w:t>
      </w:r>
      <w:r>
        <w:rPr>
          <w:w w:val="120"/>
        </w:rPr>
        <w:t> field</w:t>
      </w:r>
      <w:r>
        <w:rPr>
          <w:w w:val="120"/>
        </w:rPr>
        <w:t> visits,</w:t>
      </w:r>
      <w:r>
        <w:rPr>
          <w:w w:val="120"/>
        </w:rPr>
        <w:t> sheets</w:t>
      </w:r>
      <w:r>
        <w:rPr>
          <w:w w:val="120"/>
        </w:rPr>
        <w:t> of</w:t>
      </w:r>
      <w:r>
        <w:rPr>
          <w:w w:val="120"/>
        </w:rPr>
        <w:t> satellite</w:t>
      </w:r>
      <w:r>
        <w:rPr>
          <w:w w:val="120"/>
        </w:rPr>
        <w:t> data</w:t>
      </w:r>
      <w:r>
        <w:rPr>
          <w:w w:val="120"/>
        </w:rPr>
        <w:t> were</w:t>
      </w:r>
      <w:r>
        <w:rPr>
          <w:w w:val="120"/>
        </w:rPr>
        <w:t> printed</w:t>
      </w:r>
      <w:r>
        <w:rPr>
          <w:w w:val="120"/>
        </w:rPr>
        <w:t> and were</w:t>
      </w:r>
      <w:r>
        <w:rPr>
          <w:spacing w:val="-9"/>
          <w:w w:val="120"/>
        </w:rPr>
        <w:t> </w:t>
      </w:r>
      <w:r>
        <w:rPr>
          <w:w w:val="120"/>
        </w:rPr>
        <w:t>used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recognize</w:t>
      </w:r>
      <w:r>
        <w:rPr>
          <w:spacing w:val="-9"/>
          <w:w w:val="120"/>
        </w:rPr>
        <w:t> </w:t>
      </w:r>
      <w:r>
        <w:rPr>
          <w:w w:val="120"/>
        </w:rPr>
        <w:t>different</w:t>
      </w:r>
      <w:r>
        <w:rPr>
          <w:spacing w:val="-8"/>
          <w:w w:val="120"/>
        </w:rPr>
        <w:t> </w:t>
      </w:r>
      <w:r>
        <w:rPr>
          <w:w w:val="120"/>
        </w:rPr>
        <w:t>land</w:t>
      </w:r>
      <w:r>
        <w:rPr>
          <w:spacing w:val="-7"/>
          <w:w w:val="120"/>
        </w:rPr>
        <w:t> </w:t>
      </w:r>
      <w:r>
        <w:rPr>
          <w:w w:val="120"/>
        </w:rPr>
        <w:t>cover</w:t>
      </w:r>
      <w:r>
        <w:rPr>
          <w:spacing w:val="-8"/>
          <w:w w:val="120"/>
        </w:rPr>
        <w:t> </w:t>
      </w:r>
      <w:r>
        <w:rPr>
          <w:w w:val="120"/>
        </w:rPr>
        <w:t>units.</w:t>
      </w:r>
      <w:r>
        <w:rPr>
          <w:spacing w:val="-8"/>
          <w:w w:val="120"/>
        </w:rPr>
        <w:t> </w:t>
      </w:r>
      <w:r>
        <w:rPr>
          <w:w w:val="120"/>
        </w:rPr>
        <w:t>Soil</w:t>
      </w:r>
      <w:r>
        <w:rPr>
          <w:spacing w:val="-8"/>
          <w:w w:val="120"/>
        </w:rPr>
        <w:t> </w:t>
      </w:r>
      <w:r>
        <w:rPr>
          <w:w w:val="120"/>
        </w:rPr>
        <w:t>samples were</w:t>
      </w:r>
      <w:r>
        <w:rPr>
          <w:w w:val="120"/>
        </w:rPr>
        <w:t> acquired</w:t>
      </w:r>
      <w:r>
        <w:rPr>
          <w:w w:val="120"/>
        </w:rPr>
        <w:t> from</w:t>
      </w:r>
      <w:r>
        <w:rPr>
          <w:w w:val="120"/>
        </w:rPr>
        <w:t> natural</w:t>
      </w:r>
      <w:r>
        <w:rPr>
          <w:w w:val="120"/>
        </w:rPr>
        <w:t> soil</w:t>
      </w:r>
      <w:r>
        <w:rPr>
          <w:w w:val="120"/>
        </w:rPr>
        <w:t> bodies</w:t>
      </w:r>
      <w:r>
        <w:rPr>
          <w:w w:val="120"/>
        </w:rPr>
        <w:t> to</w:t>
      </w:r>
      <w:r>
        <w:rPr>
          <w:w w:val="120"/>
        </w:rPr>
        <w:t> avoid</w:t>
      </w:r>
      <w:r>
        <w:rPr>
          <w:w w:val="120"/>
        </w:rPr>
        <w:t> any</w:t>
      </w:r>
      <w:r>
        <w:rPr>
          <w:w w:val="120"/>
        </w:rPr>
        <w:t> distur- bance</w:t>
      </w:r>
      <w:r>
        <w:rPr>
          <w:w w:val="120"/>
        </w:rPr>
        <w:t> or</w:t>
      </w:r>
      <w:r>
        <w:rPr>
          <w:w w:val="120"/>
        </w:rPr>
        <w:t> contamination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soil</w:t>
      </w:r>
      <w:r>
        <w:rPr>
          <w:w w:val="120"/>
        </w:rPr>
        <w:t> from</w:t>
      </w:r>
      <w:r>
        <w:rPr>
          <w:w w:val="120"/>
        </w:rPr>
        <w:t> surrounding</w:t>
      </w:r>
      <w:r>
        <w:rPr>
          <w:w w:val="120"/>
        </w:rPr>
        <w:t> envi- ronment.</w:t>
      </w:r>
      <w:r>
        <w:rPr>
          <w:w w:val="120"/>
        </w:rPr>
        <w:t> Soil</w:t>
      </w:r>
      <w:r>
        <w:rPr>
          <w:w w:val="120"/>
        </w:rPr>
        <w:t> samples</w:t>
      </w:r>
      <w:r>
        <w:rPr>
          <w:w w:val="120"/>
        </w:rPr>
        <w:t> were</w:t>
      </w:r>
      <w:r>
        <w:rPr>
          <w:w w:val="120"/>
        </w:rPr>
        <w:t> collected</w:t>
      </w:r>
      <w:r>
        <w:rPr>
          <w:w w:val="120"/>
        </w:rPr>
        <w:t> from:</w:t>
      </w:r>
      <w:r>
        <w:rPr>
          <w:w w:val="120"/>
        </w:rPr>
        <w:t> </w:t>
      </w:r>
      <w:r>
        <w:rPr>
          <w:i/>
          <w:w w:val="120"/>
        </w:rPr>
        <w:t>1</w:t>
      </w:r>
      <w:r>
        <w:rPr>
          <w:i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w w:val="120"/>
        </w:rPr>
        <w:t> </w:t>
      </w:r>
      <w:r>
        <w:rPr>
          <w:i/>
          <w:w w:val="120"/>
        </w:rPr>
        <w:t>Agricultural</w:t>
      </w:r>
      <w:r>
        <w:rPr>
          <w:i/>
          <w:w w:val="120"/>
        </w:rPr>
        <w:t> </w:t>
      </w:r>
      <w:r>
        <w:rPr>
          <w:i/>
          <w:w w:val="115"/>
        </w:rPr>
        <w:t>land</w:t>
      </w:r>
      <w:r>
        <w:rPr>
          <w:w w:val="115"/>
        </w:rPr>
        <w:t>;</w:t>
      </w:r>
      <w:r>
        <w:rPr>
          <w:spacing w:val="-11"/>
          <w:w w:val="115"/>
        </w:rPr>
        <w:t> </w:t>
      </w:r>
      <w:r>
        <w:rPr>
          <w:i/>
          <w:w w:val="115"/>
        </w:rPr>
        <w:t>2</w:t>
      </w:r>
      <w:r>
        <w:rPr>
          <w:i/>
          <w:spacing w:val="-9"/>
          <w:w w:val="115"/>
        </w:rPr>
        <w:t> </w:t>
      </w:r>
      <w:r>
        <w:rPr>
          <w:rFonts w:ascii="Arial"/>
          <w:w w:val="115"/>
        </w:rPr>
        <w:t>e</w:t>
      </w:r>
      <w:r>
        <w:rPr>
          <w:rFonts w:ascii="Arial"/>
          <w:spacing w:val="-13"/>
          <w:w w:val="115"/>
        </w:rPr>
        <w:t> </w:t>
      </w:r>
      <w:r>
        <w:rPr>
          <w:i/>
          <w:w w:val="115"/>
        </w:rPr>
        <w:t>non-vegetated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land;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3</w:t>
      </w:r>
      <w:r>
        <w:rPr>
          <w:i/>
          <w:spacing w:val="-9"/>
          <w:w w:val="115"/>
        </w:rPr>
        <w:t> </w:t>
      </w:r>
      <w:r>
        <w:rPr>
          <w:rFonts w:ascii="Arial"/>
          <w:w w:val="115"/>
        </w:rPr>
        <w:t>e</w:t>
      </w:r>
      <w:r>
        <w:rPr>
          <w:rFonts w:ascii="Arial"/>
          <w:spacing w:val="-13"/>
          <w:w w:val="115"/>
        </w:rPr>
        <w:t> </w:t>
      </w:r>
      <w:r>
        <w:rPr>
          <w:i/>
          <w:w w:val="115"/>
        </w:rPr>
        <w:t>sabkhas</w:t>
      </w:r>
      <w:r>
        <w:rPr>
          <w:w w:val="115"/>
        </w:rPr>
        <w:t>;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i/>
          <w:w w:val="115"/>
        </w:rPr>
        <w:t>4</w:t>
      </w:r>
      <w:r>
        <w:rPr>
          <w:i/>
          <w:spacing w:val="-10"/>
          <w:w w:val="115"/>
        </w:rPr>
        <w:t> </w:t>
      </w:r>
      <w:r>
        <w:rPr>
          <w:rFonts w:ascii="Arial"/>
          <w:w w:val="115"/>
        </w:rPr>
        <w:t>e</w:t>
      </w:r>
      <w:r>
        <w:rPr>
          <w:rFonts w:ascii="Arial"/>
          <w:spacing w:val="-13"/>
          <w:w w:val="115"/>
        </w:rPr>
        <w:t> </w:t>
      </w:r>
      <w:r>
        <w:rPr>
          <w:i/>
          <w:w w:val="115"/>
        </w:rPr>
        <w:t>Lake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Manzala</w:t>
      </w:r>
      <w:r>
        <w:rPr>
          <w:i/>
          <w:w w:val="115"/>
        </w:rPr>
        <w:t> </w:t>
      </w:r>
      <w:r>
        <w:rPr>
          <w:i/>
          <w:w w:val="120"/>
        </w:rPr>
        <w:t>shores.</w:t>
      </w:r>
      <w:r>
        <w:rPr>
          <w:i/>
          <w:spacing w:val="-10"/>
          <w:w w:val="120"/>
        </w:rPr>
        <w:t> </w:t>
      </w:r>
      <w:r>
        <w:rPr>
          <w:w w:val="120"/>
        </w:rPr>
        <w:t>A</w:t>
      </w:r>
      <w:r>
        <w:rPr>
          <w:spacing w:val="-10"/>
          <w:w w:val="120"/>
        </w:rPr>
        <w:t> </w:t>
      </w:r>
      <w:r>
        <w:rPr>
          <w:w w:val="120"/>
        </w:rPr>
        <w:t>total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20</w:t>
      </w:r>
      <w:r>
        <w:rPr>
          <w:spacing w:val="-10"/>
          <w:w w:val="120"/>
        </w:rPr>
        <w:t> </w:t>
      </w:r>
      <w:r>
        <w:rPr>
          <w:w w:val="120"/>
        </w:rPr>
        <w:t>soil</w:t>
      </w:r>
      <w:r>
        <w:rPr>
          <w:spacing w:val="-9"/>
          <w:w w:val="120"/>
        </w:rPr>
        <w:t> </w:t>
      </w:r>
      <w:r>
        <w:rPr>
          <w:w w:val="120"/>
        </w:rPr>
        <w:t>samples</w:t>
      </w:r>
      <w:r>
        <w:rPr>
          <w:spacing w:val="-11"/>
          <w:w w:val="120"/>
        </w:rPr>
        <w:t> </w:t>
      </w:r>
      <w:r>
        <w:rPr>
          <w:w w:val="120"/>
        </w:rPr>
        <w:t>were</w:t>
      </w:r>
      <w:r>
        <w:rPr>
          <w:spacing w:val="-10"/>
          <w:w w:val="120"/>
        </w:rPr>
        <w:t> </w:t>
      </w:r>
      <w:r>
        <w:rPr>
          <w:w w:val="120"/>
        </w:rPr>
        <w:t>collected,</w:t>
      </w:r>
      <w:r>
        <w:rPr>
          <w:spacing w:val="-8"/>
          <w:w w:val="120"/>
        </w:rPr>
        <w:t> </w:t>
      </w:r>
      <w:r>
        <w:rPr>
          <w:w w:val="120"/>
        </w:rPr>
        <w:t>including:</w:t>
      </w:r>
      <w:r>
        <w:rPr>
          <w:spacing w:val="-9"/>
          <w:w w:val="120"/>
        </w:rPr>
        <w:t> </w:t>
      </w:r>
      <w:r>
        <w:rPr>
          <w:w w:val="120"/>
        </w:rPr>
        <w:t>17 surface samples (at 10 cm) and three subsurface samples (at 100</w:t>
      </w:r>
      <w:r>
        <w:rPr>
          <w:w w:val="120"/>
        </w:rPr>
        <w:t> cm)</w:t>
      </w:r>
      <w:r>
        <w:rPr>
          <w:w w:val="120"/>
        </w:rPr>
        <w:t> (</w:t>
      </w:r>
      <w:hyperlink w:history="true" w:anchor="_bookmark3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).</w:t>
      </w:r>
      <w:r>
        <w:rPr>
          <w:w w:val="120"/>
        </w:rPr>
        <w:t> A</w:t>
      </w:r>
      <w:r>
        <w:rPr>
          <w:w w:val="120"/>
        </w:rPr>
        <w:t> hand-held</w:t>
      </w:r>
      <w:r>
        <w:rPr>
          <w:w w:val="120"/>
        </w:rPr>
        <w:t> portable</w:t>
      </w:r>
      <w:r>
        <w:rPr>
          <w:w w:val="120"/>
        </w:rPr>
        <w:t> GPS</w:t>
      </w:r>
      <w:r>
        <w:rPr>
          <w:w w:val="120"/>
        </w:rPr>
        <w:t> unit</w:t>
      </w:r>
      <w:r>
        <w:rPr>
          <w:w w:val="120"/>
        </w:rPr>
        <w:t> was</w:t>
      </w:r>
      <w:r>
        <w:rPr>
          <w:w w:val="120"/>
        </w:rPr>
        <w:t> used</w:t>
      </w:r>
      <w:r>
        <w:rPr>
          <w:w w:val="120"/>
        </w:rPr>
        <w:t> to determine the accurate position for each sampling station.</w:t>
      </w:r>
    </w:p>
    <w:p>
      <w:pPr>
        <w:pStyle w:val="BodyText"/>
        <w:spacing w:before="46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Image</w:t>
      </w:r>
      <w:r>
        <w:rPr>
          <w:i/>
          <w:spacing w:val="18"/>
          <w:w w:val="110"/>
        </w:rPr>
        <w:t> </w:t>
      </w:r>
      <w:r>
        <w:rPr>
          <w:i/>
          <w:spacing w:val="-2"/>
          <w:w w:val="110"/>
        </w:rPr>
        <w:t>processing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97" w:right="101"/>
        <w:jc w:val="both"/>
      </w:pPr>
      <w:r>
        <w:rPr>
          <w:w w:val="120"/>
        </w:rPr>
        <w:t>Image</w:t>
      </w:r>
      <w:r>
        <w:rPr>
          <w:spacing w:val="-5"/>
          <w:w w:val="120"/>
        </w:rPr>
        <w:t> </w:t>
      </w:r>
      <w:r>
        <w:rPr>
          <w:w w:val="120"/>
        </w:rPr>
        <w:t>processing</w:t>
      </w:r>
      <w:r>
        <w:rPr>
          <w:spacing w:val="-5"/>
          <w:w w:val="120"/>
        </w:rPr>
        <w:t> </w:t>
      </w:r>
      <w:r>
        <w:rPr>
          <w:w w:val="120"/>
        </w:rPr>
        <w:t>was</w:t>
      </w:r>
      <w:r>
        <w:rPr>
          <w:spacing w:val="-5"/>
          <w:w w:val="120"/>
        </w:rPr>
        <w:t> </w:t>
      </w:r>
      <w:r>
        <w:rPr>
          <w:w w:val="120"/>
        </w:rPr>
        <w:t>carried</w:t>
      </w:r>
      <w:r>
        <w:rPr>
          <w:spacing w:val="-5"/>
          <w:w w:val="120"/>
        </w:rPr>
        <w:t> </w:t>
      </w:r>
      <w:r>
        <w:rPr>
          <w:w w:val="120"/>
        </w:rPr>
        <w:t>out</w:t>
      </w:r>
      <w:r>
        <w:rPr>
          <w:spacing w:val="-5"/>
          <w:w w:val="120"/>
        </w:rPr>
        <w:t> </w:t>
      </w:r>
      <w:r>
        <w:rPr>
          <w:w w:val="120"/>
        </w:rPr>
        <w:t>using</w:t>
      </w:r>
      <w:r>
        <w:rPr>
          <w:spacing w:val="-5"/>
          <w:w w:val="120"/>
        </w:rPr>
        <w:t> </w:t>
      </w:r>
      <w:r>
        <w:rPr>
          <w:w w:val="120"/>
        </w:rPr>
        <w:t>ERDAS</w:t>
      </w:r>
      <w:r>
        <w:rPr>
          <w:spacing w:val="-5"/>
          <w:w w:val="120"/>
        </w:rPr>
        <w:t> </w:t>
      </w:r>
      <w:r>
        <w:rPr>
          <w:w w:val="120"/>
        </w:rPr>
        <w:t>Imagine</w:t>
      </w:r>
      <w:r>
        <w:rPr>
          <w:spacing w:val="-5"/>
          <w:w w:val="120"/>
        </w:rPr>
        <w:t> </w:t>
      </w:r>
      <w:r>
        <w:rPr>
          <w:w w:val="120"/>
        </w:rPr>
        <w:t>soft- ware.</w:t>
      </w:r>
      <w:r>
        <w:rPr>
          <w:spacing w:val="-4"/>
          <w:w w:val="120"/>
        </w:rPr>
        <w:t> </w:t>
      </w:r>
      <w:r>
        <w:rPr>
          <w:w w:val="120"/>
        </w:rPr>
        <w:t>An</w:t>
      </w:r>
      <w:r>
        <w:rPr>
          <w:spacing w:val="-2"/>
          <w:w w:val="120"/>
        </w:rPr>
        <w:t> </w:t>
      </w:r>
      <w:r>
        <w:rPr>
          <w:w w:val="120"/>
        </w:rPr>
        <w:t>unsupervised</w:t>
      </w:r>
      <w:r>
        <w:rPr>
          <w:spacing w:val="-4"/>
          <w:w w:val="120"/>
        </w:rPr>
        <w:t> </w:t>
      </w:r>
      <w:r>
        <w:rPr>
          <w:w w:val="120"/>
        </w:rPr>
        <w:t>classification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2"/>
          <w:w w:val="120"/>
        </w:rPr>
        <w:t> </w:t>
      </w:r>
      <w:r>
        <w:rPr>
          <w:w w:val="120"/>
        </w:rPr>
        <w:t>performed</w:t>
      </w:r>
      <w:r>
        <w:rPr>
          <w:spacing w:val="-2"/>
          <w:w w:val="120"/>
        </w:rPr>
        <w:t> </w:t>
      </w:r>
      <w:r>
        <w:rPr>
          <w:w w:val="120"/>
        </w:rPr>
        <w:t>using</w:t>
      </w:r>
      <w:r>
        <w:rPr>
          <w:spacing w:val="-4"/>
          <w:w w:val="120"/>
        </w:rPr>
        <w:t> </w:t>
      </w:r>
      <w:r>
        <w:rPr>
          <w:w w:val="120"/>
        </w:rPr>
        <w:t>the iterative</w:t>
      </w:r>
      <w:r>
        <w:rPr>
          <w:spacing w:val="-8"/>
          <w:w w:val="120"/>
        </w:rPr>
        <w:t> </w:t>
      </w:r>
      <w:r>
        <w:rPr>
          <w:w w:val="120"/>
        </w:rPr>
        <w:t>self</w:t>
      </w:r>
      <w:r>
        <w:rPr>
          <w:spacing w:val="-8"/>
          <w:w w:val="120"/>
        </w:rPr>
        <w:t> </w:t>
      </w:r>
      <w:r>
        <w:rPr>
          <w:w w:val="120"/>
        </w:rPr>
        <w:t>organizing</w:t>
      </w:r>
      <w:r>
        <w:rPr>
          <w:spacing w:val="-6"/>
          <w:w w:val="120"/>
        </w:rPr>
        <w:t> </w:t>
      </w:r>
      <w:r>
        <w:rPr>
          <w:w w:val="120"/>
        </w:rPr>
        <w:t>data</w:t>
      </w:r>
      <w:r>
        <w:rPr>
          <w:spacing w:val="-8"/>
          <w:w w:val="120"/>
        </w:rPr>
        <w:t> </w:t>
      </w:r>
      <w:r>
        <w:rPr>
          <w:w w:val="120"/>
        </w:rPr>
        <w:t>analysis</w:t>
      </w:r>
      <w:r>
        <w:rPr>
          <w:spacing w:val="-8"/>
          <w:w w:val="120"/>
        </w:rPr>
        <w:t> </w:t>
      </w:r>
      <w:r>
        <w:rPr>
          <w:w w:val="120"/>
        </w:rPr>
        <w:t>(ISODATA)</w:t>
      </w:r>
      <w:r>
        <w:rPr>
          <w:spacing w:val="-8"/>
          <w:w w:val="120"/>
        </w:rPr>
        <w:t> </w:t>
      </w:r>
      <w:r>
        <w:rPr>
          <w:w w:val="120"/>
        </w:rPr>
        <w:t>algorithms. It</w:t>
      </w:r>
      <w:r>
        <w:rPr>
          <w:w w:val="120"/>
        </w:rPr>
        <w:t> uses</w:t>
      </w:r>
      <w:r>
        <w:rPr>
          <w:w w:val="120"/>
        </w:rPr>
        <w:t> cluster</w:t>
      </w:r>
      <w:r>
        <w:rPr>
          <w:w w:val="120"/>
        </w:rPr>
        <w:t> analysis</w:t>
      </w:r>
      <w:r>
        <w:rPr>
          <w:w w:val="120"/>
        </w:rPr>
        <w:t> techniques</w:t>
      </w:r>
      <w:r>
        <w:rPr>
          <w:w w:val="120"/>
        </w:rPr>
        <w:t> to</w:t>
      </w:r>
      <w:r>
        <w:rPr>
          <w:w w:val="120"/>
        </w:rPr>
        <w:t> create</w:t>
      </w:r>
      <w:r>
        <w:rPr>
          <w:w w:val="120"/>
        </w:rPr>
        <w:t> a</w:t>
      </w:r>
      <w:r>
        <w:rPr>
          <w:w w:val="120"/>
        </w:rPr>
        <w:t> user-defined number of clusters or classes in an image that must later be labeled</w:t>
      </w:r>
      <w:r>
        <w:rPr>
          <w:w w:val="120"/>
        </w:rPr>
        <w:t> to</w:t>
      </w:r>
      <w:r>
        <w:rPr>
          <w:w w:val="120"/>
        </w:rPr>
        <w:t> create</w:t>
      </w:r>
      <w:r>
        <w:rPr>
          <w:w w:val="120"/>
        </w:rPr>
        <w:t> a</w:t>
      </w:r>
      <w:r>
        <w:rPr>
          <w:w w:val="120"/>
        </w:rPr>
        <w:t> land</w:t>
      </w:r>
      <w:r>
        <w:rPr>
          <w:w w:val="120"/>
        </w:rPr>
        <w:t> cover</w:t>
      </w:r>
      <w:r>
        <w:rPr>
          <w:w w:val="120"/>
        </w:rPr>
        <w:t> map</w:t>
      </w:r>
      <w:r>
        <w:rPr>
          <w:w w:val="120"/>
        </w:rPr>
        <w:t> </w:t>
      </w:r>
      <w:hyperlink w:history="true" w:anchor="_bookmark18">
        <w:r>
          <w:rPr>
            <w:color w:val="007FAC"/>
            <w:w w:val="120"/>
          </w:rPr>
          <w:t>[11]</w:t>
        </w:r>
      </w:hyperlink>
      <w:r>
        <w:rPr>
          <w:w w:val="120"/>
        </w:rPr>
        <w:t>.</w:t>
      </w:r>
      <w:r>
        <w:rPr>
          <w:w w:val="120"/>
        </w:rPr>
        <w:t> The</w:t>
      </w:r>
      <w:r>
        <w:rPr>
          <w:w w:val="120"/>
        </w:rPr>
        <w:t> ISODATA</w:t>
      </w:r>
      <w:r>
        <w:rPr>
          <w:w w:val="120"/>
        </w:rPr>
        <w:t> algo- rithms were applied for clustering the image into 50 different classes. A careful recoding of each class was done and these fifty</w:t>
      </w:r>
      <w:r>
        <w:rPr>
          <w:spacing w:val="-9"/>
          <w:w w:val="120"/>
        </w:rPr>
        <w:t> </w:t>
      </w:r>
      <w:r>
        <w:rPr>
          <w:w w:val="120"/>
        </w:rPr>
        <w:t>classes</w:t>
      </w:r>
      <w:r>
        <w:rPr>
          <w:spacing w:val="-9"/>
          <w:w w:val="120"/>
        </w:rPr>
        <w:t> </w:t>
      </w:r>
      <w:r>
        <w:rPr>
          <w:w w:val="120"/>
        </w:rPr>
        <w:t>were</w:t>
      </w:r>
      <w:r>
        <w:rPr>
          <w:spacing w:val="-9"/>
          <w:w w:val="120"/>
        </w:rPr>
        <w:t> </w:t>
      </w:r>
      <w:r>
        <w:rPr>
          <w:w w:val="120"/>
        </w:rPr>
        <w:t>reduced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9"/>
          <w:w w:val="120"/>
        </w:rPr>
        <w:t> </w:t>
      </w:r>
      <w:r>
        <w:rPr>
          <w:w w:val="120"/>
        </w:rPr>
        <w:t>four</w:t>
      </w:r>
      <w:r>
        <w:rPr>
          <w:spacing w:val="-8"/>
          <w:w w:val="120"/>
        </w:rPr>
        <w:t> </w:t>
      </w:r>
      <w:r>
        <w:rPr>
          <w:w w:val="120"/>
        </w:rPr>
        <w:t>land</w:t>
      </w:r>
      <w:r>
        <w:rPr>
          <w:spacing w:val="-9"/>
          <w:w w:val="120"/>
        </w:rPr>
        <w:t> </w:t>
      </w:r>
      <w:r>
        <w:rPr>
          <w:w w:val="120"/>
        </w:rPr>
        <w:t>cover</w:t>
      </w:r>
      <w:r>
        <w:rPr>
          <w:spacing w:val="-8"/>
          <w:w w:val="120"/>
        </w:rPr>
        <w:t> </w:t>
      </w:r>
      <w:r>
        <w:rPr>
          <w:w w:val="120"/>
        </w:rPr>
        <w:t>units</w:t>
      </w:r>
      <w:r>
        <w:rPr>
          <w:spacing w:val="-9"/>
          <w:w w:val="120"/>
        </w:rPr>
        <w:t> </w:t>
      </w:r>
      <w:r>
        <w:rPr>
          <w:w w:val="120"/>
        </w:rPr>
        <w:t>according</w:t>
      </w:r>
      <w:r>
        <w:rPr>
          <w:spacing w:val="-8"/>
          <w:w w:val="120"/>
        </w:rPr>
        <w:t> </w:t>
      </w:r>
      <w:r>
        <w:rPr>
          <w:w w:val="120"/>
        </w:rPr>
        <w:t>to </w:t>
      </w:r>
      <w:r>
        <w:rPr>
          <w:w w:val="110"/>
        </w:rPr>
        <w:t>the USGS Land Use/Cover Scheme </w:t>
      </w:r>
      <w:hyperlink w:history="true" w:anchor="_bookmark15">
        <w:r>
          <w:rPr>
            <w:color w:val="007FAC"/>
            <w:w w:val="110"/>
          </w:rPr>
          <w:t>[6]</w:t>
        </w:r>
      </w:hyperlink>
      <w:r>
        <w:rPr>
          <w:w w:val="110"/>
        </w:rPr>
        <w:t>: </w:t>
      </w:r>
      <w:r>
        <w:rPr>
          <w:i/>
          <w:w w:val="110"/>
        </w:rPr>
        <w:t>water</w:t>
      </w:r>
      <w:r>
        <w:rPr>
          <w:w w:val="110"/>
        </w:rPr>
        <w:t>, </w:t>
      </w:r>
      <w:r>
        <w:rPr>
          <w:i/>
          <w:w w:val="110"/>
        </w:rPr>
        <w:t>urban</w:t>
      </w:r>
      <w:r>
        <w:rPr>
          <w:w w:val="110"/>
        </w:rPr>
        <w:t>, </w:t>
      </w:r>
      <w:r>
        <w:rPr>
          <w:i/>
          <w:w w:val="110"/>
        </w:rPr>
        <w:t>agricultural</w:t>
      </w:r>
      <w:r>
        <w:rPr>
          <w:i/>
          <w:w w:val="110"/>
        </w:rPr>
        <w:t> </w:t>
      </w:r>
      <w:r>
        <w:rPr>
          <w:w w:val="115"/>
        </w:rPr>
        <w:t>and </w:t>
      </w:r>
      <w:r>
        <w:rPr>
          <w:i/>
          <w:w w:val="115"/>
        </w:rPr>
        <w:t>barren lands</w:t>
      </w:r>
      <w:r>
        <w:rPr>
          <w:w w:val="115"/>
        </w:rPr>
        <w:t>. Finally, a majority</w:t>
      </w:r>
      <w:r>
        <w:rPr>
          <w:spacing w:val="-2"/>
          <w:w w:val="115"/>
        </w:rPr>
        <w:t> </w:t>
      </w:r>
      <w:r>
        <w:rPr>
          <w:w w:val="115"/>
        </w:rPr>
        <w:t>filter</w:t>
      </w:r>
      <w:r>
        <w:rPr>
          <w:spacing w:val="-2"/>
          <w:w w:val="115"/>
        </w:rPr>
        <w:t> </w:t>
      </w:r>
      <w:r>
        <w:rPr>
          <w:w w:val="115"/>
        </w:rPr>
        <w:t>of 3x3 was</w:t>
      </w:r>
      <w:r>
        <w:rPr>
          <w:spacing w:val="-2"/>
          <w:w w:val="115"/>
        </w:rPr>
        <w:t> </w:t>
      </w:r>
      <w:r>
        <w:rPr>
          <w:w w:val="115"/>
        </w:rPr>
        <w:t>applied to </w:t>
      </w:r>
      <w:r>
        <w:rPr>
          <w:w w:val="120"/>
        </w:rPr>
        <w:t>remove odd</w:t>
      </w:r>
      <w:r>
        <w:rPr>
          <w:w w:val="120"/>
        </w:rPr>
        <w:t> and</w:t>
      </w:r>
      <w:r>
        <w:rPr>
          <w:w w:val="120"/>
        </w:rPr>
        <w:t> random</w:t>
      </w:r>
      <w:r>
        <w:rPr>
          <w:w w:val="120"/>
        </w:rPr>
        <w:t> pixels</w:t>
      </w:r>
      <w:r>
        <w:rPr>
          <w:w w:val="120"/>
        </w:rPr>
        <w:t> and</w:t>
      </w:r>
      <w:r>
        <w:rPr>
          <w:w w:val="120"/>
        </w:rPr>
        <w:t> to</w:t>
      </w:r>
      <w:r>
        <w:rPr>
          <w:w w:val="120"/>
        </w:rPr>
        <w:t> enhance the</w:t>
      </w:r>
      <w:r>
        <w:rPr>
          <w:w w:val="120"/>
        </w:rPr>
        <w:t> appear- ance of the classification process. Finally, the DEM of the re- gion</w:t>
      </w:r>
      <w:r>
        <w:rPr>
          <w:spacing w:val="33"/>
          <w:w w:val="120"/>
        </w:rPr>
        <w:t> </w:t>
      </w:r>
      <w:r>
        <w:rPr>
          <w:w w:val="120"/>
        </w:rPr>
        <w:t>was</w:t>
      </w:r>
      <w:r>
        <w:rPr>
          <w:spacing w:val="31"/>
          <w:w w:val="120"/>
        </w:rPr>
        <w:t> </w:t>
      </w:r>
      <w:r>
        <w:rPr>
          <w:w w:val="120"/>
        </w:rPr>
        <w:t>classified</w:t>
      </w:r>
      <w:r>
        <w:rPr>
          <w:spacing w:val="32"/>
          <w:w w:val="120"/>
        </w:rPr>
        <w:t> </w:t>
      </w:r>
      <w:r>
        <w:rPr>
          <w:w w:val="120"/>
        </w:rPr>
        <w:t>using</w:t>
      </w:r>
      <w:r>
        <w:rPr>
          <w:spacing w:val="32"/>
          <w:w w:val="120"/>
        </w:rPr>
        <w:t> </w:t>
      </w:r>
      <w:r>
        <w:rPr>
          <w:w w:val="120"/>
        </w:rPr>
        <w:t>ArcGIS</w:t>
      </w:r>
      <w:r>
        <w:rPr>
          <w:spacing w:val="32"/>
          <w:w w:val="120"/>
        </w:rPr>
        <w:t> </w:t>
      </w:r>
      <w:r>
        <w:rPr>
          <w:w w:val="120"/>
        </w:rPr>
        <w:t>software</w:t>
      </w:r>
      <w:r>
        <w:rPr>
          <w:spacing w:val="33"/>
          <w:w w:val="120"/>
        </w:rPr>
        <w:t> </w:t>
      </w:r>
      <w:r>
        <w:rPr>
          <w:w w:val="120"/>
        </w:rPr>
        <w:t>to</w:t>
      </w:r>
      <w:r>
        <w:rPr>
          <w:spacing w:val="33"/>
          <w:w w:val="120"/>
        </w:rPr>
        <w:t> </w:t>
      </w:r>
      <w:r>
        <w:rPr>
          <w:w w:val="120"/>
        </w:rPr>
        <w:t>generate</w:t>
      </w:r>
      <w:r>
        <w:rPr>
          <w:spacing w:val="32"/>
          <w:w w:val="120"/>
        </w:rPr>
        <w:t> </w:t>
      </w:r>
      <w:r>
        <w:rPr>
          <w:spacing w:val="-4"/>
          <w:w w:val="120"/>
        </w:rPr>
        <w:t>five</w:t>
      </w:r>
    </w:p>
    <w:p>
      <w:pPr>
        <w:pStyle w:val="BodyText"/>
        <w:spacing w:line="215" w:lineRule="exact"/>
        <w:ind w:left="197"/>
        <w:jc w:val="both"/>
      </w:pPr>
      <w:r>
        <w:rPr>
          <w:w w:val="120"/>
        </w:rPr>
        <w:t>vertical</w:t>
      </w:r>
      <w:r>
        <w:rPr>
          <w:spacing w:val="10"/>
          <w:w w:val="120"/>
        </w:rPr>
        <w:t> </w:t>
      </w:r>
      <w:r>
        <w:rPr>
          <w:w w:val="120"/>
        </w:rPr>
        <w:t>elevation</w:t>
      </w:r>
      <w:r>
        <w:rPr>
          <w:spacing w:val="11"/>
          <w:w w:val="120"/>
        </w:rPr>
        <w:t> </w:t>
      </w:r>
      <w:r>
        <w:rPr>
          <w:w w:val="120"/>
        </w:rPr>
        <w:t>classes:</w:t>
      </w:r>
      <w:r>
        <w:rPr>
          <w:spacing w:val="11"/>
          <w:w w:val="120"/>
        </w:rPr>
        <w:t> </w:t>
      </w:r>
      <w:r>
        <w:rPr>
          <w:rFonts w:ascii="STIX"/>
          <w:w w:val="120"/>
        </w:rPr>
        <w:t>&lt;</w:t>
      </w:r>
      <w:r>
        <w:rPr>
          <w:w w:val="120"/>
        </w:rPr>
        <w:t>0,</w:t>
      </w:r>
      <w:r>
        <w:rPr>
          <w:spacing w:val="12"/>
          <w:w w:val="120"/>
        </w:rPr>
        <w:t> </w:t>
      </w:r>
      <w:r>
        <w:rPr>
          <w:w w:val="120"/>
        </w:rPr>
        <w:t>0</w:t>
      </w:r>
      <w:r>
        <w:rPr>
          <w:rFonts w:ascii="Arial"/>
          <w:w w:val="120"/>
        </w:rPr>
        <w:t>e</w:t>
      </w:r>
      <w:r>
        <w:rPr>
          <w:w w:val="120"/>
        </w:rPr>
        <w:t>1,</w:t>
      </w:r>
      <w:r>
        <w:rPr>
          <w:spacing w:val="13"/>
          <w:w w:val="120"/>
        </w:rPr>
        <w:t> </w:t>
      </w:r>
      <w:r>
        <w:rPr>
          <w:w w:val="120"/>
        </w:rPr>
        <w:t>1</w:t>
      </w:r>
      <w:r>
        <w:rPr>
          <w:rFonts w:ascii="Arial"/>
          <w:w w:val="120"/>
        </w:rPr>
        <w:t>e</w:t>
      </w:r>
      <w:r>
        <w:rPr>
          <w:w w:val="120"/>
        </w:rPr>
        <w:t>2,</w:t>
      </w:r>
      <w:r>
        <w:rPr>
          <w:spacing w:val="12"/>
          <w:w w:val="120"/>
        </w:rPr>
        <w:t> </w:t>
      </w:r>
      <w:r>
        <w:rPr>
          <w:w w:val="120"/>
        </w:rPr>
        <w:t>2</w:t>
      </w:r>
      <w:r>
        <w:rPr>
          <w:rFonts w:ascii="Arial"/>
          <w:w w:val="120"/>
        </w:rPr>
        <w:t>e</w:t>
      </w:r>
      <w:r>
        <w:rPr>
          <w:w w:val="120"/>
        </w:rPr>
        <w:t>3,</w:t>
      </w:r>
      <w:r>
        <w:rPr>
          <w:spacing w:val="12"/>
          <w:w w:val="120"/>
        </w:rPr>
        <w:t> </w:t>
      </w:r>
      <w:r>
        <w:rPr>
          <w:w w:val="120"/>
        </w:rPr>
        <w:t>and</w:t>
      </w:r>
      <w:r>
        <w:rPr>
          <w:spacing w:val="12"/>
          <w:w w:val="120"/>
        </w:rPr>
        <w:t> </w:t>
      </w:r>
      <w:r>
        <w:rPr>
          <w:w w:val="120"/>
        </w:rPr>
        <w:t>more</w:t>
      </w:r>
      <w:r>
        <w:rPr>
          <w:spacing w:val="10"/>
          <w:w w:val="120"/>
        </w:rPr>
        <w:t> </w:t>
      </w:r>
      <w:r>
        <w:rPr>
          <w:spacing w:val="-4"/>
          <w:w w:val="120"/>
        </w:rPr>
        <w:t>than</w:t>
      </w:r>
    </w:p>
    <w:p>
      <w:pPr>
        <w:pStyle w:val="BodyText"/>
        <w:spacing w:before="3"/>
        <w:ind w:left="197"/>
        <w:jc w:val="both"/>
      </w:pPr>
      <w:r>
        <w:rPr>
          <w:w w:val="120"/>
        </w:rPr>
        <w:t>3</w:t>
      </w:r>
      <w:r>
        <w:rPr>
          <w:spacing w:val="6"/>
          <w:w w:val="120"/>
        </w:rPr>
        <w:t> </w:t>
      </w:r>
      <w:r>
        <w:rPr>
          <w:w w:val="120"/>
        </w:rPr>
        <w:t>m.</w:t>
      </w:r>
      <w:r>
        <w:rPr>
          <w:spacing w:val="7"/>
          <w:w w:val="120"/>
        </w:rPr>
        <w:t> </w:t>
      </w:r>
      <w:r>
        <w:rPr>
          <w:w w:val="120"/>
        </w:rPr>
        <w:t>An</w:t>
      </w:r>
      <w:r>
        <w:rPr>
          <w:spacing w:val="7"/>
          <w:w w:val="120"/>
        </w:rPr>
        <w:t> </w:t>
      </w:r>
      <w:r>
        <w:rPr>
          <w:w w:val="120"/>
        </w:rPr>
        <w:t>elevation</w:t>
      </w:r>
      <w:r>
        <w:rPr>
          <w:spacing w:val="6"/>
          <w:w w:val="120"/>
        </w:rPr>
        <w:t> </w:t>
      </w:r>
      <w:r>
        <w:rPr>
          <w:w w:val="120"/>
        </w:rPr>
        <w:t>map</w:t>
      </w:r>
      <w:r>
        <w:rPr>
          <w:spacing w:val="7"/>
          <w:w w:val="120"/>
        </w:rPr>
        <w:t> </w:t>
      </w:r>
      <w:r>
        <w:rPr>
          <w:w w:val="120"/>
        </w:rPr>
        <w:t>was</w:t>
      </w:r>
      <w:r>
        <w:rPr>
          <w:spacing w:val="6"/>
          <w:w w:val="120"/>
        </w:rPr>
        <w:t> </w:t>
      </w:r>
      <w:r>
        <w:rPr>
          <w:w w:val="120"/>
        </w:rPr>
        <w:t>then</w:t>
      </w:r>
      <w:r>
        <w:rPr>
          <w:spacing w:val="6"/>
          <w:w w:val="120"/>
        </w:rPr>
        <w:t> </w:t>
      </w:r>
      <w:r>
        <w:rPr>
          <w:spacing w:val="-2"/>
          <w:w w:val="120"/>
        </w:rPr>
        <w:t>produced.</w:t>
      </w:r>
    </w:p>
    <w:p>
      <w:pPr>
        <w:pStyle w:val="BodyText"/>
        <w:spacing w:before="80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" w:after="0"/>
        <w:ind w:left="834" w:right="0" w:hanging="637"/>
        <w:jc w:val="left"/>
        <w:rPr>
          <w:i/>
        </w:rPr>
      </w:pPr>
      <w:r>
        <w:rPr>
          <w:i/>
          <w:w w:val="110"/>
        </w:rPr>
        <w:t>Soil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102"/>
        <w:jc w:val="both"/>
      </w:pPr>
      <w:r>
        <w:rPr>
          <w:w w:val="120"/>
        </w:rPr>
        <w:t>In the field, some parameters were extracted directly, such </w:t>
      </w:r>
      <w:r>
        <w:rPr>
          <w:w w:val="120"/>
        </w:rPr>
        <w:t>as the</w:t>
      </w:r>
      <w:r>
        <w:rPr>
          <w:w w:val="120"/>
        </w:rPr>
        <w:t> soil</w:t>
      </w:r>
      <w:r>
        <w:rPr>
          <w:w w:val="120"/>
        </w:rPr>
        <w:t> structure,</w:t>
      </w:r>
      <w:r>
        <w:rPr>
          <w:w w:val="120"/>
        </w:rPr>
        <w:t> soil</w:t>
      </w:r>
      <w:r>
        <w:rPr>
          <w:w w:val="120"/>
        </w:rPr>
        <w:t> depth,</w:t>
      </w:r>
      <w:r>
        <w:rPr>
          <w:w w:val="120"/>
        </w:rPr>
        <w:t> drainage</w:t>
      </w:r>
      <w:r>
        <w:rPr>
          <w:w w:val="120"/>
        </w:rPr>
        <w:t> efficiency</w:t>
      </w:r>
      <w:r>
        <w:rPr>
          <w:w w:val="120"/>
        </w:rPr>
        <w:t> and</w:t>
      </w:r>
      <w:r>
        <w:rPr>
          <w:w w:val="120"/>
        </w:rPr>
        <w:t> occur- rence of gravel and hard strata, The collected samples were dried in</w:t>
      </w:r>
      <w:r>
        <w:rPr>
          <w:w w:val="120"/>
        </w:rPr>
        <w:t> the air and</w:t>
      </w:r>
      <w:r>
        <w:rPr>
          <w:w w:val="120"/>
        </w:rPr>
        <w:t> the dry color</w:t>
      </w:r>
      <w:r>
        <w:rPr>
          <w:w w:val="120"/>
        </w:rPr>
        <w:t> was determined</w:t>
      </w:r>
      <w:r>
        <w:rPr>
          <w:w w:val="120"/>
        </w:rPr>
        <w:t> using the Munsell</w:t>
      </w:r>
      <w:r>
        <w:rPr>
          <w:spacing w:val="-11"/>
          <w:w w:val="120"/>
        </w:rPr>
        <w:t> </w:t>
      </w:r>
      <w:r>
        <w:rPr>
          <w:w w:val="120"/>
        </w:rPr>
        <w:t>Soil</w:t>
      </w:r>
      <w:r>
        <w:rPr>
          <w:spacing w:val="-10"/>
          <w:w w:val="120"/>
        </w:rPr>
        <w:t> </w:t>
      </w:r>
      <w:r>
        <w:rPr>
          <w:w w:val="120"/>
        </w:rPr>
        <w:t>Color</w:t>
      </w:r>
      <w:r>
        <w:rPr>
          <w:spacing w:val="-11"/>
          <w:w w:val="120"/>
        </w:rPr>
        <w:t> </w:t>
      </w:r>
      <w:r>
        <w:rPr>
          <w:w w:val="120"/>
        </w:rPr>
        <w:t>Charts.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samples</w:t>
      </w:r>
      <w:r>
        <w:rPr>
          <w:spacing w:val="-12"/>
          <w:w w:val="120"/>
        </w:rPr>
        <w:t> </w:t>
      </w:r>
      <w:r>
        <w:rPr>
          <w:w w:val="120"/>
        </w:rPr>
        <w:t>were</w:t>
      </w:r>
      <w:r>
        <w:rPr>
          <w:spacing w:val="-11"/>
          <w:w w:val="120"/>
        </w:rPr>
        <w:t> </w:t>
      </w:r>
      <w:r>
        <w:rPr>
          <w:w w:val="120"/>
        </w:rPr>
        <w:t>passed</w:t>
      </w:r>
      <w:r>
        <w:rPr>
          <w:spacing w:val="-11"/>
          <w:w w:val="120"/>
        </w:rPr>
        <w:t> </w:t>
      </w:r>
      <w:r>
        <w:rPr>
          <w:w w:val="120"/>
        </w:rPr>
        <w:t>through</w:t>
      </w:r>
      <w:r>
        <w:rPr>
          <w:spacing w:val="-11"/>
          <w:w w:val="120"/>
        </w:rPr>
        <w:t> </w:t>
      </w:r>
      <w:r>
        <w:rPr>
          <w:w w:val="120"/>
        </w:rPr>
        <w:t>a mesh</w:t>
      </w:r>
      <w:r>
        <w:rPr>
          <w:w w:val="120"/>
        </w:rPr>
        <w:t> (#20)</w:t>
      </w:r>
      <w:r>
        <w:rPr>
          <w:w w:val="120"/>
        </w:rPr>
        <w:t> to</w:t>
      </w:r>
      <w:r>
        <w:rPr>
          <w:w w:val="120"/>
        </w:rPr>
        <w:t> remove</w:t>
      </w:r>
      <w:r>
        <w:rPr>
          <w:w w:val="120"/>
        </w:rPr>
        <w:t> gravel</w:t>
      </w:r>
      <w:r>
        <w:rPr>
          <w:w w:val="120"/>
        </w:rPr>
        <w:t> particles.</w:t>
      </w:r>
      <w:r>
        <w:rPr>
          <w:w w:val="120"/>
        </w:rPr>
        <w:t> The</w:t>
      </w:r>
      <w:r>
        <w:rPr>
          <w:w w:val="120"/>
        </w:rPr>
        <w:t> soil</w:t>
      </w:r>
      <w:r>
        <w:rPr>
          <w:w w:val="120"/>
        </w:rPr>
        <w:t> texture,</w:t>
      </w:r>
      <w:r>
        <w:rPr>
          <w:w w:val="120"/>
        </w:rPr>
        <w:t> was determined using the standard hydrometer methods </w:t>
      </w:r>
      <w:hyperlink w:history="true" w:anchor="_bookmark19">
        <w:r>
          <w:rPr>
            <w:color w:val="007FAC"/>
            <w:w w:val="120"/>
          </w:rPr>
          <w:t>[12]</w:t>
        </w:r>
      </w:hyperlink>
      <w:r>
        <w:rPr>
          <w:color w:val="007FAC"/>
          <w:w w:val="120"/>
        </w:rPr>
        <w:t> </w:t>
      </w:r>
      <w:r>
        <w:rPr>
          <w:w w:val="120"/>
        </w:rPr>
        <w:t>and the relative</w:t>
      </w:r>
      <w:r>
        <w:rPr>
          <w:w w:val="120"/>
        </w:rPr>
        <w:t> percent</w:t>
      </w:r>
      <w:r>
        <w:rPr>
          <w:w w:val="120"/>
        </w:rPr>
        <w:t> of sand, silt</w:t>
      </w:r>
      <w:r>
        <w:rPr>
          <w:w w:val="120"/>
        </w:rPr>
        <w:t> and clay</w:t>
      </w:r>
      <w:r>
        <w:rPr>
          <w:w w:val="120"/>
        </w:rPr>
        <w:t> as</w:t>
      </w:r>
      <w:r>
        <w:rPr>
          <w:w w:val="120"/>
        </w:rPr>
        <w:t> well as</w:t>
      </w:r>
      <w:r>
        <w:rPr>
          <w:w w:val="120"/>
        </w:rPr>
        <w:t> the soil texture</w:t>
      </w:r>
      <w:r>
        <w:rPr>
          <w:w w:val="120"/>
        </w:rPr>
        <w:t> were</w:t>
      </w:r>
      <w:r>
        <w:rPr>
          <w:w w:val="120"/>
        </w:rPr>
        <w:t> determined.</w:t>
      </w:r>
      <w:r>
        <w:rPr>
          <w:w w:val="120"/>
        </w:rPr>
        <w:t> Calcium</w:t>
      </w:r>
      <w:r>
        <w:rPr>
          <w:w w:val="120"/>
        </w:rPr>
        <w:t> carbonate</w:t>
      </w:r>
      <w:r>
        <w:rPr>
          <w:w w:val="120"/>
        </w:rPr>
        <w:t> content</w:t>
      </w:r>
      <w:r>
        <w:rPr>
          <w:w w:val="120"/>
        </w:rPr>
        <w:t> was determined by acid/base</w:t>
      </w:r>
      <w:r>
        <w:rPr>
          <w:w w:val="120"/>
        </w:rPr>
        <w:t> titration</w:t>
      </w:r>
      <w:r>
        <w:rPr>
          <w:w w:val="120"/>
        </w:rPr>
        <w:t> methods </w:t>
      </w:r>
      <w:hyperlink w:history="true" w:anchor="_bookmark20">
        <w:r>
          <w:rPr>
            <w:color w:val="007FAC"/>
            <w:w w:val="120"/>
          </w:rPr>
          <w:t>[13]</w:t>
        </w:r>
      </w:hyperlink>
      <w:r>
        <w:rPr>
          <w:w w:val="120"/>
        </w:rPr>
        <w:t>.</w:t>
      </w:r>
      <w:r>
        <w:rPr>
          <w:w w:val="120"/>
        </w:rPr>
        <w:t> Saturation percentage was calculated from the amount of water required for</w:t>
      </w:r>
      <w:r>
        <w:rPr>
          <w:spacing w:val="-12"/>
          <w:w w:val="120"/>
        </w:rPr>
        <w:t> </w:t>
      </w:r>
      <w:r>
        <w:rPr>
          <w:w w:val="120"/>
        </w:rPr>
        <w:t>soil</w:t>
      </w:r>
      <w:r>
        <w:rPr>
          <w:spacing w:val="-12"/>
          <w:w w:val="120"/>
        </w:rPr>
        <w:t> </w:t>
      </w:r>
      <w:r>
        <w:rPr>
          <w:w w:val="120"/>
        </w:rPr>
        <w:t>saturation.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soil</w:t>
      </w:r>
      <w:r>
        <w:rPr>
          <w:spacing w:val="-12"/>
          <w:w w:val="120"/>
        </w:rPr>
        <w:t> </w:t>
      </w:r>
      <w:r>
        <w:rPr>
          <w:w w:val="120"/>
        </w:rPr>
        <w:t>extract</w:t>
      </w:r>
      <w:r>
        <w:rPr>
          <w:spacing w:val="-12"/>
          <w:w w:val="120"/>
        </w:rPr>
        <w:t> </w:t>
      </w:r>
      <w:r>
        <w:rPr>
          <w:w w:val="120"/>
        </w:rPr>
        <w:t>(1</w:t>
      </w:r>
      <w:r>
        <w:rPr>
          <w:spacing w:val="-12"/>
          <w:w w:val="120"/>
        </w:rPr>
        <w:t> </w:t>
      </w:r>
      <w:r>
        <w:rPr>
          <w:w w:val="120"/>
        </w:rPr>
        <w:t>W:1</w:t>
      </w:r>
      <w:r>
        <w:rPr>
          <w:spacing w:val="-12"/>
          <w:w w:val="120"/>
        </w:rPr>
        <w:t> </w:t>
      </w:r>
      <w:r>
        <w:rPr>
          <w:w w:val="120"/>
        </w:rPr>
        <w:t>V)</w:t>
      </w:r>
      <w:r>
        <w:rPr>
          <w:spacing w:val="-12"/>
          <w:w w:val="120"/>
        </w:rPr>
        <w:t> </w:t>
      </w:r>
      <w:r>
        <w:rPr>
          <w:w w:val="120"/>
        </w:rPr>
        <w:t>was</w:t>
      </w:r>
      <w:r>
        <w:rPr>
          <w:spacing w:val="-12"/>
          <w:w w:val="120"/>
        </w:rPr>
        <w:t> </w:t>
      </w:r>
      <w:r>
        <w:rPr>
          <w:w w:val="120"/>
        </w:rPr>
        <w:t>prepared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in the</w:t>
      </w:r>
      <w:r>
        <w:rPr>
          <w:spacing w:val="11"/>
          <w:w w:val="120"/>
        </w:rPr>
        <w:t> </w:t>
      </w:r>
      <w:r>
        <w:rPr>
          <w:w w:val="120"/>
        </w:rPr>
        <w:t>filtrate,</w:t>
      </w:r>
      <w:r>
        <w:rPr>
          <w:spacing w:val="9"/>
          <w:w w:val="120"/>
        </w:rPr>
        <w:t> </w:t>
      </w:r>
      <w:r>
        <w:rPr>
          <w:w w:val="120"/>
        </w:rPr>
        <w:t>the</w:t>
      </w:r>
      <w:r>
        <w:rPr>
          <w:spacing w:val="12"/>
          <w:w w:val="120"/>
        </w:rPr>
        <w:t> </w:t>
      </w:r>
      <w:r>
        <w:rPr>
          <w:w w:val="120"/>
        </w:rPr>
        <w:t>pH</w:t>
      </w:r>
      <w:r>
        <w:rPr>
          <w:spacing w:val="11"/>
          <w:w w:val="120"/>
        </w:rPr>
        <w:t> </w:t>
      </w:r>
      <w:r>
        <w:rPr>
          <w:w w:val="120"/>
        </w:rPr>
        <w:t>and</w:t>
      </w:r>
      <w:r>
        <w:rPr>
          <w:spacing w:val="10"/>
          <w:w w:val="120"/>
        </w:rPr>
        <w:t> </w:t>
      </w:r>
      <w:r>
        <w:rPr>
          <w:w w:val="120"/>
        </w:rPr>
        <w:t>the</w:t>
      </w:r>
      <w:r>
        <w:rPr>
          <w:spacing w:val="12"/>
          <w:w w:val="120"/>
        </w:rPr>
        <w:t> </w:t>
      </w:r>
      <w:r>
        <w:rPr>
          <w:w w:val="120"/>
        </w:rPr>
        <w:t>total</w:t>
      </w:r>
      <w:r>
        <w:rPr>
          <w:spacing w:val="10"/>
          <w:w w:val="120"/>
        </w:rPr>
        <w:t> </w:t>
      </w:r>
      <w:r>
        <w:rPr>
          <w:w w:val="120"/>
        </w:rPr>
        <w:t>salinity</w:t>
      </w:r>
      <w:r>
        <w:rPr>
          <w:spacing w:val="12"/>
          <w:w w:val="120"/>
        </w:rPr>
        <w:t> </w:t>
      </w:r>
      <w:r>
        <w:rPr>
          <w:w w:val="120"/>
        </w:rPr>
        <w:t>expressed</w:t>
      </w:r>
      <w:r>
        <w:rPr>
          <w:spacing w:val="9"/>
          <w:w w:val="120"/>
        </w:rPr>
        <w:t> </w:t>
      </w:r>
      <w:r>
        <w:rPr>
          <w:w w:val="120"/>
        </w:rPr>
        <w:t>as</w:t>
      </w:r>
      <w:r>
        <w:rPr>
          <w:spacing w:val="10"/>
          <w:w w:val="120"/>
        </w:rPr>
        <w:t> </w:t>
      </w:r>
      <w:r>
        <w:rPr>
          <w:spacing w:val="-2"/>
          <w:w w:val="120"/>
        </w:rPr>
        <w:t>electric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154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9936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1572475</wp:posOffset>
            </wp:positionH>
            <wp:positionV relativeFrom="paragraph">
              <wp:posOffset>320877</wp:posOffset>
            </wp:positionV>
            <wp:extent cx="4356839" cy="3355848"/>
            <wp:effectExtent l="0" t="0" r="0" b="0"/>
            <wp:wrapTopAndBottom/>
            <wp:docPr id="27" name="Image 2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839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line="297" w:lineRule="auto" w:before="174"/>
        <w:ind w:left="105" w:right="35"/>
      </w:pPr>
      <w:bookmarkStart w:name="_bookmark3" w:id="11"/>
      <w:bookmarkEnd w:id="11"/>
      <w:r>
        <w:rPr/>
      </w:r>
      <w:r>
        <w:rPr>
          <w:w w:val="125"/>
        </w:rPr>
        <w:t>Fig. 2 </w:t>
      </w:r>
      <w:r>
        <w:rPr>
          <w:rFonts w:ascii="Arial"/>
          <w:w w:val="125"/>
        </w:rPr>
        <w:t>e </w:t>
      </w:r>
      <w:r>
        <w:rPr>
          <w:w w:val="125"/>
        </w:rPr>
        <w:t>Location map of Damietta showing the sampling points. Circles show the locations of surface samples and the squares show the location of the profiles.</w:t>
      </w:r>
    </w:p>
    <w:p>
      <w:pPr>
        <w:pStyle w:val="BodyText"/>
        <w:spacing w:before="2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600481</wp:posOffset>
                </wp:positionH>
                <wp:positionV relativeFrom="paragraph">
                  <wp:posOffset>89722</wp:posOffset>
                </wp:positionV>
                <wp:extent cx="6301105" cy="3175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300724" y="288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7.064781pt;width:496.12pt;height:.22678pt;mso-position-horizontal-relative:page;mso-position-vertical-relative:paragraph;z-index:-15718912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05" w:right="38"/>
        <w:jc w:val="both"/>
      </w:pPr>
      <w:r>
        <w:rPr>
          <w:w w:val="120"/>
        </w:rPr>
        <w:t>conductivity of each soil</w:t>
      </w:r>
      <w:r>
        <w:rPr>
          <w:spacing w:val="-1"/>
          <w:w w:val="120"/>
        </w:rPr>
        <w:t> </w:t>
      </w:r>
      <w:r>
        <w:rPr>
          <w:w w:val="120"/>
        </w:rPr>
        <w:t>sample</w:t>
      </w:r>
      <w:r>
        <w:rPr>
          <w:spacing w:val="-1"/>
          <w:w w:val="120"/>
        </w:rPr>
        <w:t> </w:t>
      </w:r>
      <w:r>
        <w:rPr>
          <w:w w:val="120"/>
        </w:rPr>
        <w:t>was measured</w:t>
      </w:r>
      <w:r>
        <w:rPr>
          <w:spacing w:val="-2"/>
          <w:w w:val="120"/>
        </w:rPr>
        <w:t> </w:t>
      </w:r>
      <w:r>
        <w:rPr>
          <w:w w:val="120"/>
        </w:rPr>
        <w:t>and </w:t>
      </w:r>
      <w:r>
        <w:rPr>
          <w:w w:val="120"/>
        </w:rPr>
        <w:t>expressed </w:t>
      </w:r>
      <w:r>
        <w:rPr>
          <w:w w:val="125"/>
        </w:rPr>
        <w:t>in</w:t>
      </w:r>
      <w:r>
        <w:rPr>
          <w:w w:val="125"/>
        </w:rPr>
        <w:t> dS/m.</w:t>
      </w:r>
      <w:r>
        <w:rPr>
          <w:w w:val="125"/>
        </w:rPr>
        <w:t> The</w:t>
      </w:r>
      <w:r>
        <w:rPr>
          <w:w w:val="125"/>
        </w:rPr>
        <w:t> nutrients</w:t>
      </w:r>
      <w:r>
        <w:rPr>
          <w:w w:val="125"/>
        </w:rPr>
        <w:t> (potassium,</w:t>
      </w:r>
      <w:r>
        <w:rPr>
          <w:w w:val="125"/>
        </w:rPr>
        <w:t> phosphorous</w:t>
      </w:r>
      <w:r>
        <w:rPr>
          <w:w w:val="125"/>
        </w:rPr>
        <w:t> and</w:t>
      </w:r>
      <w:r>
        <w:rPr>
          <w:w w:val="125"/>
        </w:rPr>
        <w:t> nitro- gen)</w:t>
      </w:r>
      <w:r>
        <w:rPr>
          <w:w w:val="125"/>
        </w:rPr>
        <w:t> were</w:t>
      </w:r>
      <w:r>
        <w:rPr>
          <w:w w:val="125"/>
        </w:rPr>
        <w:t> determined</w:t>
      </w:r>
      <w:r>
        <w:rPr>
          <w:w w:val="125"/>
        </w:rPr>
        <w:t> in</w:t>
      </w:r>
      <w:r>
        <w:rPr>
          <w:w w:val="125"/>
        </w:rPr>
        <w:t> each</w:t>
      </w:r>
      <w:r>
        <w:rPr>
          <w:w w:val="125"/>
        </w:rPr>
        <w:t> dry</w:t>
      </w:r>
      <w:r>
        <w:rPr>
          <w:w w:val="125"/>
        </w:rPr>
        <w:t> sample.</w:t>
      </w:r>
      <w:r>
        <w:rPr>
          <w:w w:val="125"/>
        </w:rPr>
        <w:t> Available</w:t>
      </w:r>
      <w:r>
        <w:rPr>
          <w:w w:val="125"/>
        </w:rPr>
        <w:t> potas- sium</w:t>
      </w:r>
      <w:r>
        <w:rPr>
          <w:spacing w:val="22"/>
          <w:w w:val="125"/>
        </w:rPr>
        <w:t> </w:t>
      </w:r>
      <w:r>
        <w:rPr>
          <w:w w:val="125"/>
        </w:rPr>
        <w:t>in</w:t>
      </w:r>
      <w:r>
        <w:rPr>
          <w:spacing w:val="23"/>
          <w:w w:val="125"/>
        </w:rPr>
        <w:t> </w:t>
      </w:r>
      <w:r>
        <w:rPr>
          <w:w w:val="125"/>
        </w:rPr>
        <w:t>the</w:t>
      </w:r>
      <w:r>
        <w:rPr>
          <w:spacing w:val="23"/>
          <w:w w:val="125"/>
        </w:rPr>
        <w:t> </w:t>
      </w:r>
      <w:r>
        <w:rPr>
          <w:w w:val="125"/>
        </w:rPr>
        <w:t>soil</w:t>
      </w:r>
      <w:r>
        <w:rPr>
          <w:spacing w:val="23"/>
          <w:w w:val="125"/>
        </w:rPr>
        <w:t> </w:t>
      </w:r>
      <w:r>
        <w:rPr>
          <w:w w:val="125"/>
        </w:rPr>
        <w:t>was</w:t>
      </w:r>
      <w:r>
        <w:rPr>
          <w:spacing w:val="23"/>
          <w:w w:val="125"/>
        </w:rPr>
        <w:t> </w:t>
      </w:r>
      <w:r>
        <w:rPr>
          <w:w w:val="125"/>
        </w:rPr>
        <w:t>determined</w:t>
      </w:r>
      <w:r>
        <w:rPr>
          <w:spacing w:val="23"/>
          <w:w w:val="125"/>
        </w:rPr>
        <w:t> </w:t>
      </w:r>
      <w:r>
        <w:rPr>
          <w:w w:val="125"/>
        </w:rPr>
        <w:t>by</w:t>
      </w:r>
      <w:r>
        <w:rPr>
          <w:spacing w:val="24"/>
          <w:w w:val="125"/>
        </w:rPr>
        <w:t> </w:t>
      </w:r>
      <w:r>
        <w:rPr>
          <w:w w:val="125"/>
        </w:rPr>
        <w:t>the</w:t>
      </w:r>
      <w:r>
        <w:rPr>
          <w:spacing w:val="22"/>
          <w:w w:val="125"/>
        </w:rPr>
        <w:t> </w:t>
      </w:r>
      <w:r>
        <w:rPr>
          <w:w w:val="125"/>
        </w:rPr>
        <w:t>flame</w:t>
      </w:r>
      <w:r>
        <w:rPr>
          <w:spacing w:val="23"/>
          <w:w w:val="125"/>
        </w:rPr>
        <w:t> </w:t>
      </w:r>
      <w:r>
        <w:rPr>
          <w:spacing w:val="-2"/>
          <w:w w:val="125"/>
        </w:rPr>
        <w:t>photometer</w:t>
      </w:r>
    </w:p>
    <w:p>
      <w:pPr>
        <w:pStyle w:val="BodyText"/>
        <w:spacing w:line="300" w:lineRule="auto" w:before="84"/>
        <w:ind w:left="105" w:right="194"/>
        <w:jc w:val="both"/>
      </w:pPr>
      <w:r>
        <w:rPr/>
        <w:br w:type="column"/>
      </w:r>
      <w:r>
        <w:rPr>
          <w:w w:val="120"/>
        </w:rPr>
        <w:t>method </w:t>
      </w:r>
      <w:hyperlink w:history="true" w:anchor="_bookmark21">
        <w:r>
          <w:rPr>
            <w:color w:val="007FAC"/>
            <w:w w:val="120"/>
          </w:rPr>
          <w:t>[14]</w:t>
        </w:r>
      </w:hyperlink>
      <w:r>
        <w:rPr>
          <w:w w:val="120"/>
        </w:rPr>
        <w:t>.</w:t>
      </w:r>
      <w:r>
        <w:rPr>
          <w:w w:val="120"/>
        </w:rPr>
        <w:t> Available</w:t>
      </w:r>
      <w:r>
        <w:rPr>
          <w:w w:val="120"/>
        </w:rPr>
        <w:t> phosphorous</w:t>
      </w:r>
      <w:r>
        <w:rPr>
          <w:w w:val="120"/>
        </w:rPr>
        <w:t> in</w:t>
      </w:r>
      <w:r>
        <w:rPr>
          <w:w w:val="120"/>
        </w:rPr>
        <w:t> the soil was </w:t>
      </w:r>
      <w:r>
        <w:rPr>
          <w:w w:val="120"/>
        </w:rPr>
        <w:t>deter- mined</w:t>
      </w:r>
      <w:r>
        <w:rPr>
          <w:w w:val="120"/>
        </w:rPr>
        <w:t> by</w:t>
      </w:r>
      <w:r>
        <w:rPr>
          <w:w w:val="120"/>
        </w:rPr>
        <w:t> the</w:t>
      </w:r>
      <w:r>
        <w:rPr>
          <w:w w:val="120"/>
        </w:rPr>
        <w:t> spectrophotometer</w:t>
      </w:r>
      <w:r>
        <w:rPr>
          <w:w w:val="120"/>
        </w:rPr>
        <w:t> method</w:t>
      </w:r>
      <w:r>
        <w:rPr>
          <w:w w:val="120"/>
        </w:rPr>
        <w:t> </w:t>
      </w:r>
      <w:hyperlink w:history="true" w:anchor="_bookmark22">
        <w:r>
          <w:rPr>
            <w:color w:val="007FAC"/>
            <w:w w:val="120"/>
          </w:rPr>
          <w:t>[15]</w:t>
        </w:r>
      </w:hyperlink>
      <w:r>
        <w:rPr>
          <w:w w:val="120"/>
        </w:rPr>
        <w:t>.</w:t>
      </w:r>
      <w:r>
        <w:rPr>
          <w:w w:val="120"/>
        </w:rPr>
        <w:t> The</w:t>
      </w:r>
      <w:r>
        <w:rPr>
          <w:w w:val="120"/>
        </w:rPr>
        <w:t> total</w:t>
      </w:r>
      <w:r>
        <w:rPr>
          <w:w w:val="120"/>
        </w:rPr>
        <w:t> ni- trogen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soil</w:t>
      </w:r>
      <w:r>
        <w:rPr>
          <w:w w:val="120"/>
        </w:rPr>
        <w:t> was</w:t>
      </w:r>
      <w:r>
        <w:rPr>
          <w:w w:val="120"/>
        </w:rPr>
        <w:t> determined</w:t>
      </w:r>
      <w:r>
        <w:rPr>
          <w:w w:val="120"/>
        </w:rPr>
        <w:t> by</w:t>
      </w:r>
      <w:r>
        <w:rPr>
          <w:w w:val="120"/>
        </w:rPr>
        <w:t> the</w:t>
      </w:r>
      <w:r>
        <w:rPr>
          <w:w w:val="120"/>
        </w:rPr>
        <w:t> Kjeldahl</w:t>
      </w:r>
      <w:r>
        <w:rPr>
          <w:w w:val="120"/>
        </w:rPr>
        <w:t> digestion method </w:t>
      </w:r>
      <w:hyperlink w:history="true" w:anchor="_bookmark21">
        <w:r>
          <w:rPr>
            <w:color w:val="007FAC"/>
            <w:w w:val="120"/>
          </w:rPr>
          <w:t>[14]</w:t>
        </w:r>
      </w:hyperlink>
      <w:r>
        <w:rPr>
          <w:w w:val="120"/>
        </w:rPr>
        <w:t>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1"/>
            <w:col w:w="50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4"/>
        <w:rPr>
          <w:sz w:val="20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360083" cy="3361944"/>
            <wp:effectExtent l="0" t="0" r="0" b="0"/>
            <wp:docPr id="29" name="Image 2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083" cy="33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1"/>
        <w:ind w:left="399"/>
      </w:pPr>
      <w:bookmarkStart w:name="_bookmark4" w:id="12"/>
      <w:bookmarkEnd w:id="12"/>
      <w:r>
        <w:rPr/>
      </w:r>
      <w:r>
        <w:rPr>
          <w:w w:val="125"/>
        </w:rPr>
        <w:t>Fig.</w:t>
      </w:r>
      <w:r>
        <w:rPr>
          <w:spacing w:val="-2"/>
          <w:w w:val="125"/>
        </w:rPr>
        <w:t> </w:t>
      </w:r>
      <w:r>
        <w:rPr>
          <w:w w:val="125"/>
        </w:rPr>
        <w:t>3</w:t>
      </w:r>
      <w:r>
        <w:rPr>
          <w:spacing w:val="-2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land</w:t>
      </w:r>
      <w:r>
        <w:rPr>
          <w:spacing w:val="-1"/>
          <w:w w:val="125"/>
        </w:rPr>
        <w:t> </w:t>
      </w:r>
      <w:r>
        <w:rPr>
          <w:w w:val="125"/>
        </w:rPr>
        <w:t>use/cover</w:t>
      </w:r>
      <w:r>
        <w:rPr>
          <w:spacing w:val="-3"/>
          <w:w w:val="125"/>
        </w:rPr>
        <w:t> </w:t>
      </w:r>
      <w:r>
        <w:rPr>
          <w:w w:val="125"/>
        </w:rPr>
        <w:t>map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Damietta</w:t>
      </w:r>
      <w:r>
        <w:rPr>
          <w:spacing w:val="-3"/>
          <w:w w:val="125"/>
        </w:rPr>
        <w:t> </w:t>
      </w:r>
      <w:r>
        <w:rPr>
          <w:w w:val="125"/>
        </w:rPr>
        <w:t>Governorate</w:t>
      </w:r>
      <w:r>
        <w:rPr>
          <w:spacing w:val="-1"/>
          <w:w w:val="125"/>
        </w:rPr>
        <w:t> </w:t>
      </w:r>
      <w:r>
        <w:rPr>
          <w:w w:val="125"/>
        </w:rPr>
        <w:t>as</w:t>
      </w:r>
      <w:r>
        <w:rPr>
          <w:spacing w:val="-2"/>
          <w:w w:val="125"/>
        </w:rPr>
        <w:t> </w:t>
      </w:r>
      <w:r>
        <w:rPr>
          <w:w w:val="125"/>
        </w:rPr>
        <w:t>obtained</w:t>
      </w:r>
      <w:r>
        <w:rPr>
          <w:spacing w:val="-2"/>
          <w:w w:val="125"/>
        </w:rPr>
        <w:t> </w:t>
      </w:r>
      <w:r>
        <w:rPr>
          <w:w w:val="125"/>
        </w:rPr>
        <w:t>from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Landsat-8</w:t>
      </w:r>
      <w:r>
        <w:rPr>
          <w:spacing w:val="-1"/>
          <w:w w:val="125"/>
        </w:rPr>
        <w:t> </w:t>
      </w:r>
      <w:r>
        <w:rPr>
          <w:w w:val="125"/>
        </w:rPr>
        <w:t>OLI</w:t>
      </w:r>
      <w:r>
        <w:rPr>
          <w:spacing w:val="-1"/>
          <w:w w:val="125"/>
        </w:rPr>
        <w:t> </w:t>
      </w:r>
      <w:r>
        <w:rPr>
          <w:w w:val="125"/>
        </w:rPr>
        <w:t>image</w:t>
      </w:r>
      <w:r>
        <w:rPr>
          <w:spacing w:val="-2"/>
          <w:w w:val="125"/>
        </w:rPr>
        <w:t> classification.</w:t>
      </w: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0416" id="docshape25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5. Soil formation, classification and " w:id="13"/>
      <w:bookmarkEnd w:id="13"/>
      <w:r>
        <w:rPr/>
      </w:r>
      <w:bookmarkStart w:name="3. Results and discussion" w:id="14"/>
      <w:bookmarkEnd w:id="14"/>
      <w:r>
        <w:rPr/>
      </w:r>
      <w:bookmarkStart w:name="3.1. Land cover classification" w:id="15"/>
      <w:bookmarkEnd w:id="15"/>
      <w:r>
        <w:rPr/>
      </w:r>
      <w:bookmarkStart w:name="3.2. Soil characteristics" w:id="16"/>
      <w:bookmarkEnd w:id="16"/>
      <w:r>
        <w:rPr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155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rPr>
          <w:sz w:val="17"/>
        </w:rPr>
      </w:pPr>
    </w:p>
    <w:p>
      <w:pPr>
        <w:pStyle w:val="BodyText"/>
        <w:spacing w:before="71"/>
        <w:rPr>
          <w:sz w:val="17"/>
        </w:r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Soil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formation,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classification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20"/>
          <w:w w:val="110"/>
        </w:rPr>
        <w:t> </w:t>
      </w:r>
      <w:r>
        <w:rPr>
          <w:i/>
          <w:spacing w:val="-2"/>
          <w:w w:val="110"/>
        </w:rPr>
        <w:t>rating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97" w:right="38"/>
        <w:jc w:val="both"/>
      </w:pPr>
      <w:r>
        <w:rPr>
          <w:w w:val="120"/>
        </w:rPr>
        <w:t>Factors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soil</w:t>
      </w:r>
      <w:r>
        <w:rPr>
          <w:spacing w:val="-4"/>
          <w:w w:val="120"/>
        </w:rPr>
        <w:t> </w:t>
      </w:r>
      <w:r>
        <w:rPr>
          <w:w w:val="120"/>
        </w:rPr>
        <w:t>formation</w:t>
      </w:r>
      <w:r>
        <w:rPr>
          <w:spacing w:val="-3"/>
          <w:w w:val="120"/>
        </w:rPr>
        <w:t> </w:t>
      </w:r>
      <w:r>
        <w:rPr>
          <w:w w:val="120"/>
        </w:rPr>
        <w:t>at</w:t>
      </w:r>
      <w:r>
        <w:rPr>
          <w:spacing w:val="-4"/>
          <w:w w:val="120"/>
        </w:rPr>
        <w:t> </w:t>
      </w:r>
      <w:r>
        <w:rPr>
          <w:w w:val="120"/>
        </w:rPr>
        <w:t>Damietta</w:t>
      </w:r>
      <w:r>
        <w:rPr>
          <w:spacing w:val="-3"/>
          <w:w w:val="120"/>
        </w:rPr>
        <w:t> </w:t>
      </w:r>
      <w:r>
        <w:rPr>
          <w:w w:val="120"/>
        </w:rPr>
        <w:t>region</w:t>
      </w:r>
      <w:r>
        <w:rPr>
          <w:spacing w:val="-4"/>
          <w:w w:val="120"/>
        </w:rPr>
        <w:t> </w:t>
      </w:r>
      <w:r>
        <w:rPr>
          <w:w w:val="120"/>
        </w:rPr>
        <w:t>(parent</w:t>
      </w:r>
      <w:r>
        <w:rPr>
          <w:spacing w:val="-4"/>
          <w:w w:val="120"/>
        </w:rPr>
        <w:t> </w:t>
      </w:r>
      <w:r>
        <w:rPr>
          <w:w w:val="120"/>
        </w:rPr>
        <w:t>materials, climate,</w:t>
      </w:r>
      <w:r>
        <w:rPr>
          <w:w w:val="120"/>
        </w:rPr>
        <w:t> topography,</w:t>
      </w:r>
      <w:r>
        <w:rPr>
          <w:w w:val="120"/>
        </w:rPr>
        <w:t> biota</w:t>
      </w:r>
      <w:r>
        <w:rPr>
          <w:w w:val="120"/>
        </w:rPr>
        <w:t> and</w:t>
      </w:r>
      <w:r>
        <w:rPr>
          <w:w w:val="120"/>
        </w:rPr>
        <w:t> time)</w:t>
      </w:r>
      <w:r>
        <w:rPr>
          <w:w w:val="120"/>
        </w:rPr>
        <w:t> </w:t>
      </w:r>
      <w:hyperlink w:history="true" w:anchor="_bookmark23">
        <w:r>
          <w:rPr>
            <w:color w:val="007FAC"/>
            <w:w w:val="120"/>
          </w:rPr>
          <w:t>[16]</w:t>
        </w:r>
      </w:hyperlink>
      <w:r>
        <w:rPr>
          <w:color w:val="007FAC"/>
          <w:w w:val="120"/>
        </w:rPr>
        <w:t> </w:t>
      </w:r>
      <w:r>
        <w:rPr>
          <w:w w:val="120"/>
        </w:rPr>
        <w:t>were</w:t>
      </w:r>
      <w:r>
        <w:rPr>
          <w:w w:val="120"/>
        </w:rPr>
        <w:t> examined</w:t>
      </w:r>
      <w:r>
        <w:rPr>
          <w:w w:val="120"/>
        </w:rPr>
        <w:t> in order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6"/>
          <w:w w:val="120"/>
        </w:rPr>
        <w:t> </w:t>
      </w:r>
      <w:r>
        <w:rPr>
          <w:w w:val="120"/>
        </w:rPr>
        <w:t>highlight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maturity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soils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region.</w:t>
      </w:r>
      <w:r>
        <w:rPr>
          <w:spacing w:val="-7"/>
          <w:w w:val="120"/>
        </w:rPr>
        <w:t> </w:t>
      </w:r>
      <w:r>
        <w:rPr>
          <w:w w:val="120"/>
        </w:rPr>
        <w:t>Parent materials</w:t>
      </w:r>
      <w:r>
        <w:rPr>
          <w:spacing w:val="-1"/>
          <w:w w:val="120"/>
        </w:rPr>
        <w:t> </w:t>
      </w:r>
      <w:r>
        <w:rPr>
          <w:w w:val="120"/>
        </w:rPr>
        <w:t>were identified</w:t>
      </w:r>
      <w:r>
        <w:rPr>
          <w:spacing w:val="-1"/>
          <w:w w:val="120"/>
        </w:rPr>
        <w:t> </w:t>
      </w:r>
      <w:r>
        <w:rPr>
          <w:w w:val="120"/>
        </w:rPr>
        <w:t>using the soil characteristics and the </w:t>
      </w:r>
      <w:r>
        <w:rPr>
          <w:w w:val="115"/>
        </w:rPr>
        <w:t>Field Book for Describing and Sampling Soils </w:t>
      </w:r>
      <w:hyperlink w:history="true" w:anchor="_bookmark24">
        <w:r>
          <w:rPr>
            <w:color w:val="007FAC"/>
            <w:w w:val="115"/>
          </w:rPr>
          <w:t>[17]</w:t>
        </w:r>
      </w:hyperlink>
      <w:r>
        <w:rPr>
          <w:w w:val="115"/>
        </w:rPr>
        <w:t>. The climate </w:t>
      </w:r>
      <w:r>
        <w:rPr>
          <w:w w:val="120"/>
        </w:rPr>
        <w:t>was</w:t>
      </w:r>
      <w:r>
        <w:rPr>
          <w:w w:val="120"/>
        </w:rPr>
        <w:t> studied</w:t>
      </w:r>
      <w:r>
        <w:rPr>
          <w:w w:val="120"/>
        </w:rPr>
        <w:t> in</w:t>
      </w:r>
      <w:r>
        <w:rPr>
          <w:w w:val="120"/>
        </w:rPr>
        <w:t> terms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temperature,</w:t>
      </w:r>
      <w:r>
        <w:rPr>
          <w:w w:val="120"/>
        </w:rPr>
        <w:t> precipitation,</w:t>
      </w:r>
      <w:r>
        <w:rPr>
          <w:w w:val="120"/>
        </w:rPr>
        <w:t> and evapotranspiration.</w:t>
      </w:r>
      <w:r>
        <w:rPr>
          <w:w w:val="120"/>
        </w:rPr>
        <w:t> Topography</w:t>
      </w:r>
      <w:r>
        <w:rPr>
          <w:w w:val="120"/>
        </w:rPr>
        <w:t> was</w:t>
      </w:r>
      <w:r>
        <w:rPr>
          <w:w w:val="120"/>
        </w:rPr>
        <w:t> obtained</w:t>
      </w:r>
      <w:r>
        <w:rPr>
          <w:w w:val="120"/>
        </w:rPr>
        <w:t> from</w:t>
      </w:r>
      <w:r>
        <w:rPr>
          <w:w w:val="120"/>
        </w:rPr>
        <w:t> digital elevation models. Biota and time information were extracted from</w:t>
      </w:r>
      <w:r>
        <w:rPr>
          <w:w w:val="120"/>
        </w:rPr>
        <w:t> previous</w:t>
      </w:r>
      <w:r>
        <w:rPr>
          <w:w w:val="120"/>
        </w:rPr>
        <w:t> literature.</w:t>
      </w:r>
      <w:r>
        <w:rPr>
          <w:w w:val="120"/>
        </w:rPr>
        <w:t> The</w:t>
      </w:r>
      <w:r>
        <w:rPr>
          <w:w w:val="120"/>
        </w:rPr>
        <w:t> formal</w:t>
      </w:r>
      <w:r>
        <w:rPr>
          <w:w w:val="120"/>
        </w:rPr>
        <w:t> soil</w:t>
      </w:r>
      <w:r>
        <w:rPr>
          <w:w w:val="120"/>
        </w:rPr>
        <w:t> classification</w:t>
      </w:r>
      <w:r>
        <w:rPr>
          <w:w w:val="120"/>
        </w:rPr>
        <w:t> of Damietta</w:t>
      </w:r>
      <w:r>
        <w:rPr>
          <w:w w:val="120"/>
        </w:rPr>
        <w:t> was</w:t>
      </w:r>
      <w:r>
        <w:rPr>
          <w:w w:val="120"/>
        </w:rPr>
        <w:t> applied</w:t>
      </w:r>
      <w:r>
        <w:rPr>
          <w:w w:val="120"/>
        </w:rPr>
        <w:t> using</w:t>
      </w:r>
      <w:r>
        <w:rPr>
          <w:w w:val="120"/>
        </w:rPr>
        <w:t> the</w:t>
      </w:r>
      <w:r>
        <w:rPr>
          <w:w w:val="120"/>
        </w:rPr>
        <w:t> American</w:t>
      </w:r>
      <w:r>
        <w:rPr>
          <w:w w:val="120"/>
        </w:rPr>
        <w:t> System</w:t>
      </w:r>
      <w:r>
        <w:rPr>
          <w:w w:val="120"/>
        </w:rPr>
        <w:t> of</w:t>
      </w:r>
      <w:r>
        <w:rPr>
          <w:w w:val="120"/>
        </w:rPr>
        <w:t> Soil Classification</w:t>
      </w:r>
      <w:r>
        <w:rPr>
          <w:spacing w:val="-6"/>
          <w:w w:val="120"/>
        </w:rPr>
        <w:t> </w:t>
      </w:r>
      <w:hyperlink w:history="true" w:anchor="_bookmark12">
        <w:r>
          <w:rPr>
            <w:color w:val="007FAC"/>
            <w:w w:val="120"/>
          </w:rPr>
          <w:t>[3]</w:t>
        </w:r>
      </w:hyperlink>
      <w:r>
        <w:rPr>
          <w:w w:val="120"/>
        </w:rPr>
        <w:t>.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point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strength</w:t>
      </w:r>
      <w:r>
        <w:rPr>
          <w:spacing w:val="-7"/>
          <w:w w:val="120"/>
        </w:rPr>
        <w:t> </w:t>
      </w:r>
      <w:r>
        <w:rPr>
          <w:w w:val="120"/>
        </w:rPr>
        <w:t>in</w:t>
      </w:r>
      <w:r>
        <w:rPr>
          <w:spacing w:val="-6"/>
          <w:w w:val="120"/>
        </w:rPr>
        <w:t> </w:t>
      </w:r>
      <w:r>
        <w:rPr>
          <w:w w:val="120"/>
        </w:rPr>
        <w:t>this</w:t>
      </w:r>
      <w:r>
        <w:rPr>
          <w:spacing w:val="-6"/>
          <w:w w:val="120"/>
        </w:rPr>
        <w:t> </w:t>
      </w:r>
      <w:r>
        <w:rPr>
          <w:w w:val="120"/>
        </w:rPr>
        <w:t>system</w:t>
      </w:r>
      <w:r>
        <w:rPr>
          <w:spacing w:val="-8"/>
          <w:w w:val="120"/>
        </w:rPr>
        <w:t> </w:t>
      </w:r>
      <w:r>
        <w:rPr>
          <w:w w:val="120"/>
        </w:rPr>
        <w:t>is</w:t>
      </w:r>
      <w:r>
        <w:rPr>
          <w:spacing w:val="-5"/>
          <w:w w:val="120"/>
        </w:rPr>
        <w:t> </w:t>
      </w:r>
      <w:r>
        <w:rPr>
          <w:w w:val="120"/>
        </w:rPr>
        <w:t>that</w:t>
      </w:r>
      <w:r>
        <w:rPr>
          <w:spacing w:val="-6"/>
          <w:w w:val="120"/>
        </w:rPr>
        <w:t> </w:t>
      </w:r>
      <w:r>
        <w:rPr>
          <w:w w:val="120"/>
        </w:rPr>
        <w:t>it apply a full taxonomy to the soil based not only on the geo- morphology, but also upon the pedon characteristics, chemi- cal</w:t>
      </w:r>
      <w:r>
        <w:rPr>
          <w:w w:val="120"/>
        </w:rPr>
        <w:t> and</w:t>
      </w:r>
      <w:r>
        <w:rPr>
          <w:w w:val="120"/>
        </w:rPr>
        <w:t> physical</w:t>
      </w:r>
      <w:r>
        <w:rPr>
          <w:w w:val="120"/>
        </w:rPr>
        <w:t> characteristics</w:t>
      </w:r>
      <w:r>
        <w:rPr>
          <w:w w:val="120"/>
        </w:rPr>
        <w:t> as</w:t>
      </w:r>
      <w:r>
        <w:rPr>
          <w:w w:val="120"/>
        </w:rPr>
        <w:t> well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climatic characteristics of the region. In this study, the soil was clas- sified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Subgroup</w:t>
      </w:r>
      <w:r>
        <w:rPr>
          <w:spacing w:val="-12"/>
          <w:w w:val="120"/>
        </w:rPr>
        <w:t> </w:t>
      </w:r>
      <w:r>
        <w:rPr>
          <w:w w:val="120"/>
        </w:rPr>
        <w:t>level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classification</w:t>
      </w:r>
      <w:r>
        <w:rPr>
          <w:spacing w:val="-10"/>
          <w:w w:val="120"/>
        </w:rPr>
        <w:t> </w:t>
      </w:r>
      <w:r>
        <w:rPr>
          <w:w w:val="120"/>
        </w:rPr>
        <w:t>hierarchy.</w:t>
      </w:r>
      <w:r>
        <w:rPr>
          <w:spacing w:val="-11"/>
          <w:w w:val="120"/>
        </w:rPr>
        <w:t> </w:t>
      </w:r>
      <w:r>
        <w:rPr>
          <w:w w:val="120"/>
        </w:rPr>
        <w:t>Soil rating</w:t>
      </w:r>
      <w:r>
        <w:rPr>
          <w:spacing w:val="-9"/>
          <w:w w:val="120"/>
        </w:rPr>
        <w:t> </w:t>
      </w:r>
      <w:r>
        <w:rPr>
          <w:w w:val="120"/>
        </w:rPr>
        <w:t>was</w:t>
      </w:r>
      <w:r>
        <w:rPr>
          <w:spacing w:val="-8"/>
          <w:w w:val="120"/>
        </w:rPr>
        <w:t> </w:t>
      </w:r>
      <w:r>
        <w:rPr>
          <w:w w:val="120"/>
        </w:rPr>
        <w:t>determined</w:t>
      </w:r>
      <w:r>
        <w:rPr>
          <w:spacing w:val="-8"/>
          <w:w w:val="120"/>
        </w:rPr>
        <w:t> </w:t>
      </w:r>
      <w:r>
        <w:rPr>
          <w:w w:val="120"/>
        </w:rPr>
        <w:t>using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soul</w:t>
      </w:r>
      <w:r>
        <w:rPr>
          <w:spacing w:val="-9"/>
          <w:w w:val="120"/>
        </w:rPr>
        <w:t> </w:t>
      </w:r>
      <w:r>
        <w:rPr>
          <w:w w:val="120"/>
        </w:rPr>
        <w:t>rating</w:t>
      </w:r>
      <w:r>
        <w:rPr>
          <w:spacing w:val="-9"/>
          <w:w w:val="120"/>
        </w:rPr>
        <w:t> </w:t>
      </w:r>
      <w:r>
        <w:rPr>
          <w:w w:val="120"/>
        </w:rPr>
        <w:t>index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Storie</w:t>
      </w:r>
      <w:r>
        <w:rPr>
          <w:spacing w:val="-9"/>
          <w:w w:val="120"/>
        </w:rPr>
        <w:t> </w:t>
      </w:r>
      <w:hyperlink w:history="true" w:anchor="_bookmark13">
        <w:r>
          <w:rPr>
            <w:color w:val="007FAC"/>
            <w:w w:val="120"/>
          </w:rPr>
          <w:t>[4]</w:t>
        </w:r>
      </w:hyperlink>
      <w:r>
        <w:rPr>
          <w:w w:val="120"/>
        </w:rPr>
        <w:t>, which</w:t>
      </w:r>
      <w:r>
        <w:rPr>
          <w:w w:val="120"/>
        </w:rPr>
        <w:t> contains</w:t>
      </w:r>
      <w:r>
        <w:rPr>
          <w:w w:val="120"/>
        </w:rPr>
        <w:t> four</w:t>
      </w:r>
      <w:r>
        <w:rPr>
          <w:w w:val="120"/>
        </w:rPr>
        <w:t> factors:</w:t>
      </w:r>
      <w:r>
        <w:rPr>
          <w:w w:val="120"/>
        </w:rPr>
        <w:t> the</w:t>
      </w:r>
      <w:r>
        <w:rPr>
          <w:w w:val="120"/>
        </w:rPr>
        <w:t> soil</w:t>
      </w:r>
      <w:r>
        <w:rPr>
          <w:w w:val="120"/>
        </w:rPr>
        <w:t> profile</w:t>
      </w:r>
      <w:r>
        <w:rPr>
          <w:w w:val="120"/>
        </w:rPr>
        <w:t> (Factor</w:t>
      </w:r>
      <w:r>
        <w:rPr>
          <w:w w:val="120"/>
        </w:rPr>
        <w:t> A);</w:t>
      </w:r>
      <w:r>
        <w:rPr>
          <w:w w:val="120"/>
        </w:rPr>
        <w:t> the texture</w:t>
      </w:r>
      <w:r>
        <w:rPr>
          <w:spacing w:val="-3"/>
          <w:w w:val="120"/>
        </w:rPr>
        <w:t> </w:t>
      </w:r>
      <w:r>
        <w:rPr>
          <w:w w:val="120"/>
        </w:rPr>
        <w:t>(Factor</w:t>
      </w:r>
      <w:r>
        <w:rPr>
          <w:spacing w:val="-3"/>
          <w:w w:val="120"/>
        </w:rPr>
        <w:t> </w:t>
      </w:r>
      <w:r>
        <w:rPr>
          <w:w w:val="120"/>
        </w:rPr>
        <w:t>B);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slope</w:t>
      </w:r>
      <w:r>
        <w:rPr>
          <w:spacing w:val="-3"/>
          <w:w w:val="120"/>
        </w:rPr>
        <w:t> </w:t>
      </w:r>
      <w:r>
        <w:rPr>
          <w:w w:val="120"/>
        </w:rPr>
        <w:t>(Factor</w:t>
      </w:r>
      <w:r>
        <w:rPr>
          <w:spacing w:val="-3"/>
          <w:w w:val="120"/>
        </w:rPr>
        <w:t> </w:t>
      </w:r>
      <w:r>
        <w:rPr>
          <w:w w:val="120"/>
        </w:rPr>
        <w:t>C);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salinity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 soil (Factor X). Each of these factors was assigned the appro- priate</w:t>
      </w:r>
      <w:r>
        <w:rPr>
          <w:w w:val="120"/>
        </w:rPr>
        <w:t> percentage</w:t>
      </w:r>
      <w:r>
        <w:rPr>
          <w:w w:val="120"/>
        </w:rPr>
        <w:t> ranging</w:t>
      </w:r>
      <w:r>
        <w:rPr>
          <w:w w:val="120"/>
        </w:rPr>
        <w:t> from</w:t>
      </w:r>
      <w:r>
        <w:rPr>
          <w:w w:val="120"/>
        </w:rPr>
        <w:t> 0</w:t>
      </w:r>
      <w:r>
        <w:rPr>
          <w:w w:val="120"/>
        </w:rPr>
        <w:t> to</w:t>
      </w:r>
      <w:r>
        <w:rPr>
          <w:w w:val="120"/>
        </w:rPr>
        <w:t> 100%</w:t>
      </w:r>
      <w:r>
        <w:rPr>
          <w:w w:val="120"/>
        </w:rPr>
        <w:t> depending</w:t>
      </w:r>
      <w:r>
        <w:rPr>
          <w:w w:val="120"/>
        </w:rPr>
        <w:t> on</w:t>
      </w:r>
      <w:r>
        <w:rPr>
          <w:w w:val="120"/>
        </w:rPr>
        <w:t> the characteristics</w:t>
      </w:r>
      <w:r>
        <w:rPr>
          <w:spacing w:val="47"/>
          <w:w w:val="120"/>
        </w:rPr>
        <w:t> </w:t>
      </w:r>
      <w:r>
        <w:rPr>
          <w:w w:val="120"/>
        </w:rPr>
        <w:t>of</w:t>
      </w:r>
      <w:r>
        <w:rPr>
          <w:spacing w:val="49"/>
          <w:w w:val="120"/>
        </w:rPr>
        <w:t> </w:t>
      </w:r>
      <w:r>
        <w:rPr>
          <w:w w:val="120"/>
        </w:rPr>
        <w:t>this</w:t>
      </w:r>
      <w:r>
        <w:rPr>
          <w:spacing w:val="48"/>
          <w:w w:val="120"/>
        </w:rPr>
        <w:t> </w:t>
      </w:r>
      <w:r>
        <w:rPr>
          <w:w w:val="120"/>
        </w:rPr>
        <w:t>factor.</w:t>
      </w:r>
      <w:r>
        <w:rPr>
          <w:spacing w:val="48"/>
          <w:w w:val="120"/>
        </w:rPr>
        <w:t> </w:t>
      </w:r>
      <w:r>
        <w:rPr>
          <w:w w:val="120"/>
        </w:rPr>
        <w:t>The</w:t>
      </w:r>
      <w:r>
        <w:rPr>
          <w:spacing w:val="49"/>
          <w:w w:val="120"/>
        </w:rPr>
        <w:t> </w:t>
      </w:r>
      <w:r>
        <w:rPr>
          <w:w w:val="120"/>
        </w:rPr>
        <w:t>Storie</w:t>
      </w:r>
      <w:r>
        <w:rPr>
          <w:rFonts w:ascii="STIX"/>
          <w:w w:val="120"/>
        </w:rPr>
        <w:t>'</w:t>
      </w:r>
      <w:r>
        <w:rPr>
          <w:w w:val="120"/>
        </w:rPr>
        <w:t>s</w:t>
      </w:r>
      <w:r>
        <w:rPr>
          <w:spacing w:val="49"/>
          <w:w w:val="120"/>
        </w:rPr>
        <w:t> </w:t>
      </w:r>
      <w:r>
        <w:rPr>
          <w:w w:val="120"/>
        </w:rPr>
        <w:t>Index</w:t>
      </w:r>
      <w:r>
        <w:rPr>
          <w:spacing w:val="48"/>
          <w:w w:val="120"/>
        </w:rPr>
        <w:t> </w:t>
      </w:r>
      <w:r>
        <w:rPr>
          <w:w w:val="120"/>
        </w:rPr>
        <w:t>was</w:t>
      </w:r>
      <w:r>
        <w:rPr>
          <w:spacing w:val="48"/>
          <w:w w:val="120"/>
        </w:rPr>
        <w:t> </w:t>
      </w:r>
      <w:r>
        <w:rPr>
          <w:spacing w:val="-4"/>
          <w:w w:val="120"/>
        </w:rPr>
        <w:t>then</w:t>
      </w:r>
    </w:p>
    <w:p>
      <w:pPr>
        <w:pStyle w:val="BodyText"/>
        <w:spacing w:line="135" w:lineRule="exact"/>
        <w:ind w:left="197"/>
        <w:jc w:val="both"/>
      </w:pPr>
      <w:r>
        <w:rPr>
          <w:w w:val="120"/>
        </w:rPr>
        <w:t>determined</w:t>
      </w:r>
      <w:r>
        <w:rPr>
          <w:spacing w:val="5"/>
          <w:w w:val="120"/>
        </w:rPr>
        <w:t> </w:t>
      </w:r>
      <w:r>
        <w:rPr>
          <w:w w:val="120"/>
        </w:rPr>
        <w:t>by</w:t>
      </w:r>
      <w:r>
        <w:rPr>
          <w:spacing w:val="5"/>
          <w:w w:val="120"/>
        </w:rPr>
        <w:t> </w:t>
      </w:r>
      <w:r>
        <w:rPr>
          <w:w w:val="120"/>
        </w:rPr>
        <w:t>multiplying</w:t>
      </w:r>
      <w:r>
        <w:rPr>
          <w:spacing w:val="7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four</w:t>
      </w:r>
      <w:r>
        <w:rPr>
          <w:spacing w:val="4"/>
          <w:w w:val="120"/>
        </w:rPr>
        <w:t> </w:t>
      </w:r>
      <w:r>
        <w:rPr>
          <w:w w:val="120"/>
        </w:rPr>
        <w:t>factors</w:t>
      </w:r>
      <w:r>
        <w:rPr>
          <w:spacing w:val="5"/>
          <w:w w:val="120"/>
        </w:rPr>
        <w:t> </w:t>
      </w:r>
      <w:r>
        <w:rPr>
          <w:w w:val="120"/>
        </w:rPr>
        <w:t>and</w:t>
      </w:r>
      <w:r>
        <w:rPr>
          <w:spacing w:val="5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result</w:t>
      </w:r>
      <w:r>
        <w:rPr>
          <w:spacing w:val="3"/>
          <w:w w:val="120"/>
        </w:rPr>
        <w:t> </w:t>
      </w:r>
      <w:r>
        <w:rPr>
          <w:spacing w:val="-5"/>
          <w:w w:val="120"/>
        </w:rPr>
        <w:t>was</w:t>
      </w:r>
    </w:p>
    <w:p>
      <w:pPr>
        <w:spacing w:line="297" w:lineRule="auto" w:before="45"/>
        <w:ind w:left="197" w:right="38" w:firstLine="0"/>
        <w:jc w:val="both"/>
        <w:rPr>
          <w:i/>
          <w:sz w:val="16"/>
        </w:rPr>
      </w:pPr>
      <w:r>
        <w:rPr>
          <w:w w:val="110"/>
          <w:sz w:val="16"/>
        </w:rPr>
        <w:t>rated</w:t>
      </w:r>
      <w:r>
        <w:rPr>
          <w:w w:val="110"/>
          <w:sz w:val="16"/>
        </w:rPr>
        <w:t> as</w:t>
      </w:r>
      <w:r>
        <w:rPr>
          <w:w w:val="110"/>
          <w:sz w:val="16"/>
        </w:rPr>
        <w:t> one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following</w:t>
      </w:r>
      <w:r>
        <w:rPr>
          <w:w w:val="110"/>
          <w:sz w:val="16"/>
        </w:rPr>
        <w:t> classes: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Excellent</w:t>
      </w:r>
      <w:r>
        <w:rPr>
          <w:i/>
          <w:w w:val="110"/>
          <w:sz w:val="16"/>
        </w:rPr>
        <w:t> </w:t>
      </w:r>
      <w:r>
        <w:rPr>
          <w:i/>
          <w:w w:val="110"/>
          <w:sz w:val="16"/>
        </w:rPr>
        <w:t>(100%</w:t>
      </w:r>
      <w:r>
        <w:rPr>
          <w:rFonts w:ascii="Arial"/>
          <w:w w:val="110"/>
          <w:sz w:val="16"/>
        </w:rPr>
        <w:t>e</w:t>
      </w:r>
      <w:r>
        <w:rPr>
          <w:i/>
          <w:w w:val="110"/>
          <w:sz w:val="16"/>
        </w:rPr>
        <w:t>80%)</w:t>
      </w:r>
      <w:r>
        <w:rPr>
          <w:w w:val="110"/>
          <w:sz w:val="16"/>
        </w:rPr>
        <w:t>,</w:t>
      </w:r>
      <w:r>
        <w:rPr>
          <w:spacing w:val="80"/>
          <w:w w:val="110"/>
          <w:sz w:val="16"/>
        </w:rPr>
        <w:t> </w:t>
      </w:r>
      <w:r>
        <w:rPr>
          <w:i/>
          <w:w w:val="110"/>
          <w:sz w:val="16"/>
        </w:rPr>
        <w:t>Good</w:t>
      </w:r>
      <w:r>
        <w:rPr>
          <w:i/>
          <w:w w:val="110"/>
          <w:sz w:val="16"/>
        </w:rPr>
        <w:t> (79%</w:t>
      </w:r>
      <w:r>
        <w:rPr>
          <w:rFonts w:ascii="Arial"/>
          <w:w w:val="110"/>
          <w:sz w:val="16"/>
        </w:rPr>
        <w:t>e</w:t>
      </w:r>
      <w:r>
        <w:rPr>
          <w:i/>
          <w:w w:val="110"/>
          <w:sz w:val="16"/>
        </w:rPr>
        <w:t>60%)</w:t>
      </w:r>
      <w:r>
        <w:rPr>
          <w:w w:val="110"/>
          <w:sz w:val="16"/>
        </w:rPr>
        <w:t>,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Fair (59%</w:t>
      </w:r>
      <w:r>
        <w:rPr>
          <w:rFonts w:ascii="Arial"/>
          <w:w w:val="110"/>
          <w:sz w:val="16"/>
        </w:rPr>
        <w:t>e</w:t>
      </w:r>
      <w:r>
        <w:rPr>
          <w:i/>
          <w:w w:val="110"/>
          <w:sz w:val="16"/>
        </w:rPr>
        <w:t>40%)</w:t>
      </w:r>
      <w:r>
        <w:rPr>
          <w:w w:val="110"/>
          <w:sz w:val="16"/>
        </w:rPr>
        <w:t>,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Poor</w:t>
      </w:r>
      <w:r>
        <w:rPr>
          <w:i/>
          <w:w w:val="110"/>
          <w:sz w:val="16"/>
        </w:rPr>
        <w:t> (39%</w:t>
      </w:r>
      <w:r>
        <w:rPr>
          <w:rFonts w:ascii="Arial"/>
          <w:w w:val="110"/>
          <w:sz w:val="16"/>
        </w:rPr>
        <w:t>e</w:t>
      </w:r>
      <w:r>
        <w:rPr>
          <w:i/>
          <w:w w:val="110"/>
          <w:sz w:val="16"/>
        </w:rPr>
        <w:t>20%)</w:t>
      </w:r>
      <w:r>
        <w:rPr>
          <w:w w:val="110"/>
          <w:sz w:val="16"/>
        </w:rPr>
        <w:t>,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Very</w:t>
      </w:r>
      <w:r>
        <w:rPr>
          <w:i/>
          <w:w w:val="110"/>
          <w:sz w:val="16"/>
        </w:rPr>
        <w:t> poor</w:t>
      </w:r>
      <w:r>
        <w:rPr>
          <w:i/>
          <w:w w:val="110"/>
          <w:sz w:val="16"/>
        </w:rPr>
        <w:t> (20%</w:t>
      </w:r>
      <w:r>
        <w:rPr>
          <w:rFonts w:ascii="Arial"/>
          <w:w w:val="110"/>
          <w:sz w:val="16"/>
        </w:rPr>
        <w:t>e</w:t>
      </w:r>
      <w:r>
        <w:rPr>
          <w:i/>
          <w:w w:val="110"/>
          <w:sz w:val="16"/>
        </w:rPr>
        <w:t>10%) </w:t>
      </w:r>
      <w:r>
        <w:rPr>
          <w:w w:val="110"/>
          <w:sz w:val="16"/>
        </w:rPr>
        <w:t>and </w:t>
      </w:r>
      <w:r>
        <w:rPr>
          <w:i/>
          <w:w w:val="110"/>
          <w:sz w:val="16"/>
        </w:rPr>
        <w:t>Nonagricultural (less than 10%).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5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658799</wp:posOffset>
                </wp:positionH>
                <wp:positionV relativeFrom="paragraph">
                  <wp:posOffset>183590</wp:posOffset>
                </wp:positionV>
                <wp:extent cx="3037205" cy="2540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4.455922pt;width:239.131pt;height:1.9843pt;mso-position-horizontal-relative:page;mso-position-vertical-relative:paragraph;z-index:-15718400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w w:val="125"/>
        </w:rPr>
        <w:t>Results</w:t>
      </w:r>
      <w:r>
        <w:rPr>
          <w:spacing w:val="8"/>
          <w:w w:val="125"/>
        </w:rPr>
        <w:t> </w:t>
      </w:r>
      <w:r>
        <w:rPr>
          <w:w w:val="125"/>
        </w:rPr>
        <w:t>and</w:t>
      </w:r>
      <w:r>
        <w:rPr>
          <w:spacing w:val="7"/>
          <w:w w:val="125"/>
        </w:rPr>
        <w:t> </w:t>
      </w:r>
      <w:r>
        <w:rPr>
          <w:spacing w:val="-2"/>
          <w:w w:val="125"/>
        </w:rPr>
        <w:t>discussion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Land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cover</w:t>
      </w:r>
      <w:r>
        <w:rPr>
          <w:i/>
          <w:spacing w:val="6"/>
          <w:w w:val="110"/>
        </w:rPr>
        <w:t> </w:t>
      </w:r>
      <w:r>
        <w:rPr>
          <w:i/>
          <w:spacing w:val="-2"/>
          <w:w w:val="110"/>
        </w:rPr>
        <w:t>classification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The use of satellite data to map land use/cover has been </w:t>
      </w:r>
      <w:r>
        <w:rPr>
          <w:w w:val="120"/>
        </w:rPr>
        <w:t>an acceptable</w:t>
      </w:r>
      <w:r>
        <w:rPr>
          <w:w w:val="120"/>
        </w:rPr>
        <w:t> practice</w:t>
      </w:r>
      <w:r>
        <w:rPr>
          <w:w w:val="120"/>
        </w:rPr>
        <w:t> since</w:t>
      </w:r>
      <w:r>
        <w:rPr>
          <w:w w:val="120"/>
        </w:rPr>
        <w:t> the</w:t>
      </w:r>
      <w:r>
        <w:rPr>
          <w:w w:val="120"/>
        </w:rPr>
        <w:t> launch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first</w:t>
      </w:r>
      <w:r>
        <w:rPr>
          <w:w w:val="120"/>
        </w:rPr>
        <w:t> earth</w:t>
      </w:r>
      <w:r>
        <w:rPr>
          <w:w w:val="120"/>
        </w:rPr>
        <w:t> re- sources</w:t>
      </w:r>
      <w:r>
        <w:rPr>
          <w:spacing w:val="-12"/>
          <w:w w:val="120"/>
        </w:rPr>
        <w:t> </w:t>
      </w:r>
      <w:r>
        <w:rPr>
          <w:w w:val="120"/>
        </w:rPr>
        <w:t>satellites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early</w:t>
      </w:r>
      <w:r>
        <w:rPr>
          <w:spacing w:val="-12"/>
          <w:w w:val="120"/>
        </w:rPr>
        <w:t> </w:t>
      </w:r>
      <w:r>
        <w:rPr>
          <w:w w:val="120"/>
        </w:rPr>
        <w:t>1970s.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synoptic</w:t>
      </w:r>
      <w:r>
        <w:rPr>
          <w:spacing w:val="-12"/>
          <w:w w:val="120"/>
        </w:rPr>
        <w:t> </w:t>
      </w:r>
      <w:r>
        <w:rPr>
          <w:w w:val="120"/>
        </w:rPr>
        <w:t>view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land, the regional coverage, the digital format, and the non-visible spectral information</w:t>
      </w:r>
      <w:r>
        <w:rPr>
          <w:w w:val="120"/>
        </w:rPr>
        <w:t> provided</w:t>
      </w:r>
      <w:r>
        <w:rPr>
          <w:w w:val="120"/>
        </w:rPr>
        <w:t> in satellite</w:t>
      </w:r>
      <w:r>
        <w:rPr>
          <w:w w:val="120"/>
        </w:rPr>
        <w:t> images are</w:t>
      </w:r>
      <w:r>
        <w:rPr>
          <w:w w:val="120"/>
        </w:rPr>
        <w:t> impor- tant advantages that make remote sensing superior to other traditional methods of land use/cover mapping. The land use/ cover</w:t>
      </w:r>
      <w:r>
        <w:rPr>
          <w:w w:val="120"/>
        </w:rPr>
        <w:t> map</w:t>
      </w:r>
      <w:r>
        <w:rPr>
          <w:w w:val="120"/>
        </w:rPr>
        <w:t> of</w:t>
      </w:r>
      <w:r>
        <w:rPr>
          <w:w w:val="120"/>
        </w:rPr>
        <w:t> Damietta</w:t>
      </w:r>
      <w:r>
        <w:rPr>
          <w:w w:val="120"/>
        </w:rPr>
        <w:t> produced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Landsat-8</w:t>
      </w:r>
      <w:r>
        <w:rPr>
          <w:w w:val="120"/>
        </w:rPr>
        <w:t> OLI image of 2013 (</w:t>
      </w:r>
      <w:hyperlink w:history="true" w:anchor="_bookmark4">
        <w:r>
          <w:rPr>
            <w:color w:val="007FAC"/>
            <w:w w:val="120"/>
          </w:rPr>
          <w:t>Figs. 3 and 4</w:t>
        </w:r>
      </w:hyperlink>
      <w:r>
        <w:rPr>
          <w:w w:val="120"/>
        </w:rPr>
        <w:t>) reveals that there are four land use/cover units: agricultural, urban, water and barren lands. The</w:t>
      </w:r>
      <w:r>
        <w:rPr>
          <w:spacing w:val="49"/>
          <w:w w:val="120"/>
        </w:rPr>
        <w:t> </w:t>
      </w:r>
      <w:r>
        <w:rPr>
          <w:w w:val="120"/>
        </w:rPr>
        <w:t>total</w:t>
      </w:r>
      <w:r>
        <w:rPr>
          <w:spacing w:val="51"/>
          <w:w w:val="120"/>
        </w:rPr>
        <w:t> </w:t>
      </w:r>
      <w:r>
        <w:rPr>
          <w:w w:val="120"/>
        </w:rPr>
        <w:t>area</w:t>
      </w:r>
      <w:r>
        <w:rPr>
          <w:spacing w:val="49"/>
          <w:w w:val="120"/>
        </w:rPr>
        <w:t> </w:t>
      </w:r>
      <w:r>
        <w:rPr>
          <w:w w:val="120"/>
        </w:rPr>
        <w:t>of</w:t>
      </w:r>
      <w:r>
        <w:rPr>
          <w:spacing w:val="51"/>
          <w:w w:val="120"/>
        </w:rPr>
        <w:t> </w:t>
      </w:r>
      <w:r>
        <w:rPr>
          <w:w w:val="120"/>
        </w:rPr>
        <w:t>Damietta</w:t>
      </w:r>
      <w:r>
        <w:rPr>
          <w:spacing w:val="48"/>
          <w:w w:val="120"/>
        </w:rPr>
        <w:t> </w:t>
      </w:r>
      <w:r>
        <w:rPr>
          <w:w w:val="120"/>
        </w:rPr>
        <w:t>is</w:t>
      </w:r>
      <w:r>
        <w:rPr>
          <w:spacing w:val="51"/>
          <w:w w:val="120"/>
        </w:rPr>
        <w:t> </w:t>
      </w:r>
      <w:r>
        <w:rPr>
          <w:w w:val="120"/>
        </w:rPr>
        <w:t>910</w:t>
      </w:r>
      <w:r>
        <w:rPr>
          <w:spacing w:val="50"/>
          <w:w w:val="120"/>
        </w:rPr>
        <w:t> </w:t>
      </w:r>
      <w:r>
        <w:rPr>
          <w:w w:val="120"/>
        </w:rPr>
        <w:t>km</w:t>
      </w:r>
      <w:r>
        <w:rPr>
          <w:w w:val="120"/>
          <w:vertAlign w:val="superscript"/>
        </w:rPr>
        <w:t>2</w:t>
      </w:r>
      <w:r>
        <w:rPr>
          <w:w w:val="120"/>
          <w:vertAlign w:val="baseline"/>
        </w:rPr>
        <w:t>.</w:t>
      </w:r>
      <w:r>
        <w:rPr>
          <w:spacing w:val="52"/>
          <w:w w:val="120"/>
          <w:vertAlign w:val="baseline"/>
        </w:rPr>
        <w:t> </w:t>
      </w:r>
      <w:r>
        <w:rPr>
          <w:w w:val="120"/>
          <w:vertAlign w:val="baseline"/>
        </w:rPr>
        <w:t>Agricultural</w:t>
      </w:r>
      <w:r>
        <w:rPr>
          <w:spacing w:val="50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land</w:t>
      </w:r>
    </w:p>
    <w:p>
      <w:pPr>
        <w:pStyle w:val="BodyText"/>
        <w:spacing w:before="11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683285</wp:posOffset>
            </wp:positionH>
            <wp:positionV relativeFrom="paragraph">
              <wp:posOffset>231571</wp:posOffset>
            </wp:positionV>
            <wp:extent cx="2988285" cy="1426464"/>
            <wp:effectExtent l="0" t="0" r="0" b="0"/>
            <wp:wrapTopAndBottom/>
            <wp:docPr id="32" name="Image 3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285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74"/>
        <w:ind w:left="197" w:right="119"/>
        <w:jc w:val="both"/>
      </w:pPr>
      <w:r>
        <w:rPr>
          <w:w w:val="125"/>
        </w:rPr>
        <w:t>Fig.</w:t>
      </w:r>
      <w:r>
        <w:rPr>
          <w:spacing w:val="-9"/>
          <w:w w:val="125"/>
        </w:rPr>
        <w:t> </w:t>
      </w:r>
      <w:r>
        <w:rPr>
          <w:w w:val="125"/>
        </w:rPr>
        <w:t>4</w:t>
      </w:r>
      <w:r>
        <w:rPr>
          <w:spacing w:val="-10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14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extent</w:t>
      </w:r>
      <w:r>
        <w:rPr>
          <w:spacing w:val="-10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individual</w:t>
      </w:r>
      <w:r>
        <w:rPr>
          <w:spacing w:val="-9"/>
          <w:w w:val="125"/>
        </w:rPr>
        <w:t> </w:t>
      </w:r>
      <w:r>
        <w:rPr>
          <w:w w:val="125"/>
        </w:rPr>
        <w:t>land</w:t>
      </w:r>
      <w:r>
        <w:rPr>
          <w:spacing w:val="-10"/>
          <w:w w:val="125"/>
        </w:rPr>
        <w:t> </w:t>
      </w:r>
      <w:r>
        <w:rPr>
          <w:w w:val="125"/>
        </w:rPr>
        <w:t>use/cover</w:t>
      </w:r>
      <w:r>
        <w:rPr>
          <w:spacing w:val="-10"/>
          <w:w w:val="125"/>
        </w:rPr>
        <w:t> </w:t>
      </w:r>
      <w:r>
        <w:rPr>
          <w:w w:val="125"/>
        </w:rPr>
        <w:t>units</w:t>
      </w:r>
      <w:r>
        <w:rPr>
          <w:spacing w:val="-11"/>
          <w:w w:val="125"/>
        </w:rPr>
        <w:t> </w:t>
      </w:r>
      <w:r>
        <w:rPr>
          <w:w w:val="125"/>
        </w:rPr>
        <w:t>of </w:t>
      </w:r>
      <w:r>
        <w:rPr>
          <w:spacing w:val="-2"/>
          <w:w w:val="125"/>
        </w:rPr>
        <w:t>Damietta.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102"/>
        <w:jc w:val="both"/>
      </w:pPr>
      <w:r>
        <w:rPr>
          <w:w w:val="120"/>
        </w:rPr>
        <w:t>accounts</w:t>
      </w:r>
      <w:r>
        <w:rPr>
          <w:w w:val="120"/>
        </w:rPr>
        <w:t> for</w:t>
      </w:r>
      <w:r>
        <w:rPr>
          <w:w w:val="120"/>
        </w:rPr>
        <w:t> about</w:t>
      </w:r>
      <w:r>
        <w:rPr>
          <w:w w:val="120"/>
        </w:rPr>
        <w:t> 452</w:t>
      </w:r>
      <w:r>
        <w:rPr>
          <w:w w:val="120"/>
        </w:rPr>
        <w:t> km</w:t>
      </w:r>
      <w:r>
        <w:rPr>
          <w:w w:val="120"/>
          <w:vertAlign w:val="superscript"/>
        </w:rPr>
        <w:t>2</w:t>
      </w:r>
      <w:r>
        <w:rPr>
          <w:w w:val="120"/>
          <w:vertAlign w:val="baseline"/>
        </w:rPr>
        <w:t> (49%).</w:t>
      </w:r>
      <w:r>
        <w:rPr>
          <w:w w:val="120"/>
          <w:vertAlign w:val="baseline"/>
        </w:rPr>
        <w:t> It</w:t>
      </w:r>
      <w:r>
        <w:rPr>
          <w:w w:val="120"/>
          <w:vertAlign w:val="baseline"/>
        </w:rPr>
        <w:t> occupies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southern, western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and most of the eastern sides of Damietta. During the </w:t>
      </w:r>
      <w:r>
        <w:rPr>
          <w:w w:val="115"/>
          <w:vertAlign w:val="baseline"/>
        </w:rPr>
        <w:t>field visits (August 2013), most crops cultivated are rice, maize, </w:t>
      </w:r>
      <w:r>
        <w:rPr>
          <w:w w:val="120"/>
          <w:vertAlign w:val="baseline"/>
        </w:rPr>
        <w:t>and vegetables. Water is the second abundant land cover of Damietta.</w:t>
      </w:r>
      <w:r>
        <w:rPr>
          <w:w w:val="120"/>
          <w:vertAlign w:val="baseline"/>
        </w:rPr>
        <w:t> It</w:t>
      </w:r>
      <w:r>
        <w:rPr>
          <w:w w:val="120"/>
          <w:vertAlign w:val="baseline"/>
        </w:rPr>
        <w:t> comprises 223</w:t>
      </w:r>
      <w:r>
        <w:rPr>
          <w:w w:val="120"/>
          <w:vertAlign w:val="baseline"/>
        </w:rPr>
        <w:t> km</w:t>
      </w:r>
      <w:r>
        <w:rPr>
          <w:w w:val="120"/>
          <w:vertAlign w:val="superscript"/>
        </w:rPr>
        <w:t>2</w:t>
      </w:r>
      <w:r>
        <w:rPr>
          <w:w w:val="120"/>
          <w:vertAlign w:val="baseline"/>
        </w:rPr>
        <w:t> (25%)</w:t>
      </w:r>
      <w:r>
        <w:rPr>
          <w:w w:val="120"/>
          <w:vertAlign w:val="baseline"/>
        </w:rPr>
        <w:t> and includes the Lake Manzala,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Nile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Damietta</w:t>
      </w:r>
      <w:r>
        <w:rPr>
          <w:w w:val="120"/>
          <w:vertAlign w:val="baseline"/>
        </w:rPr>
        <w:t> harbor.</w:t>
      </w:r>
      <w:r>
        <w:rPr>
          <w:w w:val="120"/>
          <w:vertAlign w:val="baseline"/>
        </w:rPr>
        <w:t> Urban</w:t>
      </w:r>
      <w:r>
        <w:rPr>
          <w:w w:val="120"/>
          <w:vertAlign w:val="baseline"/>
        </w:rPr>
        <w:t> land</w:t>
      </w:r>
      <w:r>
        <w:rPr>
          <w:w w:val="120"/>
          <w:vertAlign w:val="baseline"/>
        </w:rPr>
        <w:t> ap- proaches</w:t>
      </w:r>
      <w:r>
        <w:rPr>
          <w:w w:val="120"/>
          <w:vertAlign w:val="baseline"/>
        </w:rPr>
        <w:t> 128</w:t>
      </w:r>
      <w:r>
        <w:rPr>
          <w:w w:val="120"/>
          <w:vertAlign w:val="baseline"/>
        </w:rPr>
        <w:t> km</w:t>
      </w:r>
      <w:r>
        <w:rPr>
          <w:w w:val="120"/>
          <w:vertAlign w:val="superscript"/>
        </w:rPr>
        <w:t>2</w:t>
      </w:r>
      <w:r>
        <w:rPr>
          <w:w w:val="120"/>
          <w:vertAlign w:val="baseline"/>
        </w:rPr>
        <w:t> (14%)</w:t>
      </w:r>
      <w:r>
        <w:rPr>
          <w:w w:val="120"/>
          <w:vertAlign w:val="baseline"/>
        </w:rPr>
        <w:t> while</w:t>
      </w:r>
      <w:r>
        <w:rPr>
          <w:w w:val="120"/>
          <w:vertAlign w:val="baseline"/>
        </w:rPr>
        <w:t> barren</w:t>
      </w:r>
      <w:r>
        <w:rPr>
          <w:w w:val="120"/>
          <w:vertAlign w:val="baseline"/>
        </w:rPr>
        <w:t> lands</w:t>
      </w:r>
      <w:r>
        <w:rPr>
          <w:w w:val="120"/>
          <w:vertAlign w:val="baseline"/>
        </w:rPr>
        <w:t> occupy</w:t>
      </w:r>
      <w:r>
        <w:rPr>
          <w:w w:val="120"/>
          <w:vertAlign w:val="baseline"/>
        </w:rPr>
        <w:t> 107</w:t>
      </w:r>
      <w:r>
        <w:rPr>
          <w:w w:val="120"/>
          <w:vertAlign w:val="baseline"/>
        </w:rPr>
        <w:t> km</w:t>
      </w:r>
      <w:r>
        <w:rPr>
          <w:w w:val="120"/>
          <w:vertAlign w:val="superscript"/>
        </w:rPr>
        <w:t>2</w:t>
      </w:r>
      <w:r>
        <w:rPr>
          <w:w w:val="120"/>
          <w:vertAlign w:val="baseline"/>
        </w:rPr>
        <w:t> (12%) of Damietta.</w:t>
      </w:r>
    </w:p>
    <w:p>
      <w:pPr>
        <w:pStyle w:val="BodyText"/>
        <w:spacing w:line="300" w:lineRule="auto"/>
        <w:ind w:left="197" w:right="101" w:firstLine="239"/>
        <w:jc w:val="both"/>
      </w:pPr>
      <w:r>
        <w:rPr>
          <w:w w:val="120"/>
        </w:rPr>
        <w:t>The accuracy of the land cover map is relatively high. </w:t>
      </w:r>
      <w:r>
        <w:rPr>
          <w:w w:val="120"/>
        </w:rPr>
        <w:t>The overall</w:t>
      </w:r>
      <w:r>
        <w:rPr>
          <w:w w:val="120"/>
        </w:rPr>
        <w:t> accuracy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classification</w:t>
      </w:r>
      <w:r>
        <w:rPr>
          <w:w w:val="120"/>
        </w:rPr>
        <w:t> approaches</w:t>
      </w:r>
      <w:r>
        <w:rPr>
          <w:w w:val="120"/>
        </w:rPr>
        <w:t> 97%.</w:t>
      </w:r>
      <w:r>
        <w:rPr>
          <w:w w:val="120"/>
        </w:rPr>
        <w:t> The overall</w:t>
      </w:r>
      <w:r>
        <w:rPr>
          <w:spacing w:val="-6"/>
          <w:w w:val="120"/>
        </w:rPr>
        <w:t> </w:t>
      </w:r>
      <w:r>
        <w:rPr>
          <w:w w:val="120"/>
        </w:rPr>
        <w:t>Kappa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6"/>
          <w:w w:val="120"/>
        </w:rPr>
        <w:t> </w:t>
      </w:r>
      <w:r>
        <w:rPr>
          <w:w w:val="120"/>
        </w:rPr>
        <w:t>also</w:t>
      </w:r>
      <w:r>
        <w:rPr>
          <w:spacing w:val="-6"/>
          <w:w w:val="120"/>
        </w:rPr>
        <w:t> </w:t>
      </w:r>
      <w:r>
        <w:rPr>
          <w:w w:val="120"/>
        </w:rPr>
        <w:t>high</w:t>
      </w:r>
      <w:r>
        <w:rPr>
          <w:spacing w:val="-6"/>
          <w:w w:val="120"/>
        </w:rPr>
        <w:t> </w:t>
      </w:r>
      <w:r>
        <w:rPr>
          <w:w w:val="120"/>
        </w:rPr>
        <w:t>(0.94).</w:t>
      </w:r>
      <w:r>
        <w:rPr>
          <w:spacing w:val="-6"/>
          <w:w w:val="120"/>
        </w:rPr>
        <w:t> </w:t>
      </w:r>
      <w:r>
        <w:rPr>
          <w:w w:val="120"/>
        </w:rPr>
        <w:t>At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class</w:t>
      </w:r>
      <w:r>
        <w:rPr>
          <w:spacing w:val="-6"/>
          <w:w w:val="120"/>
        </w:rPr>
        <w:t> </w:t>
      </w:r>
      <w:r>
        <w:rPr>
          <w:w w:val="120"/>
        </w:rPr>
        <w:t>level,</w:t>
      </w:r>
      <w:r>
        <w:rPr>
          <w:spacing w:val="-6"/>
          <w:w w:val="120"/>
        </w:rPr>
        <w:t> </w:t>
      </w:r>
      <w:r>
        <w:rPr>
          <w:w w:val="120"/>
        </w:rPr>
        <w:t>maximum producer</w:t>
      </w:r>
      <w:r>
        <w:rPr>
          <w:w w:val="120"/>
        </w:rPr>
        <w:t> accuracy</w:t>
      </w:r>
      <w:r>
        <w:rPr>
          <w:w w:val="120"/>
        </w:rPr>
        <w:t> is</w:t>
      </w:r>
      <w:r>
        <w:rPr>
          <w:w w:val="120"/>
        </w:rPr>
        <w:t> determined</w:t>
      </w:r>
      <w:r>
        <w:rPr>
          <w:w w:val="120"/>
        </w:rPr>
        <w:t> for</w:t>
      </w:r>
      <w:r>
        <w:rPr>
          <w:w w:val="120"/>
        </w:rPr>
        <w:t> urban</w:t>
      </w:r>
      <w:r>
        <w:rPr>
          <w:w w:val="120"/>
        </w:rPr>
        <w:t> land</w:t>
      </w:r>
      <w:r>
        <w:rPr>
          <w:w w:val="120"/>
        </w:rPr>
        <w:t> (100%), whereas</w:t>
      </w:r>
      <w:r>
        <w:rPr>
          <w:spacing w:val="-12"/>
          <w:w w:val="120"/>
        </w:rPr>
        <w:t> </w:t>
      </w:r>
      <w:r>
        <w:rPr>
          <w:w w:val="120"/>
        </w:rPr>
        <w:t>minimum</w:t>
      </w:r>
      <w:r>
        <w:rPr>
          <w:spacing w:val="-12"/>
          <w:w w:val="120"/>
        </w:rPr>
        <w:t> </w:t>
      </w:r>
      <w:r>
        <w:rPr>
          <w:w w:val="120"/>
        </w:rPr>
        <w:t>accuracy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for</w:t>
      </w:r>
      <w:r>
        <w:rPr>
          <w:spacing w:val="-12"/>
          <w:w w:val="120"/>
        </w:rPr>
        <w:t> </w:t>
      </w:r>
      <w:r>
        <w:rPr>
          <w:w w:val="120"/>
        </w:rPr>
        <w:t>water</w:t>
      </w:r>
      <w:r>
        <w:rPr>
          <w:spacing w:val="-12"/>
          <w:w w:val="120"/>
        </w:rPr>
        <w:t> </w:t>
      </w:r>
      <w:r>
        <w:rPr>
          <w:w w:val="120"/>
        </w:rPr>
        <w:t>(75%).</w:t>
      </w:r>
      <w:r>
        <w:rPr>
          <w:spacing w:val="-12"/>
          <w:w w:val="120"/>
        </w:rPr>
        <w:t> </w:t>
      </w:r>
      <w:r>
        <w:rPr>
          <w:w w:val="120"/>
        </w:rPr>
        <w:t>Maximum</w:t>
      </w:r>
      <w:r>
        <w:rPr>
          <w:spacing w:val="-12"/>
          <w:w w:val="120"/>
        </w:rPr>
        <w:t> </w:t>
      </w:r>
      <w:r>
        <w:rPr>
          <w:w w:val="120"/>
        </w:rPr>
        <w:t>user accuracy</w:t>
      </w:r>
      <w:r>
        <w:rPr>
          <w:spacing w:val="-8"/>
          <w:w w:val="120"/>
        </w:rPr>
        <w:t> </w:t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observed</w:t>
      </w:r>
      <w:r>
        <w:rPr>
          <w:spacing w:val="-8"/>
          <w:w w:val="120"/>
        </w:rPr>
        <w:t> </w:t>
      </w:r>
      <w:r>
        <w:rPr>
          <w:w w:val="120"/>
        </w:rPr>
        <w:t>for</w:t>
      </w:r>
      <w:r>
        <w:rPr>
          <w:spacing w:val="-7"/>
          <w:w w:val="120"/>
        </w:rPr>
        <w:t> </w:t>
      </w:r>
      <w:r>
        <w:rPr>
          <w:w w:val="120"/>
        </w:rPr>
        <w:t>water</w:t>
      </w:r>
      <w:r>
        <w:rPr>
          <w:spacing w:val="-8"/>
          <w:w w:val="120"/>
        </w:rPr>
        <w:t> </w:t>
      </w:r>
      <w:r>
        <w:rPr>
          <w:w w:val="120"/>
        </w:rPr>
        <w:t>(100%)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minimum</w:t>
      </w:r>
      <w:r>
        <w:rPr>
          <w:spacing w:val="-9"/>
          <w:w w:val="120"/>
        </w:rPr>
        <w:t> </w:t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for urban</w:t>
      </w:r>
      <w:r>
        <w:rPr>
          <w:spacing w:val="-9"/>
          <w:w w:val="120"/>
        </w:rPr>
        <w:t> </w:t>
      </w:r>
      <w:r>
        <w:rPr>
          <w:w w:val="120"/>
        </w:rPr>
        <w:t>land</w:t>
      </w:r>
      <w:r>
        <w:rPr>
          <w:spacing w:val="-10"/>
          <w:w w:val="120"/>
        </w:rPr>
        <w:t> </w:t>
      </w:r>
      <w:r>
        <w:rPr>
          <w:w w:val="120"/>
        </w:rPr>
        <w:t>(88%).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individual</w:t>
      </w:r>
      <w:r>
        <w:rPr>
          <w:spacing w:val="-9"/>
          <w:w w:val="120"/>
        </w:rPr>
        <w:t> </w:t>
      </w:r>
      <w:r>
        <w:rPr>
          <w:w w:val="120"/>
        </w:rPr>
        <w:t>Kappa</w:t>
      </w:r>
      <w:r>
        <w:rPr>
          <w:spacing w:val="-10"/>
          <w:w w:val="120"/>
        </w:rPr>
        <w:t> </w:t>
      </w:r>
      <w:r>
        <w:rPr>
          <w:w w:val="120"/>
        </w:rPr>
        <w:t>statistics</w:t>
      </w:r>
      <w:r>
        <w:rPr>
          <w:spacing w:val="-10"/>
          <w:w w:val="120"/>
        </w:rPr>
        <w:t> </w:t>
      </w:r>
      <w:r>
        <w:rPr>
          <w:w w:val="120"/>
        </w:rPr>
        <w:t>is</w:t>
      </w:r>
      <w:r>
        <w:rPr>
          <w:spacing w:val="-9"/>
          <w:w w:val="120"/>
        </w:rPr>
        <w:t> </w:t>
      </w:r>
      <w:r>
        <w:rPr>
          <w:w w:val="120"/>
        </w:rPr>
        <w:t>maximum for water (1.0) and minimum</w:t>
      </w:r>
      <w:r>
        <w:rPr>
          <w:spacing w:val="-1"/>
          <w:w w:val="120"/>
        </w:rPr>
        <w:t> </w:t>
      </w:r>
      <w:r>
        <w:rPr>
          <w:w w:val="120"/>
        </w:rPr>
        <w:t>for barren land (0.88) (</w:t>
      </w:r>
      <w:hyperlink w:history="true" w:anchor="_bookmark5">
        <w:r>
          <w:rPr>
            <w:color w:val="007FAC"/>
            <w:w w:val="120"/>
          </w:rPr>
          <w:t>Table 1</w:t>
        </w:r>
      </w:hyperlink>
      <w:r>
        <w:rPr>
          <w:w w:val="120"/>
        </w:rPr>
        <w:t>).</w:t>
      </w:r>
    </w:p>
    <w:p>
      <w:pPr>
        <w:pStyle w:val="BodyText"/>
        <w:spacing w:before="43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Soil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characteristics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 w:before="1"/>
        <w:ind w:left="197" w:right="101" w:hanging="1"/>
        <w:jc w:val="both"/>
      </w:pPr>
      <w:r>
        <w:rPr>
          <w:w w:val="120"/>
        </w:rPr>
        <w:t>Soil</w:t>
      </w:r>
      <w:r>
        <w:rPr>
          <w:w w:val="120"/>
        </w:rPr>
        <w:t> color.</w:t>
      </w:r>
      <w:r>
        <w:rPr>
          <w:w w:val="120"/>
        </w:rPr>
        <w:t> The</w:t>
      </w:r>
      <w:r>
        <w:rPr>
          <w:w w:val="120"/>
        </w:rPr>
        <w:t> collected</w:t>
      </w:r>
      <w:r>
        <w:rPr>
          <w:w w:val="120"/>
        </w:rPr>
        <w:t> soil</w:t>
      </w:r>
      <w:r>
        <w:rPr>
          <w:w w:val="120"/>
        </w:rPr>
        <w:t> samples</w:t>
      </w:r>
      <w:r>
        <w:rPr>
          <w:w w:val="120"/>
        </w:rPr>
        <w:t> (</w:t>
      </w:r>
      <w:hyperlink w:history="true" w:anchor="_bookmark6">
        <w:r>
          <w:rPr>
            <w:color w:val="007FAC"/>
            <w:w w:val="120"/>
          </w:rPr>
          <w:t>Table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)</w:t>
      </w:r>
      <w:r>
        <w:rPr>
          <w:w w:val="120"/>
        </w:rPr>
        <w:t> show</w:t>
      </w:r>
      <w:r>
        <w:rPr>
          <w:w w:val="120"/>
        </w:rPr>
        <w:t> small variations within their colors. All the soil samples fall </w:t>
      </w:r>
      <w:r>
        <w:rPr>
          <w:w w:val="120"/>
        </w:rPr>
        <w:t>within the</w:t>
      </w:r>
      <w:r>
        <w:rPr>
          <w:spacing w:val="-12"/>
          <w:w w:val="120"/>
        </w:rPr>
        <w:t> </w:t>
      </w:r>
      <w:r>
        <w:rPr>
          <w:w w:val="120"/>
        </w:rPr>
        <w:t>Hue</w:t>
      </w:r>
      <w:r>
        <w:rPr>
          <w:spacing w:val="-12"/>
          <w:w w:val="120"/>
        </w:rPr>
        <w:t> </w:t>
      </w:r>
      <w:r>
        <w:rPr>
          <w:w w:val="120"/>
        </w:rPr>
        <w:t>page</w:t>
      </w:r>
      <w:r>
        <w:rPr>
          <w:spacing w:val="-12"/>
          <w:w w:val="120"/>
        </w:rPr>
        <w:t> </w:t>
      </w:r>
      <w:r>
        <w:rPr>
          <w:w w:val="120"/>
        </w:rPr>
        <w:t>10</w:t>
      </w:r>
      <w:r>
        <w:rPr>
          <w:spacing w:val="-12"/>
          <w:w w:val="120"/>
        </w:rPr>
        <w:t> </w:t>
      </w:r>
      <w:r>
        <w:rPr>
          <w:w w:val="120"/>
        </w:rPr>
        <w:t>YR.</w:t>
      </w:r>
      <w:r>
        <w:rPr>
          <w:spacing w:val="-12"/>
          <w:w w:val="120"/>
        </w:rPr>
        <w:t> </w:t>
      </w:r>
      <w:r>
        <w:rPr>
          <w:w w:val="120"/>
        </w:rPr>
        <w:t>Clayey</w:t>
      </w:r>
      <w:r>
        <w:rPr>
          <w:spacing w:val="-12"/>
          <w:w w:val="120"/>
        </w:rPr>
        <w:t> </w:t>
      </w:r>
      <w:r>
        <w:rPr>
          <w:w w:val="120"/>
        </w:rPr>
        <w:t>soils</w:t>
      </w:r>
      <w:r>
        <w:rPr>
          <w:spacing w:val="-12"/>
          <w:w w:val="120"/>
        </w:rPr>
        <w:t> </w:t>
      </w:r>
      <w:r>
        <w:rPr>
          <w:w w:val="120"/>
        </w:rPr>
        <w:t>are</w:t>
      </w:r>
      <w:r>
        <w:rPr>
          <w:spacing w:val="-12"/>
          <w:w w:val="120"/>
        </w:rPr>
        <w:t> </w:t>
      </w:r>
      <w:r>
        <w:rPr>
          <w:w w:val="120"/>
        </w:rPr>
        <w:t>darker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have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general Value/Chroma</w:t>
      </w:r>
      <w:r>
        <w:rPr>
          <w:w w:val="120"/>
        </w:rPr>
        <w:t> reading</w:t>
      </w:r>
      <w:r>
        <w:rPr>
          <w:w w:val="120"/>
        </w:rPr>
        <w:t> of</w:t>
      </w:r>
      <w:r>
        <w:rPr>
          <w:w w:val="120"/>
        </w:rPr>
        <w:t> 4/1.</w:t>
      </w:r>
      <w:r>
        <w:rPr>
          <w:w w:val="120"/>
        </w:rPr>
        <w:t> The</w:t>
      </w:r>
      <w:r>
        <w:rPr>
          <w:w w:val="120"/>
        </w:rPr>
        <w:t> soils</w:t>
      </w:r>
      <w:r>
        <w:rPr>
          <w:w w:val="120"/>
        </w:rPr>
        <w:t> turn</w:t>
      </w:r>
      <w:r>
        <w:rPr>
          <w:w w:val="120"/>
        </w:rPr>
        <w:t> to</w:t>
      </w:r>
      <w:r>
        <w:rPr>
          <w:w w:val="120"/>
        </w:rPr>
        <w:t> lighter</w:t>
      </w:r>
      <w:r>
        <w:rPr>
          <w:w w:val="120"/>
        </w:rPr>
        <w:t> color along the coastal area as the grain size moves toward coarser sediments mainly of the sand size. Value/Chroma readings of sandy soils range from 4/2 to 6/3 values.</w:t>
      </w:r>
    </w:p>
    <w:p>
      <w:pPr>
        <w:pStyle w:val="BodyText"/>
        <w:spacing w:line="300" w:lineRule="auto"/>
        <w:ind w:left="197" w:right="101" w:firstLine="239"/>
        <w:jc w:val="both"/>
      </w:pPr>
      <w:r>
        <w:rPr>
          <w:w w:val="125"/>
        </w:rPr>
        <w:t>Soil</w:t>
      </w:r>
      <w:r>
        <w:rPr>
          <w:w w:val="125"/>
        </w:rPr>
        <w:t> texture.</w:t>
      </w:r>
      <w:r>
        <w:rPr>
          <w:w w:val="125"/>
        </w:rPr>
        <w:t> The</w:t>
      </w:r>
      <w:r>
        <w:rPr>
          <w:w w:val="125"/>
        </w:rPr>
        <w:t> fluvial</w:t>
      </w:r>
      <w:r>
        <w:rPr>
          <w:w w:val="125"/>
        </w:rPr>
        <w:t> soils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Nile</w:t>
      </w:r>
      <w:r>
        <w:rPr>
          <w:w w:val="125"/>
        </w:rPr>
        <w:t> have</w:t>
      </w:r>
      <w:r>
        <w:rPr>
          <w:w w:val="125"/>
        </w:rPr>
        <w:t> </w:t>
      </w:r>
      <w:r>
        <w:rPr>
          <w:w w:val="125"/>
        </w:rPr>
        <w:t>generally clayey</w:t>
      </w:r>
      <w:r>
        <w:rPr>
          <w:spacing w:val="-8"/>
          <w:w w:val="125"/>
        </w:rPr>
        <w:t> </w:t>
      </w:r>
      <w:r>
        <w:rPr>
          <w:w w:val="125"/>
        </w:rPr>
        <w:t>textures.</w:t>
      </w:r>
      <w:r>
        <w:rPr>
          <w:spacing w:val="-7"/>
          <w:w w:val="125"/>
        </w:rPr>
        <w:t> </w:t>
      </w:r>
      <w:r>
        <w:rPr>
          <w:w w:val="125"/>
        </w:rPr>
        <w:t>These</w:t>
      </w:r>
      <w:r>
        <w:rPr>
          <w:spacing w:val="-9"/>
          <w:w w:val="125"/>
        </w:rPr>
        <w:t> </w:t>
      </w:r>
      <w:r>
        <w:rPr>
          <w:w w:val="125"/>
        </w:rPr>
        <w:t>soils</w:t>
      </w:r>
      <w:r>
        <w:rPr>
          <w:spacing w:val="-8"/>
          <w:w w:val="125"/>
        </w:rPr>
        <w:t> </w:t>
      </w:r>
      <w:r>
        <w:rPr>
          <w:w w:val="125"/>
        </w:rPr>
        <w:t>are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typical</w:t>
      </w:r>
      <w:r>
        <w:rPr>
          <w:spacing w:val="-8"/>
          <w:w w:val="125"/>
        </w:rPr>
        <w:t> </w:t>
      </w:r>
      <w:r>
        <w:rPr>
          <w:w w:val="125"/>
        </w:rPr>
        <w:t>deltaic</w:t>
      </w:r>
      <w:r>
        <w:rPr>
          <w:spacing w:val="-9"/>
          <w:w w:val="125"/>
        </w:rPr>
        <w:t> </w:t>
      </w:r>
      <w:r>
        <w:rPr>
          <w:w w:val="125"/>
        </w:rPr>
        <w:t>sediments predominating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entire</w:t>
      </w:r>
      <w:r>
        <w:rPr>
          <w:spacing w:val="-6"/>
          <w:w w:val="125"/>
        </w:rPr>
        <w:t> </w:t>
      </w:r>
      <w:r>
        <w:rPr>
          <w:w w:val="125"/>
        </w:rPr>
        <w:t>Nile</w:t>
      </w:r>
      <w:r>
        <w:rPr>
          <w:spacing w:val="-6"/>
          <w:w w:val="125"/>
        </w:rPr>
        <w:t> </w:t>
      </w:r>
      <w:r>
        <w:rPr>
          <w:w w:val="125"/>
        </w:rPr>
        <w:t>Delta,</w:t>
      </w:r>
      <w:r>
        <w:rPr>
          <w:spacing w:val="-6"/>
          <w:w w:val="125"/>
        </w:rPr>
        <w:t> </w:t>
      </w:r>
      <w:r>
        <w:rPr>
          <w:w w:val="125"/>
        </w:rPr>
        <w:t>which</w:t>
      </w:r>
      <w:r>
        <w:rPr>
          <w:spacing w:val="-6"/>
          <w:w w:val="125"/>
        </w:rPr>
        <w:t> </w:t>
      </w:r>
      <w:r>
        <w:rPr>
          <w:w w:val="125"/>
        </w:rPr>
        <w:t>are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real</w:t>
      </w:r>
      <w:r>
        <w:rPr>
          <w:spacing w:val="-6"/>
          <w:w w:val="125"/>
        </w:rPr>
        <w:t> </w:t>
      </w:r>
      <w:r>
        <w:rPr>
          <w:w w:val="125"/>
        </w:rPr>
        <w:t>agri- cultural</w:t>
      </w:r>
      <w:r>
        <w:rPr>
          <w:w w:val="125"/>
        </w:rPr>
        <w:t> land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country.</w:t>
      </w:r>
      <w:r>
        <w:rPr>
          <w:w w:val="125"/>
        </w:rPr>
        <w:t> On</w:t>
      </w:r>
      <w:r>
        <w:rPr>
          <w:w w:val="125"/>
        </w:rPr>
        <w:t> the</w:t>
      </w:r>
      <w:r>
        <w:rPr>
          <w:w w:val="125"/>
        </w:rPr>
        <w:t> other</w:t>
      </w:r>
      <w:r>
        <w:rPr>
          <w:w w:val="125"/>
        </w:rPr>
        <w:t> hand,</w:t>
      </w:r>
      <w:r>
        <w:rPr>
          <w:w w:val="125"/>
        </w:rPr>
        <w:t> the</w:t>
      </w:r>
      <w:r>
        <w:rPr>
          <w:w w:val="125"/>
        </w:rPr>
        <w:t> coastal strip</w:t>
      </w:r>
      <w:r>
        <w:rPr>
          <w:w w:val="125"/>
        </w:rPr>
        <w:t> of</w:t>
      </w:r>
      <w:r>
        <w:rPr>
          <w:w w:val="125"/>
        </w:rPr>
        <w:t> Damietta</w:t>
      </w:r>
      <w:r>
        <w:rPr>
          <w:w w:val="125"/>
        </w:rPr>
        <w:t> is</w:t>
      </w:r>
      <w:r>
        <w:rPr>
          <w:w w:val="125"/>
        </w:rPr>
        <w:t> covered</w:t>
      </w:r>
      <w:r>
        <w:rPr>
          <w:w w:val="125"/>
        </w:rPr>
        <w:t> by</w:t>
      </w:r>
      <w:r>
        <w:rPr>
          <w:w w:val="125"/>
        </w:rPr>
        <w:t> sediments</w:t>
      </w:r>
      <w:r>
        <w:rPr>
          <w:w w:val="125"/>
        </w:rPr>
        <w:t> of</w:t>
      </w:r>
      <w:r>
        <w:rPr>
          <w:w w:val="125"/>
        </w:rPr>
        <w:t> sand</w:t>
      </w:r>
      <w:r>
        <w:rPr>
          <w:w w:val="125"/>
        </w:rPr>
        <w:t> size.</w:t>
      </w:r>
      <w:r>
        <w:rPr>
          <w:w w:val="125"/>
        </w:rPr>
        <w:t> The course</w:t>
      </w:r>
      <w:r>
        <w:rPr>
          <w:w w:val="125"/>
        </w:rPr>
        <w:t> sediments</w:t>
      </w:r>
      <w:r>
        <w:rPr>
          <w:w w:val="125"/>
        </w:rPr>
        <w:t> along</w:t>
      </w:r>
      <w:r>
        <w:rPr>
          <w:w w:val="125"/>
        </w:rPr>
        <w:t> the</w:t>
      </w:r>
      <w:r>
        <w:rPr>
          <w:w w:val="125"/>
        </w:rPr>
        <w:t> coast</w:t>
      </w:r>
      <w:r>
        <w:rPr>
          <w:w w:val="125"/>
        </w:rPr>
        <w:t> differ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origin</w:t>
      </w:r>
      <w:r>
        <w:rPr>
          <w:w w:val="125"/>
        </w:rPr>
        <w:t> from those of the deltaic sediments.</w:t>
      </w:r>
    </w:p>
    <w:p>
      <w:pPr>
        <w:pStyle w:val="BodyText"/>
        <w:spacing w:line="297" w:lineRule="auto"/>
        <w:ind w:left="197" w:right="102" w:firstLine="239"/>
        <w:jc w:val="both"/>
      </w:pPr>
      <w:r>
        <w:rPr>
          <w:spacing w:val="-2"/>
          <w:w w:val="120"/>
        </w:rPr>
        <w:t>Electric conductivity. Agricultural lands have the lowest </w:t>
      </w:r>
      <w:r>
        <w:rPr>
          <w:spacing w:val="-2"/>
          <w:w w:val="120"/>
        </w:rPr>
        <w:t>EC </w:t>
      </w:r>
      <w:r>
        <w:rPr>
          <w:w w:val="115"/>
        </w:rPr>
        <w:t>(1.13</w:t>
      </w:r>
      <w:r>
        <w:rPr>
          <w:spacing w:val="-1"/>
          <w:w w:val="115"/>
        </w:rPr>
        <w:t> </w:t>
      </w:r>
      <w:r>
        <w:rPr>
          <w:w w:val="115"/>
        </w:rPr>
        <w:t>dS/m)</w:t>
      </w:r>
      <w:r>
        <w:rPr>
          <w:spacing w:val="-1"/>
          <w:w w:val="115"/>
        </w:rPr>
        <w:t> </w:t>
      </w:r>
      <w:r>
        <w:rPr>
          <w:w w:val="115"/>
        </w:rPr>
        <w:t>with a mean</w:t>
      </w:r>
      <w:r>
        <w:rPr>
          <w:spacing w:val="-1"/>
          <w:w w:val="115"/>
        </w:rPr>
        <w:t> </w:t>
      </w:r>
      <w:r>
        <w:rPr>
          <w:w w:val="115"/>
        </w:rPr>
        <w:t>value</w:t>
      </w:r>
      <w:r>
        <w:rPr>
          <w:spacing w:val="-1"/>
          <w:w w:val="115"/>
        </w:rPr>
        <w:t> </w:t>
      </w:r>
      <w:r>
        <w:rPr>
          <w:w w:val="115"/>
        </w:rPr>
        <w:t>of 3.38</w:t>
      </w:r>
      <w:r>
        <w:rPr>
          <w:spacing w:val="-1"/>
          <w:w w:val="115"/>
        </w:rPr>
        <w:t> </w:t>
      </w:r>
      <w:r>
        <w:rPr>
          <w:w w:val="115"/>
        </w:rPr>
        <w:t>dS/m.</w:t>
      </w:r>
      <w:r>
        <w:rPr>
          <w:spacing w:val="-1"/>
          <w:w w:val="115"/>
        </w:rPr>
        <w:t> </w:t>
      </w:r>
      <w:r>
        <w:rPr>
          <w:w w:val="115"/>
        </w:rPr>
        <w:t>This lower salinity </w:t>
      </w:r>
      <w:r>
        <w:rPr>
          <w:w w:val="120"/>
        </w:rPr>
        <w:t>is</w:t>
      </w:r>
      <w:r>
        <w:rPr>
          <w:w w:val="120"/>
        </w:rPr>
        <w:t> attributed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origin</w:t>
      </w:r>
      <w:r>
        <w:rPr>
          <w:w w:val="120"/>
        </w:rPr>
        <w:t> of</w:t>
      </w:r>
      <w:r>
        <w:rPr>
          <w:w w:val="120"/>
        </w:rPr>
        <w:t> these</w:t>
      </w:r>
      <w:r>
        <w:rPr>
          <w:w w:val="120"/>
        </w:rPr>
        <w:t> soils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Nile</w:t>
      </w:r>
      <w:r>
        <w:rPr>
          <w:w w:val="120"/>
        </w:rPr>
        <w:t> sedi- ments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quality</w:t>
      </w:r>
      <w:r>
        <w:rPr>
          <w:w w:val="120"/>
        </w:rPr>
        <w:t> of</w:t>
      </w:r>
      <w:r>
        <w:rPr>
          <w:w w:val="120"/>
        </w:rPr>
        <w:t> irrigation</w:t>
      </w:r>
      <w:r>
        <w:rPr>
          <w:w w:val="120"/>
        </w:rPr>
        <w:t> water.</w:t>
      </w:r>
      <w:r>
        <w:rPr>
          <w:w w:val="120"/>
        </w:rPr>
        <w:t> Other</w:t>
      </w:r>
      <w:r>
        <w:rPr>
          <w:w w:val="120"/>
        </w:rPr>
        <w:t> bare</w:t>
      </w:r>
      <w:r>
        <w:rPr>
          <w:w w:val="120"/>
        </w:rPr>
        <w:t> soils</w:t>
      </w:r>
      <w:r>
        <w:rPr>
          <w:spacing w:val="40"/>
          <w:w w:val="120"/>
        </w:rPr>
        <w:t> </w:t>
      </w:r>
      <w:r>
        <w:rPr>
          <w:w w:val="120"/>
        </w:rPr>
        <w:t>have</w:t>
      </w:r>
      <w:r>
        <w:rPr>
          <w:w w:val="120"/>
        </w:rPr>
        <w:t> a</w:t>
      </w:r>
      <w:r>
        <w:rPr>
          <w:w w:val="120"/>
        </w:rPr>
        <w:t> mean</w:t>
      </w:r>
      <w:r>
        <w:rPr>
          <w:w w:val="120"/>
        </w:rPr>
        <w:t> EC</w:t>
      </w:r>
      <w:r>
        <w:rPr>
          <w:w w:val="120"/>
        </w:rPr>
        <w:t> value</w:t>
      </w:r>
      <w:r>
        <w:rPr>
          <w:w w:val="120"/>
        </w:rPr>
        <w:t> of</w:t>
      </w:r>
      <w:r>
        <w:rPr>
          <w:w w:val="120"/>
        </w:rPr>
        <w:t> 139</w:t>
      </w:r>
      <w:r>
        <w:rPr>
          <w:w w:val="120"/>
        </w:rPr>
        <w:t> dS/m</w:t>
      </w:r>
      <w:r>
        <w:rPr>
          <w:w w:val="120"/>
        </w:rPr>
        <w:t> and</w:t>
      </w:r>
      <w:r>
        <w:rPr>
          <w:w w:val="120"/>
        </w:rPr>
        <w:t> soils</w:t>
      </w:r>
      <w:r>
        <w:rPr>
          <w:w w:val="120"/>
        </w:rPr>
        <w:t> along</w:t>
      </w:r>
      <w:r>
        <w:rPr>
          <w:w w:val="120"/>
        </w:rPr>
        <w:t> the</w:t>
      </w:r>
      <w:r>
        <w:rPr>
          <w:w w:val="120"/>
        </w:rPr>
        <w:t> lake Manzala shores have a mean salinity value of 227 dS/m.</w:t>
      </w:r>
    </w:p>
    <w:p>
      <w:pPr>
        <w:pStyle w:val="BodyText"/>
        <w:spacing w:line="300" w:lineRule="auto"/>
        <w:ind w:left="197" w:right="102" w:firstLine="239"/>
        <w:jc w:val="both"/>
      </w:pPr>
      <w:r>
        <w:rPr>
          <w:w w:val="125"/>
        </w:rPr>
        <w:t>Soil</w:t>
      </w:r>
      <w:r>
        <w:rPr>
          <w:w w:val="125"/>
        </w:rPr>
        <w:t> pH.</w:t>
      </w:r>
      <w:r>
        <w:rPr>
          <w:w w:val="125"/>
        </w:rPr>
        <w:t> The</w:t>
      </w:r>
      <w:r>
        <w:rPr>
          <w:w w:val="125"/>
        </w:rPr>
        <w:t> soil</w:t>
      </w:r>
      <w:r>
        <w:rPr>
          <w:w w:val="125"/>
        </w:rPr>
        <w:t> reactivity</w:t>
      </w:r>
      <w:r>
        <w:rPr>
          <w:w w:val="125"/>
        </w:rPr>
        <w:t> in</w:t>
      </w:r>
      <w:r>
        <w:rPr>
          <w:w w:val="125"/>
        </w:rPr>
        <w:t> terms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hydrogen</w:t>
      </w:r>
      <w:r>
        <w:rPr>
          <w:w w:val="125"/>
        </w:rPr>
        <w:t> </w:t>
      </w:r>
      <w:r>
        <w:rPr>
          <w:w w:val="125"/>
        </w:rPr>
        <w:t>ion concentration</w:t>
      </w:r>
      <w:r>
        <w:rPr>
          <w:w w:val="125"/>
        </w:rPr>
        <w:t> falls</w:t>
      </w:r>
      <w:r>
        <w:rPr>
          <w:w w:val="125"/>
        </w:rPr>
        <w:t> within</w:t>
      </w:r>
      <w:r>
        <w:rPr>
          <w:w w:val="125"/>
        </w:rPr>
        <w:t> the</w:t>
      </w:r>
      <w:r>
        <w:rPr>
          <w:w w:val="125"/>
        </w:rPr>
        <w:t> neutral/alkaline</w:t>
      </w:r>
      <w:r>
        <w:rPr>
          <w:w w:val="125"/>
        </w:rPr>
        <w:t> range.</w:t>
      </w:r>
      <w:r>
        <w:rPr>
          <w:w w:val="125"/>
        </w:rPr>
        <w:t> The </w:t>
      </w:r>
      <w:r>
        <w:rPr>
          <w:spacing w:val="-2"/>
          <w:w w:val="125"/>
        </w:rPr>
        <w:t>majority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soil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sediments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have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pH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around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8.0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only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one </w:t>
      </w:r>
      <w:r>
        <w:rPr>
          <w:w w:val="120"/>
        </w:rPr>
        <w:t>sample</w:t>
      </w:r>
      <w:r>
        <w:rPr>
          <w:spacing w:val="-7"/>
          <w:w w:val="120"/>
        </w:rPr>
        <w:t> </w:t>
      </w:r>
      <w:r>
        <w:rPr>
          <w:w w:val="120"/>
        </w:rPr>
        <w:t>(sample</w:t>
      </w:r>
      <w:r>
        <w:rPr>
          <w:spacing w:val="-7"/>
          <w:w w:val="120"/>
        </w:rPr>
        <w:t> </w:t>
      </w:r>
      <w:r>
        <w:rPr>
          <w:w w:val="120"/>
        </w:rPr>
        <w:t>#15)</w:t>
      </w:r>
      <w:r>
        <w:rPr>
          <w:spacing w:val="-6"/>
          <w:w w:val="120"/>
        </w:rPr>
        <w:t> </w:t>
      </w:r>
      <w:r>
        <w:rPr>
          <w:w w:val="120"/>
        </w:rPr>
        <w:t>has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greater</w:t>
      </w:r>
      <w:r>
        <w:rPr>
          <w:spacing w:val="-7"/>
          <w:w w:val="120"/>
        </w:rPr>
        <w:t> </w:t>
      </w:r>
      <w:r>
        <w:rPr>
          <w:w w:val="120"/>
        </w:rPr>
        <w:t>pH</w:t>
      </w:r>
      <w:r>
        <w:rPr>
          <w:spacing w:val="-6"/>
          <w:w w:val="120"/>
        </w:rPr>
        <w:t> </w:t>
      </w:r>
      <w:r>
        <w:rPr>
          <w:w w:val="120"/>
        </w:rPr>
        <w:t>than</w:t>
      </w:r>
      <w:r>
        <w:rPr>
          <w:spacing w:val="-6"/>
          <w:w w:val="120"/>
        </w:rPr>
        <w:t> </w:t>
      </w:r>
      <w:r>
        <w:rPr>
          <w:w w:val="120"/>
        </w:rPr>
        <w:t>8.5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falls</w:t>
      </w:r>
      <w:r>
        <w:rPr>
          <w:spacing w:val="-6"/>
          <w:w w:val="120"/>
        </w:rPr>
        <w:t> </w:t>
      </w:r>
      <w:r>
        <w:rPr>
          <w:w w:val="120"/>
        </w:rPr>
        <w:t>within </w:t>
      </w:r>
      <w:r>
        <w:rPr>
          <w:w w:val="125"/>
        </w:rPr>
        <w:t>the alkaline range.</w:t>
      </w:r>
    </w:p>
    <w:p>
      <w:pPr>
        <w:pStyle w:val="BodyText"/>
        <w:spacing w:line="297" w:lineRule="auto"/>
        <w:ind w:left="197" w:right="102" w:firstLine="239"/>
        <w:jc w:val="both"/>
      </w:pPr>
      <w:r>
        <w:rPr>
          <w:w w:val="120"/>
        </w:rPr>
        <w:t>Saturation Percent. The saturation means that all the </w:t>
      </w:r>
      <w:r>
        <w:rPr>
          <w:w w:val="120"/>
        </w:rPr>
        <w:t>pore spaces within the soils are completely filled with water. It is correlated directly with the soil texture, where clayey soils of agricultural</w:t>
      </w:r>
      <w:r>
        <w:rPr>
          <w:spacing w:val="-2"/>
          <w:w w:val="120"/>
        </w:rPr>
        <w:t> </w:t>
      </w:r>
      <w:r>
        <w:rPr>
          <w:w w:val="120"/>
        </w:rPr>
        <w:t>land</w:t>
      </w:r>
      <w:r>
        <w:rPr>
          <w:spacing w:val="-1"/>
          <w:w w:val="120"/>
        </w:rPr>
        <w:t> </w:t>
      </w:r>
      <w:r>
        <w:rPr>
          <w:w w:val="120"/>
        </w:rPr>
        <w:t>have</w:t>
      </w:r>
      <w:r>
        <w:rPr>
          <w:spacing w:val="-3"/>
          <w:w w:val="120"/>
        </w:rPr>
        <w:t> </w:t>
      </w:r>
      <w:r>
        <w:rPr>
          <w:w w:val="120"/>
        </w:rPr>
        <w:t>saturation</w:t>
      </w:r>
      <w:r>
        <w:rPr>
          <w:spacing w:val="-3"/>
          <w:w w:val="120"/>
        </w:rPr>
        <w:t> </w:t>
      </w:r>
      <w:r>
        <w:rPr>
          <w:w w:val="120"/>
        </w:rPr>
        <w:t>percent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79%.</w:t>
      </w:r>
      <w:r>
        <w:rPr>
          <w:spacing w:val="-2"/>
          <w:w w:val="120"/>
        </w:rPr>
        <w:t> </w:t>
      </w:r>
      <w:r>
        <w:rPr>
          <w:w w:val="120"/>
        </w:rPr>
        <w:t>Soils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spacing w:val="-4"/>
          <w:w w:val="120"/>
        </w:rPr>
        <w:t>bare</w:t>
      </w:r>
    </w:p>
    <w:p>
      <w:pPr>
        <w:pStyle w:val="BodyText"/>
        <w:spacing w:before="4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3923284</wp:posOffset>
                </wp:positionH>
                <wp:positionV relativeFrom="paragraph">
                  <wp:posOffset>91285</wp:posOffset>
                </wp:positionV>
                <wp:extent cx="3036570" cy="3175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03657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17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3036239" y="2882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7.187799pt;width:239.074pt;height:.227pt;mso-position-horizontal-relative:page;mso-position-vertical-relative:paragraph;z-index:-15717376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1"/>
        <w:gridCol w:w="1119"/>
        <w:gridCol w:w="1230"/>
        <w:gridCol w:w="1124"/>
      </w:tblGrid>
      <w:tr>
        <w:trPr>
          <w:trHeight w:val="489" w:hRule="atLeast"/>
        </w:trPr>
        <w:tc>
          <w:tcPr>
            <w:tcW w:w="4784" w:type="dxa"/>
            <w:gridSpan w:val="4"/>
            <w:shd w:val="clear" w:color="auto" w:fill="000000"/>
          </w:tcPr>
          <w:p>
            <w:pPr>
              <w:pStyle w:val="TableParagraph"/>
              <w:spacing w:line="200" w:lineRule="atLeast" w:before="67"/>
              <w:ind w:left="119" w:right="309"/>
              <w:jc w:val="left"/>
              <w:rPr>
                <w:sz w:val="16"/>
              </w:rPr>
            </w:pPr>
            <w:bookmarkStart w:name="_bookmark5" w:id="17"/>
            <w:bookmarkEnd w:id="17"/>
            <w:r>
              <w:rPr/>
            </w:r>
            <w:r>
              <w:rPr>
                <w:color w:val="FFFFFF"/>
                <w:w w:val="120"/>
                <w:sz w:val="16"/>
              </w:rPr>
              <w:t>Table 1 </w:t>
            </w:r>
            <w:r>
              <w:rPr>
                <w:rFonts w:ascii="Arial"/>
                <w:color w:val="FFFFFF"/>
                <w:w w:val="120"/>
                <w:sz w:val="16"/>
              </w:rPr>
              <w:t>e </w:t>
            </w:r>
            <w:r>
              <w:rPr>
                <w:color w:val="FFFFFF"/>
                <w:w w:val="120"/>
                <w:sz w:val="16"/>
              </w:rPr>
              <w:t>Classification accuracy of the land </w:t>
            </w:r>
            <w:r>
              <w:rPr>
                <w:color w:val="FFFFFF"/>
                <w:w w:val="120"/>
                <w:sz w:val="16"/>
              </w:rPr>
              <w:t>use/cover map of Damietta.</w:t>
            </w:r>
          </w:p>
        </w:tc>
      </w:tr>
      <w:tr>
        <w:trPr>
          <w:trHeight w:val="499" w:hRule="atLeast"/>
        </w:trPr>
        <w:tc>
          <w:tcPr>
            <w:tcW w:w="131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71"/>
              <w:ind w:left="119" w:right="65"/>
              <w:jc w:val="left"/>
              <w:rPr>
                <w:sz w:val="16"/>
              </w:rPr>
            </w:pPr>
            <w:r>
              <w:rPr>
                <w:w w:val="120"/>
                <w:sz w:val="16"/>
              </w:rPr>
              <w:t>Land</w:t>
            </w:r>
            <w:r>
              <w:rPr>
                <w:spacing w:val="-12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use/ </w:t>
            </w:r>
            <w:r>
              <w:rPr>
                <w:spacing w:val="-4"/>
                <w:w w:val="120"/>
                <w:sz w:val="16"/>
              </w:rPr>
              <w:t>cover</w:t>
            </w:r>
          </w:p>
        </w:tc>
        <w:tc>
          <w:tcPr>
            <w:tcW w:w="111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71"/>
              <w:ind w:left="123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Kappa</w:t>
            </w:r>
          </w:p>
        </w:tc>
        <w:tc>
          <w:tcPr>
            <w:tcW w:w="1230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71"/>
              <w:ind w:left="256" w:hanging="8"/>
              <w:jc w:val="left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Accuracy </w:t>
            </w:r>
            <w:r>
              <w:rPr>
                <w:spacing w:val="-2"/>
                <w:w w:val="120"/>
                <w:sz w:val="16"/>
              </w:rPr>
              <w:t>producer</w:t>
            </w:r>
          </w:p>
        </w:tc>
        <w:tc>
          <w:tcPr>
            <w:tcW w:w="112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71"/>
              <w:ind w:left="450" w:hanging="191"/>
              <w:jc w:val="left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Accuracy </w:t>
            </w:r>
            <w:r>
              <w:rPr>
                <w:spacing w:val="-4"/>
                <w:w w:val="120"/>
                <w:sz w:val="16"/>
              </w:rPr>
              <w:t>user</w:t>
            </w:r>
          </w:p>
        </w:tc>
      </w:tr>
      <w:tr>
        <w:trPr>
          <w:trHeight w:val="259" w:hRule="atLeast"/>
        </w:trPr>
        <w:tc>
          <w:tcPr>
            <w:tcW w:w="131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jc w:val="left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Water</w:t>
            </w:r>
          </w:p>
        </w:tc>
        <w:tc>
          <w:tcPr>
            <w:tcW w:w="111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23" w:right="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1.00</w:t>
            </w:r>
          </w:p>
        </w:tc>
        <w:tc>
          <w:tcPr>
            <w:tcW w:w="1230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74" w:right="14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75.00</w:t>
            </w:r>
          </w:p>
        </w:tc>
        <w:tc>
          <w:tcPr>
            <w:tcW w:w="112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91" w:right="77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100.00</w:t>
            </w:r>
          </w:p>
        </w:tc>
      </w:tr>
      <w:tr>
        <w:trPr>
          <w:trHeight w:val="199" w:hRule="atLeast"/>
        </w:trPr>
        <w:tc>
          <w:tcPr>
            <w:tcW w:w="1311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w w:val="120"/>
                <w:sz w:val="14"/>
              </w:rPr>
              <w:t>Barren</w:t>
            </w:r>
            <w:r>
              <w:rPr>
                <w:spacing w:val="-4"/>
                <w:w w:val="120"/>
                <w:sz w:val="14"/>
              </w:rPr>
              <w:t> land</w:t>
            </w:r>
          </w:p>
        </w:tc>
        <w:tc>
          <w:tcPr>
            <w:tcW w:w="1119" w:type="dxa"/>
            <w:shd w:val="clear" w:color="auto" w:fill="E5E5E5"/>
          </w:tcPr>
          <w:p>
            <w:pPr>
              <w:pStyle w:val="TableParagraph"/>
              <w:ind w:left="123" w:right="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0.88</w:t>
            </w:r>
          </w:p>
        </w:tc>
        <w:tc>
          <w:tcPr>
            <w:tcW w:w="1230" w:type="dxa"/>
            <w:shd w:val="clear" w:color="auto" w:fill="E5E5E5"/>
          </w:tcPr>
          <w:p>
            <w:pPr>
              <w:pStyle w:val="TableParagraph"/>
              <w:ind w:left="74" w:right="14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90.00</w:t>
            </w:r>
          </w:p>
        </w:tc>
        <w:tc>
          <w:tcPr>
            <w:tcW w:w="1124" w:type="dxa"/>
            <w:shd w:val="clear" w:color="auto" w:fill="E5E5E5"/>
          </w:tcPr>
          <w:p>
            <w:pPr>
              <w:pStyle w:val="TableParagraph"/>
              <w:ind w:left="191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90.00</w:t>
            </w:r>
          </w:p>
        </w:tc>
      </w:tr>
      <w:tr>
        <w:trPr>
          <w:trHeight w:val="198" w:hRule="atLeast"/>
        </w:trPr>
        <w:tc>
          <w:tcPr>
            <w:tcW w:w="1311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Agricultural</w:t>
            </w:r>
          </w:p>
        </w:tc>
        <w:tc>
          <w:tcPr>
            <w:tcW w:w="1119" w:type="dxa"/>
            <w:shd w:val="clear" w:color="auto" w:fill="E5E5E5"/>
          </w:tcPr>
          <w:p>
            <w:pPr>
              <w:pStyle w:val="TableParagraph"/>
              <w:ind w:left="123" w:right="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0.92</w:t>
            </w:r>
          </w:p>
        </w:tc>
        <w:tc>
          <w:tcPr>
            <w:tcW w:w="1230" w:type="dxa"/>
            <w:shd w:val="clear" w:color="auto" w:fill="E5E5E5"/>
          </w:tcPr>
          <w:p>
            <w:pPr>
              <w:pStyle w:val="TableParagraph"/>
              <w:ind w:left="74" w:right="14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94.00</w:t>
            </w:r>
          </w:p>
        </w:tc>
        <w:tc>
          <w:tcPr>
            <w:tcW w:w="1124" w:type="dxa"/>
            <w:shd w:val="clear" w:color="auto" w:fill="E5E5E5"/>
          </w:tcPr>
          <w:p>
            <w:pPr>
              <w:pStyle w:val="TableParagraph"/>
              <w:ind w:left="191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94.00</w:t>
            </w:r>
          </w:p>
        </w:tc>
      </w:tr>
      <w:tr>
        <w:trPr>
          <w:trHeight w:val="198" w:hRule="atLeast"/>
        </w:trPr>
        <w:tc>
          <w:tcPr>
            <w:tcW w:w="1311" w:type="dxa"/>
            <w:shd w:val="clear" w:color="auto" w:fill="E5E5E5"/>
          </w:tcPr>
          <w:p>
            <w:pPr>
              <w:pStyle w:val="TableParagraph"/>
              <w:spacing w:before="8"/>
              <w:ind w:left="258"/>
              <w:jc w:val="left"/>
              <w:rPr>
                <w:sz w:val="14"/>
              </w:rPr>
            </w:pPr>
            <w:r>
              <w:rPr>
                <w:spacing w:val="-4"/>
                <w:w w:val="125"/>
                <w:sz w:val="14"/>
              </w:rPr>
              <w:t>land</w:t>
            </w:r>
          </w:p>
        </w:tc>
        <w:tc>
          <w:tcPr>
            <w:tcW w:w="1119" w:type="dxa"/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</w:tc>
        <w:tc>
          <w:tcPr>
            <w:tcW w:w="1230" w:type="dxa"/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</w:tc>
        <w:tc>
          <w:tcPr>
            <w:tcW w:w="1124" w:type="dxa"/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311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w w:val="120"/>
                <w:sz w:val="14"/>
              </w:rPr>
              <w:t>Urban</w:t>
            </w:r>
            <w:r>
              <w:rPr>
                <w:spacing w:val="-2"/>
                <w:w w:val="120"/>
                <w:sz w:val="14"/>
              </w:rPr>
              <w:t> </w:t>
            </w:r>
            <w:r>
              <w:rPr>
                <w:spacing w:val="-4"/>
                <w:w w:val="125"/>
                <w:sz w:val="14"/>
              </w:rPr>
              <w:t>land</w:t>
            </w:r>
          </w:p>
        </w:tc>
        <w:tc>
          <w:tcPr>
            <w:tcW w:w="1119" w:type="dxa"/>
            <w:shd w:val="clear" w:color="auto" w:fill="E5E5E5"/>
          </w:tcPr>
          <w:p>
            <w:pPr>
              <w:pStyle w:val="TableParagraph"/>
              <w:ind w:left="123" w:right="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0.86</w:t>
            </w:r>
          </w:p>
        </w:tc>
        <w:tc>
          <w:tcPr>
            <w:tcW w:w="1230" w:type="dxa"/>
            <w:shd w:val="clear" w:color="auto" w:fill="E5E5E5"/>
          </w:tcPr>
          <w:p>
            <w:pPr>
              <w:pStyle w:val="TableParagraph"/>
              <w:ind w:left="60" w:right="74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100.00</w:t>
            </w:r>
          </w:p>
        </w:tc>
        <w:tc>
          <w:tcPr>
            <w:tcW w:w="1124" w:type="dxa"/>
            <w:shd w:val="clear" w:color="auto" w:fill="E5E5E5"/>
          </w:tcPr>
          <w:p>
            <w:pPr>
              <w:pStyle w:val="TableParagraph"/>
              <w:ind w:left="191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88.00</w:t>
            </w:r>
          </w:p>
        </w:tc>
      </w:tr>
      <w:tr>
        <w:trPr>
          <w:trHeight w:val="216" w:hRule="atLeast"/>
        </w:trPr>
        <w:tc>
          <w:tcPr>
            <w:tcW w:w="131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Overall</w:t>
            </w:r>
          </w:p>
        </w:tc>
        <w:tc>
          <w:tcPr>
            <w:tcW w:w="111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123" w:right="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0.94</w:t>
            </w:r>
          </w:p>
        </w:tc>
        <w:tc>
          <w:tcPr>
            <w:tcW w:w="123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74" w:right="14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97.00</w:t>
            </w:r>
          </w:p>
        </w:tc>
        <w:tc>
          <w:tcPr>
            <w:tcW w:w="112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</w:tr>
    </w:tbl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40"/>
          <w:cols w:num="2" w:equalWidth="0">
            <w:col w:w="5021" w:space="119"/>
            <w:col w:w="5090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3. Soil formation" w:id="18"/>
      <w:bookmarkEnd w:id="18"/>
      <w:r>
        <w:rPr/>
      </w:r>
      <w:r>
        <w:rPr>
          <w:spacing w:val="-5"/>
          <w:w w:val="115"/>
          <w:sz w:val="19"/>
        </w:rPr>
        <w:t>156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6352;mso-wrap-distance-left:0;mso-wrap-distance-right:0" id="docshape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4"/>
        <w:rPr>
          <w:sz w:val="2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6"/>
        <w:gridCol w:w="1393"/>
        <w:gridCol w:w="865"/>
        <w:gridCol w:w="622"/>
        <w:gridCol w:w="485"/>
        <w:gridCol w:w="571"/>
        <w:gridCol w:w="1079"/>
        <w:gridCol w:w="522"/>
        <w:gridCol w:w="726"/>
        <w:gridCol w:w="519"/>
        <w:gridCol w:w="685"/>
        <w:gridCol w:w="512"/>
        <w:gridCol w:w="619"/>
        <w:gridCol w:w="515"/>
      </w:tblGrid>
      <w:tr>
        <w:trPr>
          <w:trHeight w:val="320" w:hRule="atLeast"/>
        </w:trPr>
        <w:tc>
          <w:tcPr>
            <w:tcW w:w="9929" w:type="dxa"/>
            <w:gridSpan w:val="14"/>
            <w:shd w:val="clear" w:color="auto" w:fill="000000"/>
          </w:tcPr>
          <w:p>
            <w:pPr>
              <w:pStyle w:val="TableParagraph"/>
              <w:spacing w:before="82"/>
              <w:ind w:left="119"/>
              <w:jc w:val="left"/>
              <w:rPr>
                <w:sz w:val="16"/>
              </w:rPr>
            </w:pPr>
            <w:bookmarkStart w:name="_bookmark6" w:id="19"/>
            <w:bookmarkEnd w:id="19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2</w:t>
            </w:r>
            <w:r>
              <w:rPr>
                <w:color w:val="FFFFFF"/>
                <w:spacing w:val="4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Soil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physical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and</w:t>
            </w:r>
            <w:r>
              <w:rPr>
                <w:color w:val="FFFFFF"/>
                <w:spacing w:val="4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chemical</w:t>
            </w:r>
            <w:r>
              <w:rPr>
                <w:color w:val="FFFFFF"/>
                <w:spacing w:val="4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properties</w:t>
            </w:r>
            <w:r>
              <w:rPr>
                <w:color w:val="FFFFFF"/>
                <w:spacing w:val="5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the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samples.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Sat.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means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the</w:t>
            </w:r>
            <w:r>
              <w:rPr>
                <w:color w:val="FFFFFF"/>
                <w:spacing w:val="4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saturation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spacing w:val="-5"/>
                <w:w w:val="125"/>
                <w:sz w:val="16"/>
              </w:rPr>
              <w:t>%.</w:t>
            </w:r>
          </w:p>
        </w:tc>
      </w:tr>
      <w:tr>
        <w:trPr>
          <w:trHeight w:val="557" w:hRule="atLeast"/>
        </w:trPr>
        <w:tc>
          <w:tcPr>
            <w:tcW w:w="81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19"/>
              <w:jc w:val="left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Sample</w:t>
            </w:r>
          </w:p>
        </w:tc>
        <w:tc>
          <w:tcPr>
            <w:tcW w:w="139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246"/>
              <w:jc w:val="left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Description</w:t>
            </w:r>
          </w:p>
        </w:tc>
        <w:tc>
          <w:tcPr>
            <w:tcW w:w="86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Color</w:t>
            </w:r>
          </w:p>
        </w:tc>
        <w:tc>
          <w:tcPr>
            <w:tcW w:w="6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 w:after="47"/>
              <w:ind w:left="5" w:right="7"/>
              <w:rPr>
                <w:sz w:val="16"/>
              </w:rPr>
            </w:pPr>
            <w:r>
              <w:rPr>
                <w:spacing w:val="-4"/>
                <w:w w:val="120"/>
                <w:sz w:val="16"/>
              </w:rPr>
              <w:t>Sand</w:t>
            </w:r>
          </w:p>
          <w:p>
            <w:pPr>
              <w:pStyle w:val="TableParagraph"/>
              <w:spacing w:line="20" w:lineRule="exact" w:before="0"/>
              <w:ind w:left="113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48920" cy="3175"/>
                      <wp:effectExtent l="0" t="0" r="0" b="0"/>
                      <wp:docPr id="35" name="Group 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" name="Group 35"/>
                            <wpg:cNvGrpSpPr/>
                            <wpg:grpSpPr>
                              <a:xfrm>
                                <a:off x="0" y="0"/>
                                <a:ext cx="248920" cy="3175"/>
                                <a:chExt cx="248920" cy="3175"/>
                              </a:xfrm>
                            </wpg:grpSpPr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0" y="0"/>
                                  <a:ext cx="24892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8920" h="3175">
                                      <a:moveTo>
                                        <a:pt x="2483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79"/>
                                      </a:lnTo>
                                      <a:lnTo>
                                        <a:pt x="248399" y="2879"/>
                                      </a:lnTo>
                                      <a:lnTo>
                                        <a:pt x="2483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9.6pt;height:.25pt;mso-position-horizontal-relative:char;mso-position-vertical-relative:line" id="docshapegroup29" coordorigin="0,0" coordsize="392,5">
                      <v:rect style="position:absolute;left:0;top:0;width:392;height:5" id="docshape30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34"/>
              <w:ind w:left="5" w:right="7"/>
              <w:rPr>
                <w:sz w:val="16"/>
              </w:rPr>
            </w:pPr>
            <w:r>
              <w:rPr>
                <w:spacing w:val="-10"/>
                <w:sz w:val="16"/>
              </w:rPr>
              <w:t>%</w:t>
            </w:r>
          </w:p>
        </w:tc>
        <w:tc>
          <w:tcPr>
            <w:tcW w:w="48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 w:after="47"/>
              <w:ind w:left="80" w:right="84"/>
              <w:rPr>
                <w:sz w:val="16"/>
              </w:rPr>
            </w:pPr>
            <w:r>
              <w:rPr>
                <w:spacing w:val="-4"/>
                <w:w w:val="115"/>
                <w:sz w:val="16"/>
              </w:rPr>
              <w:t>Silt</w:t>
            </w:r>
          </w:p>
          <w:p>
            <w:pPr>
              <w:pStyle w:val="TableParagraph"/>
              <w:spacing w:line="20" w:lineRule="exact" w:before="0"/>
              <w:ind w:left="111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62560" cy="3175"/>
                      <wp:effectExtent l="0" t="0" r="0" b="0"/>
                      <wp:docPr id="37" name="Group 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162560" cy="3175"/>
                                <a:chExt cx="162560" cy="3175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0" y="0"/>
                                  <a:ext cx="16256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560" h="3175">
                                      <a:moveTo>
                                        <a:pt x="16200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79"/>
                                      </a:lnTo>
                                      <a:lnTo>
                                        <a:pt x="162001" y="2879"/>
                                      </a:lnTo>
                                      <a:lnTo>
                                        <a:pt x="162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8pt;height:.25pt;mso-position-horizontal-relative:char;mso-position-vertical-relative:line" id="docshapegroup31" coordorigin="0,0" coordsize="256,5">
                      <v:rect style="position:absolute;left:0;top:0;width:256;height:5" id="docshape32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34"/>
              <w:ind w:left="80" w:right="84"/>
              <w:rPr>
                <w:sz w:val="16"/>
              </w:rPr>
            </w:pPr>
            <w:r>
              <w:rPr>
                <w:spacing w:val="-10"/>
                <w:sz w:val="16"/>
              </w:rPr>
              <w:t>%</w:t>
            </w:r>
          </w:p>
        </w:tc>
        <w:tc>
          <w:tcPr>
            <w:tcW w:w="57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 w:after="47"/>
              <w:ind w:left="81" w:right="87"/>
              <w:rPr>
                <w:sz w:val="16"/>
              </w:rPr>
            </w:pPr>
            <w:r>
              <w:rPr>
                <w:spacing w:val="-4"/>
                <w:w w:val="115"/>
                <w:sz w:val="16"/>
              </w:rPr>
              <w:t>Clay</w:t>
            </w:r>
          </w:p>
          <w:p>
            <w:pPr>
              <w:pStyle w:val="TableParagraph"/>
              <w:spacing w:line="20" w:lineRule="exact" w:before="0"/>
              <w:ind w:left="110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17170" cy="3175"/>
                      <wp:effectExtent l="0" t="0" r="0" b="0"/>
                      <wp:docPr id="39" name="Group 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" name="Group 39"/>
                            <wpg:cNvGrpSpPr/>
                            <wpg:grpSpPr>
                              <a:xfrm>
                                <a:off x="0" y="0"/>
                                <a:ext cx="217170" cy="3175"/>
                                <a:chExt cx="217170" cy="3175"/>
                              </a:xfrm>
                            </wpg:grpSpPr>
                            <wps:wsp>
                              <wps:cNvPr id="40" name="Graphic 40"/>
                              <wps:cNvSpPr/>
                              <wps:spPr>
                                <a:xfrm>
                                  <a:off x="0" y="0"/>
                                  <a:ext cx="21717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7170" h="3175">
                                      <a:moveTo>
                                        <a:pt x="21672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79"/>
                                      </a:lnTo>
                                      <a:lnTo>
                                        <a:pt x="216725" y="2879"/>
                                      </a:lnTo>
                                      <a:lnTo>
                                        <a:pt x="2167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.1pt;height:.25pt;mso-position-horizontal-relative:char;mso-position-vertical-relative:line" id="docshapegroup33" coordorigin="0,0" coordsize="342,5">
                      <v:rect style="position:absolute;left:0;top:0;width:342;height:5" id="docshape34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34"/>
              <w:ind w:left="81" w:right="87"/>
              <w:rPr>
                <w:sz w:val="16"/>
              </w:rPr>
            </w:pPr>
            <w:r>
              <w:rPr>
                <w:spacing w:val="-10"/>
                <w:sz w:val="16"/>
              </w:rPr>
              <w:t>%</w:t>
            </w:r>
          </w:p>
        </w:tc>
        <w:tc>
          <w:tcPr>
            <w:tcW w:w="107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231"/>
              <w:jc w:val="left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Texture</w:t>
            </w:r>
          </w:p>
        </w:tc>
        <w:tc>
          <w:tcPr>
            <w:tcW w:w="5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 w:after="47"/>
              <w:ind w:left="66" w:right="75"/>
              <w:rPr>
                <w:sz w:val="16"/>
              </w:rPr>
            </w:pPr>
            <w:r>
              <w:rPr>
                <w:spacing w:val="-4"/>
                <w:w w:val="120"/>
                <w:sz w:val="16"/>
              </w:rPr>
              <w:t>Sat.</w:t>
            </w:r>
          </w:p>
          <w:p>
            <w:pPr>
              <w:pStyle w:val="TableParagraph"/>
              <w:spacing w:line="20" w:lineRule="exact" w:before="0"/>
              <w:ind w:left="109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85420" cy="3175"/>
                      <wp:effectExtent l="0" t="0" r="0" b="0"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185420" cy="3175"/>
                                <a:chExt cx="185420" cy="3175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0"/>
                                  <a:ext cx="18542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5420" h="3175">
                                      <a:moveTo>
                                        <a:pt x="18503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79"/>
                                      </a:lnTo>
                                      <a:lnTo>
                                        <a:pt x="185038" y="2879"/>
                                      </a:lnTo>
                                      <a:lnTo>
                                        <a:pt x="1850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.6pt;height:.25pt;mso-position-horizontal-relative:char;mso-position-vertical-relative:line" id="docshapegroup35" coordorigin="0,0" coordsize="292,5">
                      <v:rect style="position:absolute;left:0;top:0;width:292;height:5" id="docshape36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34"/>
              <w:ind w:left="66" w:right="73"/>
              <w:rPr>
                <w:sz w:val="16"/>
              </w:rPr>
            </w:pPr>
            <w:r>
              <w:rPr>
                <w:spacing w:val="-10"/>
                <w:sz w:val="16"/>
              </w:rPr>
              <w:t>%</w:t>
            </w:r>
          </w:p>
        </w:tc>
        <w:tc>
          <w:tcPr>
            <w:tcW w:w="72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 w:after="47"/>
              <w:ind w:left="83" w:right="93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CaCO</w:t>
            </w:r>
            <w:r>
              <w:rPr>
                <w:spacing w:val="-2"/>
                <w:w w:val="115"/>
                <w:sz w:val="16"/>
                <w:vertAlign w:val="subscript"/>
              </w:rPr>
              <w:t>3</w:t>
            </w:r>
          </w:p>
          <w:p>
            <w:pPr>
              <w:pStyle w:val="TableParagraph"/>
              <w:spacing w:line="20" w:lineRule="exact" w:before="0"/>
              <w:ind w:left="108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15595" cy="3175"/>
                      <wp:effectExtent l="0" t="0" r="0" b="0"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315595" cy="3175"/>
                                <a:chExt cx="315595" cy="3175"/>
                              </a:xfrm>
                            </wpg:grpSpPr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0" y="0"/>
                                  <a:ext cx="31559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5595" h="3175">
                                      <a:moveTo>
                                        <a:pt x="3153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79"/>
                                      </a:lnTo>
                                      <a:lnTo>
                                        <a:pt x="315353" y="2879"/>
                                      </a:lnTo>
                                      <a:lnTo>
                                        <a:pt x="3153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.85pt;height:.25pt;mso-position-horizontal-relative:char;mso-position-vertical-relative:line" id="docshapegroup37" coordorigin="0,0" coordsize="497,5">
                      <v:rect style="position:absolute;left:0;top:0;width:497;height:5" id="docshape38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34"/>
              <w:ind w:left="83" w:right="93"/>
              <w:rPr>
                <w:sz w:val="16"/>
              </w:rPr>
            </w:pPr>
            <w:r>
              <w:rPr>
                <w:spacing w:val="-10"/>
                <w:sz w:val="16"/>
              </w:rPr>
              <w:t>%</w:t>
            </w:r>
          </w:p>
        </w:tc>
        <w:tc>
          <w:tcPr>
            <w:tcW w:w="51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85" w:right="95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pH</w:t>
            </w:r>
          </w:p>
        </w:tc>
        <w:tc>
          <w:tcPr>
            <w:tcW w:w="68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 w:after="47"/>
              <w:ind w:left="1" w:right="11"/>
              <w:rPr>
                <w:sz w:val="16"/>
              </w:rPr>
            </w:pPr>
            <w:r>
              <w:rPr>
                <w:spacing w:val="-5"/>
                <w:sz w:val="16"/>
              </w:rPr>
              <w:t>EC</w:t>
            </w:r>
          </w:p>
          <w:p>
            <w:pPr>
              <w:pStyle w:val="TableParagraph"/>
              <w:spacing w:line="20" w:lineRule="exact" w:before="0"/>
              <w:ind w:left="107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89560" cy="3175"/>
                      <wp:effectExtent l="0" t="0" r="0" b="0"/>
                      <wp:docPr id="45" name="Group 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" name="Group 45"/>
                            <wpg:cNvGrpSpPr/>
                            <wpg:grpSpPr>
                              <a:xfrm>
                                <a:off x="0" y="0"/>
                                <a:ext cx="289560" cy="3175"/>
                                <a:chExt cx="289560" cy="3175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0" y="0"/>
                                  <a:ext cx="28956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9560" h="3175">
                                      <a:moveTo>
                                        <a:pt x="2894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79"/>
                                      </a:lnTo>
                                      <a:lnTo>
                                        <a:pt x="289445" y="2879"/>
                                      </a:lnTo>
                                      <a:lnTo>
                                        <a:pt x="2894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8pt;height:.25pt;mso-position-horizontal-relative:char;mso-position-vertical-relative:line" id="docshapegroup39" coordorigin="0,0" coordsize="456,5">
                      <v:rect style="position:absolute;left:0;top:0;width:456;height:5" id="docshape40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34"/>
              <w:ind w:right="11"/>
              <w:rPr>
                <w:sz w:val="16"/>
              </w:rPr>
            </w:pPr>
            <w:r>
              <w:rPr>
                <w:spacing w:val="-4"/>
                <w:w w:val="120"/>
                <w:sz w:val="16"/>
              </w:rPr>
              <w:t>dS/m</w:t>
            </w:r>
          </w:p>
        </w:tc>
        <w:tc>
          <w:tcPr>
            <w:tcW w:w="51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5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4512">
                      <wp:simplePos x="0" y="0"/>
                      <wp:positionH relativeFrom="column">
                        <wp:posOffset>72813</wp:posOffset>
                      </wp:positionH>
                      <wp:positionV relativeFrom="paragraph">
                        <wp:posOffset>175184</wp:posOffset>
                      </wp:positionV>
                      <wp:extent cx="897255" cy="3175"/>
                      <wp:effectExtent l="0" t="0" r="0" b="0"/>
                      <wp:wrapNone/>
                      <wp:docPr id="47" name="Group 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" name="Group 47"/>
                            <wpg:cNvGrpSpPr/>
                            <wpg:grpSpPr>
                              <a:xfrm>
                                <a:off x="0" y="0"/>
                                <a:ext cx="897255" cy="3175"/>
                                <a:chExt cx="897255" cy="3175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0" y="9"/>
                                  <a:ext cx="89725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7255" h="3175">
                                      <a:moveTo>
                                        <a:pt x="35640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70"/>
                                      </a:lnTo>
                                      <a:lnTo>
                                        <a:pt x="356400" y="2870"/>
                                      </a:lnTo>
                                      <a:lnTo>
                                        <a:pt x="356400" y="0"/>
                                      </a:lnTo>
                                      <a:close/>
                                    </a:path>
                                    <a:path w="897255" h="3175">
                                      <a:moveTo>
                                        <a:pt x="897128" y="0"/>
                                      </a:moveTo>
                                      <a:lnTo>
                                        <a:pt x="686155" y="0"/>
                                      </a:lnTo>
                                      <a:lnTo>
                                        <a:pt x="356412" y="0"/>
                                      </a:lnTo>
                                      <a:lnTo>
                                        <a:pt x="356412" y="2870"/>
                                      </a:lnTo>
                                      <a:lnTo>
                                        <a:pt x="686155" y="2870"/>
                                      </a:lnTo>
                                      <a:lnTo>
                                        <a:pt x="897128" y="2870"/>
                                      </a:lnTo>
                                      <a:lnTo>
                                        <a:pt x="8971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733319pt;margin-top:13.794025pt;width:70.650pt;height:.25pt;mso-position-horizontal-relative:column;mso-position-vertical-relative:paragraph;z-index:15744512" id="docshapegroup41" coordorigin="115,276" coordsize="1413,5">
                      <v:shape style="position:absolute;left:114;top:275;width:1413;height:5" id="docshape42" coordorigin="115,276" coordsize="1413,5" path="m676,276l115,276,115,280,676,280,676,276xm1527,276l1195,276,676,276,676,280,1195,280,1527,280,1527,276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sz w:val="16"/>
              </w:rPr>
              <w:t>K</w:t>
            </w:r>
          </w:p>
        </w:tc>
        <w:tc>
          <w:tcPr>
            <w:tcW w:w="61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5" w:right="47"/>
              <w:rPr>
                <w:sz w:val="16"/>
              </w:rPr>
            </w:pPr>
            <w:r>
              <w:rPr>
                <w:spacing w:val="-10"/>
                <w:sz w:val="16"/>
              </w:rPr>
              <w:t>P</w:t>
            </w:r>
          </w:p>
          <w:p>
            <w:pPr>
              <w:pStyle w:val="TableParagraph"/>
              <w:spacing w:before="101"/>
              <w:ind w:left="37" w:right="47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mg/kg</w:t>
            </w:r>
          </w:p>
        </w:tc>
        <w:tc>
          <w:tcPr>
            <w:tcW w:w="51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60"/>
              <w:jc w:val="left"/>
              <w:rPr>
                <w:sz w:val="16"/>
              </w:rPr>
            </w:pPr>
            <w:r>
              <w:rPr>
                <w:spacing w:val="-10"/>
                <w:w w:val="110"/>
                <w:sz w:val="16"/>
              </w:rPr>
              <w:t>N</w:t>
            </w:r>
          </w:p>
        </w:tc>
      </w:tr>
      <w:tr>
        <w:trPr>
          <w:trHeight w:val="256" w:hRule="atLeast"/>
        </w:trPr>
        <w:tc>
          <w:tcPr>
            <w:tcW w:w="81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19"/>
              <w:jc w:val="lef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39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Agricultural</w:t>
            </w:r>
            <w:r>
              <w:rPr>
                <w:spacing w:val="25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land</w:t>
            </w:r>
          </w:p>
        </w:tc>
        <w:tc>
          <w:tcPr>
            <w:tcW w:w="86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4/1</w:t>
            </w:r>
          </w:p>
        </w:tc>
        <w:tc>
          <w:tcPr>
            <w:tcW w:w="6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24</w:t>
            </w:r>
          </w:p>
        </w:tc>
        <w:tc>
          <w:tcPr>
            <w:tcW w:w="48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80" w:right="77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44</w:t>
            </w:r>
          </w:p>
        </w:tc>
        <w:tc>
          <w:tcPr>
            <w:tcW w:w="57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81" w:right="7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32</w:t>
            </w:r>
          </w:p>
        </w:tc>
        <w:tc>
          <w:tcPr>
            <w:tcW w:w="107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1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Clay</w:t>
            </w:r>
            <w:r>
              <w:rPr>
                <w:spacing w:val="-4"/>
                <w:w w:val="115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loam</w:t>
            </w:r>
          </w:p>
        </w:tc>
        <w:tc>
          <w:tcPr>
            <w:tcW w:w="5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85</w:t>
            </w:r>
          </w:p>
        </w:tc>
        <w:tc>
          <w:tcPr>
            <w:tcW w:w="72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1.26</w:t>
            </w:r>
          </w:p>
        </w:tc>
        <w:tc>
          <w:tcPr>
            <w:tcW w:w="51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7.93</w:t>
            </w:r>
          </w:p>
        </w:tc>
        <w:tc>
          <w:tcPr>
            <w:tcW w:w="68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right="132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1.13</w:t>
            </w:r>
          </w:p>
        </w:tc>
        <w:tc>
          <w:tcPr>
            <w:tcW w:w="51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36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493</w:t>
            </w:r>
          </w:p>
        </w:tc>
        <w:tc>
          <w:tcPr>
            <w:tcW w:w="61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8</w:t>
            </w:r>
          </w:p>
        </w:tc>
        <w:tc>
          <w:tcPr>
            <w:tcW w:w="51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right="125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1800</w:t>
            </w:r>
          </w:p>
        </w:tc>
      </w:tr>
      <w:tr>
        <w:trPr>
          <w:trHeight w:val="199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Agricultural</w:t>
            </w:r>
            <w:r>
              <w:rPr>
                <w:spacing w:val="25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4/1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28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0" w:right="77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19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1" w:right="7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53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Clay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90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1.16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right="95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7.9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2.67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58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1080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left="16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16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5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1650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Agricultural</w:t>
            </w:r>
            <w:r>
              <w:rPr>
                <w:spacing w:val="25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4/1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20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0" w:right="77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32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1" w:right="7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48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Clay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66" w:right="75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100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0.87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8.06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2.60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136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635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left="16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5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1350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jc w:val="lef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8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Agricultural</w:t>
            </w:r>
            <w:r>
              <w:rPr>
                <w:spacing w:val="25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8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spacing w:before="8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92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spacing w:before="8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8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before="8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spacing w:before="8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40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spacing w:before="8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1.06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spacing w:before="8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8.19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spacing w:before="8"/>
              <w:ind w:right="132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7.13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before="8"/>
              <w:ind w:left="136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155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spacing w:before="8"/>
              <w:ind w:left="16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22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spacing w:before="8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535</w:t>
            </w:r>
          </w:p>
        </w:tc>
      </w:tr>
      <w:tr>
        <w:trPr>
          <w:trHeight w:val="200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Mean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5" w:right="8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41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0" w:right="86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25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1" w:right="88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34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Clay</w:t>
            </w:r>
            <w:r>
              <w:rPr>
                <w:spacing w:val="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loam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66" w:right="12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79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82" w:right="93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1.08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84" w:right="95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8.02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right="119"/>
              <w:jc w:val="right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3.38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136" w:right="17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591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left="156"/>
              <w:jc w:val="left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14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4"/>
              <w:jc w:val="righ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1334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jc w:val="lef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5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8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Bare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8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4/1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spacing w:before="8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12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spacing w:before="8"/>
              <w:ind w:left="80" w:right="77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34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8"/>
              <w:ind w:left="81" w:right="7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54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before="8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Clay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spacing w:before="8"/>
              <w:ind w:left="66" w:right="75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120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spacing w:before="8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2.91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spacing w:before="8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8.11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spacing w:before="8"/>
              <w:ind w:right="132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15.02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before="8"/>
              <w:ind w:left="136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702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spacing w:before="8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spacing w:before="8"/>
              <w:ind w:right="125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1390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Bare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4/1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14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0" w:right="77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24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1" w:right="7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62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Clay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66" w:right="75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105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1.94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7.96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10.55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136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817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5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1481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jc w:val="lef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8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Bare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8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spacing w:before="8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92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spacing w:before="8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5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8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before="8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spacing w:before="8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34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spacing w:before="8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2.91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spacing w:before="8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8.07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spacing w:before="8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142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before="8"/>
              <w:ind w:left="21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62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spacing w:before="8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spacing w:before="8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924</w:t>
            </w:r>
          </w:p>
        </w:tc>
      </w:tr>
      <w:tr>
        <w:trPr>
          <w:trHeight w:val="199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8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Bare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91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35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2.01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8.11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166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21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53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800</w:t>
            </w:r>
          </w:p>
        </w:tc>
      </w:tr>
      <w:tr>
        <w:trPr>
          <w:trHeight w:val="199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9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Bare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92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37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2.69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8.09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225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21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52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845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10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Bare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4/3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90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38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0.67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7.95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164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21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68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822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11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8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Bare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land*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8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6/3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spacing w:before="8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90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spacing w:before="8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8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8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before="8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spacing w:before="8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34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spacing w:before="8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1.57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spacing w:before="8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8.08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spacing w:before="8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205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before="8"/>
              <w:ind w:left="21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53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spacing w:before="8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spacing w:before="8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907</w:t>
            </w:r>
          </w:p>
        </w:tc>
      </w:tr>
      <w:tr>
        <w:trPr>
          <w:trHeight w:val="199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12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Bare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6/3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93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37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0.34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7.89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168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21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61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858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13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Bare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land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92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37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2.35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8.13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158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21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45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788</w:t>
            </w:r>
          </w:p>
        </w:tc>
      </w:tr>
      <w:tr>
        <w:trPr>
          <w:trHeight w:val="200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Mean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2"/>
              </w:rPr>
            </w:pP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5" w:right="8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74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0" w:right="86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12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1" w:right="88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14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w w:val="125"/>
                <w:sz w:val="14"/>
              </w:rPr>
              <w:t>Sandy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spacing w:val="-4"/>
                <w:w w:val="125"/>
                <w:sz w:val="14"/>
              </w:rPr>
              <w:t>loam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66" w:right="12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53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82" w:right="93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1.93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84" w:right="95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8.04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07"/>
              <w:jc w:val="left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139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136" w:right="17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216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left="239"/>
              <w:jc w:val="left"/>
              <w:rPr>
                <w:sz w:val="14"/>
              </w:rPr>
            </w:pPr>
            <w:r>
              <w:rPr>
                <w:spacing w:val="-5"/>
                <w:w w:val="115"/>
                <w:sz w:val="14"/>
              </w:rPr>
              <w:t>1.1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4"/>
              <w:jc w:val="right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979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14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8"/>
              <w:ind w:left="113"/>
              <w:jc w:val="left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Sabkha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8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spacing w:before="8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80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spacing w:before="8"/>
              <w:ind w:left="80" w:right="77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13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8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before="8"/>
              <w:ind w:left="11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Loam</w:t>
            </w:r>
            <w:r>
              <w:rPr>
                <w:spacing w:val="1"/>
                <w:w w:val="125"/>
                <w:sz w:val="14"/>
              </w:rPr>
              <w:t> </w:t>
            </w:r>
            <w:r>
              <w:rPr>
                <w:spacing w:val="-4"/>
                <w:w w:val="125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spacing w:before="8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38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spacing w:before="8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1.65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spacing w:before="8"/>
              <w:ind w:right="95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7.1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spacing w:before="8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567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before="8"/>
              <w:ind w:left="58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1368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spacing w:before="8"/>
              <w:ind w:left="16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16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spacing w:before="8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116</w:t>
            </w:r>
          </w:p>
        </w:tc>
      </w:tr>
      <w:tr>
        <w:trPr>
          <w:trHeight w:val="199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15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Sabkha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92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39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1.16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8.85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158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136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977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left="16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4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52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16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Sabkha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92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37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0.26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8.05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246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136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706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4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61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17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8"/>
              <w:ind w:left="113"/>
              <w:jc w:val="left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Sabkha*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8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spacing w:before="8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90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spacing w:before="8"/>
              <w:ind w:left="86" w:right="6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9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8"/>
              <w:ind w:left="88" w:righ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before="8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spacing w:before="8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38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spacing w:before="8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0.17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spacing w:before="8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7.95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spacing w:before="8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214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before="8"/>
              <w:ind w:left="136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857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spacing w:before="8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spacing w:before="8"/>
              <w:ind w:right="124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19</w:t>
            </w:r>
          </w:p>
        </w:tc>
      </w:tr>
      <w:tr>
        <w:trPr>
          <w:trHeight w:val="200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Mean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5" w:right="8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88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0" w:right="6"/>
              <w:rPr>
                <w:sz w:val="14"/>
              </w:rPr>
            </w:pPr>
            <w:r>
              <w:rPr>
                <w:spacing w:val="-10"/>
                <w:w w:val="120"/>
                <w:sz w:val="14"/>
              </w:rPr>
              <w:t>9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1" w:right="8"/>
              <w:rPr>
                <w:sz w:val="14"/>
              </w:rPr>
            </w:pPr>
            <w:r>
              <w:rPr>
                <w:spacing w:val="-10"/>
                <w:w w:val="120"/>
                <w:sz w:val="14"/>
              </w:rPr>
              <w:t>3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25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66" w:right="12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38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82" w:right="93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0.81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84" w:right="95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7.99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07"/>
              <w:jc w:val="left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296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136" w:right="17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977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left="156"/>
              <w:jc w:val="left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11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4"/>
              <w:jc w:val="right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62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18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8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Lake</w:t>
            </w:r>
            <w:r>
              <w:rPr>
                <w:spacing w:val="-4"/>
                <w:w w:val="115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shore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8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3/2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spacing w:before="8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48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spacing w:before="8"/>
              <w:ind w:left="80" w:right="77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32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8"/>
              <w:ind w:left="81" w:right="7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20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before="8"/>
              <w:ind w:left="110"/>
              <w:jc w:val="left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Loam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spacing w:before="8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84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spacing w:before="8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4.46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spacing w:before="8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8.05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spacing w:before="8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237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before="8"/>
              <w:ind w:left="58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4114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spacing w:before="8"/>
              <w:ind w:left="16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27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spacing w:before="8"/>
              <w:ind w:right="125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1850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19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Lake</w:t>
            </w:r>
            <w:r>
              <w:rPr>
                <w:spacing w:val="-4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shore*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3/2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56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ind w:left="80" w:right="77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28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ind w:left="81" w:right="7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16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Loam</w:t>
            </w:r>
            <w:r>
              <w:rPr>
                <w:spacing w:val="1"/>
                <w:w w:val="125"/>
                <w:sz w:val="14"/>
              </w:rPr>
              <w:t> </w:t>
            </w:r>
            <w:r>
              <w:rPr>
                <w:spacing w:val="-4"/>
                <w:w w:val="125"/>
                <w:sz w:val="14"/>
              </w:rPr>
              <w:t>sand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80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3.88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8.19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283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ind w:left="58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4356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ind w:left="16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21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ind w:right="125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1862</w:t>
            </w:r>
          </w:p>
        </w:tc>
      </w:tr>
      <w:tr>
        <w:trPr>
          <w:trHeight w:val="198" w:hRule="atLeast"/>
        </w:trPr>
        <w:tc>
          <w:tcPr>
            <w:tcW w:w="816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20</w:t>
            </w:r>
          </w:p>
        </w:tc>
        <w:tc>
          <w:tcPr>
            <w:tcW w:w="1393" w:type="dxa"/>
            <w:shd w:val="clear" w:color="auto" w:fill="E5E5E5"/>
          </w:tcPr>
          <w:p>
            <w:pPr>
              <w:pStyle w:val="TableParagraph"/>
              <w:spacing w:before="8"/>
              <w:ind w:left="11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Lake</w:t>
            </w:r>
            <w:r>
              <w:rPr>
                <w:spacing w:val="-4"/>
                <w:w w:val="115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shore</w:t>
            </w:r>
          </w:p>
        </w:tc>
        <w:tc>
          <w:tcPr>
            <w:tcW w:w="865" w:type="dxa"/>
            <w:shd w:val="clear" w:color="auto" w:fill="E5E5E5"/>
          </w:tcPr>
          <w:p>
            <w:pPr>
              <w:pStyle w:val="TableParagraph"/>
              <w:spacing w:before="8"/>
              <w:rPr>
                <w:sz w:val="14"/>
              </w:rPr>
            </w:pPr>
            <w:r>
              <w:rPr>
                <w:w w:val="105"/>
                <w:sz w:val="14"/>
              </w:rPr>
              <w:t>10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YR </w:t>
            </w:r>
            <w:r>
              <w:rPr>
                <w:spacing w:val="-5"/>
                <w:w w:val="105"/>
                <w:sz w:val="14"/>
              </w:rPr>
              <w:t>4/2</w:t>
            </w:r>
          </w:p>
        </w:tc>
        <w:tc>
          <w:tcPr>
            <w:tcW w:w="622" w:type="dxa"/>
            <w:shd w:val="clear" w:color="auto" w:fill="E5E5E5"/>
          </w:tcPr>
          <w:p>
            <w:pPr>
              <w:pStyle w:val="TableParagraph"/>
              <w:spacing w:before="8"/>
              <w:ind w:left="8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75</w:t>
            </w:r>
          </w:p>
        </w:tc>
        <w:tc>
          <w:tcPr>
            <w:tcW w:w="485" w:type="dxa"/>
            <w:shd w:val="clear" w:color="auto" w:fill="E5E5E5"/>
          </w:tcPr>
          <w:p>
            <w:pPr>
              <w:pStyle w:val="TableParagraph"/>
              <w:spacing w:before="8"/>
              <w:ind w:left="80" w:right="77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14</w:t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8"/>
              <w:ind w:left="81" w:right="7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11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before="8"/>
              <w:ind w:left="110"/>
              <w:jc w:val="left"/>
              <w:rPr>
                <w:sz w:val="14"/>
              </w:rPr>
            </w:pPr>
            <w:r>
              <w:rPr>
                <w:w w:val="125"/>
                <w:sz w:val="14"/>
              </w:rPr>
              <w:t>Sand</w:t>
            </w:r>
            <w:r>
              <w:rPr>
                <w:spacing w:val="-11"/>
                <w:w w:val="125"/>
                <w:sz w:val="14"/>
              </w:rPr>
              <w:t> </w:t>
            </w:r>
            <w:r>
              <w:rPr>
                <w:spacing w:val="-4"/>
                <w:w w:val="125"/>
                <w:sz w:val="14"/>
              </w:rPr>
              <w:t>loam</w:t>
            </w:r>
          </w:p>
        </w:tc>
        <w:tc>
          <w:tcPr>
            <w:tcW w:w="522" w:type="dxa"/>
            <w:shd w:val="clear" w:color="auto" w:fill="E5E5E5"/>
          </w:tcPr>
          <w:p>
            <w:pPr>
              <w:pStyle w:val="TableParagraph"/>
              <w:spacing w:before="8"/>
              <w:ind w:left="75" w:right="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55</w:t>
            </w:r>
          </w:p>
        </w:tc>
        <w:tc>
          <w:tcPr>
            <w:tcW w:w="726" w:type="dxa"/>
            <w:shd w:val="clear" w:color="auto" w:fill="E5E5E5"/>
          </w:tcPr>
          <w:p>
            <w:pPr>
              <w:pStyle w:val="TableParagraph"/>
              <w:spacing w:before="8"/>
              <w:ind w:left="75" w:right="93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0.67</w:t>
            </w:r>
          </w:p>
        </w:tc>
        <w:tc>
          <w:tcPr>
            <w:tcW w:w="519" w:type="dxa"/>
            <w:shd w:val="clear" w:color="auto" w:fill="E5E5E5"/>
          </w:tcPr>
          <w:p>
            <w:pPr>
              <w:pStyle w:val="TableParagraph"/>
              <w:spacing w:before="8"/>
              <w:ind w:left="77" w:right="95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8.09</w:t>
            </w:r>
          </w:p>
        </w:tc>
        <w:tc>
          <w:tcPr>
            <w:tcW w:w="685" w:type="dxa"/>
            <w:shd w:val="clear" w:color="auto" w:fill="E5E5E5"/>
          </w:tcPr>
          <w:p>
            <w:pPr>
              <w:pStyle w:val="TableParagraph"/>
              <w:spacing w:before="8"/>
              <w:ind w:left="125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162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before="8"/>
              <w:ind w:left="136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959</w:t>
            </w:r>
          </w:p>
        </w:tc>
        <w:tc>
          <w:tcPr>
            <w:tcW w:w="619" w:type="dxa"/>
            <w:shd w:val="clear" w:color="auto" w:fill="E5E5E5"/>
          </w:tcPr>
          <w:p>
            <w:pPr>
              <w:pStyle w:val="TableParagraph"/>
              <w:spacing w:before="8"/>
              <w:ind w:right="4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515" w:type="dxa"/>
            <w:shd w:val="clear" w:color="auto" w:fill="E5E5E5"/>
          </w:tcPr>
          <w:p>
            <w:pPr>
              <w:pStyle w:val="TableParagraph"/>
              <w:spacing w:before="8"/>
              <w:ind w:right="125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175</w:t>
            </w:r>
          </w:p>
        </w:tc>
      </w:tr>
      <w:tr>
        <w:trPr>
          <w:trHeight w:val="217" w:hRule="atLeast"/>
        </w:trPr>
        <w:tc>
          <w:tcPr>
            <w:tcW w:w="81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Mean</w:t>
            </w:r>
          </w:p>
        </w:tc>
        <w:tc>
          <w:tcPr>
            <w:tcW w:w="139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86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6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5" w:right="8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60</w:t>
            </w:r>
          </w:p>
        </w:tc>
        <w:tc>
          <w:tcPr>
            <w:tcW w:w="48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80" w:right="86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25</w:t>
            </w:r>
          </w:p>
        </w:tc>
        <w:tc>
          <w:tcPr>
            <w:tcW w:w="57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81" w:right="88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15</w:t>
            </w:r>
          </w:p>
        </w:tc>
        <w:tc>
          <w:tcPr>
            <w:tcW w:w="107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110"/>
              <w:jc w:val="left"/>
              <w:rPr>
                <w:sz w:val="14"/>
              </w:rPr>
            </w:pPr>
            <w:r>
              <w:rPr>
                <w:w w:val="120"/>
                <w:sz w:val="14"/>
              </w:rPr>
              <w:t>Loamy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spacing w:val="-4"/>
                <w:w w:val="125"/>
                <w:sz w:val="14"/>
              </w:rPr>
              <w:t>sand</w:t>
            </w:r>
          </w:p>
        </w:tc>
        <w:tc>
          <w:tcPr>
            <w:tcW w:w="5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66" w:right="12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73</w:t>
            </w:r>
          </w:p>
        </w:tc>
        <w:tc>
          <w:tcPr>
            <w:tcW w:w="72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right="93"/>
              <w:rPr>
                <w:sz w:val="14"/>
              </w:rPr>
            </w:pPr>
            <w:r>
              <w:rPr>
                <w:spacing w:val="-5"/>
                <w:w w:val="115"/>
                <w:sz w:val="14"/>
              </w:rPr>
              <w:t>3.0</w:t>
            </w:r>
          </w:p>
        </w:tc>
        <w:tc>
          <w:tcPr>
            <w:tcW w:w="51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84" w:right="95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8.11</w:t>
            </w:r>
          </w:p>
        </w:tc>
        <w:tc>
          <w:tcPr>
            <w:tcW w:w="68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107"/>
              <w:jc w:val="left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227</w:t>
            </w:r>
          </w:p>
        </w:tc>
        <w:tc>
          <w:tcPr>
            <w:tcW w:w="51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58" w:right="24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3143</w:t>
            </w:r>
          </w:p>
        </w:tc>
        <w:tc>
          <w:tcPr>
            <w:tcW w:w="61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left="156"/>
              <w:jc w:val="left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18</w:t>
            </w:r>
          </w:p>
        </w:tc>
        <w:tc>
          <w:tcPr>
            <w:tcW w:w="51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ind w:right="124"/>
              <w:jc w:val="righ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1296</w:t>
            </w:r>
          </w:p>
        </w:tc>
      </w:tr>
    </w:tbl>
    <w:p>
      <w:pPr>
        <w:pStyle w:val="BodyText"/>
        <w:spacing w:before="9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88"/>
        <w:ind w:left="105" w:right="38"/>
        <w:jc w:val="both"/>
      </w:pPr>
      <w:r>
        <w:rPr>
          <w:w w:val="120"/>
        </w:rPr>
        <w:t>lands with sandy texture have saturation percent of 53% </w:t>
      </w:r>
      <w:r>
        <w:rPr>
          <w:w w:val="120"/>
        </w:rPr>
        <w:t>and the</w:t>
      </w:r>
      <w:r>
        <w:rPr>
          <w:w w:val="120"/>
        </w:rPr>
        <w:t> sabkha</w:t>
      </w:r>
      <w:r>
        <w:rPr>
          <w:w w:val="120"/>
        </w:rPr>
        <w:t> soils</w:t>
      </w:r>
      <w:r>
        <w:rPr>
          <w:w w:val="120"/>
        </w:rPr>
        <w:t> have</w:t>
      </w:r>
      <w:r>
        <w:rPr>
          <w:w w:val="120"/>
        </w:rPr>
        <w:t> a</w:t>
      </w:r>
      <w:r>
        <w:rPr>
          <w:w w:val="120"/>
        </w:rPr>
        <w:t> value</w:t>
      </w:r>
      <w:r>
        <w:rPr>
          <w:w w:val="120"/>
        </w:rPr>
        <w:t> of</w:t>
      </w:r>
      <w:r>
        <w:rPr>
          <w:w w:val="120"/>
        </w:rPr>
        <w:t> 38%.</w:t>
      </w:r>
      <w:r>
        <w:rPr>
          <w:w w:val="120"/>
        </w:rPr>
        <w:t> The</w:t>
      </w:r>
      <w:r>
        <w:rPr>
          <w:w w:val="120"/>
        </w:rPr>
        <w:t> soils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Lake Manzala have a saturation percent of 73%.</w:t>
      </w:r>
    </w:p>
    <w:p>
      <w:pPr>
        <w:pStyle w:val="BodyText"/>
        <w:spacing w:line="300" w:lineRule="auto" w:before="3"/>
        <w:ind w:left="105" w:right="38" w:firstLine="239"/>
        <w:jc w:val="both"/>
      </w:pPr>
      <w:r>
        <w:rPr>
          <w:w w:val="120"/>
        </w:rPr>
        <w:t>Calcium Carbonates. Soils of the study area are </w:t>
      </w:r>
      <w:r>
        <w:rPr>
          <w:w w:val="120"/>
        </w:rPr>
        <w:t>generally non-calcareous.</w:t>
      </w:r>
      <w:r>
        <w:rPr>
          <w:w w:val="120"/>
        </w:rPr>
        <w:t> The</w:t>
      </w:r>
      <w:r>
        <w:rPr>
          <w:w w:val="120"/>
        </w:rPr>
        <w:t> least</w:t>
      </w:r>
      <w:r>
        <w:rPr>
          <w:w w:val="120"/>
        </w:rPr>
        <w:t> calcium</w:t>
      </w:r>
      <w:r>
        <w:rPr>
          <w:w w:val="120"/>
        </w:rPr>
        <w:t> carbonate</w:t>
      </w:r>
      <w:r>
        <w:rPr>
          <w:w w:val="120"/>
        </w:rPr>
        <w:t> was</w:t>
      </w:r>
      <w:r>
        <w:rPr>
          <w:w w:val="120"/>
        </w:rPr>
        <w:t> observed within the bare Sabkha soils that have a mean value of 0.81. The</w:t>
      </w:r>
      <w:r>
        <w:rPr>
          <w:w w:val="120"/>
        </w:rPr>
        <w:t> highest</w:t>
      </w:r>
      <w:r>
        <w:rPr>
          <w:w w:val="120"/>
        </w:rPr>
        <w:t> carbonate</w:t>
      </w:r>
      <w:r>
        <w:rPr>
          <w:w w:val="120"/>
        </w:rPr>
        <w:t> content</w:t>
      </w:r>
      <w:r>
        <w:rPr>
          <w:w w:val="120"/>
        </w:rPr>
        <w:t> was</w:t>
      </w:r>
      <w:r>
        <w:rPr>
          <w:w w:val="120"/>
        </w:rPr>
        <w:t> in</w:t>
      </w:r>
      <w:r>
        <w:rPr>
          <w:w w:val="120"/>
        </w:rPr>
        <w:t> Lake</w:t>
      </w:r>
      <w:r>
        <w:rPr>
          <w:w w:val="120"/>
        </w:rPr>
        <w:t> Manzala</w:t>
      </w:r>
      <w:r>
        <w:rPr>
          <w:w w:val="120"/>
        </w:rPr>
        <w:t> shore sediments</w:t>
      </w:r>
      <w:r>
        <w:rPr>
          <w:w w:val="120"/>
        </w:rPr>
        <w:t> (3%)</w:t>
      </w:r>
      <w:r>
        <w:rPr>
          <w:w w:val="120"/>
        </w:rPr>
        <w:t> due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presence</w:t>
      </w:r>
      <w:r>
        <w:rPr>
          <w:w w:val="120"/>
        </w:rPr>
        <w:t> of</w:t>
      </w:r>
      <w:r>
        <w:rPr>
          <w:w w:val="120"/>
        </w:rPr>
        <w:t> remnants</w:t>
      </w:r>
      <w:r>
        <w:rPr>
          <w:w w:val="120"/>
        </w:rPr>
        <w:t> of</w:t>
      </w:r>
      <w:r>
        <w:rPr>
          <w:w w:val="120"/>
        </w:rPr>
        <w:t> marine fauna</w:t>
      </w:r>
      <w:r>
        <w:rPr>
          <w:spacing w:val="4"/>
          <w:w w:val="120"/>
        </w:rPr>
        <w:t> </w:t>
      </w:r>
      <w:r>
        <w:rPr>
          <w:w w:val="120"/>
        </w:rPr>
        <w:t>skeletons</w:t>
      </w:r>
      <w:r>
        <w:rPr>
          <w:spacing w:val="4"/>
          <w:w w:val="120"/>
        </w:rPr>
        <w:t> </w:t>
      </w:r>
      <w:r>
        <w:rPr>
          <w:w w:val="120"/>
        </w:rPr>
        <w:t>and</w:t>
      </w:r>
      <w:r>
        <w:rPr>
          <w:spacing w:val="6"/>
          <w:w w:val="120"/>
        </w:rPr>
        <w:t> </w:t>
      </w:r>
      <w:r>
        <w:rPr>
          <w:w w:val="120"/>
        </w:rPr>
        <w:t>shells.</w:t>
      </w:r>
      <w:r>
        <w:rPr>
          <w:spacing w:val="6"/>
          <w:w w:val="120"/>
        </w:rPr>
        <w:t> </w:t>
      </w:r>
      <w:r>
        <w:rPr>
          <w:w w:val="120"/>
        </w:rPr>
        <w:t>Agricultural</w:t>
      </w:r>
      <w:r>
        <w:rPr>
          <w:spacing w:val="6"/>
          <w:w w:val="120"/>
        </w:rPr>
        <w:t> </w:t>
      </w:r>
      <w:r>
        <w:rPr>
          <w:w w:val="120"/>
        </w:rPr>
        <w:t>land</w:t>
      </w:r>
      <w:r>
        <w:rPr>
          <w:spacing w:val="5"/>
          <w:w w:val="120"/>
        </w:rPr>
        <w:t> </w:t>
      </w:r>
      <w:r>
        <w:rPr>
          <w:w w:val="120"/>
        </w:rPr>
        <w:t>soils</w:t>
      </w:r>
      <w:r>
        <w:rPr>
          <w:spacing w:val="6"/>
          <w:w w:val="120"/>
        </w:rPr>
        <w:t> </w:t>
      </w:r>
      <w:r>
        <w:rPr>
          <w:w w:val="120"/>
        </w:rPr>
        <w:t>range</w:t>
      </w:r>
      <w:r>
        <w:rPr>
          <w:spacing w:val="4"/>
          <w:w w:val="120"/>
        </w:rPr>
        <w:t> </w:t>
      </w:r>
      <w:r>
        <w:rPr>
          <w:spacing w:val="-4"/>
          <w:w w:val="120"/>
        </w:rPr>
        <w:t>from</w:t>
      </w:r>
    </w:p>
    <w:p>
      <w:pPr>
        <w:pStyle w:val="BodyText"/>
        <w:spacing w:line="180" w:lineRule="exact"/>
        <w:ind w:left="105"/>
        <w:jc w:val="both"/>
      </w:pPr>
      <w:r>
        <w:rPr>
          <w:w w:val="120"/>
        </w:rPr>
        <w:t>0.87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20"/>
        </w:rPr>
        <w:t>1.26%,</w:t>
      </w:r>
      <w:r>
        <w:rPr>
          <w:spacing w:val="-6"/>
          <w:w w:val="120"/>
        </w:rPr>
        <w:t> </w:t>
      </w:r>
      <w:r>
        <w:rPr>
          <w:w w:val="120"/>
        </w:rPr>
        <w:t>with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mean</w:t>
      </w:r>
      <w:r>
        <w:rPr>
          <w:spacing w:val="-5"/>
          <w:w w:val="120"/>
        </w:rPr>
        <w:t> </w:t>
      </w:r>
      <w:r>
        <w:rPr>
          <w:w w:val="120"/>
        </w:rPr>
        <w:t>value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1.08%.</w:t>
      </w:r>
    </w:p>
    <w:p>
      <w:pPr>
        <w:pStyle w:val="BodyText"/>
        <w:spacing w:line="230" w:lineRule="exact" w:before="11"/>
        <w:ind w:left="105" w:right="38" w:firstLine="239"/>
        <w:jc w:val="both"/>
      </w:pPr>
      <w:r>
        <w:rPr>
          <w:w w:val="120"/>
        </w:rPr>
        <w:t>Available</w:t>
      </w:r>
      <w:r>
        <w:rPr>
          <w:w w:val="120"/>
        </w:rPr>
        <w:t> Potassium.</w:t>
      </w:r>
      <w:r>
        <w:rPr>
          <w:w w:val="120"/>
        </w:rPr>
        <w:t> Potassium</w:t>
      </w:r>
      <w:r>
        <w:rPr>
          <w:w w:val="120"/>
        </w:rPr>
        <w:t> is</w:t>
      </w:r>
      <w:r>
        <w:rPr>
          <w:w w:val="120"/>
        </w:rPr>
        <w:t> a</w:t>
      </w:r>
      <w:r>
        <w:rPr>
          <w:w w:val="120"/>
        </w:rPr>
        <w:t> minor</w:t>
      </w:r>
      <w:r>
        <w:rPr>
          <w:w w:val="120"/>
        </w:rPr>
        <w:t> cation</w:t>
      </w:r>
      <w:r>
        <w:rPr>
          <w:w w:val="120"/>
        </w:rPr>
        <w:t> </w:t>
      </w:r>
      <w:r>
        <w:rPr>
          <w:w w:val="120"/>
        </w:rPr>
        <w:t>that presents in the soil and coincides with the total salinity of the soil. The</w:t>
      </w:r>
      <w:r>
        <w:rPr>
          <w:w w:val="120"/>
        </w:rPr>
        <w:t> most available K</w:t>
      </w:r>
      <w:r>
        <w:rPr>
          <w:rFonts w:ascii="LM Sans 12"/>
          <w:w w:val="120"/>
          <w:vertAlign w:val="superscript"/>
        </w:rPr>
        <w:t>+</w:t>
      </w:r>
      <w:r>
        <w:rPr>
          <w:rFonts w:ascii="LM Sans 12"/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is observed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the Lake</w:t>
      </w:r>
      <w:r>
        <w:rPr>
          <w:w w:val="120"/>
          <w:vertAlign w:val="baseline"/>
        </w:rPr>
        <w:t> Manzala shore soils (3143 mg/kg), which are mainly of marine origin. The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lowest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available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rFonts w:ascii="LM Sans 12"/>
          <w:w w:val="120"/>
          <w:vertAlign w:val="superscript"/>
        </w:rPr>
        <w:t>+</w:t>
      </w:r>
      <w:r>
        <w:rPr>
          <w:rFonts w:ascii="LM Sans 12"/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observed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bare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soils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(216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mg/ kg). Agricultural lands have available K</w:t>
      </w:r>
      <w:r>
        <w:rPr>
          <w:rFonts w:ascii="LM Sans 12"/>
          <w:w w:val="120"/>
          <w:vertAlign w:val="superscript"/>
        </w:rPr>
        <w:t>+</w:t>
      </w:r>
      <w:r>
        <w:rPr>
          <w:rFonts w:ascii="LM Sans 12"/>
          <w:spacing w:val="-13"/>
          <w:w w:val="120"/>
          <w:vertAlign w:val="baseline"/>
        </w:rPr>
        <w:t> </w:t>
      </w:r>
      <w:r>
        <w:rPr>
          <w:w w:val="120"/>
          <w:vertAlign w:val="baseline"/>
        </w:rPr>
        <w:t>of 155 mg/kg in the sandy textured soil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rises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1080</w:t>
      </w:r>
      <w:r>
        <w:rPr>
          <w:w w:val="120"/>
          <w:vertAlign w:val="baseline"/>
        </w:rPr>
        <w:t> mg/kg in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clayey textured</w:t>
      </w:r>
      <w:r>
        <w:rPr>
          <w:spacing w:val="-13"/>
          <w:w w:val="120"/>
          <w:vertAlign w:val="baseline"/>
        </w:rPr>
        <w:t> </w:t>
      </w:r>
      <w:r>
        <w:rPr>
          <w:w w:val="120"/>
          <w:vertAlign w:val="baseline"/>
        </w:rPr>
        <w:t>soils.</w:t>
      </w:r>
      <w:r>
        <w:rPr>
          <w:spacing w:val="-13"/>
          <w:w w:val="120"/>
          <w:vertAlign w:val="baseline"/>
        </w:rPr>
        <w:t> </w:t>
      </w:r>
      <w:r>
        <w:rPr>
          <w:w w:val="120"/>
          <w:vertAlign w:val="baseline"/>
        </w:rPr>
        <w:t>Fertilization</w:t>
      </w:r>
      <w:r>
        <w:rPr>
          <w:spacing w:val="-13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primary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source</w:t>
      </w:r>
      <w:r>
        <w:rPr>
          <w:spacing w:val="-13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rFonts w:ascii="LM Sans 12"/>
          <w:w w:val="120"/>
          <w:vertAlign w:val="superscript"/>
        </w:rPr>
        <w:t>+</w:t>
      </w:r>
      <w:r>
        <w:rPr>
          <w:rFonts w:ascii="LM Sans 12"/>
          <w:spacing w:val="-26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11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these</w:t>
      </w:r>
    </w:p>
    <w:p>
      <w:pPr>
        <w:pStyle w:val="BodyText"/>
        <w:spacing w:before="28"/>
        <w:ind w:left="105"/>
      </w:pPr>
      <w:r>
        <w:rPr>
          <w:spacing w:val="-2"/>
          <w:w w:val="120"/>
        </w:rPr>
        <w:t>soils.</w:t>
      </w:r>
    </w:p>
    <w:p>
      <w:pPr>
        <w:pStyle w:val="BodyText"/>
        <w:spacing w:line="297" w:lineRule="auto" w:before="45"/>
        <w:ind w:left="105" w:right="38" w:firstLine="239"/>
        <w:jc w:val="both"/>
      </w:pPr>
      <w:r>
        <w:rPr>
          <w:w w:val="120"/>
        </w:rPr>
        <w:t>Available</w:t>
      </w:r>
      <w:r>
        <w:rPr>
          <w:w w:val="120"/>
        </w:rPr>
        <w:t> Phosphorous.</w:t>
      </w:r>
      <w:r>
        <w:rPr>
          <w:w w:val="120"/>
        </w:rPr>
        <w:t> Soil</w:t>
      </w:r>
      <w:r>
        <w:rPr>
          <w:w w:val="120"/>
        </w:rPr>
        <w:t> phosphorous</w:t>
      </w:r>
      <w:r>
        <w:rPr>
          <w:w w:val="120"/>
        </w:rPr>
        <w:t> is</w:t>
      </w:r>
      <w:r>
        <w:rPr>
          <w:w w:val="120"/>
        </w:rPr>
        <w:t> </w:t>
      </w:r>
      <w:r>
        <w:rPr>
          <w:w w:val="120"/>
        </w:rPr>
        <w:t>another nutrient</w:t>
      </w:r>
      <w:r>
        <w:rPr>
          <w:w w:val="120"/>
        </w:rPr>
        <w:t> that</w:t>
      </w:r>
      <w:r>
        <w:rPr>
          <w:w w:val="120"/>
        </w:rPr>
        <w:t> affects</w:t>
      </w:r>
      <w:r>
        <w:rPr>
          <w:w w:val="120"/>
        </w:rPr>
        <w:t> the</w:t>
      </w:r>
      <w:r>
        <w:rPr>
          <w:w w:val="120"/>
        </w:rPr>
        <w:t> fertility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soil.</w:t>
      </w:r>
      <w:r>
        <w:rPr>
          <w:w w:val="120"/>
        </w:rPr>
        <w:t> The</w:t>
      </w:r>
      <w:r>
        <w:rPr>
          <w:w w:val="120"/>
        </w:rPr>
        <w:t> highest available phosphorous was observed in the soils of the Lake Manzala</w:t>
      </w:r>
      <w:r>
        <w:rPr>
          <w:w w:val="120"/>
        </w:rPr>
        <w:t> shores</w:t>
      </w:r>
      <w:r>
        <w:rPr>
          <w:w w:val="120"/>
        </w:rPr>
        <w:t> with</w:t>
      </w:r>
      <w:r>
        <w:rPr>
          <w:w w:val="120"/>
        </w:rPr>
        <w:t> a</w:t>
      </w:r>
      <w:r>
        <w:rPr>
          <w:w w:val="120"/>
        </w:rPr>
        <w:t> mean</w:t>
      </w:r>
      <w:r>
        <w:rPr>
          <w:w w:val="120"/>
        </w:rPr>
        <w:t> value</w:t>
      </w:r>
      <w:r>
        <w:rPr>
          <w:w w:val="120"/>
        </w:rPr>
        <w:t> of</w:t>
      </w:r>
      <w:r>
        <w:rPr>
          <w:w w:val="120"/>
        </w:rPr>
        <w:t> 18</w:t>
      </w:r>
      <w:r>
        <w:rPr>
          <w:w w:val="120"/>
        </w:rPr>
        <w:t> mg/kg.</w:t>
      </w:r>
      <w:r>
        <w:rPr>
          <w:w w:val="120"/>
        </w:rPr>
        <w:t> This</w:t>
      </w:r>
      <w:r>
        <w:rPr>
          <w:w w:val="120"/>
        </w:rPr>
        <w:t> high availability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phosphorous</w:t>
      </w:r>
      <w:r>
        <w:rPr>
          <w:spacing w:val="-7"/>
          <w:w w:val="120"/>
        </w:rPr>
        <w:t> </w:t>
      </w:r>
      <w:r>
        <w:rPr>
          <w:w w:val="120"/>
        </w:rPr>
        <w:t>may</w:t>
      </w:r>
      <w:r>
        <w:rPr>
          <w:spacing w:val="-7"/>
          <w:w w:val="120"/>
        </w:rPr>
        <w:t> </w:t>
      </w:r>
      <w:r>
        <w:rPr>
          <w:w w:val="120"/>
        </w:rPr>
        <w:t>be</w:t>
      </w:r>
      <w:r>
        <w:rPr>
          <w:spacing w:val="-9"/>
          <w:w w:val="120"/>
        </w:rPr>
        <w:t> </w:t>
      </w:r>
      <w:r>
        <w:rPr>
          <w:w w:val="120"/>
        </w:rPr>
        <w:t>attributed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use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fish fodders rich</w:t>
      </w:r>
      <w:r>
        <w:rPr>
          <w:w w:val="120"/>
        </w:rPr>
        <w:t> in</w:t>
      </w:r>
      <w:r>
        <w:rPr>
          <w:w w:val="120"/>
        </w:rPr>
        <w:t> this</w:t>
      </w:r>
      <w:r>
        <w:rPr>
          <w:w w:val="120"/>
        </w:rPr>
        <w:t> element.</w:t>
      </w:r>
      <w:r>
        <w:rPr>
          <w:w w:val="120"/>
        </w:rPr>
        <w:t> Available</w:t>
      </w:r>
      <w:r>
        <w:rPr>
          <w:w w:val="120"/>
        </w:rPr>
        <w:t> phosphorous</w:t>
      </w:r>
      <w:r>
        <w:rPr>
          <w:w w:val="120"/>
        </w:rPr>
        <w:t> of</w:t>
      </w:r>
      <w:r>
        <w:rPr>
          <w:w w:val="120"/>
        </w:rPr>
        <w:t> agri- cultural land accounts for 14 mg/kg, which may be attributed to the use of fertilizers.</w:t>
      </w:r>
    </w:p>
    <w:p>
      <w:pPr>
        <w:pStyle w:val="BodyText"/>
        <w:spacing w:line="300" w:lineRule="auto" w:before="7"/>
        <w:ind w:left="105" w:right="38" w:firstLine="239"/>
        <w:jc w:val="both"/>
      </w:pPr>
      <w:r>
        <w:rPr>
          <w:w w:val="120"/>
        </w:rPr>
        <w:t>Total Nitrogen. Nitrogen may enter the soil through </w:t>
      </w:r>
      <w:r>
        <w:rPr>
          <w:w w:val="120"/>
        </w:rPr>
        <w:t>rain- fall,</w:t>
      </w:r>
      <w:r>
        <w:rPr>
          <w:w w:val="120"/>
        </w:rPr>
        <w:t> plant</w:t>
      </w:r>
      <w:r>
        <w:rPr>
          <w:w w:val="120"/>
        </w:rPr>
        <w:t> residues,</w:t>
      </w:r>
      <w:r>
        <w:rPr>
          <w:w w:val="120"/>
        </w:rPr>
        <w:t> nitrogen</w:t>
      </w:r>
      <w:r>
        <w:rPr>
          <w:w w:val="120"/>
        </w:rPr>
        <w:t> fixation,</w:t>
      </w:r>
      <w:r>
        <w:rPr>
          <w:w w:val="120"/>
        </w:rPr>
        <w:t> animal</w:t>
      </w:r>
      <w:r>
        <w:rPr>
          <w:w w:val="120"/>
        </w:rPr>
        <w:t> manures</w:t>
      </w:r>
      <w:r>
        <w:rPr>
          <w:w w:val="120"/>
        </w:rPr>
        <w:t> and fertilizers. Agricultural land has the most mean total nitrogen content</w:t>
      </w:r>
      <w:r>
        <w:rPr>
          <w:spacing w:val="-11"/>
          <w:w w:val="120"/>
        </w:rPr>
        <w:t> </w:t>
      </w:r>
      <w:r>
        <w:rPr>
          <w:w w:val="120"/>
        </w:rPr>
        <w:t>(1334</w:t>
      </w:r>
      <w:r>
        <w:rPr>
          <w:spacing w:val="-10"/>
          <w:w w:val="120"/>
        </w:rPr>
        <w:t> </w:t>
      </w:r>
      <w:r>
        <w:rPr>
          <w:w w:val="120"/>
        </w:rPr>
        <w:t>mg/kg)</w:t>
      </w:r>
      <w:r>
        <w:rPr>
          <w:spacing w:val="-11"/>
          <w:w w:val="120"/>
        </w:rPr>
        <w:t> </w:t>
      </w:r>
      <w:r>
        <w:rPr>
          <w:w w:val="120"/>
        </w:rPr>
        <w:t>due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9"/>
          <w:w w:val="120"/>
        </w:rPr>
        <w:t> </w:t>
      </w:r>
      <w:r>
        <w:rPr>
          <w:w w:val="120"/>
        </w:rPr>
        <w:t>fertilizers</w:t>
      </w:r>
      <w:r>
        <w:rPr>
          <w:spacing w:val="-9"/>
          <w:w w:val="120"/>
        </w:rPr>
        <w:t> </w:t>
      </w:r>
      <w:r>
        <w:rPr>
          <w:w w:val="120"/>
        </w:rPr>
        <w:t>application.</w:t>
      </w:r>
      <w:r>
        <w:rPr>
          <w:spacing w:val="-9"/>
          <w:w w:val="120"/>
        </w:rPr>
        <w:t> </w:t>
      </w:r>
      <w:r>
        <w:rPr>
          <w:w w:val="120"/>
        </w:rPr>
        <w:t>Soils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the shores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Lake</w:t>
      </w:r>
      <w:r>
        <w:rPr>
          <w:spacing w:val="-6"/>
          <w:w w:val="120"/>
        </w:rPr>
        <w:t> </w:t>
      </w:r>
      <w:r>
        <w:rPr>
          <w:w w:val="120"/>
        </w:rPr>
        <w:t>Manzala</w:t>
      </w:r>
      <w:r>
        <w:rPr>
          <w:spacing w:val="-6"/>
          <w:w w:val="120"/>
        </w:rPr>
        <w:t> </w:t>
      </w:r>
      <w:r>
        <w:rPr>
          <w:w w:val="120"/>
        </w:rPr>
        <w:t>have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second</w:t>
      </w:r>
      <w:r>
        <w:rPr>
          <w:spacing w:val="-6"/>
          <w:w w:val="120"/>
        </w:rPr>
        <w:t> </w:t>
      </w:r>
      <w:r>
        <w:rPr>
          <w:w w:val="120"/>
        </w:rPr>
        <w:t>abounded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nitrogen (1296 mg/kg).</w:t>
      </w: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83" w:after="0"/>
        <w:ind w:left="743" w:right="0" w:hanging="638"/>
        <w:jc w:val="left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Soil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formation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05" w:right="193"/>
        <w:jc w:val="both"/>
      </w:pPr>
      <w:r>
        <w:rPr>
          <w:w w:val="125"/>
        </w:rPr>
        <w:t>Soil</w:t>
      </w:r>
      <w:r>
        <w:rPr>
          <w:spacing w:val="-5"/>
          <w:w w:val="125"/>
        </w:rPr>
        <w:t> </w:t>
      </w:r>
      <w:r>
        <w:rPr>
          <w:w w:val="125"/>
        </w:rPr>
        <w:t>analysis</w:t>
      </w:r>
      <w:r>
        <w:rPr>
          <w:spacing w:val="-6"/>
          <w:w w:val="125"/>
        </w:rPr>
        <w:t>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r>
        <w:rPr>
          <w:w w:val="125"/>
        </w:rPr>
        <w:t>terms</w:t>
      </w:r>
      <w:r>
        <w:rPr>
          <w:spacing w:val="-6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texture,</w:t>
      </w:r>
      <w:r>
        <w:rPr>
          <w:spacing w:val="-6"/>
          <w:w w:val="125"/>
        </w:rPr>
        <w:t> </w:t>
      </w:r>
      <w:r>
        <w:rPr>
          <w:w w:val="125"/>
        </w:rPr>
        <w:t>color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chemical</w:t>
      </w:r>
      <w:r>
        <w:rPr>
          <w:spacing w:val="-6"/>
          <w:w w:val="125"/>
        </w:rPr>
        <w:t> </w:t>
      </w:r>
      <w:r>
        <w:rPr>
          <w:w w:val="125"/>
        </w:rPr>
        <w:t>charac- teristics</w:t>
      </w:r>
      <w:r>
        <w:rPr>
          <w:w w:val="125"/>
        </w:rPr>
        <w:t> reveals different</w:t>
      </w:r>
      <w:r>
        <w:rPr>
          <w:w w:val="125"/>
        </w:rPr>
        <w:t> origins</w:t>
      </w:r>
      <w:r>
        <w:rPr>
          <w:w w:val="125"/>
        </w:rPr>
        <w:t> of</w:t>
      </w:r>
      <w:r>
        <w:rPr>
          <w:w w:val="125"/>
        </w:rPr>
        <w:t> parent materials.</w:t>
      </w:r>
      <w:r>
        <w:rPr>
          <w:w w:val="125"/>
        </w:rPr>
        <w:t> Dark </w:t>
      </w:r>
      <w:r>
        <w:rPr>
          <w:w w:val="120"/>
        </w:rPr>
        <w:t>clayey</w:t>
      </w:r>
      <w:r>
        <w:rPr>
          <w:spacing w:val="-12"/>
          <w:w w:val="120"/>
        </w:rPr>
        <w:t> </w:t>
      </w:r>
      <w:r>
        <w:rPr>
          <w:w w:val="120"/>
        </w:rPr>
        <w:t>soils</w:t>
      </w:r>
      <w:r>
        <w:rPr>
          <w:spacing w:val="-12"/>
          <w:w w:val="120"/>
        </w:rPr>
        <w:t> </w:t>
      </w:r>
      <w:r>
        <w:rPr>
          <w:w w:val="120"/>
        </w:rPr>
        <w:t>are</w:t>
      </w:r>
      <w:r>
        <w:rPr>
          <w:spacing w:val="-12"/>
          <w:w w:val="120"/>
        </w:rPr>
        <w:t> </w:t>
      </w:r>
      <w:r>
        <w:rPr>
          <w:w w:val="120"/>
        </w:rPr>
        <w:t>those</w:t>
      </w:r>
      <w:r>
        <w:rPr>
          <w:spacing w:val="-12"/>
          <w:w w:val="120"/>
        </w:rPr>
        <w:t> </w:t>
      </w:r>
      <w:r>
        <w:rPr>
          <w:w w:val="120"/>
        </w:rPr>
        <w:t>formed</w:t>
      </w:r>
      <w:r>
        <w:rPr>
          <w:spacing w:val="-12"/>
          <w:w w:val="120"/>
        </w:rPr>
        <w:t> </w:t>
      </w:r>
      <w:r>
        <w:rPr>
          <w:w w:val="120"/>
        </w:rPr>
        <w:t>from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Nile</w:t>
      </w:r>
      <w:r>
        <w:rPr>
          <w:spacing w:val="-12"/>
          <w:w w:val="120"/>
        </w:rPr>
        <w:t> </w:t>
      </w:r>
      <w:r>
        <w:rPr>
          <w:w w:val="120"/>
        </w:rPr>
        <w:t>flooding,</w:t>
      </w:r>
      <w:r>
        <w:rPr>
          <w:spacing w:val="-11"/>
          <w:w w:val="120"/>
        </w:rPr>
        <w:t> </w:t>
      </w:r>
      <w:r>
        <w:rPr>
          <w:w w:val="120"/>
        </w:rPr>
        <w:t>which</w:t>
      </w:r>
      <w:r>
        <w:rPr>
          <w:spacing w:val="-12"/>
          <w:w w:val="120"/>
        </w:rPr>
        <w:t> </w:t>
      </w:r>
      <w:r>
        <w:rPr>
          <w:w w:val="120"/>
        </w:rPr>
        <w:t>are the</w:t>
      </w:r>
      <w:r>
        <w:rPr>
          <w:spacing w:val="-6"/>
          <w:w w:val="120"/>
        </w:rPr>
        <w:t> </w:t>
      </w:r>
      <w:r>
        <w:rPr>
          <w:w w:val="120"/>
        </w:rPr>
        <w:t>typical</w:t>
      </w:r>
      <w:r>
        <w:rPr>
          <w:spacing w:val="-8"/>
          <w:w w:val="120"/>
        </w:rPr>
        <w:t> </w:t>
      </w:r>
      <w:r>
        <w:rPr>
          <w:w w:val="120"/>
        </w:rPr>
        <w:t>deltaic</w:t>
      </w:r>
      <w:r>
        <w:rPr>
          <w:spacing w:val="-8"/>
          <w:w w:val="120"/>
        </w:rPr>
        <w:t> </w:t>
      </w:r>
      <w:r>
        <w:rPr>
          <w:w w:val="120"/>
        </w:rPr>
        <w:t>sediments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River</w:t>
      </w:r>
      <w:r>
        <w:rPr>
          <w:spacing w:val="-8"/>
          <w:w w:val="120"/>
        </w:rPr>
        <w:t> </w:t>
      </w:r>
      <w:r>
        <w:rPr>
          <w:w w:val="120"/>
        </w:rPr>
        <w:t>Nile.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majority</w:t>
      </w:r>
      <w:r>
        <w:rPr>
          <w:spacing w:val="-8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Damietta</w:t>
      </w:r>
      <w:r>
        <w:rPr>
          <w:w w:val="125"/>
        </w:rPr>
        <w:t> is</w:t>
      </w:r>
      <w:r>
        <w:rPr>
          <w:w w:val="125"/>
        </w:rPr>
        <w:t> covered</w:t>
      </w:r>
      <w:r>
        <w:rPr>
          <w:w w:val="125"/>
        </w:rPr>
        <w:t> by</w:t>
      </w:r>
      <w:r>
        <w:rPr>
          <w:w w:val="125"/>
        </w:rPr>
        <w:t> this</w:t>
      </w:r>
      <w:r>
        <w:rPr>
          <w:w w:val="125"/>
        </w:rPr>
        <w:t> kind</w:t>
      </w:r>
      <w:r>
        <w:rPr>
          <w:w w:val="125"/>
        </w:rPr>
        <w:t> of</w:t>
      </w:r>
      <w:r>
        <w:rPr>
          <w:w w:val="125"/>
        </w:rPr>
        <w:t> soils</w:t>
      </w:r>
      <w:r>
        <w:rPr>
          <w:w w:val="125"/>
        </w:rPr>
        <w:t> and</w:t>
      </w:r>
      <w:r>
        <w:rPr>
          <w:w w:val="125"/>
        </w:rPr>
        <w:t> are</w:t>
      </w:r>
      <w:r>
        <w:rPr>
          <w:w w:val="125"/>
        </w:rPr>
        <w:t> herein </w:t>
      </w:r>
      <w:r>
        <w:rPr>
          <w:w w:val="120"/>
        </w:rPr>
        <w:t>referred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as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i/>
          <w:w w:val="120"/>
        </w:rPr>
        <w:t>alluvial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stream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deposits</w:t>
      </w:r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These</w:t>
      </w:r>
      <w:r>
        <w:rPr>
          <w:spacing w:val="-12"/>
          <w:w w:val="120"/>
        </w:rPr>
        <w:t> </w:t>
      </w:r>
      <w:r>
        <w:rPr>
          <w:w w:val="120"/>
        </w:rPr>
        <w:t>soils</w:t>
      </w:r>
      <w:r>
        <w:rPr>
          <w:spacing w:val="-12"/>
          <w:w w:val="120"/>
        </w:rPr>
        <w:t> </w:t>
      </w:r>
      <w:r>
        <w:rPr>
          <w:w w:val="120"/>
        </w:rPr>
        <w:t>are</w:t>
      </w:r>
      <w:r>
        <w:rPr>
          <w:spacing w:val="-12"/>
          <w:w w:val="120"/>
        </w:rPr>
        <w:t> </w:t>
      </w:r>
      <w:r>
        <w:rPr>
          <w:w w:val="120"/>
        </w:rPr>
        <w:t>deep, </w:t>
      </w:r>
      <w:r>
        <w:rPr>
          <w:w w:val="125"/>
        </w:rPr>
        <w:t>fertile,</w:t>
      </w:r>
      <w:r>
        <w:rPr>
          <w:w w:val="125"/>
        </w:rPr>
        <w:t> non-saline</w:t>
      </w:r>
      <w:r>
        <w:rPr>
          <w:w w:val="125"/>
        </w:rPr>
        <w:t> and</w:t>
      </w:r>
      <w:r>
        <w:rPr>
          <w:w w:val="125"/>
        </w:rPr>
        <w:t> under</w:t>
      </w:r>
      <w:r>
        <w:rPr>
          <w:w w:val="125"/>
        </w:rPr>
        <w:t> cultivation</w:t>
      </w:r>
      <w:r>
        <w:rPr>
          <w:w w:val="125"/>
        </w:rPr>
        <w:t> all</w:t>
      </w:r>
      <w:r>
        <w:rPr>
          <w:w w:val="125"/>
        </w:rPr>
        <w:t> the</w:t>
      </w:r>
      <w:r>
        <w:rPr>
          <w:w w:val="125"/>
        </w:rPr>
        <w:t> year</w:t>
      </w:r>
      <w:r>
        <w:rPr>
          <w:w w:val="125"/>
        </w:rPr>
        <w:t> round. </w:t>
      </w:r>
      <w:r>
        <w:rPr>
          <w:spacing w:val="-2"/>
          <w:w w:val="125"/>
        </w:rPr>
        <w:t>Mineralogical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studies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these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alluvial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soils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indicate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that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they </w:t>
      </w:r>
      <w:r>
        <w:rPr>
          <w:w w:val="120"/>
        </w:rPr>
        <w:t>are</w:t>
      </w:r>
      <w:r>
        <w:rPr>
          <w:spacing w:val="-10"/>
          <w:w w:val="120"/>
        </w:rPr>
        <w:t> </w:t>
      </w:r>
      <w:r>
        <w:rPr>
          <w:w w:val="120"/>
        </w:rPr>
        <w:t>rich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10"/>
          <w:w w:val="120"/>
        </w:rPr>
        <w:t> </w:t>
      </w:r>
      <w:r>
        <w:rPr>
          <w:i/>
          <w:w w:val="120"/>
        </w:rPr>
        <w:t>monmorillonite</w:t>
      </w:r>
      <w:r>
        <w:rPr>
          <w:w w:val="120"/>
        </w:rPr>
        <w:t>,</w:t>
      </w:r>
      <w:r>
        <w:rPr>
          <w:spacing w:val="-10"/>
          <w:w w:val="120"/>
        </w:rPr>
        <w:t> </w:t>
      </w:r>
      <w:r>
        <w:rPr>
          <w:i/>
          <w:w w:val="120"/>
        </w:rPr>
        <w:t>illite</w:t>
      </w:r>
      <w:r>
        <w:rPr>
          <w:i/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i/>
          <w:w w:val="120"/>
        </w:rPr>
        <w:t>kaolinite</w:t>
      </w:r>
      <w:r>
        <w:rPr>
          <w:i/>
          <w:spacing w:val="-10"/>
          <w:w w:val="120"/>
        </w:rPr>
        <w:t> </w:t>
      </w:r>
      <w:r>
        <w:rPr>
          <w:w w:val="120"/>
        </w:rPr>
        <w:t>from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basaltic rocks</w:t>
      </w:r>
      <w:r>
        <w:rPr>
          <w:spacing w:val="-2"/>
          <w:w w:val="120"/>
        </w:rPr>
        <w:t> </w:t>
      </w:r>
      <w:r>
        <w:rPr>
          <w:w w:val="120"/>
        </w:rPr>
        <w:t>weathering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Upper</w:t>
      </w:r>
      <w:r>
        <w:rPr>
          <w:spacing w:val="-3"/>
          <w:w w:val="120"/>
        </w:rPr>
        <w:t> </w:t>
      </w:r>
      <w:r>
        <w:rPr>
          <w:w w:val="120"/>
        </w:rPr>
        <w:t>Nile</w:t>
      </w:r>
      <w:r>
        <w:rPr>
          <w:spacing w:val="-3"/>
          <w:w w:val="120"/>
        </w:rPr>
        <w:t> </w:t>
      </w:r>
      <w:r>
        <w:rPr>
          <w:w w:val="120"/>
        </w:rPr>
        <w:t>countries</w:t>
      </w:r>
      <w:r>
        <w:rPr>
          <w:spacing w:val="-3"/>
          <w:w w:val="120"/>
        </w:rPr>
        <w:t> </w:t>
      </w:r>
      <w:hyperlink w:history="true" w:anchor="_bookmark25">
        <w:r>
          <w:rPr>
            <w:color w:val="007FAC"/>
            <w:w w:val="120"/>
          </w:rPr>
          <w:t>[18]</w:t>
        </w:r>
      </w:hyperlink>
      <w:r>
        <w:rPr>
          <w:w w:val="120"/>
        </w:rPr>
        <w:t>.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lighter </w:t>
      </w:r>
      <w:r>
        <w:rPr>
          <w:w w:val="125"/>
        </w:rPr>
        <w:t>color</w:t>
      </w:r>
      <w:r>
        <w:rPr>
          <w:w w:val="125"/>
        </w:rPr>
        <w:t> (gray)</w:t>
      </w:r>
      <w:r>
        <w:rPr>
          <w:w w:val="125"/>
        </w:rPr>
        <w:t> sandy</w:t>
      </w:r>
      <w:r>
        <w:rPr>
          <w:w w:val="125"/>
        </w:rPr>
        <w:t> soils</w:t>
      </w:r>
      <w:r>
        <w:rPr>
          <w:w w:val="125"/>
        </w:rPr>
        <w:t> occur</w:t>
      </w:r>
      <w:r>
        <w:rPr>
          <w:w w:val="125"/>
        </w:rPr>
        <w:t> along</w:t>
      </w:r>
      <w:r>
        <w:rPr>
          <w:w w:val="125"/>
        </w:rPr>
        <w:t> the</w:t>
      </w:r>
      <w:r>
        <w:rPr>
          <w:w w:val="125"/>
        </w:rPr>
        <w:t> northern</w:t>
      </w:r>
      <w:r>
        <w:rPr>
          <w:w w:val="125"/>
        </w:rPr>
        <w:t> section</w:t>
      </w:r>
      <w:r>
        <w:rPr>
          <w:w w:val="125"/>
        </w:rPr>
        <w:t> of Damietta</w:t>
      </w:r>
      <w:r>
        <w:rPr>
          <w:w w:val="125"/>
        </w:rPr>
        <w:t> bordering</w:t>
      </w:r>
      <w:r>
        <w:rPr>
          <w:w w:val="125"/>
        </w:rPr>
        <w:t> the</w:t>
      </w:r>
      <w:r>
        <w:rPr>
          <w:w w:val="125"/>
        </w:rPr>
        <w:t> Mediterranean</w:t>
      </w:r>
      <w:r>
        <w:rPr>
          <w:w w:val="125"/>
        </w:rPr>
        <w:t> Sea</w:t>
      </w:r>
      <w:r>
        <w:rPr>
          <w:w w:val="125"/>
        </w:rPr>
        <w:t> coast</w:t>
      </w:r>
      <w:r>
        <w:rPr>
          <w:w w:val="125"/>
        </w:rPr>
        <w:t> and</w:t>
      </w:r>
      <w:r>
        <w:rPr>
          <w:w w:val="125"/>
        </w:rPr>
        <w:t> are covered</w:t>
      </w:r>
      <w:r>
        <w:rPr>
          <w:w w:val="125"/>
        </w:rPr>
        <w:t> by</w:t>
      </w:r>
      <w:r>
        <w:rPr>
          <w:w w:val="125"/>
        </w:rPr>
        <w:t> sand mounds</w:t>
      </w:r>
      <w:r>
        <w:rPr>
          <w:w w:val="125"/>
        </w:rPr>
        <w:t> and</w:t>
      </w:r>
      <w:r>
        <w:rPr>
          <w:w w:val="125"/>
        </w:rPr>
        <w:t> sand</w:t>
      </w:r>
      <w:r>
        <w:rPr>
          <w:w w:val="125"/>
        </w:rPr>
        <w:t> sheets.</w:t>
      </w:r>
      <w:r>
        <w:rPr>
          <w:w w:val="125"/>
        </w:rPr>
        <w:t> Sands</w:t>
      </w:r>
      <w:r>
        <w:rPr>
          <w:w w:val="125"/>
        </w:rPr>
        <w:t> along</w:t>
      </w:r>
      <w:r>
        <w:rPr>
          <w:w w:val="125"/>
        </w:rPr>
        <w:t> this sector</w:t>
      </w:r>
      <w:r>
        <w:rPr>
          <w:spacing w:val="-3"/>
          <w:w w:val="125"/>
        </w:rPr>
        <w:t> </w:t>
      </w:r>
      <w:r>
        <w:rPr>
          <w:w w:val="125"/>
        </w:rPr>
        <w:t>were</w:t>
      </w:r>
      <w:r>
        <w:rPr>
          <w:spacing w:val="-2"/>
          <w:w w:val="125"/>
        </w:rPr>
        <w:t> </w:t>
      </w:r>
      <w:r>
        <w:rPr>
          <w:w w:val="125"/>
        </w:rPr>
        <w:t>transported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deposited</w:t>
      </w:r>
      <w:r>
        <w:rPr>
          <w:spacing w:val="-4"/>
          <w:w w:val="125"/>
        </w:rPr>
        <w:t> </w:t>
      </w:r>
      <w:r>
        <w:rPr>
          <w:w w:val="125"/>
        </w:rPr>
        <w:t>by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action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wind </w:t>
      </w:r>
      <w:hyperlink w:history="true" w:anchor="_bookmark10">
        <w:r>
          <w:rPr>
            <w:color w:val="007FAC"/>
            <w:spacing w:val="-2"/>
            <w:w w:val="125"/>
          </w:rPr>
          <w:t>[1]</w:t>
        </w:r>
      </w:hyperlink>
      <w:r>
        <w:rPr>
          <w:spacing w:val="-2"/>
          <w:w w:val="125"/>
        </w:rPr>
        <w:t>.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continuous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action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wind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leads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to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formation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 </w:t>
      </w:r>
      <w:r>
        <w:rPr>
          <w:w w:val="125"/>
        </w:rPr>
        <w:t>sandy</w:t>
      </w:r>
      <w:r>
        <w:rPr>
          <w:w w:val="125"/>
        </w:rPr>
        <w:t> belt</w:t>
      </w:r>
      <w:r>
        <w:rPr>
          <w:w w:val="125"/>
        </w:rPr>
        <w:t> along</w:t>
      </w:r>
      <w:r>
        <w:rPr>
          <w:w w:val="125"/>
        </w:rPr>
        <w:t> the</w:t>
      </w:r>
      <w:r>
        <w:rPr>
          <w:w w:val="125"/>
        </w:rPr>
        <w:t> northern</w:t>
      </w:r>
      <w:r>
        <w:rPr>
          <w:w w:val="125"/>
        </w:rPr>
        <w:t> part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entire</w:t>
      </w:r>
      <w:r>
        <w:rPr>
          <w:w w:val="125"/>
        </w:rPr>
        <w:t> Nile</w:t>
      </w:r>
      <w:r>
        <w:rPr>
          <w:w w:val="125"/>
        </w:rPr>
        <w:t> Delta </w:t>
      </w:r>
      <w:r>
        <w:rPr>
          <w:w w:val="120"/>
        </w:rPr>
        <w:t>coast. Soils along this part are consequently of </w:t>
      </w:r>
      <w:r>
        <w:rPr>
          <w:i/>
          <w:w w:val="120"/>
        </w:rPr>
        <w:t>aeolian </w:t>
      </w:r>
      <w:r>
        <w:rPr>
          <w:w w:val="120"/>
        </w:rPr>
        <w:t>parent material.</w:t>
      </w:r>
      <w:r>
        <w:rPr>
          <w:spacing w:val="-7"/>
          <w:w w:val="120"/>
        </w:rPr>
        <w:t> </w:t>
      </w:r>
      <w:r>
        <w:rPr>
          <w:w w:val="120"/>
        </w:rPr>
        <w:t>Soils</w:t>
      </w:r>
      <w:r>
        <w:rPr>
          <w:spacing w:val="-6"/>
          <w:w w:val="120"/>
        </w:rPr>
        <w:t> </w:t>
      </w:r>
      <w:r>
        <w:rPr>
          <w:w w:val="120"/>
        </w:rPr>
        <w:t>along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shores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Lake</w:t>
      </w:r>
      <w:r>
        <w:rPr>
          <w:spacing w:val="-6"/>
          <w:w w:val="120"/>
        </w:rPr>
        <w:t> </w:t>
      </w:r>
      <w:r>
        <w:rPr>
          <w:w w:val="120"/>
        </w:rPr>
        <w:t>Manzala</w:t>
      </w:r>
      <w:r>
        <w:rPr>
          <w:spacing w:val="-6"/>
          <w:w w:val="120"/>
        </w:rPr>
        <w:t> </w:t>
      </w:r>
      <w:r>
        <w:rPr>
          <w:w w:val="120"/>
        </w:rPr>
        <w:t>are</w:t>
      </w:r>
      <w:r>
        <w:rPr>
          <w:spacing w:val="-6"/>
          <w:w w:val="120"/>
        </w:rPr>
        <w:t> </w:t>
      </w:r>
      <w:r>
        <w:rPr>
          <w:w w:val="120"/>
        </w:rPr>
        <w:t>under </w:t>
      </w:r>
      <w:r>
        <w:rPr>
          <w:spacing w:val="-2"/>
          <w:w w:val="125"/>
        </w:rPr>
        <w:t>the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influence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marine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agents,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where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they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were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formed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from </w:t>
      </w:r>
      <w:r>
        <w:rPr>
          <w:w w:val="125"/>
        </w:rPr>
        <w:t>the</w:t>
      </w:r>
      <w:r>
        <w:rPr>
          <w:w w:val="125"/>
        </w:rPr>
        <w:t> coastal</w:t>
      </w:r>
      <w:r>
        <w:rPr>
          <w:w w:val="125"/>
        </w:rPr>
        <w:t> processes</w:t>
      </w:r>
      <w:r>
        <w:rPr>
          <w:w w:val="125"/>
        </w:rPr>
        <w:t> in</w:t>
      </w:r>
      <w:r>
        <w:rPr>
          <w:w w:val="125"/>
        </w:rPr>
        <w:t> terms</w:t>
      </w:r>
      <w:r>
        <w:rPr>
          <w:w w:val="125"/>
        </w:rPr>
        <w:t> of</w:t>
      </w:r>
      <w:r>
        <w:rPr>
          <w:w w:val="125"/>
        </w:rPr>
        <w:t> erosion</w:t>
      </w:r>
      <w:r>
        <w:rPr>
          <w:w w:val="125"/>
        </w:rPr>
        <w:t> and</w:t>
      </w:r>
      <w:r>
        <w:rPr>
          <w:w w:val="125"/>
        </w:rPr>
        <w:t> accretion. Hence,</w:t>
      </w:r>
      <w:r>
        <w:rPr>
          <w:spacing w:val="-11"/>
          <w:w w:val="125"/>
        </w:rPr>
        <w:t> </w:t>
      </w:r>
      <w:r>
        <w:rPr>
          <w:w w:val="125"/>
        </w:rPr>
        <w:t>they</w:t>
      </w:r>
      <w:r>
        <w:rPr>
          <w:spacing w:val="-12"/>
          <w:w w:val="125"/>
        </w:rPr>
        <w:t> </w:t>
      </w:r>
      <w:r>
        <w:rPr>
          <w:w w:val="125"/>
        </w:rPr>
        <w:t>have</w:t>
      </w:r>
      <w:r>
        <w:rPr>
          <w:spacing w:val="-11"/>
          <w:w w:val="125"/>
        </w:rPr>
        <w:t> </w:t>
      </w:r>
      <w:r>
        <w:rPr>
          <w:w w:val="125"/>
        </w:rPr>
        <w:t>sandy</w:t>
      </w:r>
      <w:r>
        <w:rPr>
          <w:spacing w:val="-12"/>
          <w:w w:val="125"/>
        </w:rPr>
        <w:t> </w:t>
      </w:r>
      <w:r>
        <w:rPr>
          <w:w w:val="125"/>
        </w:rPr>
        <w:t>loam</w:t>
      </w:r>
      <w:r>
        <w:rPr>
          <w:spacing w:val="-12"/>
          <w:w w:val="125"/>
        </w:rPr>
        <w:t> </w:t>
      </w:r>
      <w:r>
        <w:rPr>
          <w:w w:val="125"/>
        </w:rPr>
        <w:t>texture</w:t>
      </w:r>
      <w:r>
        <w:rPr>
          <w:spacing w:val="-11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are</w:t>
      </w:r>
      <w:r>
        <w:rPr>
          <w:spacing w:val="-11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i/>
          <w:w w:val="125"/>
        </w:rPr>
        <w:t>marine</w:t>
      </w:r>
      <w:r>
        <w:rPr>
          <w:i/>
          <w:spacing w:val="-12"/>
          <w:w w:val="125"/>
        </w:rPr>
        <w:t> </w:t>
      </w:r>
      <w:r>
        <w:rPr>
          <w:i/>
          <w:w w:val="125"/>
        </w:rPr>
        <w:t>sedi-</w:t>
      </w:r>
      <w:r>
        <w:rPr>
          <w:i/>
          <w:w w:val="125"/>
        </w:rPr>
        <w:t> ments </w:t>
      </w:r>
      <w:r>
        <w:rPr>
          <w:w w:val="125"/>
        </w:rPr>
        <w:t>parent materials.</w:t>
      </w:r>
    </w:p>
    <w:p>
      <w:pPr>
        <w:pStyle w:val="BodyText"/>
        <w:spacing w:line="166" w:lineRule="exact"/>
        <w:ind w:left="344"/>
        <w:jc w:val="both"/>
      </w:pPr>
      <w:r>
        <w:rPr>
          <w:w w:val="120"/>
        </w:rPr>
        <w:t>The</w:t>
      </w:r>
      <w:r>
        <w:rPr>
          <w:spacing w:val="30"/>
          <w:w w:val="120"/>
        </w:rPr>
        <w:t> </w:t>
      </w:r>
      <w:r>
        <w:rPr>
          <w:w w:val="120"/>
        </w:rPr>
        <w:t>climate</w:t>
      </w:r>
      <w:r>
        <w:rPr>
          <w:rFonts w:ascii="Arial"/>
          <w:w w:val="120"/>
        </w:rPr>
        <w:t>e</w:t>
      </w:r>
      <w:r>
        <w:rPr>
          <w:w w:val="120"/>
        </w:rPr>
        <w:t>soil</w:t>
      </w:r>
      <w:r>
        <w:rPr>
          <w:spacing w:val="31"/>
          <w:w w:val="120"/>
        </w:rPr>
        <w:t> </w:t>
      </w:r>
      <w:r>
        <w:rPr>
          <w:w w:val="120"/>
        </w:rPr>
        <w:t>relationship</w:t>
      </w:r>
      <w:r>
        <w:rPr>
          <w:spacing w:val="31"/>
          <w:w w:val="120"/>
        </w:rPr>
        <w:t> </w:t>
      </w:r>
      <w:r>
        <w:rPr>
          <w:w w:val="120"/>
        </w:rPr>
        <w:t>can</w:t>
      </w:r>
      <w:r>
        <w:rPr>
          <w:spacing w:val="32"/>
          <w:w w:val="120"/>
        </w:rPr>
        <w:t> </w:t>
      </w:r>
      <w:r>
        <w:rPr>
          <w:w w:val="120"/>
        </w:rPr>
        <w:t>be</w:t>
      </w:r>
      <w:r>
        <w:rPr>
          <w:spacing w:val="30"/>
          <w:w w:val="120"/>
        </w:rPr>
        <w:t> </w:t>
      </w:r>
      <w:r>
        <w:rPr>
          <w:w w:val="120"/>
        </w:rPr>
        <w:t>seen</w:t>
      </w:r>
      <w:r>
        <w:rPr>
          <w:spacing w:val="30"/>
          <w:w w:val="120"/>
        </w:rPr>
        <w:t> </w:t>
      </w:r>
      <w:r>
        <w:rPr>
          <w:w w:val="120"/>
        </w:rPr>
        <w:t>by</w:t>
      </w:r>
      <w:r>
        <w:rPr>
          <w:spacing w:val="31"/>
          <w:w w:val="120"/>
        </w:rPr>
        <w:t> </w:t>
      </w:r>
      <w:r>
        <w:rPr>
          <w:spacing w:val="-2"/>
          <w:w w:val="120"/>
        </w:rPr>
        <w:t>comparing</w:t>
      </w:r>
    </w:p>
    <w:p>
      <w:pPr>
        <w:pStyle w:val="BodyText"/>
        <w:spacing w:line="300" w:lineRule="auto" w:before="45"/>
        <w:ind w:left="105" w:right="193"/>
        <w:jc w:val="both"/>
      </w:pP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world</w:t>
      </w:r>
      <w:r>
        <w:rPr>
          <w:spacing w:val="-4"/>
          <w:w w:val="125"/>
        </w:rPr>
        <w:t> </w:t>
      </w:r>
      <w:r>
        <w:rPr>
          <w:w w:val="125"/>
        </w:rPr>
        <w:t>soil</w:t>
      </w:r>
      <w:r>
        <w:rPr>
          <w:spacing w:val="-3"/>
          <w:w w:val="125"/>
        </w:rPr>
        <w:t> </w:t>
      </w:r>
      <w:r>
        <w:rPr>
          <w:w w:val="125"/>
        </w:rPr>
        <w:t>map</w:t>
      </w:r>
      <w:r>
        <w:rPr>
          <w:spacing w:val="-2"/>
          <w:w w:val="125"/>
        </w:rPr>
        <w:t> </w:t>
      </w:r>
      <w:r>
        <w:rPr>
          <w:w w:val="125"/>
        </w:rPr>
        <w:t>with</w:t>
      </w:r>
      <w:r>
        <w:rPr>
          <w:spacing w:val="-3"/>
          <w:w w:val="125"/>
        </w:rPr>
        <w:t> </w:t>
      </w:r>
      <w:r>
        <w:rPr>
          <w:w w:val="125"/>
        </w:rPr>
        <w:t>maps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soil</w:t>
      </w:r>
      <w:r>
        <w:rPr>
          <w:spacing w:val="-3"/>
          <w:w w:val="125"/>
        </w:rPr>
        <w:t> </w:t>
      </w:r>
      <w:r>
        <w:rPr>
          <w:w w:val="125"/>
        </w:rPr>
        <w:t>moisture</w:t>
      </w:r>
      <w:r>
        <w:rPr>
          <w:spacing w:val="-3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tempera- ture.</w:t>
      </w:r>
      <w:r>
        <w:rPr>
          <w:spacing w:val="-8"/>
          <w:w w:val="125"/>
        </w:rPr>
        <w:t> </w:t>
      </w:r>
      <w:r>
        <w:rPr>
          <w:w w:val="125"/>
        </w:rPr>
        <w:t>These</w:t>
      </w:r>
      <w:r>
        <w:rPr>
          <w:spacing w:val="-9"/>
          <w:w w:val="125"/>
        </w:rPr>
        <w:t> </w:t>
      </w:r>
      <w:r>
        <w:rPr>
          <w:w w:val="125"/>
        </w:rPr>
        <w:t>two</w:t>
      </w:r>
      <w:r>
        <w:rPr>
          <w:spacing w:val="-8"/>
          <w:w w:val="125"/>
        </w:rPr>
        <w:t> </w:t>
      </w:r>
      <w:r>
        <w:rPr>
          <w:w w:val="125"/>
        </w:rPr>
        <w:t>climatic</w:t>
      </w:r>
      <w:r>
        <w:rPr>
          <w:spacing w:val="-8"/>
          <w:w w:val="125"/>
        </w:rPr>
        <w:t> </w:t>
      </w:r>
      <w:r>
        <w:rPr>
          <w:w w:val="125"/>
        </w:rPr>
        <w:t>parameters</w:t>
      </w:r>
      <w:r>
        <w:rPr>
          <w:spacing w:val="-8"/>
          <w:w w:val="125"/>
        </w:rPr>
        <w:t> </w:t>
      </w:r>
      <w:r>
        <w:rPr>
          <w:w w:val="125"/>
        </w:rPr>
        <w:t>are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most</w:t>
      </w:r>
      <w:r>
        <w:rPr>
          <w:spacing w:val="-8"/>
          <w:w w:val="125"/>
        </w:rPr>
        <w:t> </w:t>
      </w:r>
      <w:r>
        <w:rPr>
          <w:w w:val="125"/>
        </w:rPr>
        <w:t>controlling factors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soil</w:t>
      </w:r>
      <w:r>
        <w:rPr>
          <w:spacing w:val="-13"/>
          <w:w w:val="125"/>
        </w:rPr>
        <w:t> </w:t>
      </w:r>
      <w:r>
        <w:rPr>
          <w:w w:val="125"/>
        </w:rPr>
        <w:t>properties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consequently</w:t>
      </w:r>
      <w:r>
        <w:rPr>
          <w:spacing w:val="-12"/>
          <w:w w:val="125"/>
        </w:rPr>
        <w:t> </w:t>
      </w:r>
      <w:r>
        <w:rPr>
          <w:w w:val="125"/>
        </w:rPr>
        <w:t>soil</w:t>
      </w:r>
      <w:r>
        <w:rPr>
          <w:spacing w:val="-13"/>
          <w:w w:val="125"/>
        </w:rPr>
        <w:t> </w:t>
      </w:r>
      <w:r>
        <w:rPr>
          <w:w w:val="125"/>
        </w:rPr>
        <w:t>development. </w:t>
      </w:r>
      <w:r>
        <w:rPr>
          <w:w w:val="120"/>
        </w:rPr>
        <w:t>Precipitation</w:t>
      </w:r>
      <w:r>
        <w:rPr>
          <w:spacing w:val="-9"/>
          <w:w w:val="120"/>
        </w:rPr>
        <w:t> </w:t>
      </w:r>
      <w:r>
        <w:rPr>
          <w:w w:val="120"/>
        </w:rPr>
        <w:t>at</w:t>
      </w:r>
      <w:r>
        <w:rPr>
          <w:spacing w:val="-7"/>
          <w:w w:val="120"/>
        </w:rPr>
        <w:t> </w:t>
      </w:r>
      <w:r>
        <w:rPr>
          <w:w w:val="120"/>
        </w:rPr>
        <w:t>Damietta</w:t>
      </w:r>
      <w:r>
        <w:rPr>
          <w:spacing w:val="-8"/>
          <w:w w:val="120"/>
        </w:rPr>
        <w:t> </w:t>
      </w:r>
      <w:r>
        <w:rPr>
          <w:w w:val="120"/>
        </w:rPr>
        <w:t>is</w:t>
      </w:r>
      <w:r>
        <w:rPr>
          <w:spacing w:val="-8"/>
          <w:w w:val="120"/>
        </w:rPr>
        <w:t> </w:t>
      </w:r>
      <w:r>
        <w:rPr>
          <w:w w:val="120"/>
        </w:rPr>
        <w:t>low</w:t>
      </w:r>
      <w:r>
        <w:rPr>
          <w:spacing w:val="-9"/>
          <w:w w:val="120"/>
        </w:rPr>
        <w:t> </w:t>
      </w:r>
      <w:r>
        <w:rPr>
          <w:w w:val="120"/>
        </w:rPr>
        <w:t>(100</w:t>
      </w:r>
      <w:r>
        <w:rPr>
          <w:spacing w:val="-7"/>
          <w:w w:val="120"/>
        </w:rPr>
        <w:t> </w:t>
      </w:r>
      <w:r>
        <w:rPr>
          <w:w w:val="120"/>
        </w:rPr>
        <w:t>mm/y)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amount</w:t>
      </w:r>
      <w:r>
        <w:rPr>
          <w:spacing w:val="-8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rainfall is not enough to have significant impacts in the soil development</w:t>
      </w:r>
      <w:r>
        <w:rPr>
          <w:spacing w:val="16"/>
          <w:w w:val="125"/>
        </w:rPr>
        <w:t> </w:t>
      </w:r>
      <w:r>
        <w:rPr>
          <w:w w:val="125"/>
        </w:rPr>
        <w:t>in</w:t>
      </w:r>
      <w:r>
        <w:rPr>
          <w:spacing w:val="17"/>
          <w:w w:val="125"/>
        </w:rPr>
        <w:t> </w:t>
      </w:r>
      <w:r>
        <w:rPr>
          <w:w w:val="125"/>
        </w:rPr>
        <w:t>terms</w:t>
      </w:r>
      <w:r>
        <w:rPr>
          <w:spacing w:val="15"/>
          <w:w w:val="125"/>
        </w:rPr>
        <w:t> </w:t>
      </w:r>
      <w:r>
        <w:rPr>
          <w:w w:val="125"/>
        </w:rPr>
        <w:t>of</w:t>
      </w:r>
      <w:r>
        <w:rPr>
          <w:spacing w:val="17"/>
          <w:w w:val="125"/>
        </w:rPr>
        <w:t> </w:t>
      </w:r>
      <w:r>
        <w:rPr>
          <w:w w:val="125"/>
        </w:rPr>
        <w:t>pedogenic</w:t>
      </w:r>
      <w:r>
        <w:rPr>
          <w:spacing w:val="17"/>
          <w:w w:val="125"/>
        </w:rPr>
        <w:t> </w:t>
      </w:r>
      <w:r>
        <w:rPr>
          <w:w w:val="125"/>
        </w:rPr>
        <w:t>processes.</w:t>
      </w:r>
      <w:r>
        <w:rPr>
          <w:spacing w:val="16"/>
          <w:w w:val="125"/>
        </w:rPr>
        <w:t> </w:t>
      </w:r>
      <w:r>
        <w:rPr>
          <w:w w:val="125"/>
        </w:rPr>
        <w:t>In</w:t>
      </w:r>
      <w:r>
        <w:rPr>
          <w:spacing w:val="17"/>
          <w:w w:val="125"/>
        </w:rPr>
        <w:t> </w:t>
      </w:r>
      <w:r>
        <w:rPr>
          <w:spacing w:val="-2"/>
          <w:w w:val="125"/>
        </w:rPr>
        <w:t>addition,</w:t>
      </w:r>
    </w:p>
    <w:p>
      <w:pPr>
        <w:pStyle w:val="BodyText"/>
        <w:spacing w:line="194" w:lineRule="exact"/>
        <w:ind w:left="105"/>
        <w:jc w:val="both"/>
      </w:pPr>
      <w:r>
        <w:rPr>
          <w:w w:val="115"/>
        </w:rPr>
        <w:t>annual</w:t>
      </w:r>
      <w:r>
        <w:rPr>
          <w:spacing w:val="71"/>
          <w:w w:val="115"/>
        </w:rPr>
        <w:t> </w:t>
      </w:r>
      <w:r>
        <w:rPr>
          <w:w w:val="115"/>
        </w:rPr>
        <w:t>temperatures</w:t>
      </w:r>
      <w:r>
        <w:rPr>
          <w:spacing w:val="73"/>
          <w:w w:val="115"/>
        </w:rPr>
        <w:t> </w:t>
      </w:r>
      <w:r>
        <w:rPr>
          <w:w w:val="115"/>
        </w:rPr>
        <w:t>are</w:t>
      </w:r>
      <w:r>
        <w:rPr>
          <w:spacing w:val="73"/>
          <w:w w:val="115"/>
        </w:rPr>
        <w:t> </w:t>
      </w:r>
      <w:r>
        <w:rPr>
          <w:w w:val="115"/>
        </w:rPr>
        <w:t>high</w:t>
      </w:r>
      <w:r>
        <w:rPr>
          <w:spacing w:val="72"/>
          <w:w w:val="115"/>
        </w:rPr>
        <w:t> </w:t>
      </w:r>
      <w:r>
        <w:rPr>
          <w:w w:val="115"/>
        </w:rPr>
        <w:t>(20</w:t>
      </w:r>
      <w:r>
        <w:rPr>
          <w:spacing w:val="72"/>
          <w:w w:val="115"/>
        </w:rPr>
        <w:t> </w:t>
      </w:r>
      <w:r>
        <w:rPr>
          <w:rFonts w:ascii="LM Sans 12" w:hAnsi="LM Sans 12"/>
          <w:w w:val="115"/>
          <w:vertAlign w:val="superscript"/>
        </w:rPr>
        <w:t>◦</w:t>
      </w:r>
      <w:r>
        <w:rPr>
          <w:w w:val="115"/>
          <w:vertAlign w:val="baseline"/>
        </w:rPr>
        <w:t>C)</w:t>
      </w:r>
      <w:r>
        <w:rPr>
          <w:spacing w:val="72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72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72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accelerate</w:t>
      </w:r>
    </w:p>
    <w:p>
      <w:pPr>
        <w:pStyle w:val="BodyText"/>
        <w:spacing w:before="30"/>
        <w:ind w:left="105"/>
        <w:jc w:val="both"/>
      </w:pPr>
      <w:r>
        <w:rPr>
          <w:w w:val="120"/>
        </w:rPr>
        <w:t>decomposition</w:t>
      </w:r>
      <w:r>
        <w:rPr>
          <w:spacing w:val="25"/>
          <w:w w:val="120"/>
        </w:rPr>
        <w:t>  </w:t>
      </w:r>
      <w:r>
        <w:rPr>
          <w:w w:val="120"/>
        </w:rPr>
        <w:t>of</w:t>
      </w:r>
      <w:r>
        <w:rPr>
          <w:spacing w:val="25"/>
          <w:w w:val="120"/>
        </w:rPr>
        <w:t>  </w:t>
      </w:r>
      <w:r>
        <w:rPr>
          <w:w w:val="120"/>
        </w:rPr>
        <w:t>the</w:t>
      </w:r>
      <w:r>
        <w:rPr>
          <w:spacing w:val="24"/>
          <w:w w:val="120"/>
        </w:rPr>
        <w:t>  </w:t>
      </w:r>
      <w:r>
        <w:rPr>
          <w:w w:val="120"/>
        </w:rPr>
        <w:t>soil</w:t>
      </w:r>
      <w:r>
        <w:rPr>
          <w:spacing w:val="24"/>
          <w:w w:val="120"/>
        </w:rPr>
        <w:t>  </w:t>
      </w:r>
      <w:r>
        <w:rPr>
          <w:w w:val="120"/>
        </w:rPr>
        <w:t>organic</w:t>
      </w:r>
      <w:r>
        <w:rPr>
          <w:spacing w:val="25"/>
          <w:w w:val="120"/>
        </w:rPr>
        <w:t>  </w:t>
      </w:r>
      <w:r>
        <w:rPr>
          <w:w w:val="120"/>
        </w:rPr>
        <w:t>matter,</w:t>
      </w:r>
      <w:r>
        <w:rPr>
          <w:spacing w:val="24"/>
          <w:w w:val="120"/>
        </w:rPr>
        <w:t>  </w:t>
      </w:r>
      <w:r>
        <w:rPr>
          <w:w w:val="120"/>
        </w:rPr>
        <w:t>if</w:t>
      </w:r>
      <w:r>
        <w:rPr>
          <w:spacing w:val="25"/>
          <w:w w:val="120"/>
        </w:rPr>
        <w:t>  </w:t>
      </w:r>
      <w:r>
        <w:rPr>
          <w:spacing w:val="-2"/>
          <w:w w:val="120"/>
        </w:rPr>
        <w:t>presents.</w:t>
      </w:r>
    </w:p>
    <w:p>
      <w:pPr>
        <w:spacing w:after="0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5024" id="docshape43" filled="true" fillcolor="#000000" stroked="false">
                <v:fill type="solid"/>
                <w10:wrap type="none"/>
              </v:rect>
            </w:pict>
          </mc:Fallback>
        </mc:AlternateContent>
      </w:r>
      <w:bookmarkStart w:name="3.4. Soil classification" w:id="20"/>
      <w:bookmarkEnd w:id="20"/>
      <w:r>
        <w:rPr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157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5"/>
        </w:rPr>
        <w:t>Moreover,</w:t>
      </w:r>
      <w:r>
        <w:rPr>
          <w:spacing w:val="40"/>
          <w:w w:val="125"/>
        </w:rPr>
        <w:t> </w:t>
      </w:r>
      <w:r>
        <w:rPr>
          <w:w w:val="125"/>
        </w:rPr>
        <w:t>the</w:t>
      </w:r>
      <w:r>
        <w:rPr>
          <w:spacing w:val="40"/>
          <w:w w:val="125"/>
        </w:rPr>
        <w:t> </w:t>
      </w:r>
      <w:r>
        <w:rPr>
          <w:w w:val="125"/>
        </w:rPr>
        <w:t>amount</w:t>
      </w:r>
      <w:r>
        <w:rPr>
          <w:spacing w:val="40"/>
          <w:w w:val="125"/>
        </w:rPr>
        <w:t> </w:t>
      </w:r>
      <w:r>
        <w:rPr>
          <w:w w:val="125"/>
        </w:rPr>
        <w:t>of</w:t>
      </w:r>
      <w:r>
        <w:rPr>
          <w:spacing w:val="40"/>
          <w:w w:val="125"/>
        </w:rPr>
        <w:t> </w:t>
      </w:r>
      <w:r>
        <w:rPr>
          <w:w w:val="125"/>
        </w:rPr>
        <w:t>evapotranspiration</w:t>
      </w:r>
      <w:r>
        <w:rPr>
          <w:spacing w:val="40"/>
          <w:w w:val="125"/>
        </w:rPr>
        <w:t> </w:t>
      </w:r>
      <w:r>
        <w:rPr>
          <w:w w:val="125"/>
        </w:rPr>
        <w:t>is</w:t>
      </w:r>
      <w:r>
        <w:rPr>
          <w:spacing w:val="40"/>
          <w:w w:val="125"/>
        </w:rPr>
        <w:t> </w:t>
      </w:r>
      <w:r>
        <w:rPr>
          <w:w w:val="125"/>
        </w:rPr>
        <w:t>high (1374</w:t>
      </w:r>
      <w:r>
        <w:rPr>
          <w:spacing w:val="-13"/>
          <w:w w:val="125"/>
        </w:rPr>
        <w:t> </w:t>
      </w:r>
      <w:r>
        <w:rPr>
          <w:w w:val="125"/>
        </w:rPr>
        <w:t>mm/y)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can</w:t>
      </w:r>
      <w:r>
        <w:rPr>
          <w:spacing w:val="-12"/>
          <w:w w:val="125"/>
        </w:rPr>
        <w:t> </w:t>
      </w:r>
      <w:r>
        <w:rPr>
          <w:w w:val="125"/>
        </w:rPr>
        <w:t>accelerate</w:t>
      </w:r>
      <w:r>
        <w:rPr>
          <w:spacing w:val="-13"/>
          <w:w w:val="125"/>
        </w:rPr>
        <w:t> </w:t>
      </w:r>
      <w:r>
        <w:rPr>
          <w:w w:val="125"/>
        </w:rPr>
        <w:t>salt</w:t>
      </w:r>
      <w:r>
        <w:rPr>
          <w:spacing w:val="-12"/>
          <w:w w:val="125"/>
        </w:rPr>
        <w:t> </w:t>
      </w:r>
      <w:r>
        <w:rPr>
          <w:w w:val="125"/>
        </w:rPr>
        <w:t>accumulation</w:t>
      </w:r>
      <w:r>
        <w:rPr>
          <w:spacing w:val="-13"/>
          <w:w w:val="125"/>
        </w:rPr>
        <w:t> </w:t>
      </w:r>
      <w:r>
        <w:rPr>
          <w:w w:val="125"/>
        </w:rPr>
        <w:t>in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soil </w:t>
      </w:r>
      <w:r>
        <w:rPr>
          <w:spacing w:val="-2"/>
          <w:w w:val="125"/>
        </w:rPr>
        <w:t>profile.</w:t>
      </w:r>
    </w:p>
    <w:p>
      <w:pPr>
        <w:pStyle w:val="BodyText"/>
        <w:spacing w:line="300" w:lineRule="auto"/>
        <w:ind w:left="197" w:right="38" w:firstLine="239"/>
        <w:jc w:val="both"/>
      </w:pPr>
      <w:r>
        <w:rPr>
          <w:w w:val="120"/>
        </w:rPr>
        <w:t>The topography is the third influencing factor of soil </w:t>
      </w:r>
      <w:r>
        <w:rPr>
          <w:w w:val="120"/>
        </w:rPr>
        <w:t>for- mation. Generally soils at flat topography have much oppor- tunity</w:t>
      </w:r>
      <w:r>
        <w:rPr>
          <w:w w:val="120"/>
        </w:rPr>
        <w:t> to</w:t>
      </w:r>
      <w:r>
        <w:rPr>
          <w:w w:val="120"/>
        </w:rPr>
        <w:t> develop</w:t>
      </w:r>
      <w:r>
        <w:rPr>
          <w:w w:val="120"/>
        </w:rPr>
        <w:t> more</w:t>
      </w:r>
      <w:r>
        <w:rPr>
          <w:w w:val="120"/>
        </w:rPr>
        <w:t> than</w:t>
      </w:r>
      <w:r>
        <w:rPr>
          <w:w w:val="120"/>
        </w:rPr>
        <w:t> soils</w:t>
      </w:r>
      <w:r>
        <w:rPr>
          <w:w w:val="120"/>
        </w:rPr>
        <w:t> formed</w:t>
      </w:r>
      <w:r>
        <w:rPr>
          <w:w w:val="120"/>
        </w:rPr>
        <w:t> along</w:t>
      </w:r>
      <w:r>
        <w:rPr>
          <w:w w:val="120"/>
        </w:rPr>
        <w:t> sloping terrains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mountainous</w:t>
      </w:r>
      <w:r>
        <w:rPr>
          <w:spacing w:val="-2"/>
          <w:w w:val="120"/>
        </w:rPr>
        <w:t> </w:t>
      </w:r>
      <w:r>
        <w:rPr>
          <w:w w:val="120"/>
        </w:rPr>
        <w:t>ranges</w:t>
      </w:r>
      <w:r>
        <w:rPr>
          <w:spacing w:val="-4"/>
          <w:w w:val="120"/>
        </w:rPr>
        <w:t> </w:t>
      </w:r>
      <w:hyperlink w:history="true" w:anchor="_bookmark23">
        <w:r>
          <w:rPr>
            <w:color w:val="007FAC"/>
            <w:w w:val="120"/>
          </w:rPr>
          <w:t>[16]</w:t>
        </w:r>
      </w:hyperlink>
      <w:r>
        <w:rPr>
          <w:w w:val="120"/>
        </w:rPr>
        <w:t>.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alluvial</w:t>
      </w:r>
      <w:r>
        <w:rPr>
          <w:spacing w:val="-2"/>
          <w:w w:val="120"/>
        </w:rPr>
        <w:t> </w:t>
      </w:r>
      <w:r>
        <w:rPr>
          <w:w w:val="120"/>
        </w:rPr>
        <w:t>soils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the River</w:t>
      </w:r>
      <w:r>
        <w:rPr>
          <w:w w:val="120"/>
        </w:rPr>
        <w:t> Nile</w:t>
      </w:r>
      <w:r>
        <w:rPr>
          <w:w w:val="120"/>
        </w:rPr>
        <w:t> are</w:t>
      </w:r>
      <w:r>
        <w:rPr>
          <w:w w:val="120"/>
        </w:rPr>
        <w:t> generally</w:t>
      </w:r>
      <w:r>
        <w:rPr>
          <w:w w:val="120"/>
        </w:rPr>
        <w:t> deep</w:t>
      </w:r>
      <w:r>
        <w:rPr>
          <w:w w:val="120"/>
        </w:rPr>
        <w:t> due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gentle</w:t>
      </w:r>
      <w:r>
        <w:rPr>
          <w:w w:val="120"/>
        </w:rPr>
        <w:t> topographic nature of the River Nile and its flood plain. </w:t>
      </w:r>
      <w:hyperlink w:history="true" w:anchor="_bookmark7">
        <w:r>
          <w:rPr>
            <w:color w:val="007FAC"/>
            <w:w w:val="120"/>
          </w:rPr>
          <w:t>Fig. 5</w:t>
        </w:r>
      </w:hyperlink>
      <w:r>
        <w:rPr>
          <w:color w:val="007FAC"/>
          <w:w w:val="120"/>
        </w:rPr>
        <w:t> </w:t>
      </w:r>
      <w:r>
        <w:rPr>
          <w:w w:val="120"/>
        </w:rPr>
        <w:t>reveals that regional topography of Damietta is very gentle. This is man- ifested</w:t>
      </w:r>
      <w:r>
        <w:rPr>
          <w:spacing w:val="-9"/>
          <w:w w:val="120"/>
        </w:rPr>
        <w:t> </w:t>
      </w:r>
      <w:r>
        <w:rPr>
          <w:w w:val="120"/>
        </w:rPr>
        <w:t>by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deep</w:t>
      </w:r>
      <w:r>
        <w:rPr>
          <w:spacing w:val="-9"/>
          <w:w w:val="120"/>
        </w:rPr>
        <w:t> </w:t>
      </w:r>
      <w:r>
        <w:rPr>
          <w:w w:val="120"/>
        </w:rPr>
        <w:t>profile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fluvial</w:t>
      </w:r>
      <w:r>
        <w:rPr>
          <w:spacing w:val="-9"/>
          <w:w w:val="120"/>
        </w:rPr>
        <w:t> </w:t>
      </w:r>
      <w:r>
        <w:rPr>
          <w:w w:val="120"/>
        </w:rPr>
        <w:t>soil</w:t>
      </w:r>
      <w:r>
        <w:rPr>
          <w:spacing w:val="-8"/>
          <w:w w:val="120"/>
        </w:rPr>
        <w:t> </w:t>
      </w:r>
      <w:r>
        <w:rPr>
          <w:w w:val="120"/>
        </w:rPr>
        <w:t>as</w:t>
      </w:r>
      <w:r>
        <w:rPr>
          <w:spacing w:val="-8"/>
          <w:w w:val="120"/>
        </w:rPr>
        <w:t> </w:t>
      </w:r>
      <w:r>
        <w:rPr>
          <w:w w:val="120"/>
        </w:rPr>
        <w:t>well</w:t>
      </w:r>
      <w:r>
        <w:rPr>
          <w:spacing w:val="-9"/>
          <w:w w:val="120"/>
        </w:rPr>
        <w:t> </w:t>
      </w:r>
      <w:r>
        <w:rPr>
          <w:w w:val="120"/>
        </w:rPr>
        <w:t>as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soils formed</w:t>
      </w:r>
      <w:r>
        <w:rPr>
          <w:spacing w:val="-5"/>
          <w:w w:val="120"/>
        </w:rPr>
        <w:t> </w:t>
      </w:r>
      <w:r>
        <w:rPr>
          <w:w w:val="120"/>
        </w:rPr>
        <w:t>along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coastal</w:t>
      </w:r>
      <w:r>
        <w:rPr>
          <w:spacing w:val="-4"/>
          <w:w w:val="120"/>
        </w:rPr>
        <w:t> </w:t>
      </w:r>
      <w:r>
        <w:rPr>
          <w:w w:val="120"/>
        </w:rPr>
        <w:t>area.</w:t>
      </w:r>
      <w:r>
        <w:rPr>
          <w:spacing w:val="-4"/>
          <w:w w:val="120"/>
        </w:rPr>
        <w:t> </w:t>
      </w:r>
      <w:r>
        <w:rPr>
          <w:w w:val="120"/>
        </w:rPr>
        <w:t>Although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topography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 region could help develop a deep soil profile, the maturity of this</w:t>
      </w:r>
      <w:r>
        <w:rPr>
          <w:w w:val="120"/>
        </w:rPr>
        <w:t> profile</w:t>
      </w:r>
      <w:r>
        <w:rPr>
          <w:w w:val="120"/>
        </w:rPr>
        <w:t> requires</w:t>
      </w:r>
      <w:r>
        <w:rPr>
          <w:w w:val="120"/>
        </w:rPr>
        <w:t> integration</w:t>
      </w:r>
      <w:r>
        <w:rPr>
          <w:w w:val="120"/>
        </w:rPr>
        <w:t> and</w:t>
      </w:r>
      <w:r>
        <w:rPr>
          <w:w w:val="120"/>
        </w:rPr>
        <w:t> suitability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other </w:t>
      </w:r>
      <w:r>
        <w:rPr>
          <w:spacing w:val="-2"/>
          <w:w w:val="120"/>
        </w:rPr>
        <w:t>factors.</w:t>
      </w:r>
    </w:p>
    <w:p>
      <w:pPr>
        <w:pStyle w:val="BodyText"/>
        <w:spacing w:line="174" w:lineRule="exact"/>
        <w:ind w:left="436"/>
        <w:jc w:val="both"/>
      </w:pPr>
      <w:r>
        <w:rPr>
          <w:spacing w:val="-2"/>
          <w:w w:val="125"/>
        </w:rPr>
        <w:t>Organisms or</w:t>
      </w:r>
      <w:r>
        <w:rPr>
          <w:spacing w:val="-1"/>
          <w:w w:val="125"/>
        </w:rPr>
        <w:t> </w:t>
      </w:r>
      <w:r>
        <w:rPr>
          <w:spacing w:val="-2"/>
          <w:w w:val="125"/>
        </w:rPr>
        <w:t>biotic</w:t>
      </w:r>
      <w:r>
        <w:rPr>
          <w:spacing w:val="-1"/>
          <w:w w:val="125"/>
        </w:rPr>
        <w:t> </w:t>
      </w:r>
      <w:r>
        <w:rPr>
          <w:spacing w:val="-2"/>
          <w:w w:val="125"/>
        </w:rPr>
        <w:t>factors are</w:t>
      </w:r>
      <w:r>
        <w:rPr>
          <w:spacing w:val="-1"/>
          <w:w w:val="125"/>
        </w:rPr>
        <w:t> </w:t>
      </w:r>
      <w:r>
        <w:rPr>
          <w:spacing w:val="-2"/>
          <w:w w:val="125"/>
        </w:rPr>
        <w:t>mostly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contingent</w:t>
      </w:r>
      <w:r>
        <w:rPr>
          <w:w w:val="125"/>
        </w:rPr>
        <w:t> </w:t>
      </w:r>
      <w:r>
        <w:rPr>
          <w:spacing w:val="-2"/>
          <w:w w:val="125"/>
        </w:rPr>
        <w:t>to</w:t>
      </w:r>
      <w:r>
        <w:rPr>
          <w:spacing w:val="-1"/>
          <w:w w:val="125"/>
        </w:rPr>
        <w:t> </w:t>
      </w:r>
      <w:r>
        <w:rPr>
          <w:spacing w:val="-2"/>
          <w:w w:val="125"/>
        </w:rPr>
        <w:t>plant</w:t>
      </w:r>
    </w:p>
    <w:p>
      <w:pPr>
        <w:pStyle w:val="BodyText"/>
        <w:spacing w:line="300" w:lineRule="auto" w:before="43"/>
        <w:ind w:left="197" w:right="38"/>
        <w:jc w:val="both"/>
      </w:pPr>
      <w:r>
        <w:rPr>
          <w:w w:val="120"/>
        </w:rPr>
        <w:t>action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soil</w:t>
      </w:r>
      <w:r>
        <w:rPr>
          <w:spacing w:val="-4"/>
          <w:w w:val="120"/>
        </w:rPr>
        <w:t> </w:t>
      </w:r>
      <w:r>
        <w:rPr>
          <w:w w:val="120"/>
        </w:rPr>
        <w:t>profile.</w:t>
      </w:r>
      <w:r>
        <w:rPr>
          <w:spacing w:val="-5"/>
          <w:w w:val="120"/>
        </w:rPr>
        <w:t> </w:t>
      </w:r>
      <w:r>
        <w:rPr>
          <w:w w:val="120"/>
        </w:rPr>
        <w:t>Regions</w:t>
      </w:r>
      <w:r>
        <w:rPr>
          <w:spacing w:val="-6"/>
          <w:w w:val="120"/>
        </w:rPr>
        <w:t> </w:t>
      </w:r>
      <w:r>
        <w:rPr>
          <w:w w:val="120"/>
        </w:rPr>
        <w:t>under</w:t>
      </w:r>
      <w:r>
        <w:rPr>
          <w:spacing w:val="-5"/>
          <w:w w:val="120"/>
        </w:rPr>
        <w:t> </w:t>
      </w:r>
      <w:r>
        <w:rPr>
          <w:w w:val="120"/>
        </w:rPr>
        <w:t>grasses</w:t>
      </w:r>
      <w:r>
        <w:rPr>
          <w:spacing w:val="-6"/>
          <w:w w:val="120"/>
        </w:rPr>
        <w:t> </w:t>
      </w:r>
      <w:r>
        <w:rPr>
          <w:w w:val="120"/>
        </w:rPr>
        <w:t>are</w:t>
      </w:r>
      <w:r>
        <w:rPr>
          <w:spacing w:val="-5"/>
          <w:w w:val="120"/>
        </w:rPr>
        <w:t> </w:t>
      </w:r>
      <w:r>
        <w:rPr>
          <w:w w:val="120"/>
        </w:rPr>
        <w:t>influenced by the plant residues and their effects on the maturity of the soil</w:t>
      </w:r>
      <w:r>
        <w:rPr>
          <w:w w:val="120"/>
        </w:rPr>
        <w:t> profile.</w:t>
      </w:r>
      <w:r>
        <w:rPr>
          <w:w w:val="120"/>
        </w:rPr>
        <w:t> However,</w:t>
      </w:r>
      <w:r>
        <w:rPr>
          <w:w w:val="120"/>
        </w:rPr>
        <w:t> in</w:t>
      </w:r>
      <w:r>
        <w:rPr>
          <w:w w:val="120"/>
        </w:rPr>
        <w:t> arid</w:t>
      </w:r>
      <w:r>
        <w:rPr>
          <w:w w:val="120"/>
        </w:rPr>
        <w:t> climate,</w:t>
      </w:r>
      <w:r>
        <w:rPr>
          <w:w w:val="120"/>
        </w:rPr>
        <w:t> where</w:t>
      </w:r>
      <w:r>
        <w:rPr>
          <w:w w:val="120"/>
        </w:rPr>
        <w:t> vegetation</w:t>
      </w:r>
      <w:r>
        <w:rPr>
          <w:w w:val="120"/>
        </w:rPr>
        <w:t> is scarce and soils are exposed to wind action, biotic factors do not</w:t>
      </w:r>
      <w:r>
        <w:rPr>
          <w:spacing w:val="-4"/>
          <w:w w:val="120"/>
        </w:rPr>
        <w:t> </w:t>
      </w:r>
      <w:r>
        <w:rPr>
          <w:w w:val="120"/>
        </w:rPr>
        <w:t>have</w:t>
      </w:r>
      <w:r>
        <w:rPr>
          <w:spacing w:val="-5"/>
          <w:w w:val="120"/>
        </w:rPr>
        <w:t> </w:t>
      </w:r>
      <w:r>
        <w:rPr>
          <w:w w:val="120"/>
        </w:rPr>
        <w:t>significant</w:t>
      </w:r>
      <w:r>
        <w:rPr>
          <w:spacing w:val="-5"/>
          <w:w w:val="120"/>
        </w:rPr>
        <w:t> </w:t>
      </w:r>
      <w:r>
        <w:rPr>
          <w:w w:val="120"/>
        </w:rPr>
        <w:t>impact</w:t>
      </w:r>
      <w:r>
        <w:rPr>
          <w:spacing w:val="-5"/>
          <w:w w:val="120"/>
        </w:rPr>
        <w:t> </w:t>
      </w:r>
      <w:r>
        <w:rPr>
          <w:w w:val="120"/>
        </w:rPr>
        <w:t>upon</w:t>
      </w:r>
      <w:r>
        <w:rPr>
          <w:spacing w:val="-4"/>
          <w:w w:val="120"/>
        </w:rPr>
        <w:t> </w:t>
      </w:r>
      <w:r>
        <w:rPr>
          <w:w w:val="120"/>
        </w:rPr>
        <w:t>soil</w:t>
      </w:r>
      <w:r>
        <w:rPr>
          <w:spacing w:val="-4"/>
          <w:w w:val="120"/>
        </w:rPr>
        <w:t> </w:t>
      </w:r>
      <w:r>
        <w:rPr>
          <w:w w:val="120"/>
        </w:rPr>
        <w:t>formation</w:t>
      </w:r>
      <w:r>
        <w:rPr>
          <w:spacing w:val="-5"/>
          <w:w w:val="120"/>
        </w:rPr>
        <w:t> </w:t>
      </w:r>
      <w:hyperlink w:history="true" w:anchor="_bookmark26">
        <w:r>
          <w:rPr>
            <w:color w:val="007FAC"/>
            <w:w w:val="120"/>
          </w:rPr>
          <w:t>[19]</w:t>
        </w:r>
      </w:hyperlink>
      <w:r>
        <w:rPr>
          <w:w w:val="120"/>
        </w:rPr>
        <w:t>.</w:t>
      </w:r>
      <w:r>
        <w:rPr>
          <w:spacing w:val="-3"/>
          <w:w w:val="120"/>
        </w:rPr>
        <w:t> </w:t>
      </w:r>
      <w:r>
        <w:rPr>
          <w:w w:val="120"/>
        </w:rPr>
        <w:t>With</w:t>
      </w:r>
      <w:r>
        <w:rPr>
          <w:spacing w:val="-4"/>
          <w:w w:val="120"/>
        </w:rPr>
        <w:t> </w:t>
      </w:r>
      <w:r>
        <w:rPr>
          <w:w w:val="120"/>
        </w:rPr>
        <w:t>the exception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agricultural</w:t>
      </w:r>
      <w:r>
        <w:rPr>
          <w:w w:val="120"/>
        </w:rPr>
        <w:t> lands,</w:t>
      </w:r>
      <w:r>
        <w:rPr>
          <w:w w:val="120"/>
        </w:rPr>
        <w:t> which</w:t>
      </w:r>
      <w:r>
        <w:rPr>
          <w:w w:val="120"/>
        </w:rPr>
        <w:t> are</w:t>
      </w:r>
      <w:r>
        <w:rPr>
          <w:w w:val="120"/>
        </w:rPr>
        <w:t> under</w:t>
      </w:r>
      <w:r>
        <w:rPr>
          <w:w w:val="120"/>
        </w:rPr>
        <w:t> the cultivation</w:t>
      </w:r>
      <w:r>
        <w:rPr>
          <w:w w:val="120"/>
        </w:rPr>
        <w:t> management</w:t>
      </w:r>
      <w:r>
        <w:rPr>
          <w:w w:val="120"/>
        </w:rPr>
        <w:t> practices,</w:t>
      </w:r>
      <w:r>
        <w:rPr>
          <w:w w:val="120"/>
        </w:rPr>
        <w:t> the</w:t>
      </w:r>
      <w:r>
        <w:rPr>
          <w:w w:val="120"/>
        </w:rPr>
        <w:t> bare</w:t>
      </w:r>
      <w:r>
        <w:rPr>
          <w:w w:val="120"/>
        </w:rPr>
        <w:t> soils</w:t>
      </w:r>
      <w:r>
        <w:rPr>
          <w:w w:val="120"/>
        </w:rPr>
        <w:t> of</w:t>
      </w:r>
      <w:r>
        <w:rPr>
          <w:w w:val="120"/>
        </w:rPr>
        <w:t> the governorate</w:t>
      </w:r>
      <w:r>
        <w:rPr>
          <w:spacing w:val="-4"/>
          <w:w w:val="120"/>
        </w:rPr>
        <w:t> </w:t>
      </w:r>
      <w:r>
        <w:rPr>
          <w:w w:val="120"/>
        </w:rPr>
        <w:t>are</w:t>
      </w:r>
      <w:r>
        <w:rPr>
          <w:spacing w:val="-4"/>
          <w:w w:val="120"/>
        </w:rPr>
        <w:t> </w:t>
      </w:r>
      <w:r>
        <w:rPr>
          <w:w w:val="120"/>
        </w:rPr>
        <w:t>generally</w:t>
      </w:r>
      <w:r>
        <w:rPr>
          <w:spacing w:val="-5"/>
          <w:w w:val="120"/>
        </w:rPr>
        <w:t> </w:t>
      </w:r>
      <w:r>
        <w:rPr>
          <w:w w:val="120"/>
        </w:rPr>
        <w:t>poor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natural</w:t>
      </w:r>
      <w:r>
        <w:rPr>
          <w:spacing w:val="-4"/>
          <w:w w:val="120"/>
        </w:rPr>
        <w:t> </w:t>
      </w:r>
      <w:r>
        <w:rPr>
          <w:w w:val="120"/>
        </w:rPr>
        <w:t>vegetation.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only vegetation</w:t>
      </w:r>
      <w:r>
        <w:rPr>
          <w:spacing w:val="-11"/>
          <w:w w:val="120"/>
        </w:rPr>
        <w:t> </w:t>
      </w:r>
      <w:r>
        <w:rPr>
          <w:w w:val="120"/>
        </w:rPr>
        <w:t>cover</w:t>
      </w:r>
      <w:r>
        <w:rPr>
          <w:spacing w:val="-11"/>
          <w:w w:val="120"/>
        </w:rPr>
        <w:t> </w:t>
      </w:r>
      <w:r>
        <w:rPr>
          <w:w w:val="120"/>
        </w:rPr>
        <w:t>is</w:t>
      </w:r>
      <w:r>
        <w:rPr>
          <w:spacing w:val="-11"/>
          <w:w w:val="120"/>
        </w:rPr>
        <w:t> </w:t>
      </w:r>
      <w:r>
        <w:rPr>
          <w:w w:val="120"/>
        </w:rPr>
        <w:t>represented</w:t>
      </w:r>
      <w:r>
        <w:rPr>
          <w:spacing w:val="-11"/>
          <w:w w:val="120"/>
        </w:rPr>
        <w:t> </w:t>
      </w:r>
      <w:r>
        <w:rPr>
          <w:w w:val="120"/>
        </w:rPr>
        <w:t>by</w:t>
      </w:r>
      <w:r>
        <w:rPr>
          <w:spacing w:val="-11"/>
          <w:w w:val="120"/>
        </w:rPr>
        <w:t> </w:t>
      </w:r>
      <w:r>
        <w:rPr>
          <w:i/>
          <w:w w:val="120"/>
        </w:rPr>
        <w:t>halophytic</w:t>
      </w:r>
      <w:r>
        <w:rPr>
          <w:i/>
          <w:spacing w:val="-11"/>
          <w:w w:val="120"/>
        </w:rPr>
        <w:t> </w:t>
      </w:r>
      <w:r>
        <w:rPr>
          <w:w w:val="120"/>
        </w:rPr>
        <w:t>vegetation.</w:t>
      </w:r>
      <w:r>
        <w:rPr>
          <w:spacing w:val="-11"/>
          <w:w w:val="120"/>
        </w:rPr>
        <w:t> </w:t>
      </w:r>
      <w:r>
        <w:rPr>
          <w:w w:val="120"/>
        </w:rPr>
        <w:t>Plant species</w:t>
      </w:r>
      <w:r>
        <w:rPr>
          <w:w w:val="120"/>
        </w:rPr>
        <w:t> occurring</w:t>
      </w:r>
      <w:r>
        <w:rPr>
          <w:w w:val="120"/>
        </w:rPr>
        <w:t> at</w:t>
      </w:r>
      <w:r>
        <w:rPr>
          <w:w w:val="120"/>
        </w:rPr>
        <w:t> the</w:t>
      </w:r>
      <w:r>
        <w:rPr>
          <w:w w:val="120"/>
        </w:rPr>
        <w:t> region</w:t>
      </w:r>
      <w:r>
        <w:rPr>
          <w:w w:val="120"/>
        </w:rPr>
        <w:t> are</w:t>
      </w:r>
      <w:r>
        <w:rPr>
          <w:w w:val="120"/>
        </w:rPr>
        <w:t> </w:t>
      </w:r>
      <w:r>
        <w:rPr>
          <w:i/>
          <w:w w:val="120"/>
        </w:rPr>
        <w:t>Arthrocnemum</w:t>
      </w:r>
      <w:r>
        <w:rPr>
          <w:i/>
          <w:w w:val="120"/>
        </w:rPr>
        <w:t> macro-</w:t>
      </w:r>
      <w:r>
        <w:rPr>
          <w:i/>
          <w:w w:val="120"/>
        </w:rPr>
        <w:t> stachyum</w:t>
      </w:r>
      <w:r>
        <w:rPr>
          <w:i/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i/>
          <w:w w:val="120"/>
        </w:rPr>
        <w:t>Atriplex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portulacoides</w:t>
      </w:r>
      <w:r>
        <w:rPr>
          <w:i/>
          <w:spacing w:val="-12"/>
          <w:w w:val="120"/>
        </w:rPr>
        <w:t> </w:t>
      </w:r>
      <w:hyperlink w:history="true" w:anchor="_bookmark27">
        <w:r>
          <w:rPr>
            <w:color w:val="007FAC"/>
            <w:w w:val="120"/>
          </w:rPr>
          <w:t>[20]</w:t>
        </w:r>
      </w:hyperlink>
      <w:r>
        <w:rPr>
          <w:w w:val="120"/>
        </w:rPr>
        <w:t>.</w:t>
      </w:r>
    </w:p>
    <w:p>
      <w:pPr>
        <w:pStyle w:val="BodyText"/>
        <w:spacing w:line="297" w:lineRule="auto"/>
        <w:ind w:left="197" w:right="38" w:firstLine="239"/>
        <w:jc w:val="both"/>
      </w:pPr>
      <w:r>
        <w:rPr>
          <w:w w:val="120"/>
        </w:rPr>
        <w:t>The</w:t>
      </w:r>
      <w:r>
        <w:rPr>
          <w:w w:val="120"/>
        </w:rPr>
        <w:t> time</w:t>
      </w:r>
      <w:r>
        <w:rPr>
          <w:w w:val="120"/>
        </w:rPr>
        <w:t> is</w:t>
      </w:r>
      <w:r>
        <w:rPr>
          <w:w w:val="120"/>
        </w:rPr>
        <w:t> the</w:t>
      </w:r>
      <w:r>
        <w:rPr>
          <w:w w:val="120"/>
        </w:rPr>
        <w:t> last</w:t>
      </w:r>
      <w:r>
        <w:rPr>
          <w:w w:val="120"/>
        </w:rPr>
        <w:t> factor</w:t>
      </w:r>
      <w:r>
        <w:rPr>
          <w:w w:val="120"/>
        </w:rPr>
        <w:t> that</w:t>
      </w:r>
      <w:r>
        <w:rPr>
          <w:w w:val="120"/>
        </w:rPr>
        <w:t> control</w:t>
      </w:r>
      <w:r>
        <w:rPr>
          <w:w w:val="120"/>
        </w:rPr>
        <w:t> soil</w:t>
      </w:r>
      <w:r>
        <w:rPr>
          <w:w w:val="120"/>
        </w:rPr>
        <w:t> </w:t>
      </w:r>
      <w:r>
        <w:rPr>
          <w:w w:val="120"/>
        </w:rPr>
        <w:t>formation; simply</w:t>
      </w:r>
      <w:r>
        <w:rPr>
          <w:w w:val="120"/>
        </w:rPr>
        <w:t> soils</w:t>
      </w:r>
      <w:r>
        <w:rPr>
          <w:w w:val="120"/>
        </w:rPr>
        <w:t> require</w:t>
      </w:r>
      <w:r>
        <w:rPr>
          <w:w w:val="120"/>
        </w:rPr>
        <w:t> suitable</w:t>
      </w:r>
      <w:r>
        <w:rPr>
          <w:w w:val="120"/>
        </w:rPr>
        <w:t> time</w:t>
      </w:r>
      <w:r>
        <w:rPr>
          <w:w w:val="120"/>
        </w:rPr>
        <w:t> to</w:t>
      </w:r>
      <w:r>
        <w:rPr>
          <w:w w:val="120"/>
        </w:rPr>
        <w:t> form.</w:t>
      </w:r>
      <w:r>
        <w:rPr>
          <w:w w:val="120"/>
        </w:rPr>
        <w:t> The</w:t>
      </w:r>
      <w:r>
        <w:rPr>
          <w:w w:val="120"/>
        </w:rPr>
        <w:t> broader concept of time is that it</w:t>
      </w:r>
      <w:r>
        <w:rPr>
          <w:w w:val="120"/>
        </w:rPr>
        <w:t> is more concerned with the devel- opment and maturity of the soil profile. The age of the soil in Damietta as well as the soils of the Nile Delta is the same age 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River</w:t>
      </w:r>
      <w:r>
        <w:rPr>
          <w:spacing w:val="-12"/>
          <w:w w:val="120"/>
        </w:rPr>
        <w:t> </w:t>
      </w:r>
      <w:r>
        <w:rPr>
          <w:w w:val="120"/>
        </w:rPr>
        <w:t>Nile</w:t>
      </w:r>
      <w:r>
        <w:rPr>
          <w:spacing w:val="-12"/>
          <w:w w:val="120"/>
        </w:rPr>
        <w:t> </w:t>
      </w:r>
      <w:r>
        <w:rPr>
          <w:w w:val="120"/>
        </w:rPr>
        <w:t>itself.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absolute</w:t>
      </w:r>
      <w:r>
        <w:rPr>
          <w:spacing w:val="-12"/>
          <w:w w:val="120"/>
        </w:rPr>
        <w:t> </w:t>
      </w:r>
      <w:r>
        <w:rPr>
          <w:w w:val="120"/>
        </w:rPr>
        <w:t>age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sediments</w:t>
      </w:r>
      <w:r>
        <w:rPr>
          <w:spacing w:val="-12"/>
          <w:w w:val="120"/>
        </w:rPr>
        <w:t> </w:t>
      </w:r>
      <w:r>
        <w:rPr>
          <w:w w:val="120"/>
        </w:rPr>
        <w:t>along</w:t>
      </w:r>
      <w:r>
        <w:rPr>
          <w:spacing w:val="-12"/>
          <w:w w:val="120"/>
        </w:rPr>
        <w:t> </w:t>
      </w:r>
      <w:r>
        <w:rPr>
          <w:w w:val="120"/>
        </w:rPr>
        <w:t>the </w:t>
      </w:r>
      <w:bookmarkStart w:name="_bookmark7" w:id="21"/>
      <w:bookmarkEnd w:id="21"/>
      <w:r>
        <w:rPr>
          <w:w w:val="120"/>
        </w:rPr>
        <w:t>coastal</w:t>
      </w:r>
      <w:r>
        <w:rPr>
          <w:spacing w:val="31"/>
          <w:w w:val="120"/>
        </w:rPr>
        <w:t> </w:t>
      </w:r>
      <w:r>
        <w:rPr>
          <w:w w:val="120"/>
        </w:rPr>
        <w:t>area</w:t>
      </w:r>
      <w:r>
        <w:rPr>
          <w:spacing w:val="31"/>
          <w:w w:val="120"/>
        </w:rPr>
        <w:t> </w:t>
      </w:r>
      <w:r>
        <w:rPr>
          <w:w w:val="120"/>
        </w:rPr>
        <w:t>at</w:t>
      </w:r>
      <w:r>
        <w:rPr>
          <w:spacing w:val="31"/>
          <w:w w:val="120"/>
        </w:rPr>
        <w:t> </w:t>
      </w:r>
      <w:r>
        <w:rPr>
          <w:w w:val="120"/>
        </w:rPr>
        <w:t>Gamasa</w:t>
      </w:r>
      <w:r>
        <w:rPr>
          <w:spacing w:val="31"/>
          <w:w w:val="120"/>
        </w:rPr>
        <w:t> </w:t>
      </w:r>
      <w:r>
        <w:rPr>
          <w:w w:val="120"/>
        </w:rPr>
        <w:t>(west</w:t>
      </w:r>
      <w:r>
        <w:rPr>
          <w:spacing w:val="31"/>
          <w:w w:val="120"/>
        </w:rPr>
        <w:t> </w:t>
      </w:r>
      <w:r>
        <w:rPr>
          <w:w w:val="120"/>
        </w:rPr>
        <w:t>of</w:t>
      </w:r>
      <w:r>
        <w:rPr>
          <w:spacing w:val="32"/>
          <w:w w:val="120"/>
        </w:rPr>
        <w:t> </w:t>
      </w:r>
      <w:r>
        <w:rPr>
          <w:w w:val="120"/>
        </w:rPr>
        <w:t>Damietta)</w:t>
      </w:r>
      <w:r>
        <w:rPr>
          <w:spacing w:val="32"/>
          <w:w w:val="120"/>
        </w:rPr>
        <w:t> </w:t>
      </w:r>
      <w:r>
        <w:rPr>
          <w:w w:val="120"/>
        </w:rPr>
        <w:t>was</w:t>
      </w:r>
      <w:r>
        <w:rPr>
          <w:spacing w:val="31"/>
          <w:w w:val="120"/>
        </w:rPr>
        <w:t> </w:t>
      </w:r>
      <w:r>
        <w:rPr>
          <w:w w:val="120"/>
        </w:rPr>
        <w:t>reported</w:t>
      </w:r>
      <w:r>
        <w:rPr>
          <w:spacing w:val="30"/>
          <w:w w:val="120"/>
        </w:rPr>
        <w:t> </w:t>
      </w:r>
      <w:r>
        <w:rPr>
          <w:spacing w:val="-5"/>
          <w:w w:val="120"/>
        </w:rPr>
        <w:t>to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101" w:hanging="1"/>
        <w:jc w:val="both"/>
      </w:pPr>
      <w:r>
        <w:rPr>
          <w:w w:val="125"/>
        </w:rPr>
        <w:t>range</w:t>
      </w:r>
      <w:r>
        <w:rPr>
          <w:spacing w:val="-2"/>
          <w:w w:val="125"/>
        </w:rPr>
        <w:t> </w:t>
      </w:r>
      <w:r>
        <w:rPr>
          <w:w w:val="125"/>
        </w:rPr>
        <w:t>from</w:t>
      </w:r>
      <w:r>
        <w:rPr>
          <w:spacing w:val="-3"/>
          <w:w w:val="125"/>
        </w:rPr>
        <w:t> </w:t>
      </w:r>
      <w:r>
        <w:rPr>
          <w:w w:val="125"/>
        </w:rPr>
        <w:t>2548</w:t>
      </w:r>
      <w:r>
        <w:rPr>
          <w:spacing w:val="-3"/>
          <w:w w:val="125"/>
        </w:rPr>
        <w:t> </w:t>
      </w:r>
      <w:r>
        <w:rPr>
          <w:w w:val="125"/>
        </w:rPr>
        <w:t>to</w:t>
      </w:r>
      <w:r>
        <w:rPr>
          <w:spacing w:val="-1"/>
          <w:w w:val="125"/>
        </w:rPr>
        <w:t> </w:t>
      </w:r>
      <w:r>
        <w:rPr>
          <w:w w:val="125"/>
        </w:rPr>
        <w:t>3280</w:t>
      </w:r>
      <w:r>
        <w:rPr>
          <w:spacing w:val="-3"/>
          <w:w w:val="125"/>
        </w:rPr>
        <w:t> </w:t>
      </w:r>
      <w:r>
        <w:rPr>
          <w:w w:val="125"/>
        </w:rPr>
        <w:t>years</w:t>
      </w:r>
      <w:r>
        <w:rPr>
          <w:spacing w:val="-3"/>
          <w:w w:val="125"/>
        </w:rPr>
        <w:t> </w:t>
      </w:r>
      <w:hyperlink w:history="true" w:anchor="_bookmark17">
        <w:r>
          <w:rPr>
            <w:color w:val="007FAC"/>
            <w:w w:val="125"/>
          </w:rPr>
          <w:t>[8]</w:t>
        </w:r>
      </w:hyperlink>
      <w:r>
        <w:rPr>
          <w:w w:val="125"/>
        </w:rPr>
        <w:t>.</w:t>
      </w:r>
      <w:r>
        <w:rPr>
          <w:spacing w:val="-1"/>
          <w:w w:val="125"/>
        </w:rPr>
        <w:t> </w:t>
      </w:r>
      <w:r>
        <w:rPr>
          <w:w w:val="125"/>
        </w:rPr>
        <w:t>This</w:t>
      </w:r>
      <w:r>
        <w:rPr>
          <w:spacing w:val="-3"/>
          <w:w w:val="125"/>
        </w:rPr>
        <w:t> </w:t>
      </w:r>
      <w:r>
        <w:rPr>
          <w:w w:val="125"/>
        </w:rPr>
        <w:t>age</w:t>
      </w:r>
      <w:r>
        <w:rPr>
          <w:spacing w:val="-3"/>
          <w:w w:val="125"/>
        </w:rPr>
        <w:t> </w:t>
      </w:r>
      <w:r>
        <w:rPr>
          <w:w w:val="125"/>
        </w:rPr>
        <w:t>combined</w:t>
      </w:r>
      <w:r>
        <w:rPr>
          <w:spacing w:val="-2"/>
          <w:w w:val="125"/>
        </w:rPr>
        <w:t> </w:t>
      </w:r>
      <w:r>
        <w:rPr>
          <w:w w:val="125"/>
        </w:rPr>
        <w:t>with </w:t>
      </w:r>
      <w:r>
        <w:rPr>
          <w:w w:val="120"/>
        </w:rPr>
        <w:t>climatic</w:t>
      </w:r>
      <w:r>
        <w:rPr>
          <w:spacing w:val="-8"/>
          <w:w w:val="120"/>
        </w:rPr>
        <w:t> </w:t>
      </w:r>
      <w:r>
        <w:rPr>
          <w:w w:val="120"/>
        </w:rPr>
        <w:t>conditions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6"/>
          <w:w w:val="120"/>
        </w:rPr>
        <w:t> </w:t>
      </w:r>
      <w:r>
        <w:rPr>
          <w:w w:val="120"/>
        </w:rPr>
        <w:t>not</w:t>
      </w:r>
      <w:r>
        <w:rPr>
          <w:spacing w:val="-6"/>
          <w:w w:val="120"/>
        </w:rPr>
        <w:t> </w:t>
      </w:r>
      <w:r>
        <w:rPr>
          <w:w w:val="120"/>
        </w:rPr>
        <w:t>enough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5"/>
          <w:w w:val="120"/>
        </w:rPr>
        <w:t> </w:t>
      </w:r>
      <w:r>
        <w:rPr>
          <w:w w:val="120"/>
        </w:rPr>
        <w:t>form</w:t>
      </w:r>
      <w:r>
        <w:rPr>
          <w:spacing w:val="-5"/>
          <w:w w:val="120"/>
        </w:rPr>
        <w:t> </w:t>
      </w:r>
      <w:r>
        <w:rPr>
          <w:w w:val="120"/>
        </w:rPr>
        <w:t>matured</w:t>
      </w:r>
      <w:r>
        <w:rPr>
          <w:spacing w:val="-8"/>
          <w:w w:val="120"/>
        </w:rPr>
        <w:t> </w:t>
      </w:r>
      <w:r>
        <w:rPr>
          <w:w w:val="120"/>
        </w:rPr>
        <w:t>soil</w:t>
      </w:r>
      <w:r>
        <w:rPr>
          <w:spacing w:val="-5"/>
          <w:w w:val="120"/>
        </w:rPr>
        <w:t> </w:t>
      </w:r>
      <w:r>
        <w:rPr>
          <w:w w:val="120"/>
        </w:rPr>
        <w:t>profiles </w:t>
      </w:r>
      <w:r>
        <w:rPr>
          <w:w w:val="125"/>
        </w:rPr>
        <w:t>within</w:t>
      </w:r>
      <w:r>
        <w:rPr>
          <w:spacing w:val="-15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study</w:t>
      </w:r>
      <w:r>
        <w:rPr>
          <w:spacing w:val="-13"/>
          <w:w w:val="125"/>
        </w:rPr>
        <w:t> </w:t>
      </w:r>
      <w:r>
        <w:rPr>
          <w:w w:val="125"/>
        </w:rPr>
        <w:t>area</w:t>
      </w:r>
      <w:r>
        <w:rPr>
          <w:spacing w:val="-14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thus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4"/>
          <w:w w:val="125"/>
        </w:rPr>
        <w:t> </w:t>
      </w:r>
      <w:r>
        <w:rPr>
          <w:w w:val="125"/>
        </w:rPr>
        <w:t>soils</w:t>
      </w:r>
      <w:r>
        <w:rPr>
          <w:spacing w:val="-13"/>
          <w:w w:val="125"/>
        </w:rPr>
        <w:t> </w:t>
      </w:r>
      <w:r>
        <w:rPr>
          <w:w w:val="125"/>
        </w:rPr>
        <w:t>are</w:t>
      </w:r>
      <w:r>
        <w:rPr>
          <w:spacing w:val="-12"/>
          <w:w w:val="125"/>
        </w:rPr>
        <w:t> </w:t>
      </w:r>
      <w:r>
        <w:rPr>
          <w:w w:val="125"/>
        </w:rPr>
        <w:t>considered</w:t>
      </w:r>
      <w:r>
        <w:rPr>
          <w:spacing w:val="-13"/>
          <w:w w:val="125"/>
        </w:rPr>
        <w:t> </w:t>
      </w:r>
      <w:r>
        <w:rPr>
          <w:spacing w:val="-2"/>
          <w:w w:val="125"/>
        </w:rPr>
        <w:t>young.</w:t>
      </w:r>
    </w:p>
    <w:p>
      <w:pPr>
        <w:pStyle w:val="BodyText"/>
        <w:spacing w:before="57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" w:after="0"/>
        <w:ind w:left="834" w:right="0" w:hanging="637"/>
        <w:jc w:val="left"/>
        <w:rPr>
          <w:i/>
        </w:rPr>
      </w:pPr>
      <w:r>
        <w:rPr>
          <w:i/>
          <w:w w:val="110"/>
        </w:rPr>
        <w:t>Soil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classification</w:t>
      </w:r>
    </w:p>
    <w:p>
      <w:pPr>
        <w:pStyle w:val="BodyText"/>
        <w:spacing w:before="42"/>
        <w:rPr>
          <w:i/>
          <w:sz w:val="17"/>
        </w:rPr>
      </w:pPr>
    </w:p>
    <w:p>
      <w:pPr>
        <w:pStyle w:val="BodyText"/>
        <w:spacing w:line="230" w:lineRule="exact" w:before="1"/>
        <w:ind w:left="197" w:right="101"/>
        <w:jc w:val="both"/>
      </w:pP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soil</w:t>
      </w:r>
      <w:r>
        <w:rPr>
          <w:spacing w:val="-3"/>
          <w:w w:val="120"/>
        </w:rPr>
        <w:t> </w:t>
      </w:r>
      <w:r>
        <w:rPr>
          <w:w w:val="120"/>
        </w:rPr>
        <w:t>temperature</w:t>
      </w:r>
      <w:r>
        <w:rPr>
          <w:spacing w:val="-2"/>
          <w:w w:val="120"/>
        </w:rPr>
        <w:t> </w:t>
      </w:r>
      <w:r>
        <w:rPr>
          <w:w w:val="120"/>
        </w:rPr>
        <w:t>regime,</w:t>
      </w:r>
      <w:r>
        <w:rPr>
          <w:spacing w:val="-4"/>
          <w:w w:val="120"/>
        </w:rPr>
        <w:t> </w:t>
      </w:r>
      <w:r>
        <w:rPr>
          <w:w w:val="120"/>
        </w:rPr>
        <w:t>which</w:t>
      </w:r>
      <w:r>
        <w:rPr>
          <w:spacing w:val="-2"/>
          <w:w w:val="120"/>
        </w:rPr>
        <w:t> </w:t>
      </w:r>
      <w:r>
        <w:rPr>
          <w:w w:val="120"/>
        </w:rPr>
        <w:t>is</w:t>
      </w:r>
      <w:r>
        <w:rPr>
          <w:spacing w:val="-4"/>
          <w:w w:val="120"/>
        </w:rPr>
        <w:t> </w:t>
      </w:r>
      <w:r>
        <w:rPr>
          <w:w w:val="120"/>
        </w:rPr>
        <w:t>determined</w:t>
      </w:r>
      <w:r>
        <w:rPr>
          <w:spacing w:val="-4"/>
          <w:w w:val="120"/>
        </w:rPr>
        <w:t> </w:t>
      </w:r>
      <w:r>
        <w:rPr>
          <w:w w:val="120"/>
        </w:rPr>
        <w:t>by</w:t>
      </w:r>
      <w:r>
        <w:rPr>
          <w:spacing w:val="-2"/>
          <w:w w:val="120"/>
        </w:rPr>
        <w:t> </w:t>
      </w:r>
      <w:r>
        <w:rPr>
          <w:w w:val="120"/>
        </w:rPr>
        <w:t>adding</w:t>
      </w:r>
      <w:r>
        <w:rPr>
          <w:spacing w:val="-4"/>
          <w:w w:val="120"/>
        </w:rPr>
        <w:t> </w:t>
      </w:r>
      <w:r>
        <w:rPr>
          <w:w w:val="120"/>
        </w:rPr>
        <w:t>1 to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mean</w:t>
      </w:r>
      <w:r>
        <w:rPr>
          <w:spacing w:val="-12"/>
          <w:w w:val="120"/>
        </w:rPr>
        <w:t> </w:t>
      </w:r>
      <w:r>
        <w:rPr>
          <w:w w:val="120"/>
        </w:rPr>
        <w:t>annual</w:t>
      </w:r>
      <w:r>
        <w:rPr>
          <w:spacing w:val="-11"/>
          <w:w w:val="120"/>
        </w:rPr>
        <w:t> </w:t>
      </w:r>
      <w:r>
        <w:rPr>
          <w:w w:val="120"/>
        </w:rPr>
        <w:t>air</w:t>
      </w:r>
      <w:r>
        <w:rPr>
          <w:spacing w:val="-12"/>
          <w:w w:val="120"/>
        </w:rPr>
        <w:t> </w:t>
      </w:r>
      <w:r>
        <w:rPr>
          <w:w w:val="120"/>
        </w:rPr>
        <w:t>temperature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region</w:t>
      </w:r>
      <w:r>
        <w:rPr>
          <w:spacing w:val="-12"/>
          <w:w w:val="120"/>
        </w:rPr>
        <w:t> </w:t>
      </w:r>
      <w:hyperlink w:history="true" w:anchor="_bookmark28">
        <w:r>
          <w:rPr>
            <w:color w:val="007FAC"/>
            <w:w w:val="120"/>
          </w:rPr>
          <w:t>[21]</w:t>
        </w:r>
      </w:hyperlink>
      <w:r>
        <w:rPr>
          <w:color w:val="007FAC"/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21.2</w:t>
      </w:r>
      <w:r>
        <w:rPr>
          <w:spacing w:val="-11"/>
          <w:w w:val="120"/>
        </w:rPr>
        <w:t> </w:t>
      </w:r>
      <w:r>
        <w:rPr>
          <w:rFonts w:ascii="LM Sans 12" w:hAnsi="LM Sans 12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r>
        <w:rPr>
          <w:w w:val="120"/>
          <w:vertAlign w:val="baseline"/>
        </w:rPr>
        <w:t>for Damietta, which means that the regime is </w:t>
      </w:r>
      <w:r>
        <w:rPr>
          <w:i/>
          <w:w w:val="120"/>
          <w:vertAlign w:val="baseline"/>
        </w:rPr>
        <w:t>thermic</w:t>
      </w:r>
      <w:r>
        <w:rPr>
          <w:w w:val="120"/>
          <w:vertAlign w:val="baseline"/>
        </w:rPr>
        <w:t>. When the soil is dry in all parts for more than half of the cumulative days per year, the soil moisture regime is then termed </w:t>
      </w:r>
      <w:r>
        <w:rPr>
          <w:i/>
          <w:w w:val="120"/>
          <w:vertAlign w:val="baseline"/>
        </w:rPr>
        <w:t>aridic</w:t>
      </w:r>
      <w:r>
        <w:rPr>
          <w:w w:val="120"/>
          <w:vertAlign w:val="baseline"/>
        </w:rPr>
        <w:t>, the case that occurs along the soils of Damietta. As the soil is mostly</w:t>
      </w:r>
      <w:r>
        <w:rPr>
          <w:w w:val="120"/>
          <w:vertAlign w:val="baseline"/>
        </w:rPr>
        <w:t> either</w:t>
      </w:r>
      <w:r>
        <w:rPr>
          <w:w w:val="120"/>
          <w:vertAlign w:val="baseline"/>
        </w:rPr>
        <w:t> cultivated,</w:t>
      </w:r>
      <w:r>
        <w:rPr>
          <w:w w:val="120"/>
          <w:vertAlign w:val="baseline"/>
        </w:rPr>
        <w:t> an</w:t>
      </w:r>
      <w:r>
        <w:rPr>
          <w:w w:val="120"/>
          <w:vertAlign w:val="baseline"/>
        </w:rPr>
        <w:t> </w:t>
      </w:r>
      <w:r>
        <w:rPr>
          <w:i/>
          <w:w w:val="120"/>
          <w:vertAlign w:val="baseline"/>
        </w:rPr>
        <w:t>Anthropic</w:t>
      </w:r>
      <w:r>
        <w:rPr>
          <w:i/>
          <w:w w:val="120"/>
          <w:vertAlign w:val="baseline"/>
        </w:rPr>
        <w:t> </w:t>
      </w:r>
      <w:r>
        <w:rPr>
          <w:w w:val="120"/>
          <w:vertAlign w:val="baseline"/>
        </w:rPr>
        <w:t>Epipedon</w:t>
      </w:r>
      <w:r>
        <w:rPr>
          <w:w w:val="120"/>
          <w:vertAlign w:val="baseline"/>
        </w:rPr>
        <w:t> characterize this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soil,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while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bare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lands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have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an</w:t>
      </w:r>
      <w:r>
        <w:rPr>
          <w:spacing w:val="-2"/>
          <w:w w:val="120"/>
          <w:vertAlign w:val="baseline"/>
        </w:rPr>
        <w:t> </w:t>
      </w:r>
      <w:r>
        <w:rPr>
          <w:i/>
          <w:w w:val="120"/>
          <w:vertAlign w:val="baseline"/>
        </w:rPr>
        <w:t>Ochric</w:t>
      </w:r>
      <w:r>
        <w:rPr>
          <w:i/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Epipedon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(light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sur- face).</w:t>
      </w:r>
      <w:r>
        <w:rPr>
          <w:w w:val="120"/>
          <w:vertAlign w:val="baseline"/>
        </w:rPr>
        <w:t> Diagnostic</w:t>
      </w:r>
      <w:r>
        <w:rPr>
          <w:w w:val="120"/>
          <w:vertAlign w:val="baseline"/>
        </w:rPr>
        <w:t> subsurface</w:t>
      </w:r>
      <w:r>
        <w:rPr>
          <w:w w:val="120"/>
          <w:vertAlign w:val="baseline"/>
        </w:rPr>
        <w:t> horizons,</w:t>
      </w:r>
      <w:r>
        <w:rPr>
          <w:w w:val="120"/>
          <w:vertAlign w:val="baseline"/>
        </w:rPr>
        <w:t> which</w:t>
      </w:r>
      <w:r>
        <w:rPr>
          <w:w w:val="120"/>
          <w:vertAlign w:val="baseline"/>
        </w:rPr>
        <w:t> are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most controlling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factors</w:t>
      </w:r>
      <w:r>
        <w:rPr>
          <w:spacing w:val="9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soil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classification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absent.</w:t>
      </w:r>
      <w:r>
        <w:rPr>
          <w:spacing w:val="9"/>
          <w:w w:val="120"/>
          <w:vertAlign w:val="baseline"/>
        </w:rPr>
        <w:t> </w:t>
      </w:r>
      <w:r>
        <w:rPr>
          <w:w w:val="120"/>
          <w:vertAlign w:val="baseline"/>
        </w:rPr>
        <w:t>Field</w:t>
      </w:r>
      <w:r>
        <w:rPr>
          <w:spacing w:val="10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ob-</w:t>
      </w:r>
    </w:p>
    <w:p>
      <w:pPr>
        <w:pStyle w:val="BodyText"/>
        <w:spacing w:line="297" w:lineRule="auto" w:before="26"/>
        <w:ind w:left="197" w:right="102"/>
        <w:jc w:val="both"/>
      </w:pPr>
      <w:r>
        <w:rPr>
          <w:w w:val="125"/>
        </w:rPr>
        <w:t>servations</w:t>
      </w:r>
      <w:r>
        <w:rPr>
          <w:spacing w:val="-7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soil</w:t>
      </w:r>
      <w:r>
        <w:rPr>
          <w:spacing w:val="-7"/>
          <w:w w:val="125"/>
        </w:rPr>
        <w:t> </w:t>
      </w:r>
      <w:r>
        <w:rPr>
          <w:w w:val="125"/>
        </w:rPr>
        <w:t>profiles</w:t>
      </w:r>
      <w:r>
        <w:rPr>
          <w:spacing w:val="-9"/>
          <w:w w:val="125"/>
        </w:rPr>
        <w:t> </w:t>
      </w:r>
      <w:r>
        <w:rPr>
          <w:w w:val="125"/>
        </w:rPr>
        <w:t>have</w:t>
      </w:r>
      <w:r>
        <w:rPr>
          <w:spacing w:val="-9"/>
          <w:w w:val="125"/>
        </w:rPr>
        <w:t> </w:t>
      </w:r>
      <w:r>
        <w:rPr>
          <w:w w:val="125"/>
        </w:rPr>
        <w:t>shown</w:t>
      </w:r>
      <w:r>
        <w:rPr>
          <w:spacing w:val="-7"/>
          <w:w w:val="125"/>
        </w:rPr>
        <w:t> </w:t>
      </w:r>
      <w:r>
        <w:rPr>
          <w:w w:val="125"/>
        </w:rPr>
        <w:t>that</w:t>
      </w:r>
      <w:r>
        <w:rPr>
          <w:spacing w:val="-8"/>
          <w:w w:val="125"/>
        </w:rPr>
        <w:t> </w:t>
      </w:r>
      <w:r>
        <w:rPr>
          <w:w w:val="125"/>
        </w:rPr>
        <w:t>no</w:t>
      </w:r>
      <w:r>
        <w:rPr>
          <w:spacing w:val="-7"/>
          <w:w w:val="125"/>
        </w:rPr>
        <w:t> </w:t>
      </w:r>
      <w:r>
        <w:rPr>
          <w:w w:val="125"/>
        </w:rPr>
        <w:t>indication</w:t>
      </w:r>
      <w:r>
        <w:rPr>
          <w:spacing w:val="-8"/>
          <w:w w:val="125"/>
        </w:rPr>
        <w:t> </w:t>
      </w:r>
      <w:r>
        <w:rPr>
          <w:w w:val="125"/>
        </w:rPr>
        <w:t>of aridic</w:t>
      </w:r>
      <w:r>
        <w:rPr>
          <w:spacing w:val="-13"/>
          <w:w w:val="125"/>
        </w:rPr>
        <w:t> </w:t>
      </w:r>
      <w:r>
        <w:rPr>
          <w:w w:val="125"/>
        </w:rPr>
        <w:t>accumulations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salts,</w:t>
      </w:r>
      <w:r>
        <w:rPr>
          <w:spacing w:val="-12"/>
          <w:w w:val="125"/>
        </w:rPr>
        <w:t> </w:t>
      </w:r>
      <w:r>
        <w:rPr>
          <w:w w:val="125"/>
        </w:rPr>
        <w:t>such</w:t>
      </w:r>
      <w:r>
        <w:rPr>
          <w:spacing w:val="-13"/>
          <w:w w:val="125"/>
        </w:rPr>
        <w:t> </w:t>
      </w:r>
      <w:r>
        <w:rPr>
          <w:w w:val="125"/>
        </w:rPr>
        <w:t>as</w:t>
      </w:r>
      <w:r>
        <w:rPr>
          <w:spacing w:val="-12"/>
          <w:w w:val="125"/>
        </w:rPr>
        <w:t> </w:t>
      </w:r>
      <w:r>
        <w:rPr>
          <w:w w:val="125"/>
        </w:rPr>
        <w:t>gypsic,</w:t>
      </w:r>
      <w:r>
        <w:rPr>
          <w:spacing w:val="-13"/>
          <w:w w:val="125"/>
        </w:rPr>
        <w:t> </w:t>
      </w:r>
      <w:r>
        <w:rPr>
          <w:w w:val="125"/>
        </w:rPr>
        <w:t>calcic,</w:t>
      </w:r>
      <w:r>
        <w:rPr>
          <w:spacing w:val="-12"/>
          <w:w w:val="125"/>
        </w:rPr>
        <w:t> </w:t>
      </w:r>
      <w:r>
        <w:rPr>
          <w:w w:val="125"/>
        </w:rPr>
        <w:t>salic</w:t>
      </w:r>
      <w:r>
        <w:rPr>
          <w:spacing w:val="-13"/>
          <w:w w:val="125"/>
        </w:rPr>
        <w:t> </w:t>
      </w:r>
      <w:r>
        <w:rPr>
          <w:w w:val="125"/>
        </w:rPr>
        <w:t>ho- </w:t>
      </w:r>
      <w:r>
        <w:rPr>
          <w:w w:val="120"/>
        </w:rPr>
        <w:t>rizons</w:t>
      </w:r>
      <w:r>
        <w:rPr>
          <w:spacing w:val="-7"/>
          <w:w w:val="120"/>
        </w:rPr>
        <w:t> </w:t>
      </w:r>
      <w:r>
        <w:rPr>
          <w:w w:val="120"/>
        </w:rPr>
        <w:t>occur</w:t>
      </w:r>
      <w:r>
        <w:rPr>
          <w:spacing w:val="-7"/>
          <w:w w:val="120"/>
        </w:rPr>
        <w:t> </w:t>
      </w:r>
      <w:r>
        <w:rPr>
          <w:w w:val="120"/>
        </w:rPr>
        <w:t>within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soil</w:t>
      </w:r>
      <w:r>
        <w:rPr>
          <w:spacing w:val="-7"/>
          <w:w w:val="120"/>
        </w:rPr>
        <w:t> </w:t>
      </w:r>
      <w:r>
        <w:rPr>
          <w:w w:val="120"/>
        </w:rPr>
        <w:t>profile.</w:t>
      </w:r>
      <w:r>
        <w:rPr>
          <w:spacing w:val="-7"/>
          <w:w w:val="120"/>
        </w:rPr>
        <w:t> </w:t>
      </w:r>
      <w:r>
        <w:rPr>
          <w:w w:val="120"/>
        </w:rPr>
        <w:t>Although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soil</w:t>
      </w:r>
      <w:r>
        <w:rPr>
          <w:spacing w:val="-7"/>
          <w:w w:val="120"/>
        </w:rPr>
        <w:t> </w:t>
      </w:r>
      <w:r>
        <w:rPr>
          <w:w w:val="120"/>
        </w:rPr>
        <w:t>profile</w:t>
      </w:r>
      <w:r>
        <w:rPr>
          <w:spacing w:val="-7"/>
          <w:w w:val="120"/>
        </w:rPr>
        <w:t> </w:t>
      </w:r>
      <w:r>
        <w:rPr>
          <w:w w:val="120"/>
        </w:rPr>
        <w:t>is </w:t>
      </w:r>
      <w:r>
        <w:rPr>
          <w:w w:val="125"/>
        </w:rPr>
        <w:t>deep,</w:t>
      </w:r>
      <w:r>
        <w:rPr>
          <w:w w:val="125"/>
        </w:rPr>
        <w:t> the</w:t>
      </w:r>
      <w:r>
        <w:rPr>
          <w:w w:val="125"/>
        </w:rPr>
        <w:t> soils</w:t>
      </w:r>
      <w:r>
        <w:rPr>
          <w:w w:val="125"/>
        </w:rPr>
        <w:t> have</w:t>
      </w:r>
      <w:r>
        <w:rPr>
          <w:w w:val="125"/>
        </w:rPr>
        <w:t> one</w:t>
      </w:r>
      <w:r>
        <w:rPr>
          <w:w w:val="125"/>
        </w:rPr>
        <w:t> or</w:t>
      </w:r>
      <w:r>
        <w:rPr>
          <w:w w:val="125"/>
        </w:rPr>
        <w:t> two</w:t>
      </w:r>
      <w:r>
        <w:rPr>
          <w:w w:val="125"/>
        </w:rPr>
        <w:t> horizons.</w:t>
      </w:r>
      <w:r>
        <w:rPr>
          <w:w w:val="125"/>
        </w:rPr>
        <w:t> Cultivated</w:t>
      </w:r>
      <w:r>
        <w:rPr>
          <w:w w:val="125"/>
        </w:rPr>
        <w:t> soils, which</w:t>
      </w:r>
      <w:r>
        <w:rPr>
          <w:spacing w:val="-8"/>
          <w:w w:val="125"/>
        </w:rPr>
        <w:t> </w:t>
      </w:r>
      <w:r>
        <w:rPr>
          <w:w w:val="125"/>
        </w:rPr>
        <w:t>are</w:t>
      </w:r>
      <w:r>
        <w:rPr>
          <w:spacing w:val="-7"/>
          <w:w w:val="125"/>
        </w:rPr>
        <w:t> </w:t>
      </w:r>
      <w:r>
        <w:rPr>
          <w:w w:val="125"/>
        </w:rPr>
        <w:t>under</w:t>
      </w:r>
      <w:r>
        <w:rPr>
          <w:spacing w:val="-8"/>
          <w:w w:val="125"/>
        </w:rPr>
        <w:t> </w:t>
      </w:r>
      <w:r>
        <w:rPr>
          <w:w w:val="125"/>
        </w:rPr>
        <w:t>plowing</w:t>
      </w:r>
      <w:r>
        <w:rPr>
          <w:spacing w:val="-9"/>
          <w:w w:val="125"/>
        </w:rPr>
        <w:t> </w:t>
      </w:r>
      <w:r>
        <w:rPr>
          <w:w w:val="125"/>
        </w:rPr>
        <w:t>activities,</w:t>
      </w:r>
      <w:r>
        <w:rPr>
          <w:spacing w:val="-8"/>
          <w:w w:val="125"/>
        </w:rPr>
        <w:t> </w:t>
      </w:r>
      <w:r>
        <w:rPr>
          <w:w w:val="125"/>
        </w:rPr>
        <w:t>have</w:t>
      </w:r>
      <w:r>
        <w:rPr>
          <w:spacing w:val="-7"/>
          <w:w w:val="125"/>
        </w:rPr>
        <w:t> </w:t>
      </w:r>
      <w:r>
        <w:rPr>
          <w:w w:val="125"/>
        </w:rPr>
        <w:t>an</w:t>
      </w:r>
      <w:r>
        <w:rPr>
          <w:spacing w:val="-7"/>
          <w:w w:val="125"/>
        </w:rPr>
        <w:t> </w:t>
      </w:r>
      <w:r>
        <w:rPr>
          <w:rFonts w:ascii="Arial" w:hAnsi="Arial"/>
          <w:w w:val="125"/>
        </w:rPr>
        <w:t>“</w:t>
      </w:r>
      <w:r>
        <w:rPr>
          <w:w w:val="125"/>
        </w:rPr>
        <w:t>A</w:t>
      </w:r>
      <w:r>
        <w:rPr>
          <w:w w:val="125"/>
          <w:vertAlign w:val="subscript"/>
        </w:rPr>
        <w:t>p</w:t>
      </w:r>
      <w:r>
        <w:rPr>
          <w:rFonts w:ascii="Arial" w:hAnsi="Arial"/>
          <w:w w:val="125"/>
          <w:vertAlign w:val="baseline"/>
        </w:rPr>
        <w:t>”</w:t>
      </w:r>
      <w:r>
        <w:rPr>
          <w:rFonts w:ascii="Arial" w:hAnsi="Arial"/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surface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ho- rizon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another</w:t>
      </w:r>
      <w:r>
        <w:rPr>
          <w:spacing w:val="-6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“</w:t>
      </w:r>
      <w:r>
        <w:rPr>
          <w:w w:val="125"/>
          <w:vertAlign w:val="baseline"/>
        </w:rPr>
        <w:t>A2</w:t>
      </w:r>
      <w:r>
        <w:rPr>
          <w:rFonts w:ascii="Arial" w:hAnsi="Arial"/>
          <w:w w:val="125"/>
          <w:vertAlign w:val="baseline"/>
        </w:rPr>
        <w:t>”</w:t>
      </w:r>
      <w:r>
        <w:rPr>
          <w:rFonts w:ascii="Arial" w:hAnsi="Arial"/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subsurface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horizon.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Soils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bare coastal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area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have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an</w:t>
      </w:r>
      <w:r>
        <w:rPr>
          <w:spacing w:val="-11"/>
          <w:w w:val="125"/>
          <w:vertAlign w:val="baseline"/>
        </w:rPr>
        <w:t> </w:t>
      </w:r>
      <w:r>
        <w:rPr>
          <w:i/>
          <w:w w:val="125"/>
          <w:vertAlign w:val="baseline"/>
        </w:rPr>
        <w:t>Ochric</w:t>
      </w:r>
      <w:r>
        <w:rPr>
          <w:i/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horizon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referred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11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“</w:t>
      </w:r>
      <w:r>
        <w:rPr>
          <w:w w:val="125"/>
          <w:vertAlign w:val="baseline"/>
        </w:rPr>
        <w:t>A</w:t>
      </w:r>
      <w:r>
        <w:rPr>
          <w:rFonts w:ascii="Arial" w:hAnsi="Arial"/>
          <w:w w:val="125"/>
          <w:vertAlign w:val="baseline"/>
        </w:rPr>
        <w:t>”</w:t>
      </w:r>
      <w:r>
        <w:rPr>
          <w:rFonts w:ascii="Arial" w:hAnsi="Arial"/>
          <w:spacing w:val="-14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have another</w:t>
      </w:r>
      <w:r>
        <w:rPr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“</w:t>
      </w:r>
      <w:r>
        <w:rPr>
          <w:w w:val="125"/>
          <w:vertAlign w:val="baseline"/>
        </w:rPr>
        <w:t>A2</w:t>
      </w:r>
      <w:r>
        <w:rPr>
          <w:rFonts w:ascii="Arial" w:hAnsi="Arial"/>
          <w:w w:val="125"/>
          <w:vertAlign w:val="baseline"/>
        </w:rPr>
        <w:t>”</w:t>
      </w:r>
      <w:r>
        <w:rPr>
          <w:rFonts w:ascii="Arial" w:hAnsi="Arial"/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horizon</w:t>
      </w:r>
      <w:r>
        <w:rPr>
          <w:w w:val="125"/>
          <w:vertAlign w:val="baseline"/>
        </w:rPr>
        <w:t> formed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by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episodes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sedimenta- tion</w:t>
      </w:r>
      <w:r>
        <w:rPr>
          <w:w w:val="125"/>
          <w:vertAlign w:val="baseline"/>
        </w:rPr>
        <w:t> in</w:t>
      </w:r>
      <w:r>
        <w:rPr>
          <w:w w:val="125"/>
          <w:vertAlign w:val="baseline"/>
        </w:rPr>
        <w:t> previous</w:t>
      </w:r>
      <w:r>
        <w:rPr>
          <w:w w:val="125"/>
          <w:vertAlign w:val="baseline"/>
        </w:rPr>
        <w:t> times.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shorelines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Manzala</w:t>
      </w:r>
      <w:r>
        <w:rPr>
          <w:w w:val="125"/>
          <w:vertAlign w:val="baseline"/>
        </w:rPr>
        <w:t> Lake have only one shallow </w:t>
      </w:r>
      <w:r>
        <w:rPr>
          <w:rFonts w:ascii="Arial" w:hAnsi="Arial"/>
          <w:w w:val="125"/>
          <w:vertAlign w:val="baseline"/>
        </w:rPr>
        <w:t>“</w:t>
      </w:r>
      <w:r>
        <w:rPr>
          <w:w w:val="125"/>
          <w:vertAlign w:val="baseline"/>
        </w:rPr>
        <w:t>A</w:t>
      </w:r>
      <w:r>
        <w:rPr>
          <w:rFonts w:ascii="Arial" w:hAnsi="Arial"/>
          <w:w w:val="125"/>
          <w:vertAlign w:val="baseline"/>
        </w:rPr>
        <w:t>” </w:t>
      </w:r>
      <w:r>
        <w:rPr>
          <w:w w:val="125"/>
          <w:vertAlign w:val="baseline"/>
        </w:rPr>
        <w:t>horizon.</w:t>
      </w:r>
    </w:p>
    <w:p>
      <w:pPr>
        <w:pStyle w:val="BodyText"/>
        <w:spacing w:line="300" w:lineRule="auto" w:before="5"/>
        <w:ind w:left="197" w:right="102" w:firstLine="239"/>
        <w:jc w:val="both"/>
      </w:pPr>
      <w:r>
        <w:rPr>
          <w:w w:val="120"/>
        </w:rPr>
        <w:t>Although</w:t>
      </w:r>
      <w:r>
        <w:rPr>
          <w:w w:val="120"/>
        </w:rPr>
        <w:t> the</w:t>
      </w:r>
      <w:r>
        <w:rPr>
          <w:w w:val="120"/>
        </w:rPr>
        <w:t> climatic</w:t>
      </w:r>
      <w:r>
        <w:rPr>
          <w:w w:val="120"/>
        </w:rPr>
        <w:t> conditions</w:t>
      </w:r>
      <w:r>
        <w:rPr>
          <w:w w:val="120"/>
        </w:rPr>
        <w:t> along</w:t>
      </w:r>
      <w:r>
        <w:rPr>
          <w:w w:val="120"/>
        </w:rPr>
        <w:t> the</w:t>
      </w:r>
      <w:r>
        <w:rPr>
          <w:w w:val="120"/>
        </w:rPr>
        <w:t> study</w:t>
      </w:r>
      <w:r>
        <w:rPr>
          <w:w w:val="120"/>
        </w:rPr>
        <w:t> </w:t>
      </w:r>
      <w:r>
        <w:rPr>
          <w:w w:val="120"/>
        </w:rPr>
        <w:t>area</w:t>
      </w:r>
      <w:r>
        <w:rPr>
          <w:spacing w:val="40"/>
          <w:w w:val="120"/>
        </w:rPr>
        <w:t> </w:t>
      </w:r>
      <w:r>
        <w:rPr>
          <w:w w:val="120"/>
        </w:rPr>
        <w:t>favor the formation</w:t>
      </w:r>
      <w:r>
        <w:rPr>
          <w:w w:val="120"/>
        </w:rPr>
        <w:t> of the</w:t>
      </w:r>
      <w:r>
        <w:rPr>
          <w:w w:val="120"/>
        </w:rPr>
        <w:t> </w:t>
      </w:r>
      <w:r>
        <w:rPr>
          <w:i/>
          <w:w w:val="120"/>
        </w:rPr>
        <w:t>Aridisols</w:t>
      </w:r>
      <w:r>
        <w:rPr>
          <w:w w:val="120"/>
        </w:rPr>
        <w:t>,</w:t>
      </w:r>
      <w:r>
        <w:rPr>
          <w:w w:val="120"/>
        </w:rPr>
        <w:t> the</w:t>
      </w:r>
      <w:r>
        <w:rPr>
          <w:w w:val="120"/>
        </w:rPr>
        <w:t> lack</w:t>
      </w:r>
      <w:r>
        <w:rPr>
          <w:w w:val="120"/>
        </w:rPr>
        <w:t> of</w:t>
      </w:r>
      <w:r>
        <w:rPr>
          <w:w w:val="120"/>
        </w:rPr>
        <w:t> diagnostic subsurface</w:t>
      </w:r>
      <w:r>
        <w:rPr>
          <w:w w:val="120"/>
        </w:rPr>
        <w:t> horizons</w:t>
      </w:r>
      <w:r>
        <w:rPr>
          <w:w w:val="120"/>
        </w:rPr>
        <w:t> due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absence</w:t>
      </w:r>
      <w:r>
        <w:rPr>
          <w:w w:val="120"/>
        </w:rPr>
        <w:t> of</w:t>
      </w:r>
      <w:r>
        <w:rPr>
          <w:w w:val="120"/>
        </w:rPr>
        <w:t> diagnostic</w:t>
      </w:r>
      <w:r>
        <w:rPr>
          <w:w w:val="120"/>
        </w:rPr>
        <w:t> Endo- pedons and relatively young age of the soil lead to have a soil order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i/>
          <w:w w:val="120"/>
        </w:rPr>
        <w:t>Entisols</w:t>
      </w:r>
      <w:r>
        <w:rPr>
          <w:i/>
          <w:spacing w:val="-12"/>
          <w:w w:val="120"/>
        </w:rPr>
        <w:t> </w:t>
      </w:r>
      <w:r>
        <w:rPr>
          <w:w w:val="120"/>
        </w:rPr>
        <w:t>(recent</w:t>
      </w:r>
      <w:r>
        <w:rPr>
          <w:spacing w:val="-12"/>
          <w:w w:val="120"/>
        </w:rPr>
        <w:t> </w:t>
      </w:r>
      <w:r>
        <w:rPr>
          <w:w w:val="120"/>
        </w:rPr>
        <w:t>soils).</w:t>
      </w:r>
      <w:r>
        <w:rPr>
          <w:spacing w:val="-12"/>
          <w:w w:val="120"/>
        </w:rPr>
        <w:t> </w:t>
      </w:r>
      <w:r>
        <w:rPr>
          <w:i/>
          <w:w w:val="120"/>
        </w:rPr>
        <w:t>Entisols</w:t>
      </w:r>
      <w:r>
        <w:rPr>
          <w:i/>
          <w:spacing w:val="-12"/>
          <w:w w:val="120"/>
        </w:rPr>
        <w:t> </w:t>
      </w:r>
      <w:r>
        <w:rPr>
          <w:w w:val="120"/>
        </w:rPr>
        <w:t>include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wide</w:t>
      </w:r>
      <w:r>
        <w:rPr>
          <w:spacing w:val="-12"/>
          <w:w w:val="120"/>
        </w:rPr>
        <w:t> </w:t>
      </w:r>
      <w:r>
        <w:rPr>
          <w:w w:val="120"/>
        </w:rPr>
        <w:t>range</w:t>
      </w:r>
      <w:r>
        <w:rPr>
          <w:spacing w:val="-12"/>
          <w:w w:val="120"/>
        </w:rPr>
        <w:t> </w:t>
      </w:r>
      <w:r>
        <w:rPr>
          <w:w w:val="120"/>
        </w:rPr>
        <w:t>of suborders depending on the nature and characteristics of the soils.</w:t>
      </w:r>
      <w:r>
        <w:rPr>
          <w:w w:val="120"/>
        </w:rPr>
        <w:t> </w:t>
      </w:r>
      <w:r>
        <w:rPr>
          <w:i/>
          <w:w w:val="120"/>
        </w:rPr>
        <w:t>Entisols</w:t>
      </w:r>
      <w:r>
        <w:rPr>
          <w:i/>
          <w:w w:val="120"/>
        </w:rPr>
        <w:t> </w:t>
      </w:r>
      <w:r>
        <w:rPr>
          <w:w w:val="120"/>
        </w:rPr>
        <w:t>of</w:t>
      </w:r>
      <w:r>
        <w:rPr>
          <w:w w:val="120"/>
        </w:rPr>
        <w:t> Damietta</w:t>
      </w:r>
      <w:r>
        <w:rPr>
          <w:w w:val="120"/>
        </w:rPr>
        <w:t> are</w:t>
      </w:r>
      <w:r>
        <w:rPr>
          <w:w w:val="120"/>
        </w:rPr>
        <w:t> suggested</w:t>
      </w:r>
      <w:r>
        <w:rPr>
          <w:w w:val="120"/>
        </w:rPr>
        <w:t> to</w:t>
      </w:r>
      <w:r>
        <w:rPr>
          <w:w w:val="120"/>
        </w:rPr>
        <w:t> have</w:t>
      </w:r>
      <w:r>
        <w:rPr>
          <w:w w:val="120"/>
        </w:rPr>
        <w:t> three</w:t>
      </w:r>
      <w:r>
        <w:rPr>
          <w:w w:val="120"/>
        </w:rPr>
        <w:t> sub- orders,</w:t>
      </w:r>
      <w:r>
        <w:rPr>
          <w:spacing w:val="36"/>
          <w:w w:val="120"/>
        </w:rPr>
        <w:t> </w:t>
      </w:r>
      <w:r>
        <w:rPr>
          <w:w w:val="120"/>
        </w:rPr>
        <w:t>according</w:t>
      </w:r>
      <w:r>
        <w:rPr>
          <w:spacing w:val="37"/>
          <w:w w:val="120"/>
        </w:rPr>
        <w:t> </w:t>
      </w:r>
      <w:r>
        <w:rPr>
          <w:w w:val="120"/>
        </w:rPr>
        <w:t>to</w:t>
      </w:r>
      <w:r>
        <w:rPr>
          <w:spacing w:val="37"/>
          <w:w w:val="120"/>
        </w:rPr>
        <w:t> </w:t>
      </w:r>
      <w:r>
        <w:rPr>
          <w:w w:val="120"/>
        </w:rPr>
        <w:t>their</w:t>
      </w:r>
      <w:r>
        <w:rPr>
          <w:spacing w:val="36"/>
          <w:w w:val="120"/>
        </w:rPr>
        <w:t> </w:t>
      </w:r>
      <w:r>
        <w:rPr>
          <w:w w:val="120"/>
        </w:rPr>
        <w:t>abundance</w:t>
      </w:r>
      <w:r>
        <w:rPr>
          <w:spacing w:val="36"/>
          <w:w w:val="120"/>
        </w:rPr>
        <w:t> </w:t>
      </w:r>
      <w:r>
        <w:rPr>
          <w:w w:val="120"/>
        </w:rPr>
        <w:t>(</w:t>
      </w:r>
      <w:hyperlink w:history="true" w:anchor="_bookmark8">
        <w:r>
          <w:rPr>
            <w:color w:val="007FAC"/>
            <w:w w:val="120"/>
          </w:rPr>
          <w:t>Fig.</w:t>
        </w:r>
        <w:r>
          <w:rPr>
            <w:color w:val="007FAC"/>
            <w:spacing w:val="37"/>
            <w:w w:val="120"/>
          </w:rPr>
          <w:t> </w:t>
        </w:r>
        <w:r>
          <w:rPr>
            <w:color w:val="007FAC"/>
            <w:w w:val="120"/>
          </w:rPr>
          <w:t>6</w:t>
        </w:r>
      </w:hyperlink>
      <w:r>
        <w:rPr>
          <w:w w:val="120"/>
        </w:rPr>
        <w:t>):</w:t>
      </w:r>
      <w:r>
        <w:rPr>
          <w:spacing w:val="37"/>
          <w:w w:val="120"/>
        </w:rPr>
        <w:t> </w:t>
      </w:r>
      <w:r>
        <w:rPr>
          <w:w w:val="120"/>
        </w:rPr>
        <w:t>1</w:t>
      </w:r>
      <w:r>
        <w:rPr>
          <w:spacing w:val="37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32"/>
          <w:w w:val="120"/>
        </w:rPr>
        <w:t> </w:t>
      </w:r>
      <w:r>
        <w:rPr>
          <w:i/>
          <w:spacing w:val="-2"/>
          <w:w w:val="120"/>
        </w:rPr>
        <w:t>fluvents</w:t>
      </w:r>
      <w:r>
        <w:rPr>
          <w:spacing w:val="-2"/>
          <w:w w:val="120"/>
        </w:rPr>
        <w:t>,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19"/>
            <w:col w:w="5090"/>
          </w:col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729"/>
        <w:rPr>
          <w:sz w:val="20"/>
        </w:rPr>
      </w:pPr>
      <w:r>
        <w:rPr>
          <w:sz w:val="20"/>
        </w:rPr>
        <w:drawing>
          <wp:inline distT="0" distB="0" distL="0" distR="0">
            <wp:extent cx="4358432" cy="3364991"/>
            <wp:effectExtent l="0" t="0" r="0" b="0"/>
            <wp:docPr id="50" name="Image 5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432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1"/>
        <w:ind w:left="181" w:right="168"/>
        <w:jc w:val="center"/>
      </w:pPr>
      <w:r>
        <w:rPr>
          <w:w w:val="125"/>
        </w:rPr>
        <w:t>Fig.</w:t>
      </w:r>
      <w:r>
        <w:rPr>
          <w:spacing w:val="-3"/>
          <w:w w:val="125"/>
        </w:rPr>
        <w:t> </w:t>
      </w:r>
      <w:r>
        <w:rPr>
          <w:w w:val="125"/>
        </w:rPr>
        <w:t>5</w:t>
      </w:r>
      <w:r>
        <w:rPr>
          <w:spacing w:val="-2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8"/>
          <w:w w:val="125"/>
        </w:rPr>
        <w:t> </w:t>
      </w:r>
      <w:r>
        <w:rPr>
          <w:w w:val="125"/>
        </w:rPr>
        <w:t>Regional</w:t>
      </w:r>
      <w:r>
        <w:rPr>
          <w:spacing w:val="-2"/>
          <w:w w:val="125"/>
        </w:rPr>
        <w:t> </w:t>
      </w:r>
      <w:r>
        <w:rPr>
          <w:w w:val="125"/>
        </w:rPr>
        <w:t>topography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Damietta</w:t>
      </w:r>
      <w:r>
        <w:rPr>
          <w:spacing w:val="-1"/>
          <w:w w:val="125"/>
        </w:rPr>
        <w:t> </w:t>
      </w:r>
      <w:r>
        <w:rPr>
          <w:w w:val="125"/>
        </w:rPr>
        <w:t>as</w:t>
      </w:r>
      <w:r>
        <w:rPr>
          <w:spacing w:val="-3"/>
          <w:w w:val="125"/>
        </w:rPr>
        <w:t> </w:t>
      </w:r>
      <w:r>
        <w:rPr>
          <w:w w:val="125"/>
        </w:rPr>
        <w:t>revealed</w:t>
      </w:r>
      <w:r>
        <w:rPr>
          <w:spacing w:val="-2"/>
          <w:w w:val="125"/>
        </w:rPr>
        <w:t> </w:t>
      </w:r>
      <w:r>
        <w:rPr>
          <w:w w:val="125"/>
        </w:rPr>
        <w:t>by</w:t>
      </w:r>
      <w:r>
        <w:rPr>
          <w:spacing w:val="-3"/>
          <w:w w:val="125"/>
        </w:rPr>
        <w:t> </w:t>
      </w:r>
      <w:r>
        <w:rPr>
          <w:w w:val="125"/>
        </w:rPr>
        <w:t>digital</w:t>
      </w:r>
      <w:r>
        <w:rPr>
          <w:spacing w:val="-3"/>
          <w:w w:val="125"/>
        </w:rPr>
        <w:t> </w:t>
      </w:r>
      <w:r>
        <w:rPr>
          <w:w w:val="125"/>
        </w:rPr>
        <w:t>elevation</w:t>
      </w:r>
      <w:r>
        <w:rPr>
          <w:spacing w:val="-2"/>
          <w:w w:val="125"/>
        </w:rPr>
        <w:t> modes.</w:t>
      </w:r>
    </w:p>
    <w:p>
      <w:pPr>
        <w:spacing w:after="0"/>
        <w:jc w:val="center"/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5. Soil rating" w:id="22"/>
      <w:bookmarkEnd w:id="22"/>
      <w:r>
        <w:rPr/>
      </w:r>
      <w:bookmarkStart w:name="3.6. Suitable uses of bare land" w:id="23"/>
      <w:bookmarkEnd w:id="23"/>
      <w:r>
        <w:rPr/>
      </w:r>
      <w:r>
        <w:rPr>
          <w:spacing w:val="-5"/>
          <w:w w:val="115"/>
          <w:sz w:val="19"/>
        </w:rPr>
        <w:t>158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1744;mso-wrap-distance-left:0;mso-wrap-distance-right:0" id="docshape4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84"/>
        <w:ind w:left="105" w:right="38"/>
        <w:jc w:val="both"/>
      </w:pPr>
      <w:r>
        <w:rPr>
          <w:w w:val="120"/>
        </w:rPr>
        <w:t>which represents the heavy clayey dark soils formed from </w:t>
      </w:r>
      <w:r>
        <w:rPr>
          <w:w w:val="120"/>
        </w:rPr>
        <w:t>the River</w:t>
      </w:r>
      <w:r>
        <w:rPr>
          <w:w w:val="120"/>
        </w:rPr>
        <w:t> Nile</w:t>
      </w:r>
      <w:r>
        <w:rPr>
          <w:w w:val="120"/>
        </w:rPr>
        <w:t> and</w:t>
      </w:r>
      <w:r>
        <w:rPr>
          <w:w w:val="120"/>
        </w:rPr>
        <w:t> are</w:t>
      </w:r>
      <w:r>
        <w:rPr>
          <w:w w:val="120"/>
        </w:rPr>
        <w:t> under</w:t>
      </w:r>
      <w:r>
        <w:rPr>
          <w:w w:val="120"/>
        </w:rPr>
        <w:t> cultivation.</w:t>
      </w:r>
      <w:r>
        <w:rPr>
          <w:w w:val="120"/>
        </w:rPr>
        <w:t> 2</w:t>
      </w:r>
      <w:r>
        <w:rPr>
          <w:w w:val="120"/>
        </w:rPr>
        <w:t> </w:t>
      </w:r>
      <w:r>
        <w:rPr>
          <w:rFonts w:ascii="Arial" w:hAnsi="Arial"/>
          <w:w w:val="120"/>
        </w:rPr>
        <w:t>e</w:t>
      </w:r>
      <w:r>
        <w:rPr>
          <w:rFonts w:ascii="Arial" w:hAnsi="Arial"/>
          <w:w w:val="120"/>
        </w:rPr>
        <w:t> </w:t>
      </w:r>
      <w:r>
        <w:rPr>
          <w:i/>
          <w:w w:val="120"/>
        </w:rPr>
        <w:t>psamments</w:t>
      </w:r>
      <w:r>
        <w:rPr>
          <w:w w:val="120"/>
        </w:rPr>
        <w:t>,</w:t>
      </w:r>
      <w:r>
        <w:rPr>
          <w:w w:val="120"/>
        </w:rPr>
        <w:t> which occurs along the northern coastal plain of Damietta and have coarse texture soils (at least loamy sand). 3 </w:t>
      </w:r>
      <w:r>
        <w:rPr>
          <w:rFonts w:ascii="Arial" w:hAnsi="Arial"/>
          <w:w w:val="120"/>
        </w:rPr>
        <w:t>e </w:t>
      </w:r>
      <w:r>
        <w:rPr>
          <w:i/>
          <w:w w:val="120"/>
        </w:rPr>
        <w:t>Aquents</w:t>
      </w:r>
      <w:r>
        <w:rPr>
          <w:w w:val="120"/>
        </w:rPr>
        <w:t>, which occurs</w:t>
      </w:r>
      <w:r>
        <w:rPr>
          <w:spacing w:val="-6"/>
          <w:w w:val="120"/>
        </w:rPr>
        <w:t> </w:t>
      </w:r>
      <w:r>
        <w:rPr>
          <w:w w:val="120"/>
        </w:rPr>
        <w:t>along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fringes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Lake</w:t>
      </w:r>
      <w:r>
        <w:rPr>
          <w:spacing w:val="-6"/>
          <w:w w:val="120"/>
        </w:rPr>
        <w:t> </w:t>
      </w:r>
      <w:r>
        <w:rPr>
          <w:w w:val="120"/>
        </w:rPr>
        <w:t>Manzala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constitutes</w:t>
      </w:r>
      <w:r>
        <w:rPr>
          <w:spacing w:val="-7"/>
          <w:w w:val="120"/>
        </w:rPr>
        <w:t> </w:t>
      </w:r>
      <w:r>
        <w:rPr>
          <w:w w:val="120"/>
        </w:rPr>
        <w:t>a narrow</w:t>
      </w:r>
      <w:r>
        <w:rPr>
          <w:w w:val="120"/>
        </w:rPr>
        <w:t> belt</w:t>
      </w:r>
      <w:r>
        <w:rPr>
          <w:w w:val="120"/>
        </w:rPr>
        <w:t> encompassing</w:t>
      </w:r>
      <w:r>
        <w:rPr>
          <w:w w:val="120"/>
        </w:rPr>
        <w:t> the</w:t>
      </w:r>
      <w:r>
        <w:rPr>
          <w:w w:val="120"/>
        </w:rPr>
        <w:t> lake</w:t>
      </w:r>
      <w:r>
        <w:rPr>
          <w:w w:val="120"/>
        </w:rPr>
        <w:t> shores.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</w:t>
      </w:r>
      <w:r>
        <w:rPr>
          <w:i/>
          <w:w w:val="120"/>
        </w:rPr>
        <w:t>fluvents</w:t>
      </w:r>
      <w:r>
        <w:rPr>
          <w:w w:val="120"/>
        </w:rPr>
        <w:t>, there are two most probable Great Groups: </w:t>
      </w:r>
      <w:r>
        <w:rPr>
          <w:i/>
          <w:w w:val="120"/>
        </w:rPr>
        <w:t>fluvents </w:t>
      </w:r>
      <w:r>
        <w:rPr>
          <w:w w:val="120"/>
        </w:rPr>
        <w:t>soils that have xeric moisture regime and </w:t>
      </w:r>
      <w:r>
        <w:rPr>
          <w:i/>
          <w:w w:val="120"/>
        </w:rPr>
        <w:t>fluvents </w:t>
      </w:r>
      <w:r>
        <w:rPr>
          <w:w w:val="120"/>
        </w:rPr>
        <w:t>soils that have </w:t>
      </w:r>
      <w:r>
        <w:rPr>
          <w:i/>
          <w:w w:val="120"/>
        </w:rPr>
        <w:t>aridic</w:t>
      </w:r>
      <w:r>
        <w:rPr>
          <w:i/>
          <w:w w:val="120"/>
        </w:rPr>
        <w:t> </w:t>
      </w:r>
      <w:r>
        <w:rPr>
          <w:w w:val="120"/>
        </w:rPr>
        <w:t>moisture regime. As the moisture regime of the soil is</w:t>
      </w:r>
      <w:r>
        <w:rPr>
          <w:w w:val="120"/>
        </w:rPr>
        <w:t> </w:t>
      </w:r>
      <w:r>
        <w:rPr>
          <w:i/>
          <w:w w:val="120"/>
        </w:rPr>
        <w:t>aridic</w:t>
      </w:r>
      <w:r>
        <w:rPr>
          <w:i/>
          <w:w w:val="120"/>
        </w:rPr>
        <w:t> </w:t>
      </w:r>
      <w:r>
        <w:rPr>
          <w:spacing w:val="-2"/>
          <w:w w:val="120"/>
        </w:rPr>
        <w:t>(torric),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then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Great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Group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4"/>
          <w:w w:val="120"/>
        </w:rPr>
        <w:t> </w:t>
      </w:r>
      <w:r>
        <w:rPr>
          <w:i/>
          <w:spacing w:val="-2"/>
          <w:w w:val="120"/>
        </w:rPr>
        <w:t>fluvents</w:t>
      </w:r>
      <w:r>
        <w:rPr>
          <w:i/>
          <w:spacing w:val="-5"/>
          <w:w w:val="120"/>
        </w:rPr>
        <w:t> </w:t>
      </w:r>
      <w:r>
        <w:rPr>
          <w:spacing w:val="-2"/>
          <w:w w:val="120"/>
        </w:rPr>
        <w:t>is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5"/>
          <w:w w:val="120"/>
        </w:rPr>
        <w:t> </w:t>
      </w:r>
      <w:r>
        <w:rPr>
          <w:i/>
          <w:spacing w:val="-2"/>
          <w:w w:val="120"/>
        </w:rPr>
        <w:t>torrifluvents</w:t>
      </w:r>
      <w:r>
        <w:rPr>
          <w:spacing w:val="-2"/>
          <w:w w:val="120"/>
        </w:rPr>
        <w:t>. </w:t>
      </w:r>
      <w:r>
        <w:rPr>
          <w:w w:val="120"/>
        </w:rPr>
        <w:t>In</w:t>
      </w:r>
      <w:r>
        <w:rPr>
          <w:w w:val="120"/>
        </w:rPr>
        <w:t> a</w:t>
      </w:r>
      <w:r>
        <w:rPr>
          <w:w w:val="120"/>
        </w:rPr>
        <w:t> same</w:t>
      </w:r>
      <w:r>
        <w:rPr>
          <w:w w:val="120"/>
        </w:rPr>
        <w:t> manner</w:t>
      </w:r>
      <w:r>
        <w:rPr>
          <w:w w:val="120"/>
        </w:rPr>
        <w:t> the</w:t>
      </w:r>
      <w:r>
        <w:rPr>
          <w:w w:val="120"/>
        </w:rPr>
        <w:t> Great</w:t>
      </w:r>
      <w:r>
        <w:rPr>
          <w:w w:val="120"/>
        </w:rPr>
        <w:t> Group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</w:t>
      </w:r>
      <w:r>
        <w:rPr>
          <w:i/>
          <w:w w:val="120"/>
        </w:rPr>
        <w:t>psamments</w:t>
      </w:r>
      <w:r>
        <w:rPr>
          <w:i/>
          <w:w w:val="120"/>
        </w:rPr>
        <w:t> </w:t>
      </w:r>
      <w:r>
        <w:rPr>
          <w:w w:val="120"/>
        </w:rPr>
        <w:t>is</w:t>
      </w:r>
      <w:r>
        <w:rPr>
          <w:w w:val="120"/>
        </w:rPr>
        <w:t> the </w:t>
      </w:r>
      <w:r>
        <w:rPr>
          <w:i/>
          <w:w w:val="115"/>
        </w:rPr>
        <w:t>torripsaments</w:t>
      </w:r>
      <w:r>
        <w:rPr>
          <w:w w:val="115"/>
        </w:rPr>
        <w:t>. For the </w:t>
      </w:r>
      <w:r>
        <w:rPr>
          <w:i/>
          <w:w w:val="115"/>
        </w:rPr>
        <w:t>aquents</w:t>
      </w:r>
      <w:r>
        <w:rPr>
          <w:w w:val="115"/>
        </w:rPr>
        <w:t>, the most suitable Great Group is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i/>
          <w:w w:val="120"/>
        </w:rPr>
        <w:t>psamaquents </w:t>
      </w:r>
      <w:r>
        <w:rPr>
          <w:w w:val="120"/>
        </w:rPr>
        <w:t>as the</w:t>
      </w:r>
      <w:r>
        <w:rPr>
          <w:spacing w:val="-1"/>
          <w:w w:val="120"/>
        </w:rPr>
        <w:t> </w:t>
      </w:r>
      <w:r>
        <w:rPr>
          <w:w w:val="120"/>
        </w:rPr>
        <w:t>soil texture</w:t>
      </w:r>
      <w:r>
        <w:rPr>
          <w:spacing w:val="-3"/>
          <w:w w:val="120"/>
        </w:rPr>
        <w:t> </w:t>
      </w:r>
      <w:r>
        <w:rPr>
          <w:w w:val="120"/>
        </w:rPr>
        <w:t>is mostly</w:t>
      </w:r>
      <w:r>
        <w:rPr>
          <w:spacing w:val="-1"/>
          <w:w w:val="120"/>
        </w:rPr>
        <w:t> </w:t>
      </w:r>
      <w:r>
        <w:rPr>
          <w:w w:val="120"/>
        </w:rPr>
        <w:t>loamy</w:t>
      </w:r>
      <w:r>
        <w:rPr>
          <w:spacing w:val="-1"/>
          <w:w w:val="120"/>
        </w:rPr>
        <w:t> </w:t>
      </w:r>
      <w:r>
        <w:rPr>
          <w:w w:val="120"/>
        </w:rPr>
        <w:t>sand.</w:t>
      </w:r>
      <w:r>
        <w:rPr>
          <w:spacing w:val="-1"/>
          <w:w w:val="120"/>
        </w:rPr>
        <w:t> </w:t>
      </w:r>
      <w:r>
        <w:rPr>
          <w:w w:val="120"/>
        </w:rPr>
        <w:t>The fourth</w:t>
      </w:r>
      <w:r>
        <w:rPr>
          <w:spacing w:val="-3"/>
          <w:w w:val="120"/>
        </w:rPr>
        <w:t> </w:t>
      </w:r>
      <w:r>
        <w:rPr>
          <w:w w:val="120"/>
        </w:rPr>
        <w:t>level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soil</w:t>
      </w:r>
      <w:r>
        <w:rPr>
          <w:spacing w:val="-2"/>
          <w:w w:val="120"/>
        </w:rPr>
        <w:t> </w:t>
      </w:r>
      <w:r>
        <w:rPr>
          <w:w w:val="120"/>
        </w:rPr>
        <w:t>classification incorporates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presence of</w:t>
      </w:r>
      <w:r>
        <w:rPr>
          <w:w w:val="120"/>
        </w:rPr>
        <w:t> specific</w:t>
      </w:r>
      <w:r>
        <w:rPr>
          <w:w w:val="120"/>
        </w:rPr>
        <w:t> character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soil</w:t>
      </w:r>
      <w:r>
        <w:rPr>
          <w:w w:val="120"/>
        </w:rPr>
        <w:t> profile.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soil</w:t>
      </w:r>
      <w:r>
        <w:rPr>
          <w:w w:val="120"/>
        </w:rPr>
        <w:t> profile</w:t>
      </w:r>
      <w:r>
        <w:rPr>
          <w:w w:val="120"/>
        </w:rPr>
        <w:t> is generally</w:t>
      </w:r>
      <w:r>
        <w:rPr>
          <w:w w:val="120"/>
        </w:rPr>
        <w:t> homogeneous,</w:t>
      </w:r>
      <w:r>
        <w:rPr>
          <w:w w:val="120"/>
        </w:rPr>
        <w:t> all</w:t>
      </w:r>
      <w:r>
        <w:rPr>
          <w:w w:val="120"/>
        </w:rPr>
        <w:t> the</w:t>
      </w:r>
      <w:r>
        <w:rPr>
          <w:w w:val="120"/>
        </w:rPr>
        <w:t> three</w:t>
      </w:r>
      <w:r>
        <w:rPr>
          <w:w w:val="120"/>
        </w:rPr>
        <w:t> soil</w:t>
      </w:r>
      <w:r>
        <w:rPr>
          <w:w w:val="120"/>
        </w:rPr>
        <w:t> Great</w:t>
      </w:r>
      <w:r>
        <w:rPr>
          <w:w w:val="120"/>
        </w:rPr>
        <w:t> Groups</w:t>
      </w:r>
      <w:r>
        <w:rPr>
          <w:w w:val="120"/>
        </w:rPr>
        <w:t> are described as </w:t>
      </w:r>
      <w:r>
        <w:rPr>
          <w:rFonts w:ascii="Arial" w:hAnsi="Arial"/>
          <w:w w:val="120"/>
        </w:rPr>
        <w:t>“</w:t>
      </w:r>
      <w:r>
        <w:rPr>
          <w:w w:val="120"/>
        </w:rPr>
        <w:t>typical</w:t>
      </w:r>
      <w:r>
        <w:rPr>
          <w:rFonts w:ascii="Arial" w:hAnsi="Arial"/>
          <w:w w:val="120"/>
        </w:rPr>
        <w:t>”</w:t>
      </w:r>
      <w:r>
        <w:rPr>
          <w:w w:val="120"/>
        </w:rPr>
        <w:t>. Then the three subgroups of the soils are:</w:t>
      </w:r>
      <w:r>
        <w:rPr>
          <w:spacing w:val="-8"/>
          <w:w w:val="120"/>
        </w:rPr>
        <w:t> </w:t>
      </w:r>
      <w:r>
        <w:rPr>
          <w:w w:val="120"/>
        </w:rPr>
        <w:t>1</w:t>
      </w:r>
      <w:r>
        <w:rPr>
          <w:w w:val="120"/>
        </w:rPr>
        <w:t> </w:t>
      </w:r>
      <w:r>
        <w:rPr>
          <w:rFonts w:ascii="Arial" w:hAnsi="Arial"/>
          <w:w w:val="120"/>
        </w:rPr>
        <w:t>e</w:t>
      </w:r>
      <w:r>
        <w:rPr>
          <w:rFonts w:ascii="Arial" w:hAnsi="Arial"/>
          <w:spacing w:val="-6"/>
          <w:w w:val="120"/>
        </w:rPr>
        <w:t> </w:t>
      </w:r>
      <w:r>
        <w:rPr>
          <w:i/>
          <w:w w:val="120"/>
        </w:rPr>
        <w:t>Typic</w:t>
      </w:r>
      <w:r>
        <w:rPr>
          <w:i/>
          <w:spacing w:val="-1"/>
          <w:w w:val="120"/>
        </w:rPr>
        <w:t> </w:t>
      </w:r>
      <w:r>
        <w:rPr>
          <w:i/>
          <w:w w:val="120"/>
        </w:rPr>
        <w:t>torrifluvents</w:t>
      </w:r>
      <w:r>
        <w:rPr>
          <w:w w:val="120"/>
        </w:rPr>
        <w:t>;</w:t>
      </w:r>
      <w:r>
        <w:rPr>
          <w:spacing w:val="-12"/>
          <w:w w:val="120"/>
        </w:rPr>
        <w:t> </w:t>
      </w:r>
      <w:r>
        <w:rPr>
          <w:w w:val="120"/>
        </w:rPr>
        <w:t>2</w:t>
      </w:r>
      <w:r>
        <w:rPr>
          <w:w w:val="120"/>
        </w:rPr>
        <w:t> </w:t>
      </w:r>
      <w:r>
        <w:rPr>
          <w:rFonts w:ascii="Arial" w:hAnsi="Arial"/>
          <w:w w:val="120"/>
        </w:rPr>
        <w:t>e</w:t>
      </w:r>
      <w:r>
        <w:rPr>
          <w:rFonts w:ascii="Arial" w:hAnsi="Arial"/>
          <w:spacing w:val="-6"/>
          <w:w w:val="120"/>
        </w:rPr>
        <w:t> </w:t>
      </w:r>
      <w:r>
        <w:rPr>
          <w:i/>
          <w:w w:val="120"/>
        </w:rPr>
        <w:t>Typic</w:t>
      </w:r>
      <w:r>
        <w:rPr>
          <w:i/>
          <w:w w:val="120"/>
        </w:rPr>
        <w:t> torripsamments</w:t>
      </w:r>
      <w:r>
        <w:rPr>
          <w:i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3</w:t>
      </w:r>
      <w:r>
        <w:rPr>
          <w:w w:val="120"/>
        </w:rPr>
        <w:t> </w:t>
      </w:r>
      <w:r>
        <w:rPr>
          <w:rFonts w:ascii="Arial" w:hAnsi="Arial"/>
          <w:w w:val="120"/>
        </w:rPr>
        <w:t>e </w:t>
      </w:r>
      <w:r>
        <w:rPr>
          <w:i/>
          <w:w w:val="120"/>
        </w:rPr>
        <w:t>Typic psamaquents</w:t>
      </w:r>
      <w:r>
        <w:rPr>
          <w:w w:val="120"/>
        </w:rPr>
        <w:t>.</w:t>
      </w:r>
    </w:p>
    <w:p>
      <w:pPr>
        <w:pStyle w:val="BodyText"/>
        <w:spacing w:before="56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1" w:after="0"/>
        <w:ind w:left="742" w:right="0" w:hanging="637"/>
        <w:jc w:val="left"/>
        <w:rPr>
          <w:i/>
        </w:rPr>
      </w:pPr>
      <w:r>
        <w:rPr>
          <w:i/>
          <w:w w:val="110"/>
        </w:rPr>
        <w:t>Soil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rating</w:t>
      </w:r>
    </w:p>
    <w:p>
      <w:pPr>
        <w:pStyle w:val="BodyText"/>
        <w:spacing w:before="41"/>
        <w:rPr>
          <w:i/>
          <w:sz w:val="17"/>
        </w:rPr>
      </w:pPr>
    </w:p>
    <w:p>
      <w:pPr>
        <w:pStyle w:val="BodyText"/>
        <w:spacing w:line="230" w:lineRule="exact"/>
        <w:ind w:left="105" w:right="39"/>
        <w:jc w:val="both"/>
      </w:pPr>
      <w:r>
        <w:rPr>
          <w:w w:val="120"/>
        </w:rPr>
        <w:t>The</w:t>
      </w:r>
      <w:r>
        <w:rPr>
          <w:w w:val="120"/>
        </w:rPr>
        <w:t> Storie</w:t>
      </w:r>
      <w:r>
        <w:rPr>
          <w:rFonts w:ascii="STIX"/>
          <w:w w:val="120"/>
        </w:rPr>
        <w:t>'</w:t>
      </w:r>
      <w:r>
        <w:rPr>
          <w:w w:val="120"/>
        </w:rPr>
        <w:t>s</w:t>
      </w:r>
      <w:r>
        <w:rPr>
          <w:w w:val="120"/>
        </w:rPr>
        <w:t> index</w:t>
      </w:r>
      <w:r>
        <w:rPr>
          <w:w w:val="120"/>
        </w:rPr>
        <w:t> is</w:t>
      </w:r>
      <w:r>
        <w:rPr>
          <w:w w:val="120"/>
        </w:rPr>
        <w:t> a</w:t>
      </w:r>
      <w:r>
        <w:rPr>
          <w:w w:val="120"/>
        </w:rPr>
        <w:t> quantitative</w:t>
      </w:r>
      <w:r>
        <w:rPr>
          <w:w w:val="120"/>
        </w:rPr>
        <w:t> ranking</w:t>
      </w:r>
      <w:r>
        <w:rPr>
          <w:w w:val="120"/>
        </w:rPr>
        <w:t> system</w:t>
      </w:r>
      <w:r>
        <w:rPr>
          <w:w w:val="120"/>
        </w:rPr>
        <w:t> for</w:t>
      </w:r>
      <w:r>
        <w:rPr>
          <w:w w:val="120"/>
        </w:rPr>
        <w:t> </w:t>
      </w:r>
      <w:r>
        <w:rPr>
          <w:w w:val="120"/>
        </w:rPr>
        <w:t>soil suitability. The four factors applied to this index are given in </w:t>
      </w:r>
      <w:hyperlink w:history="true" w:anchor="_bookmark9">
        <w:r>
          <w:rPr>
            <w:color w:val="007FAC"/>
            <w:w w:val="120"/>
          </w:rPr>
          <w:t>Table</w:t>
        </w:r>
        <w:r>
          <w:rPr>
            <w:color w:val="007FAC"/>
            <w:w w:val="120"/>
          </w:rPr>
          <w:t> 3</w:t>
        </w:r>
      </w:hyperlink>
      <w:r>
        <w:rPr>
          <w:w w:val="120"/>
        </w:rPr>
        <w:t>.</w:t>
      </w:r>
      <w:r>
        <w:rPr>
          <w:w w:val="120"/>
        </w:rPr>
        <w:t> Factor</w:t>
      </w:r>
      <w:r>
        <w:rPr>
          <w:w w:val="120"/>
        </w:rPr>
        <w:t> (A),</w:t>
      </w:r>
      <w:r>
        <w:rPr>
          <w:w w:val="120"/>
        </w:rPr>
        <w:t> which</w:t>
      </w:r>
      <w:r>
        <w:rPr>
          <w:w w:val="120"/>
        </w:rPr>
        <w:t> describes</w:t>
      </w:r>
      <w:r>
        <w:rPr>
          <w:w w:val="120"/>
        </w:rPr>
        <w:t> the</w:t>
      </w:r>
      <w:r>
        <w:rPr>
          <w:w w:val="120"/>
        </w:rPr>
        <w:t> physical</w:t>
      </w:r>
      <w:r>
        <w:rPr>
          <w:w w:val="120"/>
        </w:rPr>
        <w:t> profile</w:t>
      </w:r>
      <w:r>
        <w:rPr>
          <w:w w:val="120"/>
        </w:rPr>
        <w:t> in terms</w:t>
      </w:r>
      <w:r>
        <w:rPr>
          <w:spacing w:val="17"/>
          <w:w w:val="120"/>
        </w:rPr>
        <w:t> </w:t>
      </w:r>
      <w:r>
        <w:rPr>
          <w:w w:val="120"/>
        </w:rPr>
        <w:t>of</w:t>
      </w:r>
      <w:r>
        <w:rPr>
          <w:spacing w:val="20"/>
          <w:w w:val="120"/>
        </w:rPr>
        <w:t> </w:t>
      </w:r>
      <w:r>
        <w:rPr>
          <w:w w:val="120"/>
        </w:rPr>
        <w:t>its</w:t>
      </w:r>
      <w:r>
        <w:rPr>
          <w:spacing w:val="21"/>
          <w:w w:val="120"/>
        </w:rPr>
        <w:t> </w:t>
      </w:r>
      <w:r>
        <w:rPr>
          <w:w w:val="120"/>
        </w:rPr>
        <w:t>formation</w:t>
      </w:r>
      <w:r>
        <w:rPr>
          <w:spacing w:val="19"/>
          <w:w w:val="120"/>
        </w:rPr>
        <w:t> </w:t>
      </w:r>
      <w:r>
        <w:rPr>
          <w:w w:val="120"/>
        </w:rPr>
        <w:t>and</w:t>
      </w:r>
      <w:r>
        <w:rPr>
          <w:spacing w:val="19"/>
          <w:w w:val="120"/>
        </w:rPr>
        <w:t> </w:t>
      </w:r>
      <w:r>
        <w:rPr>
          <w:w w:val="120"/>
        </w:rPr>
        <w:t>depth.</w:t>
      </w:r>
      <w:r>
        <w:rPr>
          <w:spacing w:val="19"/>
          <w:w w:val="120"/>
        </w:rPr>
        <w:t> </w:t>
      </w:r>
      <w:r>
        <w:rPr>
          <w:w w:val="120"/>
        </w:rPr>
        <w:t>This</w:t>
      </w:r>
      <w:r>
        <w:rPr>
          <w:spacing w:val="18"/>
          <w:w w:val="120"/>
        </w:rPr>
        <w:t> </w:t>
      </w:r>
      <w:r>
        <w:rPr>
          <w:w w:val="120"/>
        </w:rPr>
        <w:t>factor</w:t>
      </w:r>
      <w:r>
        <w:rPr>
          <w:spacing w:val="19"/>
          <w:w w:val="120"/>
        </w:rPr>
        <w:t> </w:t>
      </w:r>
      <w:r>
        <w:rPr>
          <w:w w:val="120"/>
        </w:rPr>
        <w:t>takes</w:t>
      </w:r>
      <w:r>
        <w:rPr>
          <w:spacing w:val="19"/>
          <w:w w:val="120"/>
        </w:rPr>
        <w:t> </w:t>
      </w:r>
      <w:r>
        <w:rPr>
          <w:w w:val="120"/>
        </w:rPr>
        <w:t>scores</w:t>
      </w:r>
      <w:r>
        <w:rPr>
          <w:spacing w:val="19"/>
          <w:w w:val="120"/>
        </w:rPr>
        <w:t> </w:t>
      </w:r>
      <w:r>
        <w:rPr>
          <w:spacing w:val="-7"/>
          <w:w w:val="120"/>
        </w:rPr>
        <w:t>of</w:t>
      </w:r>
    </w:p>
    <w:p>
      <w:pPr>
        <w:pStyle w:val="BodyText"/>
        <w:spacing w:line="297" w:lineRule="auto" w:before="32"/>
        <w:ind w:left="105" w:right="38"/>
        <w:jc w:val="both"/>
      </w:pPr>
      <w:r>
        <w:rPr>
          <w:w w:val="115"/>
        </w:rPr>
        <w:t>100</w:t>
      </w:r>
      <w:r>
        <w:rPr>
          <w:spacing w:val="39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60%</w:t>
      </w:r>
      <w:r>
        <w:rPr>
          <w:spacing w:val="39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studied</w:t>
      </w:r>
      <w:r>
        <w:rPr>
          <w:spacing w:val="39"/>
          <w:w w:val="115"/>
        </w:rPr>
        <w:t> </w:t>
      </w:r>
      <w:r>
        <w:rPr>
          <w:w w:val="115"/>
        </w:rPr>
        <w:t>soils,</w:t>
      </w:r>
      <w:r>
        <w:rPr>
          <w:spacing w:val="39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they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formed</w:t>
      </w:r>
      <w:r>
        <w:rPr>
          <w:spacing w:val="27"/>
          <w:w w:val="115"/>
        </w:rPr>
        <w:t> </w:t>
      </w:r>
      <w:r>
        <w:rPr>
          <w:w w:val="115"/>
        </w:rPr>
        <w:t>along</w:t>
      </w:r>
      <w:r>
        <w:rPr>
          <w:w w:val="115"/>
        </w:rPr>
        <w:t> flood</w:t>
      </w:r>
      <w:r>
        <w:rPr>
          <w:w w:val="115"/>
        </w:rPr>
        <w:t> plains</w:t>
      </w:r>
      <w:r>
        <w:rPr>
          <w:w w:val="115"/>
        </w:rPr>
        <w:t> or</w:t>
      </w:r>
      <w:r>
        <w:rPr>
          <w:w w:val="115"/>
        </w:rPr>
        <w:t> from</w:t>
      </w:r>
      <w:r>
        <w:rPr>
          <w:w w:val="115"/>
        </w:rPr>
        <w:t> aeolian/coastal</w:t>
      </w:r>
      <w:r>
        <w:rPr>
          <w:w w:val="115"/>
        </w:rPr>
        <w:t> processes.</w:t>
      </w:r>
      <w:r>
        <w:rPr>
          <w:w w:val="115"/>
        </w:rPr>
        <w:t> Soils</w:t>
      </w:r>
      <w:r>
        <w:rPr>
          <w:w w:val="115"/>
        </w:rPr>
        <w:t> </w:t>
      </w:r>
      <w:r>
        <w:rPr>
          <w:w w:val="115"/>
        </w:rPr>
        <w:t>having</w:t>
      </w:r>
      <w:r>
        <w:rPr>
          <w:w w:val="115"/>
        </w:rPr>
        <w:t> 100% are deep, whereas those having 60% are shallow. </w:t>
      </w:r>
      <w:r>
        <w:rPr>
          <w:w w:val="115"/>
        </w:rPr>
        <w:t>Factor</w:t>
      </w:r>
      <w:r>
        <w:rPr>
          <w:spacing w:val="80"/>
          <w:w w:val="115"/>
        </w:rPr>
        <w:t> </w:t>
      </w:r>
      <w:r>
        <w:rPr>
          <w:w w:val="115"/>
        </w:rPr>
        <w:t>B</w:t>
      </w:r>
      <w:r>
        <w:rPr>
          <w:w w:val="115"/>
        </w:rPr>
        <w:t> describes</w:t>
      </w:r>
      <w:r>
        <w:rPr>
          <w:w w:val="115"/>
        </w:rPr>
        <w:t> the</w:t>
      </w:r>
      <w:r>
        <w:rPr>
          <w:w w:val="115"/>
        </w:rPr>
        <w:t> texture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soil</w:t>
      </w:r>
      <w:r>
        <w:rPr>
          <w:w w:val="115"/>
        </w:rPr>
        <w:t> in</w:t>
      </w:r>
      <w:r>
        <w:rPr>
          <w:w w:val="115"/>
        </w:rPr>
        <w:t> each</w:t>
      </w:r>
      <w:r>
        <w:rPr>
          <w:w w:val="115"/>
        </w:rPr>
        <w:t> site,</w:t>
      </w:r>
      <w:r>
        <w:rPr>
          <w:w w:val="115"/>
        </w:rPr>
        <w:t> where</w:t>
      </w:r>
      <w:r>
        <w:rPr>
          <w:w w:val="115"/>
        </w:rPr>
        <w:t> </w:t>
      </w:r>
      <w:r>
        <w:rPr>
          <w:w w:val="115"/>
        </w:rPr>
        <w:t>fine</w:t>
      </w:r>
      <w:r>
        <w:rPr>
          <w:spacing w:val="80"/>
          <w:w w:val="115"/>
        </w:rPr>
        <w:t> </w:t>
      </w:r>
      <w:r>
        <w:rPr>
          <w:w w:val="115"/>
        </w:rPr>
        <w:t>texture soils have a higher score than coarser soils. Factor </w:t>
      </w:r>
      <w:r>
        <w:rPr>
          <w:w w:val="115"/>
        </w:rPr>
        <w:t>C</w:t>
      </w:r>
      <w:r>
        <w:rPr>
          <w:w w:val="115"/>
        </w:rPr>
        <w:t> describes the slope of land in each site, where all the sites take the</w:t>
      </w:r>
      <w:r>
        <w:rPr>
          <w:spacing w:val="21"/>
          <w:w w:val="115"/>
        </w:rPr>
        <w:t> </w:t>
      </w:r>
      <w:r>
        <w:rPr>
          <w:w w:val="115"/>
        </w:rPr>
        <w:t>score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100</w:t>
      </w:r>
      <w:r>
        <w:rPr>
          <w:spacing w:val="23"/>
          <w:w w:val="115"/>
        </w:rPr>
        <w:t> </w:t>
      </w:r>
      <w:r>
        <w:rPr>
          <w:w w:val="115"/>
        </w:rPr>
        <w:t>because</w:t>
      </w:r>
      <w:r>
        <w:rPr>
          <w:spacing w:val="22"/>
          <w:w w:val="115"/>
        </w:rPr>
        <w:t> </w:t>
      </w:r>
      <w:r>
        <w:rPr>
          <w:w w:val="115"/>
        </w:rPr>
        <w:t>soils</w:t>
      </w:r>
      <w:r>
        <w:rPr>
          <w:spacing w:val="23"/>
          <w:w w:val="115"/>
        </w:rPr>
        <w:t> </w:t>
      </w:r>
      <w:r>
        <w:rPr>
          <w:w w:val="115"/>
        </w:rPr>
        <w:t>are</w:t>
      </w:r>
      <w:r>
        <w:rPr>
          <w:spacing w:val="23"/>
          <w:w w:val="115"/>
        </w:rPr>
        <w:t> </w:t>
      </w:r>
      <w:r>
        <w:rPr>
          <w:w w:val="115"/>
        </w:rPr>
        <w:t>flat.</w:t>
      </w:r>
      <w:r>
        <w:rPr>
          <w:spacing w:val="22"/>
          <w:w w:val="115"/>
        </w:rPr>
        <w:t> </w:t>
      </w:r>
      <w:r>
        <w:rPr>
          <w:w w:val="115"/>
        </w:rPr>
        <w:t>Factor</w:t>
      </w:r>
      <w:r>
        <w:rPr>
          <w:spacing w:val="23"/>
          <w:w w:val="115"/>
        </w:rPr>
        <w:t> </w:t>
      </w:r>
      <w:r>
        <w:rPr>
          <w:i/>
          <w:w w:val="115"/>
        </w:rPr>
        <w:t>X</w:t>
      </w:r>
      <w:r>
        <w:rPr>
          <w:i/>
          <w:spacing w:val="22"/>
          <w:w w:val="115"/>
        </w:rPr>
        <w:t> </w:t>
      </w:r>
      <w:r>
        <w:rPr>
          <w:w w:val="115"/>
        </w:rPr>
        <w:t>describes</w:t>
      </w:r>
      <w:r>
        <w:rPr>
          <w:spacing w:val="22"/>
          <w:w w:val="115"/>
        </w:rPr>
        <w:t> </w:t>
      </w:r>
      <w:r>
        <w:rPr>
          <w:spacing w:val="-5"/>
          <w:w w:val="115"/>
        </w:rPr>
        <w:t>th</w:t>
      </w:r>
      <w:r>
        <w:rPr>
          <w:spacing w:val="-5"/>
          <w:w w:val="115"/>
        </w:rPr>
        <w:t>e</w:t>
      </w:r>
    </w:p>
    <w:p>
      <w:pPr>
        <w:pStyle w:val="BodyText"/>
        <w:spacing w:line="295" w:lineRule="auto" w:before="84"/>
        <w:ind w:left="105" w:right="194"/>
        <w:jc w:val="both"/>
      </w:pPr>
      <w:r>
        <w:rPr/>
        <w:br w:type="column"/>
      </w:r>
      <w:r>
        <w:rPr>
          <w:w w:val="125"/>
        </w:rPr>
        <w:t>conditions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soil</w:t>
      </w:r>
      <w:r>
        <w:rPr>
          <w:w w:val="125"/>
        </w:rPr>
        <w:t> in</w:t>
      </w:r>
      <w:r>
        <w:rPr>
          <w:w w:val="125"/>
        </w:rPr>
        <w:t> terms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degree</w:t>
      </w:r>
      <w:r>
        <w:rPr>
          <w:w w:val="125"/>
        </w:rPr>
        <w:t> of</w:t>
      </w:r>
      <w:r>
        <w:rPr>
          <w:w w:val="125"/>
        </w:rPr>
        <w:t> soil</w:t>
      </w:r>
      <w:r>
        <w:rPr>
          <w:w w:val="125"/>
        </w:rPr>
        <w:t> </w:t>
      </w:r>
      <w:r>
        <w:rPr>
          <w:w w:val="125"/>
        </w:rPr>
        <w:t>salinity. Three</w:t>
      </w:r>
      <w:r>
        <w:rPr>
          <w:spacing w:val="-13"/>
          <w:w w:val="125"/>
        </w:rPr>
        <w:t> </w:t>
      </w:r>
      <w:r>
        <w:rPr>
          <w:w w:val="125"/>
        </w:rPr>
        <w:t>classes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salinity</w:t>
      </w:r>
      <w:r>
        <w:rPr>
          <w:spacing w:val="-12"/>
          <w:w w:val="125"/>
        </w:rPr>
        <w:t> </w:t>
      </w:r>
      <w:r>
        <w:rPr>
          <w:w w:val="125"/>
        </w:rPr>
        <w:t>could</w:t>
      </w:r>
      <w:r>
        <w:rPr>
          <w:spacing w:val="-13"/>
          <w:w w:val="125"/>
        </w:rPr>
        <w:t> </w:t>
      </w:r>
      <w:r>
        <w:rPr>
          <w:w w:val="125"/>
        </w:rPr>
        <w:t>be</w:t>
      </w:r>
      <w:r>
        <w:rPr>
          <w:spacing w:val="-12"/>
          <w:w w:val="125"/>
        </w:rPr>
        <w:t> </w:t>
      </w:r>
      <w:r>
        <w:rPr>
          <w:w w:val="125"/>
        </w:rPr>
        <w:t>identified</w:t>
      </w:r>
      <w:r>
        <w:rPr>
          <w:spacing w:val="-13"/>
          <w:w w:val="125"/>
        </w:rPr>
        <w:t> </w:t>
      </w:r>
      <w:r>
        <w:rPr>
          <w:w w:val="125"/>
        </w:rPr>
        <w:t>in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soils</w:t>
      </w:r>
      <w:r>
        <w:rPr>
          <w:spacing w:val="-12"/>
          <w:w w:val="125"/>
        </w:rPr>
        <w:t> </w:t>
      </w:r>
      <w:r>
        <w:rPr>
          <w:w w:val="125"/>
        </w:rPr>
        <w:t>under considerations:</w:t>
      </w:r>
      <w:r>
        <w:rPr>
          <w:w w:val="125"/>
        </w:rPr>
        <w:t> low</w:t>
      </w:r>
      <w:r>
        <w:rPr>
          <w:w w:val="125"/>
        </w:rPr>
        <w:t> salinity</w:t>
      </w:r>
      <w:r>
        <w:rPr>
          <w:w w:val="125"/>
        </w:rPr>
        <w:t> soils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cultivated</w:t>
      </w:r>
      <w:r>
        <w:rPr>
          <w:w w:val="125"/>
        </w:rPr>
        <w:t> fine</w:t>
      </w:r>
      <w:r>
        <w:rPr>
          <w:w w:val="125"/>
        </w:rPr>
        <w:t> soils </w:t>
      </w:r>
      <w:r>
        <w:rPr>
          <w:w w:val="120"/>
        </w:rPr>
        <w:t>(100%);</w:t>
      </w:r>
      <w:r>
        <w:rPr>
          <w:spacing w:val="-7"/>
          <w:w w:val="120"/>
        </w:rPr>
        <w:t> </w:t>
      </w:r>
      <w:r>
        <w:rPr>
          <w:w w:val="120"/>
        </w:rPr>
        <w:t>moderate</w:t>
      </w:r>
      <w:r>
        <w:rPr>
          <w:spacing w:val="-7"/>
          <w:w w:val="120"/>
        </w:rPr>
        <w:t> </w:t>
      </w:r>
      <w:r>
        <w:rPr>
          <w:w w:val="120"/>
        </w:rPr>
        <w:t>soil</w:t>
      </w:r>
      <w:r>
        <w:rPr>
          <w:spacing w:val="-6"/>
          <w:w w:val="120"/>
        </w:rPr>
        <w:t> </w:t>
      </w:r>
      <w:r>
        <w:rPr>
          <w:w w:val="120"/>
        </w:rPr>
        <w:t>salinity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reclaimed</w:t>
      </w:r>
      <w:r>
        <w:rPr>
          <w:spacing w:val="-8"/>
          <w:w w:val="120"/>
        </w:rPr>
        <w:t> </w:t>
      </w:r>
      <w:r>
        <w:rPr>
          <w:w w:val="120"/>
        </w:rPr>
        <w:t>cultivated</w:t>
      </w:r>
      <w:r>
        <w:rPr>
          <w:spacing w:val="-7"/>
          <w:w w:val="120"/>
        </w:rPr>
        <w:t> </w:t>
      </w:r>
      <w:r>
        <w:rPr>
          <w:w w:val="120"/>
        </w:rPr>
        <w:t>land and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clayey</w:t>
      </w:r>
      <w:r>
        <w:rPr>
          <w:spacing w:val="-4"/>
          <w:w w:val="120"/>
        </w:rPr>
        <w:t> </w:t>
      </w:r>
      <w:r>
        <w:rPr>
          <w:w w:val="120"/>
        </w:rPr>
        <w:t>bare</w:t>
      </w:r>
      <w:r>
        <w:rPr>
          <w:spacing w:val="-5"/>
          <w:w w:val="120"/>
        </w:rPr>
        <w:t> </w:t>
      </w:r>
      <w:r>
        <w:rPr>
          <w:w w:val="120"/>
        </w:rPr>
        <w:t>soils</w:t>
      </w:r>
      <w:r>
        <w:rPr>
          <w:spacing w:val="-4"/>
          <w:w w:val="120"/>
        </w:rPr>
        <w:t> </w:t>
      </w:r>
      <w:r>
        <w:rPr>
          <w:w w:val="120"/>
        </w:rPr>
        <w:t>(90%);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high</w:t>
      </w:r>
      <w:r>
        <w:rPr>
          <w:spacing w:val="-4"/>
          <w:w w:val="120"/>
        </w:rPr>
        <w:t> </w:t>
      </w:r>
      <w:r>
        <w:rPr>
          <w:w w:val="120"/>
        </w:rPr>
        <w:t>soil</w:t>
      </w:r>
      <w:r>
        <w:rPr>
          <w:spacing w:val="-4"/>
          <w:w w:val="120"/>
        </w:rPr>
        <w:t> </w:t>
      </w:r>
      <w:r>
        <w:rPr>
          <w:w w:val="120"/>
        </w:rPr>
        <w:t>salinity</w:t>
      </w:r>
      <w:r>
        <w:rPr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the </w:t>
      </w:r>
      <w:r>
        <w:rPr>
          <w:w w:val="125"/>
        </w:rPr>
        <w:t>sabkhas</w:t>
      </w:r>
      <w:r>
        <w:rPr>
          <w:w w:val="125"/>
        </w:rPr>
        <w:t> and lake shore</w:t>
      </w:r>
      <w:r>
        <w:rPr>
          <w:w w:val="125"/>
        </w:rPr>
        <w:t> soils (30%).</w:t>
      </w:r>
      <w:r>
        <w:rPr>
          <w:w w:val="125"/>
        </w:rPr>
        <w:t> Multiplying</w:t>
      </w:r>
      <w:r>
        <w:rPr>
          <w:w w:val="125"/>
        </w:rPr>
        <w:t> these four factors</w:t>
      </w:r>
      <w:r>
        <w:rPr>
          <w:spacing w:val="-13"/>
          <w:w w:val="125"/>
        </w:rPr>
        <w:t> </w:t>
      </w:r>
      <w:r>
        <w:rPr>
          <w:w w:val="125"/>
        </w:rPr>
        <w:t>yields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Storie</w:t>
      </w:r>
      <w:r>
        <w:rPr>
          <w:rFonts w:ascii="STIX"/>
          <w:w w:val="125"/>
        </w:rPr>
        <w:t>'</w:t>
      </w:r>
      <w:r>
        <w:rPr>
          <w:w w:val="125"/>
        </w:rPr>
        <w:t>s</w:t>
      </w:r>
      <w:r>
        <w:rPr>
          <w:spacing w:val="-11"/>
          <w:w w:val="125"/>
        </w:rPr>
        <w:t> </w:t>
      </w:r>
      <w:r>
        <w:rPr>
          <w:w w:val="125"/>
        </w:rPr>
        <w:t>Index,</w:t>
      </w:r>
      <w:r>
        <w:rPr>
          <w:spacing w:val="-12"/>
          <w:w w:val="125"/>
        </w:rPr>
        <w:t> </w:t>
      </w:r>
      <w:r>
        <w:rPr>
          <w:w w:val="125"/>
        </w:rPr>
        <w:t>which</w:t>
      </w:r>
      <w:r>
        <w:rPr>
          <w:spacing w:val="-12"/>
          <w:w w:val="125"/>
        </w:rPr>
        <w:t> </w:t>
      </w:r>
      <w:r>
        <w:rPr>
          <w:w w:val="125"/>
        </w:rPr>
        <w:t>produced</w:t>
      </w:r>
      <w:r>
        <w:rPr>
          <w:spacing w:val="-12"/>
          <w:w w:val="125"/>
        </w:rPr>
        <w:t> </w:t>
      </w:r>
      <w:r>
        <w:rPr>
          <w:w w:val="125"/>
        </w:rPr>
        <w:t>five</w:t>
      </w:r>
      <w:r>
        <w:rPr>
          <w:spacing w:val="-12"/>
          <w:w w:val="125"/>
        </w:rPr>
        <w:t> </w:t>
      </w:r>
      <w:r>
        <w:rPr>
          <w:spacing w:val="-2"/>
          <w:w w:val="125"/>
        </w:rPr>
        <w:t>classes</w:t>
      </w:r>
    </w:p>
    <w:p>
      <w:pPr>
        <w:pStyle w:val="BodyText"/>
        <w:spacing w:line="134" w:lineRule="exact"/>
        <w:ind w:left="105"/>
        <w:jc w:val="both"/>
      </w:pPr>
      <w:r>
        <w:rPr>
          <w:w w:val="120"/>
        </w:rPr>
        <w:t>of</w:t>
      </w:r>
      <w:r>
        <w:rPr>
          <w:spacing w:val="21"/>
          <w:w w:val="120"/>
        </w:rPr>
        <w:t> </w:t>
      </w:r>
      <w:r>
        <w:rPr>
          <w:w w:val="120"/>
        </w:rPr>
        <w:t>soil</w:t>
      </w:r>
      <w:r>
        <w:rPr>
          <w:spacing w:val="22"/>
          <w:w w:val="120"/>
        </w:rPr>
        <w:t> </w:t>
      </w:r>
      <w:r>
        <w:rPr>
          <w:w w:val="120"/>
        </w:rPr>
        <w:t>suitability:</w:t>
      </w:r>
      <w:r>
        <w:rPr>
          <w:spacing w:val="20"/>
          <w:w w:val="120"/>
        </w:rPr>
        <w:t> </w:t>
      </w:r>
      <w:r>
        <w:rPr>
          <w:w w:val="120"/>
        </w:rPr>
        <w:t>1</w:t>
      </w:r>
      <w:r>
        <w:rPr>
          <w:spacing w:val="23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15"/>
          <w:w w:val="120"/>
        </w:rPr>
        <w:t> </w:t>
      </w:r>
      <w:r>
        <w:rPr>
          <w:w w:val="120"/>
        </w:rPr>
        <w:t>Excellent</w:t>
      </w:r>
      <w:r>
        <w:rPr>
          <w:spacing w:val="22"/>
          <w:w w:val="120"/>
        </w:rPr>
        <w:t> </w:t>
      </w:r>
      <w:r>
        <w:rPr>
          <w:w w:val="120"/>
        </w:rPr>
        <w:t>soils;</w:t>
      </w:r>
      <w:r>
        <w:rPr>
          <w:spacing w:val="20"/>
          <w:w w:val="120"/>
        </w:rPr>
        <w:t> </w:t>
      </w:r>
      <w:r>
        <w:rPr>
          <w:w w:val="120"/>
        </w:rPr>
        <w:t>those</w:t>
      </w:r>
      <w:r>
        <w:rPr>
          <w:spacing w:val="22"/>
          <w:w w:val="120"/>
        </w:rPr>
        <w:t> </w:t>
      </w:r>
      <w:r>
        <w:rPr>
          <w:w w:val="120"/>
        </w:rPr>
        <w:t>represents</w:t>
      </w:r>
      <w:r>
        <w:rPr>
          <w:spacing w:val="22"/>
          <w:w w:val="120"/>
        </w:rPr>
        <w:t> </w:t>
      </w:r>
      <w:r>
        <w:rPr>
          <w:spacing w:val="-4"/>
          <w:w w:val="120"/>
        </w:rPr>
        <w:t>agri-</w:t>
      </w:r>
    </w:p>
    <w:p>
      <w:pPr>
        <w:pStyle w:val="BodyText"/>
        <w:spacing w:line="297" w:lineRule="auto" w:before="44"/>
        <w:ind w:left="105" w:right="193"/>
        <w:jc w:val="both"/>
      </w:pPr>
      <w:r>
        <w:rPr>
          <w:w w:val="120"/>
        </w:rPr>
        <w:t>cultural</w:t>
      </w:r>
      <w:r>
        <w:rPr>
          <w:w w:val="120"/>
        </w:rPr>
        <w:t> lands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fine</w:t>
      </w:r>
      <w:r>
        <w:rPr>
          <w:w w:val="120"/>
        </w:rPr>
        <w:t> texture</w:t>
      </w:r>
      <w:r>
        <w:rPr>
          <w:w w:val="120"/>
        </w:rPr>
        <w:t> (sample</w:t>
      </w:r>
      <w:r>
        <w:rPr>
          <w:w w:val="120"/>
        </w:rPr>
        <w:t> 1).</w:t>
      </w:r>
      <w:r>
        <w:rPr>
          <w:w w:val="120"/>
        </w:rPr>
        <w:t> 2</w:t>
      </w:r>
      <w:r>
        <w:rPr>
          <w:w w:val="120"/>
        </w:rPr>
        <w:t> </w:t>
      </w:r>
      <w:r>
        <w:rPr>
          <w:rFonts w:ascii="Arial"/>
          <w:w w:val="120"/>
        </w:rPr>
        <w:t>e </w:t>
      </w:r>
      <w:r>
        <w:rPr>
          <w:w w:val="120"/>
        </w:rPr>
        <w:t>Good</w:t>
      </w:r>
      <w:r>
        <w:rPr>
          <w:w w:val="120"/>
        </w:rPr>
        <w:t> </w:t>
      </w:r>
      <w:r>
        <w:rPr>
          <w:w w:val="120"/>
        </w:rPr>
        <w:t>soils; those include agricultural lands of the coarser texture (sam- ples 2, 3, 5 and 6). 3 </w:t>
      </w:r>
      <w:r>
        <w:rPr>
          <w:rFonts w:ascii="Arial"/>
          <w:w w:val="120"/>
        </w:rPr>
        <w:t>e </w:t>
      </w:r>
      <w:r>
        <w:rPr>
          <w:w w:val="120"/>
        </w:rPr>
        <w:t>Fair soils; those have a sandy texture (sample</w:t>
      </w:r>
      <w:r>
        <w:rPr>
          <w:spacing w:val="-4"/>
          <w:w w:val="120"/>
        </w:rPr>
        <w:t> </w:t>
      </w:r>
      <w:r>
        <w:rPr>
          <w:w w:val="120"/>
        </w:rPr>
        <w:t>4).</w:t>
      </w:r>
      <w:r>
        <w:rPr>
          <w:spacing w:val="-5"/>
          <w:w w:val="120"/>
        </w:rPr>
        <w:t> </w:t>
      </w:r>
      <w:r>
        <w:rPr>
          <w:w w:val="120"/>
        </w:rPr>
        <w:t>4</w:t>
      </w:r>
      <w:r>
        <w:rPr>
          <w:spacing w:val="-4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-9"/>
          <w:w w:val="120"/>
        </w:rPr>
        <w:t> </w:t>
      </w:r>
      <w:r>
        <w:rPr>
          <w:w w:val="120"/>
        </w:rPr>
        <w:t>Poor</w:t>
      </w:r>
      <w:r>
        <w:rPr>
          <w:spacing w:val="-4"/>
          <w:w w:val="120"/>
        </w:rPr>
        <w:t> </w:t>
      </w:r>
      <w:r>
        <w:rPr>
          <w:w w:val="120"/>
        </w:rPr>
        <w:t>soils;</w:t>
      </w:r>
      <w:r>
        <w:rPr>
          <w:spacing w:val="-5"/>
          <w:w w:val="120"/>
        </w:rPr>
        <w:t> </w:t>
      </w:r>
      <w:r>
        <w:rPr>
          <w:w w:val="120"/>
        </w:rPr>
        <w:t>those</w:t>
      </w:r>
      <w:r>
        <w:rPr>
          <w:spacing w:val="-5"/>
          <w:w w:val="120"/>
        </w:rPr>
        <w:t> </w:t>
      </w:r>
      <w:r>
        <w:rPr>
          <w:w w:val="120"/>
        </w:rPr>
        <w:t>include</w:t>
      </w:r>
      <w:r>
        <w:rPr>
          <w:spacing w:val="-4"/>
          <w:w w:val="120"/>
        </w:rPr>
        <w:t> </w:t>
      </w:r>
      <w:r>
        <w:rPr>
          <w:w w:val="120"/>
        </w:rPr>
        <w:t>bare</w:t>
      </w:r>
      <w:r>
        <w:rPr>
          <w:spacing w:val="-5"/>
          <w:w w:val="120"/>
        </w:rPr>
        <w:t> </w:t>
      </w:r>
      <w:r>
        <w:rPr>
          <w:w w:val="120"/>
        </w:rPr>
        <w:t>soils</w:t>
      </w:r>
      <w:r>
        <w:rPr>
          <w:spacing w:val="-4"/>
          <w:w w:val="120"/>
        </w:rPr>
        <w:t> </w:t>
      </w:r>
      <w:r>
        <w:rPr>
          <w:w w:val="120"/>
        </w:rPr>
        <w:t>which</w:t>
      </w:r>
      <w:r>
        <w:rPr>
          <w:spacing w:val="-4"/>
          <w:w w:val="120"/>
        </w:rPr>
        <w:t> </w:t>
      </w:r>
      <w:r>
        <w:rPr>
          <w:w w:val="120"/>
        </w:rPr>
        <w:t>have a</w:t>
      </w:r>
      <w:r>
        <w:rPr>
          <w:spacing w:val="-12"/>
          <w:w w:val="120"/>
        </w:rPr>
        <w:t> </w:t>
      </w:r>
      <w:r>
        <w:rPr>
          <w:w w:val="120"/>
        </w:rPr>
        <w:t>finer</w:t>
      </w:r>
      <w:r>
        <w:rPr>
          <w:spacing w:val="-12"/>
          <w:w w:val="120"/>
        </w:rPr>
        <w:t> </w:t>
      </w:r>
      <w:r>
        <w:rPr>
          <w:w w:val="120"/>
        </w:rPr>
        <w:t>texture</w:t>
      </w:r>
      <w:r>
        <w:rPr>
          <w:spacing w:val="-12"/>
          <w:w w:val="120"/>
        </w:rPr>
        <w:t> </w:t>
      </w:r>
      <w:r>
        <w:rPr>
          <w:w w:val="120"/>
        </w:rPr>
        <w:t>(sample</w:t>
      </w:r>
      <w:r>
        <w:rPr>
          <w:spacing w:val="-12"/>
          <w:w w:val="120"/>
        </w:rPr>
        <w:t> </w:t>
      </w:r>
      <w:r>
        <w:rPr>
          <w:w w:val="120"/>
        </w:rPr>
        <w:t>14).</w:t>
      </w:r>
      <w:r>
        <w:rPr>
          <w:spacing w:val="-11"/>
          <w:w w:val="120"/>
        </w:rPr>
        <w:t> </w:t>
      </w:r>
      <w:r>
        <w:rPr>
          <w:w w:val="120"/>
        </w:rPr>
        <w:t>5</w:t>
      </w:r>
      <w:r>
        <w:rPr>
          <w:spacing w:val="-12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-14"/>
          <w:w w:val="120"/>
        </w:rPr>
        <w:t> </w:t>
      </w:r>
      <w:r>
        <w:rPr>
          <w:w w:val="120"/>
        </w:rPr>
        <w:t>Very</w:t>
      </w:r>
      <w:r>
        <w:rPr>
          <w:spacing w:val="-11"/>
          <w:w w:val="120"/>
        </w:rPr>
        <w:t> </w:t>
      </w:r>
      <w:r>
        <w:rPr>
          <w:w w:val="120"/>
        </w:rPr>
        <w:t>poor</w:t>
      </w:r>
      <w:r>
        <w:rPr>
          <w:spacing w:val="-12"/>
          <w:w w:val="120"/>
        </w:rPr>
        <w:t> </w:t>
      </w:r>
      <w:r>
        <w:rPr>
          <w:w w:val="120"/>
        </w:rPr>
        <w:t>soils;</w:t>
      </w:r>
      <w:r>
        <w:rPr>
          <w:spacing w:val="-11"/>
          <w:w w:val="120"/>
        </w:rPr>
        <w:t> </w:t>
      </w:r>
      <w:r>
        <w:rPr>
          <w:w w:val="120"/>
        </w:rPr>
        <w:t>those</w:t>
      </w:r>
      <w:r>
        <w:rPr>
          <w:spacing w:val="-11"/>
          <w:w w:val="120"/>
        </w:rPr>
        <w:t> </w:t>
      </w:r>
      <w:r>
        <w:rPr>
          <w:w w:val="120"/>
        </w:rPr>
        <w:t>comprise </w:t>
      </w:r>
      <w:r>
        <w:rPr>
          <w:w w:val="115"/>
        </w:rPr>
        <w:t>all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other</w:t>
      </w:r>
      <w:r>
        <w:rPr>
          <w:spacing w:val="-4"/>
          <w:w w:val="115"/>
        </w:rPr>
        <w:t> </w:t>
      </w:r>
      <w:r>
        <w:rPr>
          <w:w w:val="115"/>
        </w:rPr>
        <w:t>bare</w:t>
      </w:r>
      <w:r>
        <w:rPr>
          <w:spacing w:val="-4"/>
          <w:w w:val="115"/>
        </w:rPr>
        <w:t> </w:t>
      </w:r>
      <w:r>
        <w:rPr>
          <w:w w:val="115"/>
        </w:rPr>
        <w:t>soils</w:t>
      </w:r>
      <w:r>
        <w:rPr>
          <w:spacing w:val="-4"/>
          <w:w w:val="115"/>
        </w:rPr>
        <w:t> </w:t>
      </w:r>
      <w:r>
        <w:rPr>
          <w:w w:val="115"/>
        </w:rPr>
        <w:t>(samples</w:t>
      </w:r>
      <w:r>
        <w:rPr>
          <w:spacing w:val="-6"/>
          <w:w w:val="115"/>
        </w:rPr>
        <w:t> </w:t>
      </w:r>
      <w:r>
        <w:rPr>
          <w:w w:val="115"/>
        </w:rPr>
        <w:t>7,</w:t>
      </w:r>
      <w:r>
        <w:rPr>
          <w:spacing w:val="-3"/>
          <w:w w:val="115"/>
        </w:rPr>
        <w:t> </w:t>
      </w:r>
      <w:r>
        <w:rPr>
          <w:w w:val="115"/>
        </w:rPr>
        <w:t>8,</w:t>
      </w:r>
      <w:r>
        <w:rPr>
          <w:spacing w:val="-4"/>
          <w:w w:val="115"/>
        </w:rPr>
        <w:t> </w:t>
      </w:r>
      <w:r>
        <w:rPr>
          <w:w w:val="115"/>
        </w:rPr>
        <w:t>9,</w:t>
      </w:r>
      <w:r>
        <w:rPr>
          <w:spacing w:val="-3"/>
          <w:w w:val="115"/>
        </w:rPr>
        <w:t> </w:t>
      </w:r>
      <w:r>
        <w:rPr>
          <w:w w:val="115"/>
        </w:rPr>
        <w:t>10,</w:t>
      </w:r>
      <w:r>
        <w:rPr>
          <w:spacing w:val="-4"/>
          <w:w w:val="115"/>
        </w:rPr>
        <w:t> </w:t>
      </w:r>
      <w:r>
        <w:rPr>
          <w:w w:val="115"/>
        </w:rPr>
        <w:t>11,</w:t>
      </w:r>
      <w:r>
        <w:rPr>
          <w:spacing w:val="-4"/>
          <w:w w:val="115"/>
        </w:rPr>
        <w:t> </w:t>
      </w:r>
      <w:r>
        <w:rPr>
          <w:w w:val="115"/>
        </w:rPr>
        <w:t>12,</w:t>
      </w:r>
      <w:r>
        <w:rPr>
          <w:spacing w:val="-4"/>
          <w:w w:val="115"/>
        </w:rPr>
        <w:t> </w:t>
      </w:r>
      <w:r>
        <w:rPr>
          <w:w w:val="115"/>
        </w:rPr>
        <w:t>13,</w:t>
      </w:r>
      <w:r>
        <w:rPr>
          <w:spacing w:val="-4"/>
          <w:w w:val="115"/>
        </w:rPr>
        <w:t> </w:t>
      </w:r>
      <w:r>
        <w:rPr>
          <w:w w:val="115"/>
        </w:rPr>
        <w:t>15,</w:t>
      </w:r>
      <w:r>
        <w:rPr>
          <w:spacing w:val="-4"/>
          <w:w w:val="115"/>
        </w:rPr>
        <w:t> </w:t>
      </w:r>
      <w:r>
        <w:rPr>
          <w:w w:val="115"/>
        </w:rPr>
        <w:t>16,</w:t>
      </w:r>
      <w:r>
        <w:rPr>
          <w:spacing w:val="-4"/>
          <w:w w:val="115"/>
        </w:rPr>
        <w:t> </w:t>
      </w:r>
      <w:r>
        <w:rPr>
          <w:w w:val="115"/>
        </w:rPr>
        <w:t>17, </w:t>
      </w:r>
      <w:r>
        <w:rPr>
          <w:w w:val="120"/>
        </w:rPr>
        <w:t>18,</w:t>
      </w:r>
      <w:r>
        <w:rPr>
          <w:w w:val="120"/>
        </w:rPr>
        <w:t> 19,</w:t>
      </w:r>
      <w:r>
        <w:rPr>
          <w:w w:val="120"/>
        </w:rPr>
        <w:t> 20).</w:t>
      </w:r>
      <w:r>
        <w:rPr>
          <w:w w:val="120"/>
        </w:rPr>
        <w:t> The</w:t>
      </w:r>
      <w:r>
        <w:rPr>
          <w:w w:val="120"/>
        </w:rPr>
        <w:t> most</w:t>
      </w:r>
      <w:r>
        <w:rPr>
          <w:w w:val="120"/>
        </w:rPr>
        <w:t> obvious</w:t>
      </w:r>
      <w:r>
        <w:rPr>
          <w:w w:val="120"/>
        </w:rPr>
        <w:t> results</w:t>
      </w:r>
      <w:r>
        <w:rPr>
          <w:w w:val="120"/>
        </w:rPr>
        <w:t> of</w:t>
      </w:r>
      <w:r>
        <w:rPr>
          <w:w w:val="120"/>
        </w:rPr>
        <w:t> these</w:t>
      </w:r>
      <w:r>
        <w:rPr>
          <w:w w:val="120"/>
        </w:rPr>
        <w:t> classification systems indicate that bare lands</w:t>
      </w:r>
      <w:r>
        <w:rPr>
          <w:spacing w:val="-2"/>
          <w:w w:val="120"/>
        </w:rPr>
        <w:t> </w:t>
      </w:r>
      <w:r>
        <w:rPr>
          <w:w w:val="120"/>
        </w:rPr>
        <w:t>of Damietta</w:t>
      </w:r>
      <w:r>
        <w:rPr>
          <w:spacing w:val="-2"/>
          <w:w w:val="120"/>
        </w:rPr>
        <w:t> </w:t>
      </w:r>
      <w:r>
        <w:rPr>
          <w:w w:val="120"/>
        </w:rPr>
        <w:t>Governorates are not suitable for agricultural purposes. They could be used for other land use activity.</w:t>
      </w:r>
    </w:p>
    <w:p>
      <w:pPr>
        <w:pStyle w:val="BodyText"/>
        <w:spacing w:before="48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Suitable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uses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bare</w:t>
      </w:r>
      <w:r>
        <w:rPr>
          <w:i/>
          <w:spacing w:val="17"/>
          <w:w w:val="110"/>
        </w:rPr>
        <w:t> </w:t>
      </w:r>
      <w:r>
        <w:rPr>
          <w:i/>
          <w:spacing w:val="-4"/>
          <w:w w:val="110"/>
        </w:rPr>
        <w:t>land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05" w:right="193"/>
        <w:jc w:val="both"/>
      </w:pPr>
      <w:r>
        <w:rPr>
          <w:w w:val="125"/>
        </w:rPr>
        <w:t>Depending</w:t>
      </w:r>
      <w:r>
        <w:rPr>
          <w:w w:val="125"/>
        </w:rPr>
        <w:t> on</w:t>
      </w:r>
      <w:r>
        <w:rPr>
          <w:w w:val="125"/>
        </w:rPr>
        <w:t> the</w:t>
      </w:r>
      <w:r>
        <w:rPr>
          <w:w w:val="125"/>
        </w:rPr>
        <w:t> results</w:t>
      </w:r>
      <w:r>
        <w:rPr>
          <w:w w:val="125"/>
        </w:rPr>
        <w:t> obtained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soil</w:t>
      </w:r>
      <w:r>
        <w:rPr>
          <w:w w:val="125"/>
        </w:rPr>
        <w:t> </w:t>
      </w:r>
      <w:r>
        <w:rPr>
          <w:w w:val="125"/>
        </w:rPr>
        <w:t>analysis, rating,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4"/>
          <w:w w:val="125"/>
        </w:rPr>
        <w:t> </w:t>
      </w:r>
      <w:r>
        <w:rPr>
          <w:w w:val="125"/>
        </w:rPr>
        <w:t>land</w:t>
      </w:r>
      <w:r>
        <w:rPr>
          <w:spacing w:val="-4"/>
          <w:w w:val="125"/>
        </w:rPr>
        <w:t> </w:t>
      </w:r>
      <w:r>
        <w:rPr>
          <w:w w:val="125"/>
        </w:rPr>
        <w:t>cover</w:t>
      </w:r>
      <w:r>
        <w:rPr>
          <w:spacing w:val="-4"/>
          <w:w w:val="125"/>
        </w:rPr>
        <w:t> </w:t>
      </w:r>
      <w:r>
        <w:rPr>
          <w:w w:val="125"/>
        </w:rPr>
        <w:t>mapping,</w:t>
      </w:r>
      <w:r>
        <w:rPr>
          <w:spacing w:val="-3"/>
          <w:w w:val="125"/>
        </w:rPr>
        <w:t> </w:t>
      </w:r>
      <w:r>
        <w:rPr>
          <w:w w:val="125"/>
        </w:rPr>
        <w:t>barren</w:t>
      </w:r>
      <w:r>
        <w:rPr>
          <w:spacing w:val="-4"/>
          <w:w w:val="125"/>
        </w:rPr>
        <w:t> </w:t>
      </w:r>
      <w:r>
        <w:rPr>
          <w:w w:val="125"/>
        </w:rPr>
        <w:t>lands</w:t>
      </w:r>
      <w:r>
        <w:rPr>
          <w:spacing w:val="-4"/>
          <w:w w:val="125"/>
        </w:rPr>
        <w:t> </w:t>
      </w:r>
      <w:r>
        <w:rPr>
          <w:w w:val="125"/>
        </w:rPr>
        <w:t>(12%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4"/>
          <w:w w:val="125"/>
        </w:rPr>
        <w:t> </w:t>
      </w:r>
      <w:r>
        <w:rPr>
          <w:w w:val="125"/>
        </w:rPr>
        <w:t>Dam- ietta)</w:t>
      </w:r>
      <w:r>
        <w:rPr>
          <w:w w:val="125"/>
        </w:rPr>
        <w:t> occur</w:t>
      </w:r>
      <w:r>
        <w:rPr>
          <w:w w:val="125"/>
        </w:rPr>
        <w:t> mostly</w:t>
      </w:r>
      <w:r>
        <w:rPr>
          <w:w w:val="125"/>
        </w:rPr>
        <w:t> at</w:t>
      </w:r>
      <w:r>
        <w:rPr>
          <w:w w:val="125"/>
        </w:rPr>
        <w:t> the</w:t>
      </w:r>
      <w:r>
        <w:rPr>
          <w:w w:val="125"/>
        </w:rPr>
        <w:t> coastal</w:t>
      </w:r>
      <w:r>
        <w:rPr>
          <w:w w:val="125"/>
        </w:rPr>
        <w:t> strip</w:t>
      </w:r>
      <w:r>
        <w:rPr>
          <w:w w:val="125"/>
        </w:rPr>
        <w:t> along</w:t>
      </w:r>
      <w:r>
        <w:rPr>
          <w:w w:val="125"/>
        </w:rPr>
        <w:t> the</w:t>
      </w:r>
      <w:r>
        <w:rPr>
          <w:w w:val="125"/>
        </w:rPr>
        <w:t> Mediterra- nean</w:t>
      </w:r>
      <w:r>
        <w:rPr>
          <w:w w:val="125"/>
        </w:rPr>
        <w:t> Sea</w:t>
      </w:r>
      <w:r>
        <w:rPr>
          <w:w w:val="125"/>
        </w:rPr>
        <w:t> coast</w:t>
      </w:r>
      <w:r>
        <w:rPr>
          <w:w w:val="125"/>
        </w:rPr>
        <w:t> and</w:t>
      </w:r>
      <w:r>
        <w:rPr>
          <w:w w:val="125"/>
        </w:rPr>
        <w:t> rarely</w:t>
      </w:r>
      <w:r>
        <w:rPr>
          <w:w w:val="125"/>
        </w:rPr>
        <w:t> along</w:t>
      </w:r>
      <w:r>
        <w:rPr>
          <w:w w:val="125"/>
        </w:rPr>
        <w:t> the</w:t>
      </w:r>
      <w:r>
        <w:rPr>
          <w:w w:val="125"/>
        </w:rPr>
        <w:t> shores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Lake </w:t>
      </w:r>
      <w:r>
        <w:rPr>
          <w:spacing w:val="-2"/>
          <w:w w:val="125"/>
        </w:rPr>
        <w:t>Manzala,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do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not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have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potential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for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agriculture.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primary </w:t>
      </w:r>
      <w:r>
        <w:rPr>
          <w:w w:val="125"/>
        </w:rPr>
        <w:t>reason is that these lands have extremely high salinity. The sources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salinity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4"/>
          <w:w w:val="125"/>
        </w:rPr>
        <w:t> </w:t>
      </w:r>
      <w:r>
        <w:rPr>
          <w:w w:val="125"/>
        </w:rPr>
        <w:t>salts</w:t>
      </w:r>
      <w:r>
        <w:rPr>
          <w:spacing w:val="-6"/>
          <w:w w:val="125"/>
        </w:rPr>
        <w:t> </w:t>
      </w:r>
      <w:r>
        <w:rPr>
          <w:w w:val="125"/>
        </w:rPr>
        <w:t>can</w:t>
      </w:r>
      <w:r>
        <w:rPr>
          <w:spacing w:val="-4"/>
          <w:w w:val="125"/>
        </w:rPr>
        <w:t> </w:t>
      </w:r>
      <w:r>
        <w:rPr>
          <w:w w:val="125"/>
        </w:rPr>
        <w:t>include:</w:t>
      </w:r>
      <w:r>
        <w:rPr>
          <w:spacing w:val="-5"/>
          <w:w w:val="125"/>
        </w:rPr>
        <w:t> </w:t>
      </w:r>
      <w:r>
        <w:rPr>
          <w:w w:val="125"/>
        </w:rPr>
        <w:t>flooding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seawater during</w:t>
      </w:r>
      <w:r>
        <w:rPr>
          <w:w w:val="125"/>
        </w:rPr>
        <w:t> winter</w:t>
      </w:r>
      <w:r>
        <w:rPr>
          <w:w w:val="125"/>
        </w:rPr>
        <w:t> surges</w:t>
      </w:r>
      <w:r>
        <w:rPr>
          <w:w w:val="125"/>
        </w:rPr>
        <w:t> and</w:t>
      </w:r>
      <w:r>
        <w:rPr>
          <w:w w:val="125"/>
        </w:rPr>
        <w:t> the</w:t>
      </w:r>
      <w:r>
        <w:rPr>
          <w:w w:val="125"/>
        </w:rPr>
        <w:t> high</w:t>
      </w:r>
      <w:r>
        <w:rPr>
          <w:w w:val="125"/>
        </w:rPr>
        <w:t> groundwater</w:t>
      </w:r>
      <w:r>
        <w:rPr>
          <w:w w:val="125"/>
        </w:rPr>
        <w:t> table.</w:t>
      </w:r>
      <w:r>
        <w:rPr>
          <w:w w:val="125"/>
        </w:rPr>
        <w:t> For coastal</w:t>
      </w:r>
      <w:r>
        <w:rPr>
          <w:w w:val="125"/>
        </w:rPr>
        <w:t> bare</w:t>
      </w:r>
      <w:r>
        <w:rPr>
          <w:w w:val="125"/>
        </w:rPr>
        <w:t> lands</w:t>
      </w:r>
      <w:r>
        <w:rPr>
          <w:w w:val="125"/>
        </w:rPr>
        <w:t> along</w:t>
      </w:r>
      <w:r>
        <w:rPr>
          <w:w w:val="125"/>
        </w:rPr>
        <w:t> the</w:t>
      </w:r>
      <w:r>
        <w:rPr>
          <w:w w:val="125"/>
        </w:rPr>
        <w:t> Mediterranean</w:t>
      </w:r>
      <w:r>
        <w:rPr>
          <w:w w:val="125"/>
        </w:rPr>
        <w:t> Sea,</w:t>
      </w:r>
      <w:r>
        <w:rPr>
          <w:w w:val="125"/>
        </w:rPr>
        <w:t> salt</w:t>
      </w:r>
      <w:r>
        <w:rPr>
          <w:w w:val="125"/>
        </w:rPr>
        <w:t> crusts </w:t>
      </w:r>
      <w:r>
        <w:rPr>
          <w:w w:val="120"/>
        </w:rPr>
        <w:t>have been observed with their white-color. Other coastal bare </w:t>
      </w:r>
      <w:r>
        <w:rPr>
          <w:w w:val="125"/>
        </w:rPr>
        <w:t>lands</w:t>
      </w:r>
      <w:r>
        <w:rPr>
          <w:w w:val="125"/>
        </w:rPr>
        <w:t> include</w:t>
      </w:r>
      <w:r>
        <w:rPr>
          <w:w w:val="125"/>
        </w:rPr>
        <w:t> sand</w:t>
      </w:r>
      <w:r>
        <w:rPr>
          <w:w w:val="125"/>
        </w:rPr>
        <w:t> flats</w:t>
      </w:r>
      <w:r>
        <w:rPr>
          <w:w w:val="125"/>
        </w:rPr>
        <w:t> covered</w:t>
      </w:r>
      <w:r>
        <w:rPr>
          <w:w w:val="125"/>
        </w:rPr>
        <w:t> by</w:t>
      </w:r>
      <w:r>
        <w:rPr>
          <w:w w:val="125"/>
        </w:rPr>
        <w:t> little</w:t>
      </w:r>
      <w:r>
        <w:rPr>
          <w:w w:val="125"/>
        </w:rPr>
        <w:t> dunes</w:t>
      </w:r>
      <w:r>
        <w:rPr>
          <w:w w:val="125"/>
        </w:rPr>
        <w:t> and</w:t>
      </w:r>
      <w:r>
        <w:rPr>
          <w:w w:val="125"/>
        </w:rPr>
        <w:t> ripple marks,</w:t>
      </w:r>
      <w:r>
        <w:rPr>
          <w:spacing w:val="2"/>
          <w:w w:val="125"/>
        </w:rPr>
        <w:t> </w:t>
      </w:r>
      <w:r>
        <w:rPr>
          <w:w w:val="125"/>
        </w:rPr>
        <w:t>particularly</w:t>
      </w:r>
      <w:r>
        <w:rPr>
          <w:spacing w:val="4"/>
          <w:w w:val="125"/>
        </w:rPr>
        <w:t> </w:t>
      </w:r>
      <w:r>
        <w:rPr>
          <w:w w:val="125"/>
        </w:rPr>
        <w:t>along</w:t>
      </w:r>
      <w:r>
        <w:rPr>
          <w:spacing w:val="3"/>
          <w:w w:val="125"/>
        </w:rPr>
        <w:t> </w:t>
      </w:r>
      <w:r>
        <w:rPr>
          <w:w w:val="125"/>
        </w:rPr>
        <w:t>the</w:t>
      </w:r>
      <w:r>
        <w:rPr>
          <w:spacing w:val="3"/>
          <w:w w:val="125"/>
        </w:rPr>
        <w:t> </w:t>
      </w:r>
      <w:r>
        <w:rPr>
          <w:w w:val="125"/>
        </w:rPr>
        <w:t>coast.</w:t>
      </w:r>
      <w:r>
        <w:rPr>
          <w:spacing w:val="4"/>
          <w:w w:val="125"/>
        </w:rPr>
        <w:t> </w:t>
      </w:r>
      <w:r>
        <w:rPr>
          <w:w w:val="125"/>
        </w:rPr>
        <w:t>The</w:t>
      </w:r>
      <w:r>
        <w:rPr>
          <w:spacing w:val="3"/>
          <w:w w:val="125"/>
        </w:rPr>
        <w:t> </w:t>
      </w:r>
      <w:r>
        <w:rPr>
          <w:w w:val="125"/>
        </w:rPr>
        <w:t>sands</w:t>
      </w:r>
      <w:r>
        <w:rPr>
          <w:spacing w:val="3"/>
          <w:w w:val="125"/>
        </w:rPr>
        <w:t> </w:t>
      </w:r>
      <w:r>
        <w:rPr>
          <w:w w:val="125"/>
        </w:rPr>
        <w:t>of</w:t>
      </w:r>
      <w:r>
        <w:rPr>
          <w:spacing w:val="4"/>
          <w:w w:val="125"/>
        </w:rPr>
        <w:t> </w:t>
      </w:r>
      <w:r>
        <w:rPr>
          <w:w w:val="125"/>
        </w:rPr>
        <w:t>these</w:t>
      </w:r>
      <w:r>
        <w:rPr>
          <w:spacing w:val="3"/>
          <w:w w:val="125"/>
        </w:rPr>
        <w:t> </w:t>
      </w:r>
      <w:r>
        <w:rPr>
          <w:spacing w:val="-2"/>
          <w:w w:val="125"/>
        </w:rPr>
        <w:t>flats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0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360083" cy="3361944"/>
            <wp:effectExtent l="0" t="0" r="0" b="0"/>
            <wp:docPr id="52" name="Image 5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083" cy="33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1"/>
        <w:ind w:right="169"/>
        <w:jc w:val="center"/>
      </w:pPr>
      <w:bookmarkStart w:name="_bookmark8" w:id="24"/>
      <w:bookmarkEnd w:id="24"/>
      <w:r>
        <w:rPr/>
      </w:r>
      <w:r>
        <w:rPr>
          <w:w w:val="125"/>
        </w:rPr>
        <w:t>Fig.</w:t>
      </w:r>
      <w:r>
        <w:rPr>
          <w:spacing w:val="-11"/>
          <w:w w:val="125"/>
        </w:rPr>
        <w:t> </w:t>
      </w:r>
      <w:r>
        <w:rPr>
          <w:w w:val="125"/>
        </w:rPr>
        <w:t>6</w:t>
      </w:r>
      <w:r>
        <w:rPr>
          <w:spacing w:val="-10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14"/>
          <w:w w:val="125"/>
        </w:rPr>
        <w:t> </w:t>
      </w:r>
      <w:r>
        <w:rPr>
          <w:w w:val="125"/>
        </w:rPr>
        <w:t>Soil</w:t>
      </w:r>
      <w:r>
        <w:rPr>
          <w:spacing w:val="-10"/>
          <w:w w:val="125"/>
        </w:rPr>
        <w:t> </w:t>
      </w:r>
      <w:r>
        <w:rPr>
          <w:w w:val="125"/>
        </w:rPr>
        <w:t>classification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9"/>
          <w:w w:val="125"/>
        </w:rPr>
        <w:t> </w:t>
      </w:r>
      <w:r>
        <w:rPr>
          <w:w w:val="125"/>
        </w:rPr>
        <w:t>Damietta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Governorate.</w:t>
      </w:r>
    </w:p>
    <w:p>
      <w:pPr>
        <w:spacing w:after="0"/>
        <w:jc w:val="center"/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6560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1449362</wp:posOffset>
                </wp:positionH>
                <wp:positionV relativeFrom="paragraph">
                  <wp:posOffset>876522</wp:posOffset>
                </wp:positionV>
                <wp:extent cx="754380" cy="381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7543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4380" h="3810">
                              <a:moveTo>
                                <a:pt x="753833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753833" y="3599"/>
                              </a:lnTo>
                              <a:lnTo>
                                <a:pt x="7538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4.123001pt;margin-top:69.017548pt;width:59.357pt;height:.283450pt;mso-position-horizontal-relative:page;mso-position-vertical-relative:paragraph;z-index:15747584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2820238</wp:posOffset>
                </wp:positionH>
                <wp:positionV relativeFrom="paragraph">
                  <wp:posOffset>876522</wp:posOffset>
                </wp:positionV>
                <wp:extent cx="401955" cy="381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4019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955" h="3810">
                              <a:moveTo>
                                <a:pt x="40176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01764" y="3599"/>
                              </a:lnTo>
                              <a:lnTo>
                                <a:pt x="4017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2.065994pt;margin-top:69.017548pt;width:31.635pt;height:.283450pt;mso-position-horizontal-relative:page;mso-position-vertical-relative:paragraph;z-index:15748096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3838321</wp:posOffset>
                </wp:positionH>
                <wp:positionV relativeFrom="paragraph">
                  <wp:posOffset>876522</wp:posOffset>
                </wp:positionV>
                <wp:extent cx="408305" cy="381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4083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8305" h="3810">
                              <a:moveTo>
                                <a:pt x="408241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08241" y="3599"/>
                              </a:lnTo>
                              <a:lnTo>
                                <a:pt x="4082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2.230011pt;margin-top:69.017548pt;width:32.145000pt;height:.283450pt;mso-position-horizontal-relative:page;mso-position-vertical-relative:paragraph;z-index:15748608" id="docshape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4863591</wp:posOffset>
                </wp:positionH>
                <wp:positionV relativeFrom="paragraph">
                  <wp:posOffset>876522</wp:posOffset>
                </wp:positionV>
                <wp:extent cx="685800" cy="381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685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" h="3810">
                              <a:moveTo>
                                <a:pt x="68544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85444" y="3599"/>
                              </a:lnTo>
                              <a:lnTo>
                                <a:pt x="685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2.959991pt;margin-top:69.017548pt;width:53.972pt;height:.283450pt;mso-position-horizontal-relative:page;mso-position-vertical-relative:paragraph;z-index:15749120" id="docshape49" filled="true" fillcolor="#000000" stroked="false">
                <v:fill type="solid"/>
                <w10:wrap type="none"/>
              </v:rect>
            </w:pict>
          </mc:Fallback>
        </mc:AlternateContent>
      </w:r>
      <w:bookmarkStart w:name="4. Conclusions" w:id="25"/>
      <w:bookmarkEnd w:id="25"/>
      <w:r>
        <w:rPr/>
      </w:r>
      <w:bookmarkStart w:name="References" w:id="26"/>
      <w:bookmarkEnd w:id="26"/>
      <w:r>
        <w:rPr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159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</w:pPr>
    </w:p>
    <w:p>
      <w:pPr>
        <w:pStyle w:val="BodyText"/>
        <w:spacing w:line="297" w:lineRule="auto"/>
        <w:ind w:left="19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620699</wp:posOffset>
                </wp:positionH>
                <wp:positionV relativeFrom="paragraph">
                  <wp:posOffset>-4175985</wp:posOffset>
                </wp:positionV>
                <wp:extent cx="6377305" cy="397192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6377305" cy="397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98"/>
                              <w:gridCol w:w="1920"/>
                              <w:gridCol w:w="1602"/>
                              <w:gridCol w:w="1613"/>
                              <w:gridCol w:w="2050"/>
                              <w:gridCol w:w="1734"/>
                            </w:tblGrid>
                            <w:tr>
                              <w:trPr>
                                <w:trHeight w:val="320" w:hRule="atLeast"/>
                              </w:trPr>
                              <w:tc>
                                <w:tcPr>
                                  <w:tcW w:w="9917" w:type="dxa"/>
                                  <w:gridSpan w:val="6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ind w:left="11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FFFFFF"/>
                                      <w:spacing w:val="8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/>
                                      <w:spacing w:val="9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0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2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Storie</w:t>
                                  </w:r>
                                  <w:r>
                                    <w:rPr>
                                      <w:color w:val="FFFFFF"/>
                                      <w:spacing w:val="8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Index</w:t>
                                  </w:r>
                                  <w:r>
                                    <w:rPr>
                                      <w:color w:val="FFFFFF"/>
                                      <w:spacing w:val="7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Soil</w:t>
                                  </w:r>
                                  <w:r>
                                    <w:rPr>
                                      <w:color w:val="FFFFFF"/>
                                      <w:spacing w:val="8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Rating</w:t>
                                  </w:r>
                                  <w:r>
                                    <w:rPr>
                                      <w:color w:val="FFFFFF"/>
                                      <w:spacing w:val="8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7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8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study</w:t>
                                  </w:r>
                                  <w:r>
                                    <w:rPr>
                                      <w:color w:val="FFFFFF"/>
                                      <w:spacing w:val="8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0"/>
                                      <w:sz w:val="16"/>
                                    </w:rPr>
                                    <w:t>area.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1" w:hRule="atLeast"/>
                              </w:trPr>
                              <w:tc>
                                <w:tcPr>
                                  <w:tcW w:w="2918" w:type="dxa"/>
                                  <w:gridSpan w:val="2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513" w:val="left" w:leader="none"/>
                                    </w:tabs>
                                    <w:spacing w:before="48"/>
                                    <w:ind w:left="11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S.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Factor</w:t>
                                  </w:r>
                                  <w:r>
                                    <w:rPr>
                                      <w:spacing w:val="3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9"/>
                                    <w:ind w:left="1244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Physical</w:t>
                                  </w:r>
                                  <w:r>
                                    <w:rPr>
                                      <w:spacing w:val="-12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profile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48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Factor</w:t>
                                  </w:r>
                                  <w:r>
                                    <w:rPr>
                                      <w:spacing w:val="3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B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9"/>
                                    <w:ind w:left="49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Texture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Factor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5"/>
                                      <w:sz w:val="16"/>
                                    </w:rPr>
                                    <w:t>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9"/>
                                    <w:ind w:lef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6"/>
                                    </w:rPr>
                                    <w:t>Slope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83" w:righ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Factor</w:t>
                                  </w:r>
                                  <w:r>
                                    <w:rPr>
                                      <w:spacing w:val="3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9"/>
                                    <w:ind w:left="83" w:right="7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Soil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condition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637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Soil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6"/>
                                    </w:rPr>
                                    <w:t>Rating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83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90%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Excellent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83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70%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Good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70%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Good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54%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Fair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63%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Good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63%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Good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24%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25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18%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0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11%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0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14%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998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0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60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" w:righ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17%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Very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poor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10" w:hRule="atLeast"/>
                              </w:trPr>
                              <w:tc>
                                <w:tcPr>
                                  <w:tcW w:w="9917" w:type="dxa"/>
                                  <w:gridSpan w:val="6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95" w:lineRule="auto" w:before="68"/>
                                    <w:ind w:left="119" w:right="7551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Grade 1 Excellent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(80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100%).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Grade 2 Good (60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79%).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95" w:lineRule="auto" w:before="2"/>
                                    <w:ind w:left="119" w:right="7897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Grade</w:t>
                                  </w:r>
                                  <w:r>
                                    <w:rPr>
                                      <w:spacing w:val="3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3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Fair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(40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59%).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Grade 4 Poor (20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39%).</w:t>
                                  </w:r>
                                  <w:r>
                                    <w:rPr>
                                      <w:spacing w:val="8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Grade 5 Very poor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(10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19%).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Grade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6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Non-agricultural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(Less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than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10%).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-328.817749pt;width:502.15pt;height:312.75pt;mso-position-horizontal-relative:page;mso-position-vertical-relative:paragraph;z-index:15747072" type="#_x0000_t202" id="docshape5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98"/>
                        <w:gridCol w:w="1920"/>
                        <w:gridCol w:w="1602"/>
                        <w:gridCol w:w="1613"/>
                        <w:gridCol w:w="2050"/>
                        <w:gridCol w:w="1734"/>
                      </w:tblGrid>
                      <w:tr>
                        <w:trPr>
                          <w:trHeight w:val="320" w:hRule="atLeast"/>
                        </w:trPr>
                        <w:tc>
                          <w:tcPr>
                            <w:tcW w:w="9917" w:type="dxa"/>
                            <w:gridSpan w:val="6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83"/>
                              <w:ind w:left="11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color w:val="FFFFFF"/>
                                <w:spacing w:val="8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3</w:t>
                            </w:r>
                            <w:r>
                              <w:rPr>
                                <w:color w:val="FFFFFF"/>
                                <w:spacing w:val="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w w:val="120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2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Storie</w:t>
                            </w:r>
                            <w:r>
                              <w:rPr>
                                <w:color w:val="FFFFFF"/>
                                <w:spacing w:val="8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Index</w:t>
                            </w:r>
                            <w:r>
                              <w:rPr>
                                <w:color w:val="FFFFFF"/>
                                <w:spacing w:val="7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Soil</w:t>
                            </w:r>
                            <w:r>
                              <w:rPr>
                                <w:color w:val="FFFFFF"/>
                                <w:spacing w:val="8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Rating</w:t>
                            </w:r>
                            <w:r>
                              <w:rPr>
                                <w:color w:val="FFFFFF"/>
                                <w:spacing w:val="8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7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8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study</w:t>
                            </w:r>
                            <w:r>
                              <w:rPr>
                                <w:color w:val="FFFFFF"/>
                                <w:spacing w:val="8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w w:val="120"/>
                                <w:sz w:val="16"/>
                              </w:rPr>
                              <w:t>area.</w:t>
                            </w:r>
                          </w:p>
                        </w:tc>
                      </w:tr>
                      <w:tr>
                        <w:trPr>
                          <w:trHeight w:val="561" w:hRule="atLeast"/>
                        </w:trPr>
                        <w:tc>
                          <w:tcPr>
                            <w:tcW w:w="2918" w:type="dxa"/>
                            <w:gridSpan w:val="2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1513" w:val="left" w:leader="none"/>
                              </w:tabs>
                              <w:spacing w:before="48"/>
                              <w:ind w:left="11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S.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Factor</w:t>
                            </w:r>
                            <w:r>
                              <w:rPr>
                                <w:spacing w:val="3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spacing w:before="99"/>
                              <w:ind w:left="1244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Physical</w:t>
                            </w:r>
                            <w:r>
                              <w:rPr>
                                <w:spacing w:val="-12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profile</w:t>
                            </w:r>
                          </w:p>
                        </w:tc>
                        <w:tc>
                          <w:tcPr>
                            <w:tcW w:w="160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48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Factor</w:t>
                            </w:r>
                            <w:r>
                              <w:rPr>
                                <w:spacing w:val="3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B</w:t>
                            </w:r>
                          </w:p>
                          <w:p>
                            <w:pPr>
                              <w:pStyle w:val="TableParagraph"/>
                              <w:spacing w:before="99"/>
                              <w:ind w:left="498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Texture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Factor</w:t>
                            </w:r>
                            <w:r>
                              <w:rPr>
                                <w:spacing w:val="1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5"/>
                                <w:sz w:val="16"/>
                              </w:rPr>
                              <w:t>C</w:t>
                            </w:r>
                          </w:p>
                          <w:p>
                            <w:pPr>
                              <w:pStyle w:val="TableParagraph"/>
                              <w:spacing w:before="99"/>
                              <w:ind w:lef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6"/>
                              </w:rPr>
                              <w:t>Slope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83" w:righ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Factor</w:t>
                            </w:r>
                            <w:r>
                              <w:rPr>
                                <w:spacing w:val="3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spacing w:before="99"/>
                              <w:ind w:left="83" w:right="76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Soil</w:t>
                            </w:r>
                            <w:r>
                              <w:rPr>
                                <w:spacing w:val="-1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condition</w:t>
                            </w:r>
                          </w:p>
                        </w:tc>
                        <w:tc>
                          <w:tcPr>
                            <w:tcW w:w="173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637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Soil</w:t>
                            </w:r>
                            <w:r>
                              <w:rPr>
                                <w:spacing w:val="-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Rating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998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20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83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734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90%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Excellent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83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70%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Good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70%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Good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54%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Fair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63%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Good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63%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Good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24%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25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18%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0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11%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19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0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61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14%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998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92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0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60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" w:righ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3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48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17%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Very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poor</w:t>
                            </w:r>
                          </w:p>
                        </w:tc>
                      </w:tr>
                      <w:tr>
                        <w:trPr>
                          <w:trHeight w:val="1310" w:hRule="atLeast"/>
                        </w:trPr>
                        <w:tc>
                          <w:tcPr>
                            <w:tcW w:w="9917" w:type="dxa"/>
                            <w:gridSpan w:val="6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95" w:lineRule="auto" w:before="68"/>
                              <w:ind w:left="119" w:right="755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Grade 1 Excellent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(80</w:t>
                            </w:r>
                            <w:r>
                              <w:rPr>
                                <w:rFonts w:ascii="Arial"/>
                                <w:w w:val="11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100%).</w:t>
                            </w:r>
                            <w:r>
                              <w:rPr>
                                <w:spacing w:val="4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Grade 2 Good (60</w:t>
                            </w:r>
                            <w:r>
                              <w:rPr>
                                <w:rFonts w:ascii="Arial"/>
                                <w:w w:val="11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79%).</w:t>
                            </w:r>
                          </w:p>
                          <w:p>
                            <w:pPr>
                              <w:pStyle w:val="TableParagraph"/>
                              <w:spacing w:line="295" w:lineRule="auto" w:before="2"/>
                              <w:ind w:left="119" w:right="7897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Grade</w:t>
                            </w:r>
                            <w:r>
                              <w:rPr>
                                <w:spacing w:val="3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3</w:t>
                            </w:r>
                            <w:r>
                              <w:rPr>
                                <w:spacing w:val="3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Fair</w:t>
                            </w:r>
                            <w:r>
                              <w:rPr>
                                <w:spacing w:val="3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(40</w:t>
                            </w:r>
                            <w:r>
                              <w:rPr>
                                <w:rFonts w:ascii="Arial"/>
                                <w:w w:val="11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59%).</w:t>
                            </w:r>
                            <w:r>
                              <w:rPr>
                                <w:spacing w:val="4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Grade 4 Poor (20</w:t>
                            </w:r>
                            <w:r>
                              <w:rPr>
                                <w:rFonts w:ascii="Arial"/>
                                <w:w w:val="11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39%).</w:t>
                            </w:r>
                            <w:r>
                              <w:rPr>
                                <w:spacing w:val="8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Grade 5 Very poor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(10</w:t>
                            </w:r>
                            <w:r>
                              <w:rPr>
                                <w:rFonts w:ascii="Arial"/>
                                <w:w w:val="11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19%).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Grade</w:t>
                            </w:r>
                            <w:r>
                              <w:rPr>
                                <w:spacing w:val="1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6</w:t>
                            </w:r>
                            <w:r>
                              <w:rPr>
                                <w:spacing w:val="2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Non-agricultural</w:t>
                            </w:r>
                            <w:r>
                              <w:rPr>
                                <w:spacing w:val="2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(Less</w:t>
                            </w:r>
                            <w:r>
                              <w:rPr>
                                <w:spacing w:val="1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than</w:t>
                            </w:r>
                            <w:r>
                              <w:rPr>
                                <w:spacing w:val="2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10%).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9" w:id="27"/>
      <w:bookmarkEnd w:id="27"/>
      <w:r>
        <w:rPr/>
      </w:r>
      <w:r>
        <w:rPr>
          <w:w w:val="125"/>
        </w:rPr>
        <w:t>have</w:t>
      </w:r>
      <w:r>
        <w:rPr>
          <w:spacing w:val="-13"/>
          <w:w w:val="125"/>
        </w:rPr>
        <w:t> </w:t>
      </w:r>
      <w:r>
        <w:rPr>
          <w:w w:val="125"/>
        </w:rPr>
        <w:t>been</w:t>
      </w:r>
      <w:r>
        <w:rPr>
          <w:spacing w:val="-12"/>
          <w:w w:val="125"/>
        </w:rPr>
        <w:t> </w:t>
      </w:r>
      <w:r>
        <w:rPr>
          <w:w w:val="125"/>
        </w:rPr>
        <w:t>inherited</w:t>
      </w:r>
      <w:r>
        <w:rPr>
          <w:spacing w:val="-13"/>
          <w:w w:val="125"/>
        </w:rPr>
        <w:t> </w:t>
      </w:r>
      <w:r>
        <w:rPr>
          <w:w w:val="125"/>
        </w:rPr>
        <w:t>originally</w:t>
      </w:r>
      <w:r>
        <w:rPr>
          <w:spacing w:val="-12"/>
          <w:w w:val="125"/>
        </w:rPr>
        <w:t> </w:t>
      </w:r>
      <w:r>
        <w:rPr>
          <w:w w:val="125"/>
        </w:rPr>
        <w:t>from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beach,</w:t>
      </w:r>
      <w:r>
        <w:rPr>
          <w:spacing w:val="-13"/>
          <w:w w:val="125"/>
        </w:rPr>
        <w:t> </w:t>
      </w:r>
      <w:r>
        <w:rPr>
          <w:w w:val="125"/>
        </w:rPr>
        <w:t>therefore</w:t>
      </w:r>
      <w:r>
        <w:rPr>
          <w:spacing w:val="-12"/>
          <w:w w:val="125"/>
        </w:rPr>
        <w:t> </w:t>
      </w:r>
      <w:r>
        <w:rPr>
          <w:w w:val="125"/>
        </w:rPr>
        <w:t>they add salinity to the receiving areas.</w:t>
      </w:r>
    </w:p>
    <w:p>
      <w:pPr>
        <w:pStyle w:val="BodyText"/>
        <w:spacing w:line="300" w:lineRule="auto"/>
        <w:ind w:left="197" w:right="38" w:firstLine="239"/>
        <w:jc w:val="both"/>
      </w:pP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suitable</w:t>
      </w:r>
      <w:r>
        <w:rPr>
          <w:spacing w:val="-3"/>
          <w:w w:val="125"/>
        </w:rPr>
        <w:t> </w:t>
      </w:r>
      <w:r>
        <w:rPr>
          <w:w w:val="125"/>
        </w:rPr>
        <w:t>use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3"/>
          <w:w w:val="125"/>
        </w:rPr>
        <w:t> </w:t>
      </w:r>
      <w:r>
        <w:rPr>
          <w:w w:val="125"/>
        </w:rPr>
        <w:t>these</w:t>
      </w:r>
      <w:r>
        <w:rPr>
          <w:spacing w:val="-4"/>
          <w:w w:val="125"/>
        </w:rPr>
        <w:t> </w:t>
      </w:r>
      <w:r>
        <w:rPr>
          <w:w w:val="125"/>
        </w:rPr>
        <w:t>bare</w:t>
      </w:r>
      <w:r>
        <w:rPr>
          <w:spacing w:val="-3"/>
          <w:w w:val="125"/>
        </w:rPr>
        <w:t> </w:t>
      </w:r>
      <w:r>
        <w:rPr>
          <w:w w:val="125"/>
        </w:rPr>
        <w:t>lands</w:t>
      </w:r>
      <w:r>
        <w:rPr>
          <w:spacing w:val="-3"/>
          <w:w w:val="125"/>
        </w:rPr>
        <w:t> </w:t>
      </w:r>
      <w:r>
        <w:rPr>
          <w:w w:val="125"/>
        </w:rPr>
        <w:t>could</w:t>
      </w:r>
      <w:r>
        <w:rPr>
          <w:spacing w:val="-4"/>
          <w:w w:val="125"/>
        </w:rPr>
        <w:t> </w:t>
      </w:r>
      <w:r>
        <w:rPr>
          <w:w w:val="125"/>
        </w:rPr>
        <w:t>include</w:t>
      </w:r>
      <w:r>
        <w:rPr>
          <w:spacing w:val="-4"/>
          <w:w w:val="125"/>
        </w:rPr>
        <w:t> </w:t>
      </w:r>
      <w:r>
        <w:rPr>
          <w:w w:val="125"/>
        </w:rPr>
        <w:t>urban, </w:t>
      </w:r>
      <w:r>
        <w:rPr>
          <w:spacing w:val="-2"/>
          <w:w w:val="125"/>
        </w:rPr>
        <w:t>industrial,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commercial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touristic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use.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One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industrial </w:t>
      </w:r>
      <w:r>
        <w:rPr>
          <w:w w:val="125"/>
        </w:rPr>
        <w:t>activity</w:t>
      </w:r>
      <w:r>
        <w:rPr>
          <w:spacing w:val="-13"/>
          <w:w w:val="125"/>
        </w:rPr>
        <w:t> </w:t>
      </w:r>
      <w:r>
        <w:rPr>
          <w:w w:val="125"/>
        </w:rPr>
        <w:t>that</w:t>
      </w:r>
      <w:r>
        <w:rPr>
          <w:spacing w:val="-10"/>
          <w:w w:val="125"/>
        </w:rPr>
        <w:t> </w:t>
      </w:r>
      <w:r>
        <w:rPr>
          <w:w w:val="125"/>
        </w:rPr>
        <w:t>is</w:t>
      </w:r>
      <w:r>
        <w:rPr>
          <w:spacing w:val="-12"/>
          <w:w w:val="125"/>
        </w:rPr>
        <w:t> </w:t>
      </w:r>
      <w:r>
        <w:rPr>
          <w:w w:val="125"/>
        </w:rPr>
        <w:t>proposed</w:t>
      </w:r>
      <w:r>
        <w:rPr>
          <w:spacing w:val="-13"/>
          <w:w w:val="125"/>
        </w:rPr>
        <w:t> </w:t>
      </w:r>
      <w:r>
        <w:rPr>
          <w:w w:val="125"/>
        </w:rPr>
        <w:t>by</w:t>
      </w:r>
      <w:r>
        <w:rPr>
          <w:spacing w:val="-10"/>
          <w:w w:val="125"/>
        </w:rPr>
        <w:t> </w:t>
      </w:r>
      <w:r>
        <w:rPr>
          <w:w w:val="125"/>
        </w:rPr>
        <w:t>this</w:t>
      </w:r>
      <w:r>
        <w:rPr>
          <w:spacing w:val="-12"/>
          <w:w w:val="125"/>
        </w:rPr>
        <w:t> </w:t>
      </w:r>
      <w:r>
        <w:rPr>
          <w:w w:val="125"/>
        </w:rPr>
        <w:t>study</w:t>
      </w:r>
      <w:r>
        <w:rPr>
          <w:spacing w:val="-13"/>
          <w:w w:val="125"/>
        </w:rPr>
        <w:t> </w:t>
      </w:r>
      <w:r>
        <w:rPr>
          <w:w w:val="125"/>
        </w:rPr>
        <w:t>is</w:t>
      </w:r>
      <w:r>
        <w:rPr>
          <w:spacing w:val="-11"/>
          <w:w w:val="125"/>
        </w:rPr>
        <w:t> </w:t>
      </w:r>
      <w:r>
        <w:rPr>
          <w:w w:val="125"/>
        </w:rPr>
        <w:t>to</w:t>
      </w:r>
      <w:r>
        <w:rPr>
          <w:spacing w:val="-12"/>
          <w:w w:val="125"/>
        </w:rPr>
        <w:t> </w:t>
      </w:r>
      <w:r>
        <w:rPr>
          <w:w w:val="125"/>
        </w:rPr>
        <w:t>establish</w:t>
      </w:r>
      <w:r>
        <w:rPr>
          <w:spacing w:val="-13"/>
          <w:w w:val="125"/>
        </w:rPr>
        <w:t> </w:t>
      </w:r>
      <w:r>
        <w:rPr>
          <w:w w:val="125"/>
        </w:rPr>
        <w:t>plants</w:t>
      </w:r>
      <w:r>
        <w:rPr>
          <w:spacing w:val="-12"/>
          <w:w w:val="125"/>
        </w:rPr>
        <w:t> </w:t>
      </w:r>
      <w:r>
        <w:rPr>
          <w:w w:val="125"/>
        </w:rPr>
        <w:t>of table-salt</w:t>
      </w:r>
      <w:r>
        <w:rPr>
          <w:spacing w:val="-13"/>
          <w:w w:val="125"/>
        </w:rPr>
        <w:t> </w:t>
      </w:r>
      <w:r>
        <w:rPr>
          <w:w w:val="125"/>
        </w:rPr>
        <w:t>extraction,</w:t>
      </w:r>
      <w:r>
        <w:rPr>
          <w:spacing w:val="-12"/>
          <w:w w:val="125"/>
        </w:rPr>
        <w:t> </w:t>
      </w:r>
      <w:r>
        <w:rPr>
          <w:w w:val="125"/>
        </w:rPr>
        <w:t>particularly</w:t>
      </w:r>
      <w:r>
        <w:rPr>
          <w:spacing w:val="-13"/>
          <w:w w:val="125"/>
        </w:rPr>
        <w:t> </w:t>
      </w:r>
      <w:r>
        <w:rPr>
          <w:w w:val="125"/>
        </w:rPr>
        <w:t>along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north</w:t>
      </w:r>
      <w:r>
        <w:rPr>
          <w:spacing w:val="-12"/>
          <w:w w:val="125"/>
        </w:rPr>
        <w:t> </w:t>
      </w:r>
      <w:r>
        <w:rPr>
          <w:w w:val="125"/>
        </w:rPr>
        <w:t>tip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Dam- </w:t>
      </w:r>
      <w:r>
        <w:rPr>
          <w:w w:val="120"/>
        </w:rPr>
        <w:t>ietta</w:t>
      </w:r>
      <w:r>
        <w:rPr>
          <w:spacing w:val="-2"/>
          <w:w w:val="120"/>
        </w:rPr>
        <w:t> </w:t>
      </w:r>
      <w:r>
        <w:rPr>
          <w:w w:val="120"/>
        </w:rPr>
        <w:t>promontory. DEM</w:t>
      </w:r>
      <w:r>
        <w:rPr>
          <w:spacing w:val="-2"/>
          <w:w w:val="120"/>
        </w:rPr>
        <w:t> </w:t>
      </w:r>
      <w:r>
        <w:rPr>
          <w:w w:val="120"/>
        </w:rPr>
        <w:t>could</w:t>
      </w:r>
      <w:r>
        <w:rPr>
          <w:spacing w:val="-1"/>
          <w:w w:val="120"/>
        </w:rPr>
        <w:t> </w:t>
      </w:r>
      <w:r>
        <w:rPr>
          <w:w w:val="120"/>
        </w:rPr>
        <w:t>be used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locate</w:t>
      </w:r>
      <w:r>
        <w:rPr>
          <w:spacing w:val="-1"/>
          <w:w w:val="120"/>
        </w:rPr>
        <w:t> </w:t>
      </w:r>
      <w:r>
        <w:rPr>
          <w:w w:val="120"/>
        </w:rPr>
        <w:t>low-lands</w:t>
      </w:r>
      <w:r>
        <w:rPr>
          <w:spacing w:val="-2"/>
          <w:w w:val="120"/>
        </w:rPr>
        <w:t> </w:t>
      </w:r>
      <w:r>
        <w:rPr>
          <w:w w:val="120"/>
        </w:rPr>
        <w:t>that </w:t>
      </w:r>
      <w:r>
        <w:rPr>
          <w:w w:val="125"/>
        </w:rPr>
        <w:t>receive</w:t>
      </w:r>
      <w:r>
        <w:rPr>
          <w:spacing w:val="-9"/>
          <w:w w:val="125"/>
        </w:rPr>
        <w:t> </w:t>
      </w:r>
      <w:r>
        <w:rPr>
          <w:w w:val="125"/>
        </w:rPr>
        <w:t>water</w:t>
      </w:r>
      <w:r>
        <w:rPr>
          <w:spacing w:val="-9"/>
          <w:w w:val="125"/>
        </w:rPr>
        <w:t> </w:t>
      </w:r>
      <w:r>
        <w:rPr>
          <w:w w:val="125"/>
        </w:rPr>
        <w:t>naturally</w:t>
      </w:r>
      <w:r>
        <w:rPr>
          <w:spacing w:val="-9"/>
          <w:w w:val="125"/>
        </w:rPr>
        <w:t> </w:t>
      </w:r>
      <w:r>
        <w:rPr>
          <w:w w:val="125"/>
        </w:rPr>
        <w:t>from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sea.</w:t>
      </w:r>
      <w:r>
        <w:rPr>
          <w:spacing w:val="-8"/>
          <w:w w:val="125"/>
        </w:rPr>
        <w:t> </w:t>
      </w:r>
      <w:r>
        <w:rPr>
          <w:w w:val="125"/>
        </w:rPr>
        <w:t>Coastal</w:t>
      </w:r>
      <w:r>
        <w:rPr>
          <w:spacing w:val="-10"/>
          <w:w w:val="125"/>
        </w:rPr>
        <w:t> </w:t>
      </w:r>
      <w:r>
        <w:rPr>
          <w:w w:val="125"/>
        </w:rPr>
        <w:t>resorts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w w:val="125"/>
        </w:rPr>
        <w:t>vil- lages</w:t>
      </w:r>
      <w:r>
        <w:rPr>
          <w:w w:val="125"/>
        </w:rPr>
        <w:t> could</w:t>
      </w:r>
      <w:r>
        <w:rPr>
          <w:w w:val="125"/>
        </w:rPr>
        <w:t> be</w:t>
      </w:r>
      <w:r>
        <w:rPr>
          <w:w w:val="125"/>
        </w:rPr>
        <w:t> established</w:t>
      </w:r>
      <w:r>
        <w:rPr>
          <w:w w:val="125"/>
        </w:rPr>
        <w:t> along</w:t>
      </w:r>
      <w:r>
        <w:rPr>
          <w:w w:val="125"/>
        </w:rPr>
        <w:t> the</w:t>
      </w:r>
      <w:r>
        <w:rPr>
          <w:w w:val="125"/>
        </w:rPr>
        <w:t> coastal</w:t>
      </w:r>
      <w:r>
        <w:rPr>
          <w:w w:val="125"/>
        </w:rPr>
        <w:t> bare</w:t>
      </w:r>
      <w:r>
        <w:rPr>
          <w:w w:val="125"/>
        </w:rPr>
        <w:t> land</w:t>
      </w:r>
      <w:r>
        <w:rPr>
          <w:w w:val="125"/>
        </w:rPr>
        <w:t> from north</w:t>
      </w:r>
      <w:r>
        <w:rPr>
          <w:w w:val="125"/>
        </w:rPr>
        <w:t> of</w:t>
      </w:r>
      <w:r>
        <w:rPr>
          <w:w w:val="125"/>
        </w:rPr>
        <w:t> New</w:t>
      </w:r>
      <w:r>
        <w:rPr>
          <w:w w:val="125"/>
        </w:rPr>
        <w:t> Damietta</w:t>
      </w:r>
      <w:r>
        <w:rPr>
          <w:w w:val="125"/>
        </w:rPr>
        <w:t> City</w:t>
      </w:r>
      <w:r>
        <w:rPr>
          <w:w w:val="125"/>
        </w:rPr>
        <w:t> until</w:t>
      </w:r>
      <w:r>
        <w:rPr>
          <w:w w:val="125"/>
        </w:rPr>
        <w:t> the</w:t>
      </w:r>
      <w:r>
        <w:rPr>
          <w:w w:val="125"/>
        </w:rPr>
        <w:t> western</w:t>
      </w:r>
      <w:r>
        <w:rPr>
          <w:w w:val="125"/>
        </w:rPr>
        <w:t> border</w:t>
      </w:r>
      <w:r>
        <w:rPr>
          <w:w w:val="125"/>
        </w:rPr>
        <w:t> of</w:t>
      </w:r>
      <w:r>
        <w:rPr>
          <w:w w:val="125"/>
        </w:rPr>
        <w:t> the </w:t>
      </w:r>
      <w:r>
        <w:rPr>
          <w:w w:val="120"/>
        </w:rPr>
        <w:t>Governorate. This sandy strip has a lower salinity and, hence, could</w:t>
      </w:r>
      <w:r>
        <w:rPr>
          <w:spacing w:val="-1"/>
          <w:w w:val="120"/>
        </w:rPr>
        <w:t> </w:t>
      </w:r>
      <w:r>
        <w:rPr>
          <w:w w:val="120"/>
        </w:rPr>
        <w:t>be</w:t>
      </w:r>
      <w:r>
        <w:rPr>
          <w:spacing w:val="-1"/>
          <w:w w:val="120"/>
        </w:rPr>
        <w:t> </w:t>
      </w:r>
      <w:r>
        <w:rPr>
          <w:w w:val="120"/>
        </w:rPr>
        <w:t>used</w:t>
      </w:r>
      <w:r>
        <w:rPr>
          <w:spacing w:val="-2"/>
          <w:w w:val="120"/>
        </w:rPr>
        <w:t> </w:t>
      </w:r>
      <w:r>
        <w:rPr>
          <w:w w:val="120"/>
        </w:rPr>
        <w:t>for</w:t>
      </w:r>
      <w:r>
        <w:rPr>
          <w:spacing w:val="-2"/>
          <w:w w:val="120"/>
        </w:rPr>
        <w:t> </w:t>
      </w:r>
      <w:r>
        <w:rPr>
          <w:w w:val="120"/>
        </w:rPr>
        <w:t>urbanization.</w:t>
      </w:r>
      <w:r>
        <w:rPr>
          <w:spacing w:val="-1"/>
          <w:w w:val="120"/>
        </w:rPr>
        <w:t> </w:t>
      </w:r>
      <w:r>
        <w:rPr>
          <w:w w:val="120"/>
        </w:rPr>
        <w:t>Bare</w:t>
      </w:r>
      <w:r>
        <w:rPr>
          <w:spacing w:val="-1"/>
          <w:w w:val="120"/>
        </w:rPr>
        <w:t> </w:t>
      </w:r>
      <w:r>
        <w:rPr>
          <w:w w:val="120"/>
        </w:rPr>
        <w:t>lands</w:t>
      </w:r>
      <w:r>
        <w:rPr>
          <w:spacing w:val="-3"/>
          <w:w w:val="120"/>
        </w:rPr>
        <w:t> </w:t>
      </w:r>
      <w:r>
        <w:rPr>
          <w:w w:val="120"/>
        </w:rPr>
        <w:t>bordering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Lake </w:t>
      </w:r>
      <w:r>
        <w:rPr>
          <w:w w:val="125"/>
        </w:rPr>
        <w:t>Manzala</w:t>
      </w:r>
      <w:r>
        <w:rPr>
          <w:spacing w:val="-13"/>
          <w:w w:val="125"/>
        </w:rPr>
        <w:t> </w:t>
      </w:r>
      <w:r>
        <w:rPr>
          <w:w w:val="125"/>
        </w:rPr>
        <w:t>could</w:t>
      </w:r>
      <w:r>
        <w:rPr>
          <w:spacing w:val="-12"/>
          <w:w w:val="125"/>
        </w:rPr>
        <w:t> </w:t>
      </w:r>
      <w:r>
        <w:rPr>
          <w:w w:val="125"/>
        </w:rPr>
        <w:t>be</w:t>
      </w:r>
      <w:r>
        <w:rPr>
          <w:spacing w:val="-13"/>
          <w:w w:val="125"/>
        </w:rPr>
        <w:t> </w:t>
      </w:r>
      <w:r>
        <w:rPr>
          <w:w w:val="125"/>
        </w:rPr>
        <w:t>used</w:t>
      </w:r>
      <w:r>
        <w:rPr>
          <w:spacing w:val="-12"/>
          <w:w w:val="125"/>
        </w:rPr>
        <w:t> </w:t>
      </w:r>
      <w:r>
        <w:rPr>
          <w:w w:val="125"/>
        </w:rPr>
        <w:t>for</w:t>
      </w:r>
      <w:r>
        <w:rPr>
          <w:spacing w:val="-13"/>
          <w:w w:val="125"/>
        </w:rPr>
        <w:t> </w:t>
      </w:r>
      <w:r>
        <w:rPr>
          <w:w w:val="125"/>
        </w:rPr>
        <w:t>extending</w:t>
      </w:r>
      <w:r>
        <w:rPr>
          <w:spacing w:val="-12"/>
          <w:w w:val="125"/>
        </w:rPr>
        <w:t> </w:t>
      </w:r>
      <w:r>
        <w:rPr>
          <w:w w:val="125"/>
        </w:rPr>
        <w:t>current</w:t>
      </w:r>
      <w:r>
        <w:rPr>
          <w:spacing w:val="-13"/>
          <w:w w:val="125"/>
        </w:rPr>
        <w:t> </w:t>
      </w:r>
      <w:r>
        <w:rPr>
          <w:w w:val="125"/>
        </w:rPr>
        <w:t>aquaculture</w:t>
      </w:r>
      <w:r>
        <w:rPr>
          <w:spacing w:val="-12"/>
          <w:w w:val="125"/>
        </w:rPr>
        <w:t> </w:t>
      </w:r>
      <w:r>
        <w:rPr>
          <w:w w:val="125"/>
        </w:rPr>
        <w:t>ac- </w:t>
      </w:r>
      <w:r>
        <w:rPr>
          <w:w w:val="120"/>
        </w:rPr>
        <w:t>tivities.</w:t>
      </w:r>
      <w:r>
        <w:rPr>
          <w:spacing w:val="-5"/>
          <w:w w:val="120"/>
        </w:rPr>
        <w:t> </w:t>
      </w:r>
      <w:r>
        <w:rPr>
          <w:w w:val="120"/>
        </w:rPr>
        <w:t>Soils</w:t>
      </w:r>
      <w:r>
        <w:rPr>
          <w:spacing w:val="-3"/>
          <w:w w:val="120"/>
        </w:rPr>
        <w:t> </w:t>
      </w:r>
      <w:r>
        <w:rPr>
          <w:w w:val="120"/>
        </w:rPr>
        <w:t>are</w:t>
      </w:r>
      <w:r>
        <w:rPr>
          <w:spacing w:val="-3"/>
          <w:w w:val="120"/>
        </w:rPr>
        <w:t> </w:t>
      </w:r>
      <w:r>
        <w:rPr>
          <w:w w:val="120"/>
        </w:rPr>
        <w:t>rich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nutrients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could</w:t>
      </w:r>
      <w:r>
        <w:rPr>
          <w:spacing w:val="-3"/>
          <w:w w:val="120"/>
        </w:rPr>
        <w:t> </w:t>
      </w:r>
      <w:r>
        <w:rPr>
          <w:w w:val="120"/>
        </w:rPr>
        <w:t>be</w:t>
      </w:r>
      <w:r>
        <w:rPr>
          <w:spacing w:val="-4"/>
          <w:w w:val="120"/>
        </w:rPr>
        <w:t> </w:t>
      </w:r>
      <w:r>
        <w:rPr>
          <w:w w:val="120"/>
        </w:rPr>
        <w:t>used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efficiently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3"/>
      </w:pPr>
    </w:p>
    <w:p>
      <w:pPr>
        <w:pStyle w:val="BodyText"/>
        <w:spacing w:line="230" w:lineRule="exact"/>
        <w:ind w:left="197" w:right="102"/>
        <w:jc w:val="both"/>
      </w:pPr>
      <w:r>
        <w:rPr>
          <w:w w:val="120"/>
        </w:rPr>
        <w:t>pedogenic and soil genesis processes are not observed and </w:t>
      </w:r>
      <w:r>
        <w:rPr>
          <w:w w:val="120"/>
        </w:rPr>
        <w:t>no diagnostic epipedon or</w:t>
      </w:r>
      <w:r>
        <w:rPr>
          <w:w w:val="120"/>
        </w:rPr>
        <w:t> endopedons</w:t>
      </w:r>
      <w:r>
        <w:rPr>
          <w:w w:val="120"/>
        </w:rPr>
        <w:t> have</w:t>
      </w:r>
      <w:r>
        <w:rPr>
          <w:w w:val="120"/>
        </w:rPr>
        <w:t> been</w:t>
      </w:r>
      <w:r>
        <w:rPr>
          <w:w w:val="120"/>
        </w:rPr>
        <w:t> recognized. Soil</w:t>
      </w:r>
      <w:r>
        <w:rPr>
          <w:spacing w:val="-2"/>
          <w:w w:val="120"/>
        </w:rPr>
        <w:t> </w:t>
      </w:r>
      <w:r>
        <w:rPr>
          <w:w w:val="120"/>
        </w:rPr>
        <w:t>classification</w:t>
      </w:r>
      <w:r>
        <w:rPr>
          <w:spacing w:val="-3"/>
          <w:w w:val="120"/>
        </w:rPr>
        <w:t> </w:t>
      </w:r>
      <w:r>
        <w:rPr>
          <w:w w:val="120"/>
        </w:rPr>
        <w:t>reveals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presence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one</w:t>
      </w:r>
      <w:r>
        <w:rPr>
          <w:spacing w:val="-2"/>
          <w:w w:val="120"/>
        </w:rPr>
        <w:t> </w:t>
      </w:r>
      <w:r>
        <w:rPr>
          <w:w w:val="120"/>
        </w:rPr>
        <w:t>soil</w:t>
      </w:r>
      <w:r>
        <w:rPr>
          <w:spacing w:val="-2"/>
          <w:w w:val="120"/>
        </w:rPr>
        <w:t> </w:t>
      </w:r>
      <w:r>
        <w:rPr>
          <w:w w:val="120"/>
        </w:rPr>
        <w:t>order;</w:t>
      </w:r>
      <w:r>
        <w:rPr>
          <w:spacing w:val="-3"/>
          <w:w w:val="120"/>
        </w:rPr>
        <w:t> </w:t>
      </w:r>
      <w:r>
        <w:rPr>
          <w:i/>
          <w:w w:val="120"/>
        </w:rPr>
        <w:t>Enti-</w:t>
      </w:r>
      <w:r>
        <w:rPr>
          <w:i/>
          <w:w w:val="120"/>
        </w:rPr>
        <w:t> sols</w:t>
      </w:r>
      <w:r>
        <w:rPr>
          <w:w w:val="120"/>
        </w:rPr>
        <w:t>,</w:t>
      </w:r>
      <w:r>
        <w:rPr>
          <w:w w:val="120"/>
        </w:rPr>
        <w:t> with</w:t>
      </w:r>
      <w:r>
        <w:rPr>
          <w:w w:val="120"/>
        </w:rPr>
        <w:t> three</w:t>
      </w:r>
      <w:r>
        <w:rPr>
          <w:w w:val="120"/>
        </w:rPr>
        <w:t> sub</w:t>
      </w:r>
      <w:r>
        <w:rPr>
          <w:w w:val="120"/>
        </w:rPr>
        <w:t> orders:</w:t>
      </w:r>
      <w:r>
        <w:rPr>
          <w:w w:val="120"/>
        </w:rPr>
        <w:t> </w:t>
      </w:r>
      <w:r>
        <w:rPr>
          <w:i/>
          <w:w w:val="120"/>
        </w:rPr>
        <w:t>fluvents</w:t>
      </w:r>
      <w:r>
        <w:rPr>
          <w:w w:val="120"/>
        </w:rPr>
        <w:t>,</w:t>
      </w:r>
      <w:r>
        <w:rPr>
          <w:w w:val="120"/>
        </w:rPr>
        <w:t> </w:t>
      </w:r>
      <w:r>
        <w:rPr>
          <w:i/>
          <w:w w:val="120"/>
        </w:rPr>
        <w:t>psamments</w:t>
      </w:r>
      <w:r>
        <w:rPr>
          <w:i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</w:t>
      </w:r>
      <w:r>
        <w:rPr>
          <w:i/>
          <w:w w:val="120"/>
        </w:rPr>
        <w:t>aquents</w:t>
      </w:r>
      <w:r>
        <w:rPr>
          <w:w w:val="120"/>
        </w:rPr>
        <w:t>. </w:t>
      </w:r>
      <w:r>
        <w:rPr>
          <w:w w:val="115"/>
        </w:rPr>
        <w:t>Five</w:t>
      </w:r>
      <w:r>
        <w:rPr>
          <w:spacing w:val="-3"/>
          <w:w w:val="115"/>
        </w:rPr>
        <w:t> </w:t>
      </w:r>
      <w:r>
        <w:rPr>
          <w:w w:val="115"/>
        </w:rPr>
        <w:t>classes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Soil</w:t>
      </w:r>
      <w:r>
        <w:rPr>
          <w:spacing w:val="-3"/>
          <w:w w:val="115"/>
        </w:rPr>
        <w:t> </w:t>
      </w:r>
      <w:r>
        <w:rPr>
          <w:w w:val="115"/>
        </w:rPr>
        <w:t>Storie</w:t>
      </w:r>
      <w:r>
        <w:rPr>
          <w:rFonts w:ascii="STIX"/>
          <w:w w:val="115"/>
        </w:rPr>
        <w:t>'</w:t>
      </w:r>
      <w:r>
        <w:rPr>
          <w:w w:val="115"/>
        </w:rPr>
        <w:t>s</w:t>
      </w:r>
      <w:r>
        <w:rPr>
          <w:spacing w:val="-3"/>
          <w:w w:val="115"/>
        </w:rPr>
        <w:t> </w:t>
      </w:r>
      <w:r>
        <w:rPr>
          <w:w w:val="115"/>
        </w:rPr>
        <w:t>Index</w:t>
      </w:r>
      <w:r>
        <w:rPr>
          <w:spacing w:val="-3"/>
          <w:w w:val="115"/>
        </w:rPr>
        <w:t> </w:t>
      </w:r>
      <w:r>
        <w:rPr>
          <w:w w:val="115"/>
        </w:rPr>
        <w:t>are</w:t>
      </w:r>
      <w:r>
        <w:rPr>
          <w:spacing w:val="-1"/>
          <w:w w:val="115"/>
        </w:rPr>
        <w:t> </w:t>
      </w:r>
      <w:r>
        <w:rPr>
          <w:w w:val="115"/>
        </w:rPr>
        <w:t>identified:</w:t>
      </w:r>
      <w:r>
        <w:rPr>
          <w:spacing w:val="-1"/>
          <w:w w:val="115"/>
        </w:rPr>
        <w:t> </w:t>
      </w:r>
      <w:r>
        <w:rPr>
          <w:w w:val="115"/>
        </w:rPr>
        <w:t>1</w:t>
      </w:r>
      <w:r>
        <w:rPr>
          <w:spacing w:val="-1"/>
          <w:w w:val="115"/>
        </w:rPr>
        <w:t> </w:t>
      </w:r>
      <w:r>
        <w:rPr>
          <w:rFonts w:ascii="Arial"/>
          <w:w w:val="115"/>
        </w:rPr>
        <w:t>e</w:t>
      </w:r>
      <w:r>
        <w:rPr>
          <w:rFonts w:ascii="Arial"/>
          <w:spacing w:val="-7"/>
          <w:w w:val="115"/>
        </w:rPr>
        <w:t> </w:t>
      </w:r>
      <w:r>
        <w:rPr>
          <w:w w:val="115"/>
        </w:rPr>
        <w:t>Excellent,</w:t>
      </w:r>
      <w:r>
        <w:rPr>
          <w:spacing w:val="-1"/>
          <w:w w:val="115"/>
        </w:rPr>
        <w:t> </w:t>
      </w:r>
      <w:r>
        <w:rPr>
          <w:w w:val="115"/>
        </w:rPr>
        <w:t>2 </w:t>
      </w:r>
      <w:r>
        <w:rPr>
          <w:rFonts w:ascii="Arial"/>
          <w:w w:val="120"/>
        </w:rPr>
        <w:t>e</w:t>
      </w:r>
      <w:r>
        <w:rPr>
          <w:rFonts w:ascii="Arial"/>
          <w:spacing w:val="-8"/>
          <w:w w:val="120"/>
        </w:rPr>
        <w:t> </w:t>
      </w:r>
      <w:r>
        <w:rPr>
          <w:w w:val="120"/>
        </w:rPr>
        <w:t>Good,</w:t>
      </w:r>
      <w:r>
        <w:rPr>
          <w:spacing w:val="-3"/>
          <w:w w:val="120"/>
        </w:rPr>
        <w:t> </w:t>
      </w:r>
      <w:r>
        <w:rPr>
          <w:w w:val="120"/>
        </w:rPr>
        <w:t>3</w:t>
      </w:r>
      <w:r>
        <w:rPr>
          <w:spacing w:val="-2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-8"/>
          <w:w w:val="120"/>
        </w:rPr>
        <w:t> </w:t>
      </w:r>
      <w:r>
        <w:rPr>
          <w:w w:val="120"/>
        </w:rPr>
        <w:t>Fair</w:t>
      </w:r>
      <w:r>
        <w:rPr>
          <w:spacing w:val="-2"/>
          <w:w w:val="120"/>
        </w:rPr>
        <w:t> </w:t>
      </w:r>
      <w:r>
        <w:rPr>
          <w:w w:val="120"/>
        </w:rPr>
        <w:t>soils,</w:t>
      </w:r>
      <w:r>
        <w:rPr>
          <w:spacing w:val="-3"/>
          <w:w w:val="120"/>
        </w:rPr>
        <w:t> </w:t>
      </w:r>
      <w:r>
        <w:rPr>
          <w:w w:val="120"/>
        </w:rPr>
        <w:t>4</w:t>
      </w:r>
      <w:r>
        <w:rPr>
          <w:spacing w:val="-2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-8"/>
          <w:w w:val="120"/>
        </w:rPr>
        <w:t> </w:t>
      </w:r>
      <w:r>
        <w:rPr>
          <w:w w:val="120"/>
        </w:rPr>
        <w:t>poor,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5</w:t>
      </w:r>
      <w:r>
        <w:rPr>
          <w:spacing w:val="-1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-8"/>
          <w:w w:val="120"/>
        </w:rPr>
        <w:t> </w:t>
      </w:r>
      <w:r>
        <w:rPr>
          <w:w w:val="120"/>
        </w:rPr>
        <w:t>Very</w:t>
      </w:r>
      <w:r>
        <w:rPr>
          <w:spacing w:val="-3"/>
          <w:w w:val="120"/>
        </w:rPr>
        <w:t> </w:t>
      </w:r>
      <w:r>
        <w:rPr>
          <w:w w:val="120"/>
        </w:rPr>
        <w:t>poor.</w:t>
      </w:r>
      <w:r>
        <w:rPr>
          <w:spacing w:val="-3"/>
          <w:w w:val="120"/>
        </w:rPr>
        <w:t> </w:t>
      </w:r>
      <w:r>
        <w:rPr>
          <w:w w:val="120"/>
        </w:rPr>
        <w:t>Bare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soils</w:t>
      </w:r>
    </w:p>
    <w:p>
      <w:pPr>
        <w:pStyle w:val="BodyText"/>
        <w:spacing w:line="297" w:lineRule="auto" w:before="30"/>
        <w:ind w:left="197" w:right="101"/>
        <w:jc w:val="both"/>
      </w:pPr>
      <w:r>
        <w:rPr>
          <w:w w:val="120"/>
        </w:rPr>
        <w:t>are</w:t>
      </w:r>
      <w:r>
        <w:rPr>
          <w:spacing w:val="-7"/>
          <w:w w:val="120"/>
        </w:rPr>
        <w:t> </w:t>
      </w:r>
      <w:r>
        <w:rPr>
          <w:w w:val="120"/>
        </w:rPr>
        <w:t>not</w:t>
      </w:r>
      <w:r>
        <w:rPr>
          <w:spacing w:val="-5"/>
          <w:w w:val="120"/>
        </w:rPr>
        <w:t> </w:t>
      </w:r>
      <w:r>
        <w:rPr>
          <w:w w:val="120"/>
        </w:rPr>
        <w:t>recommended</w:t>
      </w:r>
      <w:r>
        <w:rPr>
          <w:spacing w:val="-5"/>
          <w:w w:val="120"/>
        </w:rPr>
        <w:t> </w:t>
      </w:r>
      <w:r>
        <w:rPr>
          <w:w w:val="120"/>
        </w:rPr>
        <w:t>for</w:t>
      </w:r>
      <w:r>
        <w:rPr>
          <w:spacing w:val="-7"/>
          <w:w w:val="120"/>
        </w:rPr>
        <w:t> </w:t>
      </w:r>
      <w:r>
        <w:rPr>
          <w:w w:val="120"/>
        </w:rPr>
        <w:t>agricultural</w:t>
      </w:r>
      <w:r>
        <w:rPr>
          <w:spacing w:val="-5"/>
          <w:w w:val="120"/>
        </w:rPr>
        <w:t> </w:t>
      </w:r>
      <w:r>
        <w:rPr>
          <w:w w:val="120"/>
        </w:rPr>
        <w:t>purposes.</w:t>
      </w:r>
      <w:r>
        <w:rPr>
          <w:spacing w:val="-4"/>
          <w:w w:val="120"/>
        </w:rPr>
        <w:t> </w:t>
      </w:r>
      <w:r>
        <w:rPr>
          <w:w w:val="120"/>
        </w:rPr>
        <w:t>They</w:t>
      </w:r>
      <w:r>
        <w:rPr>
          <w:spacing w:val="-7"/>
          <w:w w:val="120"/>
        </w:rPr>
        <w:t> </w:t>
      </w:r>
      <w:r>
        <w:rPr>
          <w:w w:val="120"/>
        </w:rPr>
        <w:t>could</w:t>
      </w:r>
      <w:r>
        <w:rPr>
          <w:spacing w:val="-7"/>
          <w:w w:val="120"/>
        </w:rPr>
        <w:t> </w:t>
      </w:r>
      <w:r>
        <w:rPr>
          <w:w w:val="120"/>
        </w:rPr>
        <w:t>be utilized</w:t>
      </w:r>
      <w:r>
        <w:rPr>
          <w:w w:val="120"/>
        </w:rPr>
        <w:t> for</w:t>
      </w:r>
      <w:r>
        <w:rPr>
          <w:w w:val="120"/>
        </w:rPr>
        <w:t> residential,</w:t>
      </w:r>
      <w:r>
        <w:rPr>
          <w:w w:val="120"/>
        </w:rPr>
        <w:t> commercial,</w:t>
      </w:r>
      <w:r>
        <w:rPr>
          <w:w w:val="120"/>
        </w:rPr>
        <w:t> industrial,</w:t>
      </w:r>
      <w:r>
        <w:rPr>
          <w:w w:val="120"/>
        </w:rPr>
        <w:t> touristic, aquaculture</w:t>
      </w:r>
      <w:r>
        <w:rPr>
          <w:w w:val="120"/>
        </w:rPr>
        <w:t> or</w:t>
      </w:r>
      <w:r>
        <w:rPr>
          <w:w w:val="120"/>
        </w:rPr>
        <w:t> biological</w:t>
      </w:r>
      <w:r>
        <w:rPr>
          <w:w w:val="120"/>
        </w:rPr>
        <w:t> treatment</w:t>
      </w:r>
      <w:r>
        <w:rPr>
          <w:w w:val="120"/>
        </w:rPr>
        <w:t> of</w:t>
      </w:r>
      <w:r>
        <w:rPr>
          <w:w w:val="120"/>
        </w:rPr>
        <w:t> wastewater.</w:t>
      </w:r>
      <w:r>
        <w:rPr>
          <w:w w:val="120"/>
        </w:rPr>
        <w:t> </w:t>
      </w:r>
      <w:r>
        <w:rPr>
          <w:w w:val="120"/>
        </w:rPr>
        <w:t>Remote sensing technology is proved to be an effective tool for map- ping and classification of land use/cover.</w:t>
      </w:r>
    </w:p>
    <w:p>
      <w:pPr>
        <w:pStyle w:val="BodyText"/>
      </w:pPr>
    </w:p>
    <w:p>
      <w:pPr>
        <w:pStyle w:val="BodyText"/>
        <w:spacing w:before="127"/>
      </w:pPr>
    </w:p>
    <w:p>
      <w:pPr>
        <w:pStyle w:val="Heading2"/>
        <w:spacing w:line="204" w:lineRule="exact" w:before="0"/>
      </w:pPr>
      <w:r>
        <w:rPr>
          <w:smallCaps/>
          <w:spacing w:val="37"/>
          <w:w w:val="110"/>
        </w:rPr>
        <w:t>references </w:t>
      </w:r>
    </w:p>
    <w:p>
      <w:pPr>
        <w:spacing w:after="0" w:line="204" w:lineRule="exact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pStyle w:val="BodyText"/>
        <w:tabs>
          <w:tab w:pos="5338" w:val="left" w:leader="none"/>
          <w:tab w:pos="10119" w:val="left" w:leader="none"/>
        </w:tabs>
        <w:spacing w:line="176" w:lineRule="exact"/>
        <w:ind w:left="197"/>
      </w:pPr>
      <w:r>
        <w:rPr>
          <w:w w:val="120"/>
        </w:rPr>
        <w:t>for</w:t>
      </w:r>
      <w:r>
        <w:rPr>
          <w:spacing w:val="17"/>
          <w:w w:val="120"/>
        </w:rPr>
        <w:t> </w:t>
      </w:r>
      <w:r>
        <w:rPr>
          <w:w w:val="120"/>
        </w:rPr>
        <w:t>fish</w:t>
      </w:r>
      <w:r>
        <w:rPr>
          <w:spacing w:val="17"/>
          <w:w w:val="120"/>
        </w:rPr>
        <w:t> </w:t>
      </w:r>
      <w:r>
        <w:rPr>
          <w:w w:val="120"/>
        </w:rPr>
        <w:t>production.</w:t>
      </w:r>
      <w:r>
        <w:rPr>
          <w:spacing w:val="19"/>
          <w:w w:val="120"/>
        </w:rPr>
        <w:t> </w:t>
      </w:r>
      <w:r>
        <w:rPr>
          <w:w w:val="120"/>
        </w:rPr>
        <w:t>In</w:t>
      </w:r>
      <w:r>
        <w:rPr>
          <w:spacing w:val="18"/>
          <w:w w:val="120"/>
        </w:rPr>
        <w:t> </w:t>
      </w:r>
      <w:r>
        <w:rPr>
          <w:w w:val="120"/>
        </w:rPr>
        <w:t>addition,</w:t>
      </w:r>
      <w:r>
        <w:rPr>
          <w:spacing w:val="18"/>
          <w:w w:val="120"/>
        </w:rPr>
        <w:t> </w:t>
      </w:r>
      <w:r>
        <w:rPr>
          <w:w w:val="120"/>
        </w:rPr>
        <w:t>bioremediation</w:t>
      </w:r>
      <w:r>
        <w:rPr>
          <w:spacing w:val="17"/>
          <w:w w:val="120"/>
        </w:rPr>
        <w:t> </w:t>
      </w:r>
      <w:r>
        <w:rPr>
          <w:w w:val="120"/>
        </w:rPr>
        <w:t>basins</w:t>
      </w:r>
      <w:r>
        <w:rPr>
          <w:spacing w:val="17"/>
          <w:w w:val="120"/>
        </w:rPr>
        <w:t> </w:t>
      </w:r>
      <w:r>
        <w:rPr>
          <w:spacing w:val="-2"/>
          <w:w w:val="120"/>
        </w:rPr>
        <w:t>could</w:t>
      </w:r>
      <w:r>
        <w:rPr/>
        <w:tab/>
      </w:r>
      <w:r>
        <w:rPr>
          <w:u w:val="single"/>
        </w:rPr>
        <w:tab/>
      </w:r>
    </w:p>
    <w:p>
      <w:pPr>
        <w:pStyle w:val="BodyText"/>
        <w:spacing w:before="45"/>
        <w:ind w:left="197"/>
      </w:pPr>
      <w:r>
        <w:rPr>
          <w:w w:val="120"/>
        </w:rPr>
        <w:t>be</w:t>
      </w:r>
      <w:r>
        <w:rPr>
          <w:spacing w:val="2"/>
          <w:w w:val="120"/>
        </w:rPr>
        <w:t> </w:t>
      </w:r>
      <w:r>
        <w:rPr>
          <w:w w:val="120"/>
        </w:rPr>
        <w:t>constructed</w:t>
      </w:r>
      <w:r>
        <w:rPr>
          <w:spacing w:val="2"/>
          <w:w w:val="120"/>
        </w:rPr>
        <w:t> </w:t>
      </w:r>
      <w:r>
        <w:rPr>
          <w:w w:val="120"/>
        </w:rPr>
        <w:t>for</w:t>
      </w:r>
      <w:r>
        <w:rPr>
          <w:spacing w:val="1"/>
          <w:w w:val="120"/>
        </w:rPr>
        <w:t> </w:t>
      </w:r>
      <w:r>
        <w:rPr>
          <w:w w:val="120"/>
        </w:rPr>
        <w:t>biological</w:t>
      </w:r>
      <w:r>
        <w:rPr>
          <w:spacing w:val="3"/>
          <w:w w:val="120"/>
        </w:rPr>
        <w:t> </w:t>
      </w:r>
      <w:r>
        <w:rPr>
          <w:w w:val="120"/>
        </w:rPr>
        <w:t>treatment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agricultural</w:t>
      </w:r>
      <w:r>
        <w:rPr>
          <w:spacing w:val="4"/>
          <w:w w:val="120"/>
        </w:rPr>
        <w:t> </w:t>
      </w:r>
      <w:r>
        <w:rPr>
          <w:spacing w:val="-2"/>
          <w:w w:val="120"/>
        </w:rPr>
        <w:t>wastes.</w:t>
      </w: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line="300" w:lineRule="auto" w:before="45"/>
        <w:ind w:left="197" w:right="38"/>
        <w:jc w:val="both"/>
      </w:pPr>
      <w:r>
        <w:rPr>
          <w:w w:val="125"/>
        </w:rPr>
        <w:t>Domestic</w:t>
      </w:r>
      <w:r>
        <w:rPr>
          <w:w w:val="125"/>
        </w:rPr>
        <w:t> wastewater</w:t>
      </w:r>
      <w:r>
        <w:rPr>
          <w:w w:val="125"/>
        </w:rPr>
        <w:t> could</w:t>
      </w:r>
      <w:r>
        <w:rPr>
          <w:w w:val="125"/>
        </w:rPr>
        <w:t> be</w:t>
      </w:r>
      <w:r>
        <w:rPr>
          <w:w w:val="125"/>
        </w:rPr>
        <w:t> diverted</w:t>
      </w:r>
      <w:r>
        <w:rPr>
          <w:w w:val="125"/>
        </w:rPr>
        <w:t> after</w:t>
      </w:r>
      <w:r>
        <w:rPr>
          <w:w w:val="125"/>
        </w:rPr>
        <w:t> a</w:t>
      </w:r>
      <w:r>
        <w:rPr>
          <w:w w:val="125"/>
        </w:rPr>
        <w:t> </w:t>
      </w:r>
      <w:r>
        <w:rPr>
          <w:w w:val="125"/>
        </w:rPr>
        <w:t>primary </w:t>
      </w:r>
      <w:r>
        <w:rPr>
          <w:w w:val="120"/>
        </w:rPr>
        <w:t>treatment. There, swamp vegetation should be grown in these </w:t>
      </w:r>
      <w:r>
        <w:rPr>
          <w:w w:val="125"/>
        </w:rPr>
        <w:t>basins</w:t>
      </w:r>
      <w:r>
        <w:rPr>
          <w:w w:val="125"/>
        </w:rPr>
        <w:t> to</w:t>
      </w:r>
      <w:r>
        <w:rPr>
          <w:w w:val="125"/>
        </w:rPr>
        <w:t> reduce</w:t>
      </w:r>
      <w:r>
        <w:rPr>
          <w:w w:val="125"/>
        </w:rPr>
        <w:t> nutrient</w:t>
      </w:r>
      <w:r>
        <w:rPr>
          <w:w w:val="125"/>
        </w:rPr>
        <w:t> levels.</w:t>
      </w:r>
      <w:r>
        <w:rPr>
          <w:w w:val="125"/>
        </w:rPr>
        <w:t> It</w:t>
      </w:r>
      <w:r>
        <w:rPr>
          <w:w w:val="125"/>
        </w:rPr>
        <w:t> is</w:t>
      </w:r>
      <w:r>
        <w:rPr>
          <w:w w:val="125"/>
        </w:rPr>
        <w:t> not</w:t>
      </w:r>
      <w:r>
        <w:rPr>
          <w:w w:val="125"/>
        </w:rPr>
        <w:t> recommended</w:t>
      </w:r>
      <w:r>
        <w:rPr>
          <w:w w:val="125"/>
        </w:rPr>
        <w:t> to convert</w:t>
      </w:r>
      <w:r>
        <w:rPr>
          <w:spacing w:val="-5"/>
          <w:w w:val="125"/>
        </w:rPr>
        <w:t> </w:t>
      </w:r>
      <w:r>
        <w:rPr>
          <w:w w:val="125"/>
        </w:rPr>
        <w:t>these</w:t>
      </w:r>
      <w:r>
        <w:rPr>
          <w:spacing w:val="-5"/>
          <w:w w:val="125"/>
        </w:rPr>
        <w:t> </w:t>
      </w:r>
      <w:r>
        <w:rPr>
          <w:w w:val="125"/>
        </w:rPr>
        <w:t>areas</w:t>
      </w:r>
      <w:r>
        <w:rPr>
          <w:spacing w:val="-4"/>
          <w:w w:val="125"/>
        </w:rPr>
        <w:t> </w:t>
      </w:r>
      <w:r>
        <w:rPr>
          <w:w w:val="125"/>
        </w:rPr>
        <w:t>for</w:t>
      </w:r>
      <w:r>
        <w:rPr>
          <w:spacing w:val="-5"/>
          <w:w w:val="125"/>
        </w:rPr>
        <w:t> </w:t>
      </w:r>
      <w:r>
        <w:rPr>
          <w:w w:val="125"/>
        </w:rPr>
        <w:t>agricultural</w:t>
      </w:r>
      <w:r>
        <w:rPr>
          <w:spacing w:val="-4"/>
          <w:w w:val="125"/>
        </w:rPr>
        <w:t> </w:t>
      </w:r>
      <w:r>
        <w:rPr>
          <w:w w:val="125"/>
        </w:rPr>
        <w:t>purposes</w:t>
      </w:r>
      <w:r>
        <w:rPr>
          <w:spacing w:val="-6"/>
          <w:w w:val="125"/>
        </w:rPr>
        <w:t> </w:t>
      </w:r>
      <w:r>
        <w:rPr>
          <w:w w:val="125"/>
        </w:rPr>
        <w:t>due</w:t>
      </w:r>
      <w:r>
        <w:rPr>
          <w:spacing w:val="-5"/>
          <w:w w:val="125"/>
        </w:rPr>
        <w:t> </w:t>
      </w:r>
      <w:r>
        <w:rPr>
          <w:w w:val="125"/>
        </w:rPr>
        <w:t>to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high salinity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soil,</w:t>
      </w:r>
      <w:r>
        <w:rPr>
          <w:spacing w:val="-12"/>
          <w:w w:val="125"/>
        </w:rPr>
        <w:t> </w:t>
      </w:r>
      <w:r>
        <w:rPr>
          <w:w w:val="125"/>
        </w:rPr>
        <w:t>otherwise</w:t>
      </w:r>
      <w:r>
        <w:rPr>
          <w:spacing w:val="-13"/>
          <w:w w:val="125"/>
        </w:rPr>
        <w:t> </w:t>
      </w:r>
      <w:r>
        <w:rPr>
          <w:w w:val="125"/>
        </w:rPr>
        <w:t>expensive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careful</w:t>
      </w:r>
      <w:r>
        <w:rPr>
          <w:spacing w:val="-12"/>
          <w:w w:val="125"/>
        </w:rPr>
        <w:t> </w:t>
      </w:r>
      <w:r>
        <w:rPr>
          <w:w w:val="125"/>
        </w:rPr>
        <w:t>manage- ment are needed.</w:t>
      </w:r>
    </w:p>
    <w:p>
      <w:pPr>
        <w:pStyle w:val="BodyText"/>
        <w:spacing w:before="1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658799</wp:posOffset>
                </wp:positionH>
                <wp:positionV relativeFrom="paragraph">
                  <wp:posOffset>233111</wp:posOffset>
                </wp:positionV>
                <wp:extent cx="3037205" cy="2540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8.355253pt;width:239.131pt;height:1.9843pt;mso-position-horizontal-relative:page;mso-position-vertical-relative:paragraph;z-index:-15711232;mso-wrap-distance-left:0;mso-wrap-distance-right:0" id="docshape5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1" w:after="0"/>
        <w:ind w:left="834" w:right="0" w:hanging="637"/>
        <w:jc w:val="left"/>
      </w:pPr>
      <w:r>
        <w:rPr>
          <w:spacing w:val="-2"/>
          <w:w w:val="125"/>
        </w:rPr>
        <w:t>Conclusions</w:t>
      </w:r>
    </w:p>
    <w:p>
      <w:pPr>
        <w:pStyle w:val="BodyText"/>
        <w:spacing w:before="50"/>
        <w:rPr>
          <w:sz w:val="19"/>
        </w:rPr>
      </w:pPr>
    </w:p>
    <w:p>
      <w:pPr>
        <w:pStyle w:val="BodyText"/>
        <w:spacing w:line="297" w:lineRule="auto" w:before="1"/>
        <w:ind w:left="197" w:right="38"/>
        <w:jc w:val="both"/>
      </w:pPr>
      <w:r>
        <w:rPr>
          <w:w w:val="120"/>
        </w:rPr>
        <w:t>Damietta</w:t>
      </w:r>
      <w:r>
        <w:rPr>
          <w:spacing w:val="-6"/>
          <w:w w:val="120"/>
        </w:rPr>
        <w:t> </w:t>
      </w:r>
      <w:r>
        <w:rPr>
          <w:w w:val="120"/>
        </w:rPr>
        <w:t>Governorate</w:t>
      </w:r>
      <w:r>
        <w:rPr>
          <w:spacing w:val="-6"/>
          <w:w w:val="120"/>
        </w:rPr>
        <w:t> </w:t>
      </w:r>
      <w:r>
        <w:rPr>
          <w:w w:val="120"/>
        </w:rPr>
        <w:t>occupies</w:t>
      </w:r>
      <w:r>
        <w:rPr>
          <w:spacing w:val="-6"/>
          <w:w w:val="120"/>
        </w:rPr>
        <w:t> </w:t>
      </w:r>
      <w:r>
        <w:rPr>
          <w:w w:val="120"/>
        </w:rPr>
        <w:t>an</w:t>
      </w:r>
      <w:r>
        <w:rPr>
          <w:spacing w:val="-5"/>
          <w:w w:val="120"/>
        </w:rPr>
        <w:t> </w:t>
      </w:r>
      <w:r>
        <w:rPr>
          <w:w w:val="120"/>
        </w:rPr>
        <w:t>area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about</w:t>
      </w:r>
      <w:r>
        <w:rPr>
          <w:spacing w:val="-6"/>
          <w:w w:val="120"/>
        </w:rPr>
        <w:t> </w:t>
      </w:r>
      <w:r>
        <w:rPr>
          <w:w w:val="120"/>
        </w:rPr>
        <w:t>910</w:t>
      </w:r>
      <w:r>
        <w:rPr>
          <w:spacing w:val="-6"/>
          <w:w w:val="120"/>
        </w:rPr>
        <w:t> </w:t>
      </w:r>
      <w:r>
        <w:rPr>
          <w:w w:val="120"/>
        </w:rPr>
        <w:t>km</w:t>
      </w:r>
      <w:r>
        <w:rPr>
          <w:w w:val="120"/>
          <w:vertAlign w:val="superscript"/>
        </w:rPr>
        <w:t>2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with barren</w:t>
      </w:r>
      <w:r>
        <w:rPr>
          <w:w w:val="120"/>
          <w:vertAlign w:val="baseline"/>
        </w:rPr>
        <w:t> lands occupying</w:t>
      </w:r>
      <w:r>
        <w:rPr>
          <w:w w:val="120"/>
          <w:vertAlign w:val="baseline"/>
        </w:rPr>
        <w:t> 12%.</w:t>
      </w:r>
      <w:r>
        <w:rPr>
          <w:w w:val="120"/>
          <w:vertAlign w:val="baseline"/>
        </w:rPr>
        <w:t> Soils</w:t>
      </w:r>
      <w:r>
        <w:rPr>
          <w:w w:val="120"/>
          <w:vertAlign w:val="baseline"/>
        </w:rPr>
        <w:t> are</w:t>
      </w:r>
      <w:r>
        <w:rPr>
          <w:w w:val="120"/>
          <w:vertAlign w:val="baseline"/>
        </w:rPr>
        <w:t> generally</w:t>
      </w:r>
      <w:r>
        <w:rPr>
          <w:w w:val="120"/>
          <w:vertAlign w:val="baseline"/>
        </w:rPr>
        <w:t> either:</w:t>
      </w:r>
      <w:r>
        <w:rPr>
          <w:w w:val="120"/>
          <w:vertAlign w:val="baseline"/>
        </w:rPr>
        <w:t> agri- cultural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non-saline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alluvial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origin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or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barren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saline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aeolian or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marine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origins.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Soils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have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thermic</w:t>
      </w:r>
      <w:r>
        <w:rPr>
          <w:i/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temperature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regime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and an</w:t>
      </w:r>
      <w:r>
        <w:rPr>
          <w:spacing w:val="2"/>
          <w:w w:val="120"/>
          <w:vertAlign w:val="baseline"/>
        </w:rPr>
        <w:t> </w:t>
      </w:r>
      <w:r>
        <w:rPr>
          <w:i/>
          <w:w w:val="120"/>
          <w:vertAlign w:val="baseline"/>
        </w:rPr>
        <w:t>aridic</w:t>
      </w:r>
      <w:r>
        <w:rPr>
          <w:i/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moisture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regime.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They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generally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deep,</w:t>
      </w:r>
      <w:r>
        <w:rPr>
          <w:spacing w:val="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however,</w:t>
      </w:r>
    </w:p>
    <w:p>
      <w:pPr>
        <w:pStyle w:val="ListParagraph"/>
        <w:numPr>
          <w:ilvl w:val="0"/>
          <w:numId w:val="2"/>
        </w:numPr>
        <w:tabs>
          <w:tab w:pos="450" w:val="left" w:leader="none"/>
          <w:tab w:pos="452" w:val="left" w:leader="none"/>
        </w:tabs>
        <w:spacing w:line="278" w:lineRule="auto" w:before="107" w:after="0"/>
        <w:ind w:left="452" w:right="196" w:hanging="256"/>
        <w:jc w:val="left"/>
        <w:rPr>
          <w:sz w:val="15"/>
        </w:rPr>
      </w:pPr>
      <w:r>
        <w:rPr/>
        <w:br w:type="column"/>
      </w:r>
      <w:bookmarkStart w:name="_bookmark10" w:id="28"/>
      <w:bookmarkEnd w:id="28"/>
      <w:r>
        <w:rPr/>
      </w:r>
      <w:hyperlink r:id="rId21">
        <w:r>
          <w:rPr>
            <w:color w:val="007FAC"/>
            <w:w w:val="120"/>
            <w:sz w:val="15"/>
          </w:rPr>
          <w:t>El Banna M, Frify O. Human-induced changes in the</w:t>
        </w:r>
      </w:hyperlink>
      <w:r>
        <w:rPr>
          <w:color w:val="007FAC"/>
          <w:w w:val="120"/>
          <w:sz w:val="15"/>
        </w:rPr>
        <w:t> </w:t>
      </w:r>
      <w:hyperlink r:id="rId21">
        <w:r>
          <w:rPr>
            <w:color w:val="007FAC"/>
            <w:w w:val="120"/>
            <w:sz w:val="15"/>
          </w:rPr>
          <w:t>geomorphology of the northeastern coast of the Nile </w:t>
        </w:r>
        <w:r>
          <w:rPr>
            <w:color w:val="007FAC"/>
            <w:w w:val="120"/>
            <w:sz w:val="15"/>
          </w:rPr>
          <w:t>delta,</w:t>
        </w:r>
      </w:hyperlink>
      <w:r>
        <w:rPr>
          <w:color w:val="007FAC"/>
          <w:w w:val="120"/>
          <w:sz w:val="15"/>
        </w:rPr>
        <w:t> </w:t>
      </w:r>
      <w:bookmarkStart w:name="_bookmark11" w:id="29"/>
      <w:bookmarkEnd w:id="29"/>
      <w:r>
        <w:rPr>
          <w:color w:val="007FAC"/>
          <w:w w:val="123"/>
          <w:sz w:val="15"/>
        </w:rPr>
      </w:r>
      <w:hyperlink r:id="rId21">
        <w:r>
          <w:rPr>
            <w:color w:val="007FAC"/>
            <w:w w:val="120"/>
            <w:sz w:val="15"/>
          </w:rPr>
          <w:t>Egypt. Geomorph 2009;107:72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21">
        <w:r>
          <w:rPr>
            <w:color w:val="007FAC"/>
            <w:w w:val="120"/>
            <w:sz w:val="15"/>
          </w:rPr>
          <w:t>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50" w:val="left" w:leader="none"/>
          <w:tab w:pos="452" w:val="left" w:leader="none"/>
        </w:tabs>
        <w:spacing w:line="276" w:lineRule="auto" w:before="0" w:after="0"/>
        <w:ind w:left="452" w:right="103" w:hanging="256"/>
        <w:jc w:val="left"/>
        <w:rPr>
          <w:sz w:val="15"/>
        </w:rPr>
      </w:pPr>
      <w:hyperlink r:id="rId22">
        <w:r>
          <w:rPr>
            <w:color w:val="007FAC"/>
            <w:w w:val="120"/>
            <w:sz w:val="15"/>
          </w:rPr>
          <w:t>United Nations Educational, Scientific and Cultural</w:t>
        </w:r>
      </w:hyperlink>
      <w:r>
        <w:rPr>
          <w:color w:val="007FAC"/>
          <w:w w:val="120"/>
          <w:sz w:val="15"/>
        </w:rPr>
        <w:t> </w:t>
      </w:r>
      <w:hyperlink r:id="rId22">
        <w:r>
          <w:rPr>
            <w:color w:val="007FAC"/>
            <w:w w:val="115"/>
            <w:sz w:val="15"/>
          </w:rPr>
          <w:t>Organization (UNESCO). Map of the world distribution of </w:t>
        </w:r>
        <w:r>
          <w:rPr>
            <w:color w:val="007FAC"/>
            <w:w w:val="115"/>
            <w:sz w:val="15"/>
          </w:rPr>
          <w:t>arid</w:t>
        </w:r>
      </w:hyperlink>
      <w:r>
        <w:rPr>
          <w:color w:val="007FAC"/>
          <w:w w:val="115"/>
          <w:sz w:val="15"/>
        </w:rPr>
        <w:t> </w:t>
      </w:r>
      <w:hyperlink r:id="rId22">
        <w:r>
          <w:rPr>
            <w:color w:val="007FAC"/>
            <w:w w:val="120"/>
            <w:sz w:val="15"/>
          </w:rPr>
          <w:t>regions: map at scale 1:25,000,000 with explanatory note.</w:t>
        </w:r>
      </w:hyperlink>
      <w:r>
        <w:rPr>
          <w:color w:val="007FAC"/>
          <w:w w:val="120"/>
          <w:sz w:val="15"/>
        </w:rPr>
        <w:t> </w:t>
      </w:r>
      <w:bookmarkStart w:name="_bookmark12" w:id="30"/>
      <w:bookmarkEnd w:id="30"/>
      <w:r>
        <w:rPr>
          <w:color w:val="007FAC"/>
          <w:w w:val="125"/>
          <w:sz w:val="15"/>
        </w:rPr>
      </w:r>
      <w:hyperlink r:id="rId22">
        <w:r>
          <w:rPr>
            <w:color w:val="007FAC"/>
            <w:w w:val="120"/>
            <w:sz w:val="15"/>
          </w:rPr>
          <w:t>MAB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Technical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Notes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7.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Paris: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UNESCO;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1979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50" w:val="left" w:leader="none"/>
          <w:tab w:pos="452" w:val="left" w:leader="none"/>
        </w:tabs>
        <w:spacing w:line="278" w:lineRule="auto" w:before="1" w:after="0"/>
        <w:ind w:left="452" w:right="185" w:hanging="256"/>
        <w:jc w:val="left"/>
        <w:rPr>
          <w:sz w:val="15"/>
        </w:rPr>
      </w:pPr>
      <w:hyperlink r:id="rId23">
        <w:r>
          <w:rPr>
            <w:color w:val="007FAC"/>
            <w:w w:val="115"/>
            <w:sz w:val="15"/>
          </w:rPr>
          <w:t>Soil Survey Staff. Soil taxonomy: a basic system of soil</w:t>
        </w:r>
      </w:hyperlink>
      <w:r>
        <w:rPr>
          <w:color w:val="007FAC"/>
          <w:spacing w:val="40"/>
          <w:w w:val="115"/>
          <w:sz w:val="15"/>
        </w:rPr>
        <w:t> </w:t>
      </w:r>
      <w:hyperlink r:id="rId23">
        <w:r>
          <w:rPr>
            <w:color w:val="007FAC"/>
            <w:w w:val="115"/>
            <w:sz w:val="15"/>
          </w:rPr>
          <w:t>classification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making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interpreting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soil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surveys.</w:t>
        </w:r>
      </w:hyperlink>
      <w:r>
        <w:rPr>
          <w:color w:val="007FAC"/>
          <w:w w:val="115"/>
          <w:sz w:val="15"/>
        </w:rPr>
        <w:t> </w:t>
      </w:r>
      <w:hyperlink r:id="rId23">
        <w:r>
          <w:rPr>
            <w:color w:val="007FAC"/>
            <w:w w:val="115"/>
            <w:sz w:val="15"/>
          </w:rPr>
          <w:t>Washington, DC: U.S. Dept. of Agric; 1975. Handb. 436. </w:t>
        </w:r>
        <w:r>
          <w:rPr>
            <w:color w:val="007FAC"/>
            <w:w w:val="115"/>
            <w:sz w:val="15"/>
          </w:rPr>
          <w:t>U.S.</w:t>
        </w:r>
      </w:hyperlink>
      <w:r>
        <w:rPr>
          <w:color w:val="007FAC"/>
          <w:w w:val="115"/>
          <w:sz w:val="15"/>
        </w:rPr>
        <w:t> </w:t>
      </w:r>
      <w:bookmarkStart w:name="_bookmark13" w:id="31"/>
      <w:bookmarkEnd w:id="31"/>
      <w:r>
        <w:rPr>
          <w:color w:val="007FAC"/>
          <w:w w:val="107"/>
          <w:sz w:val="15"/>
        </w:rPr>
      </w:r>
      <w:hyperlink r:id="rId23">
        <w:r>
          <w:rPr>
            <w:color w:val="007FAC"/>
            <w:w w:val="115"/>
            <w:sz w:val="15"/>
          </w:rPr>
          <w:t>Govt. p. 754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50" w:val="left" w:leader="none"/>
          <w:tab w:pos="452" w:val="left" w:leader="none"/>
        </w:tabs>
        <w:spacing w:line="278" w:lineRule="auto" w:before="0" w:after="0"/>
        <w:ind w:left="452" w:right="118" w:hanging="256"/>
        <w:jc w:val="left"/>
        <w:rPr>
          <w:sz w:val="15"/>
        </w:rPr>
      </w:pPr>
      <w:hyperlink r:id="rId24">
        <w:r>
          <w:rPr>
            <w:color w:val="007FAC"/>
            <w:w w:val="120"/>
            <w:sz w:val="15"/>
          </w:rPr>
          <w:t>Storie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R. Storie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index soil rating. Oakland: The University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hyperlink r:id="rId24">
        <w:r>
          <w:rPr>
            <w:color w:val="007FAC"/>
            <w:w w:val="120"/>
            <w:sz w:val="15"/>
          </w:rPr>
          <w:t>California Division of Agricultural Sciences Special</w:t>
        </w:r>
      </w:hyperlink>
      <w:r>
        <w:rPr>
          <w:color w:val="007FAC"/>
          <w:w w:val="120"/>
          <w:sz w:val="15"/>
        </w:rPr>
        <w:t> </w:t>
      </w:r>
      <w:bookmarkStart w:name="_bookmark14" w:id="32"/>
      <w:bookmarkEnd w:id="32"/>
      <w:r>
        <w:rPr>
          <w:color w:val="007FAC"/>
          <w:w w:val="117"/>
          <w:sz w:val="15"/>
        </w:rPr>
      </w:r>
      <w:hyperlink r:id="rId24">
        <w:r>
          <w:rPr>
            <w:color w:val="007FAC"/>
            <w:w w:val="120"/>
            <w:sz w:val="15"/>
          </w:rPr>
          <w:t>Publication; 1978. p. 3203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50" w:val="left" w:leader="none"/>
          <w:tab w:pos="452" w:val="left" w:leader="none"/>
        </w:tabs>
        <w:spacing w:line="276" w:lineRule="auto" w:before="0" w:after="0"/>
        <w:ind w:left="452" w:right="103" w:hanging="256"/>
        <w:jc w:val="left"/>
        <w:rPr>
          <w:sz w:val="15"/>
        </w:rPr>
      </w:pPr>
      <w:hyperlink r:id="rId25">
        <w:r>
          <w:rPr>
            <w:color w:val="007FAC"/>
            <w:w w:val="115"/>
            <w:sz w:val="15"/>
          </w:rPr>
          <w:t>Lillesand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TM,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Kiefer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RW,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Chipman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RW.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Remote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sensing</w:t>
        </w:r>
      </w:hyperlink>
      <w:r>
        <w:rPr>
          <w:color w:val="007FAC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image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interpretation.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5th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ed.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USA: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John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Wiley</w:t>
        </w:r>
      </w:hyperlink>
      <w:r>
        <w:rPr>
          <w:color w:val="007FAC"/>
          <w:spacing w:val="32"/>
          <w:w w:val="115"/>
          <w:sz w:val="15"/>
        </w:rPr>
        <w:t> </w:t>
      </w:r>
      <w:r>
        <w:rPr>
          <w:color w:val="007FAC"/>
          <w:w w:val="115"/>
          <w:sz w:val="15"/>
        </w:rPr>
        <w:t>&amp;</w:t>
      </w:r>
      <w:r>
        <w:rPr>
          <w:color w:val="007FAC"/>
          <w:spacing w:val="33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Sons;</w:t>
        </w:r>
      </w:hyperlink>
      <w:r>
        <w:rPr>
          <w:color w:val="007FAC"/>
          <w:w w:val="115"/>
          <w:sz w:val="15"/>
        </w:rPr>
        <w:t> </w:t>
      </w:r>
      <w:hyperlink r:id="rId25">
        <w:r>
          <w:rPr>
            <w:color w:val="007FAC"/>
            <w:spacing w:val="-2"/>
            <w:w w:val="115"/>
            <w:sz w:val="15"/>
          </w:rPr>
          <w:t>2004</w:t>
        </w:r>
      </w:hyperlink>
      <w:r>
        <w:rPr>
          <w:spacing w:val="-2"/>
          <w:w w:val="115"/>
          <w:sz w:val="15"/>
        </w:rPr>
        <w:t>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5021" w:space="199"/>
            <w:col w:w="5010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160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160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07648;mso-wrap-distance-left:0;mso-wrap-distance-right:0" id="docshape5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85" w:after="0"/>
        <w:ind w:left="440" w:right="38" w:hanging="256"/>
        <w:jc w:val="both"/>
        <w:rPr>
          <w:sz w:val="15"/>
        </w:rPr>
      </w:pPr>
      <w:bookmarkStart w:name="_bookmark15" w:id="33"/>
      <w:bookmarkEnd w:id="33"/>
      <w:r>
        <w:rPr/>
      </w:r>
      <w:hyperlink r:id="rId26">
        <w:r>
          <w:rPr>
            <w:color w:val="007FAC"/>
            <w:w w:val="115"/>
            <w:sz w:val="15"/>
          </w:rPr>
          <w:t>Anderson JR, Hardy EE, Roach JT, Witmer RE. A land use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26">
        <w:r>
          <w:rPr>
            <w:color w:val="007FAC"/>
            <w:w w:val="115"/>
            <w:sz w:val="15"/>
          </w:rPr>
          <w:t>land cover classification system for use with remote sensor</w:t>
        </w:r>
      </w:hyperlink>
      <w:r>
        <w:rPr>
          <w:color w:val="007FAC"/>
          <w:spacing w:val="80"/>
          <w:w w:val="115"/>
          <w:sz w:val="15"/>
        </w:rPr>
        <w:t> </w:t>
      </w:r>
      <w:hyperlink r:id="rId26">
        <w:r>
          <w:rPr>
            <w:color w:val="007FAC"/>
            <w:w w:val="115"/>
            <w:sz w:val="15"/>
          </w:rPr>
          <w:t>data. Geological Survey Professional Paper 964. Washington,</w:t>
        </w:r>
      </w:hyperlink>
      <w:r>
        <w:rPr>
          <w:color w:val="007FAC"/>
          <w:w w:val="115"/>
          <w:sz w:val="15"/>
        </w:rPr>
        <w:t> </w:t>
      </w:r>
      <w:bookmarkStart w:name="_bookmark16" w:id="34"/>
      <w:bookmarkEnd w:id="34"/>
      <w:r>
        <w:rPr>
          <w:color w:val="007FAC"/>
          <w:w w:val="122"/>
          <w:sz w:val="15"/>
        </w:rPr>
      </w:r>
      <w:hyperlink r:id="rId26">
        <w:r>
          <w:rPr>
            <w:color w:val="007FAC"/>
            <w:w w:val="115"/>
            <w:sz w:val="15"/>
          </w:rPr>
          <w:t>DC: United States Government Printing Office; 1976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3" w:after="0"/>
        <w:ind w:left="440" w:right="291" w:hanging="256"/>
        <w:jc w:val="left"/>
        <w:rPr>
          <w:sz w:val="15"/>
        </w:rPr>
      </w:pPr>
      <w:hyperlink r:id="rId27">
        <w:r>
          <w:rPr>
            <w:color w:val="007FAC"/>
            <w:w w:val="115"/>
            <w:sz w:val="15"/>
          </w:rPr>
          <w:t>Salem B, El-Cibahy A, El-Raey M. Detection of land </w:t>
        </w:r>
        <w:r>
          <w:rPr>
            <w:color w:val="007FAC"/>
            <w:w w:val="115"/>
            <w:sz w:val="15"/>
          </w:rPr>
          <w:t>cover</w:t>
        </w:r>
      </w:hyperlink>
      <w:r>
        <w:rPr>
          <w:color w:val="007FAC"/>
          <w:w w:val="115"/>
          <w:sz w:val="15"/>
        </w:rPr>
        <w:t> </w:t>
      </w:r>
      <w:hyperlink r:id="rId27">
        <w:r>
          <w:rPr>
            <w:color w:val="007FAC"/>
            <w:w w:val="115"/>
            <w:sz w:val="15"/>
          </w:rPr>
          <w:t>classes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agro-ecosystem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northern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Egypt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remote</w:t>
        </w:r>
      </w:hyperlink>
      <w:r>
        <w:rPr>
          <w:color w:val="007FAC"/>
          <w:w w:val="115"/>
          <w:sz w:val="15"/>
        </w:rPr>
        <w:t> </w:t>
      </w:r>
      <w:bookmarkStart w:name="_bookmark17" w:id="35"/>
      <w:bookmarkEnd w:id="35"/>
      <w:r>
        <w:rPr>
          <w:color w:val="007FAC"/>
          <w:w w:val="124"/>
          <w:sz w:val="15"/>
        </w:rPr>
      </w:r>
      <w:hyperlink r:id="rId27">
        <w:r>
          <w:rPr>
            <w:color w:val="007FAC"/>
            <w:w w:val="115"/>
            <w:sz w:val="15"/>
          </w:rPr>
          <w:t>sensing. Int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Remote Sens 1995;16:2581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7">
        <w:r>
          <w:rPr>
            <w:color w:val="007FAC"/>
            <w:w w:val="115"/>
            <w:sz w:val="15"/>
          </w:rPr>
          <w:t>94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2" w:after="0"/>
        <w:ind w:left="440" w:right="38" w:hanging="256"/>
        <w:jc w:val="left"/>
        <w:rPr>
          <w:sz w:val="15"/>
        </w:rPr>
      </w:pPr>
      <w:hyperlink r:id="rId28">
        <w:r>
          <w:rPr>
            <w:color w:val="007FAC"/>
            <w:w w:val="115"/>
            <w:sz w:val="15"/>
          </w:rPr>
          <w:t>El-Asmar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Geoenvironmental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changes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along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Gamasa-</w:t>
        </w:r>
      </w:hyperlink>
      <w:r>
        <w:rPr>
          <w:color w:val="007FAC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Baltim coast, north of the Nile Delta, Egypt. Z. Geomorphol </w:t>
        </w:r>
        <w:r>
          <w:rPr>
            <w:color w:val="007FAC"/>
            <w:w w:val="115"/>
            <w:sz w:val="15"/>
          </w:rPr>
          <w:t>N.</w:t>
        </w:r>
      </w:hyperlink>
      <w:r>
        <w:rPr>
          <w:color w:val="007FAC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F 2000;44:59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8">
        <w:r>
          <w:rPr>
            <w:color w:val="007FAC"/>
            <w:w w:val="115"/>
            <w:sz w:val="15"/>
          </w:rPr>
          <w:t>73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8" w:lineRule="auto" w:before="2" w:after="0"/>
        <w:ind w:left="440" w:right="38" w:hanging="256"/>
        <w:jc w:val="both"/>
        <w:rPr>
          <w:sz w:val="15"/>
        </w:rPr>
      </w:pPr>
      <w:hyperlink r:id="rId29">
        <w:r>
          <w:rPr>
            <w:color w:val="007FAC"/>
            <w:w w:val="120"/>
            <w:sz w:val="15"/>
          </w:rPr>
          <w:t>Dewidar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Kh.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Detection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land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use/land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cover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changes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for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29">
        <w:r>
          <w:rPr>
            <w:color w:val="007FAC"/>
            <w:w w:val="120"/>
            <w:sz w:val="15"/>
          </w:rPr>
          <w:t>northern part of the Nile delta (Burullus region), Egypt. Int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29">
        <w:r>
          <w:rPr>
            <w:color w:val="007FAC"/>
            <w:w w:val="120"/>
            <w:sz w:val="15"/>
          </w:rPr>
          <w:t>Rem Sens 2004;25:4079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29">
        <w:r>
          <w:rPr>
            <w:color w:val="007FAC"/>
            <w:w w:val="120"/>
            <w:sz w:val="15"/>
          </w:rPr>
          <w:t>89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0" w:after="0"/>
        <w:ind w:left="443" w:right="39" w:hanging="338"/>
        <w:jc w:val="left"/>
        <w:rPr>
          <w:sz w:val="15"/>
        </w:rPr>
      </w:pPr>
      <w:hyperlink r:id="rId30">
        <w:r>
          <w:rPr>
            <w:color w:val="007FAC"/>
            <w:w w:val="115"/>
            <w:sz w:val="15"/>
          </w:rPr>
          <w:t>Mohamed E, Morgun EG, Goma Bothina S. Assessment of </w:t>
        </w:r>
        <w:r>
          <w:rPr>
            <w:color w:val="007FAC"/>
            <w:w w:val="115"/>
            <w:sz w:val="15"/>
          </w:rPr>
          <w:t>soil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salinity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Eastern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Nile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Delta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(Egypt)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using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geoinformation techniques. Mosc Univ Soil Sci Bull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spacing w:val="-2"/>
            <w:w w:val="115"/>
            <w:sz w:val="15"/>
          </w:rPr>
          <w:t>2011;66:11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0">
        <w:r>
          <w:rPr>
            <w:color w:val="007FAC"/>
            <w:spacing w:val="-2"/>
            <w:w w:val="115"/>
            <w:sz w:val="15"/>
          </w:rPr>
          <w:t>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0" w:after="0"/>
        <w:ind w:left="443" w:right="39" w:hanging="338"/>
        <w:jc w:val="left"/>
        <w:rPr>
          <w:sz w:val="15"/>
        </w:rPr>
      </w:pPr>
      <w:bookmarkStart w:name="_bookmark18" w:id="36"/>
      <w:bookmarkEnd w:id="36"/>
      <w:r>
        <w:rPr/>
      </w:r>
      <w:hyperlink r:id="rId31">
        <w:r>
          <w:rPr>
            <w:color w:val="007FAC"/>
            <w:w w:val="115"/>
            <w:sz w:val="15"/>
          </w:rPr>
          <w:t>Jensen JR. Introductory digital image processing: a remote</w:t>
        </w:r>
      </w:hyperlink>
      <w:r>
        <w:rPr>
          <w:color w:val="007FAC"/>
          <w:spacing w:val="80"/>
          <w:w w:val="115"/>
          <w:sz w:val="15"/>
        </w:rPr>
        <w:t> </w:t>
      </w:r>
      <w:hyperlink r:id="rId31">
        <w:r>
          <w:rPr>
            <w:color w:val="007FAC"/>
            <w:w w:val="115"/>
            <w:sz w:val="15"/>
          </w:rPr>
          <w:t>sensing perspective. Upper Saddle River, NJ: Pearson </w:t>
        </w:r>
        <w:r>
          <w:rPr>
            <w:color w:val="007FAC"/>
            <w:w w:val="115"/>
            <w:sz w:val="15"/>
          </w:rPr>
          <w:t>Prentice</w:t>
        </w:r>
      </w:hyperlink>
      <w:r>
        <w:rPr>
          <w:color w:val="007FAC"/>
          <w:w w:val="115"/>
          <w:sz w:val="15"/>
        </w:rPr>
        <w:t> </w:t>
      </w:r>
      <w:hyperlink r:id="rId31">
        <w:r>
          <w:rPr>
            <w:color w:val="007FAC"/>
            <w:w w:val="115"/>
            <w:sz w:val="15"/>
          </w:rPr>
          <w:t>Hall; 2005. 7458, 544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0" w:after="0"/>
        <w:ind w:left="443" w:right="155" w:hanging="338"/>
        <w:jc w:val="left"/>
        <w:rPr>
          <w:sz w:val="15"/>
        </w:rPr>
      </w:pPr>
      <w:bookmarkStart w:name="_bookmark19" w:id="37"/>
      <w:bookmarkEnd w:id="37"/>
      <w:r>
        <w:rPr/>
      </w:r>
      <w:hyperlink r:id="rId32">
        <w:r>
          <w:rPr>
            <w:color w:val="007FAC"/>
            <w:w w:val="115"/>
            <w:sz w:val="15"/>
          </w:rPr>
          <w:t>Baruah TC, Barthakur HP. A textbook of soil analysis. </w:t>
        </w:r>
        <w:r>
          <w:rPr>
            <w:color w:val="007FAC"/>
            <w:w w:val="115"/>
            <w:sz w:val="15"/>
          </w:rPr>
          <w:t>New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Delhi: Viskas Publishing House PVT Ltd; 1997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0" w:after="0"/>
        <w:ind w:left="443" w:right="38" w:hanging="338"/>
        <w:jc w:val="left"/>
        <w:rPr>
          <w:sz w:val="15"/>
        </w:rPr>
      </w:pPr>
      <w:bookmarkStart w:name="_bookmark20" w:id="38"/>
      <w:bookmarkEnd w:id="38"/>
      <w:r>
        <w:rPr/>
      </w:r>
      <w:hyperlink r:id="rId33">
        <w:r>
          <w:rPr>
            <w:color w:val="007FAC"/>
            <w:w w:val="115"/>
            <w:sz w:val="15"/>
          </w:rPr>
          <w:t>Black CA, Evans DD, Ensminger LE, White JL, Clark FE.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Methods of soil analysis. Madison, Wisconsin, USA: Am. </w:t>
        </w:r>
        <w:r>
          <w:rPr>
            <w:color w:val="007FAC"/>
            <w:w w:val="115"/>
            <w:sz w:val="15"/>
          </w:rPr>
          <w:t>Soc.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of Agron. Inc.; 1965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85" w:after="0"/>
        <w:ind w:left="444" w:right="284" w:hanging="340"/>
        <w:jc w:val="left"/>
        <w:rPr>
          <w:sz w:val="15"/>
        </w:rPr>
      </w:pPr>
      <w:r>
        <w:rPr/>
        <w:br w:type="column"/>
      </w:r>
      <w:bookmarkStart w:name="_bookmark21" w:id="39"/>
      <w:bookmarkEnd w:id="39"/>
      <w:r>
        <w:rPr/>
      </w:r>
      <w:hyperlink r:id="rId34">
        <w:r>
          <w:rPr>
            <w:color w:val="007FAC"/>
            <w:w w:val="120"/>
            <w:sz w:val="15"/>
          </w:rPr>
          <w:t>American Public Health Association (APHA). Standard</w:t>
        </w:r>
      </w:hyperlink>
      <w:r>
        <w:rPr>
          <w:color w:val="007FAC"/>
          <w:w w:val="120"/>
          <w:sz w:val="15"/>
        </w:rPr>
        <w:t> </w:t>
      </w:r>
      <w:hyperlink r:id="rId34">
        <w:r>
          <w:rPr>
            <w:color w:val="007FAC"/>
            <w:w w:val="120"/>
            <w:sz w:val="15"/>
          </w:rPr>
          <w:t>methods for examination of water and sewage water. </w:t>
        </w:r>
        <w:r>
          <w:rPr>
            <w:color w:val="007FAC"/>
            <w:w w:val="120"/>
            <w:sz w:val="15"/>
          </w:rPr>
          <w:t>20th</w:t>
        </w:r>
      </w:hyperlink>
      <w:r>
        <w:rPr>
          <w:color w:val="007FAC"/>
          <w:spacing w:val="40"/>
          <w:w w:val="120"/>
          <w:sz w:val="15"/>
        </w:rPr>
        <w:t> </w:t>
      </w:r>
      <w:bookmarkStart w:name="_bookmark22" w:id="40"/>
      <w:bookmarkEnd w:id="40"/>
      <w:r>
        <w:rPr>
          <w:color w:val="007FAC"/>
          <w:w w:val="120"/>
          <w:sz w:val="15"/>
        </w:rPr>
      </w:r>
      <w:hyperlink r:id="rId34">
        <w:r>
          <w:rPr>
            <w:color w:val="007FAC"/>
            <w:w w:val="120"/>
            <w:sz w:val="15"/>
          </w:rPr>
          <w:t>ed 1998. Washington, D.C., USA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2" w:after="0"/>
        <w:ind w:left="444" w:right="457" w:hanging="340"/>
        <w:jc w:val="both"/>
        <w:rPr>
          <w:sz w:val="15"/>
        </w:rPr>
      </w:pPr>
      <w:hyperlink r:id="rId35">
        <w:r>
          <w:rPr>
            <w:color w:val="007FAC"/>
            <w:w w:val="115"/>
            <w:sz w:val="15"/>
          </w:rPr>
          <w:t>Olsen SR, Cole CV, Watanabe FS, Dean LA. Estimation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35">
        <w:r>
          <w:rPr>
            <w:color w:val="007FAC"/>
            <w:w w:val="115"/>
            <w:sz w:val="15"/>
          </w:rPr>
          <w:t>available phosphorus in soils by extraction with sodium</w:t>
        </w:r>
      </w:hyperlink>
      <w:r>
        <w:rPr>
          <w:color w:val="007FAC"/>
          <w:w w:val="115"/>
          <w:sz w:val="15"/>
        </w:rPr>
        <w:t> </w:t>
      </w:r>
      <w:bookmarkStart w:name="_bookmark23" w:id="41"/>
      <w:bookmarkEnd w:id="41"/>
      <w:r>
        <w:rPr>
          <w:color w:val="007FAC"/>
          <w:w w:val="124"/>
          <w:sz w:val="15"/>
        </w:rPr>
      </w:r>
      <w:hyperlink r:id="rId35">
        <w:r>
          <w:rPr>
            <w:color w:val="007FAC"/>
            <w:w w:val="115"/>
            <w:sz w:val="15"/>
          </w:rPr>
          <w:t>bicarbonate. USDA; 1954. 939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262" w:hanging="340"/>
        <w:jc w:val="both"/>
        <w:rPr>
          <w:sz w:val="15"/>
        </w:rPr>
      </w:pPr>
      <w:hyperlink r:id="rId36">
        <w:r>
          <w:rPr>
            <w:color w:val="007FAC"/>
            <w:w w:val="115"/>
            <w:sz w:val="15"/>
          </w:rPr>
          <w:t>Birkeland PW. Soils and geomorphology. 3rd ed. New </w:t>
        </w:r>
        <w:r>
          <w:rPr>
            <w:color w:val="007FAC"/>
            <w:w w:val="115"/>
            <w:sz w:val="15"/>
          </w:rPr>
          <w:t>York,</w:t>
        </w:r>
      </w:hyperlink>
      <w:r>
        <w:rPr>
          <w:color w:val="007FAC"/>
          <w:w w:val="115"/>
          <w:sz w:val="15"/>
        </w:rPr>
        <w:t> </w:t>
      </w:r>
      <w:bookmarkStart w:name="_bookmark24" w:id="42"/>
      <w:bookmarkEnd w:id="42"/>
      <w:r>
        <w:rPr>
          <w:color w:val="007FAC"/>
          <w:w w:val="112"/>
          <w:sz w:val="15"/>
        </w:rPr>
      </w:r>
      <w:hyperlink r:id="rId36">
        <w:r>
          <w:rPr>
            <w:color w:val="007FAC"/>
            <w:w w:val="115"/>
            <w:sz w:val="15"/>
          </w:rPr>
          <w:t>USA: Oxford University Press; 1999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6" w:hanging="340"/>
        <w:jc w:val="both"/>
        <w:rPr>
          <w:sz w:val="15"/>
        </w:rPr>
      </w:pPr>
      <w:hyperlink r:id="rId37">
        <w:r>
          <w:rPr>
            <w:color w:val="007FAC"/>
            <w:w w:val="115"/>
            <w:sz w:val="15"/>
          </w:rPr>
          <w:t>Schoeneberger PJ, Wysocki DA, Benham EC, Broderson WD,</w:t>
        </w:r>
      </w:hyperlink>
      <w:r>
        <w:rPr>
          <w:color w:val="007FAC"/>
          <w:w w:val="115"/>
          <w:sz w:val="15"/>
        </w:rPr>
        <w:t> </w:t>
      </w:r>
      <w:hyperlink r:id="rId37">
        <w:r>
          <w:rPr>
            <w:color w:val="007FAC"/>
            <w:w w:val="115"/>
            <w:sz w:val="15"/>
          </w:rPr>
          <w:t>editors.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Field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book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2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describing</w:t>
        </w:r>
        <w:r>
          <w:rPr>
            <w:color w:val="007FAC"/>
            <w:spacing w:val="2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2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sampling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soils,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version</w:t>
        </w:r>
      </w:hyperlink>
    </w:p>
    <w:p>
      <w:pPr>
        <w:spacing w:line="278" w:lineRule="auto" w:before="0"/>
        <w:ind w:left="444" w:right="491" w:firstLine="0"/>
        <w:jc w:val="both"/>
        <w:rPr>
          <w:sz w:val="15"/>
        </w:rPr>
      </w:pPr>
      <w:hyperlink r:id="rId37">
        <w:r>
          <w:rPr>
            <w:color w:val="007FAC"/>
            <w:w w:val="115"/>
            <w:sz w:val="15"/>
          </w:rPr>
          <w:t>2.0. Natural resources conservation service. Lincoln, </w:t>
        </w:r>
        <w:r>
          <w:rPr>
            <w:color w:val="007FAC"/>
            <w:w w:val="115"/>
            <w:sz w:val="15"/>
          </w:rPr>
          <w:t>NE,</w:t>
        </w:r>
      </w:hyperlink>
      <w:r>
        <w:rPr>
          <w:color w:val="007FAC"/>
          <w:w w:val="115"/>
          <w:sz w:val="15"/>
        </w:rPr>
        <w:t> </w:t>
      </w:r>
      <w:bookmarkStart w:name="_bookmark25" w:id="43"/>
      <w:bookmarkEnd w:id="43"/>
      <w:r>
        <w:rPr>
          <w:color w:val="007FAC"/>
          <w:w w:val="103"/>
          <w:sz w:val="15"/>
        </w:rPr>
      </w:r>
      <w:hyperlink r:id="rId37">
        <w:r>
          <w:rPr>
            <w:color w:val="007FAC"/>
            <w:w w:val="115"/>
            <w:sz w:val="15"/>
          </w:rPr>
          <w:t>USA: National Soil Survey Center; 2002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13" w:hanging="340"/>
        <w:jc w:val="left"/>
        <w:rPr>
          <w:sz w:val="15"/>
        </w:rPr>
      </w:pPr>
      <w:hyperlink r:id="rId38">
        <w:r>
          <w:rPr>
            <w:color w:val="007FAC"/>
            <w:w w:val="110"/>
            <w:sz w:val="15"/>
          </w:rPr>
          <w:t>Hamdi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mineralogy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fine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fraction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alluvial</w:t>
        </w:r>
      </w:hyperlink>
      <w:r>
        <w:rPr>
          <w:color w:val="007FAC"/>
          <w:w w:val="110"/>
          <w:sz w:val="15"/>
        </w:rPr>
        <w:t> </w:t>
      </w:r>
      <w:hyperlink r:id="rId38">
        <w:r>
          <w:rPr>
            <w:color w:val="007FAC"/>
            <w:w w:val="110"/>
            <w:sz w:val="15"/>
          </w:rPr>
          <w:t>soils of Egypt. Egypt J Soil Sci 1967;7:15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8">
        <w:r>
          <w:rPr>
            <w:color w:val="007FAC"/>
            <w:w w:val="110"/>
            <w:sz w:val="15"/>
          </w:rPr>
          <w:t>21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195" w:hanging="340"/>
        <w:jc w:val="left"/>
        <w:rPr>
          <w:sz w:val="15"/>
        </w:rPr>
      </w:pPr>
      <w:bookmarkStart w:name="_bookmark26" w:id="44"/>
      <w:bookmarkEnd w:id="44"/>
      <w:r>
        <w:rPr/>
      </w:r>
      <w:hyperlink r:id="rId39">
        <w:r>
          <w:rPr>
            <w:color w:val="007FAC"/>
            <w:w w:val="115"/>
            <w:sz w:val="15"/>
          </w:rPr>
          <w:t>Brady NC, Weil RR. Elements of the nature and properties of</w:t>
        </w:r>
      </w:hyperlink>
      <w:r>
        <w:rPr>
          <w:color w:val="007FAC"/>
          <w:spacing w:val="40"/>
          <w:w w:val="115"/>
          <w:sz w:val="15"/>
        </w:rPr>
        <w:t> </w:t>
      </w:r>
      <w:hyperlink r:id="rId39">
        <w:r>
          <w:rPr>
            <w:color w:val="007FAC"/>
            <w:w w:val="115"/>
            <w:sz w:val="15"/>
          </w:rPr>
          <w:t>soils. New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Jersey, USA: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Published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Prentice-Hall, Inc.; </w:t>
        </w:r>
        <w:r>
          <w:rPr>
            <w:color w:val="007FAC"/>
            <w:w w:val="115"/>
            <w:sz w:val="15"/>
          </w:rPr>
          <w:t>2000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6" w:hanging="340"/>
        <w:jc w:val="left"/>
        <w:rPr>
          <w:sz w:val="15"/>
        </w:rPr>
      </w:pPr>
      <w:bookmarkStart w:name="_bookmark27" w:id="45"/>
      <w:bookmarkEnd w:id="45"/>
      <w:r>
        <w:rPr/>
      </w:r>
      <w:hyperlink r:id="rId40">
        <w:r>
          <w:rPr>
            <w:color w:val="007FAC"/>
            <w:w w:val="110"/>
            <w:sz w:val="15"/>
          </w:rPr>
          <w:t>Mashaly IA, El-Habashy IE, El-Halawany EF, Omar G. </w:t>
        </w:r>
        <w:r>
          <w:rPr>
            <w:color w:val="007FAC"/>
            <w:w w:val="110"/>
            <w:sz w:val="15"/>
          </w:rPr>
          <w:t>Habitats</w:t>
        </w:r>
      </w:hyperlink>
      <w:r>
        <w:rPr>
          <w:color w:val="007FAC"/>
          <w:w w:val="110"/>
          <w:sz w:val="15"/>
        </w:rPr>
        <w:t> </w:t>
      </w:r>
      <w:hyperlink r:id="rId40"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plant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communities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Nile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Delta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Egypt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Deltaic</w:t>
        </w:r>
      </w:hyperlink>
      <w:r>
        <w:rPr>
          <w:color w:val="007FAC"/>
          <w:w w:val="110"/>
          <w:sz w:val="15"/>
        </w:rPr>
        <w:t> </w:t>
      </w:r>
      <w:hyperlink r:id="rId40">
        <w:r>
          <w:rPr>
            <w:color w:val="007FAC"/>
            <w:w w:val="110"/>
            <w:sz w:val="15"/>
          </w:rPr>
          <w:t>Mediterranean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Coastal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Habitat.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Pak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Sci</w:t>
        </w:r>
      </w:hyperlink>
      <w:r>
        <w:rPr>
          <w:color w:val="007FAC"/>
          <w:w w:val="110"/>
          <w:sz w:val="15"/>
        </w:rPr>
        <w:t> </w:t>
      </w:r>
      <w:hyperlink r:id="rId40">
        <w:r>
          <w:rPr>
            <w:color w:val="007FAC"/>
            <w:spacing w:val="-2"/>
            <w:w w:val="110"/>
            <w:sz w:val="15"/>
          </w:rPr>
          <w:t>2008;11:2532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40">
        <w:r>
          <w:rPr>
            <w:color w:val="007FAC"/>
            <w:spacing w:val="-2"/>
            <w:w w:val="110"/>
            <w:sz w:val="15"/>
          </w:rPr>
          <w:t>44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76" w:hanging="340"/>
        <w:jc w:val="left"/>
        <w:rPr>
          <w:sz w:val="15"/>
        </w:rPr>
      </w:pPr>
      <w:bookmarkStart w:name="_bookmark28" w:id="46"/>
      <w:bookmarkEnd w:id="46"/>
      <w:r>
        <w:rPr/>
      </w:r>
      <w:hyperlink r:id="rId41">
        <w:r>
          <w:rPr>
            <w:color w:val="007FAC"/>
            <w:w w:val="120"/>
            <w:sz w:val="15"/>
          </w:rPr>
          <w:t>Soil Survey Division Staff. Soil survey manual. U.S.</w:t>
        </w:r>
      </w:hyperlink>
      <w:r>
        <w:rPr>
          <w:color w:val="007FAC"/>
          <w:w w:val="120"/>
          <w:sz w:val="15"/>
        </w:rPr>
        <w:t> </w:t>
      </w:r>
      <w:hyperlink r:id="rId41">
        <w:r>
          <w:rPr>
            <w:color w:val="007FAC"/>
            <w:w w:val="120"/>
            <w:sz w:val="15"/>
          </w:rPr>
          <w:t>Department of Agriculture Handbook 18. Soil </w:t>
        </w:r>
        <w:r>
          <w:rPr>
            <w:color w:val="007FAC"/>
            <w:w w:val="120"/>
            <w:sz w:val="15"/>
          </w:rPr>
          <w:t>Conservation</w:t>
        </w:r>
      </w:hyperlink>
      <w:r>
        <w:rPr>
          <w:color w:val="007FAC"/>
          <w:w w:val="120"/>
          <w:sz w:val="15"/>
        </w:rPr>
        <w:t> </w:t>
      </w:r>
      <w:hyperlink r:id="rId41">
        <w:r>
          <w:rPr>
            <w:color w:val="007FAC"/>
            <w:w w:val="120"/>
            <w:sz w:val="15"/>
          </w:rPr>
          <w:t>Service; 1993</w:t>
        </w:r>
      </w:hyperlink>
      <w:r>
        <w:rPr>
          <w:w w:val="120"/>
          <w:sz w:val="15"/>
        </w:rPr>
        <w:t>.</w:t>
      </w:r>
    </w:p>
    <w:sectPr>
      <w:type w:val="continuous"/>
      <w:pgSz w:w="11910" w:h="15880"/>
      <w:pgMar w:top="580" w:bottom="280" w:left="840" w:right="840"/>
      <w:cols w:num="2" w:equalWidth="0">
        <w:col w:w="4928" w:space="212"/>
        <w:col w:w="50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Umpush">
    <w:altName w:val="Umpush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LM Sans 12">
    <w:altName w:val="LM Sans 12"/>
    <w:charset w:val="0"/>
    <w:family w:val="auto"/>
    <w:pitch w:val="variable"/>
  </w:font>
  <w:font w:name="STIX">
    <w:altName w:val="STIX"/>
    <w:charset w:val="0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2" w:hanging="25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4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9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8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2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7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1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6" w:hanging="25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4" w:hanging="6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4" w:hanging="63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6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4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2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0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8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6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63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1"/>
      <w:ind w:left="834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97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34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34" w:hanging="63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4.07.002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4.07.002&amp;domain=pdf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mailto:noran_rasha@yahoo.com" TargetMode="External"/><Relationship Id="rId14" Type="http://schemas.openxmlformats.org/officeDocument/2006/relationships/image" Target="media/image5.jpeg"/><Relationship Id="rId15" Type="http://schemas.openxmlformats.org/officeDocument/2006/relationships/hyperlink" Target="http://www.clac.edu.eg/" TargetMode="External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pn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hyperlink" Target="http://refhub.elsevier.com/S2314-808X(14)00030-X/sref1" TargetMode="External"/><Relationship Id="rId22" Type="http://schemas.openxmlformats.org/officeDocument/2006/relationships/hyperlink" Target="http://refhub.elsevier.com/S2314-808X(14)00030-X/sref2" TargetMode="External"/><Relationship Id="rId23" Type="http://schemas.openxmlformats.org/officeDocument/2006/relationships/hyperlink" Target="http://refhub.elsevier.com/S2314-808X(14)00030-X/sref3" TargetMode="External"/><Relationship Id="rId24" Type="http://schemas.openxmlformats.org/officeDocument/2006/relationships/hyperlink" Target="http://refhub.elsevier.com/S2314-808X(14)00030-X/sref4" TargetMode="External"/><Relationship Id="rId25" Type="http://schemas.openxmlformats.org/officeDocument/2006/relationships/hyperlink" Target="http://refhub.elsevier.com/S2314-808X(14)00030-X/sref5" TargetMode="External"/><Relationship Id="rId26" Type="http://schemas.openxmlformats.org/officeDocument/2006/relationships/hyperlink" Target="http://refhub.elsevier.com/S2314-808X(14)00030-X/sref6" TargetMode="External"/><Relationship Id="rId27" Type="http://schemas.openxmlformats.org/officeDocument/2006/relationships/hyperlink" Target="http://refhub.elsevier.com/S2314-808X(14)00030-X/sref7" TargetMode="External"/><Relationship Id="rId28" Type="http://schemas.openxmlformats.org/officeDocument/2006/relationships/hyperlink" Target="http://refhub.elsevier.com/S2314-808X(14)00030-X/sref8" TargetMode="External"/><Relationship Id="rId29" Type="http://schemas.openxmlformats.org/officeDocument/2006/relationships/hyperlink" Target="http://refhub.elsevier.com/S2314-808X(14)00030-X/sref9" TargetMode="External"/><Relationship Id="rId30" Type="http://schemas.openxmlformats.org/officeDocument/2006/relationships/hyperlink" Target="http://refhub.elsevier.com/S2314-808X(14)00030-X/sref10" TargetMode="External"/><Relationship Id="rId31" Type="http://schemas.openxmlformats.org/officeDocument/2006/relationships/hyperlink" Target="http://refhub.elsevier.com/S2314-808X(14)00030-X/sref11" TargetMode="External"/><Relationship Id="rId32" Type="http://schemas.openxmlformats.org/officeDocument/2006/relationships/hyperlink" Target="http://refhub.elsevier.com/S2314-808X(14)00030-X/sref12" TargetMode="External"/><Relationship Id="rId33" Type="http://schemas.openxmlformats.org/officeDocument/2006/relationships/hyperlink" Target="http://refhub.elsevier.com/S2314-808X(14)00030-X/sref13" TargetMode="External"/><Relationship Id="rId34" Type="http://schemas.openxmlformats.org/officeDocument/2006/relationships/hyperlink" Target="http://refhub.elsevier.com/S2314-808X(14)00030-X/sref14" TargetMode="External"/><Relationship Id="rId35" Type="http://schemas.openxmlformats.org/officeDocument/2006/relationships/hyperlink" Target="http://refhub.elsevier.com/S2314-808X(14)00030-X/sref15" TargetMode="External"/><Relationship Id="rId36" Type="http://schemas.openxmlformats.org/officeDocument/2006/relationships/hyperlink" Target="http://refhub.elsevier.com/S2314-808X(14)00030-X/sref16" TargetMode="External"/><Relationship Id="rId37" Type="http://schemas.openxmlformats.org/officeDocument/2006/relationships/hyperlink" Target="http://refhub.elsevier.com/S2314-808X(14)00030-X/sref17" TargetMode="External"/><Relationship Id="rId38" Type="http://schemas.openxmlformats.org/officeDocument/2006/relationships/hyperlink" Target="http://refhub.elsevier.com/S2314-808X(14)00030-X/sref18" TargetMode="External"/><Relationship Id="rId39" Type="http://schemas.openxmlformats.org/officeDocument/2006/relationships/hyperlink" Target="http://refhub.elsevier.com/S2314-808X(14)00030-X/sref19" TargetMode="External"/><Relationship Id="rId40" Type="http://schemas.openxmlformats.org/officeDocument/2006/relationships/hyperlink" Target="http://refhub.elsevier.com/S2314-808X(14)00030-X/sref20" TargetMode="External"/><Relationship Id="rId41" Type="http://schemas.openxmlformats.org/officeDocument/2006/relationships/hyperlink" Target="http://refhub.elsevier.com/S2314-808X(14)00030-X/sref21" TargetMode="External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Maie I. El-Gammal</dc:creator>
  <dc:subject>Egyptian Journal of Basic and Applied Sciences, 1 (2014) 151-160. doi:10.1016/j.ejbas.2014.07.002</dc:subject>
  <dc:title>Land use assessment of barren areas in Damietta Governorate, Egypt using remote sensing</dc:title>
  <dcterms:created xsi:type="dcterms:W3CDTF">2023-12-11T12:28:25Z</dcterms:created>
  <dcterms:modified xsi:type="dcterms:W3CDTF">2023-12-11T12:28:25Z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22th December 2014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10.1016/j.ejbas.2014.07.002</vt:lpwstr>
  </property>
  <property fmtid="{D5CDD505-2E9C-101B-9397-08002B2CF9AE}" pid="12" name="robots">
    <vt:lpwstr>noindex</vt:lpwstr>
  </property>
</Properties>
</file>