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2739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179 (2007) </w:t>
      </w:r>
      <w:r>
        <w:rPr>
          <w:rFonts w:ascii="Times New Roman" w:hAnsi="Times New Roman"/>
          <w:spacing w:val="-2"/>
          <w:sz w:val="16"/>
        </w:rPr>
        <w:t>143–155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rPr>
          <w:rFonts w:ascii="Liberation Serif"/>
          <w:i/>
        </w:rPr>
      </w:pPr>
      <w:r>
        <w:rPr>
          <w:w w:val="110"/>
        </w:rPr>
        <w:t>Managing</w:t>
      </w:r>
      <w:r>
        <w:rPr>
          <w:w w:val="110"/>
        </w:rPr>
        <w:t> Trustworthiness in Component-based Embedded</w:t>
      </w:r>
      <w:r>
        <w:rPr>
          <w:w w:val="110"/>
        </w:rPr>
        <w:t> Systems</w:t>
      </w:r>
      <w:hyperlink w:history="true" w:anchor="_bookmark0">
        <w:r>
          <w:rPr>
            <w:rFonts w:ascii="Liberation Serif"/>
            <w:i/>
            <w:color w:val="0000FF"/>
            <w:w w:val="110"/>
            <w:vertAlign w:val="superscript"/>
          </w:rPr>
          <w:t> </w:t>
        </w:r>
      </w:hyperlink>
    </w:p>
    <w:p>
      <w:pPr>
        <w:pStyle w:val="Heading1"/>
        <w:spacing w:before="306"/>
        <w:ind w:left="144" w:right="115" w:firstLine="0"/>
        <w:jc w:val="center"/>
        <w:rPr>
          <w:rFonts w:ascii="LM Roman 12"/>
        </w:rPr>
      </w:pPr>
      <w:r>
        <w:rPr>
          <w:rFonts w:ascii="LM Roman 12"/>
        </w:rPr>
        <w:t>Gabriele</w:t>
      </w:r>
      <w:r>
        <w:rPr>
          <w:rFonts w:ascii="LM Roman 12"/>
          <w:spacing w:val="-15"/>
        </w:rPr>
        <w:t> </w:t>
      </w:r>
      <w:r>
        <w:rPr>
          <w:rFonts w:ascii="LM Roman 12"/>
        </w:rPr>
        <w:t>Lenzini,</w:t>
      </w:r>
      <w:r>
        <w:rPr>
          <w:rFonts w:ascii="LM Roman 12"/>
          <w:spacing w:val="-12"/>
        </w:rPr>
        <w:t> </w:t>
      </w:r>
      <w:r>
        <w:rPr>
          <w:rFonts w:ascii="LM Roman 12"/>
        </w:rPr>
        <w:t>Andrew</w:t>
      </w:r>
      <w:r>
        <w:rPr>
          <w:rFonts w:ascii="LM Roman 12"/>
          <w:spacing w:val="-11"/>
        </w:rPr>
        <w:t> </w:t>
      </w:r>
      <w:r>
        <w:rPr>
          <w:rFonts w:ascii="LM Roman 12"/>
          <w:spacing w:val="-2"/>
        </w:rPr>
        <w:t>Tokmakoff</w:t>
      </w:r>
    </w:p>
    <w:p>
      <w:pPr>
        <w:spacing w:line="165" w:lineRule="auto" w:before="190"/>
        <w:ind w:left="2473" w:right="2357" w:firstLine="0"/>
        <w:jc w:val="center"/>
        <w:rPr>
          <w:rFonts w:ascii="LM Roman 8"/>
          <w:i/>
          <w:sz w:val="15"/>
        </w:rPr>
      </w:pPr>
      <w:r>
        <w:rPr>
          <w:rFonts w:ascii="LM Roman 8"/>
          <w:i/>
          <w:spacing w:val="-2"/>
          <w:w w:val="105"/>
          <w:sz w:val="15"/>
        </w:rPr>
        <w:t>Telematica</w:t>
      </w:r>
      <w:r>
        <w:rPr>
          <w:rFonts w:ascii="LM Roman 8"/>
          <w:i/>
          <w:spacing w:val="-14"/>
          <w:w w:val="105"/>
          <w:sz w:val="15"/>
        </w:rPr>
        <w:t> </w:t>
      </w:r>
      <w:r>
        <w:rPr>
          <w:rFonts w:ascii="LM Roman 8"/>
          <w:i/>
          <w:spacing w:val="-2"/>
          <w:w w:val="105"/>
          <w:sz w:val="15"/>
        </w:rPr>
        <w:t>Instituut,</w:t>
      </w:r>
      <w:r>
        <w:rPr>
          <w:rFonts w:ascii="LM Roman 8"/>
          <w:i/>
          <w:spacing w:val="-13"/>
          <w:w w:val="105"/>
          <w:sz w:val="15"/>
        </w:rPr>
        <w:t> </w:t>
      </w:r>
      <w:r>
        <w:rPr>
          <w:rFonts w:ascii="LM Roman 8"/>
          <w:i/>
          <w:spacing w:val="-2"/>
          <w:w w:val="105"/>
          <w:sz w:val="15"/>
        </w:rPr>
        <w:t>Brouwerijstraat</w:t>
      </w:r>
      <w:r>
        <w:rPr>
          <w:rFonts w:ascii="LM Roman 8"/>
          <w:i/>
          <w:spacing w:val="-13"/>
          <w:w w:val="105"/>
          <w:sz w:val="15"/>
        </w:rPr>
        <w:t> </w:t>
      </w:r>
      <w:r>
        <w:rPr>
          <w:rFonts w:ascii="LM Roman 8"/>
          <w:i/>
          <w:spacing w:val="-2"/>
          <w:w w:val="105"/>
          <w:sz w:val="15"/>
        </w:rPr>
        <w:t>1,</w:t>
      </w:r>
      <w:r>
        <w:rPr>
          <w:rFonts w:ascii="LM Roman 8"/>
          <w:i/>
          <w:spacing w:val="-2"/>
          <w:w w:val="105"/>
          <w:sz w:val="15"/>
        </w:rPr>
        <w:t> </w:t>
      </w:r>
      <w:r>
        <w:rPr>
          <w:rFonts w:ascii="LM Roman 8"/>
          <w:i/>
          <w:w w:val="105"/>
          <w:sz w:val="15"/>
        </w:rPr>
        <w:t>7523 XC</w:t>
      </w:r>
      <w:r>
        <w:rPr>
          <w:rFonts w:ascii="LM Roman 8"/>
          <w:i/>
          <w:spacing w:val="-2"/>
          <w:w w:val="105"/>
          <w:sz w:val="15"/>
        </w:rPr>
        <w:t> </w:t>
      </w:r>
      <w:r>
        <w:rPr>
          <w:rFonts w:ascii="LM Roman 8"/>
          <w:i/>
          <w:w w:val="105"/>
          <w:sz w:val="15"/>
        </w:rPr>
        <w:t>-</w:t>
      </w:r>
      <w:r>
        <w:rPr>
          <w:rFonts w:ascii="LM Roman 8"/>
          <w:i/>
          <w:spacing w:val="-1"/>
          <w:w w:val="105"/>
          <w:sz w:val="15"/>
        </w:rPr>
        <w:t> </w:t>
      </w:r>
      <w:r>
        <w:rPr>
          <w:rFonts w:ascii="LM Roman 8"/>
          <w:i/>
          <w:w w:val="105"/>
          <w:sz w:val="15"/>
        </w:rPr>
        <w:t>Enschede, The Netherlands</w:t>
      </w:r>
    </w:p>
    <w:p>
      <w:pPr>
        <w:spacing w:line="152" w:lineRule="exact" w:before="0"/>
        <w:ind w:left="115" w:right="115" w:firstLine="0"/>
        <w:jc w:val="center"/>
        <w:rPr>
          <w:rFonts w:ascii="MathJax_Typewriter"/>
          <w:sz w:val="15"/>
        </w:rPr>
      </w:pPr>
      <w:r>
        <w:rPr>
          <w:rFonts w:ascii="DejaVu Serif Condensed"/>
          <w:spacing w:val="-2"/>
          <w:w w:val="105"/>
          <w:sz w:val="15"/>
        </w:rPr>
        <w:t>{</w:t>
      </w:r>
      <w:r>
        <w:rPr>
          <w:rFonts w:ascii="MathJax_Typewriter"/>
          <w:spacing w:val="-2"/>
          <w:w w:val="105"/>
          <w:sz w:val="15"/>
        </w:rPr>
        <w:t>Gabriele.Lenzini,Andrew.Tokmakoff</w:t>
      </w:r>
      <w:r>
        <w:rPr>
          <w:rFonts w:ascii="DejaVu Serif Condensed"/>
          <w:spacing w:val="-2"/>
          <w:w w:val="105"/>
          <w:sz w:val="15"/>
        </w:rPr>
        <w:t>}</w:t>
      </w:r>
      <w:r>
        <w:rPr>
          <w:rFonts w:ascii="MathJax_Typewriter"/>
          <w:spacing w:val="-2"/>
          <w:w w:val="105"/>
          <w:sz w:val="15"/>
        </w:rPr>
        <w:t>@telin.nl</w:t>
      </w:r>
    </w:p>
    <w:p>
      <w:pPr>
        <w:pStyle w:val="BodyText"/>
        <w:spacing w:before="41"/>
        <w:rPr>
          <w:rFonts w:ascii="MathJax_Typewriter"/>
          <w:sz w:val="15"/>
        </w:rPr>
      </w:pPr>
    </w:p>
    <w:p>
      <w:pPr>
        <w:pStyle w:val="Heading1"/>
        <w:ind w:left="136" w:right="115" w:firstLine="0"/>
        <w:jc w:val="center"/>
        <w:rPr>
          <w:rFonts w:ascii="LM Roman 12"/>
        </w:rPr>
      </w:pPr>
      <w:r>
        <w:rPr>
          <w:rFonts w:ascii="LM Roman 12"/>
        </w:rPr>
        <w:t>Johan</w:t>
      </w:r>
      <w:r>
        <w:rPr>
          <w:rFonts w:ascii="LM Roman 12"/>
          <w:spacing w:val="-9"/>
        </w:rPr>
        <w:t> </w:t>
      </w:r>
      <w:r>
        <w:rPr>
          <w:rFonts w:ascii="LM Roman 12"/>
          <w:spacing w:val="-2"/>
        </w:rPr>
        <w:t>Muskens</w:t>
      </w:r>
    </w:p>
    <w:p>
      <w:pPr>
        <w:spacing w:line="165" w:lineRule="auto" w:before="155"/>
        <w:ind w:left="2608" w:right="2494" w:hanging="1"/>
        <w:jc w:val="center"/>
        <w:rPr>
          <w:rFonts w:ascii="LM Roman 8"/>
          <w:i/>
          <w:sz w:val="15"/>
        </w:rPr>
      </w:pPr>
      <w:bookmarkStart w:name="_bookmark0" w:id="1"/>
      <w:bookmarkEnd w:id="1"/>
      <w:r>
        <w:rPr/>
      </w:r>
      <w:r>
        <w:rPr>
          <w:rFonts w:ascii="LM Roman 8"/>
          <w:i/>
          <w:w w:val="105"/>
          <w:sz w:val="15"/>
        </w:rPr>
        <w:t>Philips Research, Prof. Holstlaan 4,</w:t>
      </w:r>
      <w:r>
        <w:rPr>
          <w:rFonts w:ascii="LM Roman 8"/>
          <w:i/>
          <w:w w:val="105"/>
          <w:sz w:val="15"/>
        </w:rPr>
        <w:t> 5656</w:t>
      </w:r>
      <w:r>
        <w:rPr>
          <w:rFonts w:ascii="LM Roman 8"/>
          <w:i/>
          <w:spacing w:val="-16"/>
          <w:w w:val="105"/>
          <w:sz w:val="15"/>
        </w:rPr>
        <w:t> </w:t>
      </w:r>
      <w:r>
        <w:rPr>
          <w:rFonts w:ascii="LM Roman 8"/>
          <w:i/>
          <w:w w:val="105"/>
          <w:sz w:val="15"/>
        </w:rPr>
        <w:t>AA</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Eindhoven,</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Netherlands</w:t>
      </w:r>
    </w:p>
    <w:p>
      <w:pPr>
        <w:spacing w:before="16"/>
        <w:ind w:left="114" w:right="115" w:firstLine="0"/>
        <w:jc w:val="center"/>
        <w:rPr>
          <w:rFonts w:ascii="MathJax_Typewriter"/>
          <w:sz w:val="15"/>
        </w:rPr>
      </w:pPr>
      <w:hyperlink r:id="rId10">
        <w:r>
          <w:rPr>
            <w:rFonts w:ascii="MathJax_Typewriter"/>
            <w:spacing w:val="-2"/>
            <w:w w:val="105"/>
            <w:sz w:val="15"/>
          </w:rPr>
          <w:t>Johan.Muskens@philips.com</w:t>
        </w:r>
      </w:hyperlink>
    </w:p>
    <w:p>
      <w:pPr>
        <w:pStyle w:val="BodyText"/>
        <w:rPr>
          <w:rFonts w:ascii="MathJax_Typewriter"/>
          <w:sz w:val="20"/>
        </w:rPr>
      </w:pPr>
    </w:p>
    <w:p>
      <w:pPr>
        <w:pStyle w:val="BodyText"/>
        <w:rPr>
          <w:rFonts w:ascii="MathJax_Typewriter"/>
          <w:sz w:val="20"/>
        </w:rPr>
      </w:pPr>
    </w:p>
    <w:p>
      <w:pPr>
        <w:pStyle w:val="BodyText"/>
        <w:spacing w:before="9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195207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370649pt;width:383.25pt;height:.1pt;mso-position-horizontal-relative:page;mso-position-vertical-relative:paragraph;z-index:-15728640;mso-wrap-distance-left:0;mso-wrap-distance-right:0" id="docshape1" coordorigin="901,307" coordsize="7665,0" path="m901,307l8565,307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10" w:firstLine="0"/>
        <w:jc w:val="both"/>
        <w:rPr>
          <w:rFonts w:ascii="LM Roman 8" w:hAnsi="LM Roman 8"/>
          <w:sz w:val="15"/>
        </w:rPr>
      </w:pPr>
      <w:r>
        <w:rPr>
          <w:rFonts w:ascii="LM Roman 8" w:hAnsi="LM Roman 8"/>
          <w:sz w:val="15"/>
        </w:rPr>
        <w:t>Component-based systems</w:t>
      </w:r>
      <w:r>
        <w:rPr>
          <w:rFonts w:ascii="LM Roman 8" w:hAnsi="LM Roman 8"/>
          <w:spacing w:val="-4"/>
          <w:sz w:val="15"/>
        </w:rPr>
        <w:t> </w:t>
      </w:r>
      <w:r>
        <w:rPr>
          <w:rFonts w:ascii="LM Roman 8" w:hAnsi="LM Roman 8"/>
          <w:sz w:val="15"/>
        </w:rPr>
        <w:t>use</w:t>
      </w:r>
      <w:r>
        <w:rPr>
          <w:rFonts w:ascii="LM Roman 8" w:hAnsi="LM Roman 8"/>
          <w:spacing w:val="-2"/>
          <w:sz w:val="15"/>
        </w:rPr>
        <w:t> </w:t>
      </w:r>
      <w:r>
        <w:rPr>
          <w:rFonts w:ascii="LM Roman 8" w:hAnsi="LM Roman 8"/>
          <w:sz w:val="15"/>
        </w:rPr>
        <w:t>software</w:t>
      </w:r>
      <w:r>
        <w:rPr>
          <w:rFonts w:ascii="LM Roman 8" w:hAnsi="LM Roman 8"/>
          <w:spacing w:val="-5"/>
          <w:sz w:val="15"/>
        </w:rPr>
        <w:t> </w:t>
      </w:r>
      <w:r>
        <w:rPr>
          <w:rFonts w:ascii="LM Roman 8" w:hAnsi="LM Roman 8"/>
          <w:sz w:val="15"/>
        </w:rPr>
        <w:t>components to</w:t>
      </w:r>
      <w:r>
        <w:rPr>
          <w:rFonts w:ascii="LM Roman 8" w:hAnsi="LM Roman 8"/>
          <w:spacing w:val="-1"/>
          <w:sz w:val="15"/>
        </w:rPr>
        <w:t> </w:t>
      </w:r>
      <w:r>
        <w:rPr>
          <w:rFonts w:ascii="LM Roman 8" w:hAnsi="LM Roman 8"/>
          <w:sz w:val="15"/>
        </w:rPr>
        <w:t>achieve their</w:t>
      </w:r>
      <w:r>
        <w:rPr>
          <w:rFonts w:ascii="LM Roman 8" w:hAnsi="LM Roman 8"/>
          <w:spacing w:val="-2"/>
          <w:sz w:val="15"/>
        </w:rPr>
        <w:t> </w:t>
      </w:r>
      <w:r>
        <w:rPr>
          <w:rFonts w:ascii="LM Roman 8" w:hAnsi="LM Roman 8"/>
          <w:sz w:val="15"/>
        </w:rPr>
        <w:t>overall</w:t>
      </w:r>
      <w:r>
        <w:rPr>
          <w:rFonts w:ascii="LM Roman 8" w:hAnsi="LM Roman 8"/>
          <w:spacing w:val="-2"/>
          <w:sz w:val="15"/>
        </w:rPr>
        <w:t> </w:t>
      </w:r>
      <w:r>
        <w:rPr>
          <w:rFonts w:ascii="LM Roman 8" w:hAnsi="LM Roman 8"/>
          <w:sz w:val="15"/>
        </w:rPr>
        <w:t>high-level</w:t>
      </w:r>
      <w:r>
        <w:rPr>
          <w:rFonts w:ascii="LM Roman 8" w:hAnsi="LM Roman 8"/>
          <w:spacing w:val="-2"/>
          <w:sz w:val="15"/>
        </w:rPr>
        <w:t> </w:t>
      </w:r>
      <w:r>
        <w:rPr>
          <w:rFonts w:ascii="LM Roman 8" w:hAnsi="LM Roman 8"/>
          <w:sz w:val="15"/>
        </w:rPr>
        <w:t>functionality which, in </w:t>
      </w:r>
      <w:r>
        <w:rPr>
          <w:rFonts w:ascii="LM Roman 8" w:hAnsi="LM Roman 8"/>
          <w:spacing w:val="-2"/>
          <w:w w:val="105"/>
          <w:sz w:val="15"/>
        </w:rPr>
        <w:t>turn,</w:t>
      </w:r>
      <w:r>
        <w:rPr>
          <w:rFonts w:ascii="LM Roman 8" w:hAnsi="LM Roman 8"/>
          <w:spacing w:val="-8"/>
          <w:w w:val="105"/>
          <w:sz w:val="15"/>
        </w:rPr>
        <w:t> </w:t>
      </w:r>
      <w:r>
        <w:rPr>
          <w:rFonts w:ascii="LM Roman 8" w:hAnsi="LM Roman 8"/>
          <w:spacing w:val="-2"/>
          <w:w w:val="105"/>
          <w:sz w:val="15"/>
        </w:rPr>
        <w:t>may</w:t>
      </w:r>
      <w:r>
        <w:rPr>
          <w:rFonts w:ascii="LM Roman 8" w:hAnsi="LM Roman 8"/>
          <w:spacing w:val="-9"/>
          <w:w w:val="105"/>
          <w:sz w:val="15"/>
        </w:rPr>
        <w:t> </w:t>
      </w:r>
      <w:r>
        <w:rPr>
          <w:rFonts w:ascii="LM Roman 8" w:hAnsi="LM Roman 8"/>
          <w:spacing w:val="-2"/>
          <w:w w:val="105"/>
          <w:sz w:val="15"/>
        </w:rPr>
        <w:t>be</w:t>
      </w:r>
      <w:r>
        <w:rPr>
          <w:rFonts w:ascii="LM Roman 8" w:hAnsi="LM Roman 8"/>
          <w:spacing w:val="-12"/>
          <w:w w:val="105"/>
          <w:sz w:val="15"/>
        </w:rPr>
        <w:t> </w:t>
      </w:r>
      <w:r>
        <w:rPr>
          <w:rFonts w:ascii="LM Roman 8" w:hAnsi="LM Roman 8"/>
          <w:spacing w:val="-2"/>
          <w:w w:val="105"/>
          <w:sz w:val="15"/>
        </w:rPr>
        <w:t>extended</w:t>
      </w:r>
      <w:r>
        <w:rPr>
          <w:rFonts w:ascii="LM Roman 8" w:hAnsi="LM Roman 8"/>
          <w:spacing w:val="-5"/>
          <w:w w:val="105"/>
          <w:sz w:val="15"/>
        </w:rPr>
        <w:t> </w:t>
      </w:r>
      <w:r>
        <w:rPr>
          <w:rFonts w:ascii="LM Roman 8" w:hAnsi="LM Roman 8"/>
          <w:spacing w:val="-2"/>
          <w:w w:val="105"/>
          <w:sz w:val="15"/>
        </w:rPr>
        <w:t>by</w:t>
      </w:r>
      <w:r>
        <w:rPr>
          <w:rFonts w:ascii="LM Roman 8" w:hAnsi="LM Roman 8"/>
          <w:spacing w:val="-12"/>
          <w:w w:val="105"/>
          <w:sz w:val="15"/>
        </w:rPr>
        <w:t> </w:t>
      </w:r>
      <w:r>
        <w:rPr>
          <w:rFonts w:ascii="LM Roman 8" w:hAnsi="LM Roman 8"/>
          <w:spacing w:val="-2"/>
          <w:w w:val="105"/>
          <w:sz w:val="15"/>
        </w:rPr>
        <w:t>initiating</w:t>
      </w:r>
      <w:r>
        <w:rPr>
          <w:rFonts w:ascii="LM Roman 8" w:hAnsi="LM Roman 8"/>
          <w:spacing w:val="-9"/>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download</w:t>
      </w:r>
      <w:r>
        <w:rPr>
          <w:rFonts w:ascii="LM Roman 8" w:hAnsi="LM Roman 8"/>
          <w:spacing w:val="-9"/>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new</w:t>
      </w:r>
      <w:r>
        <w:rPr>
          <w:rFonts w:ascii="LM Roman 8" w:hAnsi="LM Roman 8"/>
          <w:spacing w:val="-9"/>
          <w:w w:val="105"/>
          <w:sz w:val="15"/>
        </w:rPr>
        <w:t> </w:t>
      </w:r>
      <w:r>
        <w:rPr>
          <w:rFonts w:ascii="LM Roman 8" w:hAnsi="LM Roman 8"/>
          <w:spacing w:val="-2"/>
          <w:w w:val="105"/>
          <w:sz w:val="15"/>
        </w:rPr>
        <w:t>components.</w:t>
      </w:r>
      <w:r>
        <w:rPr>
          <w:rFonts w:ascii="LM Roman 8" w:hAnsi="LM Roman 8"/>
          <w:spacing w:val="18"/>
          <w:w w:val="105"/>
          <w:sz w:val="15"/>
        </w:rPr>
        <w:t> </w:t>
      </w:r>
      <w:r>
        <w:rPr>
          <w:rFonts w:ascii="LM Roman 8" w:hAnsi="LM Roman 8"/>
          <w:spacing w:val="-2"/>
          <w:w w:val="105"/>
          <w:sz w:val="15"/>
        </w:rPr>
        <w:t>This</w:t>
      </w:r>
      <w:r>
        <w:rPr>
          <w:rFonts w:ascii="LM Roman 8" w:hAnsi="LM Roman 8"/>
          <w:spacing w:val="-11"/>
          <w:w w:val="105"/>
          <w:sz w:val="15"/>
        </w:rPr>
        <w:t> </w:t>
      </w:r>
      <w:r>
        <w:rPr>
          <w:rFonts w:ascii="LM Roman 8" w:hAnsi="LM Roman 8"/>
          <w:spacing w:val="-2"/>
          <w:w w:val="105"/>
          <w:sz w:val="15"/>
        </w:rPr>
        <w:t>action</w:t>
      </w:r>
      <w:r>
        <w:rPr>
          <w:rFonts w:ascii="LM Roman 8" w:hAnsi="LM Roman 8"/>
          <w:spacing w:val="-9"/>
          <w:w w:val="105"/>
          <w:sz w:val="15"/>
        </w:rPr>
        <w:t> </w:t>
      </w:r>
      <w:r>
        <w:rPr>
          <w:rFonts w:ascii="LM Roman 8" w:hAnsi="LM Roman 8"/>
          <w:spacing w:val="-2"/>
          <w:w w:val="105"/>
          <w:sz w:val="15"/>
        </w:rPr>
        <w:t>may</w:t>
      </w:r>
      <w:r>
        <w:rPr>
          <w:rFonts w:ascii="LM Roman 8" w:hAnsi="LM Roman 8"/>
          <w:spacing w:val="-12"/>
          <w:w w:val="105"/>
          <w:sz w:val="15"/>
        </w:rPr>
        <w:t> </w:t>
      </w:r>
      <w:r>
        <w:rPr>
          <w:rFonts w:ascii="LM Roman 8" w:hAnsi="LM Roman 8"/>
          <w:spacing w:val="-2"/>
          <w:w w:val="105"/>
          <w:sz w:val="15"/>
        </w:rPr>
        <w:t>detrimentally</w:t>
      </w:r>
      <w:r>
        <w:rPr>
          <w:rFonts w:ascii="LM Roman 8" w:hAnsi="LM Roman 8"/>
          <w:spacing w:val="-9"/>
          <w:w w:val="105"/>
          <w:sz w:val="15"/>
        </w:rPr>
        <w:t> </w:t>
      </w:r>
      <w:r>
        <w:rPr>
          <w:rFonts w:ascii="LM Roman 8" w:hAnsi="LM Roman 8"/>
          <w:spacing w:val="-2"/>
          <w:w w:val="105"/>
          <w:sz w:val="15"/>
        </w:rPr>
        <w:t>affect the</w:t>
      </w:r>
      <w:r>
        <w:rPr>
          <w:rFonts w:ascii="LM Roman 8" w:hAnsi="LM Roman 8"/>
          <w:spacing w:val="-10"/>
          <w:w w:val="105"/>
          <w:sz w:val="15"/>
        </w:rPr>
        <w:t> </w:t>
      </w:r>
      <w:r>
        <w:rPr>
          <w:rFonts w:ascii="LM Roman 8" w:hAnsi="LM Roman 8"/>
          <w:spacing w:val="-2"/>
          <w:w w:val="105"/>
          <w:sz w:val="15"/>
        </w:rPr>
        <w:t>system’s</w:t>
      </w:r>
      <w:r>
        <w:rPr>
          <w:rFonts w:ascii="LM Roman 8" w:hAnsi="LM Roman 8"/>
          <w:spacing w:val="-11"/>
          <w:w w:val="105"/>
          <w:sz w:val="15"/>
        </w:rPr>
        <w:t> </w:t>
      </w:r>
      <w:r>
        <w:rPr>
          <w:rFonts w:ascii="LM Roman 8" w:hAnsi="LM Roman 8"/>
          <w:spacing w:val="-2"/>
          <w:w w:val="105"/>
          <w:sz w:val="15"/>
        </w:rPr>
        <w:t>overall</w:t>
      </w:r>
      <w:r>
        <w:rPr>
          <w:rFonts w:ascii="LM Roman 8" w:hAnsi="LM Roman 8"/>
          <w:spacing w:val="-10"/>
          <w:w w:val="105"/>
          <w:sz w:val="15"/>
        </w:rPr>
        <w:t> </w:t>
      </w:r>
      <w:r>
        <w:rPr>
          <w:rFonts w:ascii="LM Roman 8" w:hAnsi="LM Roman 8"/>
          <w:spacing w:val="-2"/>
          <w:w w:val="105"/>
          <w:sz w:val="15"/>
        </w:rPr>
        <w:t>dependability</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security</w:t>
      </w:r>
      <w:r>
        <w:rPr>
          <w:rFonts w:ascii="LM Roman 8" w:hAnsi="LM Roman 8"/>
          <w:spacing w:val="-9"/>
          <w:w w:val="105"/>
          <w:sz w:val="15"/>
        </w:rPr>
        <w:t> </w:t>
      </w:r>
      <w:r>
        <w:rPr>
          <w:rFonts w:ascii="LM Roman 8" w:hAnsi="LM Roman 8"/>
          <w:spacing w:val="-2"/>
          <w:w w:val="105"/>
          <w:sz w:val="15"/>
        </w:rPr>
        <w:t>characteristics.</w:t>
      </w:r>
      <w:r>
        <w:rPr>
          <w:rFonts w:ascii="LM Roman 8" w:hAnsi="LM Roman 8"/>
          <w:spacing w:val="12"/>
          <w:w w:val="105"/>
          <w:sz w:val="15"/>
        </w:rPr>
        <w:t> </w:t>
      </w:r>
      <w:r>
        <w:rPr>
          <w:rFonts w:ascii="LM Roman 8" w:hAnsi="LM Roman 8"/>
          <w:spacing w:val="-2"/>
          <w:w w:val="105"/>
          <w:sz w:val="15"/>
        </w:rPr>
        <w:t>We</w:t>
      </w:r>
      <w:r>
        <w:rPr>
          <w:rFonts w:ascii="LM Roman 8" w:hAnsi="LM Roman 8"/>
          <w:spacing w:val="-10"/>
          <w:w w:val="105"/>
          <w:sz w:val="15"/>
        </w:rPr>
        <w:t> </w:t>
      </w:r>
      <w:r>
        <w:rPr>
          <w:rFonts w:ascii="LM Roman 8" w:hAnsi="LM Roman 8"/>
          <w:spacing w:val="-2"/>
          <w:w w:val="105"/>
          <w:sz w:val="15"/>
        </w:rPr>
        <w:t>address</w:t>
      </w:r>
      <w:r>
        <w:rPr>
          <w:rFonts w:ascii="LM Roman 8" w:hAnsi="LM Roman 8"/>
          <w:spacing w:val="-11"/>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problem</w:t>
      </w:r>
      <w:r>
        <w:rPr>
          <w:rFonts w:ascii="LM Roman 8" w:hAnsi="LM Roman 8"/>
          <w:spacing w:val="-11"/>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enhancement </w:t>
      </w:r>
      <w:r>
        <w:rPr>
          <w:rFonts w:ascii="LM Roman 8" w:hAnsi="LM Roman 8"/>
          <w:w w:val="105"/>
          <w:sz w:val="15"/>
        </w:rPr>
        <w:t>of</w:t>
      </w:r>
      <w:r>
        <w:rPr>
          <w:rFonts w:ascii="LM Roman 8" w:hAnsi="LM Roman 8"/>
          <w:spacing w:val="-8"/>
          <w:w w:val="105"/>
          <w:sz w:val="15"/>
        </w:rPr>
        <w:t> </w:t>
      </w:r>
      <w:r>
        <w:rPr>
          <w:rFonts w:ascii="LM Roman 8" w:hAnsi="LM Roman 8"/>
          <w:w w:val="105"/>
          <w:sz w:val="15"/>
        </w:rPr>
        <w:t>dependability</w:t>
      </w:r>
      <w:r>
        <w:rPr>
          <w:rFonts w:ascii="LM Roman 8" w:hAnsi="LM Roman 8"/>
          <w:spacing w:val="-7"/>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security</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component-based</w:t>
      </w:r>
      <w:r>
        <w:rPr>
          <w:rFonts w:ascii="LM Roman 8" w:hAnsi="LM Roman 8"/>
          <w:spacing w:val="-6"/>
          <w:w w:val="105"/>
          <w:sz w:val="15"/>
        </w:rPr>
        <w:t> </w:t>
      </w:r>
      <w:r>
        <w:rPr>
          <w:rFonts w:ascii="LM Roman 8" w:hAnsi="LM Roman 8"/>
          <w:w w:val="105"/>
          <w:sz w:val="15"/>
        </w:rPr>
        <w:t>embedded</w:t>
      </w:r>
      <w:r>
        <w:rPr>
          <w:rFonts w:ascii="LM Roman 8" w:hAnsi="LM Roman 8"/>
          <w:spacing w:val="-7"/>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run,</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example,</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consumer and</w:t>
      </w:r>
      <w:r>
        <w:rPr>
          <w:rFonts w:ascii="LM Roman 8" w:hAnsi="LM Roman 8"/>
          <w:spacing w:val="-5"/>
          <w:w w:val="105"/>
          <w:sz w:val="15"/>
        </w:rPr>
        <w:t> </w:t>
      </w:r>
      <w:r>
        <w:rPr>
          <w:rFonts w:ascii="LM Roman 8" w:hAnsi="LM Roman 8"/>
          <w:w w:val="105"/>
          <w:sz w:val="15"/>
        </w:rPr>
        <w:t>embedded</w:t>
      </w:r>
      <w:r>
        <w:rPr>
          <w:rFonts w:ascii="LM Roman 8" w:hAnsi="LM Roman 8"/>
          <w:spacing w:val="-5"/>
          <w:w w:val="105"/>
          <w:sz w:val="15"/>
        </w:rPr>
        <w:t> </w:t>
      </w:r>
      <w:r>
        <w:rPr>
          <w:rFonts w:ascii="LM Roman 8" w:hAnsi="LM Roman 8"/>
          <w:w w:val="105"/>
          <w:sz w:val="15"/>
        </w:rPr>
        <w:t>electronics</w:t>
      </w:r>
      <w:r>
        <w:rPr>
          <w:rFonts w:ascii="LM Roman 8" w:hAnsi="LM Roman 8"/>
          <w:spacing w:val="-4"/>
          <w:w w:val="105"/>
          <w:sz w:val="15"/>
        </w:rPr>
        <w:t> </w:t>
      </w:r>
      <w:r>
        <w:rPr>
          <w:rFonts w:ascii="LM Roman 8" w:hAnsi="LM Roman 8"/>
          <w:w w:val="105"/>
          <w:sz w:val="15"/>
        </w:rPr>
        <w:t>devices.</w:t>
      </w:r>
      <w:r>
        <w:rPr>
          <w:rFonts w:ascii="LM Roman 8" w:hAnsi="LM Roman 8"/>
          <w:spacing w:val="29"/>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propose</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Trustworthiness</w:t>
      </w:r>
      <w:r>
        <w:rPr>
          <w:rFonts w:ascii="LM Roman 8" w:hAnsi="LM Roman 8"/>
          <w:spacing w:val="-5"/>
          <w:w w:val="105"/>
          <w:sz w:val="15"/>
        </w:rPr>
        <w:t> </w:t>
      </w:r>
      <w:r>
        <w:rPr>
          <w:rFonts w:ascii="LM Roman 8" w:hAnsi="LM Roman 8"/>
          <w:w w:val="105"/>
          <w:sz w:val="15"/>
        </w:rPr>
        <w:t>Management</w:t>
      </w:r>
      <w:r>
        <w:rPr>
          <w:rFonts w:ascii="LM Roman 8" w:hAnsi="LM Roman 8"/>
          <w:spacing w:val="-5"/>
          <w:w w:val="105"/>
          <w:sz w:val="15"/>
        </w:rPr>
        <w:t> </w:t>
      </w:r>
      <w:r>
        <w:rPr>
          <w:rFonts w:ascii="LM Roman 8" w:hAnsi="LM Roman 8"/>
          <w:w w:val="105"/>
          <w:sz w:val="15"/>
        </w:rPr>
        <w:t>Framework</w:t>
      </w:r>
      <w:r>
        <w:rPr>
          <w:rFonts w:ascii="LM Roman 8" w:hAnsi="LM Roman 8"/>
          <w:spacing w:val="-6"/>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while acting</w:t>
      </w:r>
      <w:r>
        <w:rPr>
          <w:rFonts w:ascii="LM Roman 8" w:hAnsi="LM Roman 8"/>
          <w:spacing w:val="-4"/>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behalf</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(Trustors),</w:t>
      </w:r>
      <w:r>
        <w:rPr>
          <w:rFonts w:ascii="LM Roman 8" w:hAnsi="LM Roman 8"/>
          <w:spacing w:val="-5"/>
          <w:w w:val="105"/>
          <w:sz w:val="15"/>
        </w:rPr>
        <w:t> </w:t>
      </w:r>
      <w:r>
        <w:rPr>
          <w:rFonts w:ascii="LM Roman 8" w:hAnsi="LM Roman 8"/>
          <w:w w:val="105"/>
          <w:sz w:val="15"/>
        </w:rPr>
        <w:t>supervises</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existing</w:t>
      </w:r>
      <w:r>
        <w:rPr>
          <w:rFonts w:ascii="LM Roman 8" w:hAnsi="LM Roman 8"/>
          <w:spacing w:val="-6"/>
          <w:w w:val="105"/>
          <w:sz w:val="15"/>
        </w:rPr>
        <w:t> </w:t>
      </w:r>
      <w:r>
        <w:rPr>
          <w:rFonts w:ascii="LM Roman 8" w:hAnsi="LM Roman 8"/>
          <w:w w:val="105"/>
          <w:sz w:val="15"/>
        </w:rPr>
        <w:t>Trustor-Trustee</w:t>
      </w:r>
      <w:r>
        <w:rPr>
          <w:rFonts w:ascii="LM Roman 8" w:hAnsi="LM Roman 8"/>
          <w:spacing w:val="-8"/>
          <w:w w:val="105"/>
          <w:sz w:val="15"/>
        </w:rPr>
        <w:t> </w:t>
      </w:r>
      <w:r>
        <w:rPr>
          <w:rFonts w:ascii="LM Roman 8" w:hAnsi="LM Roman 8"/>
          <w:w w:val="105"/>
          <w:sz w:val="15"/>
        </w:rPr>
        <w:t>relation- ships</w:t>
      </w:r>
      <w:r>
        <w:rPr>
          <w:rFonts w:ascii="LM Roman 8" w:hAnsi="LM Roman 8"/>
          <w:spacing w:val="-11"/>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preserves</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overall</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level</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dependability</w:t>
      </w:r>
      <w:r>
        <w:rPr>
          <w:rFonts w:ascii="LM Roman 8" w:hAnsi="LM Roman 8"/>
          <w:spacing w:val="-8"/>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security.</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achieved</w:t>
      </w:r>
      <w:r>
        <w:rPr>
          <w:rFonts w:ascii="LM Roman 8" w:hAnsi="LM Roman 8"/>
          <w:spacing w:val="-7"/>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monitoring </w:t>
      </w:r>
      <w:r>
        <w:rPr>
          <w:rFonts w:ascii="LM Roman 8" w:hAnsi="LM Roman 8"/>
          <w:spacing w:val="-2"/>
          <w:w w:val="105"/>
          <w:sz w:val="15"/>
        </w:rPr>
        <w:t>quality metrics</w:t>
      </w:r>
      <w:r>
        <w:rPr>
          <w:rFonts w:ascii="LM Roman 8" w:hAnsi="LM Roman 8"/>
          <w:spacing w:val="-5"/>
          <w:w w:val="105"/>
          <w:sz w:val="15"/>
        </w:rPr>
        <w:t> </w:t>
      </w:r>
      <w:r>
        <w:rPr>
          <w:rFonts w:ascii="LM Roman 8" w:hAnsi="LM Roman 8"/>
          <w:spacing w:val="-2"/>
          <w:w w:val="105"/>
          <w:sz w:val="15"/>
        </w:rPr>
        <w:t>on the components behaviours, by</w:t>
      </w:r>
      <w:r>
        <w:rPr>
          <w:rFonts w:ascii="LM Roman 8" w:hAnsi="LM Roman 8"/>
          <w:spacing w:val="-4"/>
          <w:w w:val="105"/>
          <w:sz w:val="15"/>
        </w:rPr>
        <w:t> </w:t>
      </w:r>
      <w:r>
        <w:rPr>
          <w:rFonts w:ascii="LM Roman 8" w:hAnsi="LM Roman 8"/>
          <w:spacing w:val="-2"/>
          <w:w w:val="105"/>
          <w:sz w:val="15"/>
        </w:rPr>
        <w:t>periodically</w:t>
      </w:r>
      <w:r>
        <w:rPr>
          <w:rFonts w:ascii="LM Roman 8" w:hAnsi="LM Roman 8"/>
          <w:spacing w:val="-4"/>
          <w:w w:val="105"/>
          <w:sz w:val="15"/>
        </w:rPr>
        <w:t> </w:t>
      </w:r>
      <w:r>
        <w:rPr>
          <w:rFonts w:ascii="LM Roman 8" w:hAnsi="LM Roman 8"/>
          <w:spacing w:val="-2"/>
          <w:w w:val="105"/>
          <w:sz w:val="15"/>
        </w:rPr>
        <w:t>evaluating their trustworthiness, and (when</w:t>
      </w:r>
    </w:p>
    <w:p>
      <w:pPr>
        <w:spacing w:line="165" w:lineRule="auto" w:before="30"/>
        <w:ind w:left="221" w:right="110" w:firstLine="0"/>
        <w:jc w:val="both"/>
        <w:rPr>
          <w:rFonts w:ascii="LM Roman 8" w:hAnsi="LM Roman 8"/>
          <w:sz w:val="15"/>
        </w:rPr>
      </w:pPr>
      <w:r>
        <w:rPr>
          <w:rFonts w:ascii="LM Roman 8" w:hAnsi="LM Roman 8"/>
          <w:spacing w:val="-2"/>
          <w:w w:val="105"/>
          <w:sz w:val="15"/>
        </w:rPr>
        <w:t>applicable)</w:t>
      </w:r>
      <w:r>
        <w:rPr>
          <w:rFonts w:ascii="LM Roman 8" w:hAnsi="LM Roman 8"/>
          <w:spacing w:val="-9"/>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controlling</w:t>
      </w:r>
      <w:r>
        <w:rPr>
          <w:rFonts w:ascii="LM Roman 8" w:hAnsi="LM Roman 8"/>
          <w:spacing w:val="-11"/>
          <w:w w:val="105"/>
          <w:sz w:val="15"/>
        </w:rPr>
        <w:t> </w:t>
      </w:r>
      <w:r>
        <w:rPr>
          <w:rFonts w:ascii="LM Roman 8" w:hAnsi="LM Roman 8"/>
          <w:spacing w:val="-2"/>
          <w:w w:val="105"/>
          <w:sz w:val="15"/>
        </w:rPr>
        <w:t>them.</w:t>
      </w:r>
      <w:r>
        <w:rPr>
          <w:rFonts w:ascii="LM Roman 8" w:hAnsi="LM Roman 8"/>
          <w:spacing w:val="14"/>
          <w:w w:val="105"/>
          <w:sz w:val="15"/>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paper</w:t>
      </w:r>
      <w:r>
        <w:rPr>
          <w:rFonts w:ascii="LM Roman 8" w:hAnsi="LM Roman 8"/>
          <w:spacing w:val="-9"/>
          <w:w w:val="105"/>
          <w:sz w:val="15"/>
        </w:rPr>
        <w:t> </w:t>
      </w:r>
      <w:r>
        <w:rPr>
          <w:rFonts w:ascii="LM Roman 8" w:hAnsi="LM Roman 8"/>
          <w:spacing w:val="-2"/>
          <w:w w:val="105"/>
          <w:sz w:val="15"/>
        </w:rPr>
        <w:t>focuses</w:t>
      </w:r>
      <w:r>
        <w:rPr>
          <w:rFonts w:ascii="LM Roman 8" w:hAnsi="LM Roman 8"/>
          <w:spacing w:val="-10"/>
          <w:w w:val="105"/>
          <w:sz w:val="15"/>
        </w:rPr>
        <w:t> </w:t>
      </w:r>
      <w:r>
        <w:rPr>
          <w:rFonts w:ascii="LM Roman 8" w:hAnsi="LM Roman 8"/>
          <w:spacing w:val="-2"/>
          <w:w w:val="105"/>
          <w:sz w:val="15"/>
        </w:rPr>
        <w:t>on</w:t>
      </w:r>
      <w:r>
        <w:rPr>
          <w:rFonts w:ascii="LM Roman 8" w:hAnsi="LM Roman 8"/>
          <w:spacing w:val="-11"/>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trustworthiness</w:t>
      </w:r>
      <w:r>
        <w:rPr>
          <w:rFonts w:ascii="LM Roman 8" w:hAnsi="LM Roman 8"/>
          <w:spacing w:val="-10"/>
          <w:w w:val="105"/>
          <w:sz w:val="15"/>
        </w:rPr>
        <w:t> </w:t>
      </w:r>
      <w:r>
        <w:rPr>
          <w:rFonts w:ascii="LM Roman 8" w:hAnsi="LM Roman 8"/>
          <w:spacing w:val="-2"/>
          <w:w w:val="105"/>
          <w:sz w:val="15"/>
        </w:rPr>
        <w:t>evaluation</w:t>
      </w:r>
      <w:r>
        <w:rPr>
          <w:rFonts w:ascii="LM Roman 8" w:hAnsi="LM Roman 8"/>
          <w:spacing w:val="-8"/>
          <w:w w:val="105"/>
          <w:sz w:val="15"/>
        </w:rPr>
        <w:t> </w:t>
      </w:r>
      <w:r>
        <w:rPr>
          <w:rFonts w:ascii="LM Roman 8" w:hAnsi="LM Roman 8"/>
          <w:spacing w:val="-2"/>
          <w:w w:val="105"/>
          <w:sz w:val="15"/>
        </w:rPr>
        <w:t>process</w:t>
      </w:r>
      <w:r>
        <w:rPr>
          <w:rFonts w:ascii="LM Roman 8" w:hAnsi="LM Roman 8"/>
          <w:spacing w:val="-10"/>
          <w:w w:val="105"/>
          <w:sz w:val="15"/>
        </w:rPr>
        <w:t> </w:t>
      </w:r>
      <w:r>
        <w:rPr>
          <w:rFonts w:ascii="LM Roman 8" w:hAnsi="LM Roman 8"/>
          <w:spacing w:val="-2"/>
          <w:w w:val="105"/>
          <w:sz w:val="15"/>
        </w:rPr>
        <w:t>offered</w:t>
      </w:r>
      <w:r>
        <w:rPr>
          <w:rFonts w:ascii="LM Roman 8" w:hAnsi="LM Roman 8"/>
          <w:spacing w:val="-11"/>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the </w:t>
      </w:r>
      <w:r>
        <w:rPr>
          <w:rFonts w:ascii="LM Roman 8" w:hAnsi="LM Roman 8"/>
          <w:sz w:val="15"/>
        </w:rPr>
        <w:t>Trustworthiness Management Framework.</w:t>
      </w:r>
      <w:r>
        <w:rPr>
          <w:rFonts w:ascii="LM Roman 8" w:hAnsi="LM Roman 8"/>
          <w:spacing w:val="31"/>
          <w:sz w:val="15"/>
        </w:rPr>
        <w:t> </w:t>
      </w:r>
      <w:r>
        <w:rPr>
          <w:rFonts w:ascii="LM Roman 8" w:hAnsi="LM Roman 8"/>
          <w:sz w:val="15"/>
        </w:rPr>
        <w:t>Trustworthiness evaluation is seen as a Trustors-parameterisable </w:t>
      </w:r>
      <w:r>
        <w:rPr>
          <w:rFonts w:ascii="LM Roman 8" w:hAnsi="LM Roman 8"/>
          <w:spacing w:val="-2"/>
          <w:w w:val="105"/>
          <w:sz w:val="15"/>
        </w:rPr>
        <w:t>function.</w:t>
      </w:r>
      <w:r>
        <w:rPr>
          <w:rFonts w:ascii="LM Roman 8" w:hAnsi="LM Roman 8"/>
          <w:spacing w:val="13"/>
          <w:w w:val="105"/>
          <w:sz w:val="15"/>
        </w:rPr>
        <w:t> </w:t>
      </w:r>
      <w:r>
        <w:rPr>
          <w:rFonts w:ascii="LM Roman 8" w:hAnsi="LM Roman 8"/>
          <w:spacing w:val="-2"/>
          <w:w w:val="105"/>
          <w:sz w:val="15"/>
        </w:rPr>
        <w:t>Trustworthiness</w:t>
      </w:r>
      <w:r>
        <w:rPr>
          <w:rFonts w:ascii="LM Roman 8" w:hAnsi="LM Roman 8"/>
          <w:spacing w:val="-8"/>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expressed</w:t>
      </w:r>
      <w:r>
        <w:rPr>
          <w:rFonts w:ascii="LM Roman 8" w:hAnsi="LM Roman 8"/>
          <w:spacing w:val="-7"/>
          <w:w w:val="105"/>
          <w:sz w:val="15"/>
        </w:rPr>
        <w:t> </w:t>
      </w:r>
      <w:r>
        <w:rPr>
          <w:rFonts w:ascii="LM Roman 8" w:hAnsi="LM Roman 8"/>
          <w:spacing w:val="-2"/>
          <w:w w:val="105"/>
          <w:sz w:val="15"/>
        </w:rPr>
        <w:t>with</w:t>
      </w:r>
      <w:r>
        <w:rPr>
          <w:rFonts w:ascii="LM Roman 8" w:hAnsi="LM Roman 8"/>
          <w:spacing w:val="-11"/>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triple</w:t>
      </w:r>
      <w:r>
        <w:rPr>
          <w:rFonts w:ascii="LM Roman 8" w:hAnsi="LM Roman 8"/>
          <w:spacing w:val="-12"/>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values:</w:t>
      </w:r>
      <w:r>
        <w:rPr>
          <w:rFonts w:ascii="LM Roman 8" w:hAnsi="LM Roman 8"/>
          <w:spacing w:val="12"/>
          <w:w w:val="105"/>
          <w:sz w:val="15"/>
        </w:rPr>
        <w:t> </w:t>
      </w:r>
      <w:r>
        <w:rPr>
          <w:rFonts w:ascii="LM Roman 8" w:hAnsi="LM Roman 8"/>
          <w:spacing w:val="-2"/>
          <w:w w:val="105"/>
          <w:sz w:val="15"/>
        </w:rPr>
        <w:t>compliance,</w:t>
      </w:r>
      <w:r>
        <w:rPr>
          <w:rFonts w:ascii="LM Roman 8" w:hAnsi="LM Roman 8"/>
          <w:spacing w:val="-8"/>
          <w:w w:val="105"/>
          <w:sz w:val="15"/>
        </w:rPr>
        <w:t> </w:t>
      </w:r>
      <w:r>
        <w:rPr>
          <w:rFonts w:ascii="LM Roman 8" w:hAnsi="LM Roman 8"/>
          <w:spacing w:val="-2"/>
          <w:w w:val="105"/>
          <w:sz w:val="15"/>
        </w:rPr>
        <w:t>benignity</w:t>
      </w:r>
      <w:r>
        <w:rPr>
          <w:rFonts w:ascii="LM Roman 8" w:hAnsi="LM Roman 8"/>
          <w:spacing w:val="-8"/>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stability.</w:t>
      </w:r>
      <w:r>
        <w:rPr>
          <w:rFonts w:ascii="LM Roman 8" w:hAnsi="LM Roman 8"/>
          <w:spacing w:val="12"/>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first measures</w:t>
      </w:r>
      <w:r>
        <w:rPr>
          <w:rFonts w:ascii="LM Roman 8" w:hAnsi="LM Roman 8"/>
          <w:spacing w:val="-8"/>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degree</w:t>
      </w:r>
      <w:r>
        <w:rPr>
          <w:rFonts w:ascii="LM Roman 8" w:hAnsi="LM Roman 8"/>
          <w:spacing w:val="-10"/>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which</w:t>
      </w:r>
      <w:r>
        <w:rPr>
          <w:rFonts w:ascii="LM Roman 8" w:hAnsi="LM Roman 8"/>
          <w:spacing w:val="-9"/>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component</w:t>
      </w:r>
      <w:r>
        <w:rPr>
          <w:rFonts w:ascii="LM Roman 8" w:hAnsi="LM Roman 8"/>
          <w:spacing w:val="-5"/>
          <w:w w:val="105"/>
          <w:sz w:val="15"/>
        </w:rPr>
        <w:t> </w:t>
      </w:r>
      <w:r>
        <w:rPr>
          <w:rFonts w:ascii="LM Roman 8" w:hAnsi="LM Roman 8"/>
          <w:spacing w:val="-2"/>
          <w:w w:val="105"/>
          <w:sz w:val="15"/>
        </w:rPr>
        <w:t>satisfies</w:t>
      </w:r>
      <w:r>
        <w:rPr>
          <w:rFonts w:ascii="LM Roman 8" w:hAnsi="LM Roman 8"/>
          <w:spacing w:val="-8"/>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Trustor’s</w:t>
      </w:r>
      <w:r>
        <w:rPr>
          <w:rFonts w:ascii="LM Roman 8" w:hAnsi="LM Roman 8"/>
          <w:spacing w:val="-11"/>
          <w:w w:val="105"/>
          <w:sz w:val="15"/>
        </w:rPr>
        <w:t> </w:t>
      </w:r>
      <w:r>
        <w:rPr>
          <w:rFonts w:ascii="LM Roman 8" w:hAnsi="LM Roman 8"/>
          <w:spacing w:val="-2"/>
          <w:w w:val="105"/>
          <w:sz w:val="15"/>
        </w:rPr>
        <w:t>requirement;</w:t>
      </w:r>
      <w:r>
        <w:rPr>
          <w:rFonts w:ascii="LM Roman 8" w:hAnsi="LM Roman 8"/>
          <w:spacing w:val="-8"/>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second</w:t>
      </w:r>
      <w:r>
        <w:rPr>
          <w:rFonts w:ascii="LM Roman 8" w:hAnsi="LM Roman 8"/>
          <w:spacing w:val="-7"/>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third</w:t>
      </w:r>
      <w:r>
        <w:rPr>
          <w:rFonts w:ascii="LM Roman 8" w:hAnsi="LM Roman 8"/>
          <w:spacing w:val="-9"/>
          <w:w w:val="105"/>
          <w:sz w:val="15"/>
        </w:rPr>
        <w:t> </w:t>
      </w:r>
      <w:r>
        <w:rPr>
          <w:rFonts w:ascii="LM Roman 8" w:hAnsi="LM Roman 8"/>
          <w:spacing w:val="-2"/>
          <w:w w:val="105"/>
          <w:sz w:val="15"/>
        </w:rPr>
        <w:t>express </w:t>
      </w:r>
      <w:r>
        <w:rPr>
          <w:rFonts w:ascii="LM Roman 8" w:hAnsi="LM Roman 8"/>
          <w:w w:val="105"/>
          <w:sz w:val="15"/>
        </w:rPr>
        <w:t>the expected belief that,</w:t>
      </w:r>
      <w:r>
        <w:rPr>
          <w:rFonts w:ascii="LM Roman 8" w:hAnsi="LM Roman 8"/>
          <w:w w:val="105"/>
          <w:sz w:val="15"/>
        </w:rPr>
        <w:t> resp., the components will continue to be compliant and the component’s be- </w:t>
      </w:r>
      <w:r>
        <w:rPr>
          <w:rFonts w:ascii="LM Roman 8" w:hAnsi="LM Roman 8"/>
          <w:spacing w:val="-2"/>
          <w:w w:val="105"/>
          <w:sz w:val="15"/>
        </w:rPr>
        <w:t>havioural</w:t>
      </w:r>
      <w:r>
        <w:rPr>
          <w:rFonts w:ascii="LM Roman 8" w:hAnsi="LM Roman 8"/>
          <w:spacing w:val="-6"/>
          <w:w w:val="105"/>
          <w:sz w:val="15"/>
        </w:rPr>
        <w:t> </w:t>
      </w:r>
      <w:r>
        <w:rPr>
          <w:rFonts w:ascii="LM Roman 8" w:hAnsi="LM Roman 8"/>
          <w:spacing w:val="-2"/>
          <w:w w:val="105"/>
          <w:sz w:val="15"/>
        </w:rPr>
        <w:t>qualities</w:t>
      </w:r>
      <w:r>
        <w:rPr>
          <w:rFonts w:ascii="LM Roman 8" w:hAnsi="LM Roman 8"/>
          <w:spacing w:val="-9"/>
          <w:w w:val="105"/>
          <w:sz w:val="15"/>
        </w:rPr>
        <w:t> </w:t>
      </w:r>
      <w:r>
        <w:rPr>
          <w:rFonts w:ascii="LM Roman 8" w:hAnsi="LM Roman 8"/>
          <w:spacing w:val="-2"/>
          <w:w w:val="105"/>
          <w:sz w:val="15"/>
        </w:rPr>
        <w:t>will</w:t>
      </w:r>
      <w:r>
        <w:rPr>
          <w:rFonts w:ascii="LM Roman 8" w:hAnsi="LM Roman 8"/>
          <w:spacing w:val="-11"/>
          <w:w w:val="105"/>
          <w:sz w:val="15"/>
        </w:rPr>
        <w:t> </w:t>
      </w:r>
      <w:r>
        <w:rPr>
          <w:rFonts w:ascii="LM Roman 8" w:hAnsi="LM Roman 8"/>
          <w:spacing w:val="-2"/>
          <w:w w:val="105"/>
          <w:sz w:val="15"/>
        </w:rPr>
        <w:t>remain</w:t>
      </w:r>
      <w:r>
        <w:rPr>
          <w:rFonts w:ascii="LM Roman 8" w:hAnsi="LM Roman 8"/>
          <w:spacing w:val="-10"/>
          <w:w w:val="105"/>
          <w:sz w:val="15"/>
        </w:rPr>
        <w:t> </w:t>
      </w:r>
      <w:r>
        <w:rPr>
          <w:rFonts w:ascii="LM Roman 8" w:hAnsi="LM Roman 8"/>
          <w:spacing w:val="-2"/>
          <w:w w:val="105"/>
          <w:sz w:val="15"/>
        </w:rPr>
        <w:t>stable.</w:t>
      </w:r>
      <w:r>
        <w:rPr>
          <w:rFonts w:ascii="LM Roman 8" w:hAnsi="LM Roman 8"/>
          <w:spacing w:val="12"/>
          <w:w w:val="105"/>
          <w:sz w:val="15"/>
        </w:rPr>
        <w:t> </w:t>
      </w:r>
      <w:r>
        <w:rPr>
          <w:rFonts w:ascii="LM Roman 8" w:hAnsi="LM Roman 8"/>
          <w:spacing w:val="-2"/>
          <w:w w:val="105"/>
          <w:sz w:val="15"/>
        </w:rPr>
        <w:t>Trustworthiness</w:t>
      </w:r>
      <w:r>
        <w:rPr>
          <w:rFonts w:ascii="LM Roman 8" w:hAnsi="LM Roman 8"/>
          <w:spacing w:val="-7"/>
          <w:w w:val="105"/>
          <w:sz w:val="15"/>
        </w:rPr>
        <w:t> </w:t>
      </w:r>
      <w:r>
        <w:rPr>
          <w:rFonts w:ascii="LM Roman 8" w:hAnsi="LM Roman 8"/>
          <w:spacing w:val="-2"/>
          <w:w w:val="105"/>
          <w:sz w:val="15"/>
        </w:rPr>
        <w:t>is</w:t>
      </w:r>
      <w:r>
        <w:rPr>
          <w:rFonts w:ascii="LM Roman 8" w:hAnsi="LM Roman 8"/>
          <w:spacing w:val="-9"/>
          <w:w w:val="105"/>
          <w:sz w:val="15"/>
        </w:rPr>
        <w:t> </w:t>
      </w:r>
      <w:r>
        <w:rPr>
          <w:rFonts w:ascii="LM Roman 8" w:hAnsi="LM Roman 8"/>
          <w:spacing w:val="-2"/>
          <w:w w:val="105"/>
          <w:sz w:val="15"/>
        </w:rPr>
        <w:t>used</w:t>
      </w:r>
      <w:r>
        <w:rPr>
          <w:rFonts w:ascii="LM Roman 8" w:hAnsi="LM Roman 8"/>
          <w:spacing w:val="-10"/>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Trustworthiness</w:t>
      </w:r>
      <w:r>
        <w:rPr>
          <w:rFonts w:ascii="LM Roman 8" w:hAnsi="LM Roman 8"/>
          <w:spacing w:val="-7"/>
          <w:w w:val="105"/>
          <w:sz w:val="15"/>
        </w:rPr>
        <w:t> </w:t>
      </w:r>
      <w:r>
        <w:rPr>
          <w:rFonts w:ascii="LM Roman 8" w:hAnsi="LM Roman 8"/>
          <w:spacing w:val="-2"/>
          <w:w w:val="105"/>
          <w:sz w:val="15"/>
        </w:rPr>
        <w:t>Manager</w:t>
      </w:r>
      <w:r>
        <w:rPr>
          <w:rFonts w:ascii="LM Roman 8" w:hAnsi="LM Roman 8"/>
          <w:spacing w:val="-6"/>
          <w:w w:val="105"/>
          <w:sz w:val="15"/>
        </w:rPr>
        <w:t> </w:t>
      </w:r>
      <w:r>
        <w:rPr>
          <w:rFonts w:ascii="LM Roman 8" w:hAnsi="LM Roman 8"/>
          <w:spacing w:val="-2"/>
          <w:w w:val="105"/>
          <w:sz w:val="15"/>
        </w:rPr>
        <w:t>Framework </w:t>
      </w:r>
      <w:r>
        <w:rPr>
          <w:rFonts w:ascii="LM Roman 8" w:hAnsi="LM Roman 8"/>
          <w:w w:val="105"/>
          <w:sz w:val="15"/>
        </w:rPr>
        <w:t>to</w:t>
      </w:r>
      <w:r>
        <w:rPr>
          <w:rFonts w:ascii="LM Roman 8" w:hAnsi="LM Roman 8"/>
          <w:spacing w:val="-2"/>
          <w:w w:val="105"/>
          <w:sz w:val="15"/>
        </w:rPr>
        <w:t> </w:t>
      </w:r>
      <w:r>
        <w:rPr>
          <w:rFonts w:ascii="LM Roman 8" w:hAnsi="LM Roman 8"/>
          <w:w w:val="105"/>
          <w:sz w:val="15"/>
        </w:rPr>
        <w:t>make</w:t>
      </w:r>
      <w:r>
        <w:rPr>
          <w:rFonts w:ascii="LM Roman 8" w:hAnsi="LM Roman 8"/>
          <w:spacing w:val="-5"/>
          <w:w w:val="105"/>
          <w:sz w:val="15"/>
        </w:rPr>
        <w:t> </w:t>
      </w:r>
      <w:r>
        <w:rPr>
          <w:rFonts w:ascii="LM Roman 8" w:hAnsi="LM Roman 8"/>
          <w:w w:val="105"/>
          <w:sz w:val="15"/>
        </w:rPr>
        <w:t>control</w:t>
      </w:r>
      <w:r>
        <w:rPr>
          <w:rFonts w:ascii="LM Roman 8" w:hAnsi="LM Roman 8"/>
          <w:spacing w:val="-3"/>
          <w:w w:val="105"/>
          <w:sz w:val="15"/>
        </w:rPr>
        <w:t> </w:t>
      </w:r>
      <w:r>
        <w:rPr>
          <w:rFonts w:ascii="LM Roman 8" w:hAnsi="LM Roman 8"/>
          <w:w w:val="105"/>
          <w:sz w:val="15"/>
        </w:rPr>
        <w:t>decisions</w:t>
      </w:r>
      <w:r>
        <w:rPr>
          <w:rFonts w:ascii="LM Roman 8" w:hAnsi="LM Roman 8"/>
          <w:spacing w:val="-3"/>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regulate</w:t>
      </w:r>
      <w:r>
        <w:rPr>
          <w:rFonts w:ascii="LM Roman 8" w:hAnsi="LM Roman 8"/>
          <w:spacing w:val="-2"/>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overall</w:t>
      </w:r>
      <w:r>
        <w:rPr>
          <w:rFonts w:ascii="LM Roman 8" w:hAnsi="LM Roman 8"/>
          <w:spacing w:val="-5"/>
          <w:w w:val="105"/>
          <w:sz w:val="15"/>
        </w:rPr>
        <w:t> </w:t>
      </w:r>
      <w:r>
        <w:rPr>
          <w:rFonts w:ascii="LM Roman 8" w:hAnsi="LM Roman 8"/>
          <w:w w:val="105"/>
          <w:sz w:val="15"/>
        </w:rPr>
        <w:t>dependability</w:t>
      </w:r>
      <w:r>
        <w:rPr>
          <w:rFonts w:ascii="LM Roman 8" w:hAnsi="LM Roman 8"/>
          <w:spacing w:val="-2"/>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security</w:t>
      </w:r>
      <w:r>
        <w:rPr>
          <w:rFonts w:ascii="LM Roman 8" w:hAnsi="LM Roman 8"/>
          <w:spacing w:val="-2"/>
          <w:w w:val="105"/>
          <w:sz w:val="15"/>
        </w:rPr>
        <w:t> </w:t>
      </w:r>
      <w:r>
        <w:rPr>
          <w:rFonts w:ascii="LM Roman 8" w:hAnsi="LM Roman 8"/>
          <w:w w:val="105"/>
          <w:sz w:val="15"/>
        </w:rPr>
        <w:t>characteristics.</w:t>
      </w:r>
    </w:p>
    <w:p>
      <w:pPr>
        <w:spacing w:line="165" w:lineRule="auto" w:before="187"/>
        <w:ind w:left="221" w:right="53" w:firstLine="0"/>
        <w:jc w:val="left"/>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component-based systems,</w:t>
      </w:r>
      <w:r>
        <w:rPr>
          <w:rFonts w:ascii="LM Roman 8"/>
          <w:spacing w:val="-5"/>
          <w:w w:val="105"/>
          <w:sz w:val="15"/>
        </w:rPr>
        <w:t> </w:t>
      </w:r>
      <w:r>
        <w:rPr>
          <w:rFonts w:ascii="LM Roman 8"/>
          <w:spacing w:val="-2"/>
          <w:w w:val="105"/>
          <w:sz w:val="15"/>
        </w:rPr>
        <w:t>trustworthiness</w:t>
      </w:r>
      <w:r>
        <w:rPr>
          <w:rFonts w:ascii="LM Roman 8"/>
          <w:spacing w:val="-5"/>
          <w:w w:val="105"/>
          <w:sz w:val="15"/>
        </w:rPr>
        <w:t> </w:t>
      </w:r>
      <w:r>
        <w:rPr>
          <w:rFonts w:ascii="LM Roman 8"/>
          <w:spacing w:val="-2"/>
          <w:w w:val="105"/>
          <w:sz w:val="15"/>
        </w:rPr>
        <w:t>evaluation,</w:t>
      </w:r>
      <w:r>
        <w:rPr>
          <w:rFonts w:ascii="LM Roman 8"/>
          <w:spacing w:val="-3"/>
          <w:w w:val="105"/>
          <w:sz w:val="15"/>
        </w:rPr>
        <w:t> </w:t>
      </w:r>
      <w:r>
        <w:rPr>
          <w:rFonts w:ascii="LM Roman 8"/>
          <w:spacing w:val="-2"/>
          <w:w w:val="105"/>
          <w:sz w:val="15"/>
        </w:rPr>
        <w:t>trustworthiness</w:t>
      </w:r>
      <w:r>
        <w:rPr>
          <w:rFonts w:ascii="LM Roman 8"/>
          <w:spacing w:val="-5"/>
          <w:w w:val="105"/>
          <w:sz w:val="15"/>
        </w:rPr>
        <w:t> </w:t>
      </w:r>
      <w:r>
        <w:rPr>
          <w:rFonts w:ascii="LM Roman 8"/>
          <w:spacing w:val="-2"/>
          <w:w w:val="105"/>
          <w:sz w:val="15"/>
        </w:rPr>
        <w:t>management </w:t>
      </w:r>
      <w:bookmarkStart w:name="Introduction" w:id="2"/>
      <w:bookmarkEnd w:id="2"/>
      <w:r>
        <w:rPr>
          <w:rFonts w:ascii="LM Roman 8"/>
          <w:w w:val="103"/>
          <w:sz w:val="15"/>
        </w:rPr>
      </w:r>
      <w:bookmarkStart w:name="_bookmark1" w:id="3"/>
      <w:bookmarkEnd w:id="3"/>
      <w:r>
        <w:rPr>
          <w:rFonts w:ascii="LM Roman 8"/>
          <w:w w:val="105"/>
          <w:sz w:val="15"/>
        </w:rPr>
        <w:t>a</w:t>
      </w:r>
      <w:r>
        <w:rPr>
          <w:rFonts w:ascii="LM Roman 8"/>
          <w:w w:val="105"/>
          <w:sz w:val="15"/>
        </w:rPr>
        <w:t>rchitecture, dependability and security.</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101391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83602pt;width:383.25pt;height:.1pt;mso-position-horizontal-relative:page;mso-position-vertical-relative:paragraph;z-index:-15728128;mso-wrap-distance-left:0;mso-wrap-distance-right:0" id="docshape2" coordorigin="901,160" coordsize="7665,0" path="m901,160l8565,160e" filled="false" stroked="true" strokeweight=".46619pt" strokecolor="#000000">
                <v:path arrowok="t"/>
                <v:stroke dashstyle="solid"/>
                <w10:wrap type="topAndBottom"/>
              </v:shape>
            </w:pict>
          </mc:Fallback>
        </mc:AlternateContent>
      </w:r>
    </w:p>
    <w:p>
      <w:pPr>
        <w:pStyle w:val="BodyText"/>
        <w:spacing w:before="7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1"/>
        <w:ind w:left="221"/>
      </w:pPr>
      <w:r>
        <w:rPr/>
        <w:t>Component-based</w:t>
      </w:r>
      <w:r>
        <w:rPr>
          <w:spacing w:val="-5"/>
        </w:rPr>
        <w:t> </w:t>
      </w:r>
      <w:r>
        <w:rPr/>
        <w:t>software</w:t>
      </w:r>
      <w:r>
        <w:rPr>
          <w:spacing w:val="-5"/>
        </w:rPr>
        <w:t> </w:t>
      </w:r>
      <w:r>
        <w:rPr/>
        <w:t>systems</w:t>
      </w:r>
      <w:r>
        <w:rPr>
          <w:spacing w:val="-6"/>
        </w:rPr>
        <w:t> </w:t>
      </w:r>
      <w:r>
        <w:rPr/>
        <w:t>reach</w:t>
      </w:r>
      <w:r>
        <w:rPr>
          <w:spacing w:val="-2"/>
        </w:rPr>
        <w:t> </w:t>
      </w:r>
      <w:r>
        <w:rPr/>
        <w:t>their</w:t>
      </w:r>
      <w:r>
        <w:rPr>
          <w:spacing w:val="-5"/>
        </w:rPr>
        <w:t> </w:t>
      </w:r>
      <w:r>
        <w:rPr/>
        <w:t>high-level</w:t>
      </w:r>
      <w:r>
        <w:rPr>
          <w:spacing w:val="-2"/>
        </w:rPr>
        <w:t> </w:t>
      </w:r>
      <w:r>
        <w:rPr/>
        <w:t>functionality</w:t>
      </w:r>
      <w:r>
        <w:rPr>
          <w:spacing w:val="-3"/>
        </w:rPr>
        <w:t> </w:t>
      </w:r>
      <w:r>
        <w:rPr/>
        <w:t>through</w:t>
      </w:r>
      <w:r>
        <w:rPr>
          <w:spacing w:val="-5"/>
        </w:rPr>
        <w:t> </w:t>
      </w:r>
      <w:r>
        <w:rPr/>
        <w:t>the use</w:t>
      </w:r>
      <w:r>
        <w:rPr>
          <w:spacing w:val="1"/>
        </w:rPr>
        <w:t> </w:t>
      </w:r>
      <w:r>
        <w:rPr/>
        <w:t>of</w:t>
      </w:r>
      <w:r>
        <w:rPr>
          <w:spacing w:val="5"/>
        </w:rPr>
        <w:t> </w:t>
      </w:r>
      <w:r>
        <w:rPr/>
        <w:t>a</w:t>
      </w:r>
      <w:r>
        <w:rPr>
          <w:spacing w:val="3"/>
        </w:rPr>
        <w:t> </w:t>
      </w:r>
      <w:r>
        <w:rPr/>
        <w:t>number</w:t>
      </w:r>
      <w:r>
        <w:rPr>
          <w:spacing w:val="1"/>
        </w:rPr>
        <w:t> </w:t>
      </w:r>
      <w:r>
        <w:rPr/>
        <w:t>of</w:t>
      </w:r>
      <w:r>
        <w:rPr>
          <w:spacing w:val="5"/>
        </w:rPr>
        <w:t> </w:t>
      </w:r>
      <w:r>
        <w:rPr/>
        <w:t>components</w:t>
      </w:r>
      <w:r>
        <w:rPr>
          <w:spacing w:val="2"/>
        </w:rPr>
        <w:t> </w:t>
      </w:r>
      <w:r>
        <w:rPr/>
        <w:t>which,</w:t>
      </w:r>
      <w:r>
        <w:rPr>
          <w:spacing w:val="4"/>
        </w:rPr>
        <w:t> </w:t>
      </w:r>
      <w:r>
        <w:rPr/>
        <w:t>in</w:t>
      </w:r>
      <w:r>
        <w:rPr>
          <w:spacing w:val="4"/>
        </w:rPr>
        <w:t> </w:t>
      </w:r>
      <w:r>
        <w:rPr/>
        <w:t>turn,</w:t>
      </w:r>
      <w:r>
        <w:rPr>
          <w:spacing w:val="2"/>
        </w:rPr>
        <w:t> </w:t>
      </w:r>
      <w:r>
        <w:rPr/>
        <w:t>provide</w:t>
      </w:r>
      <w:r>
        <w:rPr>
          <w:spacing w:val="3"/>
        </w:rPr>
        <w:t> </w:t>
      </w:r>
      <w:r>
        <w:rPr/>
        <w:t>a</w:t>
      </w:r>
      <w:r>
        <w:rPr>
          <w:spacing w:val="3"/>
        </w:rPr>
        <w:t> </w:t>
      </w:r>
      <w:r>
        <w:rPr/>
        <w:t>set</w:t>
      </w:r>
      <w:r>
        <w:rPr>
          <w:spacing w:val="4"/>
        </w:rPr>
        <w:t> </w:t>
      </w:r>
      <w:r>
        <w:rPr/>
        <w:t>of</w:t>
      </w:r>
      <w:r>
        <w:rPr>
          <w:spacing w:val="3"/>
        </w:rPr>
        <w:t> </w:t>
      </w:r>
      <w:r>
        <w:rPr/>
        <w:t>basic</w:t>
      </w:r>
      <w:r>
        <w:rPr>
          <w:spacing w:val="3"/>
        </w:rPr>
        <w:t> </w:t>
      </w:r>
      <w:r>
        <w:rPr/>
        <w:t>services.</w:t>
      </w:r>
      <w:r>
        <w:rPr>
          <w:spacing w:val="38"/>
        </w:rPr>
        <w:t> </w:t>
      </w:r>
      <w:r>
        <w:rPr>
          <w:spacing w:val="-5"/>
        </w:rPr>
        <w:t>On</w:t>
      </w:r>
    </w:p>
    <w:p>
      <w:pPr>
        <w:pStyle w:val="BodyText"/>
        <w:spacing w:before="12"/>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121906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598948pt;width:34.85pt;height:.1pt;mso-position-horizontal-relative:page;mso-position-vertical-relative:paragraph;z-index:-15727616;mso-wrap-distance-left:0;mso-wrap-distance-right:0" id="docshape3" coordorigin="901,192" coordsize="697,0" path="m901,192l1598,192e" filled="false" stroked="true" strokeweight=".46619pt" strokecolor="#000000">
                <v:path arrowok="t"/>
                <v:stroke dashstyle="solid"/>
                <w10:wrap type="topAndBottom"/>
              </v:shape>
            </w:pict>
          </mc:Fallback>
        </mc:AlternateContent>
      </w:r>
    </w:p>
    <w:p>
      <w:pPr>
        <w:spacing w:line="165" w:lineRule="auto" w:before="64"/>
        <w:ind w:left="221" w:right="0" w:firstLine="0"/>
        <w:jc w:val="left"/>
        <w:rPr>
          <w:rFonts w:ascii="LM Roman 8" w:hAnsi="LM Roman 8"/>
          <w:sz w:val="15"/>
        </w:rPr>
      </w:pPr>
      <w:r>
        <w:rPr>
          <w:rFonts w:ascii="Times New Roman" w:hAnsi="Times New Roman"/>
          <w:w w:val="105"/>
          <w:position w:val="6"/>
          <w:sz w:val="15"/>
        </w:rPr>
        <w:t>٨</w:t>
      </w:r>
      <w:r>
        <w:rPr>
          <w:rFonts w:ascii="Times New Roman" w:hAnsi="Times New Roman"/>
          <w:spacing w:val="29"/>
          <w:w w:val="105"/>
          <w:position w:val="6"/>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work</w:t>
      </w:r>
      <w:r>
        <w:rPr>
          <w:rFonts w:ascii="LM Roman 8" w:hAnsi="LM Roman 8"/>
          <w:spacing w:val="-5"/>
          <w:w w:val="105"/>
          <w:sz w:val="15"/>
        </w:rPr>
        <w:t> </w:t>
      </w:r>
      <w:r>
        <w:rPr>
          <w:rFonts w:ascii="LM Roman 8" w:hAnsi="LM Roman 8"/>
          <w:w w:val="105"/>
          <w:sz w:val="15"/>
        </w:rPr>
        <w:t>has</w:t>
      </w:r>
      <w:r>
        <w:rPr>
          <w:rFonts w:ascii="LM Roman 8" w:hAnsi="LM Roman 8"/>
          <w:spacing w:val="-4"/>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conducted within</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ITEA-EU</w:t>
      </w:r>
      <w:r>
        <w:rPr>
          <w:rFonts w:ascii="LM Roman 8" w:hAnsi="LM Roman 8"/>
          <w:spacing w:val="-6"/>
          <w:w w:val="105"/>
          <w:sz w:val="15"/>
        </w:rPr>
        <w:t> </w:t>
      </w:r>
      <w:r>
        <w:rPr>
          <w:rFonts w:ascii="LM Roman 8" w:hAnsi="LM Roman 8"/>
          <w:w w:val="105"/>
          <w:sz w:val="15"/>
        </w:rPr>
        <w:t>project</w:t>
      </w:r>
      <w:r>
        <w:rPr>
          <w:rFonts w:ascii="LM Roman 8" w:hAnsi="LM Roman 8"/>
          <w:spacing w:val="-3"/>
          <w:w w:val="105"/>
          <w:sz w:val="15"/>
        </w:rPr>
        <w:t> </w:t>
      </w:r>
      <w:r>
        <w:rPr>
          <w:rFonts w:ascii="LM Roman 8" w:hAnsi="LM Roman 8"/>
          <w:w w:val="105"/>
          <w:sz w:val="15"/>
        </w:rPr>
        <w:t>“Trust4All”</w:t>
      </w:r>
      <w:r>
        <w:rPr>
          <w:rFonts w:ascii="LM Roman 8" w:hAnsi="LM Roman 8"/>
          <w:spacing w:val="-5"/>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includes</w:t>
      </w:r>
      <w:r>
        <w:rPr>
          <w:rFonts w:ascii="LM Roman 8" w:hAnsi="LM Roman 8"/>
          <w:spacing w:val="-4"/>
          <w:w w:val="105"/>
          <w:sz w:val="15"/>
        </w:rPr>
        <w:t> </w:t>
      </w:r>
      <w:r>
        <w:rPr>
          <w:rFonts w:ascii="LM Roman 8" w:hAnsi="LM Roman 8"/>
          <w:w w:val="105"/>
          <w:sz w:val="15"/>
        </w:rPr>
        <w:t>members</w:t>
      </w:r>
      <w:r>
        <w:rPr>
          <w:rFonts w:ascii="LM Roman 8" w:hAnsi="LM Roman 8"/>
          <w:spacing w:val="-4"/>
          <w:w w:val="105"/>
          <w:sz w:val="15"/>
        </w:rPr>
        <w:t> </w:t>
      </w:r>
      <w:r>
        <w:rPr>
          <w:rFonts w:ascii="LM Roman 8" w:hAnsi="LM Roman 8"/>
          <w:w w:val="105"/>
          <w:sz w:val="15"/>
        </w:rPr>
        <w:t>from both industry and academia.</w:t>
      </w:r>
    </w:p>
    <w:p>
      <w:pPr>
        <w:pStyle w:val="BodyText"/>
        <w:spacing w:before="40"/>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3"/>
        <w:ind w:left="227" w:right="0" w:firstLine="0"/>
        <w:jc w:val="left"/>
        <w:rPr>
          <w:rFonts w:ascii="Times New Roman"/>
          <w:sz w:val="16"/>
        </w:rPr>
      </w:pPr>
      <w:r>
        <w:rPr>
          <w:rFonts w:ascii="Times New Roman"/>
          <w:spacing w:val="-2"/>
          <w:sz w:val="16"/>
        </w:rPr>
        <w:t>doi:10.1016/j.entcs.2006.08.038</w:t>
      </w:r>
    </w:p>
    <w:p>
      <w:pPr>
        <w:spacing w:after="0"/>
        <w:jc w:val="left"/>
        <w:rPr>
          <w:rFonts w:ascii="Times New Roman"/>
          <w:sz w:val="16"/>
        </w:rPr>
        <w:sectPr>
          <w:footerReference w:type="default" r:id="rId5"/>
          <w:type w:val="continuous"/>
          <w:pgSz w:w="9360" w:h="13610"/>
          <w:pgMar w:header="0" w:footer="0" w:top="900" w:bottom="280" w:left="680" w:right="680"/>
          <w:pgNumType w:start="143"/>
        </w:sectPr>
      </w:pPr>
    </w:p>
    <w:p>
      <w:pPr>
        <w:pStyle w:val="BodyText"/>
        <w:spacing w:line="216" w:lineRule="auto" w:before="130"/>
        <w:ind w:left="107" w:right="218"/>
        <w:jc w:val="both"/>
      </w:pPr>
      <w:r>
        <w:rPr/>
        <w:t>a</w:t>
      </w:r>
      <w:r>
        <w:rPr>
          <w:spacing w:val="-4"/>
        </w:rPr>
        <w:t> </w:t>
      </w:r>
      <w:r>
        <w:rPr/>
        <w:t>networked device,</w:t>
      </w:r>
      <w:r>
        <w:rPr>
          <w:spacing w:val="-1"/>
        </w:rPr>
        <w:t> </w:t>
      </w:r>
      <w:r>
        <w:rPr/>
        <w:t>software</w:t>
      </w:r>
      <w:r>
        <w:rPr>
          <w:spacing w:val="-2"/>
        </w:rPr>
        <w:t> </w:t>
      </w:r>
      <w:r>
        <w:rPr/>
        <w:t>components</w:t>
      </w:r>
      <w:r>
        <w:rPr>
          <w:spacing w:val="-3"/>
        </w:rPr>
        <w:t> </w:t>
      </w:r>
      <w:r>
        <w:rPr/>
        <w:t>may</w:t>
      </w:r>
      <w:r>
        <w:rPr>
          <w:spacing w:val="-3"/>
        </w:rPr>
        <w:t> </w:t>
      </w:r>
      <w:r>
        <w:rPr/>
        <w:t>also</w:t>
      </w:r>
      <w:r>
        <w:rPr>
          <w:spacing w:val="-4"/>
        </w:rPr>
        <w:t> </w:t>
      </w:r>
      <w:r>
        <w:rPr/>
        <w:t>download</w:t>
      </w:r>
      <w:r>
        <w:rPr>
          <w:spacing w:val="-2"/>
        </w:rPr>
        <w:t> </w:t>
      </w:r>
      <w:r>
        <w:rPr/>
        <w:t>new</w:t>
      </w:r>
      <w:r>
        <w:rPr>
          <w:spacing w:val="-5"/>
        </w:rPr>
        <w:t> </w:t>
      </w:r>
      <w:r>
        <w:rPr/>
        <w:t>components</w:t>
      </w:r>
      <w:r>
        <w:rPr>
          <w:spacing w:val="-3"/>
        </w:rPr>
        <w:t> </w:t>
      </w:r>
      <w:r>
        <w:rPr/>
        <w:t>into the</w:t>
      </w:r>
      <w:r>
        <w:rPr>
          <w:spacing w:val="-1"/>
        </w:rPr>
        <w:t> </w:t>
      </w:r>
      <w:r>
        <w:rPr/>
        <w:t>system, thereby extending</w:t>
      </w:r>
      <w:r>
        <w:rPr>
          <w:spacing w:val="-1"/>
        </w:rPr>
        <w:t> </w:t>
      </w:r>
      <w:r>
        <w:rPr/>
        <w:t>the</w:t>
      </w:r>
      <w:r>
        <w:rPr>
          <w:spacing w:val="-1"/>
        </w:rPr>
        <w:t> </w:t>
      </w:r>
      <w:r>
        <w:rPr/>
        <w:t>system’s capabilities at the</w:t>
      </w:r>
      <w:r>
        <w:rPr>
          <w:spacing w:val="-1"/>
        </w:rPr>
        <w:t> </w:t>
      </w:r>
      <w:r>
        <w:rPr/>
        <w:t>risk of</w:t>
      </w:r>
      <w:r>
        <w:rPr>
          <w:spacing w:val="-1"/>
        </w:rPr>
        <w:t> </w:t>
      </w:r>
      <w:r>
        <w:rPr/>
        <w:t>inadvertently hosting malicious or unstable components.</w:t>
      </w:r>
    </w:p>
    <w:p>
      <w:pPr>
        <w:pStyle w:val="BodyText"/>
        <w:spacing w:line="216" w:lineRule="auto" w:before="15"/>
        <w:ind w:left="107" w:right="216" w:firstLine="319"/>
        <w:jc w:val="both"/>
      </w:pPr>
      <w:r>
        <w:rPr/>
        <w:t>We address the problem of enhancing dependability and security of compo- nent-based embedded systems such as, for example, those supported by the Robo- cop/Space4U infrastructure [</w:t>
      </w:r>
      <w:hyperlink w:history="true" w:anchor="_bookmark25">
        <w:r>
          <w:rPr>
            <w:color w:val="0000FF"/>
          </w:rPr>
          <w:t>13</w:t>
        </w:r>
      </w:hyperlink>
      <w:r>
        <w:rPr/>
        <w:t>].</w:t>
      </w:r>
      <w:r>
        <w:rPr>
          <w:spacing w:val="40"/>
        </w:rPr>
        <w:t> </w:t>
      </w:r>
      <w:r>
        <w:rPr/>
        <w:t>This infrastructure runs on a diverse set of plat- forms for embedded consumer electronic devices, such as Symbian and Linux.</w:t>
      </w:r>
    </w:p>
    <w:p>
      <w:pPr>
        <w:pStyle w:val="BodyText"/>
        <w:spacing w:line="216" w:lineRule="auto" w:before="15"/>
        <w:ind w:left="107" w:right="218" w:firstLine="319"/>
        <w:jc w:val="both"/>
      </w:pPr>
      <w:r>
        <w:rPr/>
        <w:t>We study solutions that can be used to facilitate openness in such embedded systems without sacrificing their dependability and security characteristics.</w:t>
      </w:r>
      <w:r>
        <w:rPr>
          <w:spacing w:val="80"/>
        </w:rPr>
        <w:t> </w:t>
      </w:r>
      <w:r>
        <w:rPr/>
        <w:t>To this</w:t>
      </w:r>
      <w:r>
        <w:rPr>
          <w:spacing w:val="-2"/>
        </w:rPr>
        <w:t> </w:t>
      </w:r>
      <w:r>
        <w:rPr/>
        <w:t>aim</w:t>
      </w:r>
      <w:r>
        <w:rPr>
          <w:spacing w:val="-2"/>
        </w:rPr>
        <w:t> </w:t>
      </w:r>
      <w:r>
        <w:rPr/>
        <w:t>we</w:t>
      </w:r>
      <w:r>
        <w:rPr>
          <w:spacing w:val="-3"/>
        </w:rPr>
        <w:t> </w:t>
      </w:r>
      <w:r>
        <w:rPr/>
        <w:t>introduce</w:t>
      </w:r>
      <w:r>
        <w:rPr>
          <w:spacing w:val="-3"/>
        </w:rPr>
        <w:t> </w:t>
      </w:r>
      <w:r>
        <w:rPr/>
        <w:t>a</w:t>
      </w:r>
      <w:r>
        <w:rPr>
          <w:spacing w:val="-3"/>
        </w:rPr>
        <w:t> </w:t>
      </w:r>
      <w:r>
        <w:rPr/>
        <w:t>Trustworthiness</w:t>
      </w:r>
      <w:r>
        <w:rPr>
          <w:spacing w:val="-4"/>
        </w:rPr>
        <w:t> </w:t>
      </w:r>
      <w:r>
        <w:rPr/>
        <w:t>Management Framework (in</w:t>
      </w:r>
      <w:r>
        <w:rPr>
          <w:spacing w:val="-1"/>
        </w:rPr>
        <w:t> </w:t>
      </w:r>
      <w:r>
        <w:rPr/>
        <w:t>short,</w:t>
      </w:r>
      <w:r>
        <w:rPr>
          <w:spacing w:val="-5"/>
        </w:rPr>
        <w:t> </w:t>
      </w:r>
      <w:r>
        <w:rPr/>
        <w:t>TMF) which extends the existing Robocop/Space4U infrastructure with functionalities that</w:t>
      </w:r>
      <w:r>
        <w:rPr>
          <w:spacing w:val="-18"/>
        </w:rPr>
        <w:t> </w:t>
      </w:r>
      <w:r>
        <w:rPr/>
        <w:t>allow</w:t>
      </w:r>
      <w:r>
        <w:rPr>
          <w:spacing w:val="-17"/>
        </w:rPr>
        <w:t> </w:t>
      </w:r>
      <w:r>
        <w:rPr/>
        <w:t>it</w:t>
      </w:r>
      <w:r>
        <w:rPr>
          <w:spacing w:val="-18"/>
        </w:rPr>
        <w:t> </w:t>
      </w:r>
      <w:r>
        <w:rPr/>
        <w:t>to</w:t>
      </w:r>
      <w:r>
        <w:rPr>
          <w:spacing w:val="-17"/>
        </w:rPr>
        <w:t> </w:t>
      </w:r>
      <w:r>
        <w:rPr/>
        <w:t>evaluate</w:t>
      </w:r>
      <w:r>
        <w:rPr>
          <w:spacing w:val="-15"/>
        </w:rPr>
        <w:t> </w:t>
      </w:r>
      <w:r>
        <w:rPr/>
        <w:t>(on</w:t>
      </w:r>
      <w:r>
        <w:rPr>
          <w:spacing w:val="-17"/>
        </w:rPr>
        <w:t> </w:t>
      </w:r>
      <w:r>
        <w:rPr/>
        <w:t>the</w:t>
      </w:r>
      <w:r>
        <w:rPr>
          <w:spacing w:val="-18"/>
        </w:rPr>
        <w:t> </w:t>
      </w:r>
      <w:r>
        <w:rPr/>
        <w:t>behalf</w:t>
      </w:r>
      <w:r>
        <w:rPr>
          <w:spacing w:val="-17"/>
        </w:rPr>
        <w:t> </w:t>
      </w:r>
      <w:r>
        <w:rPr/>
        <w:t>of</w:t>
      </w:r>
      <w:r>
        <w:rPr>
          <w:spacing w:val="-18"/>
        </w:rPr>
        <w:t> </w:t>
      </w:r>
      <w:r>
        <w:rPr/>
        <w:t>applications/Trustors)</w:t>
      </w:r>
      <w:r>
        <w:rPr>
          <w:spacing w:val="-15"/>
        </w:rPr>
        <w:t> </w:t>
      </w:r>
      <w:r>
        <w:rPr/>
        <w:t>the</w:t>
      </w:r>
      <w:r>
        <w:rPr>
          <w:spacing w:val="-18"/>
        </w:rPr>
        <w:t> </w:t>
      </w:r>
      <w:r>
        <w:rPr/>
        <w:t>trustworthiness of a component/Trustee with respect to some dependability and security quality requirements.</w:t>
      </w:r>
      <w:r>
        <w:rPr>
          <w:spacing w:val="25"/>
        </w:rPr>
        <w:t> </w:t>
      </w:r>
      <w:r>
        <w:rPr/>
        <w:t>The</w:t>
      </w:r>
      <w:r>
        <w:rPr>
          <w:spacing w:val="-5"/>
        </w:rPr>
        <w:t> </w:t>
      </w:r>
      <w:r>
        <w:rPr/>
        <w:t>TMF</w:t>
      </w:r>
      <w:r>
        <w:rPr>
          <w:spacing w:val="-5"/>
        </w:rPr>
        <w:t> </w:t>
      </w:r>
      <w:r>
        <w:rPr/>
        <w:t>is</w:t>
      </w:r>
      <w:r>
        <w:rPr>
          <w:spacing w:val="-4"/>
        </w:rPr>
        <w:t> </w:t>
      </w:r>
      <w:r>
        <w:rPr/>
        <w:t>also</w:t>
      </w:r>
      <w:r>
        <w:rPr>
          <w:spacing w:val="-3"/>
        </w:rPr>
        <w:t> </w:t>
      </w:r>
      <w:r>
        <w:rPr/>
        <w:t>responsible</w:t>
      </w:r>
      <w:r>
        <w:rPr>
          <w:spacing w:val="-8"/>
        </w:rPr>
        <w:t> </w:t>
      </w:r>
      <w:r>
        <w:rPr/>
        <w:t>for</w:t>
      </w:r>
      <w:r>
        <w:rPr>
          <w:spacing w:val="-3"/>
        </w:rPr>
        <w:t> </w:t>
      </w:r>
      <w:r>
        <w:rPr/>
        <w:t>looking</w:t>
      </w:r>
      <w:r>
        <w:rPr>
          <w:spacing w:val="-3"/>
        </w:rPr>
        <w:t> </w:t>
      </w:r>
      <w:r>
        <w:rPr/>
        <w:t>after</w:t>
      </w:r>
      <w:r>
        <w:rPr>
          <w:spacing w:val="-4"/>
        </w:rPr>
        <w:t> </w:t>
      </w:r>
      <w:r>
        <w:rPr/>
        <w:t>the</w:t>
      </w:r>
      <w:r>
        <w:rPr>
          <w:spacing w:val="-3"/>
        </w:rPr>
        <w:t> </w:t>
      </w:r>
      <w:r>
        <w:rPr/>
        <w:t>satisfiability of the requirements of all the active Trustor-Trustee relationships in the system.</w:t>
      </w:r>
    </w:p>
    <w:p>
      <w:pPr>
        <w:pStyle w:val="BodyText"/>
        <w:spacing w:line="216" w:lineRule="auto" w:before="9"/>
        <w:ind w:left="107" w:right="217" w:firstLine="319"/>
        <w:jc w:val="both"/>
      </w:pPr>
      <w:r>
        <w:rPr/>
        <w:t>This paper focuses on the TMF’s trustworthiness evaluation functionality.</w:t>
      </w:r>
      <w:r>
        <w:rPr>
          <w:spacing w:val="40"/>
        </w:rPr>
        <w:t> </w:t>
      </w:r>
      <w:r>
        <w:rPr/>
        <w:t>We express trustworthiness as a triple: compliance, benignity and stability.</w:t>
      </w:r>
      <w:r>
        <w:rPr>
          <w:spacing w:val="40"/>
        </w:rPr>
        <w:t> </w:t>
      </w:r>
      <w:r>
        <w:rPr>
          <w:i/>
        </w:rPr>
        <w:t>Compli-</w:t>
      </w:r>
      <w:r>
        <w:rPr>
          <w:i/>
        </w:rPr>
        <w:t> ance</w:t>
      </w:r>
      <w:r>
        <w:rPr>
          <w:i/>
          <w:spacing w:val="40"/>
        </w:rPr>
        <w:t> </w:t>
      </w:r>
      <w:r>
        <w:rPr/>
        <w:t>measures</w:t>
      </w:r>
      <w:r>
        <w:rPr>
          <w:spacing w:val="30"/>
        </w:rPr>
        <w:t> </w:t>
      </w:r>
      <w:r>
        <w:rPr/>
        <w:t>the</w:t>
      </w:r>
      <w:r>
        <w:rPr>
          <w:spacing w:val="31"/>
        </w:rPr>
        <w:t> </w:t>
      </w:r>
      <w:r>
        <w:rPr/>
        <w:t>degree</w:t>
      </w:r>
      <w:r>
        <w:rPr>
          <w:spacing w:val="31"/>
        </w:rPr>
        <w:t> </w:t>
      </w:r>
      <w:r>
        <w:rPr/>
        <w:t>of</w:t>
      </w:r>
      <w:r>
        <w:rPr>
          <w:spacing w:val="31"/>
        </w:rPr>
        <w:t> </w:t>
      </w:r>
      <w:r>
        <w:rPr/>
        <w:t>satisfiability</w:t>
      </w:r>
      <w:r>
        <w:rPr>
          <w:spacing w:val="34"/>
        </w:rPr>
        <w:t> </w:t>
      </w:r>
      <w:r>
        <w:rPr/>
        <w:t>of</w:t>
      </w:r>
      <w:r>
        <w:rPr>
          <w:spacing w:val="33"/>
        </w:rPr>
        <w:t> </w:t>
      </w:r>
      <w:r>
        <w:rPr/>
        <w:t>a</w:t>
      </w:r>
      <w:r>
        <w:rPr>
          <w:spacing w:val="29"/>
        </w:rPr>
        <w:t> </w:t>
      </w:r>
      <w:r>
        <w:rPr/>
        <w:t>component</w:t>
      </w:r>
      <w:r>
        <w:rPr>
          <w:spacing w:val="31"/>
        </w:rPr>
        <w:t> </w:t>
      </w:r>
      <w:r>
        <w:rPr/>
        <w:t>with</w:t>
      </w:r>
      <w:r>
        <w:rPr>
          <w:spacing w:val="31"/>
        </w:rPr>
        <w:t> </w:t>
      </w:r>
      <w:r>
        <w:rPr/>
        <w:t>respect</w:t>
      </w:r>
      <w:r>
        <w:rPr>
          <w:spacing w:val="29"/>
        </w:rPr>
        <w:t> </w:t>
      </w:r>
      <w:r>
        <w:rPr/>
        <w:t>to</w:t>
      </w:r>
      <w:r>
        <w:rPr>
          <w:spacing w:val="33"/>
        </w:rPr>
        <w:t> </w:t>
      </w:r>
      <w:r>
        <w:rPr/>
        <w:t>a</w:t>
      </w:r>
      <w:r>
        <w:rPr>
          <w:spacing w:val="29"/>
        </w:rPr>
        <w:t> </w:t>
      </w:r>
      <w:r>
        <w:rPr/>
        <w:t>set of Trustor-subjective quality requirements.</w:t>
      </w:r>
      <w:r>
        <w:rPr>
          <w:spacing w:val="40"/>
        </w:rPr>
        <w:t> </w:t>
      </w:r>
      <w:r>
        <w:rPr>
          <w:i/>
        </w:rPr>
        <w:t>Benignity </w:t>
      </w:r>
      <w:r>
        <w:rPr/>
        <w:t>and </w:t>
      </w:r>
      <w:r>
        <w:rPr>
          <w:i/>
        </w:rPr>
        <w:t>stability </w:t>
      </w:r>
      <w:r>
        <w:rPr/>
        <w:t>are defined as Subjective Logic [</w:t>
      </w:r>
      <w:hyperlink w:history="true" w:anchor="_bookmark19">
        <w:r>
          <w:rPr>
            <w:color w:val="0000FF"/>
          </w:rPr>
          <w:t>7</w:t>
        </w:r>
      </w:hyperlink>
      <w:r>
        <w:rPr/>
        <w:t>] opinions; they express the Trustor-subjective expectation that a component’s quality attributes will continue, respectively, to be compliant with the Trustor’s requirements and to range over a neighbourhood of the values used </w:t>
      </w:r>
      <w:bookmarkStart w:name="Related Work" w:id="4"/>
      <w:bookmarkEnd w:id="4"/>
      <w:r>
        <w:rPr/>
        <w:t>f</w:t>
      </w:r>
      <w:r>
        <w:rPr/>
        <w:t>or the last compliance evaluation.</w:t>
      </w:r>
    </w:p>
    <w:p>
      <w:pPr>
        <w:pStyle w:val="BodyText"/>
        <w:spacing w:line="213" w:lineRule="auto" w:before="14"/>
        <w:ind w:left="107" w:right="218" w:firstLine="319"/>
        <w:jc w:val="both"/>
      </w:pPr>
      <w:r>
        <w:rPr/>
        <w:t>Trustworthiness is used by the TMF to make control decisions.</w:t>
      </w:r>
      <w:r>
        <w:rPr>
          <w:spacing w:val="38"/>
        </w:rPr>
        <w:t> </w:t>
      </w:r>
      <w:r>
        <w:rPr/>
        <w:t>For example a negative compliance may result in action against the component e.g., its deactiva- tion.</w:t>
      </w:r>
      <w:r>
        <w:rPr>
          <w:spacing w:val="8"/>
        </w:rPr>
        <w:t> </w:t>
      </w:r>
      <w:r>
        <w:rPr/>
        <w:t>A</w:t>
      </w:r>
      <w:r>
        <w:rPr>
          <w:spacing w:val="-18"/>
        </w:rPr>
        <w:t> </w:t>
      </w:r>
      <w:r>
        <w:rPr/>
        <w:t>decrease</w:t>
      </w:r>
      <w:r>
        <w:rPr>
          <w:spacing w:val="-17"/>
        </w:rPr>
        <w:t> </w:t>
      </w:r>
      <w:r>
        <w:rPr/>
        <w:t>in</w:t>
      </w:r>
      <w:r>
        <w:rPr>
          <w:spacing w:val="-18"/>
        </w:rPr>
        <w:t> </w:t>
      </w:r>
      <w:r>
        <w:rPr/>
        <w:t>stability</w:t>
      </w:r>
      <w:r>
        <w:rPr>
          <w:spacing w:val="-14"/>
        </w:rPr>
        <w:t> </w:t>
      </w:r>
      <w:r>
        <w:rPr/>
        <w:t>may</w:t>
      </w:r>
      <w:r>
        <w:rPr>
          <w:spacing w:val="-18"/>
        </w:rPr>
        <w:t> </w:t>
      </w:r>
      <w:r>
        <w:rPr/>
        <w:t>trigger</w:t>
      </w:r>
      <w:r>
        <w:rPr>
          <w:spacing w:val="-16"/>
        </w:rPr>
        <w:t> </w:t>
      </w:r>
      <w:r>
        <w:rPr/>
        <w:t>a</w:t>
      </w:r>
      <w:r>
        <w:rPr>
          <w:spacing w:val="-18"/>
        </w:rPr>
        <w:t> </w:t>
      </w:r>
      <w:r>
        <w:rPr/>
        <w:t>re-estimation</w:t>
      </w:r>
      <w:r>
        <w:rPr>
          <w:spacing w:val="-13"/>
        </w:rPr>
        <w:t> </w:t>
      </w:r>
      <w:r>
        <w:rPr/>
        <w:t>of</w:t>
      </w:r>
      <w:r>
        <w:rPr>
          <w:spacing w:val="-18"/>
        </w:rPr>
        <w:t> </w:t>
      </w:r>
      <w:r>
        <w:rPr/>
        <w:t>the</w:t>
      </w:r>
      <w:r>
        <w:rPr>
          <w:spacing w:val="-17"/>
        </w:rPr>
        <w:t> </w:t>
      </w:r>
      <w:r>
        <w:rPr/>
        <w:t>quality</w:t>
      </w:r>
      <w:r>
        <w:rPr>
          <w:spacing w:val="-15"/>
        </w:rPr>
        <w:t> </w:t>
      </w:r>
      <w:r>
        <w:rPr/>
        <w:t>attributes</w:t>
      </w:r>
      <w:r>
        <w:rPr>
          <w:spacing w:val="-18"/>
        </w:rPr>
        <w:t> </w:t>
      </w:r>
      <w:r>
        <w:rPr/>
        <w:t>and compliance re-evaluation, while a decrease in benignity may cause the component to</w:t>
      </w:r>
      <w:r>
        <w:rPr>
          <w:spacing w:val="-13"/>
        </w:rPr>
        <w:t> </w:t>
      </w:r>
      <w:r>
        <w:rPr/>
        <w:t>be</w:t>
      </w:r>
      <w:r>
        <w:rPr>
          <w:spacing w:val="-18"/>
        </w:rPr>
        <w:t> </w:t>
      </w:r>
      <w:r>
        <w:rPr/>
        <w:t>re-instantiated</w:t>
      </w:r>
      <w:r>
        <w:rPr>
          <w:spacing w:val="-8"/>
        </w:rPr>
        <w:t> </w:t>
      </w:r>
      <w:r>
        <w:rPr/>
        <w:t>in</w:t>
      </w:r>
      <w:r>
        <w:rPr>
          <w:spacing w:val="-15"/>
        </w:rPr>
        <w:t> </w:t>
      </w:r>
      <w:r>
        <w:rPr/>
        <w:t>a</w:t>
      </w:r>
      <w:r>
        <w:rPr>
          <w:spacing w:val="-16"/>
        </w:rPr>
        <w:t> </w:t>
      </w:r>
      <w:r>
        <w:rPr/>
        <w:t>different</w:t>
      </w:r>
      <w:r>
        <w:rPr>
          <w:spacing w:val="-13"/>
        </w:rPr>
        <w:t> </w:t>
      </w:r>
      <w:r>
        <w:rPr/>
        <w:t>mode</w:t>
      </w:r>
      <w:r>
        <w:rPr>
          <w:spacing w:val="-18"/>
        </w:rPr>
        <w:t> </w:t>
      </w:r>
      <w:r>
        <w:rPr/>
        <w:t>of</w:t>
      </w:r>
      <w:r>
        <w:rPr>
          <w:spacing w:val="-14"/>
        </w:rPr>
        <w:t> </w:t>
      </w:r>
      <w:r>
        <w:rPr/>
        <w:t>operation</w:t>
      </w:r>
      <w:r>
        <w:rPr>
          <w:spacing w:val="-13"/>
        </w:rPr>
        <w:t> </w:t>
      </w:r>
      <w:r>
        <w:rPr/>
        <w:t>or</w:t>
      </w:r>
      <w:r>
        <w:rPr>
          <w:spacing w:val="-13"/>
        </w:rPr>
        <w:t> </w:t>
      </w:r>
      <w:r>
        <w:rPr/>
        <w:t>in</w:t>
      </w:r>
      <w:r>
        <w:rPr>
          <w:spacing w:val="-15"/>
        </w:rPr>
        <w:t> </w:t>
      </w:r>
      <w:r>
        <w:rPr/>
        <w:t>a</w:t>
      </w:r>
      <w:r>
        <w:rPr>
          <w:spacing w:val="-13"/>
        </w:rPr>
        <w:t> </w:t>
      </w:r>
      <w:r>
        <w:rPr/>
        <w:t>controlled</w:t>
      </w:r>
      <w:r>
        <w:rPr>
          <w:spacing w:val="-11"/>
        </w:rPr>
        <w:t> </w:t>
      </w:r>
      <w:r>
        <w:rPr/>
        <w:t>environment.</w:t>
      </w:r>
    </w:p>
    <w:p>
      <w:pPr>
        <w:pStyle w:val="BodyText"/>
        <w:spacing w:before="140"/>
      </w:pPr>
    </w:p>
    <w:p>
      <w:pPr>
        <w:pStyle w:val="Heading1"/>
        <w:numPr>
          <w:ilvl w:val="0"/>
          <w:numId w:val="1"/>
        </w:numPr>
        <w:tabs>
          <w:tab w:pos="578" w:val="left" w:leader="none"/>
        </w:tabs>
        <w:spacing w:line="240" w:lineRule="auto" w:before="1" w:after="0"/>
        <w:ind w:left="578" w:right="0" w:hanging="471"/>
        <w:jc w:val="left"/>
      </w:pPr>
      <w:r>
        <w:rPr>
          <w:w w:val="110"/>
        </w:rPr>
        <w:t>Related</w:t>
      </w:r>
      <w:r>
        <w:rPr>
          <w:spacing w:val="39"/>
          <w:w w:val="110"/>
        </w:rPr>
        <w:t> </w:t>
      </w:r>
      <w:r>
        <w:rPr>
          <w:spacing w:val="-4"/>
          <w:w w:val="110"/>
        </w:rPr>
        <w:t>Work</w:t>
      </w:r>
    </w:p>
    <w:p>
      <w:pPr>
        <w:pStyle w:val="BodyText"/>
        <w:spacing w:line="216" w:lineRule="auto" w:before="217"/>
        <w:ind w:left="107" w:right="213"/>
        <w:jc w:val="both"/>
      </w:pPr>
      <w:r>
        <w:rPr/>
        <w:t>Trust Management has recently attracted the attention of Computer Science re- search especial for the application areas of distributed access control and reputa- tion networks management. (cf., [</w:t>
      </w:r>
      <w:hyperlink w:history="true" w:anchor="_bookmark14">
        <w:r>
          <w:rPr>
            <w:color w:val="0000FF"/>
          </w:rPr>
          <w:t>3</w:t>
        </w:r>
      </w:hyperlink>
      <w:r>
        <w:rPr/>
        <w:t>,</w:t>
      </w:r>
      <w:hyperlink w:history="true" w:anchor="_bookmark20">
        <w:r>
          <w:rPr>
            <w:color w:val="0000FF"/>
          </w:rPr>
          <w:t>9</w:t>
        </w:r>
      </w:hyperlink>
      <w:r>
        <w:rPr/>
        <w:t>]). The</w:t>
      </w:r>
      <w:r>
        <w:rPr>
          <w:spacing w:val="-3"/>
        </w:rPr>
        <w:t> </w:t>
      </w:r>
      <w:r>
        <w:rPr/>
        <w:t>problem of trustworthiness evaluation that we address</w:t>
      </w:r>
      <w:r>
        <w:rPr>
          <w:spacing w:val="-1"/>
        </w:rPr>
        <w:t> </w:t>
      </w:r>
      <w:r>
        <w:rPr/>
        <w:t>has</w:t>
      </w:r>
      <w:r>
        <w:rPr>
          <w:spacing w:val="-1"/>
        </w:rPr>
        <w:t> </w:t>
      </w:r>
      <w:r>
        <w:rPr/>
        <w:t>many similarities with the task of selecting a trustworthy web service.</w:t>
      </w:r>
      <w:r>
        <w:rPr>
          <w:spacing w:val="18"/>
        </w:rPr>
        <w:t> </w:t>
      </w:r>
      <w:r>
        <w:rPr/>
        <w:t>Users</w:t>
      </w:r>
      <w:r>
        <w:rPr>
          <w:spacing w:val="-18"/>
        </w:rPr>
        <w:t> </w:t>
      </w:r>
      <w:r>
        <w:rPr/>
        <w:t>generally</w:t>
      </w:r>
      <w:r>
        <w:rPr>
          <w:spacing w:val="-15"/>
        </w:rPr>
        <w:t> </w:t>
      </w:r>
      <w:r>
        <w:rPr/>
        <w:t>favour</w:t>
      </w:r>
      <w:r>
        <w:rPr>
          <w:spacing w:val="-15"/>
        </w:rPr>
        <w:t> </w:t>
      </w:r>
      <w:r>
        <w:rPr/>
        <w:t>web</w:t>
      </w:r>
      <w:r>
        <w:rPr>
          <w:spacing w:val="-18"/>
        </w:rPr>
        <w:t> </w:t>
      </w:r>
      <w:r>
        <w:rPr/>
        <w:t>services</w:t>
      </w:r>
      <w:r>
        <w:rPr>
          <w:spacing w:val="-16"/>
        </w:rPr>
        <w:t> </w:t>
      </w:r>
      <w:r>
        <w:rPr/>
        <w:t>that</w:t>
      </w:r>
      <w:r>
        <w:rPr>
          <w:spacing w:val="-16"/>
        </w:rPr>
        <w:t> </w:t>
      </w:r>
      <w:r>
        <w:rPr/>
        <w:t>they</w:t>
      </w:r>
      <w:r>
        <w:rPr>
          <w:spacing w:val="-18"/>
        </w:rPr>
        <w:t> </w:t>
      </w:r>
      <w:r>
        <w:rPr/>
        <w:t>expect</w:t>
      </w:r>
      <w:r>
        <w:rPr>
          <w:spacing w:val="-17"/>
        </w:rPr>
        <w:t> </w:t>
      </w:r>
      <w:r>
        <w:rPr/>
        <w:t>will</w:t>
      </w:r>
      <w:r>
        <w:rPr>
          <w:spacing w:val="-18"/>
        </w:rPr>
        <w:t> </w:t>
      </w:r>
      <w:r>
        <w:rPr/>
        <w:t>honour</w:t>
      </w:r>
      <w:r>
        <w:rPr>
          <w:spacing w:val="-17"/>
        </w:rPr>
        <w:t> </w:t>
      </w:r>
      <w:r>
        <w:rPr/>
        <w:t>their</w:t>
      </w:r>
      <w:r>
        <w:rPr>
          <w:spacing w:val="-17"/>
        </w:rPr>
        <w:t> </w:t>
      </w:r>
      <w:r>
        <w:rPr/>
        <w:t>agree- ments</w:t>
      </w:r>
      <w:r>
        <w:rPr>
          <w:spacing w:val="-1"/>
        </w:rPr>
        <w:t> </w:t>
      </w:r>
      <w:r>
        <w:rPr/>
        <w:t>as</w:t>
      </w:r>
      <w:r>
        <w:rPr>
          <w:spacing w:val="-3"/>
        </w:rPr>
        <w:t> </w:t>
      </w:r>
      <w:r>
        <w:rPr/>
        <w:t>described</w:t>
      </w:r>
      <w:r>
        <w:rPr>
          <w:spacing w:val="-4"/>
        </w:rPr>
        <w:t> </w:t>
      </w:r>
      <w:r>
        <w:rPr/>
        <w:t>in</w:t>
      </w:r>
      <w:r>
        <w:rPr>
          <w:spacing w:val="-4"/>
        </w:rPr>
        <w:t> </w:t>
      </w:r>
      <w:r>
        <w:rPr/>
        <w:t>the</w:t>
      </w:r>
      <w:r>
        <w:rPr>
          <w:spacing w:val="-2"/>
        </w:rPr>
        <w:t> </w:t>
      </w:r>
      <w:r>
        <w:rPr/>
        <w:t>form</w:t>
      </w:r>
      <w:r>
        <w:rPr>
          <w:spacing w:val="-5"/>
        </w:rPr>
        <w:t> </w:t>
      </w:r>
      <w:r>
        <w:rPr/>
        <w:t>of</w:t>
      </w:r>
      <w:r>
        <w:rPr>
          <w:spacing w:val="-2"/>
        </w:rPr>
        <w:t> </w:t>
      </w:r>
      <w:r>
        <w:rPr/>
        <w:t>previously</w:t>
      </w:r>
      <w:r>
        <w:rPr>
          <w:spacing w:val="-3"/>
        </w:rPr>
        <w:t> </w:t>
      </w:r>
      <w:r>
        <w:rPr/>
        <w:t>established</w:t>
      </w:r>
      <w:r>
        <w:rPr>
          <w:spacing w:val="-2"/>
        </w:rPr>
        <w:t> </w:t>
      </w:r>
      <w:r>
        <w:rPr/>
        <w:t>a</w:t>
      </w:r>
      <w:r>
        <w:rPr>
          <w:spacing w:val="-2"/>
        </w:rPr>
        <w:t> </w:t>
      </w:r>
      <w:r>
        <w:rPr/>
        <w:t>Service</w:t>
      </w:r>
      <w:r>
        <w:rPr>
          <w:spacing w:val="-4"/>
        </w:rPr>
        <w:t> </w:t>
      </w:r>
      <w:r>
        <w:rPr/>
        <w:t>Level</w:t>
      </w:r>
      <w:r>
        <w:rPr>
          <w:spacing w:val="-1"/>
        </w:rPr>
        <w:t> </w:t>
      </w:r>
      <w:r>
        <w:rPr/>
        <w:t>Agreement (SLA). For example [</w:t>
      </w:r>
      <w:hyperlink w:history="true" w:anchor="_bookmark27">
        <w:r>
          <w:rPr>
            <w:color w:val="0000FF"/>
          </w:rPr>
          <w:t>15</w:t>
        </w:r>
      </w:hyperlink>
      <w:r>
        <w:rPr/>
        <w:t>] suggests that a web-service can be ranked according to a trust</w:t>
      </w:r>
      <w:r>
        <w:rPr>
          <w:spacing w:val="-7"/>
        </w:rPr>
        <w:t> </w:t>
      </w:r>
      <w:r>
        <w:rPr/>
        <w:t>value</w:t>
      </w:r>
      <w:r>
        <w:rPr>
          <w:spacing w:val="-5"/>
        </w:rPr>
        <w:t> </w:t>
      </w:r>
      <w:r>
        <w:rPr/>
        <w:t>that</w:t>
      </w:r>
      <w:r>
        <w:rPr>
          <w:spacing w:val="-7"/>
        </w:rPr>
        <w:t> </w:t>
      </w:r>
      <w:r>
        <w:rPr/>
        <w:t>is</w:t>
      </w:r>
      <w:r>
        <w:rPr>
          <w:spacing w:val="-4"/>
        </w:rPr>
        <w:t> </w:t>
      </w:r>
      <w:r>
        <w:rPr/>
        <w:t>calculated by</w:t>
      </w:r>
      <w:r>
        <w:rPr>
          <w:spacing w:val="-6"/>
        </w:rPr>
        <w:t> </w:t>
      </w:r>
      <w:r>
        <w:rPr/>
        <w:t>a</w:t>
      </w:r>
      <w:r>
        <w:rPr>
          <w:spacing w:val="-8"/>
        </w:rPr>
        <w:t> </w:t>
      </w:r>
      <w:r>
        <w:rPr/>
        <w:t>trusted</w:t>
      </w:r>
      <w:r>
        <w:rPr>
          <w:spacing w:val="-5"/>
        </w:rPr>
        <w:t> </w:t>
      </w:r>
      <w:r>
        <w:rPr/>
        <w:t>registry</w:t>
      </w:r>
      <w:r>
        <w:rPr>
          <w:spacing w:val="-4"/>
        </w:rPr>
        <w:t> </w:t>
      </w:r>
      <w:r>
        <w:rPr/>
        <w:t>using</w:t>
      </w:r>
      <w:r>
        <w:rPr>
          <w:spacing w:val="-10"/>
        </w:rPr>
        <w:t> </w:t>
      </w:r>
      <w:r>
        <w:rPr/>
        <w:t>a</w:t>
      </w:r>
      <w:r>
        <w:rPr>
          <w:spacing w:val="-5"/>
        </w:rPr>
        <w:t> </w:t>
      </w:r>
      <w:r>
        <w:rPr/>
        <w:t>set</w:t>
      </w:r>
      <w:r>
        <w:rPr>
          <w:spacing w:val="-7"/>
        </w:rPr>
        <w:t> </w:t>
      </w:r>
      <w:r>
        <w:rPr/>
        <w:t>of</w:t>
      </w:r>
      <w:r>
        <w:rPr>
          <w:spacing w:val="-3"/>
        </w:rPr>
        <w:t> </w:t>
      </w:r>
      <w:r>
        <w:rPr/>
        <w:t>user</w:t>
      </w:r>
      <w:r>
        <w:rPr>
          <w:spacing w:val="-8"/>
        </w:rPr>
        <w:t> </w:t>
      </w:r>
      <w:r>
        <w:rPr/>
        <w:t>reports</w:t>
      </w:r>
      <w:r>
        <w:rPr>
          <w:spacing w:val="-6"/>
        </w:rPr>
        <w:t> </w:t>
      </w:r>
      <w:r>
        <w:rPr/>
        <w:t>on</w:t>
      </w:r>
      <w:r>
        <w:rPr>
          <w:spacing w:val="-5"/>
        </w:rPr>
        <w:t> </w:t>
      </w:r>
      <w:r>
        <w:rPr/>
        <w:t>the service over time.</w:t>
      </w:r>
    </w:p>
    <w:p>
      <w:pPr>
        <w:pStyle w:val="BodyText"/>
        <w:spacing w:line="216" w:lineRule="auto" w:before="9"/>
        <w:ind w:left="107" w:right="218" w:firstLine="319"/>
        <w:jc w:val="both"/>
      </w:pPr>
      <w:r>
        <w:rPr/>
        <w:t>A</w:t>
      </w:r>
      <w:r>
        <w:rPr>
          <w:spacing w:val="-3"/>
        </w:rPr>
        <w:t> </w:t>
      </w:r>
      <w:r>
        <w:rPr/>
        <w:t>comparable approach,</w:t>
      </w:r>
      <w:r>
        <w:rPr>
          <w:spacing w:val="-1"/>
        </w:rPr>
        <w:t> </w:t>
      </w:r>
      <w:r>
        <w:rPr/>
        <w:t>but</w:t>
      </w:r>
      <w:r>
        <w:rPr>
          <w:spacing w:val="-4"/>
        </w:rPr>
        <w:t> </w:t>
      </w:r>
      <w:r>
        <w:rPr/>
        <w:t>in</w:t>
      </w:r>
      <w:r>
        <w:rPr>
          <w:spacing w:val="-2"/>
        </w:rPr>
        <w:t> </w:t>
      </w:r>
      <w:r>
        <w:rPr/>
        <w:t>the</w:t>
      </w:r>
      <w:r>
        <w:rPr>
          <w:spacing w:val="-2"/>
        </w:rPr>
        <w:t> </w:t>
      </w:r>
      <w:r>
        <w:rPr/>
        <w:t>domain of</w:t>
      </w:r>
      <w:r>
        <w:rPr>
          <w:spacing w:val="-2"/>
        </w:rPr>
        <w:t> </w:t>
      </w:r>
      <w:r>
        <w:rPr/>
        <w:t>component-based systems,</w:t>
      </w:r>
      <w:r>
        <w:rPr>
          <w:spacing w:val="-1"/>
        </w:rPr>
        <w:t> </w:t>
      </w:r>
      <w:r>
        <w:rPr/>
        <w:t>is</w:t>
      </w:r>
      <w:r>
        <w:rPr>
          <w:spacing w:val="-1"/>
        </w:rPr>
        <w:t> </w:t>
      </w:r>
      <w:r>
        <w:rPr/>
        <w:t>dis- cussed by Herrmann and Krumm</w:t>
      </w:r>
      <w:r>
        <w:rPr>
          <w:spacing w:val="-4"/>
        </w:rPr>
        <w:t> </w:t>
      </w:r>
      <w:r>
        <w:rPr/>
        <w:t>in [</w:t>
      </w:r>
      <w:hyperlink w:history="true" w:anchor="_bookmark16">
        <w:r>
          <w:rPr>
            <w:color w:val="0000FF"/>
          </w:rPr>
          <w:t>5</w:t>
        </w:r>
      </w:hyperlink>
      <w:r>
        <w:rPr/>
        <w:t>]; a component’s trustworthiness is obtained from</w:t>
      </w:r>
      <w:r>
        <w:rPr>
          <w:spacing w:val="-12"/>
        </w:rPr>
        <w:t> </w:t>
      </w:r>
      <w:r>
        <w:rPr/>
        <w:t>a</w:t>
      </w:r>
      <w:r>
        <w:rPr>
          <w:spacing w:val="-13"/>
        </w:rPr>
        <w:t> </w:t>
      </w:r>
      <w:r>
        <w:rPr/>
        <w:t>Trust</w:t>
      </w:r>
      <w:r>
        <w:rPr>
          <w:spacing w:val="-13"/>
        </w:rPr>
        <w:t> </w:t>
      </w:r>
      <w:r>
        <w:rPr/>
        <w:t>Information</w:t>
      </w:r>
      <w:r>
        <w:rPr>
          <w:spacing w:val="-11"/>
        </w:rPr>
        <w:t> </w:t>
      </w:r>
      <w:r>
        <w:rPr/>
        <w:t>Service</w:t>
      </w:r>
      <w:r>
        <w:rPr>
          <w:spacing w:val="-13"/>
        </w:rPr>
        <w:t> </w:t>
      </w:r>
      <w:r>
        <w:rPr/>
        <w:t>that</w:t>
      </w:r>
      <w:r>
        <w:rPr>
          <w:spacing w:val="-11"/>
        </w:rPr>
        <w:t> </w:t>
      </w:r>
      <w:r>
        <w:rPr/>
        <w:t>stores</w:t>
      </w:r>
      <w:r>
        <w:rPr>
          <w:spacing w:val="-10"/>
        </w:rPr>
        <w:t> </w:t>
      </w:r>
      <w:r>
        <w:rPr/>
        <w:t>components’</w:t>
      </w:r>
      <w:r>
        <w:rPr>
          <w:spacing w:val="-13"/>
        </w:rPr>
        <w:t> </w:t>
      </w:r>
      <w:r>
        <w:rPr/>
        <w:t>reputation</w:t>
      </w:r>
      <w:r>
        <w:rPr>
          <w:spacing w:val="-9"/>
        </w:rPr>
        <w:t> </w:t>
      </w:r>
      <w:r>
        <w:rPr/>
        <w:t>as</w:t>
      </w:r>
      <w:r>
        <w:rPr>
          <w:spacing w:val="-12"/>
        </w:rPr>
        <w:t> </w:t>
      </w:r>
      <w:r>
        <w:rPr/>
        <w:t>experienced their users.</w:t>
      </w:r>
      <w:r>
        <w:rPr>
          <w:spacing w:val="40"/>
        </w:rPr>
        <w:t> </w:t>
      </w:r>
      <w:r>
        <w:rPr/>
        <w:t>The authors also propose a framework for security enhancement that</w:t>
      </w:r>
    </w:p>
    <w:p>
      <w:pPr>
        <w:spacing w:after="0" w:line="216" w:lineRule="auto"/>
        <w:jc w:val="both"/>
        <w:sectPr>
          <w:headerReference w:type="even" r:id="rId12"/>
          <w:headerReference w:type="default" r:id="rId13"/>
          <w:pgSz w:w="9360" w:h="13610"/>
          <w:pgMar w:header="860" w:footer="0" w:top="1060" w:bottom="280" w:left="680" w:right="680"/>
          <w:pgNumType w:start="144"/>
        </w:sectPr>
      </w:pPr>
    </w:p>
    <w:p>
      <w:pPr>
        <w:pStyle w:val="BodyText"/>
        <w:spacing w:line="216" w:lineRule="auto" w:before="130"/>
        <w:ind w:left="221" w:right="103"/>
        <w:jc w:val="both"/>
      </w:pPr>
      <w:r>
        <w:rPr/>
        <w:t>operate in a J2EE environment; here, components are controlled by Java-bean se- curity</w:t>
      </w:r>
      <w:r>
        <w:rPr>
          <w:spacing w:val="-6"/>
        </w:rPr>
        <w:t> </w:t>
      </w:r>
      <w:r>
        <w:rPr/>
        <w:t>wrappers</w:t>
      </w:r>
      <w:r>
        <w:rPr>
          <w:spacing w:val="-13"/>
        </w:rPr>
        <w:t> </w:t>
      </w:r>
      <w:r>
        <w:rPr/>
        <w:t>that</w:t>
      </w:r>
      <w:r>
        <w:rPr>
          <w:spacing w:val="-7"/>
        </w:rPr>
        <w:t> </w:t>
      </w:r>
      <w:r>
        <w:rPr/>
        <w:t>check</w:t>
      </w:r>
      <w:r>
        <w:rPr>
          <w:spacing w:val="-6"/>
        </w:rPr>
        <w:t> </w:t>
      </w:r>
      <w:r>
        <w:rPr/>
        <w:t>the</w:t>
      </w:r>
      <w:r>
        <w:rPr>
          <w:spacing w:val="-10"/>
        </w:rPr>
        <w:t> </w:t>
      </w:r>
      <w:r>
        <w:rPr/>
        <w:t>compliance</w:t>
      </w:r>
      <w:r>
        <w:rPr>
          <w:spacing w:val="-5"/>
        </w:rPr>
        <w:t> </w:t>
      </w:r>
      <w:r>
        <w:rPr/>
        <w:t>of</w:t>
      </w:r>
      <w:r>
        <w:rPr>
          <w:spacing w:val="-8"/>
        </w:rPr>
        <w:t> </w:t>
      </w:r>
      <w:r>
        <w:rPr/>
        <w:t>component’s</w:t>
      </w:r>
      <w:r>
        <w:rPr>
          <w:spacing w:val="-6"/>
        </w:rPr>
        <w:t> </w:t>
      </w:r>
      <w:r>
        <w:rPr/>
        <w:t>actual</w:t>
      </w:r>
      <w:r>
        <w:rPr>
          <w:spacing w:val="-7"/>
        </w:rPr>
        <w:t> </w:t>
      </w:r>
      <w:r>
        <w:rPr/>
        <w:t>behaviour</w:t>
      </w:r>
      <w:r>
        <w:rPr>
          <w:spacing w:val="-8"/>
        </w:rPr>
        <w:t> </w:t>
      </w:r>
      <w:r>
        <w:rPr/>
        <w:t>against its declared behaviour, encoded as state-dependent security constraints (expressed in</w:t>
      </w:r>
      <w:r>
        <w:rPr>
          <w:spacing w:val="-17"/>
        </w:rPr>
        <w:t> </w:t>
      </w:r>
      <w:r>
        <w:rPr/>
        <w:t>terms</w:t>
      </w:r>
      <w:r>
        <w:rPr>
          <w:spacing w:val="-15"/>
        </w:rPr>
        <w:t> </w:t>
      </w:r>
      <w:r>
        <w:rPr/>
        <w:t>of</w:t>
      </w:r>
      <w:r>
        <w:rPr>
          <w:spacing w:val="-15"/>
        </w:rPr>
        <w:t> </w:t>
      </w:r>
      <w:r>
        <w:rPr/>
        <w:t>security</w:t>
      </w:r>
      <w:r>
        <w:rPr>
          <w:spacing w:val="-15"/>
        </w:rPr>
        <w:t> </w:t>
      </w:r>
      <w:r>
        <w:rPr/>
        <w:t>automata</w:t>
      </w:r>
      <w:r>
        <w:rPr>
          <w:spacing w:val="-14"/>
        </w:rPr>
        <w:t> </w:t>
      </w:r>
      <w:r>
        <w:rPr/>
        <w:t>or</w:t>
      </w:r>
      <w:r>
        <w:rPr>
          <w:spacing w:val="-14"/>
        </w:rPr>
        <w:t> </w:t>
      </w:r>
      <w:r>
        <w:rPr/>
        <w:t>cTLA</w:t>
      </w:r>
      <w:r>
        <w:rPr>
          <w:spacing w:val="-18"/>
        </w:rPr>
        <w:t> </w:t>
      </w:r>
      <w:r>
        <w:rPr/>
        <w:t>expressions).</w:t>
      </w:r>
      <w:r>
        <w:rPr>
          <w:spacing w:val="20"/>
        </w:rPr>
        <w:t> </w:t>
      </w:r>
      <w:r>
        <w:rPr/>
        <w:t>The</w:t>
      </w:r>
      <w:r>
        <w:rPr>
          <w:spacing w:val="-18"/>
        </w:rPr>
        <w:t> </w:t>
      </w:r>
      <w:r>
        <w:rPr/>
        <w:t>level</w:t>
      </w:r>
      <w:r>
        <w:rPr>
          <w:spacing w:val="-12"/>
        </w:rPr>
        <w:t> </w:t>
      </w:r>
      <w:r>
        <w:rPr/>
        <w:t>of</w:t>
      </w:r>
      <w:r>
        <w:rPr>
          <w:spacing w:val="-17"/>
        </w:rPr>
        <w:t> </w:t>
      </w:r>
      <w:r>
        <w:rPr/>
        <w:t>the</w:t>
      </w:r>
      <w:r>
        <w:rPr>
          <w:spacing w:val="-16"/>
        </w:rPr>
        <w:t> </w:t>
      </w:r>
      <w:r>
        <w:rPr/>
        <w:t>security</w:t>
      </w:r>
      <w:r>
        <w:rPr>
          <w:spacing w:val="-15"/>
        </w:rPr>
        <w:t> </w:t>
      </w:r>
      <w:r>
        <w:rPr/>
        <w:t>checks depends</w:t>
      </w:r>
      <w:r>
        <w:rPr>
          <w:spacing w:val="-16"/>
        </w:rPr>
        <w:t> </w:t>
      </w:r>
      <w:r>
        <w:rPr/>
        <w:t>on</w:t>
      </w:r>
      <w:r>
        <w:rPr>
          <w:spacing w:val="-12"/>
        </w:rPr>
        <w:t> </w:t>
      </w:r>
      <w:r>
        <w:rPr/>
        <w:t>the</w:t>
      </w:r>
      <w:r>
        <w:rPr>
          <w:spacing w:val="-12"/>
        </w:rPr>
        <w:t> </w:t>
      </w:r>
      <w:r>
        <w:rPr/>
        <w:t>component’s</w:t>
      </w:r>
      <w:r>
        <w:rPr>
          <w:spacing w:val="-11"/>
        </w:rPr>
        <w:t> </w:t>
      </w:r>
      <w:r>
        <w:rPr/>
        <w:t>trustworthiness,</w:t>
      </w:r>
      <w:r>
        <w:rPr>
          <w:spacing w:val="-11"/>
        </w:rPr>
        <w:t> </w:t>
      </w:r>
      <w:r>
        <w:rPr/>
        <w:t>which</w:t>
      </w:r>
      <w:r>
        <w:rPr>
          <w:spacing w:val="-10"/>
        </w:rPr>
        <w:t> </w:t>
      </w:r>
      <w:r>
        <w:rPr/>
        <w:t>wrappers</w:t>
      </w:r>
      <w:r>
        <w:rPr>
          <w:spacing w:val="-18"/>
        </w:rPr>
        <w:t> </w:t>
      </w:r>
      <w:r>
        <w:rPr/>
        <w:t>obtain</w:t>
      </w:r>
      <w:r>
        <w:rPr>
          <w:spacing w:val="-9"/>
        </w:rPr>
        <w:t> </w:t>
      </w:r>
      <w:r>
        <w:rPr/>
        <w:t>from</w:t>
      </w:r>
      <w:r>
        <w:rPr>
          <w:spacing w:val="-13"/>
        </w:rPr>
        <w:t> </w:t>
      </w:r>
      <w:r>
        <w:rPr/>
        <w:t>the</w:t>
      </w:r>
      <w:r>
        <w:rPr>
          <w:spacing w:val="-12"/>
        </w:rPr>
        <w:t> </w:t>
      </w:r>
      <w:r>
        <w:rPr/>
        <w:t>Trust Information Service (see also [</w:t>
      </w:r>
      <w:hyperlink w:history="true" w:anchor="_bookmark15">
        <w:r>
          <w:rPr>
            <w:color w:val="0000FF"/>
          </w:rPr>
          <w:t>4</w:t>
        </w:r>
      </w:hyperlink>
      <w:r>
        <w:rPr/>
        <w:t>]).</w:t>
      </w:r>
    </w:p>
    <w:p>
      <w:pPr>
        <w:pStyle w:val="BodyText"/>
        <w:spacing w:line="216" w:lineRule="auto" w:before="11"/>
        <w:ind w:left="221" w:right="100" w:firstLine="319"/>
        <w:jc w:val="both"/>
      </w:pPr>
      <w:r>
        <w:rPr/>
        <w:t>Although our approach has some similarities the proposal of Herrmann and Krumm,</w:t>
      </w:r>
      <w:r>
        <w:rPr>
          <w:spacing w:val="39"/>
        </w:rPr>
        <w:t> </w:t>
      </w:r>
      <w:r>
        <w:rPr/>
        <w:t>the</w:t>
      </w:r>
      <w:r>
        <w:rPr>
          <w:spacing w:val="34"/>
        </w:rPr>
        <w:t> </w:t>
      </w:r>
      <w:r>
        <w:rPr/>
        <w:t>solution</w:t>
      </w:r>
      <w:r>
        <w:rPr>
          <w:spacing w:val="36"/>
        </w:rPr>
        <w:t> </w:t>
      </w:r>
      <w:r>
        <w:rPr/>
        <w:t>proposed</w:t>
      </w:r>
      <w:r>
        <w:rPr>
          <w:spacing w:val="32"/>
        </w:rPr>
        <w:t> </w:t>
      </w:r>
      <w:r>
        <w:rPr/>
        <w:t>be</w:t>
      </w:r>
      <w:r>
        <w:rPr>
          <w:spacing w:val="32"/>
        </w:rPr>
        <w:t> </w:t>
      </w:r>
      <w:r>
        <w:rPr/>
        <w:t>can</w:t>
      </w:r>
      <w:r>
        <w:rPr>
          <w:spacing w:val="36"/>
        </w:rPr>
        <w:t> </w:t>
      </w:r>
      <w:r>
        <w:rPr/>
        <w:t>not</w:t>
      </w:r>
      <w:r>
        <w:rPr>
          <w:spacing w:val="35"/>
        </w:rPr>
        <w:t> </w:t>
      </w:r>
      <w:r>
        <w:rPr/>
        <w:t>be</w:t>
      </w:r>
      <w:r>
        <w:rPr>
          <w:spacing w:val="32"/>
        </w:rPr>
        <w:t> </w:t>
      </w:r>
      <w:r>
        <w:rPr/>
        <w:t>effectively</w:t>
      </w:r>
      <w:r>
        <w:rPr>
          <w:spacing w:val="39"/>
        </w:rPr>
        <w:t> </w:t>
      </w:r>
      <w:r>
        <w:rPr/>
        <w:t>applied</w:t>
      </w:r>
      <w:r>
        <w:rPr>
          <w:spacing w:val="36"/>
        </w:rPr>
        <w:t> </w:t>
      </w:r>
      <w:r>
        <w:rPr/>
        <w:t>in</w:t>
      </w:r>
      <w:r>
        <w:rPr>
          <w:spacing w:val="34"/>
        </w:rPr>
        <w:t> </w:t>
      </w:r>
      <w:r>
        <w:rPr/>
        <w:t>the</w:t>
      </w:r>
      <w:r>
        <w:rPr>
          <w:spacing w:val="34"/>
        </w:rPr>
        <w:t> </w:t>
      </w:r>
      <w:r>
        <w:rPr/>
        <w:t>domain of resource-constrained embedded systems.</w:t>
      </w:r>
      <w:r>
        <w:rPr>
          <w:spacing w:val="40"/>
        </w:rPr>
        <w:t> </w:t>
      </w:r>
      <w:r>
        <w:rPr/>
        <w:t>Our components run in the Robo- cop/Space4U infrastructure which does not benefit from the security mechanisms offered by the Java Virtual Machine.</w:t>
      </w:r>
      <w:r>
        <w:rPr>
          <w:spacing w:val="40"/>
        </w:rPr>
        <w:t> </w:t>
      </w:r>
      <w:r>
        <w:rPr/>
        <w:t>In addition, we are interested in ensuring trustworthiness with respect to dependability and security qualitative characteris- tics, such as</w:t>
      </w:r>
      <w:r>
        <w:rPr>
          <w:spacing w:val="-3"/>
        </w:rPr>
        <w:t> </w:t>
      </w:r>
      <w:r>
        <w:rPr/>
        <w:t>for example</w:t>
      </w:r>
      <w:r>
        <w:rPr>
          <w:spacing w:val="-2"/>
        </w:rPr>
        <w:t> </w:t>
      </w:r>
      <w:r>
        <w:rPr/>
        <w:t>CPU</w:t>
      </w:r>
      <w:r>
        <w:rPr>
          <w:spacing w:val="-3"/>
        </w:rPr>
        <w:t> </w:t>
      </w:r>
      <w:r>
        <w:rPr/>
        <w:t>consumption,</w:t>
      </w:r>
      <w:r>
        <w:rPr>
          <w:spacing w:val="-1"/>
        </w:rPr>
        <w:t> </w:t>
      </w:r>
      <w:r>
        <w:rPr/>
        <w:t>memory</w:t>
      </w:r>
      <w:r>
        <w:rPr>
          <w:spacing w:val="-1"/>
        </w:rPr>
        <w:t> </w:t>
      </w:r>
      <w:r>
        <w:rPr/>
        <w:t>usage, presence</w:t>
      </w:r>
      <w:r>
        <w:rPr>
          <w:spacing w:val="-4"/>
        </w:rPr>
        <w:t> </w:t>
      </w:r>
      <w:r>
        <w:rPr/>
        <w:t>of encryption mechanisms, integrity data via checksums, mean time between failure, </w:t>
      </w:r>
      <w:r>
        <w:rPr>
          <w:i/>
        </w:rPr>
        <w:t>et cetera</w:t>
      </w:r>
      <w:r>
        <w:rPr/>
        <w:t>. Our TMF is embedded in the component middle-ware and acts with a resource management</w:t>
      </w:r>
      <w:r>
        <w:rPr>
          <w:spacing w:val="-14"/>
        </w:rPr>
        <w:t> </w:t>
      </w:r>
      <w:r>
        <w:rPr/>
        <w:t>framework</w:t>
      </w:r>
      <w:r>
        <w:rPr>
          <w:spacing w:val="-17"/>
        </w:rPr>
        <w:t> </w:t>
      </w:r>
      <w:r>
        <w:rPr/>
        <w:t>to</w:t>
      </w:r>
      <w:r>
        <w:rPr>
          <w:spacing w:val="-17"/>
        </w:rPr>
        <w:t> </w:t>
      </w:r>
      <w:r>
        <w:rPr/>
        <w:t>take</w:t>
      </w:r>
      <w:r>
        <w:rPr>
          <w:spacing w:val="-14"/>
        </w:rPr>
        <w:t> </w:t>
      </w:r>
      <w:r>
        <w:rPr/>
        <w:t>decisions</w:t>
      </w:r>
      <w:r>
        <w:rPr>
          <w:spacing w:val="-15"/>
        </w:rPr>
        <w:t> </w:t>
      </w:r>
      <w:r>
        <w:rPr/>
        <w:t>on</w:t>
      </w:r>
      <w:r>
        <w:rPr>
          <w:spacing w:val="-16"/>
        </w:rPr>
        <w:t> </w:t>
      </w:r>
      <w:r>
        <w:rPr/>
        <w:t>components</w:t>
      </w:r>
      <w:r>
        <w:rPr>
          <w:spacing w:val="-18"/>
        </w:rPr>
        <w:t> </w:t>
      </w:r>
      <w:r>
        <w:rPr/>
        <w:t>at</w:t>
      </w:r>
      <w:r>
        <w:rPr>
          <w:spacing w:val="-15"/>
        </w:rPr>
        <w:t> </w:t>
      </w:r>
      <w:r>
        <w:rPr/>
        <w:t>their</w:t>
      </w:r>
      <w:r>
        <w:rPr>
          <w:spacing w:val="-14"/>
        </w:rPr>
        <w:t> </w:t>
      </w:r>
      <w:r>
        <w:rPr/>
        <w:t>instantiation</w:t>
      </w:r>
      <w:r>
        <w:rPr>
          <w:spacing w:val="-12"/>
        </w:rPr>
        <w:t> </w:t>
      </w:r>
      <w:r>
        <w:rPr/>
        <w:t>time. Low</w:t>
      </w:r>
      <w:r>
        <w:rPr>
          <w:spacing w:val="-11"/>
        </w:rPr>
        <w:t> </w:t>
      </w:r>
      <w:r>
        <w:rPr/>
        <w:t>level</w:t>
      </w:r>
      <w:r>
        <w:rPr>
          <w:spacing w:val="-10"/>
        </w:rPr>
        <w:t> </w:t>
      </w:r>
      <w:r>
        <w:rPr/>
        <w:t>mechanisms,</w:t>
      </w:r>
      <w:r>
        <w:rPr>
          <w:spacing w:val="-10"/>
        </w:rPr>
        <w:t> </w:t>
      </w:r>
      <w:r>
        <w:rPr/>
        <w:t>such</w:t>
      </w:r>
      <w:r>
        <w:rPr>
          <w:spacing w:val="-13"/>
        </w:rPr>
        <w:t> </w:t>
      </w:r>
      <w:r>
        <w:rPr/>
        <w:t>as</w:t>
      </w:r>
      <w:r>
        <w:rPr>
          <w:spacing w:val="-14"/>
        </w:rPr>
        <w:t> </w:t>
      </w:r>
      <w:r>
        <w:rPr/>
        <w:t>BSD</w:t>
      </w:r>
      <w:r>
        <w:rPr>
          <w:spacing w:val="-13"/>
        </w:rPr>
        <w:t> </w:t>
      </w:r>
      <w:r>
        <w:rPr/>
        <w:t>jails</w:t>
      </w:r>
      <w:r>
        <w:rPr>
          <w:spacing w:val="-12"/>
        </w:rPr>
        <w:t> </w:t>
      </w:r>
      <w:r>
        <w:rPr/>
        <w:t>or</w:t>
      </w:r>
      <w:r>
        <w:rPr>
          <w:spacing w:val="-13"/>
        </w:rPr>
        <w:t> </w:t>
      </w:r>
      <w:r>
        <w:rPr/>
        <w:t>sandboxes,</w:t>
      </w:r>
      <w:r>
        <w:rPr>
          <w:spacing w:val="-12"/>
        </w:rPr>
        <w:t> </w:t>
      </w:r>
      <w:r>
        <w:rPr/>
        <w:t>may</w:t>
      </w:r>
      <w:r>
        <w:rPr>
          <w:spacing w:val="-12"/>
        </w:rPr>
        <w:t> </w:t>
      </w:r>
      <w:r>
        <w:rPr/>
        <w:t>be</w:t>
      </w:r>
      <w:r>
        <w:rPr>
          <w:spacing w:val="-15"/>
        </w:rPr>
        <w:t> </w:t>
      </w:r>
      <w:r>
        <w:rPr/>
        <w:t>required</w:t>
      </w:r>
      <w:r>
        <w:rPr>
          <w:spacing w:val="-15"/>
        </w:rPr>
        <w:t> </w:t>
      </w:r>
      <w:r>
        <w:rPr/>
        <w:t>in</w:t>
      </w:r>
      <w:r>
        <w:rPr>
          <w:spacing w:val="-13"/>
        </w:rPr>
        <w:t> </w:t>
      </w:r>
      <w:r>
        <w:rPr/>
        <w:t>this</w:t>
      </w:r>
      <w:r>
        <w:rPr>
          <w:spacing w:val="-12"/>
        </w:rPr>
        <w:t> </w:t>
      </w:r>
      <w:r>
        <w:rPr/>
        <w:t>case; alternatively, components</w:t>
      </w:r>
      <w:r>
        <w:rPr>
          <w:spacing w:val="-10"/>
        </w:rPr>
        <w:t> </w:t>
      </w:r>
      <w:r>
        <w:rPr/>
        <w:t>can</w:t>
      </w:r>
      <w:r>
        <w:rPr>
          <w:spacing w:val="-6"/>
        </w:rPr>
        <w:t> </w:t>
      </w:r>
      <w:r>
        <w:rPr/>
        <w:t>be</w:t>
      </w:r>
      <w:r>
        <w:rPr>
          <w:spacing w:val="-11"/>
        </w:rPr>
        <w:t> </w:t>
      </w:r>
      <w:r>
        <w:rPr/>
        <w:t>re-configured</w:t>
      </w:r>
      <w:r>
        <w:rPr>
          <w:spacing w:val="-8"/>
        </w:rPr>
        <w:t> </w:t>
      </w:r>
      <w:r>
        <w:rPr/>
        <w:t>to</w:t>
      </w:r>
      <w:r>
        <w:rPr>
          <w:spacing w:val="-9"/>
        </w:rPr>
        <w:t> </w:t>
      </w:r>
      <w:r>
        <w:rPr/>
        <w:t>operate</w:t>
      </w:r>
      <w:r>
        <w:rPr>
          <w:spacing w:val="-9"/>
        </w:rPr>
        <w:t> </w:t>
      </w:r>
      <w:r>
        <w:rPr/>
        <w:t>in</w:t>
      </w:r>
      <w:r>
        <w:rPr>
          <w:spacing w:val="-8"/>
        </w:rPr>
        <w:t> </w:t>
      </w:r>
      <w:r>
        <w:rPr/>
        <w:t>a</w:t>
      </w:r>
      <w:r>
        <w:rPr>
          <w:spacing w:val="-11"/>
        </w:rPr>
        <w:t> </w:t>
      </w:r>
      <w:r>
        <w:rPr/>
        <w:t>different</w:t>
      </w:r>
      <w:r>
        <w:rPr>
          <w:spacing w:val="-8"/>
        </w:rPr>
        <w:t> </w:t>
      </w:r>
      <w:r>
        <w:rPr/>
        <w:t>mode</w:t>
      </w:r>
      <w:r>
        <w:rPr>
          <w:spacing w:val="-11"/>
        </w:rPr>
        <w:t> </w:t>
      </w:r>
      <w:r>
        <w:rPr/>
        <w:t>of</w:t>
      </w:r>
      <w:r>
        <w:rPr>
          <w:spacing w:val="-7"/>
        </w:rPr>
        <w:t> </w:t>
      </w:r>
      <w:r>
        <w:rPr/>
        <w:t>op- eration.</w:t>
      </w:r>
      <w:r>
        <w:rPr>
          <w:spacing w:val="40"/>
        </w:rPr>
        <w:t> </w:t>
      </w:r>
      <w:r>
        <w:rPr/>
        <w:t>An overall re-evaluation of the trustworthiness of each Trustor-Trustee relationship may be also reconsidered when a new component is admitted into the system,</w:t>
      </w:r>
      <w:r>
        <w:rPr>
          <w:spacing w:val="-1"/>
        </w:rPr>
        <w:t> </w:t>
      </w:r>
      <w:r>
        <w:rPr/>
        <w:t>because</w:t>
      </w:r>
      <w:r>
        <w:rPr>
          <w:spacing w:val="-8"/>
        </w:rPr>
        <w:t> </w:t>
      </w:r>
      <w:r>
        <w:rPr/>
        <w:t>this</w:t>
      </w:r>
      <w:r>
        <w:rPr>
          <w:spacing w:val="-6"/>
        </w:rPr>
        <w:t> </w:t>
      </w:r>
      <w:r>
        <w:rPr/>
        <w:t>may</w:t>
      </w:r>
      <w:r>
        <w:rPr>
          <w:spacing w:val="-3"/>
        </w:rPr>
        <w:t> </w:t>
      </w:r>
      <w:r>
        <w:rPr/>
        <w:t>impact</w:t>
      </w:r>
      <w:r>
        <w:rPr>
          <w:spacing w:val="-4"/>
        </w:rPr>
        <w:t> </w:t>
      </w:r>
      <w:r>
        <w:rPr/>
        <w:t>on</w:t>
      </w:r>
      <w:r>
        <w:rPr>
          <w:spacing w:val="-4"/>
        </w:rPr>
        <w:t> </w:t>
      </w:r>
      <w:r>
        <w:rPr/>
        <w:t>the</w:t>
      </w:r>
      <w:r>
        <w:rPr>
          <w:spacing w:val="-4"/>
        </w:rPr>
        <w:t> </w:t>
      </w:r>
      <w:r>
        <w:rPr/>
        <w:t>overall resource</w:t>
      </w:r>
      <w:r>
        <w:rPr>
          <w:spacing w:val="-8"/>
        </w:rPr>
        <w:t> </w:t>
      </w:r>
      <w:r>
        <w:rPr/>
        <w:t>distribution</w:t>
      </w:r>
      <w:r>
        <w:rPr>
          <w:spacing w:val="-4"/>
        </w:rPr>
        <w:t> </w:t>
      </w:r>
      <w:r>
        <w:rPr/>
        <w:t>amongst</w:t>
      </w:r>
      <w:r>
        <w:rPr>
          <w:spacing w:val="-4"/>
        </w:rPr>
        <w:t> </w:t>
      </w:r>
      <w:r>
        <w:rPr/>
        <w:t>com- ponents.</w:t>
      </w:r>
      <w:r>
        <w:rPr>
          <w:spacing w:val="40"/>
        </w:rPr>
        <w:t> </w:t>
      </w:r>
      <w:r>
        <w:rPr/>
        <w:t>Finally, our framework is designed to be parametrised, at run-time, by applications/Trustors that specify their subjective trustworthiness requirements in </w:t>
      </w:r>
      <w:bookmarkStart w:name="On Trust and Trustworthiness" w:id="5"/>
      <w:bookmarkEnd w:id="5"/>
      <w:r>
        <w:rPr/>
        <w:t>te</w:t>
      </w:r>
      <w:r>
        <w:rPr/>
        <w:t>rms of metrics and a trustworthiness thresholds.</w:t>
      </w:r>
    </w:p>
    <w:p>
      <w:pPr>
        <w:pStyle w:val="BodyText"/>
        <w:spacing w:line="216" w:lineRule="auto"/>
        <w:ind w:left="221" w:right="105" w:firstLine="319"/>
        <w:jc w:val="both"/>
      </w:pPr>
      <w:r>
        <w:rPr/>
        <w:t>In [</w:t>
      </w:r>
      <w:hyperlink w:history="true" w:anchor="_bookmark21">
        <w:r>
          <w:rPr>
            <w:color w:val="0000FF"/>
          </w:rPr>
          <w:t>10</w:t>
        </w:r>
      </w:hyperlink>
      <w:r>
        <w:rPr/>
        <w:t>], a trustworthiness measure is defined by two quantities:</w:t>
      </w:r>
      <w:r>
        <w:rPr>
          <w:spacing w:val="40"/>
        </w:rPr>
        <w:t> </w:t>
      </w:r>
      <w:r>
        <w:rPr/>
        <w:t>the ability to deliver the promised quality of service (called “conformance”), and the constancy in</w:t>
      </w:r>
      <w:r>
        <w:rPr>
          <w:spacing w:val="-1"/>
        </w:rPr>
        <w:t> </w:t>
      </w:r>
      <w:r>
        <w:rPr/>
        <w:t>delivering</w:t>
      </w:r>
      <w:r>
        <w:rPr>
          <w:spacing w:val="-1"/>
        </w:rPr>
        <w:t> </w:t>
      </w:r>
      <w:r>
        <w:rPr/>
        <w:t>the</w:t>
      </w:r>
      <w:r>
        <w:rPr>
          <w:spacing w:val="-4"/>
        </w:rPr>
        <w:t> </w:t>
      </w:r>
      <w:r>
        <w:rPr/>
        <w:t>agreed</w:t>
      </w:r>
      <w:r>
        <w:rPr>
          <w:spacing w:val="-1"/>
        </w:rPr>
        <w:t> </w:t>
      </w:r>
      <w:r>
        <w:rPr/>
        <w:t>level of</w:t>
      </w:r>
      <w:r>
        <w:rPr>
          <w:spacing w:val="-2"/>
        </w:rPr>
        <w:t> </w:t>
      </w:r>
      <w:r>
        <w:rPr/>
        <w:t>quality (called “verity”), defined</w:t>
      </w:r>
      <w:r>
        <w:rPr>
          <w:spacing w:val="-3"/>
        </w:rPr>
        <w:t> </w:t>
      </w:r>
      <w:r>
        <w:rPr/>
        <w:t>as</w:t>
      </w:r>
      <w:r>
        <w:rPr>
          <w:spacing w:val="-2"/>
        </w:rPr>
        <w:t> </w:t>
      </w:r>
      <w:r>
        <w:rPr/>
        <w:t>the</w:t>
      </w:r>
      <w:r>
        <w:rPr>
          <w:spacing w:val="-4"/>
        </w:rPr>
        <w:t> </w:t>
      </w:r>
      <w:r>
        <w:rPr/>
        <w:t>variance</w:t>
      </w:r>
      <w:r>
        <w:rPr>
          <w:spacing w:val="-1"/>
        </w:rPr>
        <w:t> </w:t>
      </w:r>
      <w:r>
        <w:rPr/>
        <w:t>of the conformance over time.</w:t>
      </w:r>
      <w:r>
        <w:rPr>
          <w:spacing w:val="37"/>
        </w:rPr>
        <w:t> </w:t>
      </w:r>
      <w:r>
        <w:rPr/>
        <w:t>Our trust values benignity and stability are expressed as Subjective Logic opinions, and this facilitates their use in a recommendation management systems.</w:t>
      </w:r>
    </w:p>
    <w:p>
      <w:pPr>
        <w:pStyle w:val="BodyText"/>
        <w:spacing w:before="84"/>
      </w:pPr>
    </w:p>
    <w:p>
      <w:pPr>
        <w:pStyle w:val="Heading1"/>
        <w:numPr>
          <w:ilvl w:val="0"/>
          <w:numId w:val="1"/>
        </w:numPr>
        <w:tabs>
          <w:tab w:pos="692" w:val="left" w:leader="none"/>
        </w:tabs>
        <w:spacing w:line="240" w:lineRule="auto" w:before="0" w:after="0"/>
        <w:ind w:left="692" w:right="0" w:hanging="471"/>
        <w:jc w:val="left"/>
      </w:pPr>
      <w:r>
        <w:rPr>
          <w:w w:val="110"/>
        </w:rPr>
        <w:t>On</w:t>
      </w:r>
      <w:r>
        <w:rPr>
          <w:spacing w:val="24"/>
          <w:w w:val="110"/>
        </w:rPr>
        <w:t> </w:t>
      </w:r>
      <w:r>
        <w:rPr>
          <w:w w:val="110"/>
        </w:rPr>
        <w:t>Trust</w:t>
      </w:r>
      <w:r>
        <w:rPr>
          <w:spacing w:val="22"/>
          <w:w w:val="110"/>
        </w:rPr>
        <w:t> </w:t>
      </w:r>
      <w:r>
        <w:rPr>
          <w:w w:val="110"/>
        </w:rPr>
        <w:t>and</w:t>
      </w:r>
      <w:r>
        <w:rPr>
          <w:spacing w:val="22"/>
          <w:w w:val="110"/>
        </w:rPr>
        <w:t> </w:t>
      </w:r>
      <w:r>
        <w:rPr>
          <w:spacing w:val="-2"/>
          <w:w w:val="110"/>
        </w:rPr>
        <w:t>Trustworthiness</w:t>
      </w:r>
    </w:p>
    <w:p>
      <w:pPr>
        <w:pStyle w:val="BodyText"/>
        <w:spacing w:line="216" w:lineRule="auto" w:before="208"/>
        <w:ind w:left="221" w:right="105"/>
        <w:jc w:val="both"/>
      </w:pPr>
      <w:r>
        <w:rPr/>
        <w:t>The concept of “Trustworthiness” is related to the notion of “Trust”.</w:t>
      </w:r>
      <w:r>
        <w:rPr>
          <w:spacing w:val="32"/>
        </w:rPr>
        <w:t> </w:t>
      </w:r>
      <w:r>
        <w:rPr/>
        <w:t>An entity is trustworthy (for a certain task) when we have a assurance that it will perform its promised</w:t>
      </w:r>
      <w:r>
        <w:rPr>
          <w:spacing w:val="-7"/>
        </w:rPr>
        <w:t> </w:t>
      </w:r>
      <w:r>
        <w:rPr/>
        <w:t>service</w:t>
      </w:r>
      <w:r>
        <w:rPr>
          <w:spacing w:val="-5"/>
        </w:rPr>
        <w:t> </w:t>
      </w:r>
      <w:r>
        <w:rPr/>
        <w:t>as</w:t>
      </w:r>
      <w:r>
        <w:rPr>
          <w:spacing w:val="-6"/>
        </w:rPr>
        <w:t> </w:t>
      </w:r>
      <w:r>
        <w:rPr/>
        <w:t>expected</w:t>
      </w:r>
      <w:r>
        <w:rPr>
          <w:spacing w:val="-5"/>
        </w:rPr>
        <w:t> </w:t>
      </w:r>
      <w:r>
        <w:rPr/>
        <w:t>[</w:t>
      </w:r>
      <w:hyperlink w:history="true" w:anchor="_bookmark12">
        <w:r>
          <w:rPr>
            <w:color w:val="0000FF"/>
          </w:rPr>
          <w:t>2</w:t>
        </w:r>
      </w:hyperlink>
      <w:r>
        <w:rPr/>
        <w:t>].</w:t>
      </w:r>
      <w:r>
        <w:rPr>
          <w:spacing w:val="24"/>
        </w:rPr>
        <w:t> </w:t>
      </w:r>
      <w:r>
        <w:rPr/>
        <w:t>Unfortunately,</w:t>
      </w:r>
      <w:r>
        <w:rPr>
          <w:spacing w:val="-4"/>
        </w:rPr>
        <w:t> </w:t>
      </w:r>
      <w:r>
        <w:rPr/>
        <w:t>in</w:t>
      </w:r>
      <w:r>
        <w:rPr>
          <w:spacing w:val="-5"/>
        </w:rPr>
        <w:t> </w:t>
      </w:r>
      <w:r>
        <w:rPr/>
        <w:t>many</w:t>
      </w:r>
      <w:r>
        <w:rPr>
          <w:spacing w:val="-6"/>
        </w:rPr>
        <w:t> </w:t>
      </w:r>
      <w:r>
        <w:rPr/>
        <w:t>cases</w:t>
      </w:r>
      <w:r>
        <w:rPr>
          <w:spacing w:val="-4"/>
        </w:rPr>
        <w:t> </w:t>
      </w:r>
      <w:r>
        <w:rPr/>
        <w:t>is</w:t>
      </w:r>
      <w:r>
        <w:rPr>
          <w:spacing w:val="-9"/>
        </w:rPr>
        <w:t> </w:t>
      </w:r>
      <w:r>
        <w:rPr/>
        <w:t>almost</w:t>
      </w:r>
      <w:r>
        <w:rPr>
          <w:spacing w:val="-5"/>
        </w:rPr>
        <w:t> </w:t>
      </w:r>
      <w:r>
        <w:rPr/>
        <w:t>impossible to have an unquestionable assurance</w:t>
      </w:r>
      <w:r>
        <w:rPr>
          <w:spacing w:val="-2"/>
        </w:rPr>
        <w:t> </w:t>
      </w:r>
      <w:r>
        <w:rPr/>
        <w:t>about the trustworthiness</w:t>
      </w:r>
      <w:r>
        <w:rPr>
          <w:spacing w:val="-1"/>
        </w:rPr>
        <w:t> </w:t>
      </w:r>
      <w:r>
        <w:rPr/>
        <w:t>of an entity; there- fore, the choice of considering an entity trustworthy for a certain task involves a decision to trust.</w:t>
      </w:r>
      <w:r>
        <w:rPr>
          <w:spacing w:val="40"/>
        </w:rPr>
        <w:t> </w:t>
      </w:r>
      <w:r>
        <w:rPr/>
        <w:t>In this paper, we utilise the following definition of Trust [</w:t>
      </w:r>
      <w:hyperlink w:history="true" w:anchor="_bookmark24">
        <w:r>
          <w:rPr>
            <w:color w:val="0000FF"/>
          </w:rPr>
          <w:t>12</w:t>
        </w:r>
      </w:hyperlink>
      <w:r>
        <w:rPr/>
        <w:t>]:</w:t>
      </w:r>
    </w:p>
    <w:p>
      <w:pPr>
        <w:pStyle w:val="BodyText"/>
        <w:spacing w:line="216" w:lineRule="auto" w:before="172"/>
        <w:ind w:left="221" w:right="106"/>
        <w:jc w:val="both"/>
      </w:pPr>
      <w:r>
        <w:rPr>
          <w:rFonts w:ascii="LM Roman 7"/>
        </w:rPr>
        <w:t>Definition</w:t>
      </w:r>
      <w:r>
        <w:rPr>
          <w:rFonts w:ascii="LM Roman 7"/>
          <w:spacing w:val="-2"/>
        </w:rPr>
        <w:t> </w:t>
      </w:r>
      <w:r>
        <w:rPr>
          <w:rFonts w:ascii="LM Roman 7"/>
        </w:rPr>
        <w:t>3.1 </w:t>
      </w:r>
      <w:r>
        <w:rPr>
          <w:i/>
        </w:rPr>
        <w:t>Trust </w:t>
      </w:r>
      <w:r>
        <w:rPr/>
        <w:t>is the extent to which one party (the Trustor) is willing to depend</w:t>
      </w:r>
      <w:r>
        <w:rPr>
          <w:spacing w:val="-9"/>
        </w:rPr>
        <w:t> </w:t>
      </w:r>
      <w:r>
        <w:rPr/>
        <w:t>on</w:t>
      </w:r>
      <w:r>
        <w:rPr>
          <w:spacing w:val="-9"/>
        </w:rPr>
        <w:t> </w:t>
      </w:r>
      <w:r>
        <w:rPr/>
        <w:t>another</w:t>
      </w:r>
      <w:r>
        <w:rPr>
          <w:spacing w:val="-5"/>
        </w:rPr>
        <w:t> </w:t>
      </w:r>
      <w:r>
        <w:rPr/>
        <w:t>party</w:t>
      </w:r>
      <w:r>
        <w:rPr>
          <w:spacing w:val="-8"/>
        </w:rPr>
        <w:t> </w:t>
      </w:r>
      <w:r>
        <w:rPr/>
        <w:t>(the</w:t>
      </w:r>
      <w:r>
        <w:rPr>
          <w:spacing w:val="-10"/>
        </w:rPr>
        <w:t> </w:t>
      </w:r>
      <w:r>
        <w:rPr/>
        <w:t>Trustee)</w:t>
      </w:r>
      <w:r>
        <w:rPr>
          <w:spacing w:val="-7"/>
        </w:rPr>
        <w:t> </w:t>
      </w:r>
      <w:r>
        <w:rPr/>
        <w:t>in</w:t>
      </w:r>
      <w:r>
        <w:rPr>
          <w:spacing w:val="-9"/>
        </w:rPr>
        <w:t> </w:t>
      </w:r>
      <w:r>
        <w:rPr/>
        <w:t>a</w:t>
      </w:r>
      <w:r>
        <w:rPr>
          <w:spacing w:val="-7"/>
        </w:rPr>
        <w:t> </w:t>
      </w:r>
      <w:r>
        <w:rPr/>
        <w:t>given</w:t>
      </w:r>
      <w:r>
        <w:rPr>
          <w:spacing w:val="-5"/>
        </w:rPr>
        <w:t> </w:t>
      </w:r>
      <w:r>
        <w:rPr/>
        <w:t>situation</w:t>
      </w:r>
      <w:r>
        <w:rPr>
          <w:spacing w:val="-5"/>
        </w:rPr>
        <w:t> </w:t>
      </w:r>
      <w:r>
        <w:rPr/>
        <w:t>with</w:t>
      </w:r>
      <w:r>
        <w:rPr>
          <w:spacing w:val="-9"/>
        </w:rPr>
        <w:t> </w:t>
      </w:r>
      <w:r>
        <w:rPr/>
        <w:t>a</w:t>
      </w:r>
      <w:r>
        <w:rPr>
          <w:spacing w:val="-7"/>
        </w:rPr>
        <w:t> </w:t>
      </w:r>
      <w:r>
        <w:rPr/>
        <w:t>feeling</w:t>
      </w:r>
      <w:r>
        <w:rPr>
          <w:spacing w:val="-7"/>
        </w:rPr>
        <w:t> </w:t>
      </w:r>
      <w:r>
        <w:rPr/>
        <w:t>of</w:t>
      </w:r>
      <w:r>
        <w:rPr>
          <w:spacing w:val="-8"/>
        </w:rPr>
        <w:t> </w:t>
      </w:r>
      <w:r>
        <w:rPr/>
        <w:t>relative security, even though negative consequences are possible.</w:t>
      </w:r>
    </w:p>
    <w:p>
      <w:pPr>
        <w:pStyle w:val="BodyText"/>
        <w:spacing w:before="170"/>
        <w:ind w:left="221"/>
        <w:jc w:val="both"/>
      </w:pPr>
      <w:r>
        <w:rPr/>
        <w:t>Depending</w:t>
      </w:r>
      <w:r>
        <w:rPr>
          <w:spacing w:val="27"/>
        </w:rPr>
        <w:t> </w:t>
      </w:r>
      <w:r>
        <w:rPr/>
        <w:t>upon</w:t>
      </w:r>
      <w:r>
        <w:rPr>
          <w:spacing w:val="26"/>
        </w:rPr>
        <w:t> </w:t>
      </w:r>
      <w:r>
        <w:rPr/>
        <w:t>the</w:t>
      </w:r>
      <w:r>
        <w:rPr>
          <w:spacing w:val="28"/>
        </w:rPr>
        <w:t> </w:t>
      </w:r>
      <w:r>
        <w:rPr/>
        <w:t>specific</w:t>
      </w:r>
      <w:r>
        <w:rPr>
          <w:spacing w:val="28"/>
        </w:rPr>
        <w:t> </w:t>
      </w:r>
      <w:r>
        <w:rPr/>
        <w:t>scenario</w:t>
      </w:r>
      <w:r>
        <w:rPr>
          <w:spacing w:val="30"/>
        </w:rPr>
        <w:t> </w:t>
      </w:r>
      <w:r>
        <w:rPr/>
        <w:t>the</w:t>
      </w:r>
      <w:r>
        <w:rPr>
          <w:spacing w:val="27"/>
        </w:rPr>
        <w:t> </w:t>
      </w:r>
      <w:r>
        <w:rPr/>
        <w:t>Trustor</w:t>
      </w:r>
      <w:r>
        <w:rPr>
          <w:spacing w:val="30"/>
        </w:rPr>
        <w:t> </w:t>
      </w:r>
      <w:r>
        <w:rPr/>
        <w:t>and</w:t>
      </w:r>
      <w:r>
        <w:rPr>
          <w:spacing w:val="28"/>
        </w:rPr>
        <w:t> </w:t>
      </w:r>
      <w:r>
        <w:rPr/>
        <w:t>the</w:t>
      </w:r>
      <w:r>
        <w:rPr>
          <w:spacing w:val="28"/>
        </w:rPr>
        <w:t> </w:t>
      </w:r>
      <w:r>
        <w:rPr/>
        <w:t>Trustee</w:t>
      </w:r>
      <w:r>
        <w:rPr>
          <w:spacing w:val="30"/>
        </w:rPr>
        <w:t> </w:t>
      </w:r>
      <w:r>
        <w:rPr/>
        <w:t>roles</w:t>
      </w:r>
      <w:r>
        <w:rPr>
          <w:spacing w:val="28"/>
        </w:rPr>
        <w:t> </w:t>
      </w:r>
      <w:r>
        <w:rPr/>
        <w:t>can</w:t>
      </w:r>
      <w:r>
        <w:rPr>
          <w:spacing w:val="31"/>
        </w:rPr>
        <w:t> </w:t>
      </w:r>
      <w:r>
        <w:rPr>
          <w:spacing w:val="-5"/>
        </w:rPr>
        <w:t>be</w:t>
      </w:r>
    </w:p>
    <w:p>
      <w:pPr>
        <w:spacing w:after="0"/>
        <w:jc w:val="both"/>
        <w:sectPr>
          <w:pgSz w:w="9360" w:h="13610"/>
          <w:pgMar w:header="860" w:footer="0" w:top="1060" w:bottom="280" w:left="680" w:right="680"/>
        </w:sectPr>
      </w:pPr>
    </w:p>
    <w:p>
      <w:pPr>
        <w:pStyle w:val="BodyText"/>
        <w:spacing w:before="20"/>
        <w:rPr>
          <w:sz w:val="8"/>
        </w:rPr>
      </w:pPr>
    </w:p>
    <w:p>
      <w:pPr>
        <w:spacing w:before="1"/>
        <w:ind w:left="2748" w:right="0" w:hanging="94"/>
        <w:jc w:val="left"/>
        <w:rPr>
          <w:rFonts w:ascii="Arial"/>
          <w:sz w:val="8"/>
        </w:rPr>
      </w:pPr>
      <w:bookmarkStart w:name="_bookmark2" w:id="6"/>
      <w:bookmarkEnd w:id="6"/>
      <w:r>
        <w:rPr/>
      </w:r>
      <w:r>
        <w:rPr>
          <w:rFonts w:ascii="Arial"/>
          <w:spacing w:val="-2"/>
          <w:sz w:val="8"/>
        </w:rPr>
        <w:t>Trustworthiness</w:t>
      </w:r>
      <w:r>
        <w:rPr>
          <w:rFonts w:ascii="Arial"/>
          <w:spacing w:val="40"/>
          <w:sz w:val="8"/>
        </w:rPr>
        <w:t> </w:t>
      </w:r>
      <w:r>
        <w:rPr>
          <w:rFonts w:ascii="Arial"/>
          <w:spacing w:val="-2"/>
          <w:sz w:val="8"/>
        </w:rPr>
        <w:t>Evaluation</w:t>
      </w:r>
    </w:p>
    <w:p>
      <w:pPr>
        <w:spacing w:line="240" w:lineRule="auto" w:before="57"/>
        <w:rPr>
          <w:rFonts w:ascii="Arial"/>
          <w:sz w:val="8"/>
        </w:rPr>
      </w:pPr>
      <w:r>
        <w:rPr/>
        <w:br w:type="column"/>
      </w:r>
      <w:r>
        <w:rPr>
          <w:rFonts w:ascii="Arial"/>
          <w:sz w:val="8"/>
        </w:rPr>
      </w:r>
    </w:p>
    <w:p>
      <w:pPr>
        <w:spacing w:before="0"/>
        <w:ind w:left="1744" w:right="2456" w:firstLine="0"/>
        <w:jc w:val="center"/>
        <w:rPr>
          <w:rFonts w:ascii="Arial"/>
          <w:sz w:val="8"/>
        </w:rPr>
      </w:pPr>
      <w:r>
        <w:rPr>
          <w:rFonts w:ascii="Arial"/>
          <w:spacing w:val="-2"/>
          <w:sz w:val="8"/>
        </w:rPr>
        <w:t>Trustworthiness</w:t>
      </w:r>
      <w:r>
        <w:rPr>
          <w:rFonts w:ascii="Arial"/>
          <w:spacing w:val="40"/>
          <w:sz w:val="8"/>
        </w:rPr>
        <w:t> </w:t>
      </w:r>
      <w:r>
        <w:rPr>
          <w:rFonts w:ascii="Arial"/>
          <w:spacing w:val="-2"/>
          <w:sz w:val="8"/>
        </w:rPr>
        <w:t>Evaluation</w:t>
      </w:r>
    </w:p>
    <w:p>
      <w:pPr>
        <w:spacing w:after="0"/>
        <w:jc w:val="center"/>
        <w:rPr>
          <w:rFonts w:ascii="Arial"/>
          <w:sz w:val="8"/>
        </w:rPr>
        <w:sectPr>
          <w:pgSz w:w="9360" w:h="13610"/>
          <w:pgMar w:header="860" w:footer="0" w:top="1060" w:bottom="280" w:left="680" w:right="680"/>
          <w:cols w:num="2" w:equalWidth="0">
            <w:col w:w="3204" w:space="40"/>
            <w:col w:w="4756"/>
          </w:cols>
        </w:sectPr>
      </w:pPr>
    </w:p>
    <w:p>
      <w:pPr>
        <w:pStyle w:val="BodyText"/>
        <w:ind w:left="1350"/>
        <w:rPr>
          <w:rFonts w:ascii="Arial"/>
          <w:sz w:val="20"/>
        </w:rPr>
      </w:pPr>
      <w:r>
        <w:rPr>
          <w:rFonts w:ascii="Arial"/>
          <w:sz w:val="20"/>
        </w:rPr>
        <mc:AlternateContent>
          <mc:Choice Requires="wps">
            <w:drawing>
              <wp:inline distT="0" distB="0" distL="0" distR="0">
                <wp:extent cx="3290570" cy="55753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3290570" cy="557530"/>
                          <a:chExt cx="3290570" cy="557530"/>
                        </a:xfrm>
                      </wpg:grpSpPr>
                      <pic:pic>
                        <pic:nvPicPr>
                          <pic:cNvPr id="12" name="Image 12"/>
                          <pic:cNvPicPr/>
                        </pic:nvPicPr>
                        <pic:blipFill>
                          <a:blip r:embed="rId14" cstate="print"/>
                          <a:stretch>
                            <a:fillRect/>
                          </a:stretch>
                        </pic:blipFill>
                        <pic:spPr>
                          <a:xfrm>
                            <a:off x="1704383" y="195718"/>
                            <a:ext cx="362634" cy="361159"/>
                          </a:xfrm>
                          <a:prstGeom prst="rect">
                            <a:avLst/>
                          </a:prstGeom>
                        </pic:spPr>
                      </pic:pic>
                      <pic:pic>
                        <pic:nvPicPr>
                          <pic:cNvPr id="13" name="Image 13"/>
                          <pic:cNvPicPr/>
                        </pic:nvPicPr>
                        <pic:blipFill>
                          <a:blip r:embed="rId15" cstate="print"/>
                          <a:stretch>
                            <a:fillRect/>
                          </a:stretch>
                        </pic:blipFill>
                        <pic:spPr>
                          <a:xfrm>
                            <a:off x="1684402" y="175384"/>
                            <a:ext cx="349313" cy="349313"/>
                          </a:xfrm>
                          <a:prstGeom prst="rect">
                            <a:avLst/>
                          </a:prstGeom>
                        </pic:spPr>
                      </pic:pic>
                      <wps:wsp>
                        <wps:cNvPr id="14" name="Graphic 14"/>
                        <wps:cNvSpPr/>
                        <wps:spPr>
                          <a:xfrm>
                            <a:off x="1684402" y="175384"/>
                            <a:ext cx="349885" cy="349885"/>
                          </a:xfrm>
                          <a:custGeom>
                            <a:avLst/>
                            <a:gdLst/>
                            <a:ahLst/>
                            <a:cxnLst/>
                            <a:rect l="l" t="t" r="r" b="b"/>
                            <a:pathLst>
                              <a:path w="349885" h="349885">
                                <a:moveTo>
                                  <a:pt x="0" y="174656"/>
                                </a:moveTo>
                                <a:lnTo>
                                  <a:pt x="6256" y="128313"/>
                                </a:lnTo>
                                <a:lnTo>
                                  <a:pt x="23901" y="86615"/>
                                </a:lnTo>
                                <a:lnTo>
                                  <a:pt x="51249" y="51249"/>
                                </a:lnTo>
                                <a:lnTo>
                                  <a:pt x="86615" y="23901"/>
                                </a:lnTo>
                                <a:lnTo>
                                  <a:pt x="128313" y="6256"/>
                                </a:lnTo>
                                <a:lnTo>
                                  <a:pt x="174656" y="0"/>
                                </a:lnTo>
                                <a:lnTo>
                                  <a:pt x="221257" y="6256"/>
                                </a:lnTo>
                                <a:lnTo>
                                  <a:pt x="263026" y="23901"/>
                                </a:lnTo>
                                <a:lnTo>
                                  <a:pt x="298341" y="51249"/>
                                </a:lnTo>
                                <a:lnTo>
                                  <a:pt x="325576" y="86615"/>
                                </a:lnTo>
                                <a:lnTo>
                                  <a:pt x="343108" y="128313"/>
                                </a:lnTo>
                                <a:lnTo>
                                  <a:pt x="349313" y="174656"/>
                                </a:lnTo>
                                <a:lnTo>
                                  <a:pt x="343108" y="221257"/>
                                </a:lnTo>
                                <a:lnTo>
                                  <a:pt x="325576" y="263026"/>
                                </a:lnTo>
                                <a:lnTo>
                                  <a:pt x="298341" y="298341"/>
                                </a:lnTo>
                                <a:lnTo>
                                  <a:pt x="263026" y="325576"/>
                                </a:lnTo>
                                <a:lnTo>
                                  <a:pt x="221257" y="343108"/>
                                </a:lnTo>
                                <a:lnTo>
                                  <a:pt x="174656" y="349313"/>
                                </a:lnTo>
                                <a:lnTo>
                                  <a:pt x="128313" y="343108"/>
                                </a:lnTo>
                                <a:lnTo>
                                  <a:pt x="86615" y="325576"/>
                                </a:lnTo>
                                <a:lnTo>
                                  <a:pt x="51249" y="298341"/>
                                </a:lnTo>
                                <a:lnTo>
                                  <a:pt x="23901" y="263026"/>
                                </a:lnTo>
                                <a:lnTo>
                                  <a:pt x="6256" y="221257"/>
                                </a:lnTo>
                                <a:lnTo>
                                  <a:pt x="0" y="174656"/>
                                </a:lnTo>
                                <a:close/>
                              </a:path>
                            </a:pathLst>
                          </a:custGeom>
                          <a:ln w="13321">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25902" y="195658"/>
                            <a:ext cx="362634" cy="361228"/>
                          </a:xfrm>
                          <a:prstGeom prst="rect">
                            <a:avLst/>
                          </a:prstGeom>
                        </pic:spPr>
                      </pic:pic>
                      <pic:pic>
                        <pic:nvPicPr>
                          <pic:cNvPr id="16" name="Image 16"/>
                          <pic:cNvPicPr/>
                        </pic:nvPicPr>
                        <pic:blipFill>
                          <a:blip r:embed="rId15" cstate="print"/>
                          <a:stretch>
                            <a:fillRect/>
                          </a:stretch>
                        </pic:blipFill>
                        <pic:spPr>
                          <a:xfrm>
                            <a:off x="6660" y="175384"/>
                            <a:ext cx="349313" cy="349313"/>
                          </a:xfrm>
                          <a:prstGeom prst="rect">
                            <a:avLst/>
                          </a:prstGeom>
                        </pic:spPr>
                      </pic:pic>
                      <wps:wsp>
                        <wps:cNvPr id="17" name="Graphic 17"/>
                        <wps:cNvSpPr/>
                        <wps:spPr>
                          <a:xfrm>
                            <a:off x="6660" y="175384"/>
                            <a:ext cx="349885" cy="349885"/>
                          </a:xfrm>
                          <a:custGeom>
                            <a:avLst/>
                            <a:gdLst/>
                            <a:ahLst/>
                            <a:cxnLst/>
                            <a:rect l="l" t="t" r="r" b="b"/>
                            <a:pathLst>
                              <a:path w="349885" h="349885">
                                <a:moveTo>
                                  <a:pt x="0" y="174656"/>
                                </a:moveTo>
                                <a:lnTo>
                                  <a:pt x="6204" y="128313"/>
                                </a:lnTo>
                                <a:lnTo>
                                  <a:pt x="23737" y="86615"/>
                                </a:lnTo>
                                <a:lnTo>
                                  <a:pt x="50972" y="51249"/>
                                </a:lnTo>
                                <a:lnTo>
                                  <a:pt x="86286" y="23901"/>
                                </a:lnTo>
                                <a:lnTo>
                                  <a:pt x="128056" y="6256"/>
                                </a:lnTo>
                                <a:lnTo>
                                  <a:pt x="174656" y="0"/>
                                </a:lnTo>
                                <a:lnTo>
                                  <a:pt x="221000" y="6256"/>
                                </a:lnTo>
                                <a:lnTo>
                                  <a:pt x="262697" y="23901"/>
                                </a:lnTo>
                                <a:lnTo>
                                  <a:pt x="298063" y="51249"/>
                                </a:lnTo>
                                <a:lnTo>
                                  <a:pt x="325412" y="86615"/>
                                </a:lnTo>
                                <a:lnTo>
                                  <a:pt x="343057" y="128313"/>
                                </a:lnTo>
                                <a:lnTo>
                                  <a:pt x="349313" y="174656"/>
                                </a:lnTo>
                                <a:lnTo>
                                  <a:pt x="343057" y="221257"/>
                                </a:lnTo>
                                <a:lnTo>
                                  <a:pt x="325412" y="263026"/>
                                </a:lnTo>
                                <a:lnTo>
                                  <a:pt x="298063" y="298341"/>
                                </a:lnTo>
                                <a:lnTo>
                                  <a:pt x="262697" y="325576"/>
                                </a:lnTo>
                                <a:lnTo>
                                  <a:pt x="221000" y="343108"/>
                                </a:lnTo>
                                <a:lnTo>
                                  <a:pt x="174656" y="349313"/>
                                </a:lnTo>
                                <a:lnTo>
                                  <a:pt x="128056" y="343108"/>
                                </a:lnTo>
                                <a:lnTo>
                                  <a:pt x="86286" y="325576"/>
                                </a:lnTo>
                                <a:lnTo>
                                  <a:pt x="50972" y="298341"/>
                                </a:lnTo>
                                <a:lnTo>
                                  <a:pt x="23737" y="263026"/>
                                </a:lnTo>
                                <a:lnTo>
                                  <a:pt x="6204" y="221257"/>
                                </a:lnTo>
                                <a:lnTo>
                                  <a:pt x="0" y="174656"/>
                                </a:lnTo>
                                <a:close/>
                              </a:path>
                              <a:path w="349885" h="349885">
                                <a:moveTo>
                                  <a:pt x="34783" y="174656"/>
                                </a:moveTo>
                                <a:lnTo>
                                  <a:pt x="41870" y="130554"/>
                                </a:lnTo>
                                <a:lnTo>
                                  <a:pt x="61639" y="92171"/>
                                </a:lnTo>
                                <a:lnTo>
                                  <a:pt x="91851" y="61852"/>
                                </a:lnTo>
                                <a:lnTo>
                                  <a:pt x="130270" y="41941"/>
                                </a:lnTo>
                                <a:lnTo>
                                  <a:pt x="174656" y="34783"/>
                                </a:lnTo>
                                <a:lnTo>
                                  <a:pt x="218759" y="41941"/>
                                </a:lnTo>
                                <a:lnTo>
                                  <a:pt x="257142" y="61852"/>
                                </a:lnTo>
                                <a:lnTo>
                                  <a:pt x="287461" y="92171"/>
                                </a:lnTo>
                                <a:lnTo>
                                  <a:pt x="307372" y="130554"/>
                                </a:lnTo>
                                <a:lnTo>
                                  <a:pt x="314530" y="174656"/>
                                </a:lnTo>
                                <a:lnTo>
                                  <a:pt x="307372" y="219043"/>
                                </a:lnTo>
                                <a:lnTo>
                                  <a:pt x="287461" y="257461"/>
                                </a:lnTo>
                                <a:lnTo>
                                  <a:pt x="257142" y="287674"/>
                                </a:lnTo>
                                <a:lnTo>
                                  <a:pt x="218759" y="307443"/>
                                </a:lnTo>
                                <a:lnTo>
                                  <a:pt x="174656" y="314530"/>
                                </a:lnTo>
                                <a:lnTo>
                                  <a:pt x="130270" y="307443"/>
                                </a:lnTo>
                                <a:lnTo>
                                  <a:pt x="91851" y="287674"/>
                                </a:lnTo>
                                <a:lnTo>
                                  <a:pt x="61639" y="257461"/>
                                </a:lnTo>
                                <a:lnTo>
                                  <a:pt x="41870" y="219043"/>
                                </a:lnTo>
                                <a:lnTo>
                                  <a:pt x="34783" y="174656"/>
                                </a:lnTo>
                                <a:close/>
                              </a:path>
                            </a:pathLst>
                          </a:custGeom>
                          <a:ln w="13321">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2927721" y="195477"/>
                            <a:ext cx="362634" cy="361501"/>
                          </a:xfrm>
                          <a:prstGeom prst="rect">
                            <a:avLst/>
                          </a:prstGeom>
                        </pic:spPr>
                      </pic:pic>
                      <pic:pic>
                        <pic:nvPicPr>
                          <pic:cNvPr id="19" name="Image 19"/>
                          <pic:cNvPicPr/>
                        </pic:nvPicPr>
                        <pic:blipFill>
                          <a:blip r:embed="rId18" cstate="print"/>
                          <a:stretch>
                            <a:fillRect/>
                          </a:stretch>
                        </pic:blipFill>
                        <pic:spPr>
                          <a:xfrm>
                            <a:off x="2907739" y="175384"/>
                            <a:ext cx="350053" cy="349313"/>
                          </a:xfrm>
                          <a:prstGeom prst="rect">
                            <a:avLst/>
                          </a:prstGeom>
                        </pic:spPr>
                      </pic:pic>
                      <wps:wsp>
                        <wps:cNvPr id="20" name="Graphic 20"/>
                        <wps:cNvSpPr/>
                        <wps:spPr>
                          <a:xfrm>
                            <a:off x="2907739" y="175384"/>
                            <a:ext cx="350520" cy="349885"/>
                          </a:xfrm>
                          <a:custGeom>
                            <a:avLst/>
                            <a:gdLst/>
                            <a:ahLst/>
                            <a:cxnLst/>
                            <a:rect l="l" t="t" r="r" b="b"/>
                            <a:pathLst>
                              <a:path w="350520" h="349885">
                                <a:moveTo>
                                  <a:pt x="0" y="174656"/>
                                </a:moveTo>
                                <a:lnTo>
                                  <a:pt x="6259" y="128313"/>
                                </a:lnTo>
                                <a:lnTo>
                                  <a:pt x="23928" y="86615"/>
                                </a:lnTo>
                                <a:lnTo>
                                  <a:pt x="51342" y="51249"/>
                                </a:lnTo>
                                <a:lnTo>
                                  <a:pt x="86835" y="23901"/>
                                </a:lnTo>
                                <a:lnTo>
                                  <a:pt x="128741" y="6256"/>
                                </a:lnTo>
                                <a:lnTo>
                                  <a:pt x="175396" y="0"/>
                                </a:lnTo>
                                <a:lnTo>
                                  <a:pt x="221740" y="6256"/>
                                </a:lnTo>
                                <a:lnTo>
                                  <a:pt x="263437" y="23901"/>
                                </a:lnTo>
                                <a:lnTo>
                                  <a:pt x="298803" y="51249"/>
                                </a:lnTo>
                                <a:lnTo>
                                  <a:pt x="326152" y="86615"/>
                                </a:lnTo>
                                <a:lnTo>
                                  <a:pt x="343797" y="128313"/>
                                </a:lnTo>
                                <a:lnTo>
                                  <a:pt x="350053" y="174656"/>
                                </a:lnTo>
                                <a:lnTo>
                                  <a:pt x="343797" y="221257"/>
                                </a:lnTo>
                                <a:lnTo>
                                  <a:pt x="326152" y="263026"/>
                                </a:lnTo>
                                <a:lnTo>
                                  <a:pt x="298803" y="298341"/>
                                </a:lnTo>
                                <a:lnTo>
                                  <a:pt x="263437" y="325576"/>
                                </a:lnTo>
                                <a:lnTo>
                                  <a:pt x="221740" y="343108"/>
                                </a:lnTo>
                                <a:lnTo>
                                  <a:pt x="175396" y="349313"/>
                                </a:lnTo>
                                <a:lnTo>
                                  <a:pt x="128741" y="343108"/>
                                </a:lnTo>
                                <a:lnTo>
                                  <a:pt x="86835" y="325576"/>
                                </a:lnTo>
                                <a:lnTo>
                                  <a:pt x="51342" y="298341"/>
                                </a:lnTo>
                                <a:lnTo>
                                  <a:pt x="23928" y="263026"/>
                                </a:lnTo>
                                <a:lnTo>
                                  <a:pt x="6259" y="221257"/>
                                </a:lnTo>
                                <a:lnTo>
                                  <a:pt x="0" y="174656"/>
                                </a:lnTo>
                                <a:close/>
                              </a:path>
                            </a:pathLst>
                          </a:custGeom>
                          <a:ln w="13321">
                            <a:solidFill>
                              <a:srgbClr val="000000"/>
                            </a:solidFill>
                            <a:prstDash val="solid"/>
                          </a:ln>
                        </wps:spPr>
                        <wps:bodyPr wrap="square" lIns="0" tIns="0" rIns="0" bIns="0" rtlCol="0">
                          <a:prstTxWarp prst="textNoShape">
                            <a:avLst/>
                          </a:prstTxWarp>
                          <a:noAutofit/>
                        </wps:bodyPr>
                      </wps:wsp>
                      <wps:wsp>
                        <wps:cNvPr id="21" name="Graphic 21"/>
                        <wps:cNvSpPr/>
                        <wps:spPr>
                          <a:xfrm>
                            <a:off x="348573" y="740"/>
                            <a:ext cx="1325245" cy="209550"/>
                          </a:xfrm>
                          <a:custGeom>
                            <a:avLst/>
                            <a:gdLst/>
                            <a:ahLst/>
                            <a:cxnLst/>
                            <a:rect l="l" t="t" r="r" b="b"/>
                            <a:pathLst>
                              <a:path w="1325245" h="209550">
                                <a:moveTo>
                                  <a:pt x="0" y="209428"/>
                                </a:moveTo>
                                <a:lnTo>
                                  <a:pt x="41556" y="181985"/>
                                </a:lnTo>
                                <a:lnTo>
                                  <a:pt x="83958" y="156466"/>
                                </a:lnTo>
                                <a:lnTo>
                                  <a:pt x="127147" y="132869"/>
                                </a:lnTo>
                                <a:lnTo>
                                  <a:pt x="171059" y="111197"/>
                                </a:lnTo>
                                <a:lnTo>
                                  <a:pt x="215634" y="91450"/>
                                </a:lnTo>
                                <a:lnTo>
                                  <a:pt x="260811" y="73628"/>
                                </a:lnTo>
                                <a:lnTo>
                                  <a:pt x="306527" y="57732"/>
                                </a:lnTo>
                                <a:lnTo>
                                  <a:pt x="352722" y="43763"/>
                                </a:lnTo>
                                <a:lnTo>
                                  <a:pt x="399335" y="31722"/>
                                </a:lnTo>
                                <a:lnTo>
                                  <a:pt x="446303" y="21610"/>
                                </a:lnTo>
                                <a:lnTo>
                                  <a:pt x="493566" y="13426"/>
                                </a:lnTo>
                                <a:lnTo>
                                  <a:pt x="541062" y="7173"/>
                                </a:lnTo>
                                <a:lnTo>
                                  <a:pt x="588730" y="2850"/>
                                </a:lnTo>
                                <a:lnTo>
                                  <a:pt x="636509" y="459"/>
                                </a:lnTo>
                                <a:lnTo>
                                  <a:pt x="684337" y="0"/>
                                </a:lnTo>
                                <a:lnTo>
                                  <a:pt x="732152" y="1473"/>
                                </a:lnTo>
                                <a:lnTo>
                                  <a:pt x="779894" y="4880"/>
                                </a:lnTo>
                                <a:lnTo>
                                  <a:pt x="827501" y="10221"/>
                                </a:lnTo>
                                <a:lnTo>
                                  <a:pt x="874912" y="17498"/>
                                </a:lnTo>
                                <a:lnTo>
                                  <a:pt x="922065" y="26710"/>
                                </a:lnTo>
                                <a:lnTo>
                                  <a:pt x="968899" y="37858"/>
                                </a:lnTo>
                                <a:lnTo>
                                  <a:pt x="1015353" y="50944"/>
                                </a:lnTo>
                                <a:lnTo>
                                  <a:pt x="1061365" y="65968"/>
                                </a:lnTo>
                                <a:lnTo>
                                  <a:pt x="1106875" y="82930"/>
                                </a:lnTo>
                                <a:lnTo>
                                  <a:pt x="1151819" y="101832"/>
                                </a:lnTo>
                                <a:lnTo>
                                  <a:pt x="1196138" y="122673"/>
                                </a:lnTo>
                                <a:lnTo>
                                  <a:pt x="1239770" y="145456"/>
                                </a:lnTo>
                                <a:lnTo>
                                  <a:pt x="1282653" y="170180"/>
                                </a:lnTo>
                                <a:lnTo>
                                  <a:pt x="1324727" y="196847"/>
                                </a:lnTo>
                              </a:path>
                            </a:pathLst>
                          </a:custGeom>
                          <a:ln w="1480">
                            <a:solidFill>
                              <a:srgbClr val="000000"/>
                            </a:solidFill>
                            <a:prstDash val="solid"/>
                          </a:ln>
                        </wps:spPr>
                        <wps:bodyPr wrap="square" lIns="0" tIns="0" rIns="0" bIns="0" rtlCol="0">
                          <a:prstTxWarp prst="textNoShape">
                            <a:avLst/>
                          </a:prstTxWarp>
                          <a:noAutofit/>
                        </wps:bodyPr>
                      </wps:wsp>
                      <wps:wsp>
                        <wps:cNvPr id="22" name="Graphic 22"/>
                        <wps:cNvSpPr/>
                        <wps:spPr>
                          <a:xfrm>
                            <a:off x="1663680" y="185005"/>
                            <a:ext cx="28575" cy="25400"/>
                          </a:xfrm>
                          <a:custGeom>
                            <a:avLst/>
                            <a:gdLst/>
                            <a:ahLst/>
                            <a:cxnLst/>
                            <a:rect l="l" t="t" r="r" b="b"/>
                            <a:pathLst>
                              <a:path w="28575" h="25400">
                                <a:moveTo>
                                  <a:pt x="14061" y="0"/>
                                </a:moveTo>
                                <a:lnTo>
                                  <a:pt x="0" y="21462"/>
                                </a:lnTo>
                                <a:lnTo>
                                  <a:pt x="28122" y="25162"/>
                                </a:lnTo>
                                <a:lnTo>
                                  <a:pt x="14061"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078119" y="350041"/>
                            <a:ext cx="779145" cy="1270"/>
                          </a:xfrm>
                          <a:custGeom>
                            <a:avLst/>
                            <a:gdLst/>
                            <a:ahLst/>
                            <a:cxnLst/>
                            <a:rect l="l" t="t" r="r" b="b"/>
                            <a:pathLst>
                              <a:path w="779145" h="0">
                                <a:moveTo>
                                  <a:pt x="0" y="0"/>
                                </a:moveTo>
                                <a:lnTo>
                                  <a:pt x="778554" y="0"/>
                                </a:lnTo>
                              </a:path>
                            </a:pathLst>
                          </a:custGeom>
                          <a:ln w="1480">
                            <a:solidFill>
                              <a:srgbClr val="000000"/>
                            </a:solidFill>
                            <a:prstDash val="solid"/>
                          </a:ln>
                        </wps:spPr>
                        <wps:bodyPr wrap="square" lIns="0" tIns="0" rIns="0" bIns="0" rtlCol="0">
                          <a:prstTxWarp prst="textNoShape">
                            <a:avLst/>
                          </a:prstTxWarp>
                          <a:noAutofit/>
                        </wps:bodyPr>
                      </wps:wsp>
                      <wps:wsp>
                        <wps:cNvPr id="24" name="Graphic 24"/>
                        <wps:cNvSpPr/>
                        <wps:spPr>
                          <a:xfrm>
                            <a:off x="2853714" y="337460"/>
                            <a:ext cx="25400" cy="25400"/>
                          </a:xfrm>
                          <a:custGeom>
                            <a:avLst/>
                            <a:gdLst/>
                            <a:ahLst/>
                            <a:cxnLst/>
                            <a:rect l="l" t="t" r="r" b="b"/>
                            <a:pathLst>
                              <a:path w="25400" h="25400">
                                <a:moveTo>
                                  <a:pt x="0" y="0"/>
                                </a:moveTo>
                                <a:lnTo>
                                  <a:pt x="0" y="25162"/>
                                </a:lnTo>
                                <a:lnTo>
                                  <a:pt x="25162" y="12581"/>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88266" y="175384"/>
                            <a:ext cx="349885" cy="349885"/>
                          </a:xfrm>
                          <a:custGeom>
                            <a:avLst/>
                            <a:gdLst/>
                            <a:ahLst/>
                            <a:cxnLst/>
                            <a:rect l="l" t="t" r="r" b="b"/>
                            <a:pathLst>
                              <a:path w="349885" h="349885">
                                <a:moveTo>
                                  <a:pt x="0" y="174656"/>
                                </a:moveTo>
                                <a:lnTo>
                                  <a:pt x="6256" y="128313"/>
                                </a:lnTo>
                                <a:lnTo>
                                  <a:pt x="23901" y="86615"/>
                                </a:lnTo>
                                <a:lnTo>
                                  <a:pt x="51249" y="51249"/>
                                </a:lnTo>
                                <a:lnTo>
                                  <a:pt x="86615" y="23901"/>
                                </a:lnTo>
                                <a:lnTo>
                                  <a:pt x="128313" y="6256"/>
                                </a:lnTo>
                                <a:lnTo>
                                  <a:pt x="174656" y="0"/>
                                </a:lnTo>
                                <a:lnTo>
                                  <a:pt x="221000" y="6256"/>
                                </a:lnTo>
                                <a:lnTo>
                                  <a:pt x="262697" y="23901"/>
                                </a:lnTo>
                                <a:lnTo>
                                  <a:pt x="298063" y="51249"/>
                                </a:lnTo>
                                <a:lnTo>
                                  <a:pt x="325412" y="86615"/>
                                </a:lnTo>
                                <a:lnTo>
                                  <a:pt x="343057" y="128313"/>
                                </a:lnTo>
                                <a:lnTo>
                                  <a:pt x="349313" y="174656"/>
                                </a:lnTo>
                                <a:lnTo>
                                  <a:pt x="343057" y="221257"/>
                                </a:lnTo>
                                <a:lnTo>
                                  <a:pt x="325412" y="263026"/>
                                </a:lnTo>
                                <a:lnTo>
                                  <a:pt x="298063" y="298341"/>
                                </a:lnTo>
                                <a:lnTo>
                                  <a:pt x="262697" y="325576"/>
                                </a:lnTo>
                                <a:lnTo>
                                  <a:pt x="221000" y="343108"/>
                                </a:lnTo>
                                <a:lnTo>
                                  <a:pt x="174656" y="349313"/>
                                </a:lnTo>
                                <a:lnTo>
                                  <a:pt x="128313" y="343108"/>
                                </a:lnTo>
                                <a:lnTo>
                                  <a:pt x="86615" y="325576"/>
                                </a:lnTo>
                                <a:lnTo>
                                  <a:pt x="51249" y="298341"/>
                                </a:lnTo>
                                <a:lnTo>
                                  <a:pt x="23901" y="263026"/>
                                </a:lnTo>
                                <a:lnTo>
                                  <a:pt x="6256" y="221257"/>
                                </a:lnTo>
                                <a:lnTo>
                                  <a:pt x="0" y="174656"/>
                                </a:lnTo>
                                <a:close/>
                              </a:path>
                              <a:path w="349885" h="349885">
                                <a:moveTo>
                                  <a:pt x="34783" y="174656"/>
                                </a:moveTo>
                                <a:lnTo>
                                  <a:pt x="41941" y="130554"/>
                                </a:lnTo>
                                <a:lnTo>
                                  <a:pt x="61852" y="92171"/>
                                </a:lnTo>
                                <a:lnTo>
                                  <a:pt x="92171" y="61852"/>
                                </a:lnTo>
                                <a:lnTo>
                                  <a:pt x="130554" y="41941"/>
                                </a:lnTo>
                                <a:lnTo>
                                  <a:pt x="174656" y="34783"/>
                                </a:lnTo>
                                <a:lnTo>
                                  <a:pt x="218759" y="41941"/>
                                </a:lnTo>
                                <a:lnTo>
                                  <a:pt x="257142" y="61852"/>
                                </a:lnTo>
                                <a:lnTo>
                                  <a:pt x="287461" y="92171"/>
                                </a:lnTo>
                                <a:lnTo>
                                  <a:pt x="307372" y="130554"/>
                                </a:lnTo>
                                <a:lnTo>
                                  <a:pt x="314530" y="174656"/>
                                </a:lnTo>
                                <a:lnTo>
                                  <a:pt x="307372" y="219043"/>
                                </a:lnTo>
                                <a:lnTo>
                                  <a:pt x="287461" y="257461"/>
                                </a:lnTo>
                                <a:lnTo>
                                  <a:pt x="257142" y="287674"/>
                                </a:lnTo>
                                <a:lnTo>
                                  <a:pt x="218759" y="307443"/>
                                </a:lnTo>
                                <a:lnTo>
                                  <a:pt x="174656" y="314530"/>
                                </a:lnTo>
                                <a:lnTo>
                                  <a:pt x="130554" y="307443"/>
                                </a:lnTo>
                                <a:lnTo>
                                  <a:pt x="92171" y="287674"/>
                                </a:lnTo>
                                <a:lnTo>
                                  <a:pt x="61852" y="257461"/>
                                </a:lnTo>
                                <a:lnTo>
                                  <a:pt x="41941" y="219043"/>
                                </a:lnTo>
                                <a:lnTo>
                                  <a:pt x="34783" y="174656"/>
                                </a:lnTo>
                                <a:close/>
                              </a:path>
                            </a:pathLst>
                          </a:custGeom>
                          <a:ln w="13321">
                            <a:solidFill>
                              <a:srgbClr val="000000"/>
                            </a:solidFill>
                            <a:prstDash val="solid"/>
                          </a:ln>
                        </wps:spPr>
                        <wps:bodyPr wrap="square" lIns="0" tIns="0" rIns="0" bIns="0" rtlCol="0">
                          <a:prstTxWarp prst="textNoShape">
                            <a:avLst/>
                          </a:prstTxWarp>
                          <a:noAutofit/>
                        </wps:bodyPr>
                      </wps:wsp>
                      <wps:wsp>
                        <wps:cNvPr id="26" name="Graphic 26"/>
                        <wps:cNvSpPr/>
                        <wps:spPr>
                          <a:xfrm>
                            <a:off x="1073103" y="350041"/>
                            <a:ext cx="567690" cy="1270"/>
                          </a:xfrm>
                          <a:custGeom>
                            <a:avLst/>
                            <a:gdLst/>
                            <a:ahLst/>
                            <a:cxnLst/>
                            <a:rect l="l" t="t" r="r" b="b"/>
                            <a:pathLst>
                              <a:path w="567690" h="0">
                                <a:moveTo>
                                  <a:pt x="567634" y="0"/>
                                </a:moveTo>
                                <a:lnTo>
                                  <a:pt x="0" y="0"/>
                                </a:lnTo>
                              </a:path>
                            </a:pathLst>
                          </a:custGeom>
                          <a:ln w="1480">
                            <a:solidFill>
                              <a:srgbClr val="000000"/>
                            </a:solidFill>
                            <a:prstDash val="solid"/>
                          </a:ln>
                        </wps:spPr>
                        <wps:bodyPr wrap="square" lIns="0" tIns="0" rIns="0" bIns="0" rtlCol="0">
                          <a:prstTxWarp prst="textNoShape">
                            <a:avLst/>
                          </a:prstTxWarp>
                          <a:noAutofit/>
                        </wps:bodyPr>
                      </wps:wsp>
                      <wps:wsp>
                        <wps:cNvPr id="27" name="Graphic 27"/>
                        <wps:cNvSpPr/>
                        <wps:spPr>
                          <a:xfrm>
                            <a:off x="1050901" y="337460"/>
                            <a:ext cx="25400" cy="25400"/>
                          </a:xfrm>
                          <a:custGeom>
                            <a:avLst/>
                            <a:gdLst/>
                            <a:ahLst/>
                            <a:cxnLst/>
                            <a:rect l="l" t="t" r="r" b="b"/>
                            <a:pathLst>
                              <a:path w="25400" h="25400">
                                <a:moveTo>
                                  <a:pt x="25162" y="0"/>
                                </a:moveTo>
                                <a:lnTo>
                                  <a:pt x="0" y="12581"/>
                                </a:lnTo>
                                <a:lnTo>
                                  <a:pt x="25162" y="25162"/>
                                </a:lnTo>
                                <a:lnTo>
                                  <a:pt x="2516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038896" y="34863"/>
                            <a:ext cx="890905" cy="156210"/>
                          </a:xfrm>
                          <a:custGeom>
                            <a:avLst/>
                            <a:gdLst/>
                            <a:ahLst/>
                            <a:cxnLst/>
                            <a:rect l="l" t="t" r="r" b="b"/>
                            <a:pathLst>
                              <a:path w="890905" h="156210">
                                <a:moveTo>
                                  <a:pt x="0" y="137560"/>
                                </a:moveTo>
                                <a:lnTo>
                                  <a:pt x="40966" y="110512"/>
                                </a:lnTo>
                                <a:lnTo>
                                  <a:pt x="83175" y="86425"/>
                                </a:lnTo>
                                <a:lnTo>
                                  <a:pt x="126483" y="65296"/>
                                </a:lnTo>
                                <a:lnTo>
                                  <a:pt x="170743" y="47124"/>
                                </a:lnTo>
                                <a:lnTo>
                                  <a:pt x="215811" y="31904"/>
                                </a:lnTo>
                                <a:lnTo>
                                  <a:pt x="261543" y="19634"/>
                                </a:lnTo>
                                <a:lnTo>
                                  <a:pt x="307793" y="10311"/>
                                </a:lnTo>
                                <a:lnTo>
                                  <a:pt x="354417" y="3933"/>
                                </a:lnTo>
                                <a:lnTo>
                                  <a:pt x="401269" y="497"/>
                                </a:lnTo>
                                <a:lnTo>
                                  <a:pt x="448205" y="0"/>
                                </a:lnTo>
                                <a:lnTo>
                                  <a:pt x="495080" y="2438"/>
                                </a:lnTo>
                                <a:lnTo>
                                  <a:pt x="541749" y="7811"/>
                                </a:lnTo>
                                <a:lnTo>
                                  <a:pt x="588068" y="16114"/>
                                </a:lnTo>
                                <a:lnTo>
                                  <a:pt x="633890" y="27345"/>
                                </a:lnTo>
                                <a:lnTo>
                                  <a:pt x="679073" y="41501"/>
                                </a:lnTo>
                                <a:lnTo>
                                  <a:pt x="723469" y="58580"/>
                                </a:lnTo>
                                <a:lnTo>
                                  <a:pt x="766936" y="78578"/>
                                </a:lnTo>
                                <a:lnTo>
                                  <a:pt x="809327" y="101493"/>
                                </a:lnTo>
                                <a:lnTo>
                                  <a:pt x="850499" y="127322"/>
                                </a:lnTo>
                                <a:lnTo>
                                  <a:pt x="890305" y="156062"/>
                                </a:lnTo>
                              </a:path>
                            </a:pathLst>
                          </a:custGeom>
                          <a:ln w="1480">
                            <a:solidFill>
                              <a:srgbClr val="000000"/>
                            </a:solidFill>
                            <a:prstDash val="solid"/>
                          </a:ln>
                        </wps:spPr>
                        <wps:bodyPr wrap="square" lIns="0" tIns="0" rIns="0" bIns="0" rtlCol="0">
                          <a:prstTxWarp prst="textNoShape">
                            <a:avLst/>
                          </a:prstTxWarp>
                          <a:noAutofit/>
                        </wps:bodyPr>
                      </wps:wsp>
                      <wps:wsp>
                        <wps:cNvPr id="29" name="Graphic 29"/>
                        <wps:cNvSpPr/>
                        <wps:spPr>
                          <a:xfrm>
                            <a:off x="2010773" y="159843"/>
                            <a:ext cx="38100" cy="33020"/>
                          </a:xfrm>
                          <a:custGeom>
                            <a:avLst/>
                            <a:gdLst/>
                            <a:ahLst/>
                            <a:cxnLst/>
                            <a:rect l="l" t="t" r="r" b="b"/>
                            <a:pathLst>
                              <a:path w="38100" h="33020">
                                <a:moveTo>
                                  <a:pt x="22942" y="0"/>
                                </a:moveTo>
                                <a:lnTo>
                                  <a:pt x="0" y="32563"/>
                                </a:lnTo>
                                <a:lnTo>
                                  <a:pt x="37743" y="20721"/>
                                </a:lnTo>
                                <a:lnTo>
                                  <a:pt x="22942"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96943" y="314968"/>
                            <a:ext cx="180340" cy="66040"/>
                          </a:xfrm>
                          <a:prstGeom prst="rect">
                            <a:avLst/>
                          </a:prstGeom>
                        </wps:spPr>
                        <wps:txbx>
                          <w:txbxContent>
                            <w:p>
                              <w:pPr>
                                <w:spacing w:before="3"/>
                                <w:ind w:left="0" w:right="0" w:firstLine="0"/>
                                <w:jc w:val="left"/>
                                <w:rPr>
                                  <w:rFonts w:ascii="Arial"/>
                                  <w:sz w:val="8"/>
                                </w:rPr>
                              </w:pPr>
                              <w:r>
                                <w:rPr>
                                  <w:rFonts w:ascii="Arial"/>
                                  <w:spacing w:val="-2"/>
                                  <w:sz w:val="8"/>
                                </w:rPr>
                                <w:t>INITIAL</w:t>
                              </w:r>
                            </w:p>
                          </w:txbxContent>
                        </wps:txbx>
                        <wps:bodyPr wrap="square" lIns="0" tIns="0" rIns="0" bIns="0" rtlCol="0">
                          <a:noAutofit/>
                        </wps:bodyPr>
                      </wps:wsp>
                      <wps:wsp>
                        <wps:cNvPr id="31" name="Textbox 31"/>
                        <wps:cNvSpPr txBox="1"/>
                        <wps:spPr>
                          <a:xfrm>
                            <a:off x="1130825" y="279433"/>
                            <a:ext cx="499745" cy="66040"/>
                          </a:xfrm>
                          <a:prstGeom prst="rect">
                            <a:avLst/>
                          </a:prstGeom>
                        </wps:spPr>
                        <wps:txbx>
                          <w:txbxContent>
                            <w:p>
                              <w:pPr>
                                <w:spacing w:before="3"/>
                                <w:ind w:left="0" w:right="0" w:firstLine="0"/>
                                <w:jc w:val="left"/>
                                <w:rPr>
                                  <w:rFonts w:ascii="Arial"/>
                                  <w:sz w:val="8"/>
                                </w:rPr>
                              </w:pPr>
                              <w:r>
                                <w:rPr>
                                  <w:rFonts w:ascii="Arial"/>
                                  <w:spacing w:val="-2"/>
                                  <w:sz w:val="8"/>
                                </w:rPr>
                                <w:t>Decision</w:t>
                              </w:r>
                              <w:r>
                                <w:rPr>
                                  <w:rFonts w:ascii="Arial"/>
                                  <w:spacing w:val="-1"/>
                                  <w:sz w:val="8"/>
                                </w:rPr>
                                <w:t> </w:t>
                              </w:r>
                              <w:r>
                                <w:rPr>
                                  <w:rFonts w:ascii="Arial"/>
                                  <w:spacing w:val="-2"/>
                                  <w:sz w:val="8"/>
                                </w:rPr>
                                <w:t>NOT</w:t>
                              </w:r>
                              <w:r>
                                <w:rPr>
                                  <w:rFonts w:ascii="Arial"/>
                                  <w:spacing w:val="-1"/>
                                  <w:sz w:val="8"/>
                                </w:rPr>
                                <w:t> </w:t>
                              </w:r>
                              <w:r>
                                <w:rPr>
                                  <w:rFonts w:ascii="Arial"/>
                                  <w:spacing w:val="-2"/>
                                  <w:sz w:val="8"/>
                                </w:rPr>
                                <w:t>to</w:t>
                              </w:r>
                              <w:r>
                                <w:rPr>
                                  <w:rFonts w:ascii="Arial"/>
                                  <w:spacing w:val="-1"/>
                                  <w:sz w:val="8"/>
                                </w:rPr>
                                <w:t> </w:t>
                              </w:r>
                              <w:r>
                                <w:rPr>
                                  <w:rFonts w:ascii="Arial"/>
                                  <w:spacing w:val="-2"/>
                                  <w:sz w:val="8"/>
                                </w:rPr>
                                <w:t>Trust</w:t>
                              </w:r>
                            </w:p>
                          </w:txbxContent>
                        </wps:txbx>
                        <wps:bodyPr wrap="square" lIns="0" tIns="0" rIns="0" bIns="0" rtlCol="0">
                          <a:noAutofit/>
                        </wps:bodyPr>
                      </wps:wsp>
                      <wps:wsp>
                        <wps:cNvPr id="32" name="Textbox 32"/>
                        <wps:cNvSpPr txBox="1"/>
                        <wps:spPr>
                          <a:xfrm>
                            <a:off x="1739904" y="285364"/>
                            <a:ext cx="251460" cy="125730"/>
                          </a:xfrm>
                          <a:prstGeom prst="rect">
                            <a:avLst/>
                          </a:prstGeom>
                        </wps:spPr>
                        <wps:txbx>
                          <w:txbxContent>
                            <w:p>
                              <w:pPr>
                                <w:spacing w:before="3"/>
                                <w:ind w:left="33" w:right="0" w:hanging="34"/>
                                <w:jc w:val="left"/>
                                <w:rPr>
                                  <w:rFonts w:ascii="Arial"/>
                                  <w:sz w:val="8"/>
                                </w:rPr>
                              </w:pPr>
                              <w:r>
                                <w:rPr>
                                  <w:rFonts w:ascii="Arial"/>
                                  <w:spacing w:val="-4"/>
                                  <w:sz w:val="8"/>
                                </w:rPr>
                                <w:t>DECISION</w:t>
                              </w:r>
                              <w:r>
                                <w:rPr>
                                  <w:rFonts w:ascii="Arial"/>
                                  <w:spacing w:val="40"/>
                                  <w:sz w:val="8"/>
                                </w:rPr>
                                <w:t> </w:t>
                              </w:r>
                              <w:r>
                                <w:rPr>
                                  <w:rFonts w:ascii="Arial"/>
                                  <w:spacing w:val="-2"/>
                                  <w:sz w:val="8"/>
                                </w:rPr>
                                <w:t>MAKING</w:t>
                              </w:r>
                            </w:p>
                          </w:txbxContent>
                        </wps:txbx>
                        <wps:bodyPr wrap="square" lIns="0" tIns="0" rIns="0" bIns="0" rtlCol="0">
                          <a:noAutofit/>
                        </wps:bodyPr>
                      </wps:wsp>
                      <wps:wsp>
                        <wps:cNvPr id="33" name="Textbox 33"/>
                        <wps:cNvSpPr txBox="1"/>
                        <wps:spPr>
                          <a:xfrm>
                            <a:off x="2250517" y="275735"/>
                            <a:ext cx="383540" cy="66040"/>
                          </a:xfrm>
                          <a:prstGeom prst="rect">
                            <a:avLst/>
                          </a:prstGeom>
                        </wps:spPr>
                        <wps:txbx>
                          <w:txbxContent>
                            <w:p>
                              <w:pPr>
                                <w:spacing w:before="3"/>
                                <w:ind w:left="0" w:right="0" w:firstLine="0"/>
                                <w:jc w:val="left"/>
                                <w:rPr>
                                  <w:rFonts w:ascii="Arial"/>
                                  <w:sz w:val="8"/>
                                </w:rPr>
                              </w:pPr>
                              <w:r>
                                <w:rPr>
                                  <w:rFonts w:ascii="Arial"/>
                                  <w:spacing w:val="-2"/>
                                  <w:sz w:val="8"/>
                                </w:rPr>
                                <w:t>Decision</w:t>
                              </w:r>
                              <w:r>
                                <w:rPr>
                                  <w:rFonts w:ascii="Arial"/>
                                  <w:sz w:val="8"/>
                                </w:rPr>
                                <w:t> </w:t>
                              </w:r>
                              <w:r>
                                <w:rPr>
                                  <w:rFonts w:ascii="Arial"/>
                                  <w:spacing w:val="-2"/>
                                  <w:sz w:val="8"/>
                                </w:rPr>
                                <w:t>to</w:t>
                              </w:r>
                              <w:r>
                                <w:rPr>
                                  <w:rFonts w:ascii="Arial"/>
                                  <w:sz w:val="8"/>
                                </w:rPr>
                                <w:t> </w:t>
                              </w:r>
                              <w:r>
                                <w:rPr>
                                  <w:rFonts w:ascii="Arial"/>
                                  <w:spacing w:val="-2"/>
                                  <w:sz w:val="8"/>
                                </w:rPr>
                                <w:t>Trust</w:t>
                              </w:r>
                            </w:p>
                          </w:txbxContent>
                        </wps:txbx>
                        <wps:bodyPr wrap="square" lIns="0" tIns="0" rIns="0" bIns="0" rtlCol="0">
                          <a:noAutofit/>
                        </wps:bodyPr>
                      </wps:wsp>
                      <wps:wsp>
                        <wps:cNvPr id="34" name="Textbox 34"/>
                        <wps:cNvSpPr txBox="1"/>
                        <wps:spPr>
                          <a:xfrm>
                            <a:off x="2935863" y="314968"/>
                            <a:ext cx="306070" cy="66040"/>
                          </a:xfrm>
                          <a:prstGeom prst="rect">
                            <a:avLst/>
                          </a:prstGeom>
                        </wps:spPr>
                        <wps:txbx>
                          <w:txbxContent>
                            <w:p>
                              <w:pPr>
                                <w:spacing w:before="3"/>
                                <w:ind w:left="0" w:right="0" w:firstLine="0"/>
                                <w:jc w:val="left"/>
                                <w:rPr>
                                  <w:rFonts w:ascii="Arial"/>
                                  <w:sz w:val="8"/>
                                </w:rPr>
                              </w:pPr>
                              <w:r>
                                <w:rPr>
                                  <w:rFonts w:ascii="Arial"/>
                                  <w:spacing w:val="-2"/>
                                  <w:sz w:val="8"/>
                                </w:rPr>
                                <w:t>OBSERVING</w:t>
                              </w:r>
                            </w:p>
                          </w:txbxContent>
                        </wps:txbx>
                        <wps:bodyPr wrap="square" lIns="0" tIns="0" rIns="0" bIns="0" rtlCol="0">
                          <a:noAutofit/>
                        </wps:bodyPr>
                      </wps:wsp>
                    </wpg:wgp>
                  </a:graphicData>
                </a:graphic>
              </wp:inline>
            </w:drawing>
          </mc:Choice>
          <mc:Fallback>
            <w:pict>
              <v:group style="width:259.1pt;height:43.9pt;mso-position-horizontal-relative:char;mso-position-vertical-relative:line" id="docshapegroup8" coordorigin="0,0" coordsize="5182,878">
                <v:shape style="position:absolute;left:2684;top:308;width:572;height:569" type="#_x0000_t75" id="docshape9" stroked="false">
                  <v:imagedata r:id="rId14" o:title=""/>
                </v:shape>
                <v:shape style="position:absolute;left:2652;top:276;width:551;height:551" type="#_x0000_t75" id="docshape10" stroked="false">
                  <v:imagedata r:id="rId15" o:title=""/>
                </v:shape>
                <v:shape style="position:absolute;left:2652;top:276;width:551;height:551" id="docshape11" coordorigin="2653,276" coordsize="551,551" path="m2653,551l2662,478,2690,413,2733,357,2789,314,2855,286,2928,276,3001,286,3067,314,3122,357,3165,413,3193,478,3203,551,3193,625,3165,690,3122,746,3067,789,3001,817,2928,826,2855,817,2789,789,2733,746,2690,690,2662,625,2653,551xe" filled="false" stroked="true" strokeweight="1.048920pt" strokecolor="#000000">
                  <v:path arrowok="t"/>
                  <v:stroke dashstyle="solid"/>
                </v:shape>
                <v:shape style="position:absolute;left:40;top:308;width:572;height:569" type="#_x0000_t75" id="docshape12" stroked="false">
                  <v:imagedata r:id="rId16" o:title=""/>
                </v:shape>
                <v:shape style="position:absolute;left:10;top:276;width:551;height:551" type="#_x0000_t75" id="docshape13" stroked="false">
                  <v:imagedata r:id="rId15" o:title=""/>
                </v:shape>
                <v:shape style="position:absolute;left:10;top:276;width:551;height:551" id="docshape14" coordorigin="10,276" coordsize="551,551" path="m10,551l20,478,48,413,91,357,146,314,212,286,286,276,359,286,424,314,480,357,523,413,551,478,561,551,551,625,523,690,480,746,424,789,359,817,286,826,212,817,146,789,91,746,48,690,20,625,10,551xm65,551l76,482,108,421,155,374,216,342,286,331,355,342,415,374,463,421,495,482,506,551,495,621,463,682,415,729,355,760,286,772,216,760,155,729,108,682,76,621,65,551xe" filled="false" stroked="true" strokeweight="1.048920pt" strokecolor="#000000">
                  <v:path arrowok="t"/>
                  <v:stroke dashstyle="solid"/>
                </v:shape>
                <v:shape style="position:absolute;left:4610;top:307;width:572;height:570" type="#_x0000_t75" id="docshape15" stroked="false">
                  <v:imagedata r:id="rId17" o:title=""/>
                </v:shape>
                <v:shape style="position:absolute;left:4579;top:276;width:552;height:551" type="#_x0000_t75" id="docshape16" stroked="false">
                  <v:imagedata r:id="rId18" o:title=""/>
                </v:shape>
                <v:shape style="position:absolute;left:4579;top:276;width:552;height:551" id="docshape17" coordorigin="4579,276" coordsize="552,551" path="m4579,551l4589,478,4617,413,4660,357,4716,314,4782,286,4855,276,4928,286,4994,314,5050,357,5093,413,5121,478,5130,551,5121,625,5093,690,5050,746,4994,789,4928,817,4855,826,4782,817,4716,789,4660,746,4617,690,4589,625,4579,551xe" filled="false" stroked="true" strokeweight="1.048920pt" strokecolor="#000000">
                  <v:path arrowok="t"/>
                  <v:stroke dashstyle="solid"/>
                </v:shape>
                <v:shape style="position:absolute;left:548;top:1;width:2087;height:330" id="docshape18" coordorigin="549,1" coordsize="2087,330" path="m549,331l614,288,681,248,749,210,818,176,889,145,960,117,1032,92,1104,70,1178,51,1252,35,1326,22,1401,12,1476,6,1551,2,1627,1,1702,3,1777,9,1852,17,1927,29,2001,43,2075,61,2148,81,2220,105,2292,132,2363,162,2433,194,2501,230,2569,269,2635,311e" filled="false" stroked="true" strokeweight=".116547pt" strokecolor="#000000">
                  <v:path arrowok="t"/>
                  <v:stroke dashstyle="solid"/>
                </v:shape>
                <v:shape style="position:absolute;left:2619;top:291;width:45;height:40" id="docshape19" coordorigin="2620,291" coordsize="45,40" path="m2642,291l2620,325,2664,331,2642,291xe" filled="true" fillcolor="#000000" stroked="false">
                  <v:path arrowok="t"/>
                  <v:fill type="solid"/>
                </v:shape>
                <v:line style="position:absolute" from="3273,551" to="4499,551" stroked="true" strokeweight=".116547pt" strokecolor="#000000">
                  <v:stroke dashstyle="solid"/>
                </v:line>
                <v:shape style="position:absolute;left:4494;top:531;width:40;height:40" id="docshape20" coordorigin="4494,531" coordsize="40,40" path="m4494,531l4494,571,4534,551,4494,531xe" filled="true" fillcolor="#000000" stroked="false">
                  <v:path arrowok="t"/>
                  <v:fill type="solid"/>
                </v:shape>
                <v:shape style="position:absolute;left:1083;top:276;width:551;height:551" id="docshape21" coordorigin="1084,276" coordsize="551,551" path="m1084,551l1094,478,1122,413,1165,357,1220,314,1286,286,1359,276,1432,286,1498,314,1553,357,1596,413,1624,478,1634,551,1624,625,1596,690,1553,746,1498,789,1432,817,1359,826,1286,817,1220,789,1165,746,1122,690,1094,625,1084,551xm1139,551l1150,482,1181,421,1229,374,1289,342,1359,331,1428,342,1489,374,1537,421,1568,482,1579,551,1568,621,1537,682,1489,729,1428,760,1359,772,1289,760,1229,729,1181,682,1150,621,1139,551xe" filled="false" stroked="true" strokeweight="1.048920pt" strokecolor="#000000">
                  <v:path arrowok="t"/>
                  <v:stroke dashstyle="solid"/>
                </v:shape>
                <v:line style="position:absolute" from="2584,551" to="1690,551" stroked="true" strokeweight=".116547pt" strokecolor="#000000">
                  <v:stroke dashstyle="solid"/>
                </v:line>
                <v:shape style="position:absolute;left:1654;top:531;width:40;height:40" id="docshape22" coordorigin="1655,531" coordsize="40,40" path="m1695,531l1655,551,1695,571,1695,531xe" filled="true" fillcolor="#000000" stroked="false">
                  <v:path arrowok="t"/>
                  <v:fill type="solid"/>
                </v:shape>
                <v:shape style="position:absolute;left:3210;top:54;width:1403;height:246" id="docshape23" coordorigin="3211,55" coordsize="1403,246" path="m3211,272l3275,229,3342,191,3410,158,3480,129,3551,105,3623,86,3696,71,3769,61,3843,56,3917,55,3991,59,4064,67,4137,80,4209,98,4280,120,4350,147,4419,179,4485,215,4550,255,4613,301e" filled="false" stroked="true" strokeweight=".116547pt" strokecolor="#000000">
                  <v:path arrowok="t"/>
                  <v:stroke dashstyle="solid"/>
                </v:shape>
                <v:shape style="position:absolute;left:3166;top:251;width:60;height:52" id="docshape24" coordorigin="3167,252" coordsize="60,52" path="m3203,252l3167,303,3226,284,3203,252xe" filled="true" fillcolor="#000000" stroked="false">
                  <v:path arrowok="t"/>
                  <v:fill type="solid"/>
                </v:shape>
                <v:shape style="position:absolute;left:152;top:496;width:284;height:104" type="#_x0000_t202" id="docshape25" filled="false" stroked="false">
                  <v:textbox inset="0,0,0,0">
                    <w:txbxContent>
                      <w:p>
                        <w:pPr>
                          <w:spacing w:before="3"/>
                          <w:ind w:left="0" w:right="0" w:firstLine="0"/>
                          <w:jc w:val="left"/>
                          <w:rPr>
                            <w:rFonts w:ascii="Arial"/>
                            <w:sz w:val="8"/>
                          </w:rPr>
                        </w:pPr>
                        <w:r>
                          <w:rPr>
                            <w:rFonts w:ascii="Arial"/>
                            <w:spacing w:val="-2"/>
                            <w:sz w:val="8"/>
                          </w:rPr>
                          <w:t>INITIAL</w:t>
                        </w:r>
                      </w:p>
                    </w:txbxContent>
                  </v:textbox>
                  <w10:wrap type="none"/>
                </v:shape>
                <v:shape style="position:absolute;left:1780;top:440;width:787;height:104" type="#_x0000_t202" id="docshape26" filled="false" stroked="false">
                  <v:textbox inset="0,0,0,0">
                    <w:txbxContent>
                      <w:p>
                        <w:pPr>
                          <w:spacing w:before="3"/>
                          <w:ind w:left="0" w:right="0" w:firstLine="0"/>
                          <w:jc w:val="left"/>
                          <w:rPr>
                            <w:rFonts w:ascii="Arial"/>
                            <w:sz w:val="8"/>
                          </w:rPr>
                        </w:pPr>
                        <w:r>
                          <w:rPr>
                            <w:rFonts w:ascii="Arial"/>
                            <w:spacing w:val="-2"/>
                            <w:sz w:val="8"/>
                          </w:rPr>
                          <w:t>Decision</w:t>
                        </w:r>
                        <w:r>
                          <w:rPr>
                            <w:rFonts w:ascii="Arial"/>
                            <w:spacing w:val="-1"/>
                            <w:sz w:val="8"/>
                          </w:rPr>
                          <w:t> </w:t>
                        </w:r>
                        <w:r>
                          <w:rPr>
                            <w:rFonts w:ascii="Arial"/>
                            <w:spacing w:val="-2"/>
                            <w:sz w:val="8"/>
                          </w:rPr>
                          <w:t>NOT</w:t>
                        </w:r>
                        <w:r>
                          <w:rPr>
                            <w:rFonts w:ascii="Arial"/>
                            <w:spacing w:val="-1"/>
                            <w:sz w:val="8"/>
                          </w:rPr>
                          <w:t> </w:t>
                        </w:r>
                        <w:r>
                          <w:rPr>
                            <w:rFonts w:ascii="Arial"/>
                            <w:spacing w:val="-2"/>
                            <w:sz w:val="8"/>
                          </w:rPr>
                          <w:t>to</w:t>
                        </w:r>
                        <w:r>
                          <w:rPr>
                            <w:rFonts w:ascii="Arial"/>
                            <w:spacing w:val="-1"/>
                            <w:sz w:val="8"/>
                          </w:rPr>
                          <w:t> </w:t>
                        </w:r>
                        <w:r>
                          <w:rPr>
                            <w:rFonts w:ascii="Arial"/>
                            <w:spacing w:val="-2"/>
                            <w:sz w:val="8"/>
                          </w:rPr>
                          <w:t>Trust</w:t>
                        </w:r>
                      </w:p>
                    </w:txbxContent>
                  </v:textbox>
                  <w10:wrap type="none"/>
                </v:shape>
                <v:shape style="position:absolute;left:2740;top:449;width:396;height:198" type="#_x0000_t202" id="docshape27" filled="false" stroked="false">
                  <v:textbox inset="0,0,0,0">
                    <w:txbxContent>
                      <w:p>
                        <w:pPr>
                          <w:spacing w:before="3"/>
                          <w:ind w:left="33" w:right="0" w:hanging="34"/>
                          <w:jc w:val="left"/>
                          <w:rPr>
                            <w:rFonts w:ascii="Arial"/>
                            <w:sz w:val="8"/>
                          </w:rPr>
                        </w:pPr>
                        <w:r>
                          <w:rPr>
                            <w:rFonts w:ascii="Arial"/>
                            <w:spacing w:val="-4"/>
                            <w:sz w:val="8"/>
                          </w:rPr>
                          <w:t>DECISION</w:t>
                        </w:r>
                        <w:r>
                          <w:rPr>
                            <w:rFonts w:ascii="Arial"/>
                            <w:spacing w:val="40"/>
                            <w:sz w:val="8"/>
                          </w:rPr>
                          <w:t> </w:t>
                        </w:r>
                        <w:r>
                          <w:rPr>
                            <w:rFonts w:ascii="Arial"/>
                            <w:spacing w:val="-2"/>
                            <w:sz w:val="8"/>
                          </w:rPr>
                          <w:t>MAKING</w:t>
                        </w:r>
                      </w:p>
                    </w:txbxContent>
                  </v:textbox>
                  <w10:wrap type="none"/>
                </v:shape>
                <v:shape style="position:absolute;left:3544;top:434;width:604;height:104" type="#_x0000_t202" id="docshape28" filled="false" stroked="false">
                  <v:textbox inset="0,0,0,0">
                    <w:txbxContent>
                      <w:p>
                        <w:pPr>
                          <w:spacing w:before="3"/>
                          <w:ind w:left="0" w:right="0" w:firstLine="0"/>
                          <w:jc w:val="left"/>
                          <w:rPr>
                            <w:rFonts w:ascii="Arial"/>
                            <w:sz w:val="8"/>
                          </w:rPr>
                        </w:pPr>
                        <w:r>
                          <w:rPr>
                            <w:rFonts w:ascii="Arial"/>
                            <w:spacing w:val="-2"/>
                            <w:sz w:val="8"/>
                          </w:rPr>
                          <w:t>Decision</w:t>
                        </w:r>
                        <w:r>
                          <w:rPr>
                            <w:rFonts w:ascii="Arial"/>
                            <w:sz w:val="8"/>
                          </w:rPr>
                          <w:t> </w:t>
                        </w:r>
                        <w:r>
                          <w:rPr>
                            <w:rFonts w:ascii="Arial"/>
                            <w:spacing w:val="-2"/>
                            <w:sz w:val="8"/>
                          </w:rPr>
                          <w:t>to</w:t>
                        </w:r>
                        <w:r>
                          <w:rPr>
                            <w:rFonts w:ascii="Arial"/>
                            <w:sz w:val="8"/>
                          </w:rPr>
                          <w:t> </w:t>
                        </w:r>
                        <w:r>
                          <w:rPr>
                            <w:rFonts w:ascii="Arial"/>
                            <w:spacing w:val="-2"/>
                            <w:sz w:val="8"/>
                          </w:rPr>
                          <w:t>Trust</w:t>
                        </w:r>
                      </w:p>
                    </w:txbxContent>
                  </v:textbox>
                  <w10:wrap type="none"/>
                </v:shape>
                <v:shape style="position:absolute;left:4623;top:496;width:482;height:104" type="#_x0000_t202" id="docshape29" filled="false" stroked="false">
                  <v:textbox inset="0,0,0,0">
                    <w:txbxContent>
                      <w:p>
                        <w:pPr>
                          <w:spacing w:before="3"/>
                          <w:ind w:left="0" w:right="0" w:firstLine="0"/>
                          <w:jc w:val="left"/>
                          <w:rPr>
                            <w:rFonts w:ascii="Arial"/>
                            <w:sz w:val="8"/>
                          </w:rPr>
                        </w:pPr>
                        <w:r>
                          <w:rPr>
                            <w:rFonts w:ascii="Arial"/>
                            <w:spacing w:val="-2"/>
                            <w:sz w:val="8"/>
                          </w:rPr>
                          <w:t>OBSERVING</w:t>
                        </w:r>
                      </w:p>
                    </w:txbxContent>
                  </v:textbox>
                  <w10:wrap type="none"/>
                </v:shape>
              </v:group>
            </w:pict>
          </mc:Fallback>
        </mc:AlternateContent>
      </w:r>
      <w:r>
        <w:rPr>
          <w:rFonts w:ascii="Arial"/>
          <w:sz w:val="20"/>
        </w:rPr>
      </w:r>
    </w:p>
    <w:p>
      <w:pPr>
        <w:spacing w:before="119"/>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States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Trustor-Trustee</w:t>
      </w:r>
      <w:r>
        <w:rPr>
          <w:rFonts w:ascii="LM Roman 8"/>
          <w:spacing w:val="-14"/>
          <w:w w:val="105"/>
          <w:sz w:val="15"/>
        </w:rPr>
        <w:t> </w:t>
      </w:r>
      <w:r>
        <w:rPr>
          <w:rFonts w:ascii="LM Roman 8"/>
          <w:spacing w:val="-2"/>
          <w:w w:val="105"/>
          <w:sz w:val="15"/>
        </w:rPr>
        <w:t>relationship.</w:t>
      </w:r>
    </w:p>
    <w:p>
      <w:pPr>
        <w:pStyle w:val="BodyText"/>
        <w:spacing w:line="216" w:lineRule="auto" w:before="200"/>
        <w:ind w:left="107" w:right="219"/>
        <w:jc w:val="both"/>
      </w:pPr>
      <w:r>
        <w:rPr/>
        <w:t>fulfilled by different types of entities.</w:t>
      </w:r>
      <w:r>
        <w:rPr>
          <w:spacing w:val="40"/>
        </w:rPr>
        <w:t> </w:t>
      </w:r>
      <w:r>
        <w:rPr/>
        <w:t>From the perspective of dependability and </w:t>
      </w:r>
      <w:r>
        <w:rPr>
          <w:spacing w:val="-2"/>
        </w:rPr>
        <w:t>security,</w:t>
      </w:r>
      <w:r>
        <w:rPr>
          <w:spacing w:val="-6"/>
        </w:rPr>
        <w:t> </w:t>
      </w:r>
      <w:r>
        <w:rPr>
          <w:spacing w:val="-2"/>
        </w:rPr>
        <w:t>in</w:t>
      </w:r>
      <w:r>
        <w:rPr>
          <w:spacing w:val="-12"/>
        </w:rPr>
        <w:t> </w:t>
      </w:r>
      <w:r>
        <w:rPr>
          <w:spacing w:val="-2"/>
        </w:rPr>
        <w:t>this</w:t>
      </w:r>
      <w:r>
        <w:rPr>
          <w:spacing w:val="-13"/>
        </w:rPr>
        <w:t> </w:t>
      </w:r>
      <w:r>
        <w:rPr>
          <w:spacing w:val="-2"/>
        </w:rPr>
        <w:t>paper</w:t>
      </w:r>
      <w:r>
        <w:rPr>
          <w:spacing w:val="-14"/>
        </w:rPr>
        <w:t> </w:t>
      </w:r>
      <w:r>
        <w:rPr>
          <w:spacing w:val="-2"/>
        </w:rPr>
        <w:t>we</w:t>
      </w:r>
      <w:r>
        <w:rPr>
          <w:spacing w:val="-11"/>
        </w:rPr>
        <w:t> </w:t>
      </w:r>
      <w:r>
        <w:rPr>
          <w:spacing w:val="-2"/>
        </w:rPr>
        <w:t>consider</w:t>
      </w:r>
      <w:r>
        <w:rPr>
          <w:spacing w:val="-13"/>
        </w:rPr>
        <w:t> </w:t>
      </w:r>
      <w:r>
        <w:rPr>
          <w:spacing w:val="-2"/>
        </w:rPr>
        <w:t>Trustors</w:t>
      </w:r>
      <w:r>
        <w:rPr>
          <w:spacing w:val="-13"/>
        </w:rPr>
        <w:t> </w:t>
      </w:r>
      <w:r>
        <w:rPr>
          <w:spacing w:val="-2"/>
        </w:rPr>
        <w:t>and</w:t>
      </w:r>
      <w:r>
        <w:rPr>
          <w:spacing w:val="-14"/>
        </w:rPr>
        <w:t> </w:t>
      </w:r>
      <w:r>
        <w:rPr>
          <w:spacing w:val="-2"/>
        </w:rPr>
        <w:t>Trustees</w:t>
      </w:r>
      <w:r>
        <w:rPr>
          <w:spacing w:val="-14"/>
        </w:rPr>
        <w:t> </w:t>
      </w:r>
      <w:r>
        <w:rPr>
          <w:spacing w:val="-2"/>
        </w:rPr>
        <w:t>to</w:t>
      </w:r>
      <w:r>
        <w:rPr>
          <w:spacing w:val="-12"/>
        </w:rPr>
        <w:t> </w:t>
      </w:r>
      <w:r>
        <w:rPr>
          <w:spacing w:val="-2"/>
        </w:rPr>
        <w:t>be</w:t>
      </w:r>
      <w:r>
        <w:rPr>
          <w:spacing w:val="-14"/>
        </w:rPr>
        <w:t> </w:t>
      </w:r>
      <w:r>
        <w:rPr>
          <w:spacing w:val="-2"/>
        </w:rPr>
        <w:t>software</w:t>
      </w:r>
      <w:r>
        <w:rPr>
          <w:spacing w:val="-11"/>
        </w:rPr>
        <w:t> </w:t>
      </w:r>
      <w:r>
        <w:rPr>
          <w:spacing w:val="-2"/>
        </w:rPr>
        <w:t>components.</w:t>
      </w:r>
    </w:p>
    <w:p>
      <w:pPr>
        <w:spacing w:line="216" w:lineRule="auto" w:before="99"/>
        <w:ind w:left="107" w:right="218" w:firstLine="0"/>
        <w:jc w:val="both"/>
        <w:rPr>
          <w:i/>
          <w:sz w:val="21"/>
        </w:rPr>
      </w:pPr>
      <w:r>
        <w:rPr>
          <w:rFonts w:ascii="LM Roman 7" w:hAnsi="LM Roman 7"/>
          <w:sz w:val="21"/>
        </w:rPr>
        <w:t>Example</w:t>
      </w:r>
      <w:r>
        <w:rPr>
          <w:rFonts w:ascii="LM Roman 7" w:hAnsi="LM Roman 7"/>
          <w:spacing w:val="-2"/>
          <w:sz w:val="21"/>
        </w:rPr>
        <w:t> </w:t>
      </w:r>
      <w:r>
        <w:rPr>
          <w:rFonts w:ascii="LM Roman 7" w:hAnsi="LM Roman 7"/>
          <w:sz w:val="21"/>
        </w:rPr>
        <w:t>3.2 </w:t>
      </w:r>
      <w:r>
        <w:rPr>
          <w:i/>
          <w:sz w:val="21"/>
        </w:rPr>
        <w:t>For her</w:t>
      </w:r>
      <w:r>
        <w:rPr>
          <w:i/>
          <w:spacing w:val="-1"/>
          <w:sz w:val="21"/>
        </w:rPr>
        <w:t> </w:t>
      </w:r>
      <w:r>
        <w:rPr>
          <w:i/>
          <w:sz w:val="21"/>
        </w:rPr>
        <w:t>daily</w:t>
      </w:r>
      <w:r>
        <w:rPr>
          <w:i/>
          <w:spacing w:val="-1"/>
          <w:sz w:val="21"/>
        </w:rPr>
        <w:t> </w:t>
      </w:r>
      <w:r>
        <w:rPr>
          <w:i/>
          <w:sz w:val="21"/>
        </w:rPr>
        <w:t>running exercises,</w:t>
      </w:r>
      <w:r>
        <w:rPr>
          <w:i/>
          <w:spacing w:val="-3"/>
          <w:sz w:val="21"/>
        </w:rPr>
        <w:t> </w:t>
      </w:r>
      <w:r>
        <w:rPr>
          <w:i/>
          <w:sz w:val="21"/>
        </w:rPr>
        <w:t>Alice</w:t>
      </w:r>
      <w:r>
        <w:rPr>
          <w:i/>
          <w:spacing w:val="-2"/>
          <w:sz w:val="21"/>
        </w:rPr>
        <w:t> </w:t>
      </w:r>
      <w:r>
        <w:rPr>
          <w:i/>
          <w:sz w:val="21"/>
        </w:rPr>
        <w:t>wears a</w:t>
      </w:r>
      <w:r>
        <w:rPr>
          <w:i/>
          <w:spacing w:val="-2"/>
          <w:sz w:val="21"/>
        </w:rPr>
        <w:t> </w:t>
      </w:r>
      <w:r>
        <w:rPr>
          <w:i/>
          <w:sz w:val="21"/>
        </w:rPr>
        <w:t>T-shirt</w:t>
      </w:r>
      <w:r>
        <w:rPr>
          <w:i/>
          <w:spacing w:val="-1"/>
          <w:sz w:val="21"/>
        </w:rPr>
        <w:t> </w:t>
      </w:r>
      <w:r>
        <w:rPr>
          <w:i/>
          <w:sz w:val="21"/>
        </w:rPr>
        <w:t>that has</w:t>
      </w:r>
      <w:r>
        <w:rPr>
          <w:i/>
          <w:spacing w:val="-1"/>
          <w:sz w:val="21"/>
        </w:rPr>
        <w:t> </w:t>
      </w:r>
      <w:r>
        <w:rPr>
          <w:i/>
          <w:sz w:val="21"/>
        </w:rPr>
        <w:t>sen-</w:t>
      </w:r>
      <w:r>
        <w:rPr>
          <w:i/>
          <w:sz w:val="21"/>
        </w:rPr>
        <w:t> sors and an open and component-based computing device attached.</w:t>
      </w:r>
      <w:r>
        <w:rPr>
          <w:i/>
          <w:spacing w:val="40"/>
          <w:sz w:val="21"/>
        </w:rPr>
        <w:t> </w:t>
      </w:r>
      <w:r>
        <w:rPr>
          <w:i/>
          <w:sz w:val="21"/>
        </w:rPr>
        <w:t>The device’s </w:t>
      </w:r>
      <w:bookmarkStart w:name="Trustworthiness Manager Role" w:id="7"/>
      <w:bookmarkEnd w:id="7"/>
      <w:r>
        <w:rPr>
          <w:i/>
          <w:sz w:val="21"/>
        </w:rPr>
      </w:r>
      <w:bookmarkStart w:name="_bookmark3" w:id="8"/>
      <w:bookmarkEnd w:id="8"/>
      <w:r>
        <w:rPr>
          <w:i/>
          <w:sz w:val="21"/>
        </w:rPr>
        <w:t>ma</w:t>
      </w:r>
      <w:r>
        <w:rPr>
          <w:i/>
          <w:sz w:val="21"/>
        </w:rPr>
        <w:t>in component, </w:t>
      </w:r>
      <w:r>
        <w:rPr>
          <w:rFonts w:ascii="Liberation Serif" w:hAnsi="Liberation Serif"/>
          <w:i/>
          <w:sz w:val="21"/>
        </w:rPr>
        <w:t>C</w:t>
      </w:r>
      <w:r>
        <w:rPr>
          <w:i/>
          <w:sz w:val="21"/>
        </w:rPr>
        <w:t>, collects and stores data from the sensors.</w:t>
      </w:r>
      <w:r>
        <w:rPr>
          <w:i/>
          <w:spacing w:val="40"/>
          <w:sz w:val="21"/>
        </w:rPr>
        <w:t> </w:t>
      </w:r>
      <w:r>
        <w:rPr>
          <w:rFonts w:ascii="Liberation Serif" w:hAnsi="Liberation Serif"/>
          <w:i/>
          <w:sz w:val="21"/>
        </w:rPr>
        <w:t>C</w:t>
      </w:r>
      <w:r>
        <w:rPr>
          <w:rFonts w:ascii="Liberation Serif" w:hAnsi="Liberation Serif"/>
          <w:i/>
          <w:spacing w:val="40"/>
          <w:sz w:val="21"/>
        </w:rPr>
        <w:t> </w:t>
      </w:r>
      <w:r>
        <w:rPr>
          <w:i/>
          <w:sz w:val="21"/>
        </w:rPr>
        <w:t>may extend its</w:t>
      </w:r>
      <w:r>
        <w:rPr>
          <w:i/>
          <w:sz w:val="21"/>
        </w:rPr>
        <w:t> functionality by acquiring new components, for example those in the class “Sweat- Heart”. These</w:t>
      </w:r>
      <w:r>
        <w:rPr>
          <w:i/>
          <w:spacing w:val="-3"/>
          <w:sz w:val="21"/>
        </w:rPr>
        <w:t> </w:t>
      </w:r>
      <w:r>
        <w:rPr>
          <w:i/>
          <w:sz w:val="21"/>
        </w:rPr>
        <w:t>components are</w:t>
      </w:r>
      <w:r>
        <w:rPr>
          <w:i/>
          <w:spacing w:val="-1"/>
          <w:sz w:val="21"/>
        </w:rPr>
        <w:t> </w:t>
      </w:r>
      <w:r>
        <w:rPr>
          <w:i/>
          <w:sz w:val="21"/>
        </w:rPr>
        <w:t>able</w:t>
      </w:r>
      <w:r>
        <w:rPr>
          <w:i/>
          <w:spacing w:val="-3"/>
          <w:sz w:val="21"/>
        </w:rPr>
        <w:t> </w:t>
      </w:r>
      <w:r>
        <w:rPr>
          <w:i/>
          <w:sz w:val="21"/>
        </w:rPr>
        <w:t>to</w:t>
      </w:r>
      <w:r>
        <w:rPr>
          <w:i/>
          <w:spacing w:val="-5"/>
          <w:sz w:val="21"/>
        </w:rPr>
        <w:t> </w:t>
      </w:r>
      <w:r>
        <w:rPr>
          <w:i/>
          <w:sz w:val="21"/>
        </w:rPr>
        <w:t>communicate with</w:t>
      </w:r>
      <w:r>
        <w:rPr>
          <w:i/>
          <w:spacing w:val="-2"/>
          <w:sz w:val="21"/>
        </w:rPr>
        <w:t> </w:t>
      </w:r>
      <w:r>
        <w:rPr>
          <w:i/>
          <w:sz w:val="21"/>
        </w:rPr>
        <w:t>a</w:t>
      </w:r>
      <w:r>
        <w:rPr>
          <w:i/>
          <w:spacing w:val="-5"/>
          <w:sz w:val="21"/>
        </w:rPr>
        <w:t> </w:t>
      </w:r>
      <w:r>
        <w:rPr>
          <w:i/>
          <w:sz w:val="21"/>
        </w:rPr>
        <w:t>training</w:t>
      </w:r>
      <w:r>
        <w:rPr>
          <w:i/>
          <w:spacing w:val="-1"/>
          <w:sz w:val="21"/>
        </w:rPr>
        <w:t> </w:t>
      </w:r>
      <w:r>
        <w:rPr>
          <w:i/>
          <w:sz w:val="21"/>
        </w:rPr>
        <w:t>centre</w:t>
      </w:r>
      <w:r>
        <w:rPr>
          <w:i/>
          <w:spacing w:val="-1"/>
          <w:sz w:val="21"/>
        </w:rPr>
        <w:t> </w:t>
      </w:r>
      <w:r>
        <w:rPr>
          <w:i/>
          <w:sz w:val="21"/>
        </w:rPr>
        <w:t>that,</w:t>
      </w:r>
      <w:r>
        <w:rPr>
          <w:i/>
          <w:spacing w:val="-1"/>
          <w:sz w:val="21"/>
        </w:rPr>
        <w:t> </w:t>
      </w:r>
      <w:r>
        <w:rPr>
          <w:i/>
          <w:sz w:val="21"/>
        </w:rPr>
        <w:t>in turn,</w:t>
      </w:r>
      <w:r>
        <w:rPr>
          <w:i/>
          <w:spacing w:val="-19"/>
          <w:sz w:val="21"/>
        </w:rPr>
        <w:t> </w:t>
      </w:r>
      <w:r>
        <w:rPr>
          <w:i/>
          <w:sz w:val="21"/>
        </w:rPr>
        <w:t>analyses</w:t>
      </w:r>
      <w:r>
        <w:rPr>
          <w:i/>
          <w:spacing w:val="-16"/>
          <w:sz w:val="21"/>
        </w:rPr>
        <w:t> </w:t>
      </w:r>
      <w:r>
        <w:rPr>
          <w:i/>
          <w:sz w:val="21"/>
        </w:rPr>
        <w:t>the</w:t>
      </w:r>
      <w:r>
        <w:rPr>
          <w:i/>
          <w:spacing w:val="-19"/>
          <w:sz w:val="21"/>
        </w:rPr>
        <w:t> </w:t>
      </w:r>
      <w:r>
        <w:rPr>
          <w:i/>
          <w:sz w:val="21"/>
        </w:rPr>
        <w:t>heartbeat</w:t>
      </w:r>
      <w:r>
        <w:rPr>
          <w:i/>
          <w:spacing w:val="-14"/>
          <w:sz w:val="21"/>
        </w:rPr>
        <w:t> </w:t>
      </w:r>
      <w:r>
        <w:rPr>
          <w:i/>
          <w:sz w:val="21"/>
        </w:rPr>
        <w:t>data</w:t>
      </w:r>
      <w:r>
        <w:rPr>
          <w:i/>
          <w:spacing w:val="-19"/>
          <w:sz w:val="21"/>
        </w:rPr>
        <w:t> </w:t>
      </w:r>
      <w:r>
        <w:rPr>
          <w:i/>
          <w:sz w:val="21"/>
        </w:rPr>
        <w:t>and</w:t>
      </w:r>
      <w:r>
        <w:rPr>
          <w:i/>
          <w:spacing w:val="-17"/>
          <w:sz w:val="21"/>
        </w:rPr>
        <w:t> </w:t>
      </w:r>
      <w:r>
        <w:rPr>
          <w:i/>
          <w:sz w:val="21"/>
        </w:rPr>
        <w:t>provides</w:t>
      </w:r>
      <w:r>
        <w:rPr>
          <w:i/>
          <w:spacing w:val="-18"/>
          <w:sz w:val="21"/>
        </w:rPr>
        <w:t> </w:t>
      </w:r>
      <w:r>
        <w:rPr>
          <w:i/>
          <w:sz w:val="21"/>
        </w:rPr>
        <w:t>real-time</w:t>
      </w:r>
      <w:r>
        <w:rPr>
          <w:i/>
          <w:spacing w:val="-15"/>
          <w:sz w:val="21"/>
        </w:rPr>
        <w:t> </w:t>
      </w:r>
      <w:r>
        <w:rPr>
          <w:i/>
          <w:sz w:val="21"/>
        </w:rPr>
        <w:t>notiﬁcation</w:t>
      </w:r>
      <w:r>
        <w:rPr>
          <w:i/>
          <w:spacing w:val="-16"/>
          <w:sz w:val="21"/>
        </w:rPr>
        <w:t> </w:t>
      </w:r>
      <w:r>
        <w:rPr>
          <w:i/>
          <w:sz w:val="21"/>
        </w:rPr>
        <w:t>to</w:t>
      </w:r>
      <w:r>
        <w:rPr>
          <w:i/>
          <w:spacing w:val="-19"/>
          <w:sz w:val="21"/>
        </w:rPr>
        <w:t> </w:t>
      </w:r>
      <w:r>
        <w:rPr>
          <w:rFonts w:ascii="Liberation Serif" w:hAnsi="Liberation Serif"/>
          <w:i/>
          <w:sz w:val="21"/>
        </w:rPr>
        <w:t>C</w:t>
      </w:r>
      <w:r>
        <w:rPr>
          <w:rFonts w:ascii="Liberation Serif" w:hAnsi="Liberation Serif"/>
          <w:i/>
          <w:spacing w:val="16"/>
          <w:sz w:val="21"/>
        </w:rPr>
        <w:t> </w:t>
      </w:r>
      <w:r>
        <w:rPr>
          <w:i/>
          <w:sz w:val="21"/>
        </w:rPr>
        <w:t>if</w:t>
      </w:r>
      <w:r>
        <w:rPr>
          <w:i/>
          <w:spacing w:val="-19"/>
          <w:sz w:val="21"/>
        </w:rPr>
        <w:t> </w:t>
      </w:r>
      <w:r>
        <w:rPr>
          <w:i/>
          <w:sz w:val="21"/>
        </w:rPr>
        <w:t>it</w:t>
      </w:r>
      <w:r>
        <w:rPr>
          <w:i/>
          <w:spacing w:val="-19"/>
          <w:sz w:val="21"/>
        </w:rPr>
        <w:t> </w:t>
      </w:r>
      <w:r>
        <w:rPr>
          <w:i/>
          <w:sz w:val="21"/>
        </w:rPr>
        <w:t>detects</w:t>
      </w:r>
      <w:r>
        <w:rPr>
          <w:i/>
          <w:sz w:val="21"/>
        </w:rPr>
        <w:t> any anomalies.</w:t>
      </w:r>
      <w:r>
        <w:rPr>
          <w:i/>
          <w:spacing w:val="40"/>
          <w:sz w:val="21"/>
        </w:rPr>
        <w:t> </w:t>
      </w:r>
      <w:r>
        <w:rPr>
          <w:i/>
          <w:sz w:val="21"/>
        </w:rPr>
        <w:t>In this case, the Trustor is the component </w:t>
      </w:r>
      <w:r>
        <w:rPr>
          <w:rFonts w:ascii="Liberation Serif" w:hAnsi="Liberation Serif"/>
          <w:i/>
          <w:sz w:val="21"/>
        </w:rPr>
        <w:t>C</w:t>
      </w:r>
      <w:r>
        <w:rPr>
          <w:rFonts w:ascii="Liberation Serif" w:hAnsi="Liberation Serif"/>
          <w:i/>
          <w:spacing w:val="40"/>
          <w:sz w:val="21"/>
        </w:rPr>
        <w:t> </w:t>
      </w:r>
      <w:r>
        <w:rPr>
          <w:i/>
          <w:sz w:val="21"/>
        </w:rPr>
        <w:t>which is accountable</w:t>
      </w:r>
      <w:r>
        <w:rPr>
          <w:i/>
          <w:sz w:val="21"/>
        </w:rPr>
        <w:t> for selecting and interacting with a “Sweat-Heart” component instance, whilst the Trustee is the speciﬁc “Sweat-Heart” component selected.</w:t>
      </w:r>
    </w:p>
    <w:p>
      <w:pPr>
        <w:pStyle w:val="BodyText"/>
        <w:spacing w:before="46"/>
        <w:rPr>
          <w:i/>
        </w:rPr>
      </w:pPr>
    </w:p>
    <w:p>
      <w:pPr>
        <w:pStyle w:val="Heading1"/>
        <w:numPr>
          <w:ilvl w:val="0"/>
          <w:numId w:val="1"/>
        </w:numPr>
        <w:tabs>
          <w:tab w:pos="578" w:val="left" w:leader="none"/>
        </w:tabs>
        <w:spacing w:line="240" w:lineRule="auto" w:before="0" w:after="0"/>
        <w:ind w:left="578" w:right="0" w:hanging="471"/>
        <w:jc w:val="left"/>
      </w:pPr>
      <w:r>
        <w:rPr>
          <w:spacing w:val="-2"/>
          <w:w w:val="110"/>
        </w:rPr>
        <w:t>Trustworthiness</w:t>
      </w:r>
      <w:r>
        <w:rPr>
          <w:spacing w:val="16"/>
          <w:w w:val="110"/>
        </w:rPr>
        <w:t> </w:t>
      </w:r>
      <w:r>
        <w:rPr>
          <w:spacing w:val="-2"/>
          <w:w w:val="110"/>
        </w:rPr>
        <w:t>Manager</w:t>
      </w:r>
      <w:r>
        <w:rPr>
          <w:spacing w:val="14"/>
          <w:w w:val="110"/>
        </w:rPr>
        <w:t> </w:t>
      </w:r>
      <w:r>
        <w:rPr>
          <w:spacing w:val="-4"/>
          <w:w w:val="110"/>
        </w:rPr>
        <w:t>Role</w:t>
      </w:r>
    </w:p>
    <w:p>
      <w:pPr>
        <w:pStyle w:val="BodyText"/>
        <w:spacing w:line="213" w:lineRule="auto" w:before="206"/>
        <w:ind w:left="107" w:right="218"/>
        <w:jc w:val="both"/>
      </w:pPr>
      <w:r>
        <w:rPr/>
        <w:t>Figure </w:t>
      </w:r>
      <w:hyperlink w:history="true" w:anchor="_bookmark2">
        <w:r>
          <w:rPr>
            <w:color w:val="0000FF"/>
          </w:rPr>
          <w:t>1</w:t>
        </w:r>
      </w:hyperlink>
      <w:r>
        <w:rPr>
          <w:color w:val="0000FF"/>
        </w:rPr>
        <w:t> </w:t>
      </w:r>
      <w:r>
        <w:rPr/>
        <w:t>shows the states of a Trustor-Trustee relationship.</w:t>
      </w:r>
      <w:r>
        <w:rPr>
          <w:spacing w:val="33"/>
        </w:rPr>
        <w:t> </w:t>
      </w:r>
      <w:r>
        <w:rPr/>
        <w:t>Before making a deci- sion</w:t>
      </w:r>
      <w:r>
        <w:rPr>
          <w:spacing w:val="-9"/>
        </w:rPr>
        <w:t> </w:t>
      </w:r>
      <w:r>
        <w:rPr/>
        <w:t>to</w:t>
      </w:r>
      <w:r>
        <w:rPr>
          <w:spacing w:val="-9"/>
        </w:rPr>
        <w:t> </w:t>
      </w:r>
      <w:r>
        <w:rPr/>
        <w:t>trust,</w:t>
      </w:r>
      <w:r>
        <w:rPr>
          <w:spacing w:val="-11"/>
        </w:rPr>
        <w:t> </w:t>
      </w:r>
      <w:r>
        <w:rPr/>
        <w:t>a</w:t>
      </w:r>
      <w:r>
        <w:rPr>
          <w:spacing w:val="-11"/>
        </w:rPr>
        <w:t> </w:t>
      </w:r>
      <w:r>
        <w:rPr/>
        <w:t>Trustor</w:t>
      </w:r>
      <w:r>
        <w:rPr>
          <w:spacing w:val="-12"/>
        </w:rPr>
        <w:t> </w:t>
      </w:r>
      <w:r>
        <w:rPr/>
        <w:t>evaluates</w:t>
      </w:r>
      <w:r>
        <w:rPr>
          <w:spacing w:val="-7"/>
        </w:rPr>
        <w:t> </w:t>
      </w:r>
      <w:r>
        <w:rPr/>
        <w:t>the</w:t>
      </w:r>
      <w:r>
        <w:rPr>
          <w:spacing w:val="-11"/>
        </w:rPr>
        <w:t> </w:t>
      </w:r>
      <w:r>
        <w:rPr/>
        <w:t>trustworthiness</w:t>
      </w:r>
      <w:r>
        <w:rPr>
          <w:spacing w:val="-13"/>
        </w:rPr>
        <w:t> </w:t>
      </w:r>
      <w:r>
        <w:rPr/>
        <w:t>of</w:t>
      </w:r>
      <w:r>
        <w:rPr>
          <w:spacing w:val="-10"/>
        </w:rPr>
        <w:t> </w:t>
      </w:r>
      <w:r>
        <w:rPr/>
        <w:t>a</w:t>
      </w:r>
      <w:r>
        <w:rPr>
          <w:spacing w:val="-11"/>
        </w:rPr>
        <w:t> </w:t>
      </w:r>
      <w:r>
        <w:rPr/>
        <w:t>Trustee.</w:t>
      </w:r>
      <w:r>
        <w:rPr>
          <w:spacing w:val="17"/>
        </w:rPr>
        <w:t> </w:t>
      </w:r>
      <w:r>
        <w:rPr/>
        <w:t>If</w:t>
      </w:r>
      <w:r>
        <w:rPr>
          <w:spacing w:val="-12"/>
        </w:rPr>
        <w:t> </w:t>
      </w:r>
      <w:r>
        <w:rPr/>
        <w:t>the</w:t>
      </w:r>
      <w:r>
        <w:rPr>
          <w:spacing w:val="-11"/>
        </w:rPr>
        <w:t> </w:t>
      </w:r>
      <w:r>
        <w:rPr/>
        <w:t>evaluation results in positive, the Trustor decides in favour of a Trustee.</w:t>
      </w:r>
      <w:r>
        <w:rPr>
          <w:spacing w:val="40"/>
        </w:rPr>
        <w:t> </w:t>
      </w:r>
      <w:r>
        <w:rPr/>
        <w:t>Later, analysis of observations on the Trustee’s behaviour may trigger a re-evaluation of the trust- worthiness and a new decision-making process.</w:t>
      </w:r>
    </w:p>
    <w:p>
      <w:pPr>
        <w:pStyle w:val="BodyText"/>
        <w:spacing w:line="216" w:lineRule="auto" w:before="25"/>
        <w:ind w:left="107" w:right="222" w:firstLine="319"/>
        <w:jc w:val="both"/>
      </w:pPr>
      <w:r>
        <w:rPr/>
        <w:t>When</w:t>
      </w:r>
      <w:r>
        <w:rPr>
          <w:spacing w:val="-13"/>
        </w:rPr>
        <w:t> </w:t>
      </w:r>
      <w:r>
        <w:rPr/>
        <w:t>the</w:t>
      </w:r>
      <w:r>
        <w:rPr>
          <w:spacing w:val="-13"/>
        </w:rPr>
        <w:t> </w:t>
      </w:r>
      <w:r>
        <w:rPr/>
        <w:t>Trustor</w:t>
      </w:r>
      <w:r>
        <w:rPr>
          <w:spacing w:val="-13"/>
        </w:rPr>
        <w:t> </w:t>
      </w:r>
      <w:r>
        <w:rPr/>
        <w:t>is</w:t>
      </w:r>
      <w:r>
        <w:rPr>
          <w:spacing w:val="-14"/>
        </w:rPr>
        <w:t> </w:t>
      </w:r>
      <w:r>
        <w:rPr/>
        <w:t>a</w:t>
      </w:r>
      <w:r>
        <w:rPr>
          <w:spacing w:val="-13"/>
        </w:rPr>
        <w:t> </w:t>
      </w:r>
      <w:r>
        <w:rPr/>
        <w:t>software</w:t>
      </w:r>
      <w:r>
        <w:rPr>
          <w:spacing w:val="-11"/>
        </w:rPr>
        <w:t> </w:t>
      </w:r>
      <w:r>
        <w:rPr/>
        <w:t>component</w:t>
      </w:r>
      <w:r>
        <w:rPr>
          <w:spacing w:val="-13"/>
        </w:rPr>
        <w:t> </w:t>
      </w:r>
      <w:r>
        <w:rPr/>
        <w:t>in</w:t>
      </w:r>
      <w:r>
        <w:rPr>
          <w:spacing w:val="-13"/>
        </w:rPr>
        <w:t> </w:t>
      </w:r>
      <w:r>
        <w:rPr/>
        <w:t>an</w:t>
      </w:r>
      <w:r>
        <w:rPr>
          <w:spacing w:val="-13"/>
        </w:rPr>
        <w:t> </w:t>
      </w:r>
      <w:r>
        <w:rPr/>
        <w:t>embedded</w:t>
      </w:r>
      <w:r>
        <w:rPr>
          <w:spacing w:val="-13"/>
        </w:rPr>
        <w:t> </w:t>
      </w:r>
      <w:r>
        <w:rPr/>
        <w:t>system,</w:t>
      </w:r>
      <w:r>
        <w:rPr>
          <w:spacing w:val="-10"/>
        </w:rPr>
        <w:t> </w:t>
      </w:r>
      <w:r>
        <w:rPr/>
        <w:t>the</w:t>
      </w:r>
      <w:r>
        <w:rPr>
          <w:spacing w:val="-13"/>
        </w:rPr>
        <w:t> </w:t>
      </w:r>
      <w:r>
        <w:rPr/>
        <w:t>“health” of Trustor-Trustee relationships may be assisted by a Trustworthiness Manager, which is the role played by the TMF (introduced in Section </w:t>
      </w:r>
      <w:hyperlink w:history="true" w:anchor="_bookmark1">
        <w:r>
          <w:rPr>
            <w:color w:val="0000FF"/>
          </w:rPr>
          <w:t>1</w:t>
        </w:r>
      </w:hyperlink>
      <w:r>
        <w:rPr/>
        <w:t>).</w:t>
      </w:r>
    </w:p>
    <w:p>
      <w:pPr>
        <w:pStyle w:val="BodyText"/>
        <w:spacing w:line="216" w:lineRule="auto" w:before="15"/>
        <w:ind w:left="107" w:right="214" w:firstLine="319"/>
        <w:jc w:val="both"/>
      </w:pPr>
      <w:r>
        <w:rPr/>
        <w:t>Before the </w:t>
      </w:r>
      <w:r>
        <w:rPr>
          <w:i/>
        </w:rPr>
        <w:t>Trustworthiness Evaluation </w:t>
      </w:r>
      <w:r>
        <w:rPr/>
        <w:t>transition in Figure </w:t>
      </w:r>
      <w:hyperlink w:history="true" w:anchor="_bookmark2">
        <w:r>
          <w:rPr>
            <w:color w:val="0000FF"/>
          </w:rPr>
          <w:t>1</w:t>
        </w:r>
      </w:hyperlink>
      <w:r>
        <w:rPr/>
        <w:t>, the Trustwor- thiness Manager, parametrised with the Trustor’s requirements, can evaluate the trustworthiness of a specific Trustee on the behalf of the Trustor.</w:t>
      </w:r>
      <w:r>
        <w:rPr>
          <w:spacing w:val="40"/>
        </w:rPr>
        <w:t> </w:t>
      </w:r>
      <w:r>
        <w:rPr/>
        <w:t>We denote this functionality</w:t>
      </w:r>
      <w:r>
        <w:rPr>
          <w:spacing w:val="-7"/>
        </w:rPr>
        <w:t> </w:t>
      </w:r>
      <w:r>
        <w:rPr/>
        <w:t>“Trustworthiness</w:t>
      </w:r>
      <w:r>
        <w:rPr>
          <w:spacing w:val="-12"/>
        </w:rPr>
        <w:t> </w:t>
      </w:r>
      <w:r>
        <w:rPr/>
        <w:t>Evaluation</w:t>
      </w:r>
      <w:r>
        <w:rPr>
          <w:spacing w:val="-8"/>
        </w:rPr>
        <w:t> </w:t>
      </w:r>
      <w:r>
        <w:rPr/>
        <w:t>Function”</w:t>
      </w:r>
      <w:r>
        <w:rPr>
          <w:spacing w:val="-10"/>
        </w:rPr>
        <w:t> </w:t>
      </w:r>
      <w:r>
        <w:rPr/>
        <w:t>and</w:t>
      </w:r>
      <w:r>
        <w:rPr>
          <w:spacing w:val="-12"/>
        </w:rPr>
        <w:t> </w:t>
      </w:r>
      <w:r>
        <w:rPr/>
        <w:t>it</w:t>
      </w:r>
      <w:r>
        <w:rPr>
          <w:spacing w:val="-12"/>
        </w:rPr>
        <w:t> </w:t>
      </w:r>
      <w:r>
        <w:rPr/>
        <w:t>will</w:t>
      </w:r>
      <w:r>
        <w:rPr>
          <w:spacing w:val="-10"/>
        </w:rPr>
        <w:t> </w:t>
      </w:r>
      <w:r>
        <w:rPr/>
        <w:t>be</w:t>
      </w:r>
      <w:r>
        <w:rPr>
          <w:spacing w:val="-15"/>
        </w:rPr>
        <w:t> </w:t>
      </w:r>
      <w:r>
        <w:rPr/>
        <w:t>the</w:t>
      </w:r>
      <w:r>
        <w:rPr>
          <w:spacing w:val="-13"/>
        </w:rPr>
        <w:t> </w:t>
      </w:r>
      <w:r>
        <w:rPr/>
        <w:t>topic</w:t>
      </w:r>
      <w:r>
        <w:rPr>
          <w:spacing w:val="-10"/>
        </w:rPr>
        <w:t> </w:t>
      </w:r>
      <w:r>
        <w:rPr/>
        <w:t>of</w:t>
      </w:r>
      <w:r>
        <w:rPr>
          <w:spacing w:val="-11"/>
        </w:rPr>
        <w:t> </w:t>
      </w:r>
      <w:r>
        <w:rPr/>
        <w:t>Sec- tion </w:t>
      </w:r>
      <w:hyperlink w:history="true" w:anchor="_bookmark11">
        <w:r>
          <w:rPr>
            <w:color w:val="0000FF"/>
          </w:rPr>
          <w:t>8</w:t>
        </w:r>
      </w:hyperlink>
      <w:r>
        <w:rPr/>
        <w:t>.</w:t>
      </w:r>
      <w:r>
        <w:rPr>
          <w:spacing w:val="34"/>
        </w:rPr>
        <w:t> </w:t>
      </w:r>
      <w:r>
        <w:rPr/>
        <w:t>Once the transition </w:t>
      </w:r>
      <w:r>
        <w:rPr>
          <w:i/>
        </w:rPr>
        <w:t>Decision to Trust </w:t>
      </w:r>
      <w:r>
        <w:rPr/>
        <w:t>has been made, the Trustworthiness Manager may perform</w:t>
      </w:r>
      <w:r>
        <w:rPr>
          <w:spacing w:val="-1"/>
        </w:rPr>
        <w:t> </w:t>
      </w:r>
      <w:r>
        <w:rPr/>
        <w:t>observations regarding</w:t>
      </w:r>
      <w:r>
        <w:rPr>
          <w:spacing w:val="-1"/>
        </w:rPr>
        <w:t> </w:t>
      </w:r>
      <w:r>
        <w:rPr/>
        <w:t>the Trustee’s operation (e.g., perfor- mance statistics).</w:t>
      </w:r>
      <w:r>
        <w:rPr>
          <w:spacing w:val="40"/>
        </w:rPr>
        <w:t> </w:t>
      </w:r>
      <w:r>
        <w:rPr/>
        <w:t>Through analysis of this data, the Trustworthiness Manager is able</w:t>
      </w:r>
      <w:r>
        <w:rPr>
          <w:spacing w:val="-1"/>
        </w:rPr>
        <w:t> </w:t>
      </w:r>
      <w:r>
        <w:rPr/>
        <w:t>to</w:t>
      </w:r>
      <w:r>
        <w:rPr>
          <w:spacing w:val="-4"/>
        </w:rPr>
        <w:t> </w:t>
      </w:r>
      <w:r>
        <w:rPr/>
        <w:t>keep care</w:t>
      </w:r>
      <w:r>
        <w:rPr>
          <w:spacing w:val="-1"/>
        </w:rPr>
        <w:t> </w:t>
      </w:r>
      <w:r>
        <w:rPr/>
        <w:t>of</w:t>
      </w:r>
      <w:r>
        <w:rPr>
          <w:spacing w:val="-2"/>
        </w:rPr>
        <w:t> </w:t>
      </w:r>
      <w:r>
        <w:rPr/>
        <w:t>the</w:t>
      </w:r>
      <w:r>
        <w:rPr>
          <w:spacing w:val="-4"/>
        </w:rPr>
        <w:t> </w:t>
      </w:r>
      <w:r>
        <w:rPr/>
        <w:t>Trustor-Trustee</w:t>
      </w:r>
      <w:r>
        <w:rPr>
          <w:spacing w:val="-6"/>
        </w:rPr>
        <w:t> </w:t>
      </w:r>
      <w:r>
        <w:rPr/>
        <w:t>relationship (on</w:t>
      </w:r>
      <w:r>
        <w:rPr>
          <w:spacing w:val="-1"/>
        </w:rPr>
        <w:t> </w:t>
      </w:r>
      <w:r>
        <w:rPr/>
        <w:t>the</w:t>
      </w:r>
      <w:r>
        <w:rPr>
          <w:spacing w:val="-4"/>
        </w:rPr>
        <w:t> </w:t>
      </w:r>
      <w:r>
        <w:rPr/>
        <w:t>behalf</w:t>
      </w:r>
      <w:r>
        <w:rPr>
          <w:spacing w:val="-4"/>
        </w:rPr>
        <w:t> </w:t>
      </w:r>
      <w:r>
        <w:rPr/>
        <w:t>of</w:t>
      </w:r>
      <w:r>
        <w:rPr>
          <w:spacing w:val="-2"/>
        </w:rPr>
        <w:t> </w:t>
      </w:r>
      <w:r>
        <w:rPr/>
        <w:t>the</w:t>
      </w:r>
      <w:r>
        <w:rPr>
          <w:spacing w:val="-4"/>
        </w:rPr>
        <w:t> </w:t>
      </w:r>
      <w:r>
        <w:rPr/>
        <w:t>Trustor) and to prevent potential damage that may occur when a Trustee starts failing to fulfil the Trustor’s dependability and security requirements, that is, when its pro- file changes for the “worse”).</w:t>
      </w:r>
      <w:r>
        <w:rPr>
          <w:spacing w:val="40"/>
        </w:rPr>
        <w:t> </w:t>
      </w:r>
      <w:r>
        <w:rPr/>
        <w:t>In this case, the Trustor benefits, indirectly, from “damage control” mechanisms (e.g., BSD Jail [</w:t>
      </w:r>
      <w:hyperlink w:history="true" w:anchor="_bookmark22">
        <w:r>
          <w:rPr>
            <w:color w:val="0000FF"/>
          </w:rPr>
          <w:t>11</w:t>
        </w:r>
      </w:hyperlink>
      <w:r>
        <w:rPr/>
        <w:t>], sandboxes [</w:t>
      </w:r>
      <w:hyperlink w:history="true" w:anchor="_bookmark13">
        <w:r>
          <w:rPr>
            <w:color w:val="0000FF"/>
          </w:rPr>
          <w:t>1</w:t>
        </w:r>
      </w:hyperlink>
      <w:r>
        <w:rPr/>
        <w:t>], etc.)</w:t>
      </w:r>
      <w:r>
        <w:rPr>
          <w:spacing w:val="40"/>
        </w:rPr>
        <w:t> </w:t>
      </w:r>
      <w:r>
        <w:rPr/>
        <w:t>that the Trustworthiness Manager may utilise upon the Trustee.</w:t>
      </w:r>
    </w:p>
    <w:p>
      <w:pPr>
        <w:pStyle w:val="BodyText"/>
        <w:spacing w:line="216" w:lineRule="auto" w:before="3"/>
        <w:ind w:left="107" w:right="220" w:firstLine="319"/>
        <w:jc w:val="both"/>
      </w:pPr>
      <w:r>
        <w:rPr/>
        <w:t>These control mechanisms can also be activated by the Trustworthiness Man- ager in case of new Trustor-Trustee relationships within the system.</w:t>
      </w:r>
      <w:r>
        <w:rPr>
          <w:spacing w:val="34"/>
        </w:rPr>
        <w:t> </w:t>
      </w:r>
      <w:r>
        <w:rPr/>
        <w:t>For example, consider</w:t>
      </w:r>
      <w:r>
        <w:rPr>
          <w:spacing w:val="-8"/>
        </w:rPr>
        <w:t> </w:t>
      </w:r>
      <w:r>
        <w:rPr/>
        <w:t>the</w:t>
      </w:r>
      <w:r>
        <w:rPr>
          <w:spacing w:val="-6"/>
        </w:rPr>
        <w:t> </w:t>
      </w:r>
      <w:r>
        <w:rPr/>
        <w:t>situation</w:t>
      </w:r>
      <w:r>
        <w:rPr>
          <w:spacing w:val="-2"/>
        </w:rPr>
        <w:t> </w:t>
      </w:r>
      <w:r>
        <w:rPr/>
        <w:t>in</w:t>
      </w:r>
      <w:r>
        <w:rPr>
          <w:spacing w:val="-6"/>
        </w:rPr>
        <w:t> </w:t>
      </w:r>
      <w:r>
        <w:rPr/>
        <w:t>which</w:t>
      </w:r>
      <w:r>
        <w:rPr>
          <w:spacing w:val="-5"/>
        </w:rPr>
        <w:t> </w:t>
      </w:r>
      <w:r>
        <w:rPr/>
        <w:t>a</w:t>
      </w:r>
      <w:r>
        <w:rPr>
          <w:spacing w:val="-8"/>
        </w:rPr>
        <w:t> </w:t>
      </w:r>
      <w:r>
        <w:rPr/>
        <w:t>component</w:t>
      </w:r>
      <w:r>
        <w:rPr>
          <w:spacing w:val="-4"/>
        </w:rPr>
        <w:t> </w:t>
      </w:r>
      <w:r>
        <w:rPr/>
        <w:t>has</w:t>
      </w:r>
      <w:r>
        <w:rPr>
          <w:spacing w:val="-9"/>
        </w:rPr>
        <w:t> </w:t>
      </w:r>
      <w:r>
        <w:rPr/>
        <w:t>been</w:t>
      </w:r>
      <w:r>
        <w:rPr>
          <w:spacing w:val="-5"/>
        </w:rPr>
        <w:t> </w:t>
      </w:r>
      <w:r>
        <w:rPr/>
        <w:t>admitted</w:t>
      </w:r>
      <w:r>
        <w:rPr>
          <w:spacing w:val="-3"/>
        </w:rPr>
        <w:t> </w:t>
      </w:r>
      <w:r>
        <w:rPr/>
        <w:t>to</w:t>
      </w:r>
      <w:r>
        <w:rPr>
          <w:spacing w:val="-7"/>
        </w:rPr>
        <w:t> </w:t>
      </w:r>
      <w:r>
        <w:rPr/>
        <w:t>the</w:t>
      </w:r>
      <w:r>
        <w:rPr>
          <w:spacing w:val="-6"/>
        </w:rPr>
        <w:t> </w:t>
      </w:r>
      <w:r>
        <w:rPr/>
        <w:t>system,</w:t>
      </w:r>
      <w:r>
        <w:rPr>
          <w:spacing w:val="-4"/>
        </w:rPr>
        <w:t> tak-</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3"/>
        <w:jc w:val="both"/>
      </w:pPr>
      <w:r>
        <w:rPr/>
        <w:t>ing into account its assertion that it will never utilise more than 25% of the CPU </w:t>
      </w:r>
      <w:bookmarkStart w:name="_bookmark4" w:id="9"/>
      <w:bookmarkEnd w:id="9"/>
      <w:r>
        <w:rPr/>
        <w:t>i</w:t>
      </w:r>
      <w:r>
        <w:rPr/>
        <w:t>n any given 1 minute period.</w:t>
      </w:r>
      <w:r>
        <w:rPr>
          <w:spacing w:val="40"/>
        </w:rPr>
        <w:t> </w:t>
      </w:r>
      <w:r>
        <w:rPr/>
        <w:t>If, for example, there is another component in the system that has been guaranteed 65% of the CPU in a given 1 minute period,</w:t>
      </w:r>
      <w:r>
        <w:rPr>
          <w:spacing w:val="-2"/>
        </w:rPr>
        <w:t> </w:t>
      </w:r>
      <w:r>
        <w:rPr/>
        <w:t>and the</w:t>
      </w:r>
      <w:r>
        <w:rPr>
          <w:spacing w:val="-6"/>
        </w:rPr>
        <w:t> </w:t>
      </w:r>
      <w:r>
        <w:rPr/>
        <w:t>newly</w:t>
      </w:r>
      <w:r>
        <w:rPr>
          <w:spacing w:val="-8"/>
        </w:rPr>
        <w:t> </w:t>
      </w:r>
      <w:r>
        <w:rPr/>
        <w:t>added</w:t>
      </w:r>
      <w:r>
        <w:rPr>
          <w:spacing w:val="-6"/>
        </w:rPr>
        <w:t> </w:t>
      </w:r>
      <w:r>
        <w:rPr/>
        <w:t>component</w:t>
      </w:r>
      <w:r>
        <w:rPr>
          <w:spacing w:val="-6"/>
        </w:rPr>
        <w:t> </w:t>
      </w:r>
      <w:r>
        <w:rPr/>
        <w:t>is</w:t>
      </w:r>
      <w:r>
        <w:rPr>
          <w:spacing w:val="-8"/>
        </w:rPr>
        <w:t> </w:t>
      </w:r>
      <w:r>
        <w:rPr/>
        <w:t>observed</w:t>
      </w:r>
      <w:r>
        <w:rPr>
          <w:spacing w:val="-4"/>
        </w:rPr>
        <w:t> </w:t>
      </w:r>
      <w:r>
        <w:rPr/>
        <w:t>to</w:t>
      </w:r>
      <w:r>
        <w:rPr>
          <w:spacing w:val="-6"/>
        </w:rPr>
        <w:t> </w:t>
      </w:r>
      <w:r>
        <w:rPr/>
        <w:t>be</w:t>
      </w:r>
      <w:r>
        <w:rPr>
          <w:spacing w:val="-9"/>
        </w:rPr>
        <w:t> </w:t>
      </w:r>
      <w:r>
        <w:rPr/>
        <w:t>consuming</w:t>
      </w:r>
      <w:r>
        <w:rPr>
          <w:spacing w:val="-9"/>
        </w:rPr>
        <w:t> </w:t>
      </w:r>
      <w:r>
        <w:rPr/>
        <w:t>40%</w:t>
      </w:r>
      <w:r>
        <w:rPr>
          <w:spacing w:val="-3"/>
        </w:rPr>
        <w:t> </w:t>
      </w:r>
      <w:r>
        <w:rPr/>
        <w:t>of</w:t>
      </w:r>
      <w:r>
        <w:rPr>
          <w:spacing w:val="-7"/>
        </w:rPr>
        <w:t> </w:t>
      </w:r>
      <w:r>
        <w:rPr/>
        <w:t>the</w:t>
      </w:r>
      <w:r>
        <w:rPr>
          <w:spacing w:val="-6"/>
        </w:rPr>
        <w:t> </w:t>
      </w:r>
      <w:r>
        <w:rPr/>
        <w:t>CPU,</w:t>
      </w:r>
      <w:r>
        <w:rPr>
          <w:spacing w:val="-8"/>
        </w:rPr>
        <w:t> </w:t>
      </w:r>
      <w:r>
        <w:rPr/>
        <w:t>then</w:t>
      </w:r>
      <w:r>
        <w:rPr>
          <w:spacing w:val="-4"/>
        </w:rPr>
        <w:t> </w:t>
      </w:r>
      <w:r>
        <w:rPr/>
        <w:t>the Trust Manager can either check if the first component is still compliant although using less CPU and in case not decide to “remove” the new component from the system as its behaviour threatens to de-stabilise the system as a whole.</w:t>
      </w:r>
    </w:p>
    <w:p>
      <w:pPr>
        <w:pStyle w:val="BodyText"/>
        <w:spacing w:line="216" w:lineRule="auto" w:before="12"/>
        <w:ind w:left="221" w:right="113" w:firstLine="319"/>
        <w:jc w:val="both"/>
      </w:pPr>
      <w:r>
        <w:rPr/>
        <w:t>In synthesis, the Trustworthiness Manager is able to ensure that the overall system</w:t>
      </w:r>
      <w:r>
        <w:rPr>
          <w:spacing w:val="-9"/>
        </w:rPr>
        <w:t> </w:t>
      </w:r>
      <w:r>
        <w:rPr/>
        <w:t>remains</w:t>
      </w:r>
      <w:r>
        <w:rPr>
          <w:spacing w:val="-10"/>
        </w:rPr>
        <w:t> </w:t>
      </w:r>
      <w:r>
        <w:rPr/>
        <w:t>in</w:t>
      </w:r>
      <w:r>
        <w:rPr>
          <w:spacing w:val="-8"/>
        </w:rPr>
        <w:t> </w:t>
      </w:r>
      <w:r>
        <w:rPr/>
        <w:t>a</w:t>
      </w:r>
      <w:r>
        <w:rPr>
          <w:spacing w:val="-11"/>
        </w:rPr>
        <w:t> </w:t>
      </w:r>
      <w:r>
        <w:rPr/>
        <w:t>“steady</w:t>
      </w:r>
      <w:r>
        <w:rPr>
          <w:spacing w:val="-7"/>
        </w:rPr>
        <w:t> </w:t>
      </w:r>
      <w:r>
        <w:rPr/>
        <w:t>state”</w:t>
      </w:r>
      <w:r>
        <w:rPr>
          <w:spacing w:val="-6"/>
        </w:rPr>
        <w:t> </w:t>
      </w:r>
      <w:r>
        <w:rPr/>
        <w:t>that</w:t>
      </w:r>
      <w:r>
        <w:rPr>
          <w:spacing w:val="-8"/>
        </w:rPr>
        <w:t> </w:t>
      </w:r>
      <w:r>
        <w:rPr/>
        <w:t>respects</w:t>
      </w:r>
      <w:r>
        <w:rPr>
          <w:spacing w:val="-10"/>
        </w:rPr>
        <w:t> </w:t>
      </w:r>
      <w:r>
        <w:rPr/>
        <w:t>all</w:t>
      </w:r>
      <w:r>
        <w:rPr>
          <w:spacing w:val="-8"/>
        </w:rPr>
        <w:t> </w:t>
      </w:r>
      <w:r>
        <w:rPr/>
        <w:t>of</w:t>
      </w:r>
      <w:r>
        <w:rPr>
          <w:spacing w:val="-9"/>
        </w:rPr>
        <w:t> </w:t>
      </w:r>
      <w:r>
        <w:rPr/>
        <w:t>the</w:t>
      </w:r>
      <w:r>
        <w:rPr>
          <w:spacing w:val="-11"/>
        </w:rPr>
        <w:t> </w:t>
      </w:r>
      <w:r>
        <w:rPr/>
        <w:t>Trustor-Trustee</w:t>
      </w:r>
      <w:r>
        <w:rPr>
          <w:spacing w:val="-11"/>
        </w:rPr>
        <w:t> </w:t>
      </w:r>
      <w:r>
        <w:rPr/>
        <w:t>relation- </w:t>
      </w:r>
      <w:r>
        <w:rPr>
          <w:spacing w:val="-2"/>
        </w:rPr>
        <w:t>ships.</w:t>
      </w:r>
    </w:p>
    <w:p>
      <w:pPr>
        <w:spacing w:line="216" w:lineRule="auto" w:before="96"/>
        <w:ind w:left="221" w:right="103" w:firstLine="0"/>
        <w:jc w:val="both"/>
        <w:rPr>
          <w:i/>
          <w:sz w:val="21"/>
        </w:rPr>
      </w:pPr>
      <w:r>
        <w:rPr>
          <w:rFonts w:ascii="LM Roman 7" w:hAnsi="LM Roman 7"/>
          <w:sz w:val="21"/>
        </w:rPr>
        <w:t>Example 4.1 (continued) </w:t>
      </w:r>
      <w:r>
        <w:rPr>
          <w:i/>
          <w:sz w:val="21"/>
        </w:rPr>
        <w:t>Alice decides to trial a version of the component</w:t>
      </w:r>
      <w:r>
        <w:rPr>
          <w:i/>
          <w:sz w:val="21"/>
        </w:rPr>
        <w:t> “Sweat-Heart”, on the condition that new component never discloses her data to third</w:t>
      </w:r>
      <w:r>
        <w:rPr>
          <w:i/>
          <w:spacing w:val="-17"/>
          <w:sz w:val="21"/>
        </w:rPr>
        <w:t> </w:t>
      </w:r>
      <w:r>
        <w:rPr>
          <w:i/>
          <w:sz w:val="21"/>
        </w:rPr>
        <w:t>parties</w:t>
      </w:r>
      <w:r>
        <w:rPr>
          <w:i/>
          <w:spacing w:val="-13"/>
          <w:sz w:val="21"/>
        </w:rPr>
        <w:t> </w:t>
      </w:r>
      <w:r>
        <w:rPr>
          <w:i/>
          <w:sz w:val="21"/>
        </w:rPr>
        <w:t>(e.g.,</w:t>
      </w:r>
      <w:r>
        <w:rPr>
          <w:i/>
          <w:spacing w:val="-17"/>
          <w:sz w:val="21"/>
        </w:rPr>
        <w:t> </w:t>
      </w:r>
      <w:r>
        <w:rPr>
          <w:i/>
          <w:sz w:val="21"/>
        </w:rPr>
        <w:t>the</w:t>
      </w:r>
      <w:r>
        <w:rPr>
          <w:i/>
          <w:spacing w:val="-17"/>
          <w:sz w:val="21"/>
        </w:rPr>
        <w:t> </w:t>
      </w:r>
      <w:r>
        <w:rPr>
          <w:i/>
          <w:sz w:val="21"/>
        </w:rPr>
        <w:t>training</w:t>
      </w:r>
      <w:r>
        <w:rPr>
          <w:i/>
          <w:spacing w:val="-15"/>
          <w:sz w:val="21"/>
        </w:rPr>
        <w:t> </w:t>
      </w:r>
      <w:r>
        <w:rPr>
          <w:i/>
          <w:sz w:val="21"/>
        </w:rPr>
        <w:t>centre)</w:t>
      </w:r>
      <w:r>
        <w:rPr>
          <w:i/>
          <w:spacing w:val="-18"/>
          <w:sz w:val="21"/>
        </w:rPr>
        <w:t> </w:t>
      </w:r>
      <w:r>
        <w:rPr>
          <w:i/>
          <w:sz w:val="21"/>
        </w:rPr>
        <w:t>while</w:t>
      </w:r>
      <w:r>
        <w:rPr>
          <w:i/>
          <w:spacing w:val="-17"/>
          <w:sz w:val="21"/>
        </w:rPr>
        <w:t> </w:t>
      </w:r>
      <w:r>
        <w:rPr>
          <w:i/>
          <w:sz w:val="21"/>
        </w:rPr>
        <w:t>she</w:t>
      </w:r>
      <w:r>
        <w:rPr>
          <w:i/>
          <w:spacing w:val="-17"/>
          <w:sz w:val="21"/>
        </w:rPr>
        <w:t> </w:t>
      </w:r>
      <w:r>
        <w:rPr>
          <w:i/>
          <w:sz w:val="21"/>
        </w:rPr>
        <w:t>is</w:t>
      </w:r>
      <w:r>
        <w:rPr>
          <w:i/>
          <w:spacing w:val="-18"/>
          <w:sz w:val="21"/>
        </w:rPr>
        <w:t> </w:t>
      </w:r>
      <w:r>
        <w:rPr>
          <w:i/>
          <w:sz w:val="21"/>
        </w:rPr>
        <w:t>training.</w:t>
      </w:r>
      <w:r>
        <w:rPr>
          <w:i/>
          <w:spacing w:val="14"/>
          <w:sz w:val="21"/>
        </w:rPr>
        <w:t> </w:t>
      </w:r>
      <w:r>
        <w:rPr>
          <w:i/>
          <w:sz w:val="21"/>
        </w:rPr>
        <w:t>Only</w:t>
      </w:r>
      <w:r>
        <w:rPr>
          <w:i/>
          <w:spacing w:val="-19"/>
          <w:sz w:val="21"/>
        </w:rPr>
        <w:t> </w:t>
      </w:r>
      <w:r>
        <w:rPr>
          <w:i/>
          <w:sz w:val="21"/>
        </w:rPr>
        <w:t>when</w:t>
      </w:r>
      <w:r>
        <w:rPr>
          <w:i/>
          <w:spacing w:val="-16"/>
          <w:sz w:val="21"/>
        </w:rPr>
        <w:t> </w:t>
      </w:r>
      <w:r>
        <w:rPr>
          <w:i/>
          <w:sz w:val="21"/>
        </w:rPr>
        <w:t>Alice</w:t>
      </w:r>
      <w:r>
        <w:rPr>
          <w:i/>
          <w:spacing w:val="-19"/>
          <w:sz w:val="21"/>
        </w:rPr>
        <w:t> </w:t>
      </w:r>
      <w:r>
        <w:rPr>
          <w:i/>
          <w:sz w:val="21"/>
        </w:rPr>
        <w:t>is</w:t>
      </w:r>
      <w:r>
        <w:rPr>
          <w:i/>
          <w:spacing w:val="-19"/>
          <w:sz w:val="21"/>
        </w:rPr>
        <w:t> </w:t>
      </w:r>
      <w:r>
        <w:rPr>
          <w:i/>
          <w:sz w:val="21"/>
        </w:rPr>
        <w:t>run- ning in a competition, will she accept a small risk of information leakage against the beneﬁt of an immediate feedbacks regarding possible heart dysfunctions.</w:t>
      </w:r>
      <w:r>
        <w:rPr>
          <w:i/>
          <w:spacing w:val="40"/>
          <w:sz w:val="21"/>
        </w:rPr>
        <w:t> </w:t>
      </w:r>
      <w:r>
        <w:rPr>
          <w:i/>
          <w:sz w:val="21"/>
        </w:rPr>
        <w:t>The Trustworthiness Manager, parametrised by component </w:t>
      </w:r>
      <w:r>
        <w:rPr>
          <w:rFonts w:ascii="Liberation Serif" w:hAnsi="Liberation Serif"/>
          <w:i/>
          <w:sz w:val="21"/>
        </w:rPr>
        <w:t>C</w:t>
      </w:r>
      <w:r>
        <w:rPr>
          <w:i/>
          <w:sz w:val="21"/>
        </w:rPr>
        <w:t>, evaluates positively the</w:t>
      </w:r>
      <w:r>
        <w:rPr>
          <w:i/>
          <w:sz w:val="21"/>
        </w:rPr>
        <w:t> component</w:t>
      </w:r>
      <w:r>
        <w:rPr>
          <w:i/>
          <w:spacing w:val="-2"/>
          <w:sz w:val="21"/>
        </w:rPr>
        <w:t> </w:t>
      </w:r>
      <w:r>
        <w:rPr>
          <w:i/>
          <w:sz w:val="21"/>
        </w:rPr>
        <w:t>“Sweat-Heart”</w:t>
      </w:r>
      <w:r>
        <w:rPr>
          <w:i/>
          <w:spacing w:val="-3"/>
          <w:sz w:val="21"/>
        </w:rPr>
        <w:t> </w:t>
      </w:r>
      <w:r>
        <w:rPr>
          <w:i/>
          <w:sz w:val="21"/>
        </w:rPr>
        <w:t>supplied</w:t>
      </w:r>
      <w:r>
        <w:rPr>
          <w:i/>
          <w:spacing w:val="-5"/>
          <w:sz w:val="21"/>
        </w:rPr>
        <w:t> </w:t>
      </w:r>
      <w:r>
        <w:rPr>
          <w:i/>
          <w:sz w:val="21"/>
        </w:rPr>
        <w:t>by</w:t>
      </w:r>
      <w:r>
        <w:rPr>
          <w:i/>
          <w:spacing w:val="-5"/>
          <w:sz w:val="21"/>
        </w:rPr>
        <w:t> </w:t>
      </w:r>
      <w:r>
        <w:rPr>
          <w:i/>
          <w:sz w:val="21"/>
        </w:rPr>
        <w:t>the</w:t>
      </w:r>
      <w:r>
        <w:rPr>
          <w:i/>
          <w:spacing w:val="-5"/>
          <w:sz w:val="21"/>
        </w:rPr>
        <w:t> </w:t>
      </w:r>
      <w:r>
        <w:rPr>
          <w:i/>
          <w:sz w:val="21"/>
        </w:rPr>
        <w:t>Company</w:t>
      </w:r>
      <w:r>
        <w:rPr>
          <w:i/>
          <w:spacing w:val="-1"/>
          <w:sz w:val="21"/>
        </w:rPr>
        <w:t> </w:t>
      </w:r>
      <w:r>
        <w:rPr>
          <w:i/>
          <w:sz w:val="21"/>
        </w:rPr>
        <w:t>“Fast&amp;Well”. This</w:t>
      </w:r>
      <w:r>
        <w:rPr>
          <w:i/>
          <w:spacing w:val="-5"/>
          <w:sz w:val="21"/>
        </w:rPr>
        <w:t> </w:t>
      </w:r>
      <w:r>
        <w:rPr>
          <w:i/>
          <w:sz w:val="21"/>
        </w:rPr>
        <w:t>component can work in two modes, either “secure” or “fast”. The “secure” mode implements secure (but slower and more power-consuming) communications (e.g., it ensures </w:t>
      </w:r>
      <w:bookmarkStart w:name="Trustworthiness Management Framework" w:id="10"/>
      <w:bookmarkEnd w:id="10"/>
      <w:r>
        <w:rPr>
          <w:i/>
          <w:sz w:val="21"/>
        </w:rPr>
        <w:t>dat</w:t>
      </w:r>
      <w:r>
        <w:rPr>
          <w:i/>
          <w:sz w:val="21"/>
        </w:rPr>
        <w:t>a</w:t>
      </w:r>
      <w:r>
        <w:rPr>
          <w:i/>
          <w:spacing w:val="-1"/>
          <w:sz w:val="21"/>
        </w:rPr>
        <w:t> </w:t>
      </w:r>
      <w:r>
        <w:rPr>
          <w:i/>
          <w:sz w:val="21"/>
        </w:rPr>
        <w:t>integrity</w:t>
      </w:r>
      <w:r>
        <w:rPr>
          <w:i/>
          <w:spacing w:val="-2"/>
          <w:sz w:val="21"/>
        </w:rPr>
        <w:t> </w:t>
      </w:r>
      <w:r>
        <w:rPr>
          <w:i/>
          <w:sz w:val="21"/>
        </w:rPr>
        <w:t>and</w:t>
      </w:r>
      <w:r>
        <w:rPr>
          <w:i/>
          <w:spacing w:val="-1"/>
          <w:sz w:val="21"/>
        </w:rPr>
        <w:t> </w:t>
      </w:r>
      <w:r>
        <w:rPr>
          <w:i/>
          <w:sz w:val="21"/>
        </w:rPr>
        <w:t>conﬁdentiality), whilst the</w:t>
      </w:r>
      <w:r>
        <w:rPr>
          <w:i/>
          <w:spacing w:val="-1"/>
          <w:sz w:val="21"/>
        </w:rPr>
        <w:t> </w:t>
      </w:r>
      <w:r>
        <w:rPr>
          <w:i/>
          <w:sz w:val="21"/>
        </w:rPr>
        <w:t>“fast”</w:t>
      </w:r>
      <w:r>
        <w:rPr>
          <w:i/>
          <w:spacing w:val="-4"/>
          <w:sz w:val="21"/>
        </w:rPr>
        <w:t> </w:t>
      </w:r>
      <w:r>
        <w:rPr>
          <w:i/>
          <w:sz w:val="21"/>
        </w:rPr>
        <w:t>mode utilises</w:t>
      </w:r>
      <w:r>
        <w:rPr>
          <w:i/>
          <w:spacing w:val="-2"/>
          <w:sz w:val="21"/>
        </w:rPr>
        <w:t> </w:t>
      </w:r>
      <w:r>
        <w:rPr>
          <w:i/>
          <w:sz w:val="21"/>
        </w:rPr>
        <w:t>faster</w:t>
      </w:r>
      <w:r>
        <w:rPr>
          <w:i/>
          <w:spacing w:val="-3"/>
          <w:sz w:val="21"/>
        </w:rPr>
        <w:t> </w:t>
      </w:r>
      <w:r>
        <w:rPr>
          <w:i/>
          <w:sz w:val="21"/>
        </w:rPr>
        <w:t>networking communications mechanisms without focusing on security aspects.</w:t>
      </w:r>
      <w:r>
        <w:rPr>
          <w:i/>
          <w:spacing w:val="40"/>
          <w:sz w:val="21"/>
        </w:rPr>
        <w:t> </w:t>
      </w:r>
      <w:r>
        <w:rPr>
          <w:i/>
          <w:sz w:val="21"/>
        </w:rPr>
        <w:t>After the new component</w:t>
      </w:r>
      <w:r>
        <w:rPr>
          <w:i/>
          <w:spacing w:val="-9"/>
          <w:sz w:val="21"/>
        </w:rPr>
        <w:t> </w:t>
      </w:r>
      <w:r>
        <w:rPr>
          <w:i/>
          <w:sz w:val="21"/>
        </w:rPr>
        <w:t>has</w:t>
      </w:r>
      <w:r>
        <w:rPr>
          <w:i/>
          <w:spacing w:val="-13"/>
          <w:sz w:val="21"/>
        </w:rPr>
        <w:t> </w:t>
      </w:r>
      <w:r>
        <w:rPr>
          <w:i/>
          <w:sz w:val="21"/>
        </w:rPr>
        <w:t>been</w:t>
      </w:r>
      <w:r>
        <w:rPr>
          <w:i/>
          <w:spacing w:val="-15"/>
          <w:sz w:val="21"/>
        </w:rPr>
        <w:t> </w:t>
      </w:r>
      <w:r>
        <w:rPr>
          <w:i/>
          <w:sz w:val="21"/>
        </w:rPr>
        <w:t>admitted</w:t>
      </w:r>
      <w:r>
        <w:rPr>
          <w:i/>
          <w:spacing w:val="-9"/>
          <w:sz w:val="21"/>
        </w:rPr>
        <w:t> </w:t>
      </w:r>
      <w:r>
        <w:rPr>
          <w:i/>
          <w:sz w:val="21"/>
        </w:rPr>
        <w:t>into</w:t>
      </w:r>
      <w:r>
        <w:rPr>
          <w:i/>
          <w:spacing w:val="-16"/>
          <w:sz w:val="21"/>
        </w:rPr>
        <w:t> </w:t>
      </w:r>
      <w:r>
        <w:rPr>
          <w:i/>
          <w:sz w:val="21"/>
        </w:rPr>
        <w:t>the</w:t>
      </w:r>
      <w:r>
        <w:rPr>
          <w:i/>
          <w:spacing w:val="-12"/>
          <w:sz w:val="21"/>
        </w:rPr>
        <w:t> </w:t>
      </w:r>
      <w:r>
        <w:rPr>
          <w:i/>
          <w:sz w:val="21"/>
        </w:rPr>
        <w:t>system,</w:t>
      </w:r>
      <w:r>
        <w:rPr>
          <w:i/>
          <w:spacing w:val="-10"/>
          <w:sz w:val="21"/>
        </w:rPr>
        <w:t> </w:t>
      </w:r>
      <w:r>
        <w:rPr>
          <w:i/>
          <w:sz w:val="21"/>
        </w:rPr>
        <w:t>the</w:t>
      </w:r>
      <w:r>
        <w:rPr>
          <w:i/>
          <w:spacing w:val="-15"/>
          <w:sz w:val="21"/>
        </w:rPr>
        <w:t> </w:t>
      </w:r>
      <w:r>
        <w:rPr>
          <w:i/>
          <w:sz w:val="21"/>
        </w:rPr>
        <w:t>Trustworthiness</w:t>
      </w:r>
      <w:r>
        <w:rPr>
          <w:i/>
          <w:spacing w:val="-8"/>
          <w:sz w:val="21"/>
        </w:rPr>
        <w:t> </w:t>
      </w:r>
      <w:r>
        <w:rPr>
          <w:i/>
          <w:sz w:val="21"/>
        </w:rPr>
        <w:t>Manager</w:t>
      </w:r>
      <w:r>
        <w:rPr>
          <w:i/>
          <w:spacing w:val="-16"/>
          <w:sz w:val="21"/>
        </w:rPr>
        <w:t> </w:t>
      </w:r>
      <w:r>
        <w:rPr>
          <w:i/>
          <w:sz w:val="21"/>
        </w:rPr>
        <w:t>contin- ues to monitor its performances.</w:t>
      </w:r>
      <w:r>
        <w:rPr>
          <w:i/>
          <w:spacing w:val="40"/>
          <w:sz w:val="21"/>
        </w:rPr>
        <w:t> </w:t>
      </w:r>
      <w:r>
        <w:rPr>
          <w:i/>
          <w:sz w:val="21"/>
        </w:rPr>
        <w:t>When Alice is running in a competition and the communication speed of the component slows down, the Trustworthiness Manager (on the behalf of </w:t>
      </w:r>
      <w:r>
        <w:rPr>
          <w:rFonts w:ascii="Liberation Serif" w:hAnsi="Liberation Serif"/>
          <w:i/>
          <w:sz w:val="21"/>
        </w:rPr>
        <w:t>C</w:t>
      </w:r>
      <w:r>
        <w:rPr>
          <w:i/>
          <w:sz w:val="21"/>
        </w:rPr>
        <w:t>) decide to switch the component to “fast” mode.</w:t>
      </w:r>
    </w:p>
    <w:p>
      <w:pPr>
        <w:pStyle w:val="BodyText"/>
        <w:rPr>
          <w:i/>
        </w:rPr>
      </w:pPr>
    </w:p>
    <w:p>
      <w:pPr>
        <w:pStyle w:val="BodyText"/>
        <w:spacing w:before="11"/>
        <w:rPr>
          <w:i/>
        </w:rPr>
      </w:pPr>
    </w:p>
    <w:p>
      <w:pPr>
        <w:pStyle w:val="Heading1"/>
        <w:numPr>
          <w:ilvl w:val="0"/>
          <w:numId w:val="1"/>
        </w:numPr>
        <w:tabs>
          <w:tab w:pos="692" w:val="left" w:leader="none"/>
        </w:tabs>
        <w:spacing w:line="240" w:lineRule="auto" w:before="1" w:after="0"/>
        <w:ind w:left="692" w:right="0" w:hanging="471"/>
        <w:jc w:val="left"/>
      </w:pPr>
      <w:r>
        <w:rPr>
          <w:spacing w:val="-2"/>
          <w:w w:val="110"/>
        </w:rPr>
        <w:t>Trustworthiness</w:t>
      </w:r>
      <w:r>
        <w:rPr>
          <w:spacing w:val="7"/>
          <w:w w:val="110"/>
        </w:rPr>
        <w:t> </w:t>
      </w:r>
      <w:r>
        <w:rPr>
          <w:spacing w:val="-2"/>
          <w:w w:val="110"/>
        </w:rPr>
        <w:t>Management</w:t>
      </w:r>
      <w:r>
        <w:rPr>
          <w:spacing w:val="7"/>
          <w:w w:val="110"/>
        </w:rPr>
        <w:t> </w:t>
      </w:r>
      <w:r>
        <w:rPr>
          <w:spacing w:val="-2"/>
          <w:w w:val="110"/>
        </w:rPr>
        <w:t>Framework</w:t>
      </w:r>
    </w:p>
    <w:p>
      <w:pPr>
        <w:pStyle w:val="BodyText"/>
        <w:spacing w:line="213" w:lineRule="auto" w:before="259"/>
        <w:ind w:left="221" w:right="105"/>
        <w:jc w:val="both"/>
      </w:pPr>
      <w:r>
        <w:rPr/>
        <w:t>The</w:t>
      </w:r>
      <w:r>
        <w:rPr>
          <w:spacing w:val="-3"/>
        </w:rPr>
        <w:t> </w:t>
      </w:r>
      <w:r>
        <w:rPr/>
        <w:t>TMF, developed using</w:t>
      </w:r>
      <w:r>
        <w:rPr>
          <w:spacing w:val="-3"/>
        </w:rPr>
        <w:t> </w:t>
      </w:r>
      <w:r>
        <w:rPr/>
        <w:t>the Robocop/Space4U infrastructure</w:t>
      </w:r>
      <w:r>
        <w:rPr>
          <w:spacing w:val="-3"/>
        </w:rPr>
        <w:t> </w:t>
      </w:r>
      <w:r>
        <w:rPr/>
        <w:t>[</w:t>
      </w:r>
      <w:hyperlink w:history="true" w:anchor="_bookmark25">
        <w:r>
          <w:rPr>
            <w:color w:val="0000FF"/>
          </w:rPr>
          <w:t>13</w:t>
        </w:r>
      </w:hyperlink>
      <w:r>
        <w:rPr/>
        <w:t>], performs</w:t>
      </w:r>
      <w:r>
        <w:rPr>
          <w:spacing w:val="-4"/>
        </w:rPr>
        <w:t> </w:t>
      </w:r>
      <w:r>
        <w:rPr/>
        <w:t>the role of Trust Manager as discussed in Section </w:t>
      </w:r>
      <w:hyperlink w:history="true" w:anchor="_bookmark3">
        <w:r>
          <w:rPr>
            <w:color w:val="0000FF"/>
          </w:rPr>
          <w:t>4</w:t>
        </w:r>
      </w:hyperlink>
      <w:r>
        <w:rPr/>
        <w:t>.</w:t>
      </w:r>
    </w:p>
    <w:p>
      <w:pPr>
        <w:pStyle w:val="BodyText"/>
        <w:spacing w:line="216" w:lineRule="auto" w:before="21"/>
        <w:ind w:left="221" w:right="105" w:firstLine="319"/>
        <w:jc w:val="both"/>
      </w:pPr>
      <w:r>
        <w:rPr/>
        <w:t>Moreover, the TMF makes use of “actuators” to convert the logical “control” decisions into actions which can, for example, reduce the priority of the compo- nent or signal it to change to a different mode of operation (with a difference set</w:t>
      </w:r>
      <w:r>
        <w:rPr>
          <w:spacing w:val="40"/>
        </w:rPr>
        <w:t> </w:t>
      </w:r>
      <w:r>
        <w:rPr/>
        <w:t>of asserted QA’s) etc.</w:t>
      </w:r>
      <w:r>
        <w:rPr>
          <w:spacing w:val="40"/>
        </w:rPr>
        <w:t> </w:t>
      </w:r>
      <w:r>
        <w:rPr/>
        <w:t>For example, when a component is exhibiting QA metrics (through observation) that deviate from its expected QA’s, it may be</w:t>
      </w:r>
      <w:r>
        <w:rPr>
          <w:spacing w:val="-1"/>
        </w:rPr>
        <w:t> </w:t>
      </w:r>
      <w:r>
        <w:rPr/>
        <w:t>necessary to stop the component, or to perhaps re-start it.</w:t>
      </w:r>
      <w:r>
        <w:rPr>
          <w:spacing w:val="40"/>
        </w:rPr>
        <w:t> </w:t>
      </w:r>
      <w:r>
        <w:rPr/>
        <w:t>In this case, the Decision-making process makes a high-level decision (an action primitive) that is passed to the ac- tuator(s).</w:t>
      </w:r>
      <w:r>
        <w:rPr>
          <w:spacing w:val="40"/>
        </w:rPr>
        <w:t> </w:t>
      </w:r>
      <w:r>
        <w:rPr/>
        <w:t>These actuators are responsible for mapping the decisions into concrete actions.</w:t>
      </w:r>
      <w:r>
        <w:rPr>
          <w:spacing w:val="40"/>
        </w:rPr>
        <w:t> </w:t>
      </w:r>
      <w:r>
        <w:rPr/>
        <w:t>This distinction separates decision-making from actions, where the one part</w:t>
      </w:r>
      <w:r>
        <w:rPr>
          <w:spacing w:val="23"/>
        </w:rPr>
        <w:t> </w:t>
      </w:r>
      <w:r>
        <w:rPr/>
        <w:t>is</w:t>
      </w:r>
      <w:r>
        <w:rPr>
          <w:spacing w:val="24"/>
        </w:rPr>
        <w:t> </w:t>
      </w:r>
      <w:r>
        <w:rPr/>
        <w:t>the</w:t>
      </w:r>
      <w:r>
        <w:rPr>
          <w:spacing w:val="20"/>
        </w:rPr>
        <w:t> </w:t>
      </w:r>
      <w:r>
        <w:rPr/>
        <w:t>“head”</w:t>
      </w:r>
      <w:r>
        <w:rPr>
          <w:spacing w:val="25"/>
        </w:rPr>
        <w:t> </w:t>
      </w:r>
      <w:r>
        <w:rPr/>
        <w:t>and</w:t>
      </w:r>
      <w:r>
        <w:rPr>
          <w:spacing w:val="23"/>
        </w:rPr>
        <w:t> </w:t>
      </w:r>
      <w:r>
        <w:rPr/>
        <w:t>the</w:t>
      </w:r>
      <w:r>
        <w:rPr>
          <w:spacing w:val="22"/>
        </w:rPr>
        <w:t> </w:t>
      </w:r>
      <w:r>
        <w:rPr/>
        <w:t>other</w:t>
      </w:r>
      <w:r>
        <w:rPr>
          <w:spacing w:val="25"/>
        </w:rPr>
        <w:t> </w:t>
      </w:r>
      <w:r>
        <w:rPr/>
        <w:t>part</w:t>
      </w:r>
      <w:r>
        <w:rPr>
          <w:spacing w:val="20"/>
        </w:rPr>
        <w:t> </w:t>
      </w:r>
      <w:r>
        <w:rPr/>
        <w:t>the</w:t>
      </w:r>
      <w:r>
        <w:rPr>
          <w:spacing w:val="22"/>
        </w:rPr>
        <w:t> </w:t>
      </w:r>
      <w:r>
        <w:rPr/>
        <w:t>“hands”.</w:t>
      </w:r>
      <w:r>
        <w:rPr>
          <w:spacing w:val="80"/>
        </w:rPr>
        <w:t> </w:t>
      </w:r>
      <w:r>
        <w:rPr/>
        <w:t>Actuators</w:t>
      </w:r>
      <w:r>
        <w:rPr>
          <w:spacing w:val="24"/>
        </w:rPr>
        <w:t> </w:t>
      </w:r>
      <w:r>
        <w:rPr/>
        <w:t>may</w:t>
      </w:r>
      <w:r>
        <w:rPr>
          <w:spacing w:val="26"/>
        </w:rPr>
        <w:t> </w:t>
      </w:r>
      <w:r>
        <w:rPr/>
        <w:t>also</w:t>
      </w:r>
      <w:r>
        <w:rPr>
          <w:spacing w:val="22"/>
        </w:rPr>
        <w:t> </w:t>
      </w:r>
      <w:r>
        <w:rPr/>
        <w:t>be</w:t>
      </w:r>
      <w:r>
        <w:rPr>
          <w:spacing w:val="20"/>
        </w:rPr>
        <w:t> </w:t>
      </w:r>
      <w:r>
        <w:rPr/>
        <w:t>able to supply events to the decision-making process, forming a feedback loop.</w:t>
      </w:r>
      <w:r>
        <w:rPr>
          <w:spacing w:val="38"/>
        </w:rPr>
        <w:t> </w:t>
      </w:r>
      <w:r>
        <w:rPr/>
        <w:t>The in- depth</w:t>
      </w:r>
      <w:r>
        <w:rPr>
          <w:spacing w:val="-6"/>
        </w:rPr>
        <w:t> </w:t>
      </w:r>
      <w:r>
        <w:rPr/>
        <w:t>discussion</w:t>
      </w:r>
      <w:r>
        <w:rPr>
          <w:spacing w:val="-9"/>
        </w:rPr>
        <w:t> </w:t>
      </w:r>
      <w:r>
        <w:rPr/>
        <w:t>of</w:t>
      </w:r>
      <w:r>
        <w:rPr>
          <w:spacing w:val="-5"/>
        </w:rPr>
        <w:t> </w:t>
      </w:r>
      <w:r>
        <w:rPr/>
        <w:t>the</w:t>
      </w:r>
      <w:r>
        <w:rPr>
          <w:spacing w:val="-9"/>
        </w:rPr>
        <w:t> </w:t>
      </w:r>
      <w:r>
        <w:rPr/>
        <w:t>TMF’s</w:t>
      </w:r>
      <w:r>
        <w:rPr>
          <w:spacing w:val="-5"/>
        </w:rPr>
        <w:t> </w:t>
      </w:r>
      <w:r>
        <w:rPr/>
        <w:t>design,</w:t>
      </w:r>
      <w:r>
        <w:rPr>
          <w:spacing w:val="-6"/>
        </w:rPr>
        <w:t> </w:t>
      </w:r>
      <w:r>
        <w:rPr/>
        <w:t>is</w:t>
      </w:r>
      <w:r>
        <w:rPr>
          <w:spacing w:val="-5"/>
        </w:rPr>
        <w:t> </w:t>
      </w:r>
      <w:r>
        <w:rPr/>
        <w:t>ongoing</w:t>
      </w:r>
      <w:r>
        <w:rPr>
          <w:spacing w:val="-7"/>
        </w:rPr>
        <w:t> </w:t>
      </w:r>
      <w:r>
        <w:rPr/>
        <w:t>work</w:t>
      </w:r>
      <w:r>
        <w:rPr>
          <w:spacing w:val="-7"/>
        </w:rPr>
        <w:t> </w:t>
      </w:r>
      <w:r>
        <w:rPr/>
        <w:t>and</w:t>
      </w:r>
      <w:r>
        <w:rPr>
          <w:spacing w:val="-6"/>
        </w:rPr>
        <w:t> </w:t>
      </w:r>
      <w:r>
        <w:rPr/>
        <w:t>beyond</w:t>
      </w:r>
      <w:r>
        <w:rPr>
          <w:spacing w:val="-6"/>
        </w:rPr>
        <w:t> </w:t>
      </w:r>
      <w:r>
        <w:rPr/>
        <w:t>the</w:t>
      </w:r>
      <w:r>
        <w:rPr>
          <w:spacing w:val="-9"/>
        </w:rPr>
        <w:t> </w:t>
      </w:r>
      <w:r>
        <w:rPr/>
        <w:t>scope</w:t>
      </w:r>
      <w:r>
        <w:rPr>
          <w:spacing w:val="-7"/>
        </w:rPr>
        <w:t> </w:t>
      </w:r>
      <w:r>
        <w:rPr/>
        <w:t>of</w:t>
      </w:r>
      <w:r>
        <w:rPr>
          <w:spacing w:val="-7"/>
        </w:rPr>
        <w:t> </w:t>
      </w:r>
      <w:r>
        <w:rPr/>
        <w:t>this </w:t>
      </w:r>
      <w:r>
        <w:rPr>
          <w:spacing w:val="-2"/>
        </w:rPr>
        <w:t>paper.</w:t>
      </w:r>
    </w:p>
    <w:p>
      <w:pPr>
        <w:spacing w:after="0" w:line="216" w:lineRule="auto"/>
        <w:jc w:val="both"/>
        <w:sectPr>
          <w:pgSz w:w="9360" w:h="13610"/>
          <w:pgMar w:header="860" w:footer="0" w:top="1060" w:bottom="280" w:left="680" w:right="680"/>
        </w:sectPr>
      </w:pPr>
    </w:p>
    <w:p>
      <w:pPr>
        <w:pStyle w:val="BodyText"/>
        <w:spacing w:before="9"/>
        <w:rPr>
          <w:sz w:val="10"/>
        </w:rPr>
      </w:pPr>
    </w:p>
    <w:p>
      <w:pPr>
        <w:pStyle w:val="BodyText"/>
        <w:ind w:left="1454"/>
        <w:rPr>
          <w:sz w:val="20"/>
        </w:rPr>
      </w:pPr>
      <w:r>
        <w:rPr>
          <w:sz w:val="20"/>
        </w:rPr>
        <mc:AlternateContent>
          <mc:Choice Requires="wps">
            <w:drawing>
              <wp:inline distT="0" distB="0" distL="0" distR="0">
                <wp:extent cx="3154680" cy="1364615"/>
                <wp:effectExtent l="9525" t="0" r="0" b="6984"/>
                <wp:docPr id="35" name="Group 35"/>
                <wp:cNvGraphicFramePr>
                  <a:graphicFrameLocks/>
                </wp:cNvGraphicFramePr>
                <a:graphic>
                  <a:graphicData uri="http://schemas.microsoft.com/office/word/2010/wordprocessingGroup">
                    <wpg:wgp>
                      <wpg:cNvPr id="35" name="Group 35"/>
                      <wpg:cNvGrpSpPr/>
                      <wpg:grpSpPr>
                        <a:xfrm>
                          <a:off x="0" y="0"/>
                          <a:ext cx="3154680" cy="1364615"/>
                          <a:chExt cx="3154680" cy="1364615"/>
                        </a:xfrm>
                      </wpg:grpSpPr>
                      <wps:wsp>
                        <wps:cNvPr id="36" name="Graphic 36"/>
                        <wps:cNvSpPr/>
                        <wps:spPr>
                          <a:xfrm>
                            <a:off x="1117211" y="2664"/>
                            <a:ext cx="650240" cy="289560"/>
                          </a:xfrm>
                          <a:custGeom>
                            <a:avLst/>
                            <a:gdLst/>
                            <a:ahLst/>
                            <a:cxnLst/>
                            <a:rect l="l" t="t" r="r" b="b"/>
                            <a:pathLst>
                              <a:path w="650240" h="289560">
                                <a:moveTo>
                                  <a:pt x="0" y="289515"/>
                                </a:moveTo>
                                <a:lnTo>
                                  <a:pt x="650078" y="289515"/>
                                </a:lnTo>
                                <a:lnTo>
                                  <a:pt x="650078" y="0"/>
                                </a:lnTo>
                                <a:lnTo>
                                  <a:pt x="0" y="0"/>
                                </a:lnTo>
                                <a:lnTo>
                                  <a:pt x="0" y="289515"/>
                                </a:lnTo>
                                <a:close/>
                              </a:path>
                              <a:path w="650240" h="289560">
                                <a:moveTo>
                                  <a:pt x="13321" y="276194"/>
                                </a:moveTo>
                                <a:lnTo>
                                  <a:pt x="636757" y="276194"/>
                                </a:lnTo>
                                <a:lnTo>
                                  <a:pt x="636757" y="13321"/>
                                </a:lnTo>
                                <a:lnTo>
                                  <a:pt x="13321" y="13321"/>
                                </a:lnTo>
                                <a:lnTo>
                                  <a:pt x="13321" y="276194"/>
                                </a:lnTo>
                                <a:close/>
                              </a:path>
                            </a:pathLst>
                          </a:custGeom>
                          <a:ln w="5328">
                            <a:solidFill>
                              <a:srgbClr val="000000"/>
                            </a:solidFill>
                            <a:prstDash val="solid"/>
                          </a:ln>
                        </wps:spPr>
                        <wps:bodyPr wrap="square" lIns="0" tIns="0" rIns="0" bIns="0" rtlCol="0">
                          <a:prstTxWarp prst="textNoShape">
                            <a:avLst/>
                          </a:prstTxWarp>
                          <a:noAutofit/>
                        </wps:bodyPr>
                      </wps:wsp>
                      <wps:wsp>
                        <wps:cNvPr id="37" name="Graphic 37"/>
                        <wps:cNvSpPr/>
                        <wps:spPr>
                          <a:xfrm>
                            <a:off x="-12" y="1107444"/>
                            <a:ext cx="2463165" cy="257175"/>
                          </a:xfrm>
                          <a:custGeom>
                            <a:avLst/>
                            <a:gdLst/>
                            <a:ahLst/>
                            <a:cxnLst/>
                            <a:rect l="l" t="t" r="r" b="b"/>
                            <a:pathLst>
                              <a:path w="2463165" h="257175">
                                <a:moveTo>
                                  <a:pt x="5334" y="235343"/>
                                </a:moveTo>
                                <a:lnTo>
                                  <a:pt x="2667" y="232676"/>
                                </a:lnTo>
                                <a:lnTo>
                                  <a:pt x="0" y="235343"/>
                                </a:lnTo>
                                <a:lnTo>
                                  <a:pt x="2667" y="238010"/>
                                </a:lnTo>
                                <a:lnTo>
                                  <a:pt x="5334" y="235343"/>
                                </a:lnTo>
                                <a:close/>
                              </a:path>
                              <a:path w="2463165" h="257175">
                                <a:moveTo>
                                  <a:pt x="5334" y="171399"/>
                                </a:moveTo>
                                <a:lnTo>
                                  <a:pt x="2667" y="168744"/>
                                </a:lnTo>
                                <a:lnTo>
                                  <a:pt x="0" y="171399"/>
                                </a:lnTo>
                                <a:lnTo>
                                  <a:pt x="0" y="208699"/>
                                </a:lnTo>
                                <a:lnTo>
                                  <a:pt x="2667" y="211366"/>
                                </a:lnTo>
                                <a:lnTo>
                                  <a:pt x="5334" y="208699"/>
                                </a:lnTo>
                                <a:lnTo>
                                  <a:pt x="5334" y="171399"/>
                                </a:lnTo>
                                <a:close/>
                              </a:path>
                              <a:path w="2463165" h="257175">
                                <a:moveTo>
                                  <a:pt x="5334" y="144767"/>
                                </a:moveTo>
                                <a:lnTo>
                                  <a:pt x="2667" y="142100"/>
                                </a:lnTo>
                                <a:lnTo>
                                  <a:pt x="0" y="144767"/>
                                </a:lnTo>
                                <a:lnTo>
                                  <a:pt x="2667" y="147421"/>
                                </a:lnTo>
                                <a:lnTo>
                                  <a:pt x="5334" y="144767"/>
                                </a:lnTo>
                                <a:close/>
                              </a:path>
                              <a:path w="2463165" h="257175">
                                <a:moveTo>
                                  <a:pt x="5334" y="80822"/>
                                </a:moveTo>
                                <a:lnTo>
                                  <a:pt x="2667" y="78155"/>
                                </a:lnTo>
                                <a:lnTo>
                                  <a:pt x="0" y="80822"/>
                                </a:lnTo>
                                <a:lnTo>
                                  <a:pt x="0" y="118122"/>
                                </a:lnTo>
                                <a:lnTo>
                                  <a:pt x="2667" y="120777"/>
                                </a:lnTo>
                                <a:lnTo>
                                  <a:pt x="5334" y="118122"/>
                                </a:lnTo>
                                <a:lnTo>
                                  <a:pt x="5334" y="80822"/>
                                </a:lnTo>
                                <a:close/>
                              </a:path>
                              <a:path w="2463165" h="257175">
                                <a:moveTo>
                                  <a:pt x="5334" y="54178"/>
                                </a:moveTo>
                                <a:lnTo>
                                  <a:pt x="2667" y="51511"/>
                                </a:lnTo>
                                <a:lnTo>
                                  <a:pt x="0" y="54178"/>
                                </a:lnTo>
                                <a:lnTo>
                                  <a:pt x="2667" y="56845"/>
                                </a:lnTo>
                                <a:lnTo>
                                  <a:pt x="5334" y="54178"/>
                                </a:lnTo>
                                <a:close/>
                              </a:path>
                              <a:path w="2463165" h="257175">
                                <a:moveTo>
                                  <a:pt x="17767" y="2667"/>
                                </a:moveTo>
                                <a:lnTo>
                                  <a:pt x="15100" y="0"/>
                                </a:lnTo>
                                <a:lnTo>
                                  <a:pt x="889" y="0"/>
                                </a:lnTo>
                                <a:lnTo>
                                  <a:pt x="0" y="2667"/>
                                </a:lnTo>
                                <a:lnTo>
                                  <a:pt x="0" y="27533"/>
                                </a:lnTo>
                                <a:lnTo>
                                  <a:pt x="2667" y="30200"/>
                                </a:lnTo>
                                <a:lnTo>
                                  <a:pt x="5334" y="27533"/>
                                </a:lnTo>
                                <a:lnTo>
                                  <a:pt x="5334" y="5334"/>
                                </a:lnTo>
                                <a:lnTo>
                                  <a:pt x="15100" y="5334"/>
                                </a:lnTo>
                                <a:lnTo>
                                  <a:pt x="17767" y="2667"/>
                                </a:lnTo>
                                <a:close/>
                              </a:path>
                              <a:path w="2463165" h="257175">
                                <a:moveTo>
                                  <a:pt x="44411" y="2667"/>
                                </a:moveTo>
                                <a:lnTo>
                                  <a:pt x="41744" y="0"/>
                                </a:lnTo>
                                <a:lnTo>
                                  <a:pt x="39077" y="2667"/>
                                </a:lnTo>
                                <a:lnTo>
                                  <a:pt x="41744" y="5334"/>
                                </a:lnTo>
                                <a:lnTo>
                                  <a:pt x="44411" y="2667"/>
                                </a:lnTo>
                                <a:close/>
                              </a:path>
                              <a:path w="2463165" h="257175">
                                <a:moveTo>
                                  <a:pt x="50622" y="254000"/>
                                </a:moveTo>
                                <a:lnTo>
                                  <a:pt x="47967" y="251333"/>
                                </a:lnTo>
                                <a:lnTo>
                                  <a:pt x="10668" y="251333"/>
                                </a:lnTo>
                                <a:lnTo>
                                  <a:pt x="8001" y="254000"/>
                                </a:lnTo>
                                <a:lnTo>
                                  <a:pt x="10668" y="256654"/>
                                </a:lnTo>
                                <a:lnTo>
                                  <a:pt x="47967" y="256654"/>
                                </a:lnTo>
                                <a:lnTo>
                                  <a:pt x="50622" y="254000"/>
                                </a:lnTo>
                                <a:close/>
                              </a:path>
                              <a:path w="2463165" h="257175">
                                <a:moveTo>
                                  <a:pt x="77266" y="254000"/>
                                </a:moveTo>
                                <a:lnTo>
                                  <a:pt x="74599" y="251333"/>
                                </a:lnTo>
                                <a:lnTo>
                                  <a:pt x="71945" y="254000"/>
                                </a:lnTo>
                                <a:lnTo>
                                  <a:pt x="74599" y="256654"/>
                                </a:lnTo>
                                <a:lnTo>
                                  <a:pt x="77266" y="254000"/>
                                </a:lnTo>
                                <a:close/>
                              </a:path>
                              <a:path w="2463165" h="257175">
                                <a:moveTo>
                                  <a:pt x="108356" y="2667"/>
                                </a:moveTo>
                                <a:lnTo>
                                  <a:pt x="105689" y="0"/>
                                </a:lnTo>
                                <a:lnTo>
                                  <a:pt x="68389" y="0"/>
                                </a:lnTo>
                                <a:lnTo>
                                  <a:pt x="65722" y="2667"/>
                                </a:lnTo>
                                <a:lnTo>
                                  <a:pt x="68389" y="5334"/>
                                </a:lnTo>
                                <a:lnTo>
                                  <a:pt x="105689" y="5334"/>
                                </a:lnTo>
                                <a:lnTo>
                                  <a:pt x="108356" y="2667"/>
                                </a:lnTo>
                                <a:close/>
                              </a:path>
                              <a:path w="2463165" h="257175">
                                <a:moveTo>
                                  <a:pt x="135001" y="2667"/>
                                </a:moveTo>
                                <a:lnTo>
                                  <a:pt x="132334" y="0"/>
                                </a:lnTo>
                                <a:lnTo>
                                  <a:pt x="129667" y="2667"/>
                                </a:lnTo>
                                <a:lnTo>
                                  <a:pt x="132334" y="5334"/>
                                </a:lnTo>
                                <a:lnTo>
                                  <a:pt x="135001" y="2667"/>
                                </a:lnTo>
                                <a:close/>
                              </a:path>
                              <a:path w="2463165" h="257175">
                                <a:moveTo>
                                  <a:pt x="141211" y="254000"/>
                                </a:moveTo>
                                <a:lnTo>
                                  <a:pt x="138544" y="251333"/>
                                </a:lnTo>
                                <a:lnTo>
                                  <a:pt x="101244" y="251333"/>
                                </a:lnTo>
                                <a:lnTo>
                                  <a:pt x="98577" y="254000"/>
                                </a:lnTo>
                                <a:lnTo>
                                  <a:pt x="101244" y="256654"/>
                                </a:lnTo>
                                <a:lnTo>
                                  <a:pt x="138544" y="256654"/>
                                </a:lnTo>
                                <a:lnTo>
                                  <a:pt x="141211" y="254000"/>
                                </a:lnTo>
                                <a:close/>
                              </a:path>
                              <a:path w="2463165" h="257175">
                                <a:moveTo>
                                  <a:pt x="167855" y="254000"/>
                                </a:moveTo>
                                <a:lnTo>
                                  <a:pt x="165188" y="251333"/>
                                </a:lnTo>
                                <a:lnTo>
                                  <a:pt x="162521" y="254000"/>
                                </a:lnTo>
                                <a:lnTo>
                                  <a:pt x="165188" y="256654"/>
                                </a:lnTo>
                                <a:lnTo>
                                  <a:pt x="167855" y="254000"/>
                                </a:lnTo>
                                <a:close/>
                              </a:path>
                              <a:path w="2463165" h="257175">
                                <a:moveTo>
                                  <a:pt x="198932" y="2667"/>
                                </a:moveTo>
                                <a:lnTo>
                                  <a:pt x="196278" y="0"/>
                                </a:lnTo>
                                <a:lnTo>
                                  <a:pt x="158978" y="0"/>
                                </a:lnTo>
                                <a:lnTo>
                                  <a:pt x="156311" y="2667"/>
                                </a:lnTo>
                                <a:lnTo>
                                  <a:pt x="158978" y="5334"/>
                                </a:lnTo>
                                <a:lnTo>
                                  <a:pt x="196278" y="5334"/>
                                </a:lnTo>
                                <a:lnTo>
                                  <a:pt x="198932" y="2667"/>
                                </a:lnTo>
                                <a:close/>
                              </a:path>
                              <a:path w="2463165" h="257175">
                                <a:moveTo>
                                  <a:pt x="225577" y="2667"/>
                                </a:moveTo>
                                <a:lnTo>
                                  <a:pt x="222910" y="0"/>
                                </a:lnTo>
                                <a:lnTo>
                                  <a:pt x="220256" y="2667"/>
                                </a:lnTo>
                                <a:lnTo>
                                  <a:pt x="222910" y="5334"/>
                                </a:lnTo>
                                <a:lnTo>
                                  <a:pt x="225577" y="2667"/>
                                </a:lnTo>
                                <a:close/>
                              </a:path>
                              <a:path w="2463165" h="257175">
                                <a:moveTo>
                                  <a:pt x="231800" y="254000"/>
                                </a:moveTo>
                                <a:lnTo>
                                  <a:pt x="229133" y="251333"/>
                                </a:lnTo>
                                <a:lnTo>
                                  <a:pt x="191833" y="251333"/>
                                </a:lnTo>
                                <a:lnTo>
                                  <a:pt x="189166" y="254000"/>
                                </a:lnTo>
                                <a:lnTo>
                                  <a:pt x="191833" y="256654"/>
                                </a:lnTo>
                                <a:lnTo>
                                  <a:pt x="229133" y="256654"/>
                                </a:lnTo>
                                <a:lnTo>
                                  <a:pt x="231800" y="254000"/>
                                </a:lnTo>
                                <a:close/>
                              </a:path>
                              <a:path w="2463165" h="257175">
                                <a:moveTo>
                                  <a:pt x="258445" y="254000"/>
                                </a:moveTo>
                                <a:lnTo>
                                  <a:pt x="255778" y="251333"/>
                                </a:lnTo>
                                <a:lnTo>
                                  <a:pt x="253111" y="254000"/>
                                </a:lnTo>
                                <a:lnTo>
                                  <a:pt x="255778" y="256654"/>
                                </a:lnTo>
                                <a:lnTo>
                                  <a:pt x="258445" y="254000"/>
                                </a:lnTo>
                                <a:close/>
                              </a:path>
                              <a:path w="2463165" h="257175">
                                <a:moveTo>
                                  <a:pt x="289521" y="2667"/>
                                </a:moveTo>
                                <a:lnTo>
                                  <a:pt x="286854" y="0"/>
                                </a:lnTo>
                                <a:lnTo>
                                  <a:pt x="249555" y="0"/>
                                </a:lnTo>
                                <a:lnTo>
                                  <a:pt x="246888" y="2667"/>
                                </a:lnTo>
                                <a:lnTo>
                                  <a:pt x="249555" y="5334"/>
                                </a:lnTo>
                                <a:lnTo>
                                  <a:pt x="286854" y="5334"/>
                                </a:lnTo>
                                <a:lnTo>
                                  <a:pt x="289521" y="2667"/>
                                </a:lnTo>
                                <a:close/>
                              </a:path>
                              <a:path w="2463165" h="257175">
                                <a:moveTo>
                                  <a:pt x="316166" y="2667"/>
                                </a:moveTo>
                                <a:lnTo>
                                  <a:pt x="313499" y="0"/>
                                </a:lnTo>
                                <a:lnTo>
                                  <a:pt x="310832" y="2667"/>
                                </a:lnTo>
                                <a:lnTo>
                                  <a:pt x="313499" y="5334"/>
                                </a:lnTo>
                                <a:lnTo>
                                  <a:pt x="316166" y="2667"/>
                                </a:lnTo>
                                <a:close/>
                              </a:path>
                              <a:path w="2463165" h="257175">
                                <a:moveTo>
                                  <a:pt x="322376" y="254000"/>
                                </a:moveTo>
                                <a:lnTo>
                                  <a:pt x="319722" y="251333"/>
                                </a:lnTo>
                                <a:lnTo>
                                  <a:pt x="282422" y="251333"/>
                                </a:lnTo>
                                <a:lnTo>
                                  <a:pt x="279755" y="254000"/>
                                </a:lnTo>
                                <a:lnTo>
                                  <a:pt x="282422" y="256654"/>
                                </a:lnTo>
                                <a:lnTo>
                                  <a:pt x="319722" y="256654"/>
                                </a:lnTo>
                                <a:lnTo>
                                  <a:pt x="322376" y="254000"/>
                                </a:lnTo>
                                <a:close/>
                              </a:path>
                              <a:path w="2463165" h="257175">
                                <a:moveTo>
                                  <a:pt x="349021" y="254000"/>
                                </a:moveTo>
                                <a:lnTo>
                                  <a:pt x="346354" y="251333"/>
                                </a:lnTo>
                                <a:lnTo>
                                  <a:pt x="343700" y="254000"/>
                                </a:lnTo>
                                <a:lnTo>
                                  <a:pt x="346354" y="256654"/>
                                </a:lnTo>
                                <a:lnTo>
                                  <a:pt x="349021" y="254000"/>
                                </a:lnTo>
                                <a:close/>
                              </a:path>
                              <a:path w="2463165" h="257175">
                                <a:moveTo>
                                  <a:pt x="380111" y="2667"/>
                                </a:moveTo>
                                <a:lnTo>
                                  <a:pt x="377444" y="0"/>
                                </a:lnTo>
                                <a:lnTo>
                                  <a:pt x="340144" y="0"/>
                                </a:lnTo>
                                <a:lnTo>
                                  <a:pt x="337477" y="2667"/>
                                </a:lnTo>
                                <a:lnTo>
                                  <a:pt x="340144" y="5334"/>
                                </a:lnTo>
                                <a:lnTo>
                                  <a:pt x="377444" y="5334"/>
                                </a:lnTo>
                                <a:lnTo>
                                  <a:pt x="380111" y="2667"/>
                                </a:lnTo>
                                <a:close/>
                              </a:path>
                              <a:path w="2463165" h="257175">
                                <a:moveTo>
                                  <a:pt x="406742" y="2667"/>
                                </a:moveTo>
                                <a:lnTo>
                                  <a:pt x="404088" y="0"/>
                                </a:lnTo>
                                <a:lnTo>
                                  <a:pt x="401421" y="2667"/>
                                </a:lnTo>
                                <a:lnTo>
                                  <a:pt x="404088" y="5334"/>
                                </a:lnTo>
                                <a:lnTo>
                                  <a:pt x="406742" y="2667"/>
                                </a:lnTo>
                                <a:close/>
                              </a:path>
                              <a:path w="2463165" h="257175">
                                <a:moveTo>
                                  <a:pt x="412965" y="254000"/>
                                </a:moveTo>
                                <a:lnTo>
                                  <a:pt x="410298" y="251333"/>
                                </a:lnTo>
                                <a:lnTo>
                                  <a:pt x="372999" y="251333"/>
                                </a:lnTo>
                                <a:lnTo>
                                  <a:pt x="370332" y="254000"/>
                                </a:lnTo>
                                <a:lnTo>
                                  <a:pt x="372999" y="256654"/>
                                </a:lnTo>
                                <a:lnTo>
                                  <a:pt x="410298" y="256654"/>
                                </a:lnTo>
                                <a:lnTo>
                                  <a:pt x="412965" y="254000"/>
                                </a:lnTo>
                                <a:close/>
                              </a:path>
                              <a:path w="2463165" h="257175">
                                <a:moveTo>
                                  <a:pt x="439610" y="254000"/>
                                </a:moveTo>
                                <a:lnTo>
                                  <a:pt x="436943" y="251333"/>
                                </a:lnTo>
                                <a:lnTo>
                                  <a:pt x="434276" y="254000"/>
                                </a:lnTo>
                                <a:lnTo>
                                  <a:pt x="436943" y="256654"/>
                                </a:lnTo>
                                <a:lnTo>
                                  <a:pt x="439610" y="254000"/>
                                </a:lnTo>
                                <a:close/>
                              </a:path>
                              <a:path w="2463165" h="257175">
                                <a:moveTo>
                                  <a:pt x="470687" y="2667"/>
                                </a:moveTo>
                                <a:lnTo>
                                  <a:pt x="468033" y="0"/>
                                </a:lnTo>
                                <a:lnTo>
                                  <a:pt x="430733" y="0"/>
                                </a:lnTo>
                                <a:lnTo>
                                  <a:pt x="428066" y="2667"/>
                                </a:lnTo>
                                <a:lnTo>
                                  <a:pt x="430733" y="5334"/>
                                </a:lnTo>
                                <a:lnTo>
                                  <a:pt x="468033" y="5334"/>
                                </a:lnTo>
                                <a:lnTo>
                                  <a:pt x="470687" y="2667"/>
                                </a:lnTo>
                                <a:close/>
                              </a:path>
                              <a:path w="2463165" h="257175">
                                <a:moveTo>
                                  <a:pt x="497332" y="2667"/>
                                </a:moveTo>
                                <a:lnTo>
                                  <a:pt x="494665" y="0"/>
                                </a:lnTo>
                                <a:lnTo>
                                  <a:pt x="492010" y="2667"/>
                                </a:lnTo>
                                <a:lnTo>
                                  <a:pt x="494665" y="5334"/>
                                </a:lnTo>
                                <a:lnTo>
                                  <a:pt x="497332" y="2667"/>
                                </a:lnTo>
                                <a:close/>
                              </a:path>
                              <a:path w="2463165" h="257175">
                                <a:moveTo>
                                  <a:pt x="503555" y="254000"/>
                                </a:moveTo>
                                <a:lnTo>
                                  <a:pt x="500888" y="251333"/>
                                </a:lnTo>
                                <a:lnTo>
                                  <a:pt x="463588" y="251333"/>
                                </a:lnTo>
                                <a:lnTo>
                                  <a:pt x="460921" y="254000"/>
                                </a:lnTo>
                                <a:lnTo>
                                  <a:pt x="463588" y="256654"/>
                                </a:lnTo>
                                <a:lnTo>
                                  <a:pt x="500888" y="256654"/>
                                </a:lnTo>
                                <a:lnTo>
                                  <a:pt x="503555" y="254000"/>
                                </a:lnTo>
                                <a:close/>
                              </a:path>
                              <a:path w="2463165" h="257175">
                                <a:moveTo>
                                  <a:pt x="508876" y="198043"/>
                                </a:moveTo>
                                <a:lnTo>
                                  <a:pt x="506209" y="195376"/>
                                </a:lnTo>
                                <a:lnTo>
                                  <a:pt x="503555" y="198043"/>
                                </a:lnTo>
                                <a:lnTo>
                                  <a:pt x="503555" y="235343"/>
                                </a:lnTo>
                                <a:lnTo>
                                  <a:pt x="506209" y="238010"/>
                                </a:lnTo>
                                <a:lnTo>
                                  <a:pt x="508876" y="235343"/>
                                </a:lnTo>
                                <a:lnTo>
                                  <a:pt x="508876" y="198043"/>
                                </a:lnTo>
                                <a:close/>
                              </a:path>
                              <a:path w="2463165" h="257175">
                                <a:moveTo>
                                  <a:pt x="508876" y="171399"/>
                                </a:moveTo>
                                <a:lnTo>
                                  <a:pt x="506209" y="168744"/>
                                </a:lnTo>
                                <a:lnTo>
                                  <a:pt x="503555" y="171399"/>
                                </a:lnTo>
                                <a:lnTo>
                                  <a:pt x="506209" y="174066"/>
                                </a:lnTo>
                                <a:lnTo>
                                  <a:pt x="508876" y="171399"/>
                                </a:lnTo>
                                <a:close/>
                              </a:path>
                              <a:path w="2463165" h="257175">
                                <a:moveTo>
                                  <a:pt x="508876" y="107467"/>
                                </a:moveTo>
                                <a:lnTo>
                                  <a:pt x="506209" y="104800"/>
                                </a:lnTo>
                                <a:lnTo>
                                  <a:pt x="503555" y="107467"/>
                                </a:lnTo>
                                <a:lnTo>
                                  <a:pt x="503555" y="144767"/>
                                </a:lnTo>
                                <a:lnTo>
                                  <a:pt x="506209" y="147421"/>
                                </a:lnTo>
                                <a:lnTo>
                                  <a:pt x="508876" y="144767"/>
                                </a:lnTo>
                                <a:lnTo>
                                  <a:pt x="508876" y="107467"/>
                                </a:lnTo>
                                <a:close/>
                              </a:path>
                              <a:path w="2463165" h="257175">
                                <a:moveTo>
                                  <a:pt x="508876" y="80822"/>
                                </a:moveTo>
                                <a:lnTo>
                                  <a:pt x="506209" y="78155"/>
                                </a:lnTo>
                                <a:lnTo>
                                  <a:pt x="503555" y="80822"/>
                                </a:lnTo>
                                <a:lnTo>
                                  <a:pt x="506209" y="83477"/>
                                </a:lnTo>
                                <a:lnTo>
                                  <a:pt x="508876" y="80822"/>
                                </a:lnTo>
                                <a:close/>
                              </a:path>
                              <a:path w="2463165" h="257175">
                                <a:moveTo>
                                  <a:pt x="508876" y="16878"/>
                                </a:moveTo>
                                <a:lnTo>
                                  <a:pt x="506209" y="14211"/>
                                </a:lnTo>
                                <a:lnTo>
                                  <a:pt x="503555" y="16878"/>
                                </a:lnTo>
                                <a:lnTo>
                                  <a:pt x="503555" y="54178"/>
                                </a:lnTo>
                                <a:lnTo>
                                  <a:pt x="506209" y="56845"/>
                                </a:lnTo>
                                <a:lnTo>
                                  <a:pt x="508876" y="54178"/>
                                </a:lnTo>
                                <a:lnTo>
                                  <a:pt x="508876" y="16878"/>
                                </a:lnTo>
                                <a:close/>
                              </a:path>
                              <a:path w="2463165" h="257175">
                                <a:moveTo>
                                  <a:pt x="1896071" y="207810"/>
                                </a:moveTo>
                                <a:lnTo>
                                  <a:pt x="1893404" y="205155"/>
                                </a:lnTo>
                                <a:lnTo>
                                  <a:pt x="1890737" y="207810"/>
                                </a:lnTo>
                                <a:lnTo>
                                  <a:pt x="1893404" y="210477"/>
                                </a:lnTo>
                                <a:lnTo>
                                  <a:pt x="1896071" y="207810"/>
                                </a:lnTo>
                                <a:close/>
                              </a:path>
                              <a:path w="2463165" h="257175">
                                <a:moveTo>
                                  <a:pt x="1896071" y="143878"/>
                                </a:moveTo>
                                <a:lnTo>
                                  <a:pt x="1893404" y="141211"/>
                                </a:lnTo>
                                <a:lnTo>
                                  <a:pt x="1890737" y="143878"/>
                                </a:lnTo>
                                <a:lnTo>
                                  <a:pt x="1890737" y="181178"/>
                                </a:lnTo>
                                <a:lnTo>
                                  <a:pt x="1893404" y="183832"/>
                                </a:lnTo>
                                <a:lnTo>
                                  <a:pt x="1896071" y="181178"/>
                                </a:lnTo>
                                <a:lnTo>
                                  <a:pt x="1896071" y="143878"/>
                                </a:lnTo>
                                <a:close/>
                              </a:path>
                              <a:path w="2463165" h="257175">
                                <a:moveTo>
                                  <a:pt x="1896071" y="117233"/>
                                </a:moveTo>
                                <a:lnTo>
                                  <a:pt x="1893404" y="114566"/>
                                </a:lnTo>
                                <a:lnTo>
                                  <a:pt x="1890737" y="117233"/>
                                </a:lnTo>
                                <a:lnTo>
                                  <a:pt x="1893404" y="119900"/>
                                </a:lnTo>
                                <a:lnTo>
                                  <a:pt x="1896071" y="117233"/>
                                </a:lnTo>
                                <a:close/>
                              </a:path>
                              <a:path w="2463165" h="257175">
                                <a:moveTo>
                                  <a:pt x="1896071" y="53289"/>
                                </a:moveTo>
                                <a:lnTo>
                                  <a:pt x="1893404" y="50622"/>
                                </a:lnTo>
                                <a:lnTo>
                                  <a:pt x="1890737" y="53289"/>
                                </a:lnTo>
                                <a:lnTo>
                                  <a:pt x="1890737" y="90589"/>
                                </a:lnTo>
                                <a:lnTo>
                                  <a:pt x="1893404" y="93256"/>
                                </a:lnTo>
                                <a:lnTo>
                                  <a:pt x="1896071" y="90589"/>
                                </a:lnTo>
                                <a:lnTo>
                                  <a:pt x="1896071" y="53289"/>
                                </a:lnTo>
                                <a:close/>
                              </a:path>
                              <a:path w="2463165" h="257175">
                                <a:moveTo>
                                  <a:pt x="1896071" y="26644"/>
                                </a:moveTo>
                                <a:lnTo>
                                  <a:pt x="1893404" y="23977"/>
                                </a:lnTo>
                                <a:lnTo>
                                  <a:pt x="1890737" y="26644"/>
                                </a:lnTo>
                                <a:lnTo>
                                  <a:pt x="1893404" y="29311"/>
                                </a:lnTo>
                                <a:lnTo>
                                  <a:pt x="1896071" y="26644"/>
                                </a:lnTo>
                                <a:close/>
                              </a:path>
                              <a:path w="2463165" h="257175">
                                <a:moveTo>
                                  <a:pt x="1913826" y="254000"/>
                                </a:moveTo>
                                <a:lnTo>
                                  <a:pt x="1911159" y="251333"/>
                                </a:lnTo>
                                <a:lnTo>
                                  <a:pt x="1896071" y="251333"/>
                                </a:lnTo>
                                <a:lnTo>
                                  <a:pt x="1896071" y="234454"/>
                                </a:lnTo>
                                <a:lnTo>
                                  <a:pt x="1893404" y="231787"/>
                                </a:lnTo>
                                <a:lnTo>
                                  <a:pt x="1890737" y="234454"/>
                                </a:lnTo>
                                <a:lnTo>
                                  <a:pt x="1890737" y="254000"/>
                                </a:lnTo>
                                <a:lnTo>
                                  <a:pt x="1891626" y="255778"/>
                                </a:lnTo>
                                <a:lnTo>
                                  <a:pt x="1893404" y="256654"/>
                                </a:lnTo>
                                <a:lnTo>
                                  <a:pt x="1911159" y="256654"/>
                                </a:lnTo>
                                <a:lnTo>
                                  <a:pt x="1913826" y="254000"/>
                                </a:lnTo>
                                <a:close/>
                              </a:path>
                              <a:path w="2463165" h="257175">
                                <a:moveTo>
                                  <a:pt x="1936026" y="2667"/>
                                </a:moveTo>
                                <a:lnTo>
                                  <a:pt x="1933371" y="0"/>
                                </a:lnTo>
                                <a:lnTo>
                                  <a:pt x="1896071" y="0"/>
                                </a:lnTo>
                                <a:lnTo>
                                  <a:pt x="1893404" y="2667"/>
                                </a:lnTo>
                                <a:lnTo>
                                  <a:pt x="1896071" y="5334"/>
                                </a:lnTo>
                                <a:lnTo>
                                  <a:pt x="1933371" y="5334"/>
                                </a:lnTo>
                                <a:lnTo>
                                  <a:pt x="1936026" y="2667"/>
                                </a:lnTo>
                                <a:close/>
                              </a:path>
                              <a:path w="2463165" h="257175">
                                <a:moveTo>
                                  <a:pt x="1940471" y="254000"/>
                                </a:moveTo>
                                <a:lnTo>
                                  <a:pt x="1937804" y="251333"/>
                                </a:lnTo>
                                <a:lnTo>
                                  <a:pt x="1935149" y="254000"/>
                                </a:lnTo>
                                <a:lnTo>
                                  <a:pt x="1937804" y="256654"/>
                                </a:lnTo>
                                <a:lnTo>
                                  <a:pt x="1940471" y="254000"/>
                                </a:lnTo>
                                <a:close/>
                              </a:path>
                              <a:path w="2463165" h="257175">
                                <a:moveTo>
                                  <a:pt x="1962670" y="2667"/>
                                </a:moveTo>
                                <a:lnTo>
                                  <a:pt x="1960016" y="0"/>
                                </a:lnTo>
                                <a:lnTo>
                                  <a:pt x="1957349" y="2667"/>
                                </a:lnTo>
                                <a:lnTo>
                                  <a:pt x="1960016" y="5334"/>
                                </a:lnTo>
                                <a:lnTo>
                                  <a:pt x="1962670" y="2667"/>
                                </a:lnTo>
                                <a:close/>
                              </a:path>
                              <a:path w="2463165" h="257175">
                                <a:moveTo>
                                  <a:pt x="2004415" y="254000"/>
                                </a:moveTo>
                                <a:lnTo>
                                  <a:pt x="2001748" y="251333"/>
                                </a:lnTo>
                                <a:lnTo>
                                  <a:pt x="1964448" y="251333"/>
                                </a:lnTo>
                                <a:lnTo>
                                  <a:pt x="1961781" y="254000"/>
                                </a:lnTo>
                                <a:lnTo>
                                  <a:pt x="1964448" y="256654"/>
                                </a:lnTo>
                                <a:lnTo>
                                  <a:pt x="2001748" y="256654"/>
                                </a:lnTo>
                                <a:lnTo>
                                  <a:pt x="2004415" y="254000"/>
                                </a:lnTo>
                                <a:close/>
                              </a:path>
                              <a:path w="2463165" h="257175">
                                <a:moveTo>
                                  <a:pt x="2026615" y="2667"/>
                                </a:moveTo>
                                <a:lnTo>
                                  <a:pt x="2023948" y="0"/>
                                </a:lnTo>
                                <a:lnTo>
                                  <a:pt x="1986648" y="0"/>
                                </a:lnTo>
                                <a:lnTo>
                                  <a:pt x="1983994" y="2667"/>
                                </a:lnTo>
                                <a:lnTo>
                                  <a:pt x="1986648" y="5334"/>
                                </a:lnTo>
                                <a:lnTo>
                                  <a:pt x="2023948" y="5334"/>
                                </a:lnTo>
                                <a:lnTo>
                                  <a:pt x="2026615" y="2667"/>
                                </a:lnTo>
                                <a:close/>
                              </a:path>
                              <a:path w="2463165" h="257175">
                                <a:moveTo>
                                  <a:pt x="2031060" y="254000"/>
                                </a:moveTo>
                                <a:lnTo>
                                  <a:pt x="2028393" y="251333"/>
                                </a:lnTo>
                                <a:lnTo>
                                  <a:pt x="2025726" y="254000"/>
                                </a:lnTo>
                                <a:lnTo>
                                  <a:pt x="2028393" y="256654"/>
                                </a:lnTo>
                                <a:lnTo>
                                  <a:pt x="2031060" y="254000"/>
                                </a:lnTo>
                                <a:close/>
                              </a:path>
                              <a:path w="2463165" h="257175">
                                <a:moveTo>
                                  <a:pt x="2053259" y="2667"/>
                                </a:moveTo>
                                <a:lnTo>
                                  <a:pt x="2050592" y="0"/>
                                </a:lnTo>
                                <a:lnTo>
                                  <a:pt x="2047925" y="2667"/>
                                </a:lnTo>
                                <a:lnTo>
                                  <a:pt x="2050592" y="5334"/>
                                </a:lnTo>
                                <a:lnTo>
                                  <a:pt x="2053259" y="2667"/>
                                </a:lnTo>
                                <a:close/>
                              </a:path>
                              <a:path w="2463165" h="257175">
                                <a:moveTo>
                                  <a:pt x="2095004" y="254000"/>
                                </a:moveTo>
                                <a:lnTo>
                                  <a:pt x="2092337" y="251333"/>
                                </a:lnTo>
                                <a:lnTo>
                                  <a:pt x="2055037" y="251333"/>
                                </a:lnTo>
                                <a:lnTo>
                                  <a:pt x="2052370" y="254000"/>
                                </a:lnTo>
                                <a:lnTo>
                                  <a:pt x="2055037" y="256654"/>
                                </a:lnTo>
                                <a:lnTo>
                                  <a:pt x="2092337" y="256654"/>
                                </a:lnTo>
                                <a:lnTo>
                                  <a:pt x="2095004" y="254000"/>
                                </a:lnTo>
                                <a:close/>
                              </a:path>
                              <a:path w="2463165" h="257175">
                                <a:moveTo>
                                  <a:pt x="2117204" y="2667"/>
                                </a:moveTo>
                                <a:lnTo>
                                  <a:pt x="2114537" y="0"/>
                                </a:lnTo>
                                <a:lnTo>
                                  <a:pt x="2077237" y="0"/>
                                </a:lnTo>
                                <a:lnTo>
                                  <a:pt x="2074570" y="2667"/>
                                </a:lnTo>
                                <a:lnTo>
                                  <a:pt x="2077237" y="5334"/>
                                </a:lnTo>
                                <a:lnTo>
                                  <a:pt x="2114537" y="5334"/>
                                </a:lnTo>
                                <a:lnTo>
                                  <a:pt x="2117204" y="2667"/>
                                </a:lnTo>
                                <a:close/>
                              </a:path>
                              <a:path w="2463165" h="257175">
                                <a:moveTo>
                                  <a:pt x="2121636" y="254000"/>
                                </a:moveTo>
                                <a:lnTo>
                                  <a:pt x="2118982" y="251333"/>
                                </a:lnTo>
                                <a:lnTo>
                                  <a:pt x="2116315" y="254000"/>
                                </a:lnTo>
                                <a:lnTo>
                                  <a:pt x="2118982" y="256654"/>
                                </a:lnTo>
                                <a:lnTo>
                                  <a:pt x="2121636" y="254000"/>
                                </a:lnTo>
                                <a:close/>
                              </a:path>
                              <a:path w="2463165" h="257175">
                                <a:moveTo>
                                  <a:pt x="2143849" y="2667"/>
                                </a:moveTo>
                                <a:lnTo>
                                  <a:pt x="2141182" y="0"/>
                                </a:lnTo>
                                <a:lnTo>
                                  <a:pt x="2138515" y="2667"/>
                                </a:lnTo>
                                <a:lnTo>
                                  <a:pt x="2141182" y="5334"/>
                                </a:lnTo>
                                <a:lnTo>
                                  <a:pt x="2143849" y="2667"/>
                                </a:lnTo>
                                <a:close/>
                              </a:path>
                              <a:path w="2463165" h="257175">
                                <a:moveTo>
                                  <a:pt x="2185581" y="254000"/>
                                </a:moveTo>
                                <a:lnTo>
                                  <a:pt x="2182914" y="251333"/>
                                </a:lnTo>
                                <a:lnTo>
                                  <a:pt x="2145614" y="251333"/>
                                </a:lnTo>
                                <a:lnTo>
                                  <a:pt x="2142960" y="254000"/>
                                </a:lnTo>
                                <a:lnTo>
                                  <a:pt x="2145614" y="256654"/>
                                </a:lnTo>
                                <a:lnTo>
                                  <a:pt x="2182914" y="256654"/>
                                </a:lnTo>
                                <a:lnTo>
                                  <a:pt x="2185581" y="254000"/>
                                </a:lnTo>
                                <a:close/>
                              </a:path>
                              <a:path w="2463165" h="257175">
                                <a:moveTo>
                                  <a:pt x="2207780" y="2667"/>
                                </a:moveTo>
                                <a:lnTo>
                                  <a:pt x="2205126" y="0"/>
                                </a:lnTo>
                                <a:lnTo>
                                  <a:pt x="2167826" y="0"/>
                                </a:lnTo>
                                <a:lnTo>
                                  <a:pt x="2165159" y="2667"/>
                                </a:lnTo>
                                <a:lnTo>
                                  <a:pt x="2167826" y="5334"/>
                                </a:lnTo>
                                <a:lnTo>
                                  <a:pt x="2205126" y="5334"/>
                                </a:lnTo>
                                <a:lnTo>
                                  <a:pt x="2207780" y="2667"/>
                                </a:lnTo>
                                <a:close/>
                              </a:path>
                              <a:path w="2463165" h="257175">
                                <a:moveTo>
                                  <a:pt x="2212225" y="254000"/>
                                </a:moveTo>
                                <a:lnTo>
                                  <a:pt x="2209558" y="251333"/>
                                </a:lnTo>
                                <a:lnTo>
                                  <a:pt x="2206904" y="254000"/>
                                </a:lnTo>
                                <a:lnTo>
                                  <a:pt x="2209558" y="256654"/>
                                </a:lnTo>
                                <a:lnTo>
                                  <a:pt x="2212225" y="254000"/>
                                </a:lnTo>
                                <a:close/>
                              </a:path>
                              <a:path w="2463165" h="257175">
                                <a:moveTo>
                                  <a:pt x="2234425" y="2667"/>
                                </a:moveTo>
                                <a:lnTo>
                                  <a:pt x="2231758" y="0"/>
                                </a:lnTo>
                                <a:lnTo>
                                  <a:pt x="2229104" y="2667"/>
                                </a:lnTo>
                                <a:lnTo>
                                  <a:pt x="2231758" y="5334"/>
                                </a:lnTo>
                                <a:lnTo>
                                  <a:pt x="2234425" y="2667"/>
                                </a:lnTo>
                                <a:close/>
                              </a:path>
                              <a:path w="2463165" h="257175">
                                <a:moveTo>
                                  <a:pt x="2276170" y="254000"/>
                                </a:moveTo>
                                <a:lnTo>
                                  <a:pt x="2273503" y="251333"/>
                                </a:lnTo>
                                <a:lnTo>
                                  <a:pt x="2236203" y="251333"/>
                                </a:lnTo>
                                <a:lnTo>
                                  <a:pt x="2233536" y="254000"/>
                                </a:lnTo>
                                <a:lnTo>
                                  <a:pt x="2236203" y="256654"/>
                                </a:lnTo>
                                <a:lnTo>
                                  <a:pt x="2273503" y="256654"/>
                                </a:lnTo>
                                <a:lnTo>
                                  <a:pt x="2276170" y="254000"/>
                                </a:lnTo>
                                <a:close/>
                              </a:path>
                              <a:path w="2463165" h="257175">
                                <a:moveTo>
                                  <a:pt x="2298369" y="2667"/>
                                </a:moveTo>
                                <a:lnTo>
                                  <a:pt x="2295702" y="0"/>
                                </a:lnTo>
                                <a:lnTo>
                                  <a:pt x="2258403" y="0"/>
                                </a:lnTo>
                                <a:lnTo>
                                  <a:pt x="2255748" y="2667"/>
                                </a:lnTo>
                                <a:lnTo>
                                  <a:pt x="2258403" y="5334"/>
                                </a:lnTo>
                                <a:lnTo>
                                  <a:pt x="2295702" y="5334"/>
                                </a:lnTo>
                                <a:lnTo>
                                  <a:pt x="2298369" y="2667"/>
                                </a:lnTo>
                                <a:close/>
                              </a:path>
                              <a:path w="2463165" h="257175">
                                <a:moveTo>
                                  <a:pt x="2302814" y="254000"/>
                                </a:moveTo>
                                <a:lnTo>
                                  <a:pt x="2300147" y="251333"/>
                                </a:lnTo>
                                <a:lnTo>
                                  <a:pt x="2297480" y="254000"/>
                                </a:lnTo>
                                <a:lnTo>
                                  <a:pt x="2300147" y="256654"/>
                                </a:lnTo>
                                <a:lnTo>
                                  <a:pt x="2302814" y="254000"/>
                                </a:lnTo>
                                <a:close/>
                              </a:path>
                              <a:path w="2463165" h="257175">
                                <a:moveTo>
                                  <a:pt x="2325014" y="2667"/>
                                </a:moveTo>
                                <a:lnTo>
                                  <a:pt x="2322347" y="0"/>
                                </a:lnTo>
                                <a:lnTo>
                                  <a:pt x="2319680" y="2667"/>
                                </a:lnTo>
                                <a:lnTo>
                                  <a:pt x="2322347" y="5334"/>
                                </a:lnTo>
                                <a:lnTo>
                                  <a:pt x="2325014" y="2667"/>
                                </a:lnTo>
                                <a:close/>
                              </a:path>
                              <a:path w="2463165" h="257175">
                                <a:moveTo>
                                  <a:pt x="2366759" y="254000"/>
                                </a:moveTo>
                                <a:lnTo>
                                  <a:pt x="2364092" y="251333"/>
                                </a:lnTo>
                                <a:lnTo>
                                  <a:pt x="2326792" y="251333"/>
                                </a:lnTo>
                                <a:lnTo>
                                  <a:pt x="2324125" y="254000"/>
                                </a:lnTo>
                                <a:lnTo>
                                  <a:pt x="2326792" y="256654"/>
                                </a:lnTo>
                                <a:lnTo>
                                  <a:pt x="2364092" y="256654"/>
                                </a:lnTo>
                                <a:lnTo>
                                  <a:pt x="2366759" y="254000"/>
                                </a:lnTo>
                                <a:close/>
                              </a:path>
                              <a:path w="2463165" h="257175">
                                <a:moveTo>
                                  <a:pt x="2388959" y="2667"/>
                                </a:moveTo>
                                <a:lnTo>
                                  <a:pt x="2386292" y="0"/>
                                </a:lnTo>
                                <a:lnTo>
                                  <a:pt x="2348992" y="0"/>
                                </a:lnTo>
                                <a:lnTo>
                                  <a:pt x="2346325" y="2667"/>
                                </a:lnTo>
                                <a:lnTo>
                                  <a:pt x="2348992" y="5334"/>
                                </a:lnTo>
                                <a:lnTo>
                                  <a:pt x="2386292" y="5334"/>
                                </a:lnTo>
                                <a:lnTo>
                                  <a:pt x="2388959" y="2667"/>
                                </a:lnTo>
                                <a:close/>
                              </a:path>
                              <a:path w="2463165" h="257175">
                                <a:moveTo>
                                  <a:pt x="2393391" y="254000"/>
                                </a:moveTo>
                                <a:lnTo>
                                  <a:pt x="2390737" y="251333"/>
                                </a:lnTo>
                                <a:lnTo>
                                  <a:pt x="2388070" y="254000"/>
                                </a:lnTo>
                                <a:lnTo>
                                  <a:pt x="2390737" y="256654"/>
                                </a:lnTo>
                                <a:lnTo>
                                  <a:pt x="2393391" y="254000"/>
                                </a:lnTo>
                                <a:close/>
                              </a:path>
                              <a:path w="2463165" h="257175">
                                <a:moveTo>
                                  <a:pt x="2415603" y="2667"/>
                                </a:moveTo>
                                <a:lnTo>
                                  <a:pt x="2412936" y="0"/>
                                </a:lnTo>
                                <a:lnTo>
                                  <a:pt x="2410269" y="2667"/>
                                </a:lnTo>
                                <a:lnTo>
                                  <a:pt x="2412936" y="5334"/>
                                </a:lnTo>
                                <a:lnTo>
                                  <a:pt x="2415603" y="2667"/>
                                </a:lnTo>
                                <a:close/>
                              </a:path>
                              <a:path w="2463165" h="257175">
                                <a:moveTo>
                                  <a:pt x="2457335" y="254000"/>
                                </a:moveTo>
                                <a:lnTo>
                                  <a:pt x="2454668" y="251333"/>
                                </a:lnTo>
                                <a:lnTo>
                                  <a:pt x="2417368" y="251333"/>
                                </a:lnTo>
                                <a:lnTo>
                                  <a:pt x="2414714" y="254000"/>
                                </a:lnTo>
                                <a:lnTo>
                                  <a:pt x="2417368" y="256654"/>
                                </a:lnTo>
                                <a:lnTo>
                                  <a:pt x="2454668" y="256654"/>
                                </a:lnTo>
                                <a:lnTo>
                                  <a:pt x="2457335" y="254000"/>
                                </a:lnTo>
                                <a:close/>
                              </a:path>
                              <a:path w="2463165" h="257175">
                                <a:moveTo>
                                  <a:pt x="2462669" y="254000"/>
                                </a:moveTo>
                                <a:lnTo>
                                  <a:pt x="2460002" y="251333"/>
                                </a:lnTo>
                                <a:lnTo>
                                  <a:pt x="2457335" y="254000"/>
                                </a:lnTo>
                                <a:lnTo>
                                  <a:pt x="2460002" y="256654"/>
                                </a:lnTo>
                                <a:lnTo>
                                  <a:pt x="2462669" y="254000"/>
                                </a:lnTo>
                                <a:close/>
                              </a:path>
                              <a:path w="2463165" h="257175">
                                <a:moveTo>
                                  <a:pt x="2462669" y="227355"/>
                                </a:moveTo>
                                <a:lnTo>
                                  <a:pt x="2460002" y="224688"/>
                                </a:lnTo>
                                <a:lnTo>
                                  <a:pt x="2457335" y="227355"/>
                                </a:lnTo>
                                <a:lnTo>
                                  <a:pt x="2460002" y="230022"/>
                                </a:lnTo>
                                <a:lnTo>
                                  <a:pt x="2462669" y="227355"/>
                                </a:lnTo>
                                <a:close/>
                              </a:path>
                              <a:path w="2463165" h="257175">
                                <a:moveTo>
                                  <a:pt x="2462669" y="163410"/>
                                </a:moveTo>
                                <a:lnTo>
                                  <a:pt x="2460002" y="160743"/>
                                </a:lnTo>
                                <a:lnTo>
                                  <a:pt x="2457335" y="163410"/>
                                </a:lnTo>
                                <a:lnTo>
                                  <a:pt x="2457335" y="200710"/>
                                </a:lnTo>
                                <a:lnTo>
                                  <a:pt x="2460002" y="203377"/>
                                </a:lnTo>
                                <a:lnTo>
                                  <a:pt x="2462669" y="200710"/>
                                </a:lnTo>
                                <a:lnTo>
                                  <a:pt x="2462669" y="163410"/>
                                </a:lnTo>
                                <a:close/>
                              </a:path>
                              <a:path w="2463165" h="257175">
                                <a:moveTo>
                                  <a:pt x="2462669" y="136766"/>
                                </a:moveTo>
                                <a:lnTo>
                                  <a:pt x="2460002" y="134099"/>
                                </a:lnTo>
                                <a:lnTo>
                                  <a:pt x="2457335" y="136766"/>
                                </a:lnTo>
                                <a:lnTo>
                                  <a:pt x="2460002" y="139433"/>
                                </a:lnTo>
                                <a:lnTo>
                                  <a:pt x="2462669" y="136766"/>
                                </a:lnTo>
                                <a:close/>
                              </a:path>
                              <a:path w="2463165" h="257175">
                                <a:moveTo>
                                  <a:pt x="2462669" y="72821"/>
                                </a:moveTo>
                                <a:lnTo>
                                  <a:pt x="2460002" y="70167"/>
                                </a:lnTo>
                                <a:lnTo>
                                  <a:pt x="2457335" y="72821"/>
                                </a:lnTo>
                                <a:lnTo>
                                  <a:pt x="2457335" y="110121"/>
                                </a:lnTo>
                                <a:lnTo>
                                  <a:pt x="2460002" y="112788"/>
                                </a:lnTo>
                                <a:lnTo>
                                  <a:pt x="2462669" y="110121"/>
                                </a:lnTo>
                                <a:lnTo>
                                  <a:pt x="2462669" y="72821"/>
                                </a:lnTo>
                                <a:close/>
                              </a:path>
                              <a:path w="2463165" h="257175">
                                <a:moveTo>
                                  <a:pt x="2462669" y="46177"/>
                                </a:moveTo>
                                <a:lnTo>
                                  <a:pt x="2460002" y="43522"/>
                                </a:lnTo>
                                <a:lnTo>
                                  <a:pt x="2457335" y="46177"/>
                                </a:lnTo>
                                <a:lnTo>
                                  <a:pt x="2460002" y="48844"/>
                                </a:lnTo>
                                <a:lnTo>
                                  <a:pt x="2462669" y="46177"/>
                                </a:lnTo>
                                <a:close/>
                              </a:path>
                              <a:path w="2463165" h="257175">
                                <a:moveTo>
                                  <a:pt x="2462669" y="2667"/>
                                </a:moveTo>
                                <a:lnTo>
                                  <a:pt x="2461780" y="889"/>
                                </a:lnTo>
                                <a:lnTo>
                                  <a:pt x="2460002" y="0"/>
                                </a:lnTo>
                                <a:lnTo>
                                  <a:pt x="2439581" y="0"/>
                                </a:lnTo>
                                <a:lnTo>
                                  <a:pt x="2436914" y="2667"/>
                                </a:lnTo>
                                <a:lnTo>
                                  <a:pt x="2439581" y="5334"/>
                                </a:lnTo>
                                <a:lnTo>
                                  <a:pt x="2457335" y="5334"/>
                                </a:lnTo>
                                <a:lnTo>
                                  <a:pt x="2457335" y="19545"/>
                                </a:lnTo>
                                <a:lnTo>
                                  <a:pt x="2460002" y="22199"/>
                                </a:lnTo>
                                <a:lnTo>
                                  <a:pt x="2462669" y="19545"/>
                                </a:lnTo>
                                <a:lnTo>
                                  <a:pt x="2462669" y="5334"/>
                                </a:lnTo>
                                <a:lnTo>
                                  <a:pt x="2462669" y="266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20598" y="543508"/>
                            <a:ext cx="623570" cy="311785"/>
                          </a:xfrm>
                          <a:custGeom>
                            <a:avLst/>
                            <a:gdLst/>
                            <a:ahLst/>
                            <a:cxnLst/>
                            <a:rect l="l" t="t" r="r" b="b"/>
                            <a:pathLst>
                              <a:path w="623570" h="311785">
                                <a:moveTo>
                                  <a:pt x="623435" y="0"/>
                                </a:moveTo>
                                <a:lnTo>
                                  <a:pt x="0" y="0"/>
                                </a:lnTo>
                                <a:lnTo>
                                  <a:pt x="0" y="311717"/>
                                </a:lnTo>
                                <a:lnTo>
                                  <a:pt x="623435" y="311717"/>
                                </a:lnTo>
                                <a:lnTo>
                                  <a:pt x="623435" y="0"/>
                                </a:lnTo>
                                <a:close/>
                              </a:path>
                            </a:pathLst>
                          </a:custGeom>
                          <a:solidFill>
                            <a:srgbClr val="CDCDCD"/>
                          </a:solidFill>
                        </wps:spPr>
                        <wps:bodyPr wrap="square" lIns="0" tIns="0" rIns="0" bIns="0" rtlCol="0">
                          <a:prstTxWarp prst="textNoShape">
                            <a:avLst/>
                          </a:prstTxWarp>
                          <a:noAutofit/>
                        </wps:bodyPr>
                      </wps:wsp>
                      <wps:wsp>
                        <wps:cNvPr id="39" name="Graphic 39"/>
                        <wps:cNvSpPr/>
                        <wps:spPr>
                          <a:xfrm>
                            <a:off x="320598" y="543508"/>
                            <a:ext cx="623570" cy="311785"/>
                          </a:xfrm>
                          <a:custGeom>
                            <a:avLst/>
                            <a:gdLst/>
                            <a:ahLst/>
                            <a:cxnLst/>
                            <a:rect l="l" t="t" r="r" b="b"/>
                            <a:pathLst>
                              <a:path w="623570" h="311785">
                                <a:moveTo>
                                  <a:pt x="0" y="311717"/>
                                </a:moveTo>
                                <a:lnTo>
                                  <a:pt x="623435" y="311717"/>
                                </a:lnTo>
                                <a:lnTo>
                                  <a:pt x="623435" y="0"/>
                                </a:lnTo>
                                <a:lnTo>
                                  <a:pt x="0" y="0"/>
                                </a:lnTo>
                                <a:lnTo>
                                  <a:pt x="0" y="311717"/>
                                </a:lnTo>
                                <a:close/>
                              </a:path>
                              <a:path w="623570" h="311785">
                                <a:moveTo>
                                  <a:pt x="13321" y="298396"/>
                                </a:moveTo>
                                <a:lnTo>
                                  <a:pt x="610114" y="298396"/>
                                </a:lnTo>
                                <a:lnTo>
                                  <a:pt x="610114" y="13321"/>
                                </a:lnTo>
                                <a:lnTo>
                                  <a:pt x="13321" y="13321"/>
                                </a:lnTo>
                                <a:lnTo>
                                  <a:pt x="13321" y="298396"/>
                                </a:lnTo>
                                <a:close/>
                              </a:path>
                            </a:pathLst>
                          </a:custGeom>
                          <a:ln w="5328">
                            <a:solidFill>
                              <a:srgbClr val="CDCDCD"/>
                            </a:solidFill>
                            <a:prstDash val="solid"/>
                          </a:ln>
                        </wps:spPr>
                        <wps:bodyPr wrap="square" lIns="0" tIns="0" rIns="0" bIns="0" rtlCol="0">
                          <a:prstTxWarp prst="textNoShape">
                            <a:avLst/>
                          </a:prstTxWarp>
                          <a:noAutofit/>
                        </wps:bodyPr>
                      </wps:wsp>
                      <wps:wsp>
                        <wps:cNvPr id="40" name="Graphic 40"/>
                        <wps:cNvSpPr/>
                        <wps:spPr>
                          <a:xfrm>
                            <a:off x="257544" y="480454"/>
                            <a:ext cx="623570" cy="311785"/>
                          </a:xfrm>
                          <a:custGeom>
                            <a:avLst/>
                            <a:gdLst/>
                            <a:ahLst/>
                            <a:cxnLst/>
                            <a:rect l="l" t="t" r="r" b="b"/>
                            <a:pathLst>
                              <a:path w="623570" h="311785">
                                <a:moveTo>
                                  <a:pt x="623435" y="0"/>
                                </a:moveTo>
                                <a:lnTo>
                                  <a:pt x="0" y="0"/>
                                </a:lnTo>
                                <a:lnTo>
                                  <a:pt x="0" y="311717"/>
                                </a:lnTo>
                                <a:lnTo>
                                  <a:pt x="623435" y="311717"/>
                                </a:lnTo>
                                <a:lnTo>
                                  <a:pt x="623435"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257544" y="480454"/>
                            <a:ext cx="623570" cy="311785"/>
                          </a:xfrm>
                          <a:custGeom>
                            <a:avLst/>
                            <a:gdLst/>
                            <a:ahLst/>
                            <a:cxnLst/>
                            <a:rect l="l" t="t" r="r" b="b"/>
                            <a:pathLst>
                              <a:path w="623570" h="311785">
                                <a:moveTo>
                                  <a:pt x="0" y="311717"/>
                                </a:moveTo>
                                <a:lnTo>
                                  <a:pt x="623435" y="311717"/>
                                </a:lnTo>
                                <a:lnTo>
                                  <a:pt x="623435" y="0"/>
                                </a:lnTo>
                                <a:lnTo>
                                  <a:pt x="0" y="0"/>
                                </a:lnTo>
                                <a:lnTo>
                                  <a:pt x="0" y="311717"/>
                                </a:lnTo>
                                <a:close/>
                              </a:path>
                              <a:path w="623570" h="311785">
                                <a:moveTo>
                                  <a:pt x="13321" y="298396"/>
                                </a:moveTo>
                                <a:lnTo>
                                  <a:pt x="610114" y="298396"/>
                                </a:lnTo>
                                <a:lnTo>
                                  <a:pt x="610114" y="13321"/>
                                </a:lnTo>
                                <a:lnTo>
                                  <a:pt x="13321" y="13321"/>
                                </a:lnTo>
                                <a:lnTo>
                                  <a:pt x="13321" y="298396"/>
                                </a:lnTo>
                                <a:close/>
                              </a:path>
                            </a:pathLst>
                          </a:custGeom>
                          <a:ln w="5328">
                            <a:solidFill>
                              <a:srgbClr val="000000"/>
                            </a:solidFill>
                            <a:prstDash val="solid"/>
                          </a:ln>
                        </wps:spPr>
                        <wps:bodyPr wrap="square" lIns="0" tIns="0" rIns="0" bIns="0" rtlCol="0">
                          <a:prstTxWarp prst="textNoShape">
                            <a:avLst/>
                          </a:prstTxWarp>
                          <a:noAutofit/>
                        </wps:bodyPr>
                      </wps:wsp>
                      <wps:wsp>
                        <wps:cNvPr id="42" name="Graphic 42"/>
                        <wps:cNvSpPr/>
                        <wps:spPr>
                          <a:xfrm>
                            <a:off x="569262" y="292180"/>
                            <a:ext cx="873125" cy="188595"/>
                          </a:xfrm>
                          <a:custGeom>
                            <a:avLst/>
                            <a:gdLst/>
                            <a:ahLst/>
                            <a:cxnLst/>
                            <a:rect l="l" t="t" r="r" b="b"/>
                            <a:pathLst>
                              <a:path w="873125" h="188595">
                                <a:moveTo>
                                  <a:pt x="872987" y="0"/>
                                </a:moveTo>
                                <a:lnTo>
                                  <a:pt x="872987" y="125220"/>
                                </a:lnTo>
                                <a:lnTo>
                                  <a:pt x="0" y="125220"/>
                                </a:lnTo>
                                <a:lnTo>
                                  <a:pt x="0" y="188274"/>
                                </a:lnTo>
                              </a:path>
                            </a:pathLst>
                          </a:custGeom>
                          <a:ln w="5328">
                            <a:solidFill>
                              <a:srgbClr val="4577BE"/>
                            </a:solidFill>
                            <a:prstDash val="solid"/>
                          </a:ln>
                        </wps:spPr>
                        <wps:bodyPr wrap="square" lIns="0" tIns="0" rIns="0" bIns="0" rtlCol="0">
                          <a:prstTxWarp prst="textNoShape">
                            <a:avLst/>
                          </a:prstTxWarp>
                          <a:noAutofit/>
                        </wps:bodyPr>
                      </wps:wsp>
                      <wps:wsp>
                        <wps:cNvPr id="43" name="Graphic 43"/>
                        <wps:cNvSpPr/>
                        <wps:spPr>
                          <a:xfrm>
                            <a:off x="1705123" y="543508"/>
                            <a:ext cx="1069340" cy="318135"/>
                          </a:xfrm>
                          <a:custGeom>
                            <a:avLst/>
                            <a:gdLst/>
                            <a:ahLst/>
                            <a:cxnLst/>
                            <a:rect l="l" t="t" r="r" b="b"/>
                            <a:pathLst>
                              <a:path w="1069340" h="318135">
                                <a:moveTo>
                                  <a:pt x="1069254" y="0"/>
                                </a:moveTo>
                                <a:lnTo>
                                  <a:pt x="0" y="0"/>
                                </a:lnTo>
                                <a:lnTo>
                                  <a:pt x="0" y="317934"/>
                                </a:lnTo>
                                <a:lnTo>
                                  <a:pt x="1069254" y="317934"/>
                                </a:lnTo>
                                <a:lnTo>
                                  <a:pt x="1069254" y="0"/>
                                </a:lnTo>
                                <a:close/>
                              </a:path>
                            </a:pathLst>
                          </a:custGeom>
                          <a:solidFill>
                            <a:srgbClr val="CDCDCD"/>
                          </a:solidFill>
                        </wps:spPr>
                        <wps:bodyPr wrap="square" lIns="0" tIns="0" rIns="0" bIns="0" rtlCol="0">
                          <a:prstTxWarp prst="textNoShape">
                            <a:avLst/>
                          </a:prstTxWarp>
                          <a:noAutofit/>
                        </wps:bodyPr>
                      </wps:wsp>
                      <wps:wsp>
                        <wps:cNvPr id="44" name="Graphic 44"/>
                        <wps:cNvSpPr/>
                        <wps:spPr>
                          <a:xfrm>
                            <a:off x="1705123" y="543508"/>
                            <a:ext cx="1069340" cy="318135"/>
                          </a:xfrm>
                          <a:custGeom>
                            <a:avLst/>
                            <a:gdLst/>
                            <a:ahLst/>
                            <a:cxnLst/>
                            <a:rect l="l" t="t" r="r" b="b"/>
                            <a:pathLst>
                              <a:path w="1069340" h="318135">
                                <a:moveTo>
                                  <a:pt x="0" y="317934"/>
                                </a:moveTo>
                                <a:lnTo>
                                  <a:pt x="1069254" y="317934"/>
                                </a:lnTo>
                                <a:lnTo>
                                  <a:pt x="1069254" y="0"/>
                                </a:lnTo>
                                <a:lnTo>
                                  <a:pt x="0" y="0"/>
                                </a:lnTo>
                                <a:lnTo>
                                  <a:pt x="0" y="317934"/>
                                </a:lnTo>
                                <a:close/>
                              </a:path>
                              <a:path w="1069340" h="318135">
                                <a:moveTo>
                                  <a:pt x="13321" y="304613"/>
                                </a:moveTo>
                                <a:lnTo>
                                  <a:pt x="1055933" y="304613"/>
                                </a:lnTo>
                                <a:lnTo>
                                  <a:pt x="1055933" y="13321"/>
                                </a:lnTo>
                                <a:lnTo>
                                  <a:pt x="13321" y="13321"/>
                                </a:lnTo>
                                <a:lnTo>
                                  <a:pt x="13321" y="304613"/>
                                </a:lnTo>
                                <a:close/>
                              </a:path>
                            </a:pathLst>
                          </a:custGeom>
                          <a:ln w="5328">
                            <a:solidFill>
                              <a:srgbClr val="CDCDCD"/>
                            </a:solidFill>
                            <a:prstDash val="solid"/>
                          </a:ln>
                        </wps:spPr>
                        <wps:bodyPr wrap="square" lIns="0" tIns="0" rIns="0" bIns="0" rtlCol="0">
                          <a:prstTxWarp prst="textNoShape">
                            <a:avLst/>
                          </a:prstTxWarp>
                          <a:noAutofit/>
                        </wps:bodyPr>
                      </wps:wsp>
                      <wps:wsp>
                        <wps:cNvPr id="45" name="Graphic 45"/>
                        <wps:cNvSpPr/>
                        <wps:spPr>
                          <a:xfrm>
                            <a:off x="1642069" y="480454"/>
                            <a:ext cx="1069340" cy="318135"/>
                          </a:xfrm>
                          <a:custGeom>
                            <a:avLst/>
                            <a:gdLst/>
                            <a:ahLst/>
                            <a:cxnLst/>
                            <a:rect l="l" t="t" r="r" b="b"/>
                            <a:pathLst>
                              <a:path w="1069340" h="318135">
                                <a:moveTo>
                                  <a:pt x="1069254" y="0"/>
                                </a:moveTo>
                                <a:lnTo>
                                  <a:pt x="0" y="0"/>
                                </a:lnTo>
                                <a:lnTo>
                                  <a:pt x="0" y="317934"/>
                                </a:lnTo>
                                <a:lnTo>
                                  <a:pt x="1069254" y="317934"/>
                                </a:lnTo>
                                <a:lnTo>
                                  <a:pt x="106925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642069" y="480454"/>
                            <a:ext cx="1069340" cy="318135"/>
                          </a:xfrm>
                          <a:custGeom>
                            <a:avLst/>
                            <a:gdLst/>
                            <a:ahLst/>
                            <a:cxnLst/>
                            <a:rect l="l" t="t" r="r" b="b"/>
                            <a:pathLst>
                              <a:path w="1069340" h="318135">
                                <a:moveTo>
                                  <a:pt x="0" y="317934"/>
                                </a:moveTo>
                                <a:lnTo>
                                  <a:pt x="1069254" y="317934"/>
                                </a:lnTo>
                                <a:lnTo>
                                  <a:pt x="1069254" y="0"/>
                                </a:lnTo>
                                <a:lnTo>
                                  <a:pt x="0" y="0"/>
                                </a:lnTo>
                                <a:lnTo>
                                  <a:pt x="0" y="317934"/>
                                </a:lnTo>
                                <a:close/>
                              </a:path>
                              <a:path w="1069340" h="318135">
                                <a:moveTo>
                                  <a:pt x="13321" y="304613"/>
                                </a:moveTo>
                                <a:lnTo>
                                  <a:pt x="1055933" y="304613"/>
                                </a:lnTo>
                                <a:lnTo>
                                  <a:pt x="1055933" y="13321"/>
                                </a:lnTo>
                                <a:lnTo>
                                  <a:pt x="13321" y="13321"/>
                                </a:lnTo>
                                <a:lnTo>
                                  <a:pt x="13321" y="304613"/>
                                </a:lnTo>
                                <a:close/>
                              </a:path>
                            </a:pathLst>
                          </a:custGeom>
                          <a:ln w="5328">
                            <a:solidFill>
                              <a:srgbClr val="000000"/>
                            </a:solidFill>
                            <a:prstDash val="solid"/>
                          </a:ln>
                        </wps:spPr>
                        <wps:bodyPr wrap="square" lIns="0" tIns="0" rIns="0" bIns="0" rtlCol="0">
                          <a:prstTxWarp prst="textNoShape">
                            <a:avLst/>
                          </a:prstTxWarp>
                          <a:noAutofit/>
                        </wps:bodyPr>
                      </wps:wsp>
                      <wps:wsp>
                        <wps:cNvPr id="47" name="Graphic 47"/>
                        <wps:cNvSpPr/>
                        <wps:spPr>
                          <a:xfrm>
                            <a:off x="254880" y="292180"/>
                            <a:ext cx="1922145" cy="818515"/>
                          </a:xfrm>
                          <a:custGeom>
                            <a:avLst/>
                            <a:gdLst/>
                            <a:ahLst/>
                            <a:cxnLst/>
                            <a:rect l="l" t="t" r="r" b="b"/>
                            <a:pathLst>
                              <a:path w="1922145" h="818515">
                                <a:moveTo>
                                  <a:pt x="1187370" y="0"/>
                                </a:moveTo>
                                <a:lnTo>
                                  <a:pt x="1187370" y="125220"/>
                                </a:lnTo>
                                <a:lnTo>
                                  <a:pt x="1921816" y="125220"/>
                                </a:lnTo>
                                <a:lnTo>
                                  <a:pt x="1921816" y="188274"/>
                                </a:lnTo>
                              </a:path>
                              <a:path w="1922145" h="818515">
                                <a:moveTo>
                                  <a:pt x="314382" y="499992"/>
                                </a:moveTo>
                                <a:lnTo>
                                  <a:pt x="314382" y="754872"/>
                                </a:lnTo>
                                <a:lnTo>
                                  <a:pt x="0" y="754872"/>
                                </a:lnTo>
                                <a:lnTo>
                                  <a:pt x="0" y="817926"/>
                                </a:lnTo>
                              </a:path>
                              <a:path w="1922145" h="818515">
                                <a:moveTo>
                                  <a:pt x="314382" y="499992"/>
                                </a:moveTo>
                                <a:lnTo>
                                  <a:pt x="314382" y="754872"/>
                                </a:lnTo>
                                <a:lnTo>
                                  <a:pt x="0" y="754872"/>
                                </a:lnTo>
                                <a:lnTo>
                                  <a:pt x="0" y="817926"/>
                                </a:lnTo>
                              </a:path>
                            </a:pathLst>
                          </a:custGeom>
                          <a:ln w="5328">
                            <a:solidFill>
                              <a:srgbClr val="4577BE"/>
                            </a:solidFill>
                            <a:prstDash val="solid"/>
                          </a:ln>
                        </wps:spPr>
                        <wps:bodyPr wrap="square" lIns="0" tIns="0" rIns="0" bIns="0" rtlCol="0">
                          <a:prstTxWarp prst="textNoShape">
                            <a:avLst/>
                          </a:prstTxWarp>
                          <a:noAutofit/>
                        </wps:bodyPr>
                      </wps:wsp>
                      <wps:wsp>
                        <wps:cNvPr id="48" name="Graphic 48"/>
                        <wps:cNvSpPr/>
                        <wps:spPr>
                          <a:xfrm>
                            <a:off x="1229998" y="1107442"/>
                            <a:ext cx="572135" cy="257175"/>
                          </a:xfrm>
                          <a:custGeom>
                            <a:avLst/>
                            <a:gdLst/>
                            <a:ahLst/>
                            <a:cxnLst/>
                            <a:rect l="l" t="t" r="r" b="b"/>
                            <a:pathLst>
                              <a:path w="572135" h="257175">
                                <a:moveTo>
                                  <a:pt x="563934" y="251328"/>
                                </a:moveTo>
                                <a:lnTo>
                                  <a:pt x="526634" y="251328"/>
                                </a:lnTo>
                                <a:lnTo>
                                  <a:pt x="523970" y="253992"/>
                                </a:lnTo>
                                <a:lnTo>
                                  <a:pt x="526634" y="256656"/>
                                </a:lnTo>
                                <a:lnTo>
                                  <a:pt x="563934" y="256656"/>
                                </a:lnTo>
                                <a:lnTo>
                                  <a:pt x="566598" y="253992"/>
                                </a:lnTo>
                                <a:lnTo>
                                  <a:pt x="563934" y="251328"/>
                                </a:lnTo>
                                <a:close/>
                              </a:path>
                              <a:path w="572135" h="257175">
                                <a:moveTo>
                                  <a:pt x="569262" y="251328"/>
                                </a:moveTo>
                                <a:lnTo>
                                  <a:pt x="566598" y="253992"/>
                                </a:lnTo>
                                <a:lnTo>
                                  <a:pt x="569262" y="256656"/>
                                </a:lnTo>
                                <a:lnTo>
                                  <a:pt x="571927" y="253992"/>
                                </a:lnTo>
                                <a:lnTo>
                                  <a:pt x="569262" y="251328"/>
                                </a:lnTo>
                                <a:close/>
                              </a:path>
                              <a:path w="572135" h="257175">
                                <a:moveTo>
                                  <a:pt x="499992" y="251328"/>
                                </a:moveTo>
                                <a:lnTo>
                                  <a:pt x="497327" y="253992"/>
                                </a:lnTo>
                                <a:lnTo>
                                  <a:pt x="499992" y="256656"/>
                                </a:lnTo>
                                <a:lnTo>
                                  <a:pt x="502656" y="253992"/>
                                </a:lnTo>
                                <a:lnTo>
                                  <a:pt x="499992" y="251328"/>
                                </a:lnTo>
                                <a:close/>
                              </a:path>
                              <a:path w="572135" h="257175">
                                <a:moveTo>
                                  <a:pt x="473349" y="251328"/>
                                </a:moveTo>
                                <a:lnTo>
                                  <a:pt x="436049" y="251328"/>
                                </a:lnTo>
                                <a:lnTo>
                                  <a:pt x="433385" y="253992"/>
                                </a:lnTo>
                                <a:lnTo>
                                  <a:pt x="436049" y="256656"/>
                                </a:lnTo>
                                <a:lnTo>
                                  <a:pt x="473349" y="256656"/>
                                </a:lnTo>
                                <a:lnTo>
                                  <a:pt x="476013" y="253992"/>
                                </a:lnTo>
                                <a:lnTo>
                                  <a:pt x="473349" y="251328"/>
                                </a:lnTo>
                                <a:close/>
                              </a:path>
                              <a:path w="572135" h="257175">
                                <a:moveTo>
                                  <a:pt x="409407" y="251328"/>
                                </a:moveTo>
                                <a:lnTo>
                                  <a:pt x="406743" y="253992"/>
                                </a:lnTo>
                                <a:lnTo>
                                  <a:pt x="409407" y="256656"/>
                                </a:lnTo>
                                <a:lnTo>
                                  <a:pt x="412071" y="253992"/>
                                </a:lnTo>
                                <a:lnTo>
                                  <a:pt x="409407" y="251328"/>
                                </a:lnTo>
                                <a:close/>
                              </a:path>
                              <a:path w="572135" h="257175">
                                <a:moveTo>
                                  <a:pt x="382764" y="251328"/>
                                </a:moveTo>
                                <a:lnTo>
                                  <a:pt x="345465" y="251328"/>
                                </a:lnTo>
                                <a:lnTo>
                                  <a:pt x="342800" y="253992"/>
                                </a:lnTo>
                                <a:lnTo>
                                  <a:pt x="345465" y="256656"/>
                                </a:lnTo>
                                <a:lnTo>
                                  <a:pt x="382764" y="256656"/>
                                </a:lnTo>
                                <a:lnTo>
                                  <a:pt x="385429" y="253992"/>
                                </a:lnTo>
                                <a:lnTo>
                                  <a:pt x="382764" y="251328"/>
                                </a:lnTo>
                                <a:close/>
                              </a:path>
                              <a:path w="572135" h="257175">
                                <a:moveTo>
                                  <a:pt x="318822" y="251328"/>
                                </a:moveTo>
                                <a:lnTo>
                                  <a:pt x="316158" y="253992"/>
                                </a:lnTo>
                                <a:lnTo>
                                  <a:pt x="318822" y="256656"/>
                                </a:lnTo>
                                <a:lnTo>
                                  <a:pt x="321486" y="253992"/>
                                </a:lnTo>
                                <a:lnTo>
                                  <a:pt x="318822" y="251328"/>
                                </a:lnTo>
                                <a:close/>
                              </a:path>
                              <a:path w="572135" h="257175">
                                <a:moveTo>
                                  <a:pt x="292180" y="251328"/>
                                </a:moveTo>
                                <a:lnTo>
                                  <a:pt x="254880" y="251328"/>
                                </a:lnTo>
                                <a:lnTo>
                                  <a:pt x="252216" y="253992"/>
                                </a:lnTo>
                                <a:lnTo>
                                  <a:pt x="254880" y="256656"/>
                                </a:lnTo>
                                <a:lnTo>
                                  <a:pt x="292180" y="256656"/>
                                </a:lnTo>
                                <a:lnTo>
                                  <a:pt x="294844" y="253992"/>
                                </a:lnTo>
                                <a:lnTo>
                                  <a:pt x="292180" y="251328"/>
                                </a:lnTo>
                                <a:close/>
                              </a:path>
                              <a:path w="572135" h="257175">
                                <a:moveTo>
                                  <a:pt x="228237" y="251328"/>
                                </a:moveTo>
                                <a:lnTo>
                                  <a:pt x="225573" y="253992"/>
                                </a:lnTo>
                                <a:lnTo>
                                  <a:pt x="228237" y="256656"/>
                                </a:lnTo>
                                <a:lnTo>
                                  <a:pt x="230902" y="253992"/>
                                </a:lnTo>
                                <a:lnTo>
                                  <a:pt x="228237" y="251328"/>
                                </a:lnTo>
                                <a:close/>
                              </a:path>
                              <a:path w="572135" h="257175">
                                <a:moveTo>
                                  <a:pt x="201595" y="251328"/>
                                </a:moveTo>
                                <a:lnTo>
                                  <a:pt x="164295" y="251328"/>
                                </a:lnTo>
                                <a:lnTo>
                                  <a:pt x="161631" y="253992"/>
                                </a:lnTo>
                                <a:lnTo>
                                  <a:pt x="164295" y="256656"/>
                                </a:lnTo>
                                <a:lnTo>
                                  <a:pt x="201595" y="256656"/>
                                </a:lnTo>
                                <a:lnTo>
                                  <a:pt x="204259" y="253992"/>
                                </a:lnTo>
                                <a:lnTo>
                                  <a:pt x="201595" y="251328"/>
                                </a:lnTo>
                                <a:close/>
                              </a:path>
                              <a:path w="572135" h="257175">
                                <a:moveTo>
                                  <a:pt x="137653" y="251328"/>
                                </a:moveTo>
                                <a:lnTo>
                                  <a:pt x="134988" y="253992"/>
                                </a:lnTo>
                                <a:lnTo>
                                  <a:pt x="137653" y="256656"/>
                                </a:lnTo>
                                <a:lnTo>
                                  <a:pt x="140317" y="253992"/>
                                </a:lnTo>
                                <a:lnTo>
                                  <a:pt x="137653" y="251328"/>
                                </a:lnTo>
                                <a:close/>
                              </a:path>
                              <a:path w="572135" h="257175">
                                <a:moveTo>
                                  <a:pt x="111010" y="251328"/>
                                </a:moveTo>
                                <a:lnTo>
                                  <a:pt x="73711" y="251328"/>
                                </a:lnTo>
                                <a:lnTo>
                                  <a:pt x="71046" y="253992"/>
                                </a:lnTo>
                                <a:lnTo>
                                  <a:pt x="73711" y="256656"/>
                                </a:lnTo>
                                <a:lnTo>
                                  <a:pt x="111010" y="256656"/>
                                </a:lnTo>
                                <a:lnTo>
                                  <a:pt x="113674" y="253992"/>
                                </a:lnTo>
                                <a:lnTo>
                                  <a:pt x="111010" y="251328"/>
                                </a:lnTo>
                                <a:close/>
                              </a:path>
                              <a:path w="572135" h="257175">
                                <a:moveTo>
                                  <a:pt x="47068" y="251328"/>
                                </a:moveTo>
                                <a:lnTo>
                                  <a:pt x="44404" y="253992"/>
                                </a:lnTo>
                                <a:lnTo>
                                  <a:pt x="47068" y="256656"/>
                                </a:lnTo>
                                <a:lnTo>
                                  <a:pt x="49732" y="253992"/>
                                </a:lnTo>
                                <a:lnTo>
                                  <a:pt x="47068" y="251328"/>
                                </a:lnTo>
                                <a:close/>
                              </a:path>
                              <a:path w="572135" h="257175">
                                <a:moveTo>
                                  <a:pt x="2664" y="231790"/>
                                </a:moveTo>
                                <a:lnTo>
                                  <a:pt x="0" y="234454"/>
                                </a:lnTo>
                                <a:lnTo>
                                  <a:pt x="0" y="253992"/>
                                </a:lnTo>
                                <a:lnTo>
                                  <a:pt x="888" y="255768"/>
                                </a:lnTo>
                                <a:lnTo>
                                  <a:pt x="2664" y="256656"/>
                                </a:lnTo>
                                <a:lnTo>
                                  <a:pt x="20425" y="256656"/>
                                </a:lnTo>
                                <a:lnTo>
                                  <a:pt x="23090" y="253992"/>
                                </a:lnTo>
                                <a:lnTo>
                                  <a:pt x="5328" y="253992"/>
                                </a:lnTo>
                                <a:lnTo>
                                  <a:pt x="2664" y="251328"/>
                                </a:lnTo>
                                <a:lnTo>
                                  <a:pt x="5328" y="251328"/>
                                </a:lnTo>
                                <a:lnTo>
                                  <a:pt x="5328" y="234454"/>
                                </a:lnTo>
                                <a:lnTo>
                                  <a:pt x="2664" y="231790"/>
                                </a:lnTo>
                                <a:close/>
                              </a:path>
                              <a:path w="572135" h="257175">
                                <a:moveTo>
                                  <a:pt x="5328" y="251328"/>
                                </a:moveTo>
                                <a:lnTo>
                                  <a:pt x="2664" y="251328"/>
                                </a:lnTo>
                                <a:lnTo>
                                  <a:pt x="5328" y="253992"/>
                                </a:lnTo>
                                <a:lnTo>
                                  <a:pt x="5328" y="251328"/>
                                </a:lnTo>
                                <a:close/>
                              </a:path>
                              <a:path w="572135" h="257175">
                                <a:moveTo>
                                  <a:pt x="20425" y="251328"/>
                                </a:moveTo>
                                <a:lnTo>
                                  <a:pt x="5328" y="251328"/>
                                </a:lnTo>
                                <a:lnTo>
                                  <a:pt x="5328" y="253992"/>
                                </a:lnTo>
                                <a:lnTo>
                                  <a:pt x="23090" y="253992"/>
                                </a:lnTo>
                                <a:lnTo>
                                  <a:pt x="20425" y="251328"/>
                                </a:lnTo>
                                <a:close/>
                              </a:path>
                              <a:path w="572135" h="257175">
                                <a:moveTo>
                                  <a:pt x="2664" y="205147"/>
                                </a:moveTo>
                                <a:lnTo>
                                  <a:pt x="0" y="207811"/>
                                </a:lnTo>
                                <a:lnTo>
                                  <a:pt x="2664" y="210476"/>
                                </a:lnTo>
                                <a:lnTo>
                                  <a:pt x="5328" y="207811"/>
                                </a:lnTo>
                                <a:lnTo>
                                  <a:pt x="2664" y="205147"/>
                                </a:lnTo>
                                <a:close/>
                              </a:path>
                              <a:path w="572135" h="257175">
                                <a:moveTo>
                                  <a:pt x="2664" y="141205"/>
                                </a:moveTo>
                                <a:lnTo>
                                  <a:pt x="0" y="143869"/>
                                </a:lnTo>
                                <a:lnTo>
                                  <a:pt x="0" y="181169"/>
                                </a:lnTo>
                                <a:lnTo>
                                  <a:pt x="2664" y="183833"/>
                                </a:lnTo>
                                <a:lnTo>
                                  <a:pt x="5328" y="181169"/>
                                </a:lnTo>
                                <a:lnTo>
                                  <a:pt x="5328" y="143869"/>
                                </a:lnTo>
                                <a:lnTo>
                                  <a:pt x="2664" y="141205"/>
                                </a:lnTo>
                                <a:close/>
                              </a:path>
                              <a:path w="572135" h="257175">
                                <a:moveTo>
                                  <a:pt x="2664" y="114563"/>
                                </a:moveTo>
                                <a:lnTo>
                                  <a:pt x="0" y="117227"/>
                                </a:lnTo>
                                <a:lnTo>
                                  <a:pt x="2664" y="119891"/>
                                </a:lnTo>
                                <a:lnTo>
                                  <a:pt x="5328" y="117227"/>
                                </a:lnTo>
                                <a:lnTo>
                                  <a:pt x="2664" y="114563"/>
                                </a:lnTo>
                                <a:close/>
                              </a:path>
                              <a:path w="572135" h="257175">
                                <a:moveTo>
                                  <a:pt x="2664" y="50620"/>
                                </a:moveTo>
                                <a:lnTo>
                                  <a:pt x="0" y="53285"/>
                                </a:lnTo>
                                <a:lnTo>
                                  <a:pt x="0" y="90584"/>
                                </a:lnTo>
                                <a:lnTo>
                                  <a:pt x="2664" y="93248"/>
                                </a:lnTo>
                                <a:lnTo>
                                  <a:pt x="5328" y="90584"/>
                                </a:lnTo>
                                <a:lnTo>
                                  <a:pt x="5328" y="53285"/>
                                </a:lnTo>
                                <a:lnTo>
                                  <a:pt x="2664" y="50620"/>
                                </a:lnTo>
                                <a:close/>
                              </a:path>
                              <a:path w="572135" h="257175">
                                <a:moveTo>
                                  <a:pt x="2664" y="23978"/>
                                </a:moveTo>
                                <a:lnTo>
                                  <a:pt x="0" y="26642"/>
                                </a:lnTo>
                                <a:lnTo>
                                  <a:pt x="2664" y="29306"/>
                                </a:lnTo>
                                <a:lnTo>
                                  <a:pt x="5328" y="26642"/>
                                </a:lnTo>
                                <a:lnTo>
                                  <a:pt x="2664" y="23978"/>
                                </a:lnTo>
                                <a:close/>
                              </a:path>
                              <a:path w="572135" h="257175">
                                <a:moveTo>
                                  <a:pt x="42628" y="0"/>
                                </a:moveTo>
                                <a:lnTo>
                                  <a:pt x="5328" y="0"/>
                                </a:lnTo>
                                <a:lnTo>
                                  <a:pt x="2664" y="2664"/>
                                </a:lnTo>
                                <a:lnTo>
                                  <a:pt x="5328" y="5328"/>
                                </a:lnTo>
                                <a:lnTo>
                                  <a:pt x="42628" y="5328"/>
                                </a:lnTo>
                                <a:lnTo>
                                  <a:pt x="45292" y="2664"/>
                                </a:lnTo>
                                <a:lnTo>
                                  <a:pt x="42628" y="0"/>
                                </a:lnTo>
                                <a:close/>
                              </a:path>
                              <a:path w="572135" h="257175">
                                <a:moveTo>
                                  <a:pt x="69270" y="0"/>
                                </a:moveTo>
                                <a:lnTo>
                                  <a:pt x="66606" y="2664"/>
                                </a:lnTo>
                                <a:lnTo>
                                  <a:pt x="69270" y="5328"/>
                                </a:lnTo>
                                <a:lnTo>
                                  <a:pt x="71934" y="2664"/>
                                </a:lnTo>
                                <a:lnTo>
                                  <a:pt x="69270" y="0"/>
                                </a:lnTo>
                                <a:close/>
                              </a:path>
                              <a:path w="572135" h="257175">
                                <a:moveTo>
                                  <a:pt x="133212" y="0"/>
                                </a:moveTo>
                                <a:lnTo>
                                  <a:pt x="95913" y="0"/>
                                </a:lnTo>
                                <a:lnTo>
                                  <a:pt x="93248" y="2664"/>
                                </a:lnTo>
                                <a:lnTo>
                                  <a:pt x="95913" y="5328"/>
                                </a:lnTo>
                                <a:lnTo>
                                  <a:pt x="133212" y="5328"/>
                                </a:lnTo>
                                <a:lnTo>
                                  <a:pt x="135877" y="2664"/>
                                </a:lnTo>
                                <a:lnTo>
                                  <a:pt x="133212" y="0"/>
                                </a:lnTo>
                                <a:close/>
                              </a:path>
                              <a:path w="572135" h="257175">
                                <a:moveTo>
                                  <a:pt x="159855" y="0"/>
                                </a:moveTo>
                                <a:lnTo>
                                  <a:pt x="157191" y="2664"/>
                                </a:lnTo>
                                <a:lnTo>
                                  <a:pt x="159855" y="5328"/>
                                </a:lnTo>
                                <a:lnTo>
                                  <a:pt x="162519" y="2664"/>
                                </a:lnTo>
                                <a:lnTo>
                                  <a:pt x="159855" y="0"/>
                                </a:lnTo>
                                <a:close/>
                              </a:path>
                              <a:path w="572135" h="257175">
                                <a:moveTo>
                                  <a:pt x="223797" y="0"/>
                                </a:moveTo>
                                <a:lnTo>
                                  <a:pt x="186497" y="0"/>
                                </a:lnTo>
                                <a:lnTo>
                                  <a:pt x="183833" y="2664"/>
                                </a:lnTo>
                                <a:lnTo>
                                  <a:pt x="186497" y="5328"/>
                                </a:lnTo>
                                <a:lnTo>
                                  <a:pt x="223797" y="5328"/>
                                </a:lnTo>
                                <a:lnTo>
                                  <a:pt x="226461" y="2664"/>
                                </a:lnTo>
                                <a:lnTo>
                                  <a:pt x="223797" y="0"/>
                                </a:lnTo>
                                <a:close/>
                              </a:path>
                              <a:path w="572135" h="257175">
                                <a:moveTo>
                                  <a:pt x="250440" y="0"/>
                                </a:moveTo>
                                <a:lnTo>
                                  <a:pt x="247775" y="2664"/>
                                </a:lnTo>
                                <a:lnTo>
                                  <a:pt x="250440" y="5328"/>
                                </a:lnTo>
                                <a:lnTo>
                                  <a:pt x="253104" y="2664"/>
                                </a:lnTo>
                                <a:lnTo>
                                  <a:pt x="250440" y="0"/>
                                </a:lnTo>
                                <a:close/>
                              </a:path>
                              <a:path w="572135" h="257175">
                                <a:moveTo>
                                  <a:pt x="314382" y="0"/>
                                </a:moveTo>
                                <a:lnTo>
                                  <a:pt x="277082" y="0"/>
                                </a:lnTo>
                                <a:lnTo>
                                  <a:pt x="274418" y="2664"/>
                                </a:lnTo>
                                <a:lnTo>
                                  <a:pt x="277082" y="5328"/>
                                </a:lnTo>
                                <a:lnTo>
                                  <a:pt x="314382" y="5328"/>
                                </a:lnTo>
                                <a:lnTo>
                                  <a:pt x="317046" y="2664"/>
                                </a:lnTo>
                                <a:lnTo>
                                  <a:pt x="314382" y="0"/>
                                </a:lnTo>
                                <a:close/>
                              </a:path>
                              <a:path w="572135" h="257175">
                                <a:moveTo>
                                  <a:pt x="341024" y="0"/>
                                </a:moveTo>
                                <a:lnTo>
                                  <a:pt x="338360" y="2664"/>
                                </a:lnTo>
                                <a:lnTo>
                                  <a:pt x="341024" y="5328"/>
                                </a:lnTo>
                                <a:lnTo>
                                  <a:pt x="343689" y="2664"/>
                                </a:lnTo>
                                <a:lnTo>
                                  <a:pt x="341024" y="0"/>
                                </a:lnTo>
                                <a:close/>
                              </a:path>
                              <a:path w="572135" h="257175">
                                <a:moveTo>
                                  <a:pt x="404966" y="0"/>
                                </a:moveTo>
                                <a:lnTo>
                                  <a:pt x="367667" y="0"/>
                                </a:lnTo>
                                <a:lnTo>
                                  <a:pt x="365003" y="2664"/>
                                </a:lnTo>
                                <a:lnTo>
                                  <a:pt x="367667" y="5328"/>
                                </a:lnTo>
                                <a:lnTo>
                                  <a:pt x="404966" y="5328"/>
                                </a:lnTo>
                                <a:lnTo>
                                  <a:pt x="407631" y="2664"/>
                                </a:lnTo>
                                <a:lnTo>
                                  <a:pt x="404966" y="0"/>
                                </a:lnTo>
                                <a:close/>
                              </a:path>
                              <a:path w="572135" h="257175">
                                <a:moveTo>
                                  <a:pt x="431609" y="0"/>
                                </a:moveTo>
                                <a:lnTo>
                                  <a:pt x="428945" y="2664"/>
                                </a:lnTo>
                                <a:lnTo>
                                  <a:pt x="431609" y="5328"/>
                                </a:lnTo>
                                <a:lnTo>
                                  <a:pt x="434273" y="2664"/>
                                </a:lnTo>
                                <a:lnTo>
                                  <a:pt x="431609" y="0"/>
                                </a:lnTo>
                                <a:close/>
                              </a:path>
                              <a:path w="572135" h="257175">
                                <a:moveTo>
                                  <a:pt x="495551" y="0"/>
                                </a:moveTo>
                                <a:lnTo>
                                  <a:pt x="458252" y="0"/>
                                </a:lnTo>
                                <a:lnTo>
                                  <a:pt x="455587" y="2664"/>
                                </a:lnTo>
                                <a:lnTo>
                                  <a:pt x="458252" y="5328"/>
                                </a:lnTo>
                                <a:lnTo>
                                  <a:pt x="495551" y="5328"/>
                                </a:lnTo>
                                <a:lnTo>
                                  <a:pt x="498215" y="2664"/>
                                </a:lnTo>
                                <a:lnTo>
                                  <a:pt x="495551" y="0"/>
                                </a:lnTo>
                                <a:close/>
                              </a:path>
                              <a:path w="572135" h="257175">
                                <a:moveTo>
                                  <a:pt x="522194" y="0"/>
                                </a:moveTo>
                                <a:lnTo>
                                  <a:pt x="519529" y="2664"/>
                                </a:lnTo>
                                <a:lnTo>
                                  <a:pt x="522194" y="5328"/>
                                </a:lnTo>
                                <a:lnTo>
                                  <a:pt x="524858" y="2664"/>
                                </a:lnTo>
                                <a:lnTo>
                                  <a:pt x="522194" y="0"/>
                                </a:lnTo>
                                <a:close/>
                              </a:path>
                              <a:path w="572135" h="257175">
                                <a:moveTo>
                                  <a:pt x="566598" y="2664"/>
                                </a:moveTo>
                                <a:lnTo>
                                  <a:pt x="566598" y="19537"/>
                                </a:lnTo>
                                <a:lnTo>
                                  <a:pt x="569262" y="22202"/>
                                </a:lnTo>
                                <a:lnTo>
                                  <a:pt x="571927" y="19537"/>
                                </a:lnTo>
                                <a:lnTo>
                                  <a:pt x="571927" y="5328"/>
                                </a:lnTo>
                                <a:lnTo>
                                  <a:pt x="569262" y="5328"/>
                                </a:lnTo>
                                <a:lnTo>
                                  <a:pt x="566598" y="2664"/>
                                </a:lnTo>
                                <a:close/>
                              </a:path>
                              <a:path w="572135" h="257175">
                                <a:moveTo>
                                  <a:pt x="569262" y="0"/>
                                </a:moveTo>
                                <a:lnTo>
                                  <a:pt x="548836" y="0"/>
                                </a:lnTo>
                                <a:lnTo>
                                  <a:pt x="546172" y="2664"/>
                                </a:lnTo>
                                <a:lnTo>
                                  <a:pt x="548836" y="5328"/>
                                </a:lnTo>
                                <a:lnTo>
                                  <a:pt x="566598" y="5328"/>
                                </a:lnTo>
                                <a:lnTo>
                                  <a:pt x="566598" y="2664"/>
                                </a:lnTo>
                                <a:lnTo>
                                  <a:pt x="571927" y="2664"/>
                                </a:lnTo>
                                <a:lnTo>
                                  <a:pt x="571038" y="888"/>
                                </a:lnTo>
                                <a:lnTo>
                                  <a:pt x="569262" y="0"/>
                                </a:lnTo>
                                <a:close/>
                              </a:path>
                              <a:path w="572135" h="257175">
                                <a:moveTo>
                                  <a:pt x="571927" y="2664"/>
                                </a:moveTo>
                                <a:lnTo>
                                  <a:pt x="566598" y="2664"/>
                                </a:lnTo>
                                <a:lnTo>
                                  <a:pt x="569262" y="5328"/>
                                </a:lnTo>
                                <a:lnTo>
                                  <a:pt x="571927" y="5328"/>
                                </a:lnTo>
                                <a:lnTo>
                                  <a:pt x="571927" y="2664"/>
                                </a:lnTo>
                                <a:close/>
                              </a:path>
                              <a:path w="572135" h="257175">
                                <a:moveTo>
                                  <a:pt x="569262" y="43516"/>
                                </a:moveTo>
                                <a:lnTo>
                                  <a:pt x="566598" y="46180"/>
                                </a:lnTo>
                                <a:lnTo>
                                  <a:pt x="569262" y="48844"/>
                                </a:lnTo>
                                <a:lnTo>
                                  <a:pt x="571927" y="46180"/>
                                </a:lnTo>
                                <a:lnTo>
                                  <a:pt x="569262" y="43516"/>
                                </a:lnTo>
                                <a:close/>
                              </a:path>
                              <a:path w="572135" h="257175">
                                <a:moveTo>
                                  <a:pt x="569262" y="70158"/>
                                </a:moveTo>
                                <a:lnTo>
                                  <a:pt x="566598" y="72823"/>
                                </a:lnTo>
                                <a:lnTo>
                                  <a:pt x="566598" y="110122"/>
                                </a:lnTo>
                                <a:lnTo>
                                  <a:pt x="569262" y="112786"/>
                                </a:lnTo>
                                <a:lnTo>
                                  <a:pt x="571927" y="110122"/>
                                </a:lnTo>
                                <a:lnTo>
                                  <a:pt x="571927" y="72823"/>
                                </a:lnTo>
                                <a:lnTo>
                                  <a:pt x="569262" y="70158"/>
                                </a:lnTo>
                                <a:close/>
                              </a:path>
                              <a:path w="572135" h="257175">
                                <a:moveTo>
                                  <a:pt x="569262" y="134100"/>
                                </a:moveTo>
                                <a:lnTo>
                                  <a:pt x="566598" y="136765"/>
                                </a:lnTo>
                                <a:lnTo>
                                  <a:pt x="569262" y="139429"/>
                                </a:lnTo>
                                <a:lnTo>
                                  <a:pt x="571927" y="136765"/>
                                </a:lnTo>
                                <a:lnTo>
                                  <a:pt x="569262" y="134100"/>
                                </a:lnTo>
                                <a:close/>
                              </a:path>
                              <a:path w="572135" h="257175">
                                <a:moveTo>
                                  <a:pt x="569262" y="160743"/>
                                </a:moveTo>
                                <a:lnTo>
                                  <a:pt x="566598" y="163407"/>
                                </a:lnTo>
                                <a:lnTo>
                                  <a:pt x="566598" y="200707"/>
                                </a:lnTo>
                                <a:lnTo>
                                  <a:pt x="569262" y="203371"/>
                                </a:lnTo>
                                <a:lnTo>
                                  <a:pt x="571927" y="200707"/>
                                </a:lnTo>
                                <a:lnTo>
                                  <a:pt x="571927" y="163407"/>
                                </a:lnTo>
                                <a:lnTo>
                                  <a:pt x="569262" y="160743"/>
                                </a:lnTo>
                                <a:close/>
                              </a:path>
                              <a:path w="572135" h="257175">
                                <a:moveTo>
                                  <a:pt x="569262" y="224685"/>
                                </a:moveTo>
                                <a:lnTo>
                                  <a:pt x="566598" y="227349"/>
                                </a:lnTo>
                                <a:lnTo>
                                  <a:pt x="569262" y="230014"/>
                                </a:lnTo>
                                <a:lnTo>
                                  <a:pt x="571927" y="227349"/>
                                </a:lnTo>
                                <a:lnTo>
                                  <a:pt x="569262" y="224685"/>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515961" y="798388"/>
                            <a:ext cx="661035" cy="311785"/>
                          </a:xfrm>
                          <a:custGeom>
                            <a:avLst/>
                            <a:gdLst/>
                            <a:ahLst/>
                            <a:cxnLst/>
                            <a:rect l="l" t="t" r="r" b="b"/>
                            <a:pathLst>
                              <a:path w="661035" h="311785">
                                <a:moveTo>
                                  <a:pt x="660735" y="0"/>
                                </a:moveTo>
                                <a:lnTo>
                                  <a:pt x="660735" y="189162"/>
                                </a:lnTo>
                                <a:lnTo>
                                  <a:pt x="0" y="189162"/>
                                </a:lnTo>
                                <a:lnTo>
                                  <a:pt x="0" y="311717"/>
                                </a:lnTo>
                              </a:path>
                            </a:pathLst>
                          </a:custGeom>
                          <a:ln w="5328">
                            <a:solidFill>
                              <a:srgbClr val="4577BE"/>
                            </a:solidFill>
                            <a:prstDash val="solid"/>
                          </a:ln>
                        </wps:spPr>
                        <wps:bodyPr wrap="square" lIns="0" tIns="0" rIns="0" bIns="0" rtlCol="0">
                          <a:prstTxWarp prst="textNoShape">
                            <a:avLst/>
                          </a:prstTxWarp>
                          <a:noAutofit/>
                        </wps:bodyPr>
                      </wps:wsp>
                      <wps:wsp>
                        <wps:cNvPr id="50" name="Graphic 50"/>
                        <wps:cNvSpPr/>
                        <wps:spPr>
                          <a:xfrm>
                            <a:off x="629652" y="1107442"/>
                            <a:ext cx="509270" cy="257175"/>
                          </a:xfrm>
                          <a:custGeom>
                            <a:avLst/>
                            <a:gdLst/>
                            <a:ahLst/>
                            <a:cxnLst/>
                            <a:rect l="l" t="t" r="r" b="b"/>
                            <a:pathLst>
                              <a:path w="509270" h="257175">
                                <a:moveTo>
                                  <a:pt x="500880" y="251328"/>
                                </a:moveTo>
                                <a:lnTo>
                                  <a:pt x="463580" y="251328"/>
                                </a:lnTo>
                                <a:lnTo>
                                  <a:pt x="460916" y="253992"/>
                                </a:lnTo>
                                <a:lnTo>
                                  <a:pt x="463580" y="256656"/>
                                </a:lnTo>
                                <a:lnTo>
                                  <a:pt x="500880" y="256656"/>
                                </a:lnTo>
                                <a:lnTo>
                                  <a:pt x="503544" y="253992"/>
                                </a:lnTo>
                                <a:lnTo>
                                  <a:pt x="500880" y="251328"/>
                                </a:lnTo>
                                <a:close/>
                              </a:path>
                              <a:path w="509270" h="257175">
                                <a:moveTo>
                                  <a:pt x="436938" y="251328"/>
                                </a:moveTo>
                                <a:lnTo>
                                  <a:pt x="434273" y="253992"/>
                                </a:lnTo>
                                <a:lnTo>
                                  <a:pt x="436938" y="256656"/>
                                </a:lnTo>
                                <a:lnTo>
                                  <a:pt x="439602" y="253992"/>
                                </a:lnTo>
                                <a:lnTo>
                                  <a:pt x="436938" y="251328"/>
                                </a:lnTo>
                                <a:close/>
                              </a:path>
                              <a:path w="509270" h="257175">
                                <a:moveTo>
                                  <a:pt x="410295" y="251328"/>
                                </a:moveTo>
                                <a:lnTo>
                                  <a:pt x="372995" y="251328"/>
                                </a:lnTo>
                                <a:lnTo>
                                  <a:pt x="370331" y="253992"/>
                                </a:lnTo>
                                <a:lnTo>
                                  <a:pt x="372995" y="256656"/>
                                </a:lnTo>
                                <a:lnTo>
                                  <a:pt x="410295" y="256656"/>
                                </a:lnTo>
                                <a:lnTo>
                                  <a:pt x="412959" y="253992"/>
                                </a:lnTo>
                                <a:lnTo>
                                  <a:pt x="410295" y="251328"/>
                                </a:lnTo>
                                <a:close/>
                              </a:path>
                              <a:path w="509270" h="257175">
                                <a:moveTo>
                                  <a:pt x="346353" y="251328"/>
                                </a:moveTo>
                                <a:lnTo>
                                  <a:pt x="343689" y="253992"/>
                                </a:lnTo>
                                <a:lnTo>
                                  <a:pt x="346353" y="256656"/>
                                </a:lnTo>
                                <a:lnTo>
                                  <a:pt x="349017" y="253992"/>
                                </a:lnTo>
                                <a:lnTo>
                                  <a:pt x="346353" y="251328"/>
                                </a:lnTo>
                                <a:close/>
                              </a:path>
                              <a:path w="509270" h="257175">
                                <a:moveTo>
                                  <a:pt x="319710" y="251328"/>
                                </a:moveTo>
                                <a:lnTo>
                                  <a:pt x="282411" y="251328"/>
                                </a:lnTo>
                                <a:lnTo>
                                  <a:pt x="279746" y="253992"/>
                                </a:lnTo>
                                <a:lnTo>
                                  <a:pt x="282411" y="256656"/>
                                </a:lnTo>
                                <a:lnTo>
                                  <a:pt x="319710" y="256656"/>
                                </a:lnTo>
                                <a:lnTo>
                                  <a:pt x="322375" y="253992"/>
                                </a:lnTo>
                                <a:lnTo>
                                  <a:pt x="319710" y="251328"/>
                                </a:lnTo>
                                <a:close/>
                              </a:path>
                              <a:path w="509270" h="257175">
                                <a:moveTo>
                                  <a:pt x="255768" y="251328"/>
                                </a:moveTo>
                                <a:lnTo>
                                  <a:pt x="253104" y="253992"/>
                                </a:lnTo>
                                <a:lnTo>
                                  <a:pt x="255768" y="256656"/>
                                </a:lnTo>
                                <a:lnTo>
                                  <a:pt x="258432" y="253992"/>
                                </a:lnTo>
                                <a:lnTo>
                                  <a:pt x="255768" y="251328"/>
                                </a:lnTo>
                                <a:close/>
                              </a:path>
                              <a:path w="509270" h="257175">
                                <a:moveTo>
                                  <a:pt x="229126" y="251328"/>
                                </a:moveTo>
                                <a:lnTo>
                                  <a:pt x="191826" y="251328"/>
                                </a:lnTo>
                                <a:lnTo>
                                  <a:pt x="189162" y="253992"/>
                                </a:lnTo>
                                <a:lnTo>
                                  <a:pt x="191826" y="256656"/>
                                </a:lnTo>
                                <a:lnTo>
                                  <a:pt x="229126" y="256656"/>
                                </a:lnTo>
                                <a:lnTo>
                                  <a:pt x="231790" y="253992"/>
                                </a:lnTo>
                                <a:lnTo>
                                  <a:pt x="229126" y="251328"/>
                                </a:lnTo>
                                <a:close/>
                              </a:path>
                              <a:path w="509270" h="257175">
                                <a:moveTo>
                                  <a:pt x="165183" y="251328"/>
                                </a:moveTo>
                                <a:lnTo>
                                  <a:pt x="162519" y="253992"/>
                                </a:lnTo>
                                <a:lnTo>
                                  <a:pt x="165183" y="256656"/>
                                </a:lnTo>
                                <a:lnTo>
                                  <a:pt x="167848" y="253992"/>
                                </a:lnTo>
                                <a:lnTo>
                                  <a:pt x="165183" y="251328"/>
                                </a:lnTo>
                                <a:close/>
                              </a:path>
                              <a:path w="509270" h="257175">
                                <a:moveTo>
                                  <a:pt x="138541" y="251328"/>
                                </a:moveTo>
                                <a:lnTo>
                                  <a:pt x="101241" y="251328"/>
                                </a:lnTo>
                                <a:lnTo>
                                  <a:pt x="98577" y="253992"/>
                                </a:lnTo>
                                <a:lnTo>
                                  <a:pt x="101241" y="256656"/>
                                </a:lnTo>
                                <a:lnTo>
                                  <a:pt x="138541" y="256656"/>
                                </a:lnTo>
                                <a:lnTo>
                                  <a:pt x="141205" y="253992"/>
                                </a:lnTo>
                                <a:lnTo>
                                  <a:pt x="138541" y="251328"/>
                                </a:lnTo>
                                <a:close/>
                              </a:path>
                              <a:path w="509270" h="257175">
                                <a:moveTo>
                                  <a:pt x="74599" y="251328"/>
                                </a:moveTo>
                                <a:lnTo>
                                  <a:pt x="71934" y="253992"/>
                                </a:lnTo>
                                <a:lnTo>
                                  <a:pt x="74599" y="256656"/>
                                </a:lnTo>
                                <a:lnTo>
                                  <a:pt x="77263" y="253992"/>
                                </a:lnTo>
                                <a:lnTo>
                                  <a:pt x="74599" y="251328"/>
                                </a:lnTo>
                                <a:close/>
                              </a:path>
                              <a:path w="509270" h="257175">
                                <a:moveTo>
                                  <a:pt x="47956" y="251328"/>
                                </a:moveTo>
                                <a:lnTo>
                                  <a:pt x="10657" y="251328"/>
                                </a:lnTo>
                                <a:lnTo>
                                  <a:pt x="7992" y="253992"/>
                                </a:lnTo>
                                <a:lnTo>
                                  <a:pt x="10657" y="256656"/>
                                </a:lnTo>
                                <a:lnTo>
                                  <a:pt x="47956" y="256656"/>
                                </a:lnTo>
                                <a:lnTo>
                                  <a:pt x="50620" y="253992"/>
                                </a:lnTo>
                                <a:lnTo>
                                  <a:pt x="47956" y="251328"/>
                                </a:lnTo>
                                <a:close/>
                              </a:path>
                              <a:path w="509270" h="257175">
                                <a:moveTo>
                                  <a:pt x="2664" y="232678"/>
                                </a:moveTo>
                                <a:lnTo>
                                  <a:pt x="0" y="235342"/>
                                </a:lnTo>
                                <a:lnTo>
                                  <a:pt x="2664" y="238006"/>
                                </a:lnTo>
                                <a:lnTo>
                                  <a:pt x="5328" y="235342"/>
                                </a:lnTo>
                                <a:lnTo>
                                  <a:pt x="2664" y="232678"/>
                                </a:lnTo>
                                <a:close/>
                              </a:path>
                              <a:path w="509270" h="257175">
                                <a:moveTo>
                                  <a:pt x="2664" y="168736"/>
                                </a:moveTo>
                                <a:lnTo>
                                  <a:pt x="0" y="171400"/>
                                </a:lnTo>
                                <a:lnTo>
                                  <a:pt x="0" y="208700"/>
                                </a:lnTo>
                                <a:lnTo>
                                  <a:pt x="2664" y="211364"/>
                                </a:lnTo>
                                <a:lnTo>
                                  <a:pt x="5328" y="208700"/>
                                </a:lnTo>
                                <a:lnTo>
                                  <a:pt x="5328" y="171400"/>
                                </a:lnTo>
                                <a:lnTo>
                                  <a:pt x="2664" y="168736"/>
                                </a:lnTo>
                                <a:close/>
                              </a:path>
                              <a:path w="509270" h="257175">
                                <a:moveTo>
                                  <a:pt x="2664" y="142093"/>
                                </a:moveTo>
                                <a:lnTo>
                                  <a:pt x="0" y="144757"/>
                                </a:lnTo>
                                <a:lnTo>
                                  <a:pt x="2664" y="147422"/>
                                </a:lnTo>
                                <a:lnTo>
                                  <a:pt x="5328" y="144757"/>
                                </a:lnTo>
                                <a:lnTo>
                                  <a:pt x="2664" y="142093"/>
                                </a:lnTo>
                                <a:close/>
                              </a:path>
                              <a:path w="509270" h="257175">
                                <a:moveTo>
                                  <a:pt x="2664" y="78151"/>
                                </a:moveTo>
                                <a:lnTo>
                                  <a:pt x="0" y="80815"/>
                                </a:lnTo>
                                <a:lnTo>
                                  <a:pt x="0" y="118115"/>
                                </a:lnTo>
                                <a:lnTo>
                                  <a:pt x="2664" y="120779"/>
                                </a:lnTo>
                                <a:lnTo>
                                  <a:pt x="5328" y="118115"/>
                                </a:lnTo>
                                <a:lnTo>
                                  <a:pt x="5328" y="80815"/>
                                </a:lnTo>
                                <a:lnTo>
                                  <a:pt x="2664" y="78151"/>
                                </a:lnTo>
                                <a:close/>
                              </a:path>
                              <a:path w="509270" h="257175">
                                <a:moveTo>
                                  <a:pt x="2664" y="51508"/>
                                </a:moveTo>
                                <a:lnTo>
                                  <a:pt x="0" y="54173"/>
                                </a:lnTo>
                                <a:lnTo>
                                  <a:pt x="2664" y="56837"/>
                                </a:lnTo>
                                <a:lnTo>
                                  <a:pt x="5328" y="54173"/>
                                </a:lnTo>
                                <a:lnTo>
                                  <a:pt x="2664" y="51508"/>
                                </a:lnTo>
                                <a:close/>
                              </a:path>
                              <a:path w="509270" h="257175">
                                <a:moveTo>
                                  <a:pt x="14209" y="0"/>
                                </a:moveTo>
                                <a:lnTo>
                                  <a:pt x="888" y="0"/>
                                </a:lnTo>
                                <a:lnTo>
                                  <a:pt x="0" y="2664"/>
                                </a:lnTo>
                                <a:lnTo>
                                  <a:pt x="0" y="27530"/>
                                </a:lnTo>
                                <a:lnTo>
                                  <a:pt x="2664" y="30194"/>
                                </a:lnTo>
                                <a:lnTo>
                                  <a:pt x="5328" y="27530"/>
                                </a:lnTo>
                                <a:lnTo>
                                  <a:pt x="5328" y="5328"/>
                                </a:lnTo>
                                <a:lnTo>
                                  <a:pt x="2664" y="5328"/>
                                </a:lnTo>
                                <a:lnTo>
                                  <a:pt x="5328" y="2664"/>
                                </a:lnTo>
                                <a:lnTo>
                                  <a:pt x="16873" y="2664"/>
                                </a:lnTo>
                                <a:lnTo>
                                  <a:pt x="14209" y="0"/>
                                </a:lnTo>
                                <a:close/>
                              </a:path>
                              <a:path w="509270" h="257175">
                                <a:moveTo>
                                  <a:pt x="5328" y="2664"/>
                                </a:moveTo>
                                <a:lnTo>
                                  <a:pt x="2664" y="5328"/>
                                </a:lnTo>
                                <a:lnTo>
                                  <a:pt x="5328" y="5328"/>
                                </a:lnTo>
                                <a:lnTo>
                                  <a:pt x="5328" y="2664"/>
                                </a:lnTo>
                                <a:close/>
                              </a:path>
                              <a:path w="509270" h="257175">
                                <a:moveTo>
                                  <a:pt x="16873" y="2664"/>
                                </a:moveTo>
                                <a:lnTo>
                                  <a:pt x="5328" y="2664"/>
                                </a:lnTo>
                                <a:lnTo>
                                  <a:pt x="5328" y="5328"/>
                                </a:lnTo>
                                <a:lnTo>
                                  <a:pt x="14209" y="5328"/>
                                </a:lnTo>
                                <a:lnTo>
                                  <a:pt x="16873" y="2664"/>
                                </a:lnTo>
                                <a:close/>
                              </a:path>
                              <a:path w="509270" h="257175">
                                <a:moveTo>
                                  <a:pt x="40851" y="0"/>
                                </a:moveTo>
                                <a:lnTo>
                                  <a:pt x="38187" y="2664"/>
                                </a:lnTo>
                                <a:lnTo>
                                  <a:pt x="40851" y="5328"/>
                                </a:lnTo>
                                <a:lnTo>
                                  <a:pt x="43516" y="2664"/>
                                </a:lnTo>
                                <a:lnTo>
                                  <a:pt x="40851" y="0"/>
                                </a:lnTo>
                                <a:close/>
                              </a:path>
                              <a:path w="509270" h="257175">
                                <a:moveTo>
                                  <a:pt x="104794" y="0"/>
                                </a:moveTo>
                                <a:lnTo>
                                  <a:pt x="67494" y="0"/>
                                </a:lnTo>
                                <a:lnTo>
                                  <a:pt x="64830" y="2664"/>
                                </a:lnTo>
                                <a:lnTo>
                                  <a:pt x="67494" y="5328"/>
                                </a:lnTo>
                                <a:lnTo>
                                  <a:pt x="104794" y="5328"/>
                                </a:lnTo>
                                <a:lnTo>
                                  <a:pt x="107458" y="2664"/>
                                </a:lnTo>
                                <a:lnTo>
                                  <a:pt x="104794" y="0"/>
                                </a:lnTo>
                                <a:close/>
                              </a:path>
                              <a:path w="509270" h="257175">
                                <a:moveTo>
                                  <a:pt x="131436" y="0"/>
                                </a:moveTo>
                                <a:lnTo>
                                  <a:pt x="128772" y="2664"/>
                                </a:lnTo>
                                <a:lnTo>
                                  <a:pt x="131436" y="5328"/>
                                </a:lnTo>
                                <a:lnTo>
                                  <a:pt x="134100" y="2664"/>
                                </a:lnTo>
                                <a:lnTo>
                                  <a:pt x="131436" y="0"/>
                                </a:lnTo>
                                <a:close/>
                              </a:path>
                              <a:path w="509270" h="257175">
                                <a:moveTo>
                                  <a:pt x="195378" y="0"/>
                                </a:moveTo>
                                <a:lnTo>
                                  <a:pt x="158079" y="0"/>
                                </a:lnTo>
                                <a:lnTo>
                                  <a:pt x="155414" y="2664"/>
                                </a:lnTo>
                                <a:lnTo>
                                  <a:pt x="158079" y="5328"/>
                                </a:lnTo>
                                <a:lnTo>
                                  <a:pt x="195378" y="5328"/>
                                </a:lnTo>
                                <a:lnTo>
                                  <a:pt x="198043" y="2664"/>
                                </a:lnTo>
                                <a:lnTo>
                                  <a:pt x="195378" y="0"/>
                                </a:lnTo>
                                <a:close/>
                              </a:path>
                              <a:path w="509270" h="257175">
                                <a:moveTo>
                                  <a:pt x="222021" y="0"/>
                                </a:moveTo>
                                <a:lnTo>
                                  <a:pt x="219357" y="2664"/>
                                </a:lnTo>
                                <a:lnTo>
                                  <a:pt x="222021" y="5328"/>
                                </a:lnTo>
                                <a:lnTo>
                                  <a:pt x="224685" y="2664"/>
                                </a:lnTo>
                                <a:lnTo>
                                  <a:pt x="222021" y="0"/>
                                </a:lnTo>
                                <a:close/>
                              </a:path>
                              <a:path w="509270" h="257175">
                                <a:moveTo>
                                  <a:pt x="285963" y="0"/>
                                </a:moveTo>
                                <a:lnTo>
                                  <a:pt x="248663" y="0"/>
                                </a:lnTo>
                                <a:lnTo>
                                  <a:pt x="245999" y="2664"/>
                                </a:lnTo>
                                <a:lnTo>
                                  <a:pt x="248663" y="5328"/>
                                </a:lnTo>
                                <a:lnTo>
                                  <a:pt x="285963" y="5328"/>
                                </a:lnTo>
                                <a:lnTo>
                                  <a:pt x="288627" y="2664"/>
                                </a:lnTo>
                                <a:lnTo>
                                  <a:pt x="285963" y="0"/>
                                </a:lnTo>
                                <a:close/>
                              </a:path>
                              <a:path w="509270" h="257175">
                                <a:moveTo>
                                  <a:pt x="312606" y="0"/>
                                </a:moveTo>
                                <a:lnTo>
                                  <a:pt x="309941" y="2664"/>
                                </a:lnTo>
                                <a:lnTo>
                                  <a:pt x="312606" y="5328"/>
                                </a:lnTo>
                                <a:lnTo>
                                  <a:pt x="315270" y="2664"/>
                                </a:lnTo>
                                <a:lnTo>
                                  <a:pt x="312606" y="0"/>
                                </a:lnTo>
                                <a:close/>
                              </a:path>
                              <a:path w="509270" h="257175">
                                <a:moveTo>
                                  <a:pt x="376548" y="0"/>
                                </a:moveTo>
                                <a:lnTo>
                                  <a:pt x="339248" y="0"/>
                                </a:lnTo>
                                <a:lnTo>
                                  <a:pt x="336584" y="2664"/>
                                </a:lnTo>
                                <a:lnTo>
                                  <a:pt x="339248" y="5328"/>
                                </a:lnTo>
                                <a:lnTo>
                                  <a:pt x="376548" y="5328"/>
                                </a:lnTo>
                                <a:lnTo>
                                  <a:pt x="379212" y="2664"/>
                                </a:lnTo>
                                <a:lnTo>
                                  <a:pt x="376548" y="0"/>
                                </a:lnTo>
                                <a:close/>
                              </a:path>
                              <a:path w="509270" h="257175">
                                <a:moveTo>
                                  <a:pt x="403190" y="0"/>
                                </a:moveTo>
                                <a:lnTo>
                                  <a:pt x="400526" y="2664"/>
                                </a:lnTo>
                                <a:lnTo>
                                  <a:pt x="403190" y="5328"/>
                                </a:lnTo>
                                <a:lnTo>
                                  <a:pt x="405855" y="2664"/>
                                </a:lnTo>
                                <a:lnTo>
                                  <a:pt x="403190" y="0"/>
                                </a:lnTo>
                                <a:close/>
                              </a:path>
                              <a:path w="509270" h="257175">
                                <a:moveTo>
                                  <a:pt x="467132" y="0"/>
                                </a:moveTo>
                                <a:lnTo>
                                  <a:pt x="429833" y="0"/>
                                </a:lnTo>
                                <a:lnTo>
                                  <a:pt x="427169" y="2664"/>
                                </a:lnTo>
                                <a:lnTo>
                                  <a:pt x="429833" y="5328"/>
                                </a:lnTo>
                                <a:lnTo>
                                  <a:pt x="467132" y="5328"/>
                                </a:lnTo>
                                <a:lnTo>
                                  <a:pt x="469797" y="2664"/>
                                </a:lnTo>
                                <a:lnTo>
                                  <a:pt x="467132" y="0"/>
                                </a:lnTo>
                                <a:close/>
                              </a:path>
                              <a:path w="509270" h="257175">
                                <a:moveTo>
                                  <a:pt x="493775" y="0"/>
                                </a:moveTo>
                                <a:lnTo>
                                  <a:pt x="491111" y="2664"/>
                                </a:lnTo>
                                <a:lnTo>
                                  <a:pt x="493775" y="5328"/>
                                </a:lnTo>
                                <a:lnTo>
                                  <a:pt x="496439" y="2664"/>
                                </a:lnTo>
                                <a:lnTo>
                                  <a:pt x="493775" y="0"/>
                                </a:lnTo>
                                <a:close/>
                              </a:path>
                              <a:path w="509270" h="257175">
                                <a:moveTo>
                                  <a:pt x="506208" y="14209"/>
                                </a:moveTo>
                                <a:lnTo>
                                  <a:pt x="503544" y="16873"/>
                                </a:lnTo>
                                <a:lnTo>
                                  <a:pt x="503544" y="54173"/>
                                </a:lnTo>
                                <a:lnTo>
                                  <a:pt x="506208" y="56837"/>
                                </a:lnTo>
                                <a:lnTo>
                                  <a:pt x="508872" y="54173"/>
                                </a:lnTo>
                                <a:lnTo>
                                  <a:pt x="508872" y="16873"/>
                                </a:lnTo>
                                <a:lnTo>
                                  <a:pt x="506208" y="14209"/>
                                </a:lnTo>
                                <a:close/>
                              </a:path>
                              <a:path w="509270" h="257175">
                                <a:moveTo>
                                  <a:pt x="506208" y="78151"/>
                                </a:moveTo>
                                <a:lnTo>
                                  <a:pt x="503544" y="80815"/>
                                </a:lnTo>
                                <a:lnTo>
                                  <a:pt x="506208" y="83480"/>
                                </a:lnTo>
                                <a:lnTo>
                                  <a:pt x="508872" y="80815"/>
                                </a:lnTo>
                                <a:lnTo>
                                  <a:pt x="506208" y="78151"/>
                                </a:lnTo>
                                <a:close/>
                              </a:path>
                              <a:path w="509270" h="257175">
                                <a:moveTo>
                                  <a:pt x="506208" y="104794"/>
                                </a:moveTo>
                                <a:lnTo>
                                  <a:pt x="503544" y="107458"/>
                                </a:lnTo>
                                <a:lnTo>
                                  <a:pt x="503544" y="144757"/>
                                </a:lnTo>
                                <a:lnTo>
                                  <a:pt x="506208" y="147422"/>
                                </a:lnTo>
                                <a:lnTo>
                                  <a:pt x="508872" y="144757"/>
                                </a:lnTo>
                                <a:lnTo>
                                  <a:pt x="508872" y="107458"/>
                                </a:lnTo>
                                <a:lnTo>
                                  <a:pt x="506208" y="104794"/>
                                </a:lnTo>
                                <a:close/>
                              </a:path>
                              <a:path w="509270" h="257175">
                                <a:moveTo>
                                  <a:pt x="506208" y="168736"/>
                                </a:moveTo>
                                <a:lnTo>
                                  <a:pt x="503544" y="171400"/>
                                </a:lnTo>
                                <a:lnTo>
                                  <a:pt x="506208" y="174064"/>
                                </a:lnTo>
                                <a:lnTo>
                                  <a:pt x="508872" y="171400"/>
                                </a:lnTo>
                                <a:lnTo>
                                  <a:pt x="506208" y="168736"/>
                                </a:lnTo>
                                <a:close/>
                              </a:path>
                              <a:path w="509270" h="257175">
                                <a:moveTo>
                                  <a:pt x="506208" y="195378"/>
                                </a:moveTo>
                                <a:lnTo>
                                  <a:pt x="503544" y="198043"/>
                                </a:lnTo>
                                <a:lnTo>
                                  <a:pt x="503544" y="235342"/>
                                </a:lnTo>
                                <a:lnTo>
                                  <a:pt x="506208" y="238006"/>
                                </a:lnTo>
                                <a:lnTo>
                                  <a:pt x="508872" y="235342"/>
                                </a:lnTo>
                                <a:lnTo>
                                  <a:pt x="508872" y="198043"/>
                                </a:lnTo>
                                <a:lnTo>
                                  <a:pt x="506208" y="195378"/>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69262" y="792172"/>
                            <a:ext cx="314960" cy="318135"/>
                          </a:xfrm>
                          <a:custGeom>
                            <a:avLst/>
                            <a:gdLst/>
                            <a:ahLst/>
                            <a:cxnLst/>
                            <a:rect l="l" t="t" r="r" b="b"/>
                            <a:pathLst>
                              <a:path w="314960" h="318135">
                                <a:moveTo>
                                  <a:pt x="0" y="0"/>
                                </a:moveTo>
                                <a:lnTo>
                                  <a:pt x="0" y="254880"/>
                                </a:lnTo>
                                <a:lnTo>
                                  <a:pt x="314382" y="254880"/>
                                </a:lnTo>
                                <a:lnTo>
                                  <a:pt x="314382" y="317934"/>
                                </a:lnTo>
                              </a:path>
                            </a:pathLst>
                          </a:custGeom>
                          <a:ln w="5328">
                            <a:solidFill>
                              <a:srgbClr val="4577BE"/>
                            </a:solidFill>
                            <a:prstDash val="solid"/>
                          </a:ln>
                        </wps:spPr>
                        <wps:bodyPr wrap="square" lIns="0" tIns="0" rIns="0" bIns="0" rtlCol="0">
                          <a:prstTxWarp prst="textNoShape">
                            <a:avLst/>
                          </a:prstTxWarp>
                          <a:noAutofit/>
                        </wps:bodyPr>
                      </wps:wsp>
                      <wps:wsp>
                        <wps:cNvPr id="52" name="Graphic 52"/>
                        <wps:cNvSpPr/>
                        <wps:spPr>
                          <a:xfrm>
                            <a:off x="2583440" y="1107442"/>
                            <a:ext cx="571500" cy="257175"/>
                          </a:xfrm>
                          <a:custGeom>
                            <a:avLst/>
                            <a:gdLst/>
                            <a:ahLst/>
                            <a:cxnLst/>
                            <a:rect l="l" t="t" r="r" b="b"/>
                            <a:pathLst>
                              <a:path w="571500" h="257175">
                                <a:moveTo>
                                  <a:pt x="563046" y="251328"/>
                                </a:moveTo>
                                <a:lnTo>
                                  <a:pt x="525746" y="251328"/>
                                </a:lnTo>
                                <a:lnTo>
                                  <a:pt x="523082" y="253992"/>
                                </a:lnTo>
                                <a:lnTo>
                                  <a:pt x="525746" y="256656"/>
                                </a:lnTo>
                                <a:lnTo>
                                  <a:pt x="563046" y="256656"/>
                                </a:lnTo>
                                <a:lnTo>
                                  <a:pt x="565710" y="253992"/>
                                </a:lnTo>
                                <a:lnTo>
                                  <a:pt x="563046" y="251328"/>
                                </a:lnTo>
                                <a:close/>
                              </a:path>
                              <a:path w="571500" h="257175">
                                <a:moveTo>
                                  <a:pt x="568374" y="251328"/>
                                </a:moveTo>
                                <a:lnTo>
                                  <a:pt x="565710" y="253992"/>
                                </a:lnTo>
                                <a:lnTo>
                                  <a:pt x="568374" y="256656"/>
                                </a:lnTo>
                                <a:lnTo>
                                  <a:pt x="571038" y="253992"/>
                                </a:lnTo>
                                <a:lnTo>
                                  <a:pt x="568374" y="251328"/>
                                </a:lnTo>
                                <a:close/>
                              </a:path>
                              <a:path w="571500" h="257175">
                                <a:moveTo>
                                  <a:pt x="499104" y="251328"/>
                                </a:moveTo>
                                <a:lnTo>
                                  <a:pt x="496439" y="253992"/>
                                </a:lnTo>
                                <a:lnTo>
                                  <a:pt x="499104" y="256656"/>
                                </a:lnTo>
                                <a:lnTo>
                                  <a:pt x="501768" y="253992"/>
                                </a:lnTo>
                                <a:lnTo>
                                  <a:pt x="499104" y="251328"/>
                                </a:lnTo>
                                <a:close/>
                              </a:path>
                              <a:path w="571500" h="257175">
                                <a:moveTo>
                                  <a:pt x="472461" y="251328"/>
                                </a:moveTo>
                                <a:lnTo>
                                  <a:pt x="435161" y="251328"/>
                                </a:lnTo>
                                <a:lnTo>
                                  <a:pt x="432497" y="253992"/>
                                </a:lnTo>
                                <a:lnTo>
                                  <a:pt x="435161" y="256656"/>
                                </a:lnTo>
                                <a:lnTo>
                                  <a:pt x="472461" y="256656"/>
                                </a:lnTo>
                                <a:lnTo>
                                  <a:pt x="475125" y="253992"/>
                                </a:lnTo>
                                <a:lnTo>
                                  <a:pt x="472461" y="251328"/>
                                </a:lnTo>
                                <a:close/>
                              </a:path>
                              <a:path w="571500" h="257175">
                                <a:moveTo>
                                  <a:pt x="408519" y="251328"/>
                                </a:moveTo>
                                <a:lnTo>
                                  <a:pt x="405855" y="253992"/>
                                </a:lnTo>
                                <a:lnTo>
                                  <a:pt x="408519" y="256656"/>
                                </a:lnTo>
                                <a:lnTo>
                                  <a:pt x="411183" y="253992"/>
                                </a:lnTo>
                                <a:lnTo>
                                  <a:pt x="408519" y="251328"/>
                                </a:lnTo>
                                <a:close/>
                              </a:path>
                              <a:path w="571500" h="257175">
                                <a:moveTo>
                                  <a:pt x="381876" y="251328"/>
                                </a:moveTo>
                                <a:lnTo>
                                  <a:pt x="344577" y="251328"/>
                                </a:lnTo>
                                <a:lnTo>
                                  <a:pt x="341912" y="253992"/>
                                </a:lnTo>
                                <a:lnTo>
                                  <a:pt x="344577" y="256656"/>
                                </a:lnTo>
                                <a:lnTo>
                                  <a:pt x="381876" y="256656"/>
                                </a:lnTo>
                                <a:lnTo>
                                  <a:pt x="384540" y="253992"/>
                                </a:lnTo>
                                <a:lnTo>
                                  <a:pt x="381876" y="251328"/>
                                </a:lnTo>
                                <a:close/>
                              </a:path>
                              <a:path w="571500" h="257175">
                                <a:moveTo>
                                  <a:pt x="317934" y="251328"/>
                                </a:moveTo>
                                <a:lnTo>
                                  <a:pt x="315270" y="253992"/>
                                </a:lnTo>
                                <a:lnTo>
                                  <a:pt x="317934" y="256656"/>
                                </a:lnTo>
                                <a:lnTo>
                                  <a:pt x="320598" y="253992"/>
                                </a:lnTo>
                                <a:lnTo>
                                  <a:pt x="317934" y="251328"/>
                                </a:lnTo>
                                <a:close/>
                              </a:path>
                              <a:path w="571500" h="257175">
                                <a:moveTo>
                                  <a:pt x="291292" y="251328"/>
                                </a:moveTo>
                                <a:lnTo>
                                  <a:pt x="253992" y="251328"/>
                                </a:lnTo>
                                <a:lnTo>
                                  <a:pt x="251328" y="253992"/>
                                </a:lnTo>
                                <a:lnTo>
                                  <a:pt x="253992" y="256656"/>
                                </a:lnTo>
                                <a:lnTo>
                                  <a:pt x="291292" y="256656"/>
                                </a:lnTo>
                                <a:lnTo>
                                  <a:pt x="293956" y="253992"/>
                                </a:lnTo>
                                <a:lnTo>
                                  <a:pt x="291292" y="251328"/>
                                </a:lnTo>
                                <a:close/>
                              </a:path>
                              <a:path w="571500" h="257175">
                                <a:moveTo>
                                  <a:pt x="227349" y="251328"/>
                                </a:moveTo>
                                <a:lnTo>
                                  <a:pt x="224685" y="253992"/>
                                </a:lnTo>
                                <a:lnTo>
                                  <a:pt x="227349" y="256656"/>
                                </a:lnTo>
                                <a:lnTo>
                                  <a:pt x="230014" y="253992"/>
                                </a:lnTo>
                                <a:lnTo>
                                  <a:pt x="227349" y="251328"/>
                                </a:lnTo>
                                <a:close/>
                              </a:path>
                              <a:path w="571500" h="257175">
                                <a:moveTo>
                                  <a:pt x="200707" y="251328"/>
                                </a:moveTo>
                                <a:lnTo>
                                  <a:pt x="163407" y="251328"/>
                                </a:lnTo>
                                <a:lnTo>
                                  <a:pt x="160743" y="253992"/>
                                </a:lnTo>
                                <a:lnTo>
                                  <a:pt x="163407" y="256656"/>
                                </a:lnTo>
                                <a:lnTo>
                                  <a:pt x="200707" y="256656"/>
                                </a:lnTo>
                                <a:lnTo>
                                  <a:pt x="203371" y="253992"/>
                                </a:lnTo>
                                <a:lnTo>
                                  <a:pt x="200707" y="251328"/>
                                </a:lnTo>
                                <a:close/>
                              </a:path>
                              <a:path w="571500" h="257175">
                                <a:moveTo>
                                  <a:pt x="136765" y="251328"/>
                                </a:moveTo>
                                <a:lnTo>
                                  <a:pt x="134100" y="253992"/>
                                </a:lnTo>
                                <a:lnTo>
                                  <a:pt x="136765" y="256656"/>
                                </a:lnTo>
                                <a:lnTo>
                                  <a:pt x="139429" y="253992"/>
                                </a:lnTo>
                                <a:lnTo>
                                  <a:pt x="136765" y="251328"/>
                                </a:lnTo>
                                <a:close/>
                              </a:path>
                              <a:path w="571500" h="257175">
                                <a:moveTo>
                                  <a:pt x="110122" y="251328"/>
                                </a:moveTo>
                                <a:lnTo>
                                  <a:pt x="72823" y="251328"/>
                                </a:lnTo>
                                <a:lnTo>
                                  <a:pt x="70158" y="253992"/>
                                </a:lnTo>
                                <a:lnTo>
                                  <a:pt x="72823" y="256656"/>
                                </a:lnTo>
                                <a:lnTo>
                                  <a:pt x="110122" y="256656"/>
                                </a:lnTo>
                                <a:lnTo>
                                  <a:pt x="112786" y="253992"/>
                                </a:lnTo>
                                <a:lnTo>
                                  <a:pt x="110122" y="251328"/>
                                </a:lnTo>
                                <a:close/>
                              </a:path>
                              <a:path w="571500" h="257175">
                                <a:moveTo>
                                  <a:pt x="46180" y="251328"/>
                                </a:moveTo>
                                <a:lnTo>
                                  <a:pt x="43516" y="253992"/>
                                </a:lnTo>
                                <a:lnTo>
                                  <a:pt x="46180" y="256656"/>
                                </a:lnTo>
                                <a:lnTo>
                                  <a:pt x="48844" y="253992"/>
                                </a:lnTo>
                                <a:lnTo>
                                  <a:pt x="46180" y="251328"/>
                                </a:lnTo>
                                <a:close/>
                              </a:path>
                              <a:path w="571500" h="257175">
                                <a:moveTo>
                                  <a:pt x="2664" y="231790"/>
                                </a:moveTo>
                                <a:lnTo>
                                  <a:pt x="0" y="234454"/>
                                </a:lnTo>
                                <a:lnTo>
                                  <a:pt x="0" y="255768"/>
                                </a:lnTo>
                                <a:lnTo>
                                  <a:pt x="2664" y="256656"/>
                                </a:lnTo>
                                <a:lnTo>
                                  <a:pt x="19537" y="256656"/>
                                </a:lnTo>
                                <a:lnTo>
                                  <a:pt x="22202" y="253992"/>
                                </a:lnTo>
                                <a:lnTo>
                                  <a:pt x="5328" y="253992"/>
                                </a:lnTo>
                                <a:lnTo>
                                  <a:pt x="2664" y="251328"/>
                                </a:lnTo>
                                <a:lnTo>
                                  <a:pt x="5328" y="251328"/>
                                </a:lnTo>
                                <a:lnTo>
                                  <a:pt x="5328" y="234454"/>
                                </a:lnTo>
                                <a:lnTo>
                                  <a:pt x="2664" y="231790"/>
                                </a:lnTo>
                                <a:close/>
                              </a:path>
                              <a:path w="571500" h="257175">
                                <a:moveTo>
                                  <a:pt x="5328" y="251328"/>
                                </a:moveTo>
                                <a:lnTo>
                                  <a:pt x="2664" y="251328"/>
                                </a:lnTo>
                                <a:lnTo>
                                  <a:pt x="5328" y="253992"/>
                                </a:lnTo>
                                <a:lnTo>
                                  <a:pt x="5328" y="251328"/>
                                </a:lnTo>
                                <a:close/>
                              </a:path>
                              <a:path w="571500" h="257175">
                                <a:moveTo>
                                  <a:pt x="19537" y="251328"/>
                                </a:moveTo>
                                <a:lnTo>
                                  <a:pt x="5328" y="251328"/>
                                </a:lnTo>
                                <a:lnTo>
                                  <a:pt x="5328" y="253992"/>
                                </a:lnTo>
                                <a:lnTo>
                                  <a:pt x="22202" y="253992"/>
                                </a:lnTo>
                                <a:lnTo>
                                  <a:pt x="19537" y="251328"/>
                                </a:lnTo>
                                <a:close/>
                              </a:path>
                              <a:path w="571500" h="257175">
                                <a:moveTo>
                                  <a:pt x="2664" y="205147"/>
                                </a:moveTo>
                                <a:lnTo>
                                  <a:pt x="0" y="207811"/>
                                </a:lnTo>
                                <a:lnTo>
                                  <a:pt x="2664" y="210476"/>
                                </a:lnTo>
                                <a:lnTo>
                                  <a:pt x="5328" y="207811"/>
                                </a:lnTo>
                                <a:lnTo>
                                  <a:pt x="2664" y="205147"/>
                                </a:lnTo>
                                <a:close/>
                              </a:path>
                              <a:path w="571500" h="257175">
                                <a:moveTo>
                                  <a:pt x="2664" y="141205"/>
                                </a:moveTo>
                                <a:lnTo>
                                  <a:pt x="0" y="143869"/>
                                </a:lnTo>
                                <a:lnTo>
                                  <a:pt x="0" y="181169"/>
                                </a:lnTo>
                                <a:lnTo>
                                  <a:pt x="2664" y="183833"/>
                                </a:lnTo>
                                <a:lnTo>
                                  <a:pt x="5328" y="181169"/>
                                </a:lnTo>
                                <a:lnTo>
                                  <a:pt x="5328" y="143869"/>
                                </a:lnTo>
                                <a:lnTo>
                                  <a:pt x="2664" y="141205"/>
                                </a:lnTo>
                                <a:close/>
                              </a:path>
                              <a:path w="571500" h="257175">
                                <a:moveTo>
                                  <a:pt x="2664" y="114563"/>
                                </a:moveTo>
                                <a:lnTo>
                                  <a:pt x="0" y="117227"/>
                                </a:lnTo>
                                <a:lnTo>
                                  <a:pt x="2664" y="119891"/>
                                </a:lnTo>
                                <a:lnTo>
                                  <a:pt x="5328" y="117227"/>
                                </a:lnTo>
                                <a:lnTo>
                                  <a:pt x="2664" y="114563"/>
                                </a:lnTo>
                                <a:close/>
                              </a:path>
                              <a:path w="571500" h="257175">
                                <a:moveTo>
                                  <a:pt x="2664" y="50620"/>
                                </a:moveTo>
                                <a:lnTo>
                                  <a:pt x="0" y="53285"/>
                                </a:lnTo>
                                <a:lnTo>
                                  <a:pt x="0" y="90584"/>
                                </a:lnTo>
                                <a:lnTo>
                                  <a:pt x="2664" y="93248"/>
                                </a:lnTo>
                                <a:lnTo>
                                  <a:pt x="5328" y="90584"/>
                                </a:lnTo>
                                <a:lnTo>
                                  <a:pt x="5328" y="53285"/>
                                </a:lnTo>
                                <a:lnTo>
                                  <a:pt x="2664" y="50620"/>
                                </a:lnTo>
                                <a:close/>
                              </a:path>
                              <a:path w="571500" h="257175">
                                <a:moveTo>
                                  <a:pt x="2664" y="23978"/>
                                </a:moveTo>
                                <a:lnTo>
                                  <a:pt x="0" y="26642"/>
                                </a:lnTo>
                                <a:lnTo>
                                  <a:pt x="2664" y="29306"/>
                                </a:lnTo>
                                <a:lnTo>
                                  <a:pt x="5328" y="26642"/>
                                </a:lnTo>
                                <a:lnTo>
                                  <a:pt x="2664" y="23978"/>
                                </a:lnTo>
                                <a:close/>
                              </a:path>
                              <a:path w="571500" h="257175">
                                <a:moveTo>
                                  <a:pt x="41740" y="0"/>
                                </a:moveTo>
                                <a:lnTo>
                                  <a:pt x="4440" y="0"/>
                                </a:lnTo>
                                <a:lnTo>
                                  <a:pt x="1776" y="2664"/>
                                </a:lnTo>
                                <a:lnTo>
                                  <a:pt x="4440" y="5328"/>
                                </a:lnTo>
                                <a:lnTo>
                                  <a:pt x="41740" y="5328"/>
                                </a:lnTo>
                                <a:lnTo>
                                  <a:pt x="44404" y="2664"/>
                                </a:lnTo>
                                <a:lnTo>
                                  <a:pt x="41740" y="0"/>
                                </a:lnTo>
                                <a:close/>
                              </a:path>
                              <a:path w="571500" h="257175">
                                <a:moveTo>
                                  <a:pt x="68382" y="0"/>
                                </a:moveTo>
                                <a:lnTo>
                                  <a:pt x="65718" y="2664"/>
                                </a:lnTo>
                                <a:lnTo>
                                  <a:pt x="68382" y="5328"/>
                                </a:lnTo>
                                <a:lnTo>
                                  <a:pt x="71046" y="2664"/>
                                </a:lnTo>
                                <a:lnTo>
                                  <a:pt x="68382" y="0"/>
                                </a:lnTo>
                                <a:close/>
                              </a:path>
                              <a:path w="571500" h="257175">
                                <a:moveTo>
                                  <a:pt x="132324" y="0"/>
                                </a:moveTo>
                                <a:lnTo>
                                  <a:pt x="95025" y="0"/>
                                </a:lnTo>
                                <a:lnTo>
                                  <a:pt x="92360" y="2664"/>
                                </a:lnTo>
                                <a:lnTo>
                                  <a:pt x="95025" y="5328"/>
                                </a:lnTo>
                                <a:lnTo>
                                  <a:pt x="132324" y="5328"/>
                                </a:lnTo>
                                <a:lnTo>
                                  <a:pt x="134988" y="2664"/>
                                </a:lnTo>
                                <a:lnTo>
                                  <a:pt x="132324" y="0"/>
                                </a:lnTo>
                                <a:close/>
                              </a:path>
                              <a:path w="571500" h="257175">
                                <a:moveTo>
                                  <a:pt x="158967" y="0"/>
                                </a:moveTo>
                                <a:lnTo>
                                  <a:pt x="156303" y="2664"/>
                                </a:lnTo>
                                <a:lnTo>
                                  <a:pt x="158967" y="5328"/>
                                </a:lnTo>
                                <a:lnTo>
                                  <a:pt x="161631" y="2664"/>
                                </a:lnTo>
                                <a:lnTo>
                                  <a:pt x="158967" y="0"/>
                                </a:lnTo>
                                <a:close/>
                              </a:path>
                              <a:path w="571500" h="257175">
                                <a:moveTo>
                                  <a:pt x="222909" y="0"/>
                                </a:moveTo>
                                <a:lnTo>
                                  <a:pt x="185609" y="0"/>
                                </a:lnTo>
                                <a:lnTo>
                                  <a:pt x="182945" y="2664"/>
                                </a:lnTo>
                                <a:lnTo>
                                  <a:pt x="185609" y="5328"/>
                                </a:lnTo>
                                <a:lnTo>
                                  <a:pt x="222909" y="5328"/>
                                </a:lnTo>
                                <a:lnTo>
                                  <a:pt x="225573" y="2664"/>
                                </a:lnTo>
                                <a:lnTo>
                                  <a:pt x="222909" y="0"/>
                                </a:lnTo>
                                <a:close/>
                              </a:path>
                              <a:path w="571500" h="257175">
                                <a:moveTo>
                                  <a:pt x="249552" y="0"/>
                                </a:moveTo>
                                <a:lnTo>
                                  <a:pt x="246887" y="2664"/>
                                </a:lnTo>
                                <a:lnTo>
                                  <a:pt x="249552" y="5328"/>
                                </a:lnTo>
                                <a:lnTo>
                                  <a:pt x="252216" y="2664"/>
                                </a:lnTo>
                                <a:lnTo>
                                  <a:pt x="249552" y="0"/>
                                </a:lnTo>
                                <a:close/>
                              </a:path>
                              <a:path w="571500" h="257175">
                                <a:moveTo>
                                  <a:pt x="313494" y="0"/>
                                </a:moveTo>
                                <a:lnTo>
                                  <a:pt x="276194" y="0"/>
                                </a:lnTo>
                                <a:lnTo>
                                  <a:pt x="273530" y="2664"/>
                                </a:lnTo>
                                <a:lnTo>
                                  <a:pt x="276194" y="5328"/>
                                </a:lnTo>
                                <a:lnTo>
                                  <a:pt x="313494" y="5328"/>
                                </a:lnTo>
                                <a:lnTo>
                                  <a:pt x="316158" y="2664"/>
                                </a:lnTo>
                                <a:lnTo>
                                  <a:pt x="313494" y="0"/>
                                </a:lnTo>
                                <a:close/>
                              </a:path>
                              <a:path w="571500" h="257175">
                                <a:moveTo>
                                  <a:pt x="340136" y="0"/>
                                </a:moveTo>
                                <a:lnTo>
                                  <a:pt x="337472" y="2664"/>
                                </a:lnTo>
                                <a:lnTo>
                                  <a:pt x="340136" y="5328"/>
                                </a:lnTo>
                                <a:lnTo>
                                  <a:pt x="342800" y="2664"/>
                                </a:lnTo>
                                <a:lnTo>
                                  <a:pt x="340136" y="0"/>
                                </a:lnTo>
                                <a:close/>
                              </a:path>
                              <a:path w="571500" h="257175">
                                <a:moveTo>
                                  <a:pt x="404078" y="0"/>
                                </a:moveTo>
                                <a:lnTo>
                                  <a:pt x="366779" y="0"/>
                                </a:lnTo>
                                <a:lnTo>
                                  <a:pt x="364115" y="2664"/>
                                </a:lnTo>
                                <a:lnTo>
                                  <a:pt x="366779" y="5328"/>
                                </a:lnTo>
                                <a:lnTo>
                                  <a:pt x="404078" y="5328"/>
                                </a:lnTo>
                                <a:lnTo>
                                  <a:pt x="406743" y="2664"/>
                                </a:lnTo>
                                <a:lnTo>
                                  <a:pt x="404078" y="0"/>
                                </a:lnTo>
                                <a:close/>
                              </a:path>
                              <a:path w="571500" h="257175">
                                <a:moveTo>
                                  <a:pt x="430721" y="0"/>
                                </a:moveTo>
                                <a:lnTo>
                                  <a:pt x="428057" y="2664"/>
                                </a:lnTo>
                                <a:lnTo>
                                  <a:pt x="430721" y="5328"/>
                                </a:lnTo>
                                <a:lnTo>
                                  <a:pt x="433385" y="2664"/>
                                </a:lnTo>
                                <a:lnTo>
                                  <a:pt x="430721" y="0"/>
                                </a:lnTo>
                                <a:close/>
                              </a:path>
                              <a:path w="571500" h="257175">
                                <a:moveTo>
                                  <a:pt x="494663" y="0"/>
                                </a:moveTo>
                                <a:lnTo>
                                  <a:pt x="457363" y="0"/>
                                </a:lnTo>
                                <a:lnTo>
                                  <a:pt x="454699" y="2664"/>
                                </a:lnTo>
                                <a:lnTo>
                                  <a:pt x="457363" y="5328"/>
                                </a:lnTo>
                                <a:lnTo>
                                  <a:pt x="494663" y="5328"/>
                                </a:lnTo>
                                <a:lnTo>
                                  <a:pt x="497327" y="2664"/>
                                </a:lnTo>
                                <a:lnTo>
                                  <a:pt x="494663" y="0"/>
                                </a:lnTo>
                                <a:close/>
                              </a:path>
                              <a:path w="571500" h="257175">
                                <a:moveTo>
                                  <a:pt x="521306" y="0"/>
                                </a:moveTo>
                                <a:lnTo>
                                  <a:pt x="518641" y="2664"/>
                                </a:lnTo>
                                <a:lnTo>
                                  <a:pt x="521306" y="5328"/>
                                </a:lnTo>
                                <a:lnTo>
                                  <a:pt x="523970" y="2664"/>
                                </a:lnTo>
                                <a:lnTo>
                                  <a:pt x="521306" y="0"/>
                                </a:lnTo>
                                <a:close/>
                              </a:path>
                              <a:path w="571500" h="257175">
                                <a:moveTo>
                                  <a:pt x="565710" y="2664"/>
                                </a:moveTo>
                                <a:lnTo>
                                  <a:pt x="565710" y="19537"/>
                                </a:lnTo>
                                <a:lnTo>
                                  <a:pt x="568374" y="22202"/>
                                </a:lnTo>
                                <a:lnTo>
                                  <a:pt x="571038" y="19537"/>
                                </a:lnTo>
                                <a:lnTo>
                                  <a:pt x="571038" y="5328"/>
                                </a:lnTo>
                                <a:lnTo>
                                  <a:pt x="568374" y="5328"/>
                                </a:lnTo>
                                <a:lnTo>
                                  <a:pt x="565710" y="2664"/>
                                </a:lnTo>
                                <a:close/>
                              </a:path>
                              <a:path w="571500" h="257175">
                                <a:moveTo>
                                  <a:pt x="568374" y="0"/>
                                </a:moveTo>
                                <a:lnTo>
                                  <a:pt x="547948" y="0"/>
                                </a:lnTo>
                                <a:lnTo>
                                  <a:pt x="545284" y="2664"/>
                                </a:lnTo>
                                <a:lnTo>
                                  <a:pt x="547948" y="5328"/>
                                </a:lnTo>
                                <a:lnTo>
                                  <a:pt x="565710" y="5328"/>
                                </a:lnTo>
                                <a:lnTo>
                                  <a:pt x="565710" y="2664"/>
                                </a:lnTo>
                                <a:lnTo>
                                  <a:pt x="571038" y="2664"/>
                                </a:lnTo>
                                <a:lnTo>
                                  <a:pt x="571038" y="888"/>
                                </a:lnTo>
                                <a:lnTo>
                                  <a:pt x="568374" y="0"/>
                                </a:lnTo>
                                <a:close/>
                              </a:path>
                              <a:path w="571500" h="257175">
                                <a:moveTo>
                                  <a:pt x="571038" y="2664"/>
                                </a:moveTo>
                                <a:lnTo>
                                  <a:pt x="565710" y="2664"/>
                                </a:lnTo>
                                <a:lnTo>
                                  <a:pt x="568374" y="5328"/>
                                </a:lnTo>
                                <a:lnTo>
                                  <a:pt x="571038" y="5328"/>
                                </a:lnTo>
                                <a:lnTo>
                                  <a:pt x="571038" y="2664"/>
                                </a:lnTo>
                                <a:close/>
                              </a:path>
                              <a:path w="571500" h="257175">
                                <a:moveTo>
                                  <a:pt x="568374" y="43516"/>
                                </a:moveTo>
                                <a:lnTo>
                                  <a:pt x="565710" y="46180"/>
                                </a:lnTo>
                                <a:lnTo>
                                  <a:pt x="568374" y="48844"/>
                                </a:lnTo>
                                <a:lnTo>
                                  <a:pt x="571038" y="46180"/>
                                </a:lnTo>
                                <a:lnTo>
                                  <a:pt x="568374" y="43516"/>
                                </a:lnTo>
                                <a:close/>
                              </a:path>
                              <a:path w="571500" h="257175">
                                <a:moveTo>
                                  <a:pt x="568374" y="70158"/>
                                </a:moveTo>
                                <a:lnTo>
                                  <a:pt x="565710" y="72823"/>
                                </a:lnTo>
                                <a:lnTo>
                                  <a:pt x="565710" y="110122"/>
                                </a:lnTo>
                                <a:lnTo>
                                  <a:pt x="568374" y="112786"/>
                                </a:lnTo>
                                <a:lnTo>
                                  <a:pt x="571038" y="110122"/>
                                </a:lnTo>
                                <a:lnTo>
                                  <a:pt x="571038" y="72823"/>
                                </a:lnTo>
                                <a:lnTo>
                                  <a:pt x="568374" y="70158"/>
                                </a:lnTo>
                                <a:close/>
                              </a:path>
                              <a:path w="571500" h="257175">
                                <a:moveTo>
                                  <a:pt x="568374" y="134100"/>
                                </a:moveTo>
                                <a:lnTo>
                                  <a:pt x="565710" y="136765"/>
                                </a:lnTo>
                                <a:lnTo>
                                  <a:pt x="568374" y="139429"/>
                                </a:lnTo>
                                <a:lnTo>
                                  <a:pt x="571038" y="136765"/>
                                </a:lnTo>
                                <a:lnTo>
                                  <a:pt x="568374" y="134100"/>
                                </a:lnTo>
                                <a:close/>
                              </a:path>
                              <a:path w="571500" h="257175">
                                <a:moveTo>
                                  <a:pt x="568374" y="160743"/>
                                </a:moveTo>
                                <a:lnTo>
                                  <a:pt x="565710" y="163407"/>
                                </a:lnTo>
                                <a:lnTo>
                                  <a:pt x="565710" y="200707"/>
                                </a:lnTo>
                                <a:lnTo>
                                  <a:pt x="568374" y="203371"/>
                                </a:lnTo>
                                <a:lnTo>
                                  <a:pt x="571038" y="200707"/>
                                </a:lnTo>
                                <a:lnTo>
                                  <a:pt x="571038" y="163407"/>
                                </a:lnTo>
                                <a:lnTo>
                                  <a:pt x="568374" y="160743"/>
                                </a:lnTo>
                                <a:close/>
                              </a:path>
                              <a:path w="571500" h="257175">
                                <a:moveTo>
                                  <a:pt x="568374" y="224685"/>
                                </a:moveTo>
                                <a:lnTo>
                                  <a:pt x="565710" y="227349"/>
                                </a:lnTo>
                                <a:lnTo>
                                  <a:pt x="568374" y="230014"/>
                                </a:lnTo>
                                <a:lnTo>
                                  <a:pt x="571038" y="227349"/>
                                </a:lnTo>
                                <a:lnTo>
                                  <a:pt x="568374" y="224685"/>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176697" y="798388"/>
                            <a:ext cx="692150" cy="311785"/>
                          </a:xfrm>
                          <a:custGeom>
                            <a:avLst/>
                            <a:gdLst/>
                            <a:ahLst/>
                            <a:cxnLst/>
                            <a:rect l="l" t="t" r="r" b="b"/>
                            <a:pathLst>
                              <a:path w="692150" h="311785">
                                <a:moveTo>
                                  <a:pt x="0" y="0"/>
                                </a:moveTo>
                                <a:lnTo>
                                  <a:pt x="0" y="311717"/>
                                </a:lnTo>
                              </a:path>
                              <a:path w="692150" h="311785">
                                <a:moveTo>
                                  <a:pt x="0" y="0"/>
                                </a:moveTo>
                                <a:lnTo>
                                  <a:pt x="0" y="189162"/>
                                </a:lnTo>
                                <a:lnTo>
                                  <a:pt x="691818" y="189162"/>
                                </a:lnTo>
                                <a:lnTo>
                                  <a:pt x="691818" y="311717"/>
                                </a:lnTo>
                              </a:path>
                            </a:pathLst>
                          </a:custGeom>
                          <a:ln w="5328">
                            <a:solidFill>
                              <a:srgbClr val="4577BE"/>
                            </a:solidFill>
                            <a:prstDash val="solid"/>
                          </a:ln>
                        </wps:spPr>
                        <wps:bodyPr wrap="square" lIns="0" tIns="0" rIns="0" bIns="0" rtlCol="0">
                          <a:prstTxWarp prst="textNoShape">
                            <a:avLst/>
                          </a:prstTxWarp>
                          <a:noAutofit/>
                        </wps:bodyPr>
                      </wps:wsp>
                      <wps:wsp>
                        <wps:cNvPr id="54" name="Textbox 54"/>
                        <wps:cNvSpPr txBox="1"/>
                        <wps:spPr>
                          <a:xfrm>
                            <a:off x="1181151" y="50185"/>
                            <a:ext cx="534670" cy="187325"/>
                          </a:xfrm>
                          <a:prstGeom prst="rect">
                            <a:avLst/>
                          </a:prstGeom>
                        </wps:spPr>
                        <wps:txbx>
                          <w:txbxContent>
                            <w:p>
                              <w:pPr>
                                <w:spacing w:line="266" w:lineRule="auto" w:before="13"/>
                                <w:ind w:left="69" w:right="0" w:hanging="70"/>
                                <w:jc w:val="left"/>
                                <w:rPr>
                                  <w:rFonts w:ascii="Arial"/>
                                  <w:sz w:val="11"/>
                                </w:rPr>
                              </w:pPr>
                              <w:r>
                                <w:rPr>
                                  <w:rFonts w:ascii="Arial"/>
                                  <w:spacing w:val="-2"/>
                                  <w:w w:val="105"/>
                                  <w:sz w:val="11"/>
                                </w:rPr>
                                <w:t>Trustworthiness</w:t>
                              </w:r>
                              <w:r>
                                <w:rPr>
                                  <w:rFonts w:ascii="Arial"/>
                                  <w:spacing w:val="40"/>
                                  <w:w w:val="105"/>
                                  <w:sz w:val="11"/>
                                </w:rPr>
                                <w:t> </w:t>
                              </w:r>
                              <w:r>
                                <w:rPr>
                                  <w:rFonts w:ascii="Arial"/>
                                  <w:spacing w:val="-2"/>
                                  <w:w w:val="105"/>
                                  <w:sz w:val="11"/>
                                </w:rPr>
                                <w:t>Management</w:t>
                              </w:r>
                            </w:p>
                          </w:txbxContent>
                        </wps:txbx>
                        <wps:bodyPr wrap="square" lIns="0" tIns="0" rIns="0" bIns="0" rtlCol="0">
                          <a:noAutofit/>
                        </wps:bodyPr>
                      </wps:wsp>
                      <wps:wsp>
                        <wps:cNvPr id="55" name="Textbox 55"/>
                        <wps:cNvSpPr txBox="1"/>
                        <wps:spPr>
                          <a:xfrm>
                            <a:off x="307277" y="539516"/>
                            <a:ext cx="535305" cy="187325"/>
                          </a:xfrm>
                          <a:prstGeom prst="rect">
                            <a:avLst/>
                          </a:prstGeom>
                        </wps:spPr>
                        <wps:txbx>
                          <w:txbxContent>
                            <w:p>
                              <w:pPr>
                                <w:spacing w:line="266" w:lineRule="auto" w:before="13"/>
                                <w:ind w:left="253" w:right="0" w:hanging="254"/>
                                <w:jc w:val="left"/>
                                <w:rPr>
                                  <w:rFonts w:ascii="Arial"/>
                                  <w:sz w:val="11"/>
                                </w:rPr>
                              </w:pPr>
                              <w:bookmarkStart w:name="Models for Trustworthiness Management" w:id="11"/>
                              <w:bookmarkEnd w:id="11"/>
                              <w:r>
                                <w:rPr/>
                              </w:r>
                              <w:bookmarkStart w:name="_bookmark5" w:id="12"/>
                              <w:bookmarkEnd w:id="12"/>
                              <w:r>
                                <w:rPr/>
                              </w:r>
                              <w:r>
                                <w:rPr>
                                  <w:rFonts w:ascii="Arial"/>
                                  <w:spacing w:val="-2"/>
                                  <w:w w:val="105"/>
                                  <w:sz w:val="11"/>
                                </w:rPr>
                                <w:t>Trustworthiness</w:t>
                              </w:r>
                              <w:r>
                                <w:rPr>
                                  <w:rFonts w:ascii="Arial"/>
                                  <w:spacing w:val="40"/>
                                  <w:w w:val="105"/>
                                  <w:sz w:val="11"/>
                                </w:rPr>
                                <w:t> </w:t>
                              </w:r>
                              <w:r>
                                <w:rPr>
                                  <w:rFonts w:ascii="Arial"/>
                                  <w:spacing w:val="-4"/>
                                  <w:w w:val="105"/>
                                  <w:sz w:val="11"/>
                                </w:rPr>
                                <w:t>Model</w:t>
                              </w:r>
                            </w:p>
                          </w:txbxContent>
                        </wps:txbx>
                        <wps:bodyPr wrap="square" lIns="0" tIns="0" rIns="0" bIns="0" rtlCol="0">
                          <a:noAutofit/>
                        </wps:bodyPr>
                      </wps:wsp>
                      <wps:wsp>
                        <wps:cNvPr id="56" name="Textbox 56"/>
                        <wps:cNvSpPr txBox="1"/>
                        <wps:spPr>
                          <a:xfrm>
                            <a:off x="1670482" y="543072"/>
                            <a:ext cx="1024255" cy="187325"/>
                          </a:xfrm>
                          <a:prstGeom prst="rect">
                            <a:avLst/>
                          </a:prstGeom>
                        </wps:spPr>
                        <wps:txbx>
                          <w:txbxContent>
                            <w:p>
                              <w:pPr>
                                <w:spacing w:line="266" w:lineRule="auto" w:before="13"/>
                                <w:ind w:left="637" w:right="0" w:hanging="638"/>
                                <w:jc w:val="left"/>
                                <w:rPr>
                                  <w:rFonts w:ascii="Arial"/>
                                  <w:sz w:val="11"/>
                                </w:rPr>
                              </w:pPr>
                              <w:r>
                                <w:rPr>
                                  <w:rFonts w:ascii="Arial"/>
                                  <w:w w:val="105"/>
                                  <w:sz w:val="11"/>
                                </w:rPr>
                                <w:t>Trust</w:t>
                              </w:r>
                              <w:r>
                                <w:rPr>
                                  <w:rFonts w:ascii="Arial"/>
                                  <w:spacing w:val="-9"/>
                                  <w:w w:val="105"/>
                                  <w:sz w:val="11"/>
                                </w:rPr>
                                <w:t> </w:t>
                              </w:r>
                              <w:r>
                                <w:rPr>
                                  <w:rFonts w:ascii="Arial"/>
                                  <w:w w:val="105"/>
                                  <w:sz w:val="11"/>
                                </w:rPr>
                                <w:t>Management</w:t>
                              </w:r>
                              <w:r>
                                <w:rPr>
                                  <w:rFonts w:ascii="Arial"/>
                                  <w:spacing w:val="-9"/>
                                  <w:w w:val="105"/>
                                  <w:sz w:val="11"/>
                                </w:rPr>
                                <w:t> </w:t>
                              </w:r>
                              <w:r>
                                <w:rPr>
                                  <w:rFonts w:ascii="Arial"/>
                                  <w:w w:val="105"/>
                                  <w:sz w:val="11"/>
                                </w:rPr>
                                <w:t>Framework</w:t>
                              </w:r>
                              <w:r>
                                <w:rPr>
                                  <w:rFonts w:ascii="Arial"/>
                                  <w:spacing w:val="40"/>
                                  <w:w w:val="105"/>
                                  <w:sz w:val="11"/>
                                </w:rPr>
                                <w:t> </w:t>
                              </w:r>
                              <w:r>
                                <w:rPr>
                                  <w:rFonts w:ascii="Arial"/>
                                  <w:spacing w:val="-2"/>
                                  <w:w w:val="105"/>
                                  <w:sz w:val="11"/>
                                </w:rPr>
                                <w:t>Model</w:t>
                              </w:r>
                            </w:p>
                          </w:txbxContent>
                        </wps:txbx>
                        <wps:bodyPr wrap="square" lIns="0" tIns="0" rIns="0" bIns="0" rtlCol="0">
                          <a:noAutofit/>
                        </wps:bodyPr>
                      </wps:wsp>
                      <wps:wsp>
                        <wps:cNvPr id="57" name="Textbox 57"/>
                        <wps:cNvSpPr txBox="1"/>
                        <wps:spPr>
                          <a:xfrm>
                            <a:off x="81722" y="1157708"/>
                            <a:ext cx="1039494" cy="150495"/>
                          </a:xfrm>
                          <a:prstGeom prst="rect">
                            <a:avLst/>
                          </a:prstGeom>
                        </wps:spPr>
                        <wps:txbx>
                          <w:txbxContent>
                            <w:p>
                              <w:pPr>
                                <w:tabs>
                                  <w:tab w:pos="781" w:val="left" w:leader="none"/>
                                </w:tabs>
                                <w:spacing w:before="10"/>
                                <w:ind w:left="0" w:right="18" w:firstLine="0"/>
                                <w:jc w:val="right"/>
                                <w:rPr>
                                  <w:rFonts w:ascii="Arial"/>
                                  <w:sz w:val="9"/>
                                </w:rPr>
                              </w:pPr>
                              <w:r>
                                <w:rPr>
                                  <w:rFonts w:ascii="Arial"/>
                                  <w:spacing w:val="-2"/>
                                  <w:w w:val="105"/>
                                  <w:sz w:val="9"/>
                                </w:rPr>
                                <w:t>Quality</w:t>
                              </w:r>
                              <w:r>
                                <w:rPr>
                                  <w:rFonts w:ascii="Arial"/>
                                  <w:sz w:val="9"/>
                                </w:rPr>
                                <w:tab/>
                              </w:r>
                              <w:r>
                                <w:rPr>
                                  <w:rFonts w:ascii="Arial"/>
                                  <w:spacing w:val="-2"/>
                                  <w:w w:val="105"/>
                                  <w:sz w:val="9"/>
                                </w:rPr>
                                <w:t>Trustoworthiness</w:t>
                              </w:r>
                            </w:p>
                            <w:p>
                              <w:pPr>
                                <w:tabs>
                                  <w:tab w:pos="990" w:val="left" w:leader="none"/>
                                </w:tabs>
                                <w:spacing w:before="8"/>
                                <w:ind w:left="0" w:right="101" w:firstLine="0"/>
                                <w:jc w:val="right"/>
                                <w:rPr>
                                  <w:rFonts w:ascii="Arial"/>
                                  <w:sz w:val="9"/>
                                </w:rPr>
                              </w:pPr>
                              <w:r>
                                <w:rPr>
                                  <w:rFonts w:ascii="Arial"/>
                                  <w:spacing w:val="-2"/>
                                  <w:w w:val="105"/>
                                  <w:sz w:val="9"/>
                                </w:rPr>
                                <w:t>Profile</w:t>
                              </w:r>
                              <w:r>
                                <w:rPr>
                                  <w:rFonts w:ascii="Arial"/>
                                  <w:spacing w:val="6"/>
                                  <w:w w:val="105"/>
                                  <w:sz w:val="9"/>
                                </w:rPr>
                                <w:t> </w:t>
                              </w:r>
                              <w:r>
                                <w:rPr>
                                  <w:rFonts w:ascii="Arial"/>
                                  <w:spacing w:val="-2"/>
                                  <w:w w:val="105"/>
                                  <w:sz w:val="9"/>
                                </w:rPr>
                                <w:t>Model</w:t>
                              </w:r>
                              <w:r>
                                <w:rPr>
                                  <w:rFonts w:ascii="Arial"/>
                                  <w:sz w:val="9"/>
                                </w:rPr>
                                <w:tab/>
                              </w:r>
                              <w:r>
                                <w:rPr>
                                  <w:rFonts w:ascii="Arial"/>
                                  <w:w w:val="105"/>
                                  <w:sz w:val="9"/>
                                </w:rPr>
                                <w:t>Profile</w:t>
                              </w:r>
                              <w:r>
                                <w:rPr>
                                  <w:rFonts w:ascii="Arial"/>
                                  <w:spacing w:val="-8"/>
                                  <w:w w:val="105"/>
                                  <w:sz w:val="9"/>
                                </w:rPr>
                                <w:t> </w:t>
                              </w:r>
                              <w:r>
                                <w:rPr>
                                  <w:rFonts w:ascii="Arial"/>
                                  <w:spacing w:val="-2"/>
                                  <w:w w:val="105"/>
                                  <w:sz w:val="9"/>
                                </w:rPr>
                                <w:t>Model</w:t>
                              </w:r>
                            </w:p>
                          </w:txbxContent>
                        </wps:txbx>
                        <wps:bodyPr wrap="square" lIns="0" tIns="0" rIns="0" bIns="0" rtlCol="0">
                          <a:noAutofit/>
                        </wps:bodyPr>
                      </wps:wsp>
                      <wps:wsp>
                        <wps:cNvPr id="58" name="Textbox 58"/>
                        <wps:cNvSpPr txBox="1"/>
                        <wps:spPr>
                          <a:xfrm>
                            <a:off x="1306373" y="1122186"/>
                            <a:ext cx="430530" cy="221615"/>
                          </a:xfrm>
                          <a:prstGeom prst="rect">
                            <a:avLst/>
                          </a:prstGeom>
                        </wps:spPr>
                        <wps:txbx>
                          <w:txbxContent>
                            <w:p>
                              <w:pPr>
                                <w:spacing w:line="259" w:lineRule="auto" w:before="10"/>
                                <w:ind w:left="0" w:right="18" w:firstLine="0"/>
                                <w:jc w:val="center"/>
                                <w:rPr>
                                  <w:rFonts w:ascii="Arial"/>
                                  <w:sz w:val="9"/>
                                </w:rPr>
                              </w:pPr>
                              <w:r>
                                <w:rPr>
                                  <w:rFonts w:ascii="Arial"/>
                                  <w:spacing w:val="-2"/>
                                  <w:w w:val="105"/>
                                  <w:sz w:val="9"/>
                                </w:rPr>
                                <w:t>Trustworthiness</w:t>
                              </w:r>
                              <w:r>
                                <w:rPr>
                                  <w:rFonts w:ascii="Arial"/>
                                  <w:spacing w:val="40"/>
                                  <w:w w:val="105"/>
                                  <w:sz w:val="9"/>
                                </w:rPr>
                                <w:t> </w:t>
                              </w:r>
                              <w:r>
                                <w:rPr>
                                  <w:rFonts w:ascii="Arial"/>
                                  <w:spacing w:val="-2"/>
                                  <w:w w:val="105"/>
                                  <w:sz w:val="9"/>
                                </w:rPr>
                                <w:t>Evaluation</w:t>
                              </w:r>
                              <w:r>
                                <w:rPr>
                                  <w:rFonts w:ascii="Arial"/>
                                  <w:spacing w:val="40"/>
                                  <w:w w:val="105"/>
                                  <w:sz w:val="9"/>
                                </w:rPr>
                                <w:t> </w:t>
                              </w:r>
                              <w:r>
                                <w:rPr>
                                  <w:rFonts w:ascii="Arial"/>
                                  <w:spacing w:val="-2"/>
                                  <w:w w:val="105"/>
                                  <w:sz w:val="9"/>
                                </w:rPr>
                                <w:t>Function</w:t>
                              </w:r>
                            </w:p>
                          </w:txbxContent>
                        </wps:txbx>
                        <wps:bodyPr wrap="square" lIns="0" tIns="0" rIns="0" bIns="0" rtlCol="0">
                          <a:noAutofit/>
                        </wps:bodyPr>
                      </wps:wsp>
                      <wps:wsp>
                        <wps:cNvPr id="59" name="Textbox 59"/>
                        <wps:cNvSpPr txBox="1"/>
                        <wps:spPr>
                          <a:xfrm>
                            <a:off x="2009750" y="1157708"/>
                            <a:ext cx="345440" cy="150495"/>
                          </a:xfrm>
                          <a:prstGeom prst="rect">
                            <a:avLst/>
                          </a:prstGeom>
                        </wps:spPr>
                        <wps:txbx>
                          <w:txbxContent>
                            <w:p>
                              <w:pPr>
                                <w:spacing w:line="259" w:lineRule="auto" w:before="10"/>
                                <w:ind w:left="0" w:right="13" w:firstLine="50"/>
                                <w:jc w:val="left"/>
                                <w:rPr>
                                  <w:rFonts w:ascii="Arial"/>
                                  <w:sz w:val="9"/>
                                </w:rPr>
                              </w:pPr>
                              <w:r>
                                <w:rPr>
                                  <w:rFonts w:ascii="Arial"/>
                                  <w:spacing w:val="-2"/>
                                  <w:w w:val="105"/>
                                  <w:sz w:val="9"/>
                                </w:rPr>
                                <w:t>controlling</w:t>
                              </w:r>
                              <w:r>
                                <w:rPr>
                                  <w:rFonts w:ascii="Arial"/>
                                  <w:spacing w:val="40"/>
                                  <w:w w:val="105"/>
                                  <w:sz w:val="9"/>
                                </w:rPr>
                                <w:t> </w:t>
                              </w:r>
                              <w:r>
                                <w:rPr>
                                  <w:rFonts w:ascii="Arial"/>
                                  <w:spacing w:val="-2"/>
                                  <w:w w:val="105"/>
                                  <w:sz w:val="9"/>
                                </w:rPr>
                                <w:t>mechanisms</w:t>
                              </w:r>
                            </w:p>
                          </w:txbxContent>
                        </wps:txbx>
                        <wps:bodyPr wrap="square" lIns="0" tIns="0" rIns="0" bIns="0" rtlCol="0">
                          <a:noAutofit/>
                        </wps:bodyPr>
                      </wps:wsp>
                      <wps:wsp>
                        <wps:cNvPr id="60" name="Textbox 60"/>
                        <wps:cNvSpPr txBox="1"/>
                        <wps:spPr>
                          <a:xfrm>
                            <a:off x="2729967" y="1157708"/>
                            <a:ext cx="288925" cy="150495"/>
                          </a:xfrm>
                          <a:prstGeom prst="rect">
                            <a:avLst/>
                          </a:prstGeom>
                        </wps:spPr>
                        <wps:txbx>
                          <w:txbxContent>
                            <w:p>
                              <w:pPr>
                                <w:spacing w:line="259" w:lineRule="auto" w:before="10"/>
                                <w:ind w:left="51" w:right="14" w:hanging="52"/>
                                <w:jc w:val="left"/>
                                <w:rPr>
                                  <w:rFonts w:ascii="Arial"/>
                                  <w:sz w:val="9"/>
                                </w:rPr>
                              </w:pPr>
                              <w:r>
                                <w:rPr>
                                  <w:rFonts w:ascii="Arial"/>
                                  <w:spacing w:val="-2"/>
                                  <w:w w:val="105"/>
                                  <w:sz w:val="9"/>
                                </w:rPr>
                                <w:t>monitoring</w:t>
                              </w:r>
                              <w:r>
                                <w:rPr>
                                  <w:rFonts w:ascii="Arial"/>
                                  <w:spacing w:val="40"/>
                                  <w:w w:val="105"/>
                                  <w:sz w:val="9"/>
                                </w:rPr>
                                <w:t> </w:t>
                              </w:r>
                              <w:r>
                                <w:rPr>
                                  <w:rFonts w:ascii="Arial"/>
                                  <w:spacing w:val="-2"/>
                                  <w:w w:val="105"/>
                                  <w:sz w:val="9"/>
                                </w:rPr>
                                <w:t>facilities</w:t>
                              </w:r>
                            </w:p>
                          </w:txbxContent>
                        </wps:txbx>
                        <wps:bodyPr wrap="square" lIns="0" tIns="0" rIns="0" bIns="0" rtlCol="0">
                          <a:noAutofit/>
                        </wps:bodyPr>
                      </wps:wsp>
                    </wpg:wgp>
                  </a:graphicData>
                </a:graphic>
              </wp:inline>
            </w:drawing>
          </mc:Choice>
          <mc:Fallback>
            <w:pict>
              <v:group style="width:248.4pt;height:107.45pt;mso-position-horizontal-relative:char;mso-position-vertical-relative:line" id="docshapegroup30" coordorigin="0,0" coordsize="4968,2149">
                <v:shape style="position:absolute;left:1759;top:4;width:1024;height:456" id="docshape31" coordorigin="1759,4" coordsize="1024,456" path="m1759,460l2783,460,2783,4,1759,4,1759,460xm1780,439l2762,439,2762,25,1780,25,1780,439xe" filled="false" stroked="true" strokeweight=".419568pt" strokecolor="#000000">
                  <v:path arrowok="t"/>
                  <v:stroke dashstyle="solid"/>
                </v:shape>
                <v:shape style="position:absolute;left:-1;top:1744;width:3879;height:405" id="docshape32" coordorigin="0,1744" coordsize="3879,405" path="m8,2115l4,2110,0,2115,4,2119,8,2115xm8,2014l4,2010,0,2014,0,2073,4,2077,8,2073,8,2014xm8,1972l4,1968,0,1972,4,1976,8,1972xm8,1871l4,1867,0,1871,0,1930,4,1934,8,1930,8,1871xm8,1829l4,1825,0,1829,4,1834,8,1829xm28,1748l24,1744,1,1744,0,1748,0,1787,4,1792,8,1787,8,1752,24,1752,28,1748xm70,1748l66,1744,62,1748,66,1752,70,1748xm80,2144l76,2140,17,2140,13,2144,17,2148,76,2148,80,2144xm122,2144l117,2140,113,2144,117,2148,122,2144xm171,1748l166,1744,108,1744,103,1748,108,1752,166,1752,171,1748xm213,1748l208,1744,204,1748,208,1752,213,1748xm222,2144l218,2140,159,2140,155,2144,159,2148,218,2148,222,2144xm264,2144l260,2140,256,2144,260,2148,264,2144xm313,1748l309,1744,250,1744,246,1748,250,1752,309,1752,313,1748xm355,1748l351,1744,347,1748,351,1752,355,1748xm365,2144l361,2140,302,2140,298,2144,302,2148,361,2148,365,2144xm407,2144l403,2140,399,2144,403,2148,407,2144xm456,1748l452,1744,393,1744,389,1748,393,1752,452,1752,456,1748xm498,1748l494,1744,489,1748,494,1752,498,1748xm508,2144l503,2140,445,2140,441,2144,445,2148,503,2148,508,2144xm550,2144l545,2140,541,2144,545,2148,550,2144xm599,1748l594,1744,536,1744,531,1748,536,1752,594,1752,599,1748xm641,1748l636,1744,632,1748,636,1752,641,1748xm650,2144l646,2140,587,2140,583,2144,587,2148,646,2148,650,2144xm692,2144l688,2140,684,2144,688,2148,692,2144xm741,1748l737,1744,678,1744,674,1748,678,1752,737,1752,741,1748xm783,1748l779,1744,775,1748,779,1752,783,1748xm793,2144l789,2140,730,2140,726,2144,730,2148,789,2148,793,2144xm801,2056l797,2052,793,2056,793,2115,797,2119,801,2115,801,2056xm801,2014l797,2010,793,2014,797,2018,801,2014xm801,1913l797,1909,793,1913,793,1972,797,1976,801,1972,801,1913xm801,1871l797,1867,793,1871,797,1875,801,1871xm801,1771l797,1766,793,1771,793,1829,797,1834,801,1829,801,1771xm2986,2071l2982,2067,2978,2071,2982,2075,2986,2071xm2986,1971l2982,1966,2978,1971,2978,2029,2982,2034,2986,2029,2986,1971xm2986,1929l2982,1924,2978,1929,2982,1933,2986,1929xm2986,1828l2982,1824,2978,1828,2978,1887,2982,1891,2986,1887,2986,1828xm2986,1786l2982,1782,2978,1786,2982,1790,2986,1786xm3014,2144l3010,2140,2986,2140,2986,2113,2982,2109,2978,2113,2978,2144,2979,2147,2982,2148,3010,2148,3014,2144xm3049,1748l3045,1744,2986,1744,2982,1748,2986,1752,3045,1752,3049,1748xm3056,2144l3052,2140,3047,2144,3052,2148,3056,2144xm3091,1748l3087,1744,3082,1748,3087,1752,3091,1748xm3157,2144l3152,2140,3094,2140,3089,2144,3094,2148,3152,2148,3157,2144xm3192,1748l3187,1744,3129,1744,3124,1748,3129,1752,3187,1752,3192,1748xm3199,2144l3194,2140,3190,2144,3194,2148,3199,2144xm3233,1748l3229,1744,3225,1748,3229,1752,3233,1748xm3299,2144l3295,2140,3236,2140,3232,2144,3236,2148,3295,2148,3299,2144xm3334,1748l3330,1744,3271,1744,3267,1748,3271,1752,3330,1752,3334,1748xm3341,2144l3337,2140,3333,2144,3337,2148,3341,2144xm3376,1748l3372,1744,3368,1748,3372,1752,3376,1748xm3442,2144l3438,2140,3379,2140,3375,2144,3379,2148,3438,2148,3442,2144xm3477,1748l3473,1744,3414,1744,3410,1748,3414,1752,3473,1752,3477,1748xm3484,2144l3480,2140,3475,2144,3480,2148,3484,2144xm3519,1748l3515,1744,3510,1748,3515,1752,3519,1748xm3585,2144l3580,2140,3522,2140,3517,2144,3522,2148,3580,2148,3585,2144xm3619,1748l3615,1744,3557,1744,3552,1748,3557,1752,3615,1752,3619,1748xm3626,2144l3622,2140,3618,2144,3622,2148,3626,2144xm3661,1748l3657,1744,3653,1748,3657,1752,3661,1748xm3727,2144l3723,2140,3664,2140,3660,2144,3664,2148,3723,2148,3727,2144xm3762,1748l3758,1744,3699,1744,3695,1748,3699,1752,3758,1752,3762,1748xm3769,2144l3765,2140,3761,2144,3765,2148,3769,2144xm3804,1748l3800,1744,3796,1748,3800,1752,3804,1748xm3870,2144l3866,2140,3807,2140,3803,2144,3807,2148,3866,2148,3870,2144xm3878,2144l3874,2140,3870,2144,3874,2148,3878,2144xm3878,2102l3874,2098,3870,2102,3874,2106,3878,2102xm3878,2001l3874,1997,3870,2001,3870,2060,3874,2064,3878,2060,3878,2001xm3878,1959l3874,1955,3870,1959,3874,1964,3878,1959xm3878,1859l3874,1855,3870,1859,3870,1917,3874,1922,3878,1917,3878,1859xm3878,1817l3874,1813,3870,1817,3874,1821,3878,1817xm3878,1748l3877,1745,3874,1744,3842,1744,3838,1748,3842,1752,3870,1752,3870,1775,3874,1779,3878,1775,3878,1752,3878,1748xe" filled="true" fillcolor="#000000" stroked="false">
                  <v:path arrowok="t"/>
                  <v:fill type="solid"/>
                </v:shape>
                <v:rect style="position:absolute;left:504;top:855;width:982;height:491" id="docshape33" filled="true" fillcolor="#cdcdcd" stroked="false">
                  <v:fill type="solid"/>
                </v:rect>
                <v:shape style="position:absolute;left:504;top:855;width:982;height:491" id="docshape34" coordorigin="505,856" coordsize="982,491" path="m505,1347l1487,1347,1487,856,505,856,505,1347xm526,1326l1466,1326,1466,877,526,877,526,1326xe" filled="false" stroked="true" strokeweight=".419568pt" strokecolor="#cdcdcd">
                  <v:path arrowok="t"/>
                  <v:stroke dashstyle="solid"/>
                </v:shape>
                <v:rect style="position:absolute;left:405;top:756;width:982;height:491" id="docshape35" filled="true" fillcolor="#ffffff" stroked="false">
                  <v:fill type="solid"/>
                </v:rect>
                <v:shape style="position:absolute;left:405;top:756;width:982;height:491" id="docshape36" coordorigin="406,757" coordsize="982,491" path="m406,1248l1387,1248,1387,757,406,757,406,1248xm427,1227l1366,1227,1366,778,427,778,427,1227xe" filled="false" stroked="true" strokeweight=".419568pt" strokecolor="#000000">
                  <v:path arrowok="t"/>
                  <v:stroke dashstyle="solid"/>
                </v:shape>
                <v:shape style="position:absolute;left:896;top:460;width:1375;height:297" id="docshape37" coordorigin="896,460" coordsize="1375,297" path="m2271,460l2271,657,896,657,896,757e" filled="false" stroked="true" strokeweight=".419568pt" strokecolor="#4577be">
                  <v:path arrowok="t"/>
                  <v:stroke dashstyle="solid"/>
                </v:shape>
                <v:rect style="position:absolute;left:2685;top:855;width:1684;height:501" id="docshape38" filled="true" fillcolor="#cdcdcd" stroked="false">
                  <v:fill type="solid"/>
                </v:rect>
                <v:shape style="position:absolute;left:2685;top:855;width:1684;height:501" id="docshape39" coordorigin="2685,856" coordsize="1684,501" path="m2685,1357l4369,1357,4369,856,2685,856,2685,1357xm2706,1336l4348,1336,4348,877,2706,877,2706,1336xe" filled="false" stroked="true" strokeweight=".419568pt" strokecolor="#cdcdcd">
                  <v:path arrowok="t"/>
                  <v:stroke dashstyle="solid"/>
                </v:shape>
                <v:rect style="position:absolute;left:2585;top:756;width:1684;height:501" id="docshape40" filled="true" fillcolor="#ffffff" stroked="false">
                  <v:fill type="solid"/>
                </v:rect>
                <v:shape style="position:absolute;left:2585;top:756;width:1684;height:501" id="docshape41" coordorigin="2586,757" coordsize="1684,501" path="m2586,1257l4270,1257,4270,757,2586,757,2586,1257xm2607,1236l4249,1236,4249,778,2607,778,2607,1236xe" filled="false" stroked="true" strokeweight=".419568pt" strokecolor="#000000">
                  <v:path arrowok="t"/>
                  <v:stroke dashstyle="solid"/>
                </v:shape>
                <v:shape style="position:absolute;left:401;top:460;width:3027;height:1289" id="docshape42" coordorigin="401,460" coordsize="3027,1289" path="m2271,460l2271,657,3428,657,3428,757m896,1248l896,1649,401,1649,401,1748m896,1248l896,1649,401,1649,401,1748e" filled="false" stroked="true" strokeweight=".419568pt" strokecolor="#4577be">
                  <v:path arrowok="t"/>
                  <v:stroke dashstyle="solid"/>
                </v:shape>
                <v:shape style="position:absolute;left:1937;top:1744;width:901;height:405" id="docshape43" coordorigin="1937,1744" coordsize="901,405" path="m2825,2140l2766,2140,2762,2144,2766,2148,2825,2148,2829,2144,2825,2140xm2833,2140l2829,2144,2833,2148,2838,2144,2833,2140xm2724,2140l2720,2144,2724,2148,2729,2144,2724,2140xm2682,2140l2624,2140,2620,2144,2624,2148,2682,2148,2687,2144,2682,2140xm2582,2140l2578,2144,2582,2148,2586,2144,2582,2140xm2540,2140l2481,2140,2477,2144,2481,2148,2540,2148,2544,2144,2540,2140xm2439,2140l2435,2144,2439,2148,2443,2144,2439,2140xm2397,2140l2338,2140,2334,2144,2338,2148,2397,2148,2401,2144,2397,2140xm2296,2140l2292,2144,2296,2148,2301,2144,2296,2140xm2254,2140l2196,2140,2192,2144,2196,2148,2254,2148,2259,2144,2254,2140xm2154,2140l2150,2144,2154,2148,2158,2144,2154,2140xm2112,2140l2053,2140,2049,2144,2053,2148,2112,2148,2116,2144,2112,2140xm2011,2140l2007,2144,2011,2148,2015,2144,2011,2140xm1941,2109l1937,2113,1937,2144,1938,2147,1941,2148,1969,2148,1973,2144,1945,2144,1941,2140,1945,2140,1945,2113,1941,2109xm1945,2140l1941,2140,1945,2144,1945,2140xm1969,2140l1945,2140,1945,2144,1973,2144,1969,2140xm1941,2067l1937,2071,1941,2075,1945,2071,1941,2067xm1941,1966l1937,1971,1937,2029,1941,2034,1945,2029,1945,1971,1941,1966xm1941,1924l1937,1929,1941,1933,1945,1929,1941,1924xm1941,1824l1937,1828,1937,1887,1941,1891,1945,1887,1945,1828,1941,1824xm1941,1782l1937,1786,1941,1790,1945,1786,1941,1782xm2004,1744l1945,1744,1941,1748,1945,1752,2004,1752,2008,1748,2004,1744xm2046,1744l2042,1748,2046,1752,2050,1748,2046,1744xm2147,1744l2088,1744,2084,1748,2088,1752,2147,1752,2151,1748,2147,1744xm2189,1744l2185,1748,2189,1752,2193,1748,2189,1744xm2289,1744l2231,1744,2227,1748,2231,1752,2289,1752,2294,1748,2289,1744xm2331,1744l2327,1748,2331,1752,2336,1748,2331,1744xm2432,1744l2373,1744,2369,1748,2373,1752,2432,1752,2436,1748,2432,1744xm2474,1744l2470,1748,2474,1752,2478,1748,2474,1744xm2575,1744l2516,1744,2512,1748,2516,1752,2575,1752,2579,1748,2575,1744xm2617,1744l2613,1748,2617,1752,2621,1748,2617,1744xm2717,1744l2659,1744,2654,1748,2659,1752,2717,1752,2722,1748,2717,1744xm2759,1744l2755,1748,2759,1752,2764,1748,2759,1744xm2829,1748l2829,1775,2833,1779,2838,1775,2838,1752,2833,1752,2829,1748xm2833,1744l2801,1744,2797,1748,2801,1752,2829,1752,2829,1748,2838,1748,2836,1745,2833,1744xm2838,1748l2829,1748,2833,1752,2838,1752,2838,1748xm2833,1813l2829,1817,2833,1821,2838,1817,2833,1813xm2833,1854l2829,1859,2829,1917,2833,1922,2838,1917,2838,1859,2833,1854xm2833,1955l2829,1959,2833,1964,2838,1959,2833,1955xm2833,1997l2829,2001,2829,2060,2833,2064,2838,2060,2838,2001,2833,1997xm2833,2098l2829,2102,2833,2106,2838,2102,2833,2098xe" filled="true" fillcolor="#000000" stroked="false">
                  <v:path arrowok="t"/>
                  <v:fill type="solid"/>
                </v:shape>
                <v:shape style="position:absolute;left:2387;top:1257;width:1041;height:491" id="docshape44" coordorigin="2387,1257" coordsize="1041,491" path="m3428,1257l3428,1555,2387,1555,2387,1748e" filled="false" stroked="true" strokeweight=".419568pt" strokecolor="#4577be">
                  <v:path arrowok="t"/>
                  <v:stroke dashstyle="solid"/>
                </v:shape>
                <v:shape style="position:absolute;left:991;top:1744;width:802;height:405" id="docshape45" coordorigin="992,1744" coordsize="802,405" path="m1780,2140l1722,2140,1717,2144,1722,2148,1780,2148,1785,2144,1780,2140xm1680,2140l1675,2144,1680,2148,1684,2144,1680,2140xm1638,2140l1579,2140,1575,2144,1579,2148,1638,2148,1642,2144,1638,2140xm1537,2140l1533,2144,1537,2148,1541,2144,1537,2140xm1495,2140l1436,2140,1432,2144,1436,2148,1495,2148,1499,2144,1495,2140xm1394,2140l1390,2144,1394,2148,1399,2144,1394,2140xm1352,2140l1294,2140,1289,2144,1294,2148,1352,2148,1357,2144,1352,2140xm1252,2140l1248,2144,1252,2148,1256,2144,1252,2140xm1210,2140l1151,2140,1147,2144,1151,2148,1210,2148,1214,2144,1210,2140xm1109,2140l1105,2144,1109,2148,1113,2144,1109,2140xm1067,2140l1008,2140,1004,2144,1008,2148,1067,2148,1071,2144,1067,2140xm996,2110l992,2115,996,2119,1000,2115,996,2110xm996,2010l992,2014,992,2073,996,2077,1000,2073,1000,2014,996,2010xm996,1968l992,1972,996,1976,1000,1972,996,1968xm996,1867l992,1871,992,1930,996,1934,1000,1930,1000,1871,996,1867xm996,1825l992,1829,996,1834,1000,1829,996,1825xm1014,1744l993,1744,992,1748,992,1787,996,1792,1000,1787,1000,1752,996,1752,1000,1748,1018,1748,1014,1744xm1000,1748l996,1752,1000,1752,1000,1748xm1018,1748l1000,1748,1000,1752,1014,1752,1018,1748xm1056,1744l1052,1748,1056,1752,1060,1748,1056,1744xm1157,1744l1098,1744,1094,1748,1098,1752,1157,1752,1161,1748,1157,1744xm1199,1744l1194,1748,1199,1752,1203,1748,1199,1744xm1299,1744l1241,1744,1236,1748,1241,1752,1299,1752,1303,1748,1299,1744xm1341,1744l1337,1748,1341,1752,1345,1748,1341,1744xm1442,1744l1383,1744,1379,1748,1383,1752,1442,1752,1446,1748,1442,1744xm1484,1744l1480,1748,1484,1752,1488,1748,1484,1744xm1585,1744l1526,1744,1522,1748,1526,1752,1585,1752,1589,1748,1585,1744xm1627,1744l1622,1748,1627,1752,1631,1748,1627,1744xm1727,1744l1668,1744,1664,1748,1668,1752,1727,1752,1731,1748,1727,1744xm1769,1744l1765,1748,1769,1752,1773,1748,1769,1744xm1789,1766l1785,1771,1785,1829,1789,1834,1793,1829,1793,1771,1789,1766xm1789,1867l1785,1871,1789,1875,1793,1871,1789,1867xm1789,1909l1785,1913,1785,1972,1789,1976,1793,1972,1793,1913,1789,1909xm1789,2010l1785,2014,1789,2018,1793,2014,1789,2010xm1789,2052l1785,2056,1785,2115,1789,2119,1793,2115,1793,2056,1789,2052xe" filled="true" fillcolor="#000000" stroked="false">
                  <v:path arrowok="t"/>
                  <v:fill type="solid"/>
                </v:shape>
                <v:shape style="position:absolute;left:896;top:1247;width:496;height:501" id="docshape46" coordorigin="896,1248" coordsize="496,501" path="m896,1248l896,1649,1392,1649,1392,1748e" filled="false" stroked="true" strokeweight=".419568pt" strokecolor="#4577be">
                  <v:path arrowok="t"/>
                  <v:stroke dashstyle="solid"/>
                </v:shape>
                <v:shape style="position:absolute;left:4068;top:1744;width:900;height:405" id="docshape47" coordorigin="4068,1744" coordsize="900,405" path="m4955,2140l4896,2140,4892,2144,4896,2148,4955,2148,4959,2144,4955,2140xm4963,2140l4959,2144,4963,2148,4968,2144,4963,2140xm4854,2140l4850,2144,4854,2148,4859,2144,4854,2140xm4812,2140l4754,2140,4750,2144,4754,2148,4812,2148,4817,2144,4812,2140xm4712,2140l4708,2144,4712,2148,4716,2144,4712,2140xm4670,2140l4611,2140,4607,2144,4611,2148,4670,2148,4674,2144,4670,2140xm4569,2140l4565,2144,4569,2148,4573,2144,4569,2140xm4527,2140l4468,2140,4464,2144,4468,2148,4527,2148,4531,2144,4527,2140xm4426,2140l4422,2144,4426,2148,4431,2144,4426,2140xm4384,2140l4326,2140,4322,2144,4326,2148,4384,2148,4389,2144,4384,2140xm4284,2140l4280,2144,4284,2148,4288,2144,4284,2140xm4242,2140l4183,2140,4179,2144,4183,2148,4242,2148,4246,2144,4242,2140xm4141,2140l4137,2144,4141,2148,4145,2144,4141,2140xm4073,2109l4068,2113,4068,2147,4073,2148,4099,2148,4103,2144,4077,2144,4073,2140,4077,2140,4077,2113,4073,2109xm4077,2140l4073,2140,4077,2144,4077,2140xm4099,2140l4077,2140,4077,2144,4103,2144,4099,2140xm4073,2067l4068,2071,4073,2075,4077,2071,4073,2067xm4073,1966l4068,1971,4068,2029,4073,2034,4077,2029,4077,1971,4073,1966xm4073,1924l4068,1929,4073,1933,4077,1929,4073,1924xm4073,1824l4068,1828,4068,1887,4073,1891,4077,1887,4077,1828,4073,1824xm4073,1782l4068,1786,4073,1790,4077,1786,4073,1782xm4134,1744l4075,1744,4071,1748,4075,1752,4134,1752,4138,1748,4134,1744xm4176,1744l4172,1748,4176,1752,4180,1748,4176,1744xm4277,1744l4218,1744,4214,1748,4218,1752,4277,1752,4281,1748,4277,1744xm4319,1744l4315,1748,4319,1752,4323,1748,4319,1744xm4419,1744l4361,1744,4357,1748,4361,1752,4419,1752,4424,1748,4419,1744xm4461,1744l4457,1748,4461,1752,4466,1748,4461,1744xm4562,1744l4503,1744,4499,1748,4503,1752,4562,1752,4566,1748,4562,1744xm4604,1744l4600,1748,4604,1752,4608,1748,4604,1744xm4705,1744l4646,1744,4642,1748,4646,1752,4705,1752,4709,1748,4705,1744xm4747,1744l4743,1748,4747,1752,4751,1748,4747,1744xm4847,1744l4789,1744,4784,1748,4789,1752,4847,1752,4852,1748,4847,1744xm4889,1744l4885,1748,4889,1752,4894,1748,4889,1744xm4959,1748l4959,1775,4963,1779,4968,1775,4968,1752,4963,1752,4959,1748xm4963,1744l4931,1744,4927,1748,4931,1752,4959,1752,4959,1748,4968,1748,4968,1745,4963,1744xm4968,1748l4959,1748,4963,1752,4968,1752,4968,1748xm4963,1813l4959,1817,4963,1821,4968,1817,4963,1813xm4963,1854l4959,1859,4959,1917,4963,1922,4968,1917,4968,1859,4963,1854xm4963,1955l4959,1959,4963,1964,4968,1959,4963,1955xm4963,1997l4959,2001,4959,2060,4963,2064,4968,2060,4968,2001,4963,1997xm4963,2098l4959,2102,4963,2106,4968,2102,4963,2098xe" filled="true" fillcolor="#000000" stroked="false">
                  <v:path arrowok="t"/>
                  <v:fill type="solid"/>
                </v:shape>
                <v:shape style="position:absolute;left:3427;top:1257;width:1090;height:491" id="docshape48" coordorigin="3428,1257" coordsize="1090,491" path="m3428,1257l3428,1748m3428,1257l3428,1555,4517,1555,4517,1748e" filled="false" stroked="true" strokeweight=".419568pt" strokecolor="#4577be">
                  <v:path arrowok="t"/>
                  <v:stroke dashstyle="solid"/>
                </v:shape>
                <v:shape style="position:absolute;left:1860;top:79;width:842;height:295" type="#_x0000_t202" id="docshape49" filled="false" stroked="false">
                  <v:textbox inset="0,0,0,0">
                    <w:txbxContent>
                      <w:p>
                        <w:pPr>
                          <w:spacing w:line="266" w:lineRule="auto" w:before="13"/>
                          <w:ind w:left="69" w:right="0" w:hanging="70"/>
                          <w:jc w:val="left"/>
                          <w:rPr>
                            <w:rFonts w:ascii="Arial"/>
                            <w:sz w:val="11"/>
                          </w:rPr>
                        </w:pPr>
                        <w:r>
                          <w:rPr>
                            <w:rFonts w:ascii="Arial"/>
                            <w:spacing w:val="-2"/>
                            <w:w w:val="105"/>
                            <w:sz w:val="11"/>
                          </w:rPr>
                          <w:t>Trustworthiness</w:t>
                        </w:r>
                        <w:r>
                          <w:rPr>
                            <w:rFonts w:ascii="Arial"/>
                            <w:spacing w:val="40"/>
                            <w:w w:val="105"/>
                            <w:sz w:val="11"/>
                          </w:rPr>
                          <w:t> </w:t>
                        </w:r>
                        <w:r>
                          <w:rPr>
                            <w:rFonts w:ascii="Arial"/>
                            <w:spacing w:val="-2"/>
                            <w:w w:val="105"/>
                            <w:sz w:val="11"/>
                          </w:rPr>
                          <w:t>Management</w:t>
                        </w:r>
                      </w:p>
                    </w:txbxContent>
                  </v:textbox>
                  <w10:wrap type="none"/>
                </v:shape>
                <v:shape style="position:absolute;left:483;top:849;width:843;height:295" type="#_x0000_t202" id="docshape50" filled="false" stroked="false">
                  <v:textbox inset="0,0,0,0">
                    <w:txbxContent>
                      <w:p>
                        <w:pPr>
                          <w:spacing w:line="266" w:lineRule="auto" w:before="13"/>
                          <w:ind w:left="253" w:right="0" w:hanging="254"/>
                          <w:jc w:val="left"/>
                          <w:rPr>
                            <w:rFonts w:ascii="Arial"/>
                            <w:sz w:val="11"/>
                          </w:rPr>
                        </w:pPr>
                        <w:bookmarkStart w:name="Models for Trustworthiness Management" w:id="13"/>
                        <w:bookmarkEnd w:id="13"/>
                        <w:r>
                          <w:rPr/>
                        </w:r>
                        <w:bookmarkStart w:name="_bookmark5" w:id="14"/>
                        <w:bookmarkEnd w:id="14"/>
                        <w:r>
                          <w:rPr/>
                        </w:r>
                        <w:r>
                          <w:rPr>
                            <w:rFonts w:ascii="Arial"/>
                            <w:spacing w:val="-2"/>
                            <w:w w:val="105"/>
                            <w:sz w:val="11"/>
                          </w:rPr>
                          <w:t>Trustworthiness</w:t>
                        </w:r>
                        <w:r>
                          <w:rPr>
                            <w:rFonts w:ascii="Arial"/>
                            <w:spacing w:val="40"/>
                            <w:w w:val="105"/>
                            <w:sz w:val="11"/>
                          </w:rPr>
                          <w:t> </w:t>
                        </w:r>
                        <w:r>
                          <w:rPr>
                            <w:rFonts w:ascii="Arial"/>
                            <w:spacing w:val="-4"/>
                            <w:w w:val="105"/>
                            <w:sz w:val="11"/>
                          </w:rPr>
                          <w:t>Model</w:t>
                        </w:r>
                      </w:p>
                    </w:txbxContent>
                  </v:textbox>
                  <w10:wrap type="none"/>
                </v:shape>
                <v:shape style="position:absolute;left:2630;top:855;width:1613;height:295" type="#_x0000_t202" id="docshape51" filled="false" stroked="false">
                  <v:textbox inset="0,0,0,0">
                    <w:txbxContent>
                      <w:p>
                        <w:pPr>
                          <w:spacing w:line="266" w:lineRule="auto" w:before="13"/>
                          <w:ind w:left="637" w:right="0" w:hanging="638"/>
                          <w:jc w:val="left"/>
                          <w:rPr>
                            <w:rFonts w:ascii="Arial"/>
                            <w:sz w:val="11"/>
                          </w:rPr>
                        </w:pPr>
                        <w:r>
                          <w:rPr>
                            <w:rFonts w:ascii="Arial"/>
                            <w:w w:val="105"/>
                            <w:sz w:val="11"/>
                          </w:rPr>
                          <w:t>Trust</w:t>
                        </w:r>
                        <w:r>
                          <w:rPr>
                            <w:rFonts w:ascii="Arial"/>
                            <w:spacing w:val="-9"/>
                            <w:w w:val="105"/>
                            <w:sz w:val="11"/>
                          </w:rPr>
                          <w:t> </w:t>
                        </w:r>
                        <w:r>
                          <w:rPr>
                            <w:rFonts w:ascii="Arial"/>
                            <w:w w:val="105"/>
                            <w:sz w:val="11"/>
                          </w:rPr>
                          <w:t>Management</w:t>
                        </w:r>
                        <w:r>
                          <w:rPr>
                            <w:rFonts w:ascii="Arial"/>
                            <w:spacing w:val="-9"/>
                            <w:w w:val="105"/>
                            <w:sz w:val="11"/>
                          </w:rPr>
                          <w:t> </w:t>
                        </w:r>
                        <w:r>
                          <w:rPr>
                            <w:rFonts w:ascii="Arial"/>
                            <w:w w:val="105"/>
                            <w:sz w:val="11"/>
                          </w:rPr>
                          <w:t>Framework</w:t>
                        </w:r>
                        <w:r>
                          <w:rPr>
                            <w:rFonts w:ascii="Arial"/>
                            <w:spacing w:val="40"/>
                            <w:w w:val="105"/>
                            <w:sz w:val="11"/>
                          </w:rPr>
                          <w:t> </w:t>
                        </w:r>
                        <w:r>
                          <w:rPr>
                            <w:rFonts w:ascii="Arial"/>
                            <w:spacing w:val="-2"/>
                            <w:w w:val="105"/>
                            <w:sz w:val="11"/>
                          </w:rPr>
                          <w:t>Model</w:t>
                        </w:r>
                      </w:p>
                    </w:txbxContent>
                  </v:textbox>
                  <w10:wrap type="none"/>
                </v:shape>
                <v:shape style="position:absolute;left:128;top:1823;width:1637;height:237" type="#_x0000_t202" id="docshape52" filled="false" stroked="false">
                  <v:textbox inset="0,0,0,0">
                    <w:txbxContent>
                      <w:p>
                        <w:pPr>
                          <w:tabs>
                            <w:tab w:pos="781" w:val="left" w:leader="none"/>
                          </w:tabs>
                          <w:spacing w:before="10"/>
                          <w:ind w:left="0" w:right="18" w:firstLine="0"/>
                          <w:jc w:val="right"/>
                          <w:rPr>
                            <w:rFonts w:ascii="Arial"/>
                            <w:sz w:val="9"/>
                          </w:rPr>
                        </w:pPr>
                        <w:r>
                          <w:rPr>
                            <w:rFonts w:ascii="Arial"/>
                            <w:spacing w:val="-2"/>
                            <w:w w:val="105"/>
                            <w:sz w:val="9"/>
                          </w:rPr>
                          <w:t>Quality</w:t>
                        </w:r>
                        <w:r>
                          <w:rPr>
                            <w:rFonts w:ascii="Arial"/>
                            <w:sz w:val="9"/>
                          </w:rPr>
                          <w:tab/>
                        </w:r>
                        <w:r>
                          <w:rPr>
                            <w:rFonts w:ascii="Arial"/>
                            <w:spacing w:val="-2"/>
                            <w:w w:val="105"/>
                            <w:sz w:val="9"/>
                          </w:rPr>
                          <w:t>Trustoworthiness</w:t>
                        </w:r>
                      </w:p>
                      <w:p>
                        <w:pPr>
                          <w:tabs>
                            <w:tab w:pos="990" w:val="left" w:leader="none"/>
                          </w:tabs>
                          <w:spacing w:before="8"/>
                          <w:ind w:left="0" w:right="101" w:firstLine="0"/>
                          <w:jc w:val="right"/>
                          <w:rPr>
                            <w:rFonts w:ascii="Arial"/>
                            <w:sz w:val="9"/>
                          </w:rPr>
                        </w:pPr>
                        <w:r>
                          <w:rPr>
                            <w:rFonts w:ascii="Arial"/>
                            <w:spacing w:val="-2"/>
                            <w:w w:val="105"/>
                            <w:sz w:val="9"/>
                          </w:rPr>
                          <w:t>Profile</w:t>
                        </w:r>
                        <w:r>
                          <w:rPr>
                            <w:rFonts w:ascii="Arial"/>
                            <w:spacing w:val="6"/>
                            <w:w w:val="105"/>
                            <w:sz w:val="9"/>
                          </w:rPr>
                          <w:t> </w:t>
                        </w:r>
                        <w:r>
                          <w:rPr>
                            <w:rFonts w:ascii="Arial"/>
                            <w:spacing w:val="-2"/>
                            <w:w w:val="105"/>
                            <w:sz w:val="9"/>
                          </w:rPr>
                          <w:t>Model</w:t>
                        </w:r>
                        <w:r>
                          <w:rPr>
                            <w:rFonts w:ascii="Arial"/>
                            <w:sz w:val="9"/>
                          </w:rPr>
                          <w:tab/>
                        </w:r>
                        <w:r>
                          <w:rPr>
                            <w:rFonts w:ascii="Arial"/>
                            <w:w w:val="105"/>
                            <w:sz w:val="9"/>
                          </w:rPr>
                          <w:t>Profile</w:t>
                        </w:r>
                        <w:r>
                          <w:rPr>
                            <w:rFonts w:ascii="Arial"/>
                            <w:spacing w:val="-8"/>
                            <w:w w:val="105"/>
                            <w:sz w:val="9"/>
                          </w:rPr>
                          <w:t> </w:t>
                        </w:r>
                        <w:r>
                          <w:rPr>
                            <w:rFonts w:ascii="Arial"/>
                            <w:spacing w:val="-2"/>
                            <w:w w:val="105"/>
                            <w:sz w:val="9"/>
                          </w:rPr>
                          <w:t>Model</w:t>
                        </w:r>
                      </w:p>
                    </w:txbxContent>
                  </v:textbox>
                  <w10:wrap type="none"/>
                </v:shape>
                <v:shape style="position:absolute;left:2057;top:1767;width:678;height:349" type="#_x0000_t202" id="docshape53" filled="false" stroked="false">
                  <v:textbox inset="0,0,0,0">
                    <w:txbxContent>
                      <w:p>
                        <w:pPr>
                          <w:spacing w:line="259" w:lineRule="auto" w:before="10"/>
                          <w:ind w:left="0" w:right="18" w:firstLine="0"/>
                          <w:jc w:val="center"/>
                          <w:rPr>
                            <w:rFonts w:ascii="Arial"/>
                            <w:sz w:val="9"/>
                          </w:rPr>
                        </w:pPr>
                        <w:r>
                          <w:rPr>
                            <w:rFonts w:ascii="Arial"/>
                            <w:spacing w:val="-2"/>
                            <w:w w:val="105"/>
                            <w:sz w:val="9"/>
                          </w:rPr>
                          <w:t>Trustworthiness</w:t>
                        </w:r>
                        <w:r>
                          <w:rPr>
                            <w:rFonts w:ascii="Arial"/>
                            <w:spacing w:val="40"/>
                            <w:w w:val="105"/>
                            <w:sz w:val="9"/>
                          </w:rPr>
                          <w:t> </w:t>
                        </w:r>
                        <w:r>
                          <w:rPr>
                            <w:rFonts w:ascii="Arial"/>
                            <w:spacing w:val="-2"/>
                            <w:w w:val="105"/>
                            <w:sz w:val="9"/>
                          </w:rPr>
                          <w:t>Evaluation</w:t>
                        </w:r>
                        <w:r>
                          <w:rPr>
                            <w:rFonts w:ascii="Arial"/>
                            <w:spacing w:val="40"/>
                            <w:w w:val="105"/>
                            <w:sz w:val="9"/>
                          </w:rPr>
                          <w:t> </w:t>
                        </w:r>
                        <w:r>
                          <w:rPr>
                            <w:rFonts w:ascii="Arial"/>
                            <w:spacing w:val="-2"/>
                            <w:w w:val="105"/>
                            <w:sz w:val="9"/>
                          </w:rPr>
                          <w:t>Function</w:t>
                        </w:r>
                      </w:p>
                    </w:txbxContent>
                  </v:textbox>
                  <w10:wrap type="none"/>
                </v:shape>
                <v:shape style="position:absolute;left:3164;top:1823;width:544;height:237" type="#_x0000_t202" id="docshape54" filled="false" stroked="false">
                  <v:textbox inset="0,0,0,0">
                    <w:txbxContent>
                      <w:p>
                        <w:pPr>
                          <w:spacing w:line="259" w:lineRule="auto" w:before="10"/>
                          <w:ind w:left="0" w:right="13" w:firstLine="50"/>
                          <w:jc w:val="left"/>
                          <w:rPr>
                            <w:rFonts w:ascii="Arial"/>
                            <w:sz w:val="9"/>
                          </w:rPr>
                        </w:pPr>
                        <w:r>
                          <w:rPr>
                            <w:rFonts w:ascii="Arial"/>
                            <w:spacing w:val="-2"/>
                            <w:w w:val="105"/>
                            <w:sz w:val="9"/>
                          </w:rPr>
                          <w:t>controlling</w:t>
                        </w:r>
                        <w:r>
                          <w:rPr>
                            <w:rFonts w:ascii="Arial"/>
                            <w:spacing w:val="40"/>
                            <w:w w:val="105"/>
                            <w:sz w:val="9"/>
                          </w:rPr>
                          <w:t> </w:t>
                        </w:r>
                        <w:r>
                          <w:rPr>
                            <w:rFonts w:ascii="Arial"/>
                            <w:spacing w:val="-2"/>
                            <w:w w:val="105"/>
                            <w:sz w:val="9"/>
                          </w:rPr>
                          <w:t>mechanisms</w:t>
                        </w:r>
                      </w:p>
                    </w:txbxContent>
                  </v:textbox>
                  <w10:wrap type="none"/>
                </v:shape>
                <v:shape style="position:absolute;left:4299;top:1823;width:455;height:237" type="#_x0000_t202" id="docshape55" filled="false" stroked="false">
                  <v:textbox inset="0,0,0,0">
                    <w:txbxContent>
                      <w:p>
                        <w:pPr>
                          <w:spacing w:line="259" w:lineRule="auto" w:before="10"/>
                          <w:ind w:left="51" w:right="14" w:hanging="52"/>
                          <w:jc w:val="left"/>
                          <w:rPr>
                            <w:rFonts w:ascii="Arial"/>
                            <w:sz w:val="9"/>
                          </w:rPr>
                        </w:pPr>
                        <w:r>
                          <w:rPr>
                            <w:rFonts w:ascii="Arial"/>
                            <w:spacing w:val="-2"/>
                            <w:w w:val="105"/>
                            <w:sz w:val="9"/>
                          </w:rPr>
                          <w:t>monitoring</w:t>
                        </w:r>
                        <w:r>
                          <w:rPr>
                            <w:rFonts w:ascii="Arial"/>
                            <w:spacing w:val="40"/>
                            <w:w w:val="105"/>
                            <w:sz w:val="9"/>
                          </w:rPr>
                          <w:t> </w:t>
                        </w:r>
                        <w:r>
                          <w:rPr>
                            <w:rFonts w:ascii="Arial"/>
                            <w:spacing w:val="-2"/>
                            <w:w w:val="105"/>
                            <w:sz w:val="9"/>
                          </w:rPr>
                          <w:t>facilities</w:t>
                        </w:r>
                      </w:p>
                    </w:txbxContent>
                  </v:textbox>
                  <w10:wrap type="none"/>
                </v:shape>
              </v:group>
            </w:pict>
          </mc:Fallback>
        </mc:AlternateContent>
      </w:r>
      <w:r>
        <w:rPr>
          <w:sz w:val="20"/>
        </w:rPr>
      </w:r>
    </w:p>
    <w:p>
      <w:pPr>
        <w:spacing w:line="165" w:lineRule="auto" w:before="134"/>
        <w:ind w:left="107" w:right="221" w:firstLine="0"/>
        <w:jc w:val="both"/>
        <w:rPr>
          <w:rFonts w:ascii="LM Roman 8"/>
          <w:sz w:val="15"/>
        </w:rPr>
      </w:pPr>
      <w:r>
        <w:rPr>
          <w:rFonts w:ascii="LM Roman 8"/>
          <w:w w:val="105"/>
          <w:sz w:val="15"/>
        </w:rPr>
        <w:t>Fig.</w:t>
      </w:r>
      <w:r>
        <w:rPr>
          <w:rFonts w:ascii="LM Roman 8"/>
          <w:w w:val="105"/>
          <w:sz w:val="15"/>
        </w:rPr>
        <w:t> 2.</w:t>
      </w:r>
      <w:r>
        <w:rPr>
          <w:rFonts w:ascii="LM Roman 8"/>
          <w:spacing w:val="40"/>
          <w:w w:val="105"/>
          <w:sz w:val="15"/>
        </w:rPr>
        <w:t> </w:t>
      </w:r>
      <w:r>
        <w:rPr>
          <w:rFonts w:ascii="LM Roman 8"/>
          <w:w w:val="105"/>
          <w:sz w:val="15"/>
        </w:rPr>
        <w:t>Trustworthiness</w:t>
      </w:r>
      <w:r>
        <w:rPr>
          <w:rFonts w:ascii="LM Roman 8"/>
          <w:w w:val="105"/>
          <w:sz w:val="15"/>
        </w:rPr>
        <w:t> Management</w:t>
      </w:r>
      <w:r>
        <w:rPr>
          <w:rFonts w:ascii="LM Roman 8"/>
          <w:w w:val="105"/>
          <w:sz w:val="15"/>
        </w:rPr>
        <w:t> is</w:t>
      </w:r>
      <w:r>
        <w:rPr>
          <w:rFonts w:ascii="LM Roman 8"/>
          <w:w w:val="105"/>
          <w:sz w:val="15"/>
        </w:rPr>
        <w:t> defined</w:t>
      </w:r>
      <w:r>
        <w:rPr>
          <w:rFonts w:ascii="LM Roman 8"/>
          <w:w w:val="105"/>
          <w:sz w:val="15"/>
        </w:rPr>
        <w:t> in terms</w:t>
      </w:r>
      <w:r>
        <w:rPr>
          <w:rFonts w:ascii="LM Roman 8"/>
          <w:w w:val="105"/>
          <w:sz w:val="15"/>
        </w:rPr>
        <w:t> of</w:t>
      </w:r>
      <w:r>
        <w:rPr>
          <w:rFonts w:ascii="LM Roman 8"/>
          <w:w w:val="105"/>
          <w:sz w:val="15"/>
        </w:rPr>
        <w:t> the</w:t>
      </w:r>
      <w:r>
        <w:rPr>
          <w:rFonts w:ascii="LM Roman 8"/>
          <w:w w:val="105"/>
          <w:sz w:val="15"/>
        </w:rPr>
        <w:t> Trustworthiness</w:t>
      </w:r>
      <w:r>
        <w:rPr>
          <w:rFonts w:ascii="LM Roman 8"/>
          <w:w w:val="105"/>
          <w:sz w:val="15"/>
        </w:rPr>
        <w:t> Model</w:t>
      </w:r>
      <w:r>
        <w:rPr>
          <w:rFonts w:ascii="LM Roman 8"/>
          <w:w w:val="105"/>
          <w:sz w:val="15"/>
        </w:rPr>
        <w:t> and</w:t>
      </w:r>
      <w:r>
        <w:rPr>
          <w:rFonts w:ascii="LM Roman 8"/>
          <w:w w:val="105"/>
          <w:sz w:val="15"/>
        </w:rPr>
        <w:t> the</w:t>
      </w:r>
      <w:r>
        <w:rPr>
          <w:rFonts w:ascii="LM Roman 8"/>
          <w:w w:val="105"/>
          <w:sz w:val="15"/>
        </w:rPr>
        <w:t> Trust Management Model Framework.</w:t>
      </w:r>
    </w:p>
    <w:p>
      <w:pPr>
        <w:pStyle w:val="Heading1"/>
        <w:numPr>
          <w:ilvl w:val="0"/>
          <w:numId w:val="1"/>
        </w:numPr>
        <w:tabs>
          <w:tab w:pos="578" w:val="left" w:leader="none"/>
        </w:tabs>
        <w:spacing w:line="240" w:lineRule="auto" w:before="186" w:after="0"/>
        <w:ind w:left="578" w:right="0" w:hanging="471"/>
        <w:jc w:val="left"/>
      </w:pPr>
      <w:r>
        <w:rPr>
          <w:w w:val="110"/>
        </w:rPr>
        <w:t>Models</w:t>
      </w:r>
      <w:r>
        <w:rPr>
          <w:spacing w:val="-1"/>
          <w:w w:val="110"/>
        </w:rPr>
        <w:t> </w:t>
      </w:r>
      <w:r>
        <w:rPr>
          <w:w w:val="110"/>
        </w:rPr>
        <w:t>for</w:t>
      </w:r>
      <w:r>
        <w:rPr>
          <w:spacing w:val="-1"/>
          <w:w w:val="110"/>
        </w:rPr>
        <w:t> </w:t>
      </w:r>
      <w:r>
        <w:rPr>
          <w:w w:val="110"/>
        </w:rPr>
        <w:t>Trustworthiness</w:t>
      </w:r>
      <w:r>
        <w:rPr>
          <w:spacing w:val="1"/>
          <w:w w:val="110"/>
        </w:rPr>
        <w:t> </w:t>
      </w:r>
      <w:r>
        <w:rPr>
          <w:spacing w:val="-2"/>
          <w:w w:val="110"/>
        </w:rPr>
        <w:t>Management</w:t>
      </w:r>
    </w:p>
    <w:p>
      <w:pPr>
        <w:pStyle w:val="BodyText"/>
        <w:spacing w:line="216" w:lineRule="auto" w:before="206"/>
        <w:ind w:left="107" w:right="218"/>
        <w:jc w:val="both"/>
      </w:pPr>
      <w:r>
        <w:rPr/>
        <w:t>This section explains our approach in the</w:t>
      </w:r>
      <w:r>
        <w:rPr>
          <w:spacing w:val="-2"/>
        </w:rPr>
        <w:t> </w:t>
      </w:r>
      <w:r>
        <w:rPr/>
        <w:t>design of the TMF. It</w:t>
      </w:r>
      <w:r>
        <w:rPr>
          <w:spacing w:val="-1"/>
        </w:rPr>
        <w:t> </w:t>
      </w:r>
      <w:r>
        <w:rPr/>
        <w:t>based on the</w:t>
      </w:r>
      <w:r>
        <w:rPr>
          <w:spacing w:val="-2"/>
        </w:rPr>
        <w:t> </w:t>
      </w:r>
      <w:r>
        <w:rPr/>
        <w:t>defi- nition of</w:t>
      </w:r>
      <w:r>
        <w:rPr>
          <w:spacing w:val="-2"/>
        </w:rPr>
        <w:t> </w:t>
      </w:r>
      <w:r>
        <w:rPr/>
        <w:t>two</w:t>
      </w:r>
      <w:r>
        <w:rPr>
          <w:spacing w:val="-1"/>
        </w:rPr>
        <w:t> </w:t>
      </w:r>
      <w:r>
        <w:rPr/>
        <w:t>main</w:t>
      </w:r>
      <w:r>
        <w:rPr>
          <w:spacing w:val="-1"/>
        </w:rPr>
        <w:t> </w:t>
      </w:r>
      <w:r>
        <w:rPr/>
        <w:t>models: the</w:t>
      </w:r>
      <w:r>
        <w:rPr>
          <w:spacing w:val="-1"/>
        </w:rPr>
        <w:t> </w:t>
      </w:r>
      <w:r>
        <w:rPr/>
        <w:t>Trustworthiness</w:t>
      </w:r>
      <w:r>
        <w:rPr>
          <w:spacing w:val="-5"/>
        </w:rPr>
        <w:t> </w:t>
      </w:r>
      <w:r>
        <w:rPr/>
        <w:t>Model</w:t>
      </w:r>
      <w:r>
        <w:rPr>
          <w:spacing w:val="-1"/>
        </w:rPr>
        <w:t> </w:t>
      </w:r>
      <w:r>
        <w:rPr/>
        <w:t>and</w:t>
      </w:r>
      <w:r>
        <w:rPr>
          <w:spacing w:val="-3"/>
        </w:rPr>
        <w:t> </w:t>
      </w:r>
      <w:r>
        <w:rPr/>
        <w:t>the</w:t>
      </w:r>
      <w:r>
        <w:rPr>
          <w:spacing w:val="-4"/>
        </w:rPr>
        <w:t> </w:t>
      </w:r>
      <w:r>
        <w:rPr/>
        <w:t>Trust</w:t>
      </w:r>
      <w:r>
        <w:rPr>
          <w:spacing w:val="-3"/>
        </w:rPr>
        <w:t> </w:t>
      </w:r>
      <w:r>
        <w:rPr/>
        <w:t>Management Framework Model, which are shown in Figure </w:t>
      </w:r>
      <w:hyperlink w:history="true" w:anchor="_bookmark5">
        <w:r>
          <w:rPr>
            <w:color w:val="0000FF"/>
          </w:rPr>
          <w:t>2</w:t>
        </w:r>
      </w:hyperlink>
      <w:r>
        <w:rPr/>
        <w:t>.</w:t>
      </w:r>
    </w:p>
    <w:p>
      <w:pPr>
        <w:pStyle w:val="BodyText"/>
        <w:spacing w:line="216" w:lineRule="auto" w:before="15"/>
        <w:ind w:left="107" w:right="218" w:firstLine="319"/>
        <w:jc w:val="both"/>
      </w:pPr>
      <w:r>
        <w:rPr/>
        <w:t>The</w:t>
      </w:r>
      <w:r>
        <w:rPr>
          <w:spacing w:val="-10"/>
        </w:rPr>
        <w:t> </w:t>
      </w:r>
      <w:r>
        <w:rPr>
          <w:i/>
        </w:rPr>
        <w:t>Trustworthiness</w:t>
      </w:r>
      <w:r>
        <w:rPr>
          <w:i/>
          <w:spacing w:val="-1"/>
        </w:rPr>
        <w:t> </w:t>
      </w:r>
      <w:r>
        <w:rPr>
          <w:i/>
        </w:rPr>
        <w:t>Model </w:t>
      </w:r>
      <w:r>
        <w:rPr/>
        <w:t>defines</w:t>
      </w:r>
      <w:r>
        <w:rPr>
          <w:spacing w:val="-10"/>
        </w:rPr>
        <w:t> </w:t>
      </w:r>
      <w:r>
        <w:rPr/>
        <w:t>the</w:t>
      </w:r>
      <w:r>
        <w:rPr>
          <w:spacing w:val="-9"/>
        </w:rPr>
        <w:t> </w:t>
      </w:r>
      <w:r>
        <w:rPr/>
        <w:t>structure</w:t>
      </w:r>
      <w:r>
        <w:rPr>
          <w:spacing w:val="-11"/>
        </w:rPr>
        <w:t> </w:t>
      </w:r>
      <w:r>
        <w:rPr/>
        <w:t>of</w:t>
      </w:r>
      <w:r>
        <w:rPr>
          <w:spacing w:val="-7"/>
        </w:rPr>
        <w:t> </w:t>
      </w:r>
      <w:r>
        <w:rPr/>
        <w:t>the</w:t>
      </w:r>
      <w:r>
        <w:rPr>
          <w:spacing w:val="-9"/>
        </w:rPr>
        <w:t> </w:t>
      </w:r>
      <w:r>
        <w:rPr/>
        <w:t>information</w:t>
      </w:r>
      <w:r>
        <w:rPr>
          <w:spacing w:val="-6"/>
        </w:rPr>
        <w:t> </w:t>
      </w:r>
      <w:r>
        <w:rPr/>
        <w:t>required</w:t>
      </w:r>
      <w:r>
        <w:rPr>
          <w:spacing w:val="-8"/>
        </w:rPr>
        <w:t> </w:t>
      </w:r>
      <w:r>
        <w:rPr/>
        <w:t>for both</w:t>
      </w:r>
      <w:r>
        <w:rPr>
          <w:spacing w:val="-6"/>
        </w:rPr>
        <w:t> </w:t>
      </w:r>
      <w:r>
        <w:rPr/>
        <w:t>Trustworthiness</w:t>
      </w:r>
      <w:r>
        <w:rPr>
          <w:spacing w:val="-5"/>
        </w:rPr>
        <w:t> </w:t>
      </w:r>
      <w:r>
        <w:rPr/>
        <w:t>Evaluation</w:t>
      </w:r>
      <w:r>
        <w:rPr>
          <w:spacing w:val="-4"/>
        </w:rPr>
        <w:t> </w:t>
      </w:r>
      <w:r>
        <w:rPr/>
        <w:t>and</w:t>
      </w:r>
      <w:r>
        <w:rPr>
          <w:spacing w:val="-4"/>
        </w:rPr>
        <w:t> </w:t>
      </w:r>
      <w:r>
        <w:rPr/>
        <w:t>Trustor’s</w:t>
      </w:r>
      <w:r>
        <w:rPr>
          <w:spacing w:val="-7"/>
        </w:rPr>
        <w:t> </w:t>
      </w:r>
      <w:r>
        <w:rPr/>
        <w:t>decision-making. Our</w:t>
      </w:r>
      <w:r>
        <w:rPr>
          <w:spacing w:val="-9"/>
        </w:rPr>
        <w:t> </w:t>
      </w:r>
      <w:r>
        <w:rPr/>
        <w:t>Trustworthi- ness</w:t>
      </w:r>
      <w:r>
        <w:rPr>
          <w:spacing w:val="-2"/>
        </w:rPr>
        <w:t> </w:t>
      </w:r>
      <w:r>
        <w:rPr/>
        <w:t>Model suggests that the Trustee’s</w:t>
      </w:r>
      <w:r>
        <w:rPr>
          <w:spacing w:val="-2"/>
        </w:rPr>
        <w:t> </w:t>
      </w:r>
      <w:r>
        <w:rPr/>
        <w:t>profile</w:t>
      </w:r>
      <w:r>
        <w:rPr>
          <w:spacing w:val="-3"/>
        </w:rPr>
        <w:t> </w:t>
      </w:r>
      <w:r>
        <w:rPr/>
        <w:t>is defined</w:t>
      </w:r>
      <w:r>
        <w:rPr>
          <w:spacing w:val="-3"/>
        </w:rPr>
        <w:t> </w:t>
      </w:r>
      <w:r>
        <w:rPr/>
        <w:t>and</w:t>
      </w:r>
      <w:r>
        <w:rPr>
          <w:spacing w:val="-3"/>
        </w:rPr>
        <w:t> </w:t>
      </w:r>
      <w:r>
        <w:rPr/>
        <w:t>described in a </w:t>
      </w:r>
      <w:r>
        <w:rPr>
          <w:i/>
        </w:rPr>
        <w:t>Quality</w:t>
      </w:r>
      <w:r>
        <w:rPr>
          <w:i/>
        </w:rPr>
        <w:t> Proﬁle Model</w:t>
      </w:r>
      <w:r>
        <w:rPr/>
        <w:t>, and</w:t>
      </w:r>
      <w:r>
        <w:rPr>
          <w:spacing w:val="-1"/>
        </w:rPr>
        <w:t> </w:t>
      </w:r>
      <w:r>
        <w:rPr/>
        <w:t>that</w:t>
      </w:r>
      <w:r>
        <w:rPr>
          <w:spacing w:val="-1"/>
        </w:rPr>
        <w:t> </w:t>
      </w:r>
      <w:r>
        <w:rPr/>
        <w:t>the</w:t>
      </w:r>
      <w:r>
        <w:rPr>
          <w:spacing w:val="-1"/>
        </w:rPr>
        <w:t> </w:t>
      </w:r>
      <w:r>
        <w:rPr/>
        <w:t>way of reasoning</w:t>
      </w:r>
      <w:r>
        <w:rPr>
          <w:spacing w:val="-1"/>
        </w:rPr>
        <w:t> </w:t>
      </w:r>
      <w:r>
        <w:rPr/>
        <w:t>of the</w:t>
      </w:r>
      <w:r>
        <w:rPr>
          <w:spacing w:val="-4"/>
        </w:rPr>
        <w:t> </w:t>
      </w:r>
      <w:r>
        <w:rPr/>
        <w:t>Trustor, when</w:t>
      </w:r>
      <w:r>
        <w:rPr>
          <w:spacing w:val="-3"/>
        </w:rPr>
        <w:t> </w:t>
      </w:r>
      <w:r>
        <w:rPr/>
        <w:t>it</w:t>
      </w:r>
      <w:r>
        <w:rPr>
          <w:spacing w:val="-1"/>
        </w:rPr>
        <w:t> </w:t>
      </w:r>
      <w:r>
        <w:rPr/>
        <w:t>uses</w:t>
      </w:r>
      <w:r>
        <w:rPr>
          <w:spacing w:val="-2"/>
        </w:rPr>
        <w:t> </w:t>
      </w:r>
      <w:r>
        <w:rPr/>
        <w:t>a</w:t>
      </w:r>
      <w:r>
        <w:rPr>
          <w:spacing w:val="-1"/>
        </w:rPr>
        <w:t> </w:t>
      </w:r>
      <w:r>
        <w:rPr/>
        <w:t>certain component, is supplied in the </w:t>
      </w:r>
      <w:r>
        <w:rPr>
          <w:i/>
        </w:rPr>
        <w:t>Trustworthiness Proﬁle Model</w:t>
      </w:r>
      <w:r>
        <w:rPr/>
        <w:t>.</w:t>
      </w:r>
      <w:r>
        <w:rPr>
          <w:spacing w:val="40"/>
        </w:rPr>
        <w:t> </w:t>
      </w:r>
      <w:r>
        <w:rPr/>
        <w:t>We describe those models in Section </w:t>
      </w:r>
      <w:hyperlink w:history="true" w:anchor="_bookmark6">
        <w:r>
          <w:rPr>
            <w:color w:val="0000FF"/>
          </w:rPr>
          <w:t>7</w:t>
        </w:r>
      </w:hyperlink>
      <w:r>
        <w:rPr/>
        <w:t>.</w:t>
      </w:r>
    </w:p>
    <w:p>
      <w:pPr>
        <w:pStyle w:val="BodyText"/>
        <w:spacing w:line="216" w:lineRule="auto" w:before="13"/>
        <w:ind w:left="107" w:right="218" w:firstLine="319"/>
        <w:jc w:val="both"/>
      </w:pPr>
      <w:r>
        <w:rPr/>
        <w:t>The </w:t>
      </w:r>
      <w:r>
        <w:rPr>
          <w:i/>
        </w:rPr>
        <w:t>Trust Management Framework Model </w:t>
      </w:r>
      <w:r>
        <w:rPr/>
        <w:t>describes the mechanisms and solu- tions</w:t>
      </w:r>
      <w:r>
        <w:rPr>
          <w:spacing w:val="-15"/>
        </w:rPr>
        <w:t> </w:t>
      </w:r>
      <w:r>
        <w:rPr/>
        <w:t>used</w:t>
      </w:r>
      <w:r>
        <w:rPr>
          <w:spacing w:val="-16"/>
        </w:rPr>
        <w:t> </w:t>
      </w:r>
      <w:r>
        <w:rPr/>
        <w:t>for</w:t>
      </w:r>
      <w:r>
        <w:rPr>
          <w:spacing w:val="-14"/>
        </w:rPr>
        <w:t> </w:t>
      </w:r>
      <w:r>
        <w:rPr/>
        <w:t>monitoring</w:t>
      </w:r>
      <w:r>
        <w:rPr>
          <w:spacing w:val="-17"/>
        </w:rPr>
        <w:t> </w:t>
      </w:r>
      <w:r>
        <w:rPr/>
        <w:t>the</w:t>
      </w:r>
      <w:r>
        <w:rPr>
          <w:spacing w:val="-17"/>
        </w:rPr>
        <w:t> </w:t>
      </w:r>
      <w:r>
        <w:rPr/>
        <w:t>Trustee’s</w:t>
      </w:r>
      <w:r>
        <w:rPr>
          <w:spacing w:val="-15"/>
        </w:rPr>
        <w:t> </w:t>
      </w:r>
      <w:r>
        <w:rPr/>
        <w:t>quality</w:t>
      </w:r>
      <w:r>
        <w:rPr>
          <w:spacing w:val="-13"/>
        </w:rPr>
        <w:t> </w:t>
      </w:r>
      <w:r>
        <w:rPr/>
        <w:t>attributes</w:t>
      </w:r>
      <w:r>
        <w:rPr>
          <w:spacing w:val="-16"/>
        </w:rPr>
        <w:t> </w:t>
      </w:r>
      <w:r>
        <w:rPr/>
        <w:t>metrics</w:t>
      </w:r>
      <w:r>
        <w:rPr>
          <w:spacing w:val="-15"/>
        </w:rPr>
        <w:t> </w:t>
      </w:r>
      <w:r>
        <w:rPr/>
        <w:t>and</w:t>
      </w:r>
      <w:r>
        <w:rPr>
          <w:spacing w:val="-16"/>
        </w:rPr>
        <w:t> </w:t>
      </w:r>
      <w:r>
        <w:rPr/>
        <w:t>for</w:t>
      </w:r>
      <w:r>
        <w:rPr>
          <w:spacing w:val="-14"/>
        </w:rPr>
        <w:t> </w:t>
      </w:r>
      <w:r>
        <w:rPr/>
        <w:t>controlling certain Trustee quality attributes.</w:t>
      </w:r>
      <w:r>
        <w:rPr>
          <w:spacing w:val="40"/>
        </w:rPr>
        <w:t> </w:t>
      </w:r>
      <w:r>
        <w:rPr/>
        <w:t>Monitoring includes a mechanism that can ob- tain</w:t>
      </w:r>
      <w:r>
        <w:rPr>
          <w:spacing w:val="-11"/>
        </w:rPr>
        <w:t> </w:t>
      </w:r>
      <w:r>
        <w:rPr/>
        <w:t>measurements</w:t>
      </w:r>
      <w:r>
        <w:rPr>
          <w:spacing w:val="-12"/>
        </w:rPr>
        <w:t> </w:t>
      </w:r>
      <w:r>
        <w:rPr/>
        <w:t>e.g.,</w:t>
      </w:r>
      <w:r>
        <w:rPr>
          <w:spacing w:val="-8"/>
        </w:rPr>
        <w:t> </w:t>
      </w:r>
      <w:r>
        <w:rPr/>
        <w:t>CPU</w:t>
      </w:r>
      <w:r>
        <w:rPr>
          <w:spacing w:val="-15"/>
        </w:rPr>
        <w:t> </w:t>
      </w:r>
      <w:r>
        <w:rPr/>
        <w:t>load,</w:t>
      </w:r>
      <w:r>
        <w:rPr>
          <w:spacing w:val="-10"/>
        </w:rPr>
        <w:t> </w:t>
      </w:r>
      <w:r>
        <w:rPr/>
        <w:t>Process</w:t>
      </w:r>
      <w:r>
        <w:rPr>
          <w:spacing w:val="-14"/>
        </w:rPr>
        <w:t> </w:t>
      </w:r>
      <w:r>
        <w:rPr/>
        <w:t>Memory</w:t>
      </w:r>
      <w:r>
        <w:rPr>
          <w:spacing w:val="-12"/>
        </w:rPr>
        <w:t> </w:t>
      </w:r>
      <w:r>
        <w:rPr/>
        <w:t>footprint,</w:t>
      </w:r>
      <w:r>
        <w:rPr>
          <w:spacing w:val="-10"/>
        </w:rPr>
        <w:t> </w:t>
      </w:r>
      <w:r>
        <w:rPr/>
        <w:t>network</w:t>
      </w:r>
      <w:r>
        <w:rPr>
          <w:spacing w:val="-12"/>
        </w:rPr>
        <w:t> </w:t>
      </w:r>
      <w:r>
        <w:rPr/>
        <w:t>usage</w:t>
      </w:r>
      <w:r>
        <w:rPr>
          <w:spacing w:val="-13"/>
        </w:rPr>
        <w:t> </w:t>
      </w:r>
      <w:r>
        <w:rPr/>
        <w:t>(num- ber</w:t>
      </w:r>
      <w:r>
        <w:rPr>
          <w:spacing w:val="-2"/>
        </w:rPr>
        <w:t> </w:t>
      </w:r>
      <w:r>
        <w:rPr/>
        <w:t>of sockets, bandwidth</w:t>
      </w:r>
      <w:r>
        <w:rPr>
          <w:spacing w:val="-4"/>
        </w:rPr>
        <w:t> </w:t>
      </w:r>
      <w:r>
        <w:rPr/>
        <w:t>utilisation), containment level of a</w:t>
      </w:r>
      <w:r>
        <w:rPr>
          <w:spacing w:val="-2"/>
        </w:rPr>
        <w:t> </w:t>
      </w:r>
      <w:r>
        <w:rPr/>
        <w:t>component, attempts to access unauthorised resources, component lock-up, component non-availability, </w:t>
      </w:r>
      <w:bookmarkStart w:name="Trustworthiness Model" w:id="15"/>
      <w:bookmarkEnd w:id="15"/>
      <w:r>
        <w:rPr/>
      </w:r>
      <w:bookmarkStart w:name="_bookmark6" w:id="16"/>
      <w:bookmarkEnd w:id="16"/>
      <w:r>
        <w:rPr/>
        <w:t>etc</w:t>
      </w:r>
      <w:r>
        <w:rPr/>
        <w:t>.</w:t>
      </w:r>
      <w:r>
        <w:rPr>
          <w:spacing w:val="40"/>
        </w:rPr>
        <w:t> </w:t>
      </w:r>
      <w:r>
        <w:rPr/>
        <w:t>The control of quality attributes is realised, for example, by the possibility of switching</w:t>
      </w:r>
      <w:r>
        <w:rPr>
          <w:spacing w:val="-18"/>
        </w:rPr>
        <w:t> </w:t>
      </w:r>
      <w:r>
        <w:rPr/>
        <w:t>the</w:t>
      </w:r>
      <w:r>
        <w:rPr>
          <w:spacing w:val="-17"/>
        </w:rPr>
        <w:t> </w:t>
      </w:r>
      <w:r>
        <w:rPr/>
        <w:t>Trustee</w:t>
      </w:r>
      <w:r>
        <w:rPr>
          <w:spacing w:val="-18"/>
        </w:rPr>
        <w:t> </w:t>
      </w:r>
      <w:r>
        <w:rPr/>
        <w:t>to</w:t>
      </w:r>
      <w:r>
        <w:rPr>
          <w:spacing w:val="-17"/>
        </w:rPr>
        <w:t> </w:t>
      </w:r>
      <w:r>
        <w:rPr/>
        <w:t>operate</w:t>
      </w:r>
      <w:r>
        <w:rPr>
          <w:spacing w:val="-18"/>
        </w:rPr>
        <w:t> </w:t>
      </w:r>
      <w:r>
        <w:rPr/>
        <w:t>in</w:t>
      </w:r>
      <w:r>
        <w:rPr>
          <w:spacing w:val="-17"/>
        </w:rPr>
        <w:t> </w:t>
      </w:r>
      <w:r>
        <w:rPr/>
        <w:t>certain</w:t>
      </w:r>
      <w:r>
        <w:rPr>
          <w:spacing w:val="-18"/>
        </w:rPr>
        <w:t> </w:t>
      </w:r>
      <w:r>
        <w:rPr/>
        <w:t>modes,</w:t>
      </w:r>
      <w:r>
        <w:rPr>
          <w:spacing w:val="-17"/>
        </w:rPr>
        <w:t> </w:t>
      </w:r>
      <w:r>
        <w:rPr/>
        <w:t>or</w:t>
      </w:r>
      <w:r>
        <w:rPr>
          <w:spacing w:val="-18"/>
        </w:rPr>
        <w:t> </w:t>
      </w:r>
      <w:r>
        <w:rPr/>
        <w:t>by</w:t>
      </w:r>
      <w:r>
        <w:rPr>
          <w:spacing w:val="-17"/>
        </w:rPr>
        <w:t> </w:t>
      </w:r>
      <w:r>
        <w:rPr/>
        <w:t>the</w:t>
      </w:r>
      <w:r>
        <w:rPr>
          <w:spacing w:val="-18"/>
        </w:rPr>
        <w:t> </w:t>
      </w:r>
      <w:r>
        <w:rPr/>
        <w:t>availability</w:t>
      </w:r>
      <w:r>
        <w:rPr>
          <w:spacing w:val="-17"/>
        </w:rPr>
        <w:t> </w:t>
      </w:r>
      <w:r>
        <w:rPr/>
        <w:t>of</w:t>
      </w:r>
      <w:r>
        <w:rPr>
          <w:spacing w:val="-18"/>
        </w:rPr>
        <w:t> </w:t>
      </w:r>
      <w:r>
        <w:rPr/>
        <w:t>controlled environments where the Trustee can be “safely” run.</w:t>
      </w:r>
    </w:p>
    <w:p>
      <w:pPr>
        <w:pStyle w:val="BodyText"/>
        <w:spacing w:line="213" w:lineRule="auto" w:before="11"/>
        <w:ind w:left="107" w:firstLine="319"/>
      </w:pPr>
      <w:r>
        <w:rPr/>
        <w:t>Finally, the TMF Model specifies the </w:t>
      </w:r>
      <w:r>
        <w:rPr>
          <w:i/>
        </w:rPr>
        <w:t>Trustworthiness Evaluation Function</w:t>
      </w:r>
      <w:r>
        <w:rPr/>
        <w:t>, a functionality</w:t>
      </w:r>
      <w:r>
        <w:rPr>
          <w:spacing w:val="-5"/>
        </w:rPr>
        <w:t> </w:t>
      </w:r>
      <w:r>
        <w:rPr/>
        <w:t>that</w:t>
      </w:r>
      <w:r>
        <w:rPr>
          <w:spacing w:val="-11"/>
        </w:rPr>
        <w:t> </w:t>
      </w:r>
      <w:r>
        <w:rPr/>
        <w:t>is</w:t>
      </w:r>
      <w:r>
        <w:rPr>
          <w:spacing w:val="-10"/>
        </w:rPr>
        <w:t> </w:t>
      </w:r>
      <w:r>
        <w:rPr/>
        <w:t>offered</w:t>
      </w:r>
      <w:r>
        <w:rPr>
          <w:spacing w:val="-9"/>
        </w:rPr>
        <w:t> </w:t>
      </w:r>
      <w:r>
        <w:rPr/>
        <w:t>to</w:t>
      </w:r>
      <w:r>
        <w:rPr>
          <w:spacing w:val="-9"/>
        </w:rPr>
        <w:t> </w:t>
      </w:r>
      <w:r>
        <w:rPr/>
        <w:t>the</w:t>
      </w:r>
      <w:r>
        <w:rPr>
          <w:spacing w:val="-11"/>
        </w:rPr>
        <w:t> </w:t>
      </w:r>
      <w:r>
        <w:rPr/>
        <w:t>Trustor</w:t>
      </w:r>
      <w:r>
        <w:rPr>
          <w:spacing w:val="-12"/>
        </w:rPr>
        <w:t> </w:t>
      </w:r>
      <w:r>
        <w:rPr/>
        <w:t>for</w:t>
      </w:r>
      <w:r>
        <w:rPr>
          <w:spacing w:val="-9"/>
        </w:rPr>
        <w:t> </w:t>
      </w:r>
      <w:r>
        <w:rPr/>
        <w:t>evaluating</w:t>
      </w:r>
      <w:r>
        <w:rPr>
          <w:spacing w:val="-9"/>
        </w:rPr>
        <w:t> </w:t>
      </w:r>
      <w:r>
        <w:rPr/>
        <w:t>a</w:t>
      </w:r>
      <w:r>
        <w:rPr>
          <w:spacing w:val="-10"/>
        </w:rPr>
        <w:t> </w:t>
      </w:r>
      <w:r>
        <w:rPr/>
        <w:t>Trustee’s</w:t>
      </w:r>
      <w:r>
        <w:rPr>
          <w:spacing w:val="-10"/>
        </w:rPr>
        <w:t> </w:t>
      </w:r>
      <w:r>
        <w:rPr/>
        <w:t>trustworthiness (see Section </w:t>
      </w:r>
      <w:hyperlink w:history="true" w:anchor="_bookmark11">
        <w:r>
          <w:rPr>
            <w:color w:val="0000FF"/>
          </w:rPr>
          <w:t>8</w:t>
        </w:r>
      </w:hyperlink>
      <w:r>
        <w:rPr/>
        <w:t>).</w:t>
      </w:r>
    </w:p>
    <w:p>
      <w:pPr>
        <w:pStyle w:val="BodyText"/>
        <w:spacing w:before="76"/>
      </w:pPr>
    </w:p>
    <w:p>
      <w:pPr>
        <w:pStyle w:val="Heading1"/>
        <w:numPr>
          <w:ilvl w:val="0"/>
          <w:numId w:val="1"/>
        </w:numPr>
        <w:tabs>
          <w:tab w:pos="578" w:val="left" w:leader="none"/>
        </w:tabs>
        <w:spacing w:line="240" w:lineRule="auto" w:before="1" w:after="0"/>
        <w:ind w:left="578" w:right="0" w:hanging="471"/>
        <w:jc w:val="left"/>
      </w:pPr>
      <w:bookmarkStart w:name="Quality Profile Model" w:id="17"/>
      <w:bookmarkEnd w:id="17"/>
      <w:r>
        <w:rPr/>
      </w:r>
      <w:r>
        <w:rPr>
          <w:spacing w:val="-2"/>
          <w:w w:val="110"/>
        </w:rPr>
        <w:t>Trustworthiness</w:t>
      </w:r>
      <w:r>
        <w:rPr>
          <w:spacing w:val="1"/>
          <w:w w:val="110"/>
        </w:rPr>
        <w:t> </w:t>
      </w:r>
      <w:r>
        <w:rPr>
          <w:spacing w:val="-2"/>
          <w:w w:val="110"/>
        </w:rPr>
        <w:t>Model</w:t>
      </w:r>
    </w:p>
    <w:p>
      <w:pPr>
        <w:pStyle w:val="BodyText"/>
        <w:spacing w:line="213" w:lineRule="auto" w:before="208"/>
        <w:ind w:left="107" w:right="220"/>
        <w:jc w:val="both"/>
      </w:pPr>
      <w:r>
        <w:rPr/>
        <w:t>The Trustworthiness Model is composed of a Quality Profile Model, associated with the Trustee and of a Trustworthiness Profile Model associated with the Trustor/Trustee relationship.</w:t>
      </w:r>
    </w:p>
    <w:p>
      <w:pPr>
        <w:pStyle w:val="BodyText"/>
        <w:spacing w:before="31"/>
      </w:pPr>
    </w:p>
    <w:p>
      <w:pPr>
        <w:pStyle w:val="ListParagraph"/>
        <w:numPr>
          <w:ilvl w:val="1"/>
          <w:numId w:val="1"/>
        </w:numPr>
        <w:tabs>
          <w:tab w:pos="607" w:val="left" w:leader="none"/>
        </w:tabs>
        <w:spacing w:line="240" w:lineRule="auto" w:before="0" w:after="0"/>
        <w:ind w:left="607" w:right="0" w:hanging="500"/>
        <w:jc w:val="left"/>
        <w:rPr>
          <w:rFonts w:ascii="LM Roman 10" w:hAnsi="LM Roman 10"/>
          <w:i/>
          <w:sz w:val="21"/>
        </w:rPr>
      </w:pPr>
      <w:r>
        <w:rPr>
          <w:rFonts w:ascii="LM Roman 10" w:hAnsi="LM Roman 10"/>
          <w:i/>
          <w:sz w:val="21"/>
        </w:rPr>
        <w:t>Quality</w:t>
      </w:r>
      <w:r>
        <w:rPr>
          <w:rFonts w:ascii="LM Roman 10" w:hAnsi="LM Roman 10"/>
          <w:i/>
          <w:spacing w:val="-11"/>
          <w:sz w:val="21"/>
        </w:rPr>
        <w:t> </w:t>
      </w:r>
      <w:r>
        <w:rPr>
          <w:rFonts w:ascii="LM Roman 10" w:hAnsi="LM Roman 10"/>
          <w:i/>
          <w:sz w:val="21"/>
        </w:rPr>
        <w:t>Proﬁle</w:t>
      </w:r>
      <w:r>
        <w:rPr>
          <w:rFonts w:ascii="LM Roman 10" w:hAnsi="LM Roman 10"/>
          <w:i/>
          <w:spacing w:val="-8"/>
          <w:sz w:val="21"/>
        </w:rPr>
        <w:t> </w:t>
      </w:r>
      <w:r>
        <w:rPr>
          <w:rFonts w:ascii="LM Roman 10" w:hAnsi="LM Roman 10"/>
          <w:i/>
          <w:spacing w:val="-4"/>
          <w:sz w:val="21"/>
        </w:rPr>
        <w:t>Model</w:t>
      </w:r>
    </w:p>
    <w:p>
      <w:pPr>
        <w:pStyle w:val="BodyText"/>
        <w:spacing w:line="213" w:lineRule="auto" w:before="146"/>
        <w:ind w:left="107" w:right="220"/>
        <w:jc w:val="both"/>
      </w:pPr>
      <w:r>
        <w:rPr/>
        <w:t>The </w:t>
      </w:r>
      <w:r>
        <w:rPr>
          <w:i/>
        </w:rPr>
        <w:t>Quality Proﬁle Model </w:t>
      </w:r>
      <w:r>
        <w:rPr/>
        <w:t>defines the information necessary to describe the be- havioural</w:t>
      </w:r>
      <w:r>
        <w:rPr>
          <w:spacing w:val="-2"/>
        </w:rPr>
        <w:t> </w:t>
      </w:r>
      <w:r>
        <w:rPr/>
        <w:t>characteristics</w:t>
      </w:r>
      <w:r>
        <w:rPr>
          <w:spacing w:val="-1"/>
        </w:rPr>
        <w:t> </w:t>
      </w:r>
      <w:r>
        <w:rPr/>
        <w:t>of</w:t>
      </w:r>
      <w:r>
        <w:rPr>
          <w:spacing w:val="-4"/>
        </w:rPr>
        <w:t> </w:t>
      </w:r>
      <w:r>
        <w:rPr/>
        <w:t>the</w:t>
      </w:r>
      <w:r>
        <w:rPr>
          <w:spacing w:val="-6"/>
        </w:rPr>
        <w:t> </w:t>
      </w:r>
      <w:r>
        <w:rPr/>
        <w:t>Trustee. Formally,</w:t>
      </w:r>
      <w:r>
        <w:rPr>
          <w:spacing w:val="-1"/>
        </w:rPr>
        <w:t> </w:t>
      </w:r>
      <w:r>
        <w:rPr/>
        <w:t>a</w:t>
      </w:r>
      <w:r>
        <w:rPr>
          <w:spacing w:val="-6"/>
        </w:rPr>
        <w:t> </w:t>
      </w:r>
      <w:r>
        <w:rPr/>
        <w:t>Quality</w:t>
      </w:r>
      <w:r>
        <w:rPr>
          <w:spacing w:val="-2"/>
        </w:rPr>
        <w:t> </w:t>
      </w:r>
      <w:r>
        <w:rPr/>
        <w:t>Profile</w:t>
      </w:r>
      <w:r>
        <w:rPr>
          <w:spacing w:val="-8"/>
        </w:rPr>
        <w:t> </w:t>
      </w:r>
      <w:r>
        <w:rPr/>
        <w:t>Model</w:t>
      </w:r>
      <w:r>
        <w:rPr>
          <w:spacing w:val="-5"/>
        </w:rPr>
        <w:t> </w:t>
      </w:r>
      <w:r>
        <w:rPr>
          <w:i/>
        </w:rPr>
        <w:t>QP </w:t>
      </w:r>
      <w:r>
        <w:rPr/>
        <w:t>is</w:t>
      </w:r>
      <w:r>
        <w:rPr>
          <w:spacing w:val="-7"/>
        </w:rPr>
        <w:t> </w:t>
      </w:r>
      <w:r>
        <w:rPr/>
        <w:t>a</w:t>
      </w:r>
    </w:p>
    <w:p>
      <w:pPr>
        <w:spacing w:after="0" w:line="213" w:lineRule="auto"/>
        <w:jc w:val="both"/>
        <w:sectPr>
          <w:pgSz w:w="9360" w:h="13610"/>
          <w:pgMar w:header="860" w:footer="0" w:top="1060" w:bottom="280" w:left="680" w:right="680"/>
        </w:sectPr>
      </w:pPr>
    </w:p>
    <w:p>
      <w:pPr>
        <w:spacing w:line="192" w:lineRule="auto" w:before="148"/>
        <w:ind w:left="221" w:right="108" w:firstLine="0"/>
        <w:jc w:val="both"/>
        <w:rPr>
          <w:sz w:val="21"/>
          <w:szCs w:val="21"/>
        </w:rPr>
      </w:pPr>
      <w:r>
        <w:rPr>
          <w:sz w:val="21"/>
          <w:szCs w:val="21"/>
        </w:rPr>
        <w:t>set</w:t>
      </w:r>
      <w:r>
        <w:rPr>
          <w:spacing w:val="-2"/>
          <w:sz w:val="21"/>
          <w:szCs w:val="21"/>
        </w:rPr>
        <w:t> </w:t>
      </w:r>
      <w:r>
        <w:rPr>
          <w:rFonts w:ascii="DejaVu Sans Condensed" w:hAnsi="DejaVu Sans Condensed" w:cs="DejaVu Sans Condensed" w:eastAsia="DejaVu Sans Condensed"/>
          <w:spacing w:val="15"/>
          <w:sz w:val="21"/>
          <w:szCs w:val="21"/>
        </w:rPr>
        <w:t>{</w:t>
      </w:r>
      <w:r>
        <w:rPr>
          <w:i/>
          <w:iCs/>
          <w:spacing w:val="15"/>
          <w:sz w:val="21"/>
          <w:szCs w:val="21"/>
        </w:rPr>
        <w:t>M</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i/>
          <w:iCs/>
          <w:sz w:val="21"/>
          <w:szCs w:val="21"/>
          <w:vertAlign w:val="baseline"/>
        </w:rPr>
        <w:t>M</w:t>
      </w:r>
      <w:r>
        <w:rPr>
          <w:rFonts w:ascii="Times New Roman" w:hAnsi="Times New Roman" w:cs="Times New Roman" w:eastAsia="Times New Roman"/>
          <w:sz w:val="21"/>
          <w:szCs w:val="21"/>
          <w:vertAlign w:val="subscript"/>
        </w:rPr>
        <w:t>k</w:t>
      </w:r>
      <w:r>
        <w:rPr>
          <w:rFonts w:ascii="DejaVu Sans Condensed" w:hAnsi="DejaVu Sans Condensed" w:cs="DejaVu Sans Condensed" w:eastAsia="DejaVu Sans Condensed"/>
          <w:sz w:val="21"/>
          <w:szCs w:val="21"/>
          <w:vertAlign w:val="baseline"/>
        </w:rPr>
        <w:t>} </w:t>
      </w:r>
      <w:r>
        <w:rPr>
          <w:sz w:val="21"/>
          <w:szCs w:val="21"/>
          <w:vertAlign w:val="baseline"/>
        </w:rPr>
        <w:t>of modes, where</w:t>
      </w:r>
      <w:r>
        <w:rPr>
          <w:spacing w:val="-3"/>
          <w:sz w:val="21"/>
          <w:szCs w:val="21"/>
          <w:vertAlign w:val="baseline"/>
        </w:rPr>
        <w:t> </w:t>
      </w:r>
      <w:r>
        <w:rPr>
          <w:sz w:val="21"/>
          <w:szCs w:val="21"/>
          <w:vertAlign w:val="baseline"/>
        </w:rPr>
        <w:t>each mode</w:t>
      </w:r>
      <w:r>
        <w:rPr>
          <w:spacing w:val="-1"/>
          <w:sz w:val="21"/>
          <w:szCs w:val="21"/>
          <w:vertAlign w:val="baseline"/>
        </w:rPr>
        <w:t> </w:t>
      </w:r>
      <w:r>
        <w:rPr>
          <w:i/>
          <w:iCs/>
          <w:sz w:val="21"/>
          <w:szCs w:val="21"/>
          <w:vertAlign w:val="baseline"/>
        </w:rPr>
        <w:t>M</w:t>
      </w:r>
      <w:r>
        <w:rPr>
          <w:i/>
          <w:iCs/>
          <w:spacing w:val="31"/>
          <w:sz w:val="21"/>
          <w:szCs w:val="21"/>
          <w:vertAlign w:val="baseline"/>
        </w:rPr>
        <w:t> </w:t>
      </w:r>
      <w:r>
        <w:rPr>
          <w:sz w:val="21"/>
          <w:szCs w:val="21"/>
          <w:vertAlign w:val="baseline"/>
        </w:rPr>
        <w:t>is a set </w:t>
      </w:r>
      <w:r>
        <w:rPr>
          <w:rFonts w:ascii="DejaVu Sans Condensed" w:hAnsi="DejaVu Sans Condensed" w:cs="DejaVu Sans Condensed" w:eastAsia="DejaVu Sans Condensed"/>
          <w:spacing w:val="13"/>
          <w:sz w:val="21"/>
          <w:szCs w:val="21"/>
          <w:vertAlign w:val="baseline"/>
        </w:rPr>
        <w:t>{</w:t>
      </w:r>
      <w:r>
        <w:rPr>
          <w:i/>
          <w:iCs/>
          <w:spacing w:val="13"/>
          <w:sz w:val="21"/>
          <w:szCs w:val="21"/>
          <w:vertAlign w:val="baseline"/>
        </w:rPr>
        <w:t>QA</w:t>
      </w:r>
      <w:r>
        <w:rPr>
          <w:rFonts w:ascii="LM Roman 8" w:hAnsi="LM Roman 8" w:cs="LM Roman 8" w:eastAsia="LM Roman 8"/>
          <w:spacing w:val="13"/>
          <w:position w:val="-4"/>
          <w:sz w:val="15"/>
          <w:szCs w:val="15"/>
          <w:vertAlign w:val="baseline"/>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i/>
          <w:iCs/>
          <w:sz w:val="21"/>
          <w:szCs w:val="21"/>
          <w:vertAlign w:val="baseline"/>
        </w:rPr>
        <w:t>QA</w:t>
      </w:r>
      <w:r>
        <w:rPr>
          <w:rFonts w:ascii="Times New Roman" w:hAnsi="Times New Roman" w:cs="Times New Roman" w:eastAsia="Times New Roman"/>
          <w:position w:val="-4"/>
          <w:sz w:val="15"/>
          <w:szCs w:val="15"/>
          <w:vertAlign w:val="baseline"/>
        </w:rPr>
        <w:t>h</w:t>
      </w:r>
      <w:r>
        <w:rPr>
          <w:rFonts w:ascii="DejaVu Sans Condensed" w:hAnsi="DejaVu Sans Condensed" w:cs="DejaVu Sans Condensed" w:eastAsia="DejaVu Sans Condensed"/>
          <w:sz w:val="21"/>
          <w:szCs w:val="21"/>
          <w:vertAlign w:val="baseline"/>
        </w:rPr>
        <w:t>} </w:t>
      </w:r>
      <w:r>
        <w:rPr>
          <w:sz w:val="21"/>
          <w:szCs w:val="21"/>
          <w:vertAlign w:val="baseline"/>
        </w:rPr>
        <w:t>of quality attributes, and each quality attribute </w:t>
      </w:r>
      <w:r>
        <w:rPr>
          <w:i/>
          <w:iCs/>
          <w:sz w:val="21"/>
          <w:szCs w:val="21"/>
          <w:vertAlign w:val="baseline"/>
        </w:rPr>
        <w:t>QA </w:t>
      </w:r>
      <w:r>
        <w:rPr>
          <w:sz w:val="21"/>
          <w:szCs w:val="21"/>
          <w:vertAlign w:val="baseline"/>
        </w:rPr>
        <w:t>is a tuple </w:t>
      </w:r>
      <w:r>
        <w:rPr>
          <w:rFonts w:ascii="DejaVu Sans Condensed" w:hAnsi="DejaVu Sans Condensed" w:cs="DejaVu Sans Condensed" w:eastAsia="DejaVu Sans Condensed"/>
          <w:spacing w:val="16"/>
          <w:sz w:val="21"/>
          <w:szCs w:val="21"/>
          <w:vertAlign w:val="baseline"/>
        </w:rPr>
        <w:t>⟨</w:t>
      </w:r>
      <w:r>
        <w:rPr>
          <w:rFonts w:ascii="Liberation Serif" w:hAnsi="Liberation Serif" w:cs="Liberation Serif" w:eastAsia="Liberation Serif"/>
          <w:i/>
          <w:iCs/>
          <w:spacing w:val="16"/>
          <w:sz w:val="21"/>
          <w:szCs w:val="21"/>
          <w:vertAlign w:val="baseline"/>
        </w:rPr>
        <w:t>m</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m</w:t>
      </w:r>
      <w:r>
        <w:rPr>
          <w:rFonts w:ascii="Times New Roman" w:hAnsi="Times New Roman" w:cs="Times New Roman" w:eastAsia="Times New Roman"/>
          <w:sz w:val="21"/>
          <w:szCs w:val="21"/>
          <w:vertAlign w:val="subscript"/>
        </w:rPr>
        <w:t>l</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4"/>
          <w:sz w:val="21"/>
          <w:szCs w:val="21"/>
          <w:vertAlign w:val="baseline"/>
        </w:rPr>
        <w:t> </w:t>
      </w:r>
      <w:r>
        <w:rPr>
          <w:sz w:val="21"/>
          <w:szCs w:val="21"/>
          <w:vertAlign w:val="baseline"/>
        </w:rPr>
        <w:t>of metrics.</w:t>
      </w:r>
    </w:p>
    <w:p>
      <w:pPr>
        <w:pStyle w:val="BodyText"/>
        <w:spacing w:line="216" w:lineRule="auto" w:before="25"/>
        <w:ind w:left="221" w:right="107" w:firstLine="319"/>
        <w:jc w:val="both"/>
      </w:pPr>
      <w:r>
        <w:rPr/>
        <w:t>Components</w:t>
      </w:r>
      <w:r>
        <w:rPr>
          <w:spacing w:val="-18"/>
        </w:rPr>
        <w:t> </w:t>
      </w:r>
      <w:r>
        <w:rPr/>
        <w:t>may</w:t>
      </w:r>
      <w:r>
        <w:rPr>
          <w:spacing w:val="-15"/>
        </w:rPr>
        <w:t> </w:t>
      </w:r>
      <w:r>
        <w:rPr/>
        <w:t>have</w:t>
      </w:r>
      <w:r>
        <w:rPr>
          <w:spacing w:val="-14"/>
        </w:rPr>
        <w:t> </w:t>
      </w:r>
      <w:r>
        <w:rPr/>
        <w:t>numerous</w:t>
      </w:r>
      <w:r>
        <w:rPr>
          <w:spacing w:val="-18"/>
        </w:rPr>
        <w:t> </w:t>
      </w:r>
      <w:r>
        <w:rPr/>
        <w:t>modes</w:t>
      </w:r>
      <w:r>
        <w:rPr>
          <w:spacing w:val="-15"/>
        </w:rPr>
        <w:t> </w:t>
      </w:r>
      <w:r>
        <w:rPr/>
        <w:t>of</w:t>
      </w:r>
      <w:r>
        <w:rPr>
          <w:spacing w:val="-14"/>
        </w:rPr>
        <w:t> </w:t>
      </w:r>
      <w:r>
        <w:rPr/>
        <w:t>operation</w:t>
      </w:r>
      <w:r>
        <w:rPr>
          <w:spacing w:val="-14"/>
        </w:rPr>
        <w:t> </w:t>
      </w:r>
      <w:r>
        <w:rPr/>
        <w:t>(e.g.,</w:t>
      </w:r>
      <w:r>
        <w:rPr>
          <w:spacing w:val="-8"/>
        </w:rPr>
        <w:t> </w:t>
      </w:r>
      <w:r>
        <w:rPr/>
        <w:t>“secure”</w:t>
      </w:r>
      <w:r>
        <w:rPr>
          <w:spacing w:val="-14"/>
        </w:rPr>
        <w:t> </w:t>
      </w:r>
      <w:r>
        <w:rPr/>
        <w:t>mode,</w:t>
      </w:r>
      <w:r>
        <w:rPr>
          <w:spacing w:val="-11"/>
        </w:rPr>
        <w:t> </w:t>
      </w:r>
      <w:r>
        <w:rPr/>
        <w:t>“fast” mode</w:t>
      </w:r>
      <w:r>
        <w:rPr>
          <w:spacing w:val="-16"/>
        </w:rPr>
        <w:t> </w:t>
      </w:r>
      <w:r>
        <w:rPr/>
        <w:t>etc)</w:t>
      </w:r>
      <w:r>
        <w:rPr>
          <w:spacing w:val="-13"/>
        </w:rPr>
        <w:t> </w:t>
      </w:r>
      <w:r>
        <w:rPr/>
        <w:t>,</w:t>
      </w:r>
      <w:r>
        <w:rPr>
          <w:spacing w:val="-13"/>
        </w:rPr>
        <w:t> </w:t>
      </w:r>
      <w:r>
        <w:rPr/>
        <w:t>which</w:t>
      </w:r>
      <w:r>
        <w:rPr>
          <w:spacing w:val="-14"/>
        </w:rPr>
        <w:t> </w:t>
      </w:r>
      <w:r>
        <w:rPr/>
        <w:t>may</w:t>
      </w:r>
      <w:r>
        <w:rPr>
          <w:spacing w:val="-15"/>
        </w:rPr>
        <w:t> </w:t>
      </w:r>
      <w:r>
        <w:rPr/>
        <w:t>have</w:t>
      </w:r>
      <w:r>
        <w:rPr>
          <w:spacing w:val="-14"/>
        </w:rPr>
        <w:t> </w:t>
      </w:r>
      <w:r>
        <w:rPr/>
        <w:t>different</w:t>
      </w:r>
      <w:r>
        <w:rPr>
          <w:spacing w:val="-13"/>
        </w:rPr>
        <w:t> </w:t>
      </w:r>
      <w:r>
        <w:rPr/>
        <w:t>characteristics,</w:t>
      </w:r>
      <w:r>
        <w:rPr>
          <w:spacing w:val="-9"/>
        </w:rPr>
        <w:t> </w:t>
      </w:r>
      <w:r>
        <w:rPr/>
        <w:t>called</w:t>
      </w:r>
      <w:r>
        <w:rPr>
          <w:spacing w:val="-9"/>
        </w:rPr>
        <w:t> </w:t>
      </w:r>
      <w:r>
        <w:rPr/>
        <w:t>quality</w:t>
      </w:r>
      <w:r>
        <w:rPr>
          <w:spacing w:val="-13"/>
        </w:rPr>
        <w:t> </w:t>
      </w:r>
      <w:r>
        <w:rPr/>
        <w:t>attributes</w:t>
      </w:r>
      <w:r>
        <w:rPr>
          <w:spacing w:val="-15"/>
        </w:rPr>
        <w:t> </w:t>
      </w:r>
      <w:r>
        <w:rPr/>
        <w:t>(QA), that describe and quantify aspects of the component’s behaviour e.g., in terms of </w:t>
      </w:r>
      <w:bookmarkStart w:name="_bookmark7" w:id="18"/>
      <w:bookmarkEnd w:id="18"/>
      <w:r>
        <w:rPr/>
        <w:t>it</w:t>
      </w:r>
      <w:r>
        <w:rPr/>
        <w:t>s reliability, availability, etc.</w:t>
      </w:r>
      <w:r>
        <w:rPr>
          <w:spacing w:val="32"/>
        </w:rPr>
        <w:t> </w:t>
      </w:r>
      <w:r>
        <w:rPr/>
        <w:t>Each QA is specified by a defined tuple of metrics.</w:t>
      </w:r>
    </w:p>
    <w:p>
      <w:pPr>
        <w:pStyle w:val="BodyText"/>
        <w:spacing w:line="216" w:lineRule="auto" w:before="15"/>
        <w:ind w:left="221" w:right="105" w:firstLine="319"/>
        <w:jc w:val="both"/>
      </w:pPr>
      <w:r>
        <w:rPr/>
        <w:t>In</w:t>
      </w:r>
      <w:r>
        <w:rPr>
          <w:spacing w:val="-4"/>
        </w:rPr>
        <w:t> </w:t>
      </w:r>
      <w:r>
        <w:rPr/>
        <w:t>[</w:t>
      </w:r>
      <w:hyperlink w:history="true" w:anchor="_bookmark12">
        <w:r>
          <w:rPr>
            <w:color w:val="0000FF"/>
          </w:rPr>
          <w:t>2</w:t>
        </w:r>
      </w:hyperlink>
      <w:r>
        <w:rPr/>
        <w:t>],</w:t>
      </w:r>
      <w:r>
        <w:rPr>
          <w:spacing w:val="-1"/>
        </w:rPr>
        <w:t> </w:t>
      </w:r>
      <w:r>
        <w:rPr>
          <w:spacing w:val="10"/>
        </w:rPr>
        <w:t>Av</w:t>
      </w:r>
      <w:r>
        <w:rPr>
          <w:spacing w:val="3"/>
        </w:rPr>
        <w:t>i</w:t>
      </w:r>
      <w:r>
        <w:rPr>
          <w:spacing w:val="-88"/>
        </w:rPr>
        <w:t>ˇ</w:t>
      </w:r>
      <w:r>
        <w:rPr>
          <w:spacing w:val="10"/>
        </w:rPr>
        <w:t>zie</w:t>
      </w:r>
      <w:r>
        <w:rPr>
          <w:spacing w:val="12"/>
        </w:rPr>
        <w:t>n</w:t>
      </w:r>
      <w:r>
        <w:rPr>
          <w:spacing w:val="10"/>
        </w:rPr>
        <w:t>i</w:t>
      </w:r>
      <w:r>
        <w:rPr>
          <w:spacing w:val="11"/>
        </w:rPr>
        <w:t>s</w:t>
      </w:r>
      <w:r>
        <w:rPr>
          <w:spacing w:val="-1"/>
        </w:rPr>
        <w:t> </w:t>
      </w:r>
      <w:r>
        <w:rPr>
          <w:i/>
        </w:rPr>
        <w:t>et</w:t>
      </w:r>
      <w:r>
        <w:rPr>
          <w:i/>
          <w:spacing w:val="-4"/>
        </w:rPr>
        <w:t> </w:t>
      </w:r>
      <w:r>
        <w:rPr>
          <w:i/>
        </w:rPr>
        <w:t>al. </w:t>
      </w:r>
      <w:r>
        <w:rPr/>
        <w:t>provided</w:t>
      </w:r>
      <w:r>
        <w:rPr>
          <w:spacing w:val="-1"/>
        </w:rPr>
        <w:t> </w:t>
      </w:r>
      <w:r>
        <w:rPr/>
        <w:t>a</w:t>
      </w:r>
      <w:r>
        <w:rPr>
          <w:spacing w:val="-4"/>
        </w:rPr>
        <w:t> </w:t>
      </w:r>
      <w:r>
        <w:rPr/>
        <w:t>taxonomy of</w:t>
      </w:r>
      <w:r>
        <w:rPr>
          <w:spacing w:val="-2"/>
        </w:rPr>
        <w:t> </w:t>
      </w:r>
      <w:r>
        <w:rPr/>
        <w:t>the</w:t>
      </w:r>
      <w:r>
        <w:rPr>
          <w:spacing w:val="-4"/>
        </w:rPr>
        <w:t> </w:t>
      </w:r>
      <w:r>
        <w:rPr/>
        <w:t>metrics that</w:t>
      </w:r>
      <w:r>
        <w:rPr>
          <w:spacing w:val="-1"/>
        </w:rPr>
        <w:t> </w:t>
      </w:r>
      <w:r>
        <w:rPr/>
        <w:t>can</w:t>
      </w:r>
      <w:r>
        <w:rPr>
          <w:spacing w:val="-1"/>
        </w:rPr>
        <w:t> </w:t>
      </w:r>
      <w:r>
        <w:rPr/>
        <w:t>be</w:t>
      </w:r>
      <w:r>
        <w:rPr>
          <w:spacing w:val="-4"/>
        </w:rPr>
        <w:t> </w:t>
      </w:r>
      <w:r>
        <w:rPr/>
        <w:t>utilised for</w:t>
      </w:r>
      <w:r>
        <w:rPr>
          <w:spacing w:val="-7"/>
        </w:rPr>
        <w:t> </w:t>
      </w:r>
      <w:r>
        <w:rPr/>
        <w:t>Dependability</w:t>
      </w:r>
      <w:r>
        <w:rPr>
          <w:spacing w:val="-6"/>
        </w:rPr>
        <w:t> </w:t>
      </w:r>
      <w:r>
        <w:rPr/>
        <w:t>and</w:t>
      </w:r>
      <w:r>
        <w:rPr>
          <w:spacing w:val="-7"/>
        </w:rPr>
        <w:t> </w:t>
      </w:r>
      <w:r>
        <w:rPr/>
        <w:t>Security.</w:t>
      </w:r>
      <w:r>
        <w:rPr>
          <w:spacing w:val="21"/>
        </w:rPr>
        <w:t> </w:t>
      </w:r>
      <w:r>
        <w:rPr/>
        <w:t>For</w:t>
      </w:r>
      <w:r>
        <w:rPr>
          <w:spacing w:val="-5"/>
        </w:rPr>
        <w:t> </w:t>
      </w:r>
      <w:r>
        <w:rPr/>
        <w:t>example,</w:t>
      </w:r>
      <w:r>
        <w:rPr>
          <w:spacing w:val="-6"/>
        </w:rPr>
        <w:t> </w:t>
      </w:r>
      <w:r>
        <w:rPr/>
        <w:t>the</w:t>
      </w:r>
      <w:r>
        <w:rPr>
          <w:spacing w:val="-7"/>
        </w:rPr>
        <w:t> </w:t>
      </w:r>
      <w:r>
        <w:rPr/>
        <w:t>QA</w:t>
      </w:r>
      <w:r>
        <w:rPr>
          <w:spacing w:val="-13"/>
        </w:rPr>
        <w:t> </w:t>
      </w:r>
      <w:r>
        <w:rPr>
          <w:i/>
        </w:rPr>
        <w:t>Availability </w:t>
      </w:r>
      <w:r>
        <w:rPr/>
        <w:t>(which</w:t>
      </w:r>
      <w:r>
        <w:rPr>
          <w:spacing w:val="-4"/>
        </w:rPr>
        <w:t> </w:t>
      </w:r>
      <w:r>
        <w:rPr/>
        <w:t>is</w:t>
      </w:r>
      <w:r>
        <w:rPr>
          <w:spacing w:val="-8"/>
        </w:rPr>
        <w:t> </w:t>
      </w:r>
      <w:r>
        <w:rPr/>
        <w:t>defined as “readiness for correct service”), can be expressed in terms of </w:t>
      </w:r>
      <w:r>
        <w:rPr>
          <w:i/>
        </w:rPr>
        <w:t>Response Time</w:t>
      </w:r>
      <w:r>
        <w:rPr>
          <w:i/>
        </w:rPr>
        <w:t> </w:t>
      </w:r>
      <w:r>
        <w:rPr/>
        <w:t>which expresses the average delay between the issuance of a service request and the moment in which the service is delivered, and </w:t>
      </w:r>
      <w:r>
        <w:rPr>
          <w:i/>
        </w:rPr>
        <w:t>Uptime </w:t>
      </w:r>
      <w:r>
        <w:rPr/>
        <w:t>which expresses the percentage of service requests that result in correct service provisioning.</w:t>
      </w:r>
      <w:r>
        <w:rPr>
          <w:spacing w:val="34"/>
        </w:rPr>
        <w:t> </w:t>
      </w:r>
      <w:r>
        <w:rPr/>
        <w:t>Instances of</w:t>
      </w:r>
      <w:r>
        <w:rPr>
          <w:spacing w:val="-1"/>
        </w:rPr>
        <w:t> </w:t>
      </w:r>
      <w:r>
        <w:rPr/>
        <w:t>Quality</w:t>
      </w:r>
      <w:r>
        <w:rPr>
          <w:spacing w:val="-1"/>
        </w:rPr>
        <w:t> </w:t>
      </w:r>
      <w:r>
        <w:rPr/>
        <w:t>Profiles</w:t>
      </w:r>
      <w:r>
        <w:rPr>
          <w:spacing w:val="-1"/>
        </w:rPr>
        <w:t> </w:t>
      </w:r>
      <w:r>
        <w:rPr/>
        <w:t>(that</w:t>
      </w:r>
      <w:r>
        <w:rPr>
          <w:spacing w:val="-2"/>
        </w:rPr>
        <w:t> </w:t>
      </w:r>
      <w:r>
        <w:rPr/>
        <w:t>we also</w:t>
      </w:r>
      <w:r>
        <w:rPr>
          <w:spacing w:val="-3"/>
        </w:rPr>
        <w:t> </w:t>
      </w:r>
      <w:r>
        <w:rPr/>
        <w:t>write</w:t>
      </w:r>
      <w:r>
        <w:rPr>
          <w:spacing w:val="-3"/>
        </w:rPr>
        <w:t> </w:t>
      </w:r>
      <w:r>
        <w:rPr/>
        <w:t>QA)</w:t>
      </w:r>
      <w:r>
        <w:rPr>
          <w:spacing w:val="-2"/>
        </w:rPr>
        <w:t> </w:t>
      </w:r>
      <w:r>
        <w:rPr/>
        <w:t>carry</w:t>
      </w:r>
      <w:r>
        <w:rPr>
          <w:spacing w:val="-4"/>
        </w:rPr>
        <w:t> </w:t>
      </w:r>
      <w:r>
        <w:rPr/>
        <w:t>the</w:t>
      </w:r>
      <w:r>
        <w:rPr>
          <w:spacing w:val="-3"/>
        </w:rPr>
        <w:t> </w:t>
      </w:r>
      <w:r>
        <w:rPr/>
        <w:t>values</w:t>
      </w:r>
      <w:r>
        <w:rPr>
          <w:spacing w:val="-1"/>
        </w:rPr>
        <w:t> </w:t>
      </w:r>
      <w:r>
        <w:rPr/>
        <w:t>of</w:t>
      </w:r>
      <w:r>
        <w:rPr>
          <w:spacing w:val="-1"/>
        </w:rPr>
        <w:t> </w:t>
      </w:r>
      <w:r>
        <w:rPr/>
        <w:t>the</w:t>
      </w:r>
      <w:r>
        <w:rPr>
          <w:spacing w:val="-5"/>
        </w:rPr>
        <w:t> </w:t>
      </w:r>
      <w:r>
        <w:rPr/>
        <w:t>metric and</w:t>
      </w:r>
      <w:r>
        <w:rPr>
          <w:spacing w:val="-2"/>
        </w:rPr>
        <w:t> </w:t>
      </w:r>
      <w:r>
        <w:rPr/>
        <w:t>they can be easily coded into a XML file.</w:t>
      </w:r>
    </w:p>
    <w:p>
      <w:pPr>
        <w:spacing w:line="216" w:lineRule="auto" w:before="91"/>
        <w:ind w:left="221" w:right="105" w:firstLine="0"/>
        <w:jc w:val="both"/>
        <w:rPr>
          <w:i/>
          <w:sz w:val="21"/>
        </w:rPr>
      </w:pPr>
      <w:r>
        <w:rPr>
          <w:rFonts w:ascii="LM Roman 7" w:hAnsi="LM Roman 7"/>
          <w:sz w:val="21"/>
        </w:rPr>
        <w:t>Example</w:t>
      </w:r>
      <w:r>
        <w:rPr>
          <w:rFonts w:ascii="LM Roman 7" w:hAnsi="LM Roman 7"/>
          <w:spacing w:val="-2"/>
          <w:sz w:val="21"/>
        </w:rPr>
        <w:t> </w:t>
      </w:r>
      <w:r>
        <w:rPr>
          <w:rFonts w:ascii="LM Roman 7" w:hAnsi="LM Roman 7"/>
          <w:sz w:val="21"/>
        </w:rPr>
        <w:t>7.1 (continued)</w:t>
      </w:r>
      <w:r>
        <w:rPr>
          <w:rFonts w:ascii="LM Roman 7" w:hAnsi="LM Roman 7"/>
          <w:spacing w:val="-11"/>
          <w:sz w:val="21"/>
        </w:rPr>
        <w:t> </w:t>
      </w:r>
      <w:r>
        <w:rPr>
          <w:i/>
          <w:sz w:val="21"/>
        </w:rPr>
        <w:t>The</w:t>
      </w:r>
      <w:r>
        <w:rPr>
          <w:i/>
          <w:spacing w:val="-5"/>
          <w:sz w:val="21"/>
        </w:rPr>
        <w:t> </w:t>
      </w:r>
      <w:r>
        <w:rPr>
          <w:i/>
          <w:sz w:val="21"/>
        </w:rPr>
        <w:t>Quality</w:t>
      </w:r>
      <w:r>
        <w:rPr>
          <w:i/>
          <w:spacing w:val="-6"/>
          <w:sz w:val="21"/>
        </w:rPr>
        <w:t> </w:t>
      </w:r>
      <w:r>
        <w:rPr>
          <w:i/>
          <w:sz w:val="21"/>
        </w:rPr>
        <w:t>Proﬁle</w:t>
      </w:r>
      <w:r>
        <w:rPr>
          <w:i/>
          <w:spacing w:val="-4"/>
          <w:sz w:val="21"/>
        </w:rPr>
        <w:t> </w:t>
      </w:r>
      <w:r>
        <w:rPr>
          <w:i/>
          <w:sz w:val="21"/>
        </w:rPr>
        <w:t>Model</w:t>
      </w:r>
      <w:r>
        <w:rPr>
          <w:i/>
          <w:spacing w:val="-6"/>
          <w:sz w:val="21"/>
        </w:rPr>
        <w:t> </w:t>
      </w:r>
      <w:r>
        <w:rPr>
          <w:i/>
          <w:sz w:val="21"/>
        </w:rPr>
        <w:t>of</w:t>
      </w:r>
      <w:r>
        <w:rPr>
          <w:i/>
          <w:spacing w:val="-5"/>
          <w:sz w:val="21"/>
        </w:rPr>
        <w:t> </w:t>
      </w:r>
      <w:r>
        <w:rPr>
          <w:i/>
          <w:sz w:val="21"/>
        </w:rPr>
        <w:t>a</w:t>
      </w:r>
      <w:r>
        <w:rPr>
          <w:i/>
          <w:spacing w:val="-7"/>
          <w:sz w:val="21"/>
        </w:rPr>
        <w:t> </w:t>
      </w:r>
      <w:r>
        <w:rPr>
          <w:i/>
          <w:sz w:val="21"/>
        </w:rPr>
        <w:t>“Sweat-Heart”</w:t>
      </w:r>
      <w:r>
        <w:rPr>
          <w:i/>
          <w:spacing w:val="-4"/>
          <w:sz w:val="21"/>
        </w:rPr>
        <w:t> </w:t>
      </w:r>
      <w:r>
        <w:rPr>
          <w:i/>
          <w:sz w:val="21"/>
        </w:rPr>
        <w:t>compo-</w:t>
      </w:r>
      <w:r>
        <w:rPr>
          <w:i/>
          <w:sz w:val="21"/>
        </w:rPr>
        <w:t> nent contains two modes, “secure” and “fast”.</w:t>
      </w:r>
      <w:r>
        <w:rPr>
          <w:i/>
          <w:spacing w:val="40"/>
          <w:sz w:val="21"/>
        </w:rPr>
        <w:t> </w:t>
      </w:r>
      <w:r>
        <w:rPr>
          <w:i/>
          <w:sz w:val="21"/>
        </w:rPr>
        <w:t>Both of these modes are composed of an “availability” QA (in terms of “response time” in msec and “uptime” as a percentage),</w:t>
      </w:r>
      <w:r>
        <w:rPr>
          <w:i/>
          <w:spacing w:val="-8"/>
          <w:sz w:val="21"/>
        </w:rPr>
        <w:t> </w:t>
      </w:r>
      <w:r>
        <w:rPr>
          <w:i/>
          <w:sz w:val="21"/>
        </w:rPr>
        <w:t>and</w:t>
      </w:r>
      <w:r>
        <w:rPr>
          <w:i/>
          <w:spacing w:val="-16"/>
          <w:sz w:val="21"/>
        </w:rPr>
        <w:t> </w:t>
      </w:r>
      <w:r>
        <w:rPr>
          <w:i/>
          <w:sz w:val="21"/>
        </w:rPr>
        <w:t>a</w:t>
      </w:r>
      <w:r>
        <w:rPr>
          <w:i/>
          <w:spacing w:val="-15"/>
          <w:sz w:val="21"/>
        </w:rPr>
        <w:t> </w:t>
      </w:r>
      <w:r>
        <w:rPr>
          <w:i/>
          <w:sz w:val="21"/>
        </w:rPr>
        <w:t>“security”</w:t>
      </w:r>
      <w:r>
        <w:rPr>
          <w:i/>
          <w:spacing w:val="-15"/>
          <w:sz w:val="21"/>
        </w:rPr>
        <w:t> </w:t>
      </w:r>
      <w:r>
        <w:rPr>
          <w:i/>
          <w:sz w:val="21"/>
        </w:rPr>
        <w:t>QA</w:t>
      </w:r>
      <w:r>
        <w:rPr>
          <w:i/>
          <w:spacing w:val="-17"/>
          <w:sz w:val="21"/>
        </w:rPr>
        <w:t> </w:t>
      </w:r>
      <w:r>
        <w:rPr>
          <w:i/>
          <w:sz w:val="21"/>
        </w:rPr>
        <w:t>(in</w:t>
      </w:r>
      <w:r>
        <w:rPr>
          <w:i/>
          <w:spacing w:val="-15"/>
          <w:sz w:val="21"/>
        </w:rPr>
        <w:t> </w:t>
      </w:r>
      <w:r>
        <w:rPr>
          <w:i/>
          <w:sz w:val="21"/>
        </w:rPr>
        <w:t>terms</w:t>
      </w:r>
      <w:r>
        <w:rPr>
          <w:i/>
          <w:spacing w:val="-15"/>
          <w:sz w:val="21"/>
        </w:rPr>
        <w:t> </w:t>
      </w:r>
      <w:r>
        <w:rPr>
          <w:i/>
          <w:sz w:val="21"/>
        </w:rPr>
        <w:t>of</w:t>
      </w:r>
      <w:r>
        <w:rPr>
          <w:i/>
          <w:spacing w:val="-13"/>
          <w:sz w:val="21"/>
        </w:rPr>
        <w:t> </w:t>
      </w:r>
      <w:r>
        <w:rPr>
          <w:i/>
          <w:sz w:val="21"/>
        </w:rPr>
        <w:t>presence/absence</w:t>
      </w:r>
      <w:r>
        <w:rPr>
          <w:i/>
          <w:spacing w:val="-13"/>
          <w:sz w:val="21"/>
        </w:rPr>
        <w:t> </w:t>
      </w:r>
      <w:r>
        <w:rPr>
          <w:i/>
          <w:sz w:val="21"/>
        </w:rPr>
        <w:t>of</w:t>
      </w:r>
      <w:r>
        <w:rPr>
          <w:i/>
          <w:spacing w:val="-15"/>
          <w:sz w:val="21"/>
        </w:rPr>
        <w:t> </w:t>
      </w:r>
      <w:r>
        <w:rPr>
          <w:i/>
          <w:sz w:val="21"/>
        </w:rPr>
        <w:t>security</w:t>
      </w:r>
      <w:r>
        <w:rPr>
          <w:i/>
          <w:spacing w:val="-14"/>
          <w:sz w:val="21"/>
        </w:rPr>
        <w:t> </w:t>
      </w:r>
      <w:r>
        <w:rPr>
          <w:i/>
          <w:sz w:val="21"/>
        </w:rPr>
        <w:t>features able</w:t>
      </w:r>
      <w:r>
        <w:rPr>
          <w:i/>
          <w:spacing w:val="-19"/>
          <w:sz w:val="21"/>
        </w:rPr>
        <w:t> </w:t>
      </w:r>
      <w:r>
        <w:rPr>
          <w:i/>
          <w:sz w:val="21"/>
        </w:rPr>
        <w:t>to</w:t>
      </w:r>
      <w:r>
        <w:rPr>
          <w:i/>
          <w:spacing w:val="-19"/>
          <w:sz w:val="21"/>
        </w:rPr>
        <w:t> </w:t>
      </w:r>
      <w:r>
        <w:rPr>
          <w:i/>
          <w:sz w:val="21"/>
        </w:rPr>
        <w:t>ensure</w:t>
      </w:r>
      <w:r>
        <w:rPr>
          <w:i/>
          <w:spacing w:val="-19"/>
          <w:sz w:val="21"/>
        </w:rPr>
        <w:t> </w:t>
      </w:r>
      <w:r>
        <w:rPr>
          <w:i/>
          <w:sz w:val="21"/>
        </w:rPr>
        <w:t>conﬁdentiality</w:t>
      </w:r>
      <w:r>
        <w:rPr>
          <w:i/>
          <w:spacing w:val="-19"/>
          <w:sz w:val="21"/>
        </w:rPr>
        <w:t> </w:t>
      </w:r>
      <w:r>
        <w:rPr>
          <w:i/>
          <w:sz w:val="21"/>
        </w:rPr>
        <w:t>and</w:t>
      </w:r>
      <w:r>
        <w:rPr>
          <w:i/>
          <w:spacing w:val="-18"/>
          <w:sz w:val="21"/>
        </w:rPr>
        <w:t> </w:t>
      </w:r>
      <w:r>
        <w:rPr>
          <w:i/>
          <w:sz w:val="21"/>
        </w:rPr>
        <w:t>integrity).</w:t>
      </w:r>
      <w:r>
        <w:rPr>
          <w:i/>
          <w:spacing w:val="-19"/>
          <w:sz w:val="21"/>
        </w:rPr>
        <w:t> </w:t>
      </w:r>
      <w:r>
        <w:rPr>
          <w:i/>
          <w:sz w:val="21"/>
        </w:rPr>
        <w:t>An</w:t>
      </w:r>
      <w:r>
        <w:rPr>
          <w:i/>
          <w:spacing w:val="-19"/>
          <w:sz w:val="21"/>
        </w:rPr>
        <w:t> </w:t>
      </w:r>
      <w:r>
        <w:rPr>
          <w:i/>
          <w:sz w:val="21"/>
        </w:rPr>
        <w:t>instance</w:t>
      </w:r>
      <w:r>
        <w:rPr>
          <w:i/>
          <w:spacing w:val="-19"/>
          <w:sz w:val="21"/>
        </w:rPr>
        <w:t> </w:t>
      </w:r>
      <w:r>
        <w:rPr>
          <w:i/>
          <w:sz w:val="21"/>
        </w:rPr>
        <w:t>of</w:t>
      </w:r>
      <w:r>
        <w:rPr>
          <w:i/>
          <w:spacing w:val="-19"/>
          <w:sz w:val="21"/>
        </w:rPr>
        <w:t> </w:t>
      </w:r>
      <w:r>
        <w:rPr>
          <w:i/>
          <w:sz w:val="21"/>
        </w:rPr>
        <w:t>the</w:t>
      </w:r>
      <w:r>
        <w:rPr>
          <w:i/>
          <w:spacing w:val="-18"/>
          <w:sz w:val="21"/>
        </w:rPr>
        <w:t> </w:t>
      </w:r>
      <w:r>
        <w:rPr>
          <w:i/>
          <w:sz w:val="21"/>
        </w:rPr>
        <w:t>Quality</w:t>
      </w:r>
      <w:r>
        <w:rPr>
          <w:i/>
          <w:spacing w:val="-19"/>
          <w:sz w:val="21"/>
        </w:rPr>
        <w:t> </w:t>
      </w:r>
      <w:r>
        <w:rPr>
          <w:i/>
          <w:sz w:val="21"/>
        </w:rPr>
        <w:t>Proﬁle</w:t>
      </w:r>
      <w:r>
        <w:rPr>
          <w:i/>
          <w:spacing w:val="-19"/>
          <w:sz w:val="21"/>
        </w:rPr>
        <w:t> </w:t>
      </w:r>
      <w:r>
        <w:rPr>
          <w:i/>
          <w:sz w:val="21"/>
        </w:rPr>
        <w:t>Model carries the behavioural information related to a speciﬁc component.</w:t>
      </w:r>
      <w:r>
        <w:rPr>
          <w:i/>
          <w:spacing w:val="40"/>
          <w:sz w:val="21"/>
        </w:rPr>
        <w:t> </w:t>
      </w:r>
      <w:r>
        <w:rPr>
          <w:i/>
          <w:sz w:val="21"/>
        </w:rPr>
        <w:t>For example, the following table</w:t>
      </w:r>
    </w:p>
    <w:p>
      <w:pPr>
        <w:pStyle w:val="BodyText"/>
        <w:spacing w:before="1" w:after="1"/>
        <w:rPr>
          <w:i/>
          <w:sz w:val="7"/>
        </w:rPr>
      </w:pPr>
    </w:p>
    <w:tbl>
      <w:tblPr>
        <w:tblW w:w="0" w:type="auto"/>
        <w:jc w:val="left"/>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725"/>
        <w:gridCol w:w="1247"/>
        <w:gridCol w:w="834"/>
      </w:tblGrid>
      <w:tr>
        <w:trPr>
          <w:trHeight w:val="216" w:hRule="atLeast"/>
        </w:trPr>
        <w:tc>
          <w:tcPr>
            <w:tcW w:w="1939" w:type="dxa"/>
            <w:gridSpan w:val="2"/>
          </w:tcPr>
          <w:p>
            <w:pPr>
              <w:pStyle w:val="TableParagraph"/>
              <w:spacing w:line="196" w:lineRule="exact"/>
              <w:ind w:left="577"/>
              <w:jc w:val="left"/>
              <w:rPr>
                <w:i/>
                <w:sz w:val="15"/>
              </w:rPr>
            </w:pPr>
            <w:r>
              <w:rPr>
                <w:i/>
                <w:spacing w:val="-2"/>
                <w:w w:val="105"/>
                <w:sz w:val="15"/>
              </w:rPr>
              <w:t>availability</w:t>
            </w:r>
          </w:p>
        </w:tc>
        <w:tc>
          <w:tcPr>
            <w:tcW w:w="2081" w:type="dxa"/>
            <w:gridSpan w:val="2"/>
          </w:tcPr>
          <w:p>
            <w:pPr>
              <w:pStyle w:val="TableParagraph"/>
              <w:spacing w:line="196" w:lineRule="exact"/>
              <w:rPr>
                <w:i/>
                <w:sz w:val="15"/>
              </w:rPr>
            </w:pPr>
            <w:r>
              <w:rPr>
                <w:i/>
                <w:spacing w:val="-2"/>
                <w:w w:val="105"/>
                <w:sz w:val="15"/>
              </w:rPr>
              <w:t>security</w:t>
            </w:r>
          </w:p>
        </w:tc>
      </w:tr>
      <w:tr>
        <w:trPr>
          <w:trHeight w:val="218" w:hRule="atLeast"/>
        </w:trPr>
        <w:tc>
          <w:tcPr>
            <w:tcW w:w="1214" w:type="dxa"/>
          </w:tcPr>
          <w:p>
            <w:pPr>
              <w:pStyle w:val="TableParagraph"/>
              <w:ind w:left="10"/>
              <w:rPr>
                <w:i/>
                <w:sz w:val="15"/>
              </w:rPr>
            </w:pPr>
            <w:bookmarkStart w:name="Trustworthiness Profile Model" w:id="19"/>
            <w:bookmarkEnd w:id="19"/>
            <w:r>
              <w:rPr/>
            </w:r>
            <w:bookmarkStart w:name="_bookmark8" w:id="20"/>
            <w:bookmarkEnd w:id="20"/>
            <w:r>
              <w:rPr/>
            </w:r>
            <w:r>
              <w:rPr>
                <w:i/>
                <w:spacing w:val="-4"/>
                <w:w w:val="105"/>
                <w:sz w:val="15"/>
              </w:rPr>
              <w:t>response</w:t>
            </w:r>
            <w:r>
              <w:rPr>
                <w:i/>
                <w:w w:val="105"/>
                <w:sz w:val="15"/>
              </w:rPr>
              <w:t> </w:t>
            </w:r>
            <w:r>
              <w:rPr>
                <w:i/>
                <w:spacing w:val="-4"/>
                <w:w w:val="105"/>
                <w:sz w:val="15"/>
              </w:rPr>
              <w:t>time</w:t>
            </w:r>
          </w:p>
        </w:tc>
        <w:tc>
          <w:tcPr>
            <w:tcW w:w="725" w:type="dxa"/>
          </w:tcPr>
          <w:p>
            <w:pPr>
              <w:pStyle w:val="TableParagraph"/>
              <w:ind w:left="9"/>
              <w:rPr>
                <w:i/>
                <w:sz w:val="15"/>
              </w:rPr>
            </w:pPr>
            <w:r>
              <w:rPr>
                <w:i/>
                <w:spacing w:val="-2"/>
                <w:w w:val="105"/>
                <w:sz w:val="15"/>
              </w:rPr>
              <w:t>uptime</w:t>
            </w:r>
          </w:p>
        </w:tc>
        <w:tc>
          <w:tcPr>
            <w:tcW w:w="1247" w:type="dxa"/>
          </w:tcPr>
          <w:p>
            <w:pPr>
              <w:pStyle w:val="TableParagraph"/>
              <w:ind w:left="11" w:right="1"/>
              <w:rPr>
                <w:i/>
                <w:sz w:val="15"/>
              </w:rPr>
            </w:pPr>
            <w:r>
              <w:rPr>
                <w:i/>
                <w:spacing w:val="-2"/>
                <w:sz w:val="15"/>
              </w:rPr>
              <w:t>confidentiality</w:t>
            </w:r>
          </w:p>
        </w:tc>
        <w:tc>
          <w:tcPr>
            <w:tcW w:w="834" w:type="dxa"/>
          </w:tcPr>
          <w:p>
            <w:pPr>
              <w:pStyle w:val="TableParagraph"/>
              <w:ind w:left="13"/>
              <w:rPr>
                <w:i/>
                <w:sz w:val="15"/>
              </w:rPr>
            </w:pPr>
            <w:r>
              <w:rPr>
                <w:i/>
                <w:spacing w:val="-2"/>
                <w:w w:val="105"/>
                <w:sz w:val="15"/>
              </w:rPr>
              <w:t>integrity</w:t>
            </w:r>
          </w:p>
        </w:tc>
      </w:tr>
      <w:tr>
        <w:trPr>
          <w:trHeight w:val="218" w:hRule="atLeast"/>
        </w:trPr>
        <w:tc>
          <w:tcPr>
            <w:tcW w:w="1214" w:type="dxa"/>
          </w:tcPr>
          <w:p>
            <w:pPr>
              <w:pStyle w:val="TableParagraph"/>
              <w:ind w:left="10" w:right="2"/>
              <w:rPr>
                <w:i/>
                <w:sz w:val="15"/>
              </w:rPr>
            </w:pPr>
            <w:r>
              <w:rPr>
                <w:i/>
                <w:spacing w:val="-5"/>
                <w:w w:val="105"/>
                <w:sz w:val="15"/>
              </w:rPr>
              <w:t>17</w:t>
            </w:r>
          </w:p>
        </w:tc>
        <w:tc>
          <w:tcPr>
            <w:tcW w:w="725" w:type="dxa"/>
          </w:tcPr>
          <w:p>
            <w:pPr>
              <w:pStyle w:val="TableParagraph"/>
              <w:ind w:left="9" w:right="1"/>
              <w:rPr>
                <w:i/>
                <w:sz w:val="15"/>
              </w:rPr>
            </w:pPr>
            <w:r>
              <w:rPr>
                <w:i/>
                <w:spacing w:val="-4"/>
                <w:w w:val="105"/>
                <w:sz w:val="15"/>
              </w:rPr>
              <w:t>0.98</w:t>
            </w:r>
          </w:p>
        </w:tc>
        <w:tc>
          <w:tcPr>
            <w:tcW w:w="1247" w:type="dxa"/>
          </w:tcPr>
          <w:p>
            <w:pPr>
              <w:pStyle w:val="TableParagraph"/>
              <w:ind w:left="11"/>
              <w:rPr>
                <w:sz w:val="15"/>
              </w:rPr>
            </w:pPr>
            <w:r>
              <w:rPr>
                <w:spacing w:val="-10"/>
                <w:w w:val="105"/>
                <w:sz w:val="15"/>
              </w:rPr>
              <w:t>1</w:t>
            </w:r>
          </w:p>
        </w:tc>
        <w:tc>
          <w:tcPr>
            <w:tcW w:w="834" w:type="dxa"/>
          </w:tcPr>
          <w:p>
            <w:pPr>
              <w:pStyle w:val="TableParagraph"/>
              <w:ind w:left="13" w:right="4"/>
              <w:rPr>
                <w:sz w:val="15"/>
              </w:rPr>
            </w:pPr>
            <w:r>
              <w:rPr>
                <w:spacing w:val="-10"/>
                <w:w w:val="105"/>
                <w:sz w:val="15"/>
              </w:rPr>
              <w:t>0</w:t>
            </w:r>
          </w:p>
        </w:tc>
      </w:tr>
    </w:tbl>
    <w:p>
      <w:pPr>
        <w:spacing w:line="216" w:lineRule="auto" w:before="67"/>
        <w:ind w:left="221" w:right="106" w:firstLine="0"/>
        <w:jc w:val="both"/>
        <w:rPr>
          <w:i/>
          <w:sz w:val="21"/>
        </w:rPr>
      </w:pPr>
      <w:r>
        <w:rPr>
          <w:i/>
          <w:sz w:val="21"/>
        </w:rPr>
        <w:t>represents the QA of the “Fast&amp;Well” component’s “secure” mode (ref.</w:t>
      </w:r>
      <w:r>
        <w:rPr>
          <w:i/>
          <w:spacing w:val="80"/>
          <w:sz w:val="21"/>
        </w:rPr>
        <w:t> </w:t>
      </w:r>
      <w:r>
        <w:rPr>
          <w:i/>
          <w:sz w:val="21"/>
        </w:rPr>
        <w:t>Exam-</w:t>
      </w:r>
      <w:r>
        <w:rPr>
          <w:i/>
          <w:sz w:val="21"/>
        </w:rPr>
        <w:t> ple </w:t>
      </w:r>
      <w:hyperlink w:history="true" w:anchor="_bookmark4">
        <w:r>
          <w:rPr>
            <w:i/>
            <w:color w:val="0000FF"/>
            <w:sz w:val="21"/>
          </w:rPr>
          <w:t>4.1</w:t>
        </w:r>
      </w:hyperlink>
      <w:r>
        <w:rPr>
          <w:i/>
          <w:sz w:val="21"/>
        </w:rPr>
        <w:t>).</w:t>
      </w:r>
      <w:r>
        <w:rPr>
          <w:i/>
          <w:spacing w:val="40"/>
          <w:sz w:val="21"/>
        </w:rPr>
        <w:t> </w:t>
      </w:r>
      <w:r>
        <w:rPr>
          <w:i/>
          <w:sz w:val="21"/>
        </w:rPr>
        <w:t>It indicates the “response time” is </w:t>
      </w:r>
      <w:r>
        <w:rPr>
          <w:sz w:val="21"/>
        </w:rPr>
        <w:t>17</w:t>
      </w:r>
      <w:r>
        <w:rPr>
          <w:i/>
          <w:sz w:val="21"/>
        </w:rPr>
        <w:t>msec, the “uptime” is, on average,</w:t>
      </w:r>
      <w:r>
        <w:rPr>
          <w:i/>
          <w:sz w:val="21"/>
        </w:rPr>
        <w:t> </w:t>
      </w:r>
      <w:r>
        <w:rPr>
          <w:sz w:val="21"/>
        </w:rPr>
        <w:t>98%</w:t>
      </w:r>
      <w:r>
        <w:rPr>
          <w:spacing w:val="-8"/>
          <w:sz w:val="21"/>
        </w:rPr>
        <w:t> </w:t>
      </w:r>
      <w:r>
        <w:rPr>
          <w:i/>
          <w:sz w:val="21"/>
        </w:rPr>
        <w:t>and</w:t>
      </w:r>
      <w:r>
        <w:rPr>
          <w:i/>
          <w:spacing w:val="-12"/>
          <w:sz w:val="21"/>
        </w:rPr>
        <w:t> </w:t>
      </w:r>
      <w:r>
        <w:rPr>
          <w:i/>
          <w:sz w:val="21"/>
        </w:rPr>
        <w:t>that</w:t>
      </w:r>
      <w:r>
        <w:rPr>
          <w:i/>
          <w:spacing w:val="-12"/>
          <w:sz w:val="21"/>
        </w:rPr>
        <w:t> </w:t>
      </w:r>
      <w:r>
        <w:rPr>
          <w:i/>
          <w:sz w:val="21"/>
        </w:rPr>
        <w:t>it</w:t>
      </w:r>
      <w:r>
        <w:rPr>
          <w:i/>
          <w:spacing w:val="-14"/>
          <w:sz w:val="21"/>
        </w:rPr>
        <w:t> </w:t>
      </w:r>
      <w:r>
        <w:rPr>
          <w:i/>
          <w:sz w:val="21"/>
        </w:rPr>
        <w:t>implements</w:t>
      </w:r>
      <w:r>
        <w:rPr>
          <w:i/>
          <w:spacing w:val="-14"/>
          <w:sz w:val="21"/>
        </w:rPr>
        <w:t> </w:t>
      </w:r>
      <w:r>
        <w:rPr>
          <w:i/>
          <w:sz w:val="21"/>
        </w:rPr>
        <w:t>mechanisms</w:t>
      </w:r>
      <w:r>
        <w:rPr>
          <w:i/>
          <w:spacing w:val="-9"/>
          <w:sz w:val="21"/>
        </w:rPr>
        <w:t> </w:t>
      </w:r>
      <w:r>
        <w:rPr>
          <w:i/>
          <w:sz w:val="21"/>
        </w:rPr>
        <w:t>that</w:t>
      </w:r>
      <w:r>
        <w:rPr>
          <w:i/>
          <w:spacing w:val="-12"/>
          <w:sz w:val="21"/>
        </w:rPr>
        <w:t> </w:t>
      </w:r>
      <w:r>
        <w:rPr>
          <w:i/>
          <w:sz w:val="21"/>
        </w:rPr>
        <w:t>ensure</w:t>
      </w:r>
      <w:r>
        <w:rPr>
          <w:i/>
          <w:spacing w:val="-13"/>
          <w:sz w:val="21"/>
        </w:rPr>
        <w:t> </w:t>
      </w:r>
      <w:r>
        <w:rPr>
          <w:i/>
          <w:sz w:val="21"/>
        </w:rPr>
        <w:t>conﬁdentiality</w:t>
      </w:r>
      <w:r>
        <w:rPr>
          <w:i/>
          <w:spacing w:val="-9"/>
          <w:sz w:val="21"/>
        </w:rPr>
        <w:t> </w:t>
      </w:r>
      <w:r>
        <w:rPr>
          <w:i/>
          <w:sz w:val="21"/>
        </w:rPr>
        <w:t>but</w:t>
      </w:r>
      <w:r>
        <w:rPr>
          <w:i/>
          <w:spacing w:val="-16"/>
          <w:sz w:val="21"/>
        </w:rPr>
        <w:t> </w:t>
      </w:r>
      <w:r>
        <w:rPr>
          <w:i/>
          <w:sz w:val="21"/>
        </w:rPr>
        <w:t>not</w:t>
      </w:r>
      <w:r>
        <w:rPr>
          <w:i/>
          <w:spacing w:val="-14"/>
          <w:sz w:val="21"/>
        </w:rPr>
        <w:t> </w:t>
      </w:r>
      <w:r>
        <w:rPr>
          <w:i/>
          <w:sz w:val="21"/>
        </w:rPr>
        <w:t>integrity</w:t>
      </w:r>
      <w:r>
        <w:rPr>
          <w:i/>
          <w:sz w:val="21"/>
        </w:rPr>
        <w:t> when communicating.</w:t>
      </w:r>
    </w:p>
    <w:p>
      <w:pPr>
        <w:pStyle w:val="BodyText"/>
        <w:spacing w:before="89"/>
        <w:rPr>
          <w:i/>
        </w:rPr>
      </w:pPr>
    </w:p>
    <w:p>
      <w:pPr>
        <w:pStyle w:val="ListParagraph"/>
        <w:numPr>
          <w:ilvl w:val="1"/>
          <w:numId w:val="1"/>
        </w:numPr>
        <w:tabs>
          <w:tab w:pos="720" w:val="left" w:leader="none"/>
        </w:tabs>
        <w:spacing w:line="240" w:lineRule="auto" w:before="0" w:after="0"/>
        <w:ind w:left="720" w:right="0" w:hanging="499"/>
        <w:jc w:val="left"/>
        <w:rPr>
          <w:rFonts w:ascii="LM Roman 10" w:hAnsi="LM Roman 10"/>
          <w:i/>
          <w:sz w:val="21"/>
        </w:rPr>
      </w:pPr>
      <w:r>
        <w:rPr>
          <w:rFonts w:ascii="LM Roman 10" w:hAnsi="LM Roman 10"/>
          <w:i/>
          <w:sz w:val="21"/>
        </w:rPr>
        <w:t>Trustworthiness</w:t>
      </w:r>
      <w:r>
        <w:rPr>
          <w:rFonts w:ascii="LM Roman 10" w:hAnsi="LM Roman 10"/>
          <w:i/>
          <w:spacing w:val="-18"/>
          <w:sz w:val="21"/>
        </w:rPr>
        <w:t> </w:t>
      </w:r>
      <w:r>
        <w:rPr>
          <w:rFonts w:ascii="LM Roman 10" w:hAnsi="LM Roman 10"/>
          <w:i/>
          <w:sz w:val="21"/>
        </w:rPr>
        <w:t>Proﬁle</w:t>
      </w:r>
      <w:r>
        <w:rPr>
          <w:rFonts w:ascii="LM Roman 10" w:hAnsi="LM Roman 10"/>
          <w:i/>
          <w:spacing w:val="-17"/>
          <w:sz w:val="21"/>
        </w:rPr>
        <w:t> </w:t>
      </w:r>
      <w:r>
        <w:rPr>
          <w:rFonts w:ascii="LM Roman 10" w:hAnsi="LM Roman 10"/>
          <w:i/>
          <w:spacing w:val="-2"/>
          <w:sz w:val="21"/>
        </w:rPr>
        <w:t>Model</w:t>
      </w:r>
    </w:p>
    <w:p>
      <w:pPr>
        <w:pStyle w:val="BodyText"/>
        <w:spacing w:line="216" w:lineRule="auto" w:before="152"/>
        <w:ind w:left="221" w:right="104"/>
        <w:jc w:val="both"/>
      </w:pPr>
      <w:r>
        <w:rPr/>
        <w:t>A </w:t>
      </w:r>
      <w:r>
        <w:rPr>
          <w:i/>
        </w:rPr>
        <w:t>Trustworthiness Proﬁle Model</w:t>
      </w:r>
      <w:r>
        <w:rPr/>
        <w:t>, specified by a Trustor, is associated with each Trustor/Trustee</w:t>
      </w:r>
      <w:r>
        <w:rPr>
          <w:spacing w:val="-2"/>
        </w:rPr>
        <w:t> </w:t>
      </w:r>
      <w:r>
        <w:rPr/>
        <w:t>relationship and</w:t>
      </w:r>
      <w:r>
        <w:rPr>
          <w:spacing w:val="-2"/>
        </w:rPr>
        <w:t> </w:t>
      </w:r>
      <w:r>
        <w:rPr/>
        <w:t>it states: (i) the</w:t>
      </w:r>
      <w:r>
        <w:rPr>
          <w:spacing w:val="-2"/>
        </w:rPr>
        <w:t> </w:t>
      </w:r>
      <w:r>
        <w:rPr/>
        <w:t>quality metrics</w:t>
      </w:r>
      <w:r>
        <w:rPr>
          <w:spacing w:val="-1"/>
        </w:rPr>
        <w:t> </w:t>
      </w:r>
      <w:r>
        <w:rPr/>
        <w:t>the</w:t>
      </w:r>
      <w:r>
        <w:rPr>
          <w:spacing w:val="-2"/>
        </w:rPr>
        <w:t> </w:t>
      </w:r>
      <w:r>
        <w:rPr/>
        <w:t>Trustor</w:t>
      </w:r>
      <w:r>
        <w:rPr>
          <w:spacing w:val="-2"/>
        </w:rPr>
        <w:t> </w:t>
      </w:r>
      <w:r>
        <w:rPr/>
        <w:t>con- siders</w:t>
      </w:r>
      <w:r>
        <w:rPr>
          <w:spacing w:val="-3"/>
        </w:rPr>
        <w:t> </w:t>
      </w:r>
      <w:r>
        <w:rPr/>
        <w:t>important</w:t>
      </w:r>
      <w:r>
        <w:rPr>
          <w:spacing w:val="-4"/>
        </w:rPr>
        <w:t> </w:t>
      </w:r>
      <w:r>
        <w:rPr/>
        <w:t>for</w:t>
      </w:r>
      <w:r>
        <w:rPr>
          <w:spacing w:val="-2"/>
        </w:rPr>
        <w:t> </w:t>
      </w:r>
      <w:r>
        <w:rPr/>
        <w:t>trustworthiness evaluation of a</w:t>
      </w:r>
      <w:r>
        <w:rPr>
          <w:spacing w:val="-2"/>
        </w:rPr>
        <w:t> </w:t>
      </w:r>
      <w:r>
        <w:rPr/>
        <w:t>certain kind</w:t>
      </w:r>
      <w:r>
        <w:rPr>
          <w:spacing w:val="-4"/>
        </w:rPr>
        <w:t> </w:t>
      </w:r>
      <w:r>
        <w:rPr/>
        <w:t>of component;</w:t>
      </w:r>
      <w:r>
        <w:rPr>
          <w:spacing w:val="-1"/>
        </w:rPr>
        <w:t> </w:t>
      </w:r>
      <w:r>
        <w:rPr/>
        <w:t>(ii) the criteria to be used when evaluating the related metrics; (iii) the criteria to be adopted for local decision-making.</w:t>
      </w:r>
      <w:r>
        <w:rPr>
          <w:spacing w:val="40"/>
        </w:rPr>
        <w:t> </w:t>
      </w:r>
      <w:r>
        <w:rPr/>
        <w:t>Here, we only describe part of Trustworthiness Profile Model that is concerned with the trustworthiness evaluation function (i.e., items (i)-(ii)).</w:t>
      </w:r>
      <w:r>
        <w:rPr>
          <w:spacing w:val="40"/>
        </w:rPr>
        <w:t> </w:t>
      </w:r>
      <w:r>
        <w:rPr/>
        <w:t>This model has a similar structure to that of the Quality Profile Model except that its purpose is to represent the “demands” of the Trustor with respect to the Trustee.</w:t>
      </w:r>
    </w:p>
    <w:p>
      <w:pPr>
        <w:pStyle w:val="BodyText"/>
        <w:spacing w:line="216" w:lineRule="auto" w:before="10"/>
        <w:ind w:left="221" w:right="109" w:firstLine="319"/>
        <w:jc w:val="both"/>
        <w:rPr>
          <w:rFonts w:ascii="Liberation Serif"/>
          <w:i/>
        </w:rPr>
      </w:pPr>
      <w:r>
        <w:rPr/>
        <w:t>A</w:t>
      </w:r>
      <w:r>
        <w:rPr>
          <w:spacing w:val="-7"/>
        </w:rPr>
        <w:t> </w:t>
      </w:r>
      <w:r>
        <w:rPr/>
        <w:t>Trustworthiness Profile Model </w:t>
      </w:r>
      <w:r>
        <w:rPr>
          <w:i/>
        </w:rPr>
        <w:t>TP </w:t>
      </w:r>
      <w:r>
        <w:rPr/>
        <w:t>is a set </w:t>
      </w:r>
      <w:r>
        <w:rPr>
          <w:rFonts w:ascii="DejaVu Sans Condensed"/>
          <w:spacing w:val="15"/>
        </w:rPr>
        <w:t>{</w:t>
      </w:r>
      <w:r>
        <w:rPr>
          <w:i/>
          <w:spacing w:val="15"/>
        </w:rPr>
        <w:t>M</w:t>
      </w:r>
      <w:r>
        <w:rPr>
          <w:rFonts w:ascii="LM Roman 8"/>
          <w:spacing w:val="15"/>
          <w:vertAlign w:val="subscript"/>
        </w:rPr>
        <w:t>1</w:t>
      </w:r>
      <w:r>
        <w:rPr>
          <w:rFonts w:ascii="Liberation Serif"/>
          <w:i/>
          <w:spacing w:val="15"/>
          <w:vertAlign w:val="baseline"/>
        </w:rPr>
        <w:t>,...</w:t>
      </w:r>
      <w:r>
        <w:rPr>
          <w:rFonts w:ascii="Liberation Serif"/>
          <w:i/>
          <w:spacing w:val="-12"/>
          <w:vertAlign w:val="baseline"/>
        </w:rPr>
        <w:t> </w:t>
      </w:r>
      <w:r>
        <w:rPr>
          <w:rFonts w:ascii="Liberation Serif"/>
          <w:i/>
          <w:vertAlign w:val="baseline"/>
        </w:rPr>
        <w:t>,</w:t>
      </w:r>
      <w:r>
        <w:rPr>
          <w:rFonts w:ascii="Liberation Serif"/>
          <w:i/>
          <w:spacing w:val="-14"/>
          <w:vertAlign w:val="baseline"/>
        </w:rPr>
        <w:t> </w:t>
      </w:r>
      <w:r>
        <w:rPr>
          <w:i/>
          <w:vertAlign w:val="baseline"/>
        </w:rPr>
        <w:t>M</w:t>
      </w:r>
      <w:r>
        <w:rPr>
          <w:rFonts w:ascii="Times New Roman"/>
          <w:vertAlign w:val="subscript"/>
        </w:rPr>
        <w:t>k</w:t>
      </w:r>
      <w:r>
        <w:rPr>
          <w:rFonts w:ascii="Verdana"/>
          <w:position w:val="1"/>
          <w:sz w:val="11"/>
          <w:vertAlign w:val="baseline"/>
        </w:rPr>
        <w:t>'</w:t>
      </w:r>
      <w:r>
        <w:rPr>
          <w:rFonts w:ascii="Verdana"/>
          <w:spacing w:val="-9"/>
          <w:position w:val="1"/>
          <w:sz w:val="11"/>
          <w:vertAlign w:val="baseline"/>
        </w:rPr>
        <w:t> </w:t>
      </w:r>
      <w:r>
        <w:rPr>
          <w:rFonts w:ascii="DejaVu Sans Condensed"/>
          <w:vertAlign w:val="baseline"/>
        </w:rPr>
        <w:t>} </w:t>
      </w:r>
      <w:r>
        <w:rPr>
          <w:vertAlign w:val="baseline"/>
        </w:rPr>
        <w:t>of modes.</w:t>
      </w:r>
      <w:r>
        <w:rPr>
          <w:spacing w:val="40"/>
          <w:vertAlign w:val="baseline"/>
        </w:rPr>
        <w:t> </w:t>
      </w:r>
      <w:r>
        <w:rPr>
          <w:vertAlign w:val="baseline"/>
        </w:rPr>
        <w:t>As with the Quality Profile, the Trustworthiness Profile has modes that represent different modalities</w:t>
      </w:r>
      <w:r>
        <w:rPr>
          <w:spacing w:val="3"/>
          <w:vertAlign w:val="baseline"/>
        </w:rPr>
        <w:t> </w:t>
      </w:r>
      <w:r>
        <w:rPr>
          <w:vertAlign w:val="baseline"/>
        </w:rPr>
        <w:t>of</w:t>
      </w:r>
      <w:r>
        <w:rPr>
          <w:spacing w:val="3"/>
          <w:vertAlign w:val="baseline"/>
        </w:rPr>
        <w:t> </w:t>
      </w:r>
      <w:r>
        <w:rPr>
          <w:vertAlign w:val="baseline"/>
        </w:rPr>
        <w:t>judgements</w:t>
      </w:r>
      <w:r>
        <w:rPr>
          <w:spacing w:val="-1"/>
          <w:vertAlign w:val="baseline"/>
        </w:rPr>
        <w:t> </w:t>
      </w:r>
      <w:r>
        <w:rPr>
          <w:vertAlign w:val="baseline"/>
        </w:rPr>
        <w:t>in</w:t>
      </w:r>
      <w:r>
        <w:rPr>
          <w:spacing w:val="1"/>
          <w:vertAlign w:val="baseline"/>
        </w:rPr>
        <w:t> </w:t>
      </w:r>
      <w:r>
        <w:rPr>
          <w:vertAlign w:val="baseline"/>
        </w:rPr>
        <w:t>different</w:t>
      </w:r>
      <w:r>
        <w:rPr>
          <w:spacing w:val="2"/>
          <w:vertAlign w:val="baseline"/>
        </w:rPr>
        <w:t> </w:t>
      </w:r>
      <w:r>
        <w:rPr>
          <w:vertAlign w:val="baseline"/>
        </w:rPr>
        <w:t>contexts.</w:t>
      </w:r>
      <w:r>
        <w:rPr>
          <w:spacing w:val="32"/>
          <w:vertAlign w:val="baseline"/>
        </w:rPr>
        <w:t> </w:t>
      </w:r>
      <w:r>
        <w:rPr>
          <w:vertAlign w:val="baseline"/>
        </w:rPr>
        <w:t>Each</w:t>
      </w:r>
      <w:r>
        <w:rPr>
          <w:spacing w:val="3"/>
          <w:vertAlign w:val="baseline"/>
        </w:rPr>
        <w:t> </w:t>
      </w:r>
      <w:r>
        <w:rPr>
          <w:vertAlign w:val="baseline"/>
        </w:rPr>
        <w:t>mode</w:t>
      </w:r>
      <w:r>
        <w:rPr>
          <w:spacing w:val="1"/>
          <w:vertAlign w:val="baseline"/>
        </w:rPr>
        <w:t> </w:t>
      </w:r>
      <w:r>
        <w:rPr>
          <w:i/>
          <w:vertAlign w:val="baseline"/>
        </w:rPr>
        <w:t>M</w:t>
      </w:r>
      <w:r>
        <w:rPr>
          <w:i/>
          <w:spacing w:val="27"/>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set</w:t>
      </w:r>
      <w:r>
        <w:rPr>
          <w:spacing w:val="2"/>
          <w:vertAlign w:val="baseline"/>
        </w:rPr>
        <w:t> </w:t>
      </w:r>
      <w:r>
        <w:rPr>
          <w:rFonts w:ascii="DejaVu Sans Condensed"/>
          <w:vertAlign w:val="baseline"/>
        </w:rPr>
        <w:t>{</w:t>
      </w:r>
      <w:r>
        <w:rPr>
          <w:vertAlign w:val="baseline"/>
        </w:rPr>
        <w:t>(</w:t>
      </w:r>
      <w:r>
        <w:rPr>
          <w:i/>
          <w:vertAlign w:val="baseline"/>
        </w:rPr>
        <w:t>QA</w:t>
      </w:r>
      <w:r>
        <w:rPr>
          <w:rFonts w:ascii="LM Roman 8"/>
          <w:vertAlign w:val="subscript"/>
        </w:rPr>
        <w:t>1</w:t>
      </w:r>
      <w:r>
        <w:rPr>
          <w:rFonts w:ascii="Liberation Serif"/>
          <w:i/>
          <w:vertAlign w:val="baseline"/>
        </w:rPr>
        <w:t>,</w:t>
      </w:r>
      <w:r>
        <w:rPr>
          <w:rFonts w:ascii="Liberation Serif"/>
          <w:i/>
          <w:spacing w:val="-19"/>
          <w:vertAlign w:val="baseline"/>
        </w:rPr>
        <w:t> </w:t>
      </w:r>
      <w:r>
        <w:rPr>
          <w:rFonts w:ascii="Liberation Serif"/>
          <w:i/>
          <w:spacing w:val="-4"/>
          <w:vertAlign w:val="baseline"/>
        </w:rPr>
        <w:t>W</w:t>
      </w:r>
      <w:r>
        <w:rPr>
          <w:rFonts w:ascii="LM Roman 8"/>
          <w:spacing w:val="-4"/>
          <w:vertAlign w:val="subscript"/>
        </w:rPr>
        <w:t>1</w:t>
      </w:r>
      <w:r>
        <w:rPr>
          <w:spacing w:val="-4"/>
          <w:vertAlign w:val="baseline"/>
        </w:rPr>
        <w:t>)</w:t>
      </w:r>
      <w:r>
        <w:rPr>
          <w:rFonts w:ascii="Liberation Serif"/>
          <w:i/>
          <w:spacing w:val="-4"/>
          <w:vertAlign w:val="baseline"/>
        </w:rPr>
        <w:t>,</w:t>
      </w:r>
    </w:p>
    <w:p>
      <w:pPr>
        <w:spacing w:line="288" w:lineRule="exact" w:before="0"/>
        <w:ind w:left="221" w:right="0" w:firstLine="0"/>
        <w:jc w:val="both"/>
        <w:rPr>
          <w:sz w:val="21"/>
        </w:rPr>
      </w:pPr>
      <w:r>
        <w:rPr>
          <w:rFonts w:ascii="Liberation Serif"/>
          <w:i/>
          <w:spacing w:val="22"/>
          <w:w w:val="105"/>
          <w:position w:val="1"/>
          <w:sz w:val="21"/>
        </w:rPr>
        <w:t>...</w:t>
      </w:r>
      <w:r>
        <w:rPr>
          <w:rFonts w:ascii="Liberation Serif"/>
          <w:i/>
          <w:spacing w:val="-19"/>
          <w:w w:val="105"/>
          <w:position w:val="1"/>
          <w:sz w:val="21"/>
        </w:rPr>
        <w:t> </w:t>
      </w:r>
      <w:r>
        <w:rPr>
          <w:rFonts w:ascii="Liberation Serif"/>
          <w:i/>
          <w:w w:val="105"/>
          <w:position w:val="1"/>
          <w:sz w:val="21"/>
        </w:rPr>
        <w:t>,</w:t>
      </w:r>
      <w:r>
        <w:rPr>
          <w:rFonts w:ascii="Liberation Serif"/>
          <w:i/>
          <w:spacing w:val="-22"/>
          <w:w w:val="105"/>
          <w:position w:val="1"/>
          <w:sz w:val="21"/>
        </w:rPr>
        <w:t> </w:t>
      </w:r>
      <w:r>
        <w:rPr>
          <w:w w:val="105"/>
          <w:position w:val="1"/>
          <w:sz w:val="21"/>
        </w:rPr>
        <w:t>(</w:t>
      </w:r>
      <w:r>
        <w:rPr>
          <w:i/>
          <w:w w:val="105"/>
          <w:position w:val="1"/>
          <w:sz w:val="21"/>
        </w:rPr>
        <w:t>QA</w:t>
      </w:r>
      <w:r>
        <w:rPr>
          <w:rFonts w:ascii="Times New Roman"/>
          <w:w w:val="105"/>
          <w:position w:val="-3"/>
          <w:sz w:val="15"/>
        </w:rPr>
        <w:t>h</w:t>
      </w:r>
      <w:r>
        <w:rPr>
          <w:rFonts w:ascii="Verdana"/>
          <w:w w:val="105"/>
          <w:sz w:val="11"/>
        </w:rPr>
        <w:t>'</w:t>
      </w:r>
      <w:r>
        <w:rPr>
          <w:rFonts w:ascii="Verdana"/>
          <w:spacing w:val="-21"/>
          <w:w w:val="105"/>
          <w:sz w:val="11"/>
        </w:rPr>
        <w:t> </w:t>
      </w:r>
      <w:r>
        <w:rPr>
          <w:rFonts w:ascii="Liberation Serif"/>
          <w:i/>
          <w:w w:val="105"/>
          <w:position w:val="1"/>
          <w:sz w:val="21"/>
        </w:rPr>
        <w:t>,</w:t>
      </w:r>
      <w:r>
        <w:rPr>
          <w:rFonts w:ascii="Liberation Serif"/>
          <w:i/>
          <w:spacing w:val="-21"/>
          <w:w w:val="105"/>
          <w:position w:val="1"/>
          <w:sz w:val="21"/>
        </w:rPr>
        <w:t> </w:t>
      </w:r>
      <w:r>
        <w:rPr>
          <w:rFonts w:ascii="Liberation Serif"/>
          <w:i/>
          <w:w w:val="105"/>
          <w:position w:val="1"/>
          <w:sz w:val="21"/>
        </w:rPr>
        <w:t>W</w:t>
      </w:r>
      <w:r>
        <w:rPr>
          <w:rFonts w:ascii="Times New Roman"/>
          <w:w w:val="105"/>
          <w:position w:val="1"/>
          <w:sz w:val="21"/>
          <w:vertAlign w:val="subscript"/>
        </w:rPr>
        <w:t>h</w:t>
      </w:r>
      <w:r>
        <w:rPr>
          <w:rFonts w:ascii="Verdana"/>
          <w:w w:val="105"/>
          <w:position w:val="2"/>
          <w:sz w:val="11"/>
          <w:vertAlign w:val="baseline"/>
        </w:rPr>
        <w:t>'</w:t>
      </w:r>
      <w:r>
        <w:rPr>
          <w:rFonts w:ascii="Verdana"/>
          <w:spacing w:val="-23"/>
          <w:w w:val="105"/>
          <w:position w:val="2"/>
          <w:sz w:val="11"/>
          <w:vertAlign w:val="baseline"/>
        </w:rPr>
        <w:t> </w:t>
      </w:r>
      <w:r>
        <w:rPr>
          <w:w w:val="105"/>
          <w:position w:val="1"/>
          <w:sz w:val="21"/>
          <w:vertAlign w:val="baseline"/>
        </w:rPr>
        <w:t>)</w:t>
      </w:r>
      <w:r>
        <w:rPr>
          <w:rFonts w:ascii="DejaVu Sans Condensed"/>
          <w:w w:val="105"/>
          <w:position w:val="1"/>
          <w:sz w:val="21"/>
          <w:vertAlign w:val="baseline"/>
        </w:rPr>
        <w:t>}</w:t>
      </w:r>
      <w:r>
        <w:rPr>
          <w:rFonts w:ascii="DejaVu Sans Condensed"/>
          <w:spacing w:val="10"/>
          <w:w w:val="105"/>
          <w:position w:val="1"/>
          <w:sz w:val="21"/>
          <w:vertAlign w:val="baseline"/>
        </w:rPr>
        <w:t> </w:t>
      </w:r>
      <w:r>
        <w:rPr>
          <w:w w:val="105"/>
          <w:position w:val="1"/>
          <w:sz w:val="21"/>
          <w:vertAlign w:val="baseline"/>
        </w:rPr>
        <w:t>of</w:t>
      </w:r>
      <w:r>
        <w:rPr>
          <w:spacing w:val="7"/>
          <w:w w:val="105"/>
          <w:position w:val="1"/>
          <w:sz w:val="21"/>
          <w:vertAlign w:val="baseline"/>
        </w:rPr>
        <w:t> </w:t>
      </w:r>
      <w:r>
        <w:rPr>
          <w:w w:val="105"/>
          <w:position w:val="1"/>
          <w:sz w:val="21"/>
          <w:vertAlign w:val="baseline"/>
        </w:rPr>
        <w:t>QA</w:t>
      </w:r>
      <w:r>
        <w:rPr>
          <w:spacing w:val="16"/>
          <w:w w:val="105"/>
          <w:position w:val="1"/>
          <w:sz w:val="21"/>
          <w:vertAlign w:val="baseline"/>
        </w:rPr>
        <w:t> </w:t>
      </w:r>
      <w:r>
        <w:rPr>
          <w:w w:val="105"/>
          <w:position w:val="1"/>
          <w:sz w:val="21"/>
          <w:vertAlign w:val="baseline"/>
        </w:rPr>
        <w:t>attributes</w:t>
      </w:r>
      <w:r>
        <w:rPr>
          <w:spacing w:val="16"/>
          <w:w w:val="105"/>
          <w:position w:val="1"/>
          <w:sz w:val="21"/>
          <w:vertAlign w:val="baseline"/>
        </w:rPr>
        <w:t> </w:t>
      </w:r>
      <w:r>
        <w:rPr>
          <w:w w:val="105"/>
          <w:position w:val="1"/>
          <w:sz w:val="21"/>
          <w:vertAlign w:val="baseline"/>
        </w:rPr>
        <w:t>and</w:t>
      </w:r>
      <w:r>
        <w:rPr>
          <w:spacing w:val="17"/>
          <w:w w:val="105"/>
          <w:position w:val="1"/>
          <w:sz w:val="21"/>
          <w:vertAlign w:val="baseline"/>
        </w:rPr>
        <w:t> </w:t>
      </w:r>
      <w:r>
        <w:rPr>
          <w:w w:val="105"/>
          <w:position w:val="1"/>
          <w:sz w:val="21"/>
          <w:vertAlign w:val="baseline"/>
        </w:rPr>
        <w:t>QA</w:t>
      </w:r>
      <w:r>
        <w:rPr>
          <w:spacing w:val="16"/>
          <w:w w:val="105"/>
          <w:position w:val="1"/>
          <w:sz w:val="21"/>
          <w:vertAlign w:val="baseline"/>
        </w:rPr>
        <w:t> </w:t>
      </w:r>
      <w:r>
        <w:rPr>
          <w:w w:val="105"/>
          <w:position w:val="1"/>
          <w:sz w:val="21"/>
          <w:vertAlign w:val="baseline"/>
        </w:rPr>
        <w:t>weightings.</w:t>
      </w:r>
      <w:r>
        <w:rPr>
          <w:spacing w:val="73"/>
          <w:w w:val="150"/>
          <w:position w:val="1"/>
          <w:sz w:val="21"/>
          <w:vertAlign w:val="baseline"/>
        </w:rPr>
        <w:t> </w:t>
      </w:r>
      <w:r>
        <w:rPr>
          <w:w w:val="105"/>
          <w:position w:val="1"/>
          <w:sz w:val="21"/>
          <w:vertAlign w:val="baseline"/>
        </w:rPr>
        <w:t>Weightings,</w:t>
      </w:r>
      <w:r>
        <w:rPr>
          <w:spacing w:val="30"/>
          <w:w w:val="105"/>
          <w:position w:val="1"/>
          <w:sz w:val="21"/>
          <w:vertAlign w:val="baseline"/>
        </w:rPr>
        <w:t> </w:t>
      </w:r>
      <w:r>
        <w:rPr>
          <w:w w:val="105"/>
          <w:position w:val="1"/>
          <w:sz w:val="21"/>
          <w:vertAlign w:val="baseline"/>
        </w:rPr>
        <w:t>such</w:t>
      </w:r>
      <w:r>
        <w:rPr>
          <w:spacing w:val="15"/>
          <w:w w:val="105"/>
          <w:position w:val="1"/>
          <w:sz w:val="21"/>
          <w:vertAlign w:val="baseline"/>
        </w:rPr>
        <w:t> </w:t>
      </w:r>
      <w:r>
        <w:rPr>
          <w:spacing w:val="-4"/>
          <w:w w:val="105"/>
          <w:position w:val="1"/>
          <w:sz w:val="21"/>
          <w:vertAlign w:val="baseline"/>
        </w:rPr>
        <w:t>that</w:t>
      </w:r>
    </w:p>
    <w:p>
      <w:pPr>
        <w:spacing w:after="0" w:line="288" w:lineRule="exact"/>
        <w:jc w:val="both"/>
        <w:rPr>
          <w:sz w:val="21"/>
        </w:rPr>
        <w:sectPr>
          <w:pgSz w:w="9360" w:h="13610"/>
          <w:pgMar w:header="860" w:footer="0" w:top="1060" w:bottom="280" w:left="680" w:right="680"/>
        </w:sectPr>
      </w:pPr>
    </w:p>
    <w:p>
      <w:pPr>
        <w:spacing w:line="131" w:lineRule="exact" w:before="105"/>
        <w:ind w:left="331" w:right="0" w:firstLine="0"/>
        <w:jc w:val="left"/>
        <w:rPr>
          <w:rFonts w:ascii="Verdana"/>
          <w:sz w:val="11"/>
        </w:rPr>
      </w:pPr>
      <w:r>
        <w:rPr/>
        <mc:AlternateContent>
          <mc:Choice Requires="wps">
            <w:drawing>
              <wp:anchor distT="0" distB="0" distL="0" distR="0" allowOverlap="1" layoutInCell="1" locked="0" behindDoc="1" simplePos="0" relativeHeight="487228928">
                <wp:simplePos x="0" y="0"/>
                <wp:positionH relativeFrom="page">
                  <wp:posOffset>500189</wp:posOffset>
                </wp:positionH>
                <wp:positionV relativeFrom="paragraph">
                  <wp:posOffset>31529</wp:posOffset>
                </wp:positionV>
                <wp:extent cx="142240" cy="3448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9.384998pt;margin-top:2.4826pt;width:11.2pt;height:27.15pt;mso-position-horizontal-relative:page;mso-position-vertical-relative:paragraph;z-index:-16087552" type="#_x0000_t202" id="docshape56"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Times New Roman"/>
          <w:spacing w:val="-5"/>
          <w:w w:val="135"/>
          <w:position w:val="-4"/>
          <w:sz w:val="15"/>
        </w:rPr>
        <w:t>h</w:t>
      </w:r>
      <w:r>
        <w:rPr>
          <w:rFonts w:ascii="Verdana"/>
          <w:spacing w:val="-5"/>
          <w:w w:val="135"/>
          <w:sz w:val="11"/>
        </w:rPr>
        <w:t>'</w:t>
      </w:r>
    </w:p>
    <w:p>
      <w:pPr>
        <w:spacing w:line="238" w:lineRule="exact" w:before="0"/>
        <w:ind w:left="331" w:right="0" w:firstLine="0"/>
        <w:jc w:val="left"/>
        <w:rPr>
          <w:rFonts w:ascii="Times New Roman"/>
          <w:sz w:val="15"/>
        </w:rPr>
      </w:pPr>
      <w:r>
        <w:rPr>
          <w:rFonts w:ascii="Times New Roman"/>
          <w:w w:val="105"/>
          <w:sz w:val="15"/>
        </w:rPr>
        <w:t>i</w:t>
      </w:r>
      <w:r>
        <w:rPr>
          <w:rFonts w:ascii="LM Roman 8"/>
          <w:w w:val="105"/>
          <w:sz w:val="15"/>
        </w:rPr>
        <w:t>=1</w:t>
      </w:r>
      <w:r>
        <w:rPr>
          <w:rFonts w:ascii="LM Roman 8"/>
          <w:spacing w:val="-2"/>
          <w:w w:val="105"/>
          <w:sz w:val="15"/>
        </w:rPr>
        <w:t> </w:t>
      </w:r>
      <w:r>
        <w:rPr>
          <w:rFonts w:ascii="Liberation Serif"/>
          <w:i/>
          <w:spacing w:val="-7"/>
          <w:w w:val="120"/>
          <w:position w:val="6"/>
          <w:sz w:val="21"/>
        </w:rPr>
        <w:t>W</w:t>
      </w:r>
      <w:r>
        <w:rPr>
          <w:rFonts w:ascii="Times New Roman"/>
          <w:spacing w:val="-7"/>
          <w:w w:val="120"/>
          <w:position w:val="3"/>
          <w:sz w:val="15"/>
        </w:rPr>
        <w:t>i</w:t>
      </w:r>
    </w:p>
    <w:p>
      <w:pPr>
        <w:pStyle w:val="BodyText"/>
        <w:spacing w:before="130"/>
        <w:ind w:left="64"/>
      </w:pPr>
      <w:r>
        <w:rPr/>
        <w:br w:type="column"/>
      </w:r>
      <w:r>
        <w:rPr/>
        <w:t>=</w:t>
      </w:r>
      <w:r>
        <w:rPr>
          <w:spacing w:val="24"/>
        </w:rPr>
        <w:t> </w:t>
      </w:r>
      <w:r>
        <w:rPr/>
        <w:t>1,</w:t>
      </w:r>
      <w:r>
        <w:rPr>
          <w:spacing w:val="29"/>
        </w:rPr>
        <w:t> </w:t>
      </w:r>
      <w:r>
        <w:rPr/>
        <w:t>expresses</w:t>
      </w:r>
      <w:r>
        <w:rPr>
          <w:spacing w:val="21"/>
        </w:rPr>
        <w:t> </w:t>
      </w:r>
      <w:r>
        <w:rPr/>
        <w:t>the</w:t>
      </w:r>
      <w:r>
        <w:rPr>
          <w:spacing w:val="23"/>
        </w:rPr>
        <w:t> </w:t>
      </w:r>
      <w:r>
        <w:rPr/>
        <w:t>importance</w:t>
      </w:r>
      <w:r>
        <w:rPr>
          <w:spacing w:val="21"/>
        </w:rPr>
        <w:t> </w:t>
      </w:r>
      <w:r>
        <w:rPr/>
        <w:t>the</w:t>
      </w:r>
      <w:r>
        <w:rPr>
          <w:spacing w:val="20"/>
        </w:rPr>
        <w:t> </w:t>
      </w:r>
      <w:r>
        <w:rPr/>
        <w:t>Trustor</w:t>
      </w:r>
      <w:r>
        <w:rPr>
          <w:spacing w:val="21"/>
        </w:rPr>
        <w:t> </w:t>
      </w:r>
      <w:r>
        <w:rPr/>
        <w:t>places</w:t>
      </w:r>
      <w:r>
        <w:rPr>
          <w:spacing w:val="24"/>
        </w:rPr>
        <w:t> </w:t>
      </w:r>
      <w:r>
        <w:rPr/>
        <w:t>upon</w:t>
      </w:r>
      <w:r>
        <w:rPr>
          <w:spacing w:val="20"/>
        </w:rPr>
        <w:t> </w:t>
      </w:r>
      <w:r>
        <w:rPr/>
        <w:t>specific</w:t>
      </w:r>
      <w:r>
        <w:rPr>
          <w:spacing w:val="21"/>
        </w:rPr>
        <w:t> </w:t>
      </w:r>
      <w:r>
        <w:rPr>
          <w:spacing w:val="-2"/>
        </w:rPr>
        <w:t>quality</w:t>
      </w:r>
    </w:p>
    <w:p>
      <w:pPr>
        <w:spacing w:after="0"/>
        <w:sectPr>
          <w:pgSz w:w="9360" w:h="13610"/>
          <w:pgMar w:header="860" w:footer="0" w:top="1060" w:bottom="280" w:left="680" w:right="680"/>
          <w:cols w:num="2" w:equalWidth="0">
            <w:col w:w="901" w:space="40"/>
            <w:col w:w="7059"/>
          </w:cols>
        </w:sectPr>
      </w:pPr>
    </w:p>
    <w:p>
      <w:pPr>
        <w:pStyle w:val="BodyText"/>
        <w:spacing w:line="205" w:lineRule="exact"/>
        <w:ind w:left="107"/>
      </w:pPr>
      <w:r>
        <w:rPr/>
        <w:t>attributes.</w:t>
      </w:r>
      <w:r>
        <w:rPr>
          <w:spacing w:val="40"/>
        </w:rPr>
        <w:t> </w:t>
      </w:r>
      <w:r>
        <w:rPr/>
        <w:t>Here,</w:t>
      </w:r>
      <w:r>
        <w:rPr>
          <w:spacing w:val="8"/>
        </w:rPr>
        <w:t> </w:t>
      </w:r>
      <w:r>
        <w:rPr/>
        <w:t>the</w:t>
      </w:r>
      <w:r>
        <w:rPr>
          <w:spacing w:val="4"/>
        </w:rPr>
        <w:t> </w:t>
      </w:r>
      <w:r>
        <w:rPr/>
        <w:t>Trustor</w:t>
      </w:r>
      <w:r>
        <w:rPr>
          <w:spacing w:val="5"/>
        </w:rPr>
        <w:t> </w:t>
      </w:r>
      <w:r>
        <w:rPr/>
        <w:t>can</w:t>
      </w:r>
      <w:r>
        <w:rPr>
          <w:spacing w:val="7"/>
        </w:rPr>
        <w:t> </w:t>
      </w:r>
      <w:r>
        <w:rPr/>
        <w:t>consider</w:t>
      </w:r>
      <w:r>
        <w:rPr>
          <w:spacing w:val="5"/>
        </w:rPr>
        <w:t> </w:t>
      </w:r>
      <w:r>
        <w:rPr/>
        <w:t>judgement</w:t>
      </w:r>
      <w:r>
        <w:rPr>
          <w:spacing w:val="5"/>
        </w:rPr>
        <w:t> </w:t>
      </w:r>
      <w:r>
        <w:rPr/>
        <w:t>only</w:t>
      </w:r>
      <w:r>
        <w:rPr>
          <w:spacing w:val="5"/>
        </w:rPr>
        <w:t> </w:t>
      </w:r>
      <w:r>
        <w:rPr/>
        <w:t>a</w:t>
      </w:r>
      <w:r>
        <w:rPr>
          <w:spacing w:val="4"/>
        </w:rPr>
        <w:t> </w:t>
      </w:r>
      <w:r>
        <w:rPr/>
        <w:t>subset</w:t>
      </w:r>
      <w:r>
        <w:rPr>
          <w:spacing w:val="3"/>
        </w:rPr>
        <w:t> </w:t>
      </w:r>
      <w:r>
        <w:rPr/>
        <w:t>of</w:t>
      </w:r>
      <w:r>
        <w:rPr>
          <w:spacing w:val="7"/>
        </w:rPr>
        <w:t> </w:t>
      </w:r>
      <w:r>
        <w:rPr/>
        <w:t>the</w:t>
      </w:r>
      <w:r>
        <w:rPr>
          <w:spacing w:val="4"/>
        </w:rPr>
        <w:t> </w:t>
      </w:r>
      <w:r>
        <w:rPr>
          <w:spacing w:val="-2"/>
        </w:rPr>
        <w:t>charac-</w:t>
      </w:r>
    </w:p>
    <w:p>
      <w:pPr>
        <w:spacing w:line="266" w:lineRule="exact" w:before="0"/>
        <w:ind w:left="107" w:right="53" w:firstLine="0"/>
        <w:jc w:val="left"/>
        <w:rPr>
          <w:rFonts w:ascii="DejaVu Sans Condensed" w:hAnsi="DejaVu Sans Condensed" w:cs="DejaVu Sans Condensed" w:eastAsia="DejaVu Sans Condensed"/>
          <w:sz w:val="21"/>
          <w:szCs w:val="21"/>
        </w:rPr>
      </w:pPr>
      <w:r>
        <w:rPr>
          <w:sz w:val="21"/>
          <w:szCs w:val="21"/>
        </w:rPr>
        <w:t>teristics specified</w:t>
      </w:r>
      <w:r>
        <w:rPr>
          <w:spacing w:val="-2"/>
          <w:sz w:val="21"/>
          <w:szCs w:val="21"/>
        </w:rPr>
        <w:t> </w:t>
      </w:r>
      <w:r>
        <w:rPr>
          <w:sz w:val="21"/>
          <w:szCs w:val="21"/>
        </w:rPr>
        <w:t>in the</w:t>
      </w:r>
      <w:r>
        <w:rPr>
          <w:spacing w:val="-5"/>
          <w:sz w:val="21"/>
          <w:szCs w:val="21"/>
        </w:rPr>
        <w:t> </w:t>
      </w:r>
      <w:r>
        <w:rPr>
          <w:sz w:val="21"/>
          <w:szCs w:val="21"/>
        </w:rPr>
        <w:t>Quality Profile</w:t>
      </w:r>
      <w:r>
        <w:rPr>
          <w:spacing w:val="-3"/>
          <w:sz w:val="21"/>
          <w:szCs w:val="21"/>
        </w:rPr>
        <w:t> </w:t>
      </w:r>
      <w:r>
        <w:rPr>
          <w:sz w:val="21"/>
          <w:szCs w:val="21"/>
        </w:rPr>
        <w:t>Model</w:t>
      </w:r>
      <w:r>
        <w:rPr>
          <w:spacing w:val="-2"/>
          <w:sz w:val="21"/>
          <w:szCs w:val="21"/>
        </w:rPr>
        <w:t> </w:t>
      </w:r>
      <w:r>
        <w:rPr>
          <w:sz w:val="21"/>
          <w:szCs w:val="21"/>
        </w:rPr>
        <w:t>of</w:t>
      </w:r>
      <w:r>
        <w:rPr>
          <w:spacing w:val="-1"/>
          <w:sz w:val="21"/>
          <w:szCs w:val="21"/>
        </w:rPr>
        <w:t> </w:t>
      </w:r>
      <w:r>
        <w:rPr>
          <w:sz w:val="21"/>
          <w:szCs w:val="21"/>
        </w:rPr>
        <w:t>the</w:t>
      </w:r>
      <w:r>
        <w:rPr>
          <w:spacing w:val="-5"/>
          <w:sz w:val="21"/>
          <w:szCs w:val="21"/>
        </w:rPr>
        <w:t> </w:t>
      </w:r>
      <w:r>
        <w:rPr>
          <w:sz w:val="21"/>
          <w:szCs w:val="21"/>
        </w:rPr>
        <w:t>potential Trustee.</w:t>
      </w:r>
      <w:r>
        <w:rPr>
          <w:spacing w:val="24"/>
          <w:sz w:val="21"/>
          <w:szCs w:val="21"/>
        </w:rPr>
        <w:t> </w:t>
      </w:r>
      <w:r>
        <w:rPr>
          <w:sz w:val="21"/>
          <w:szCs w:val="21"/>
        </w:rPr>
        <w:t>Each qual- </w:t>
      </w:r>
      <w:r>
        <w:rPr>
          <w:w w:val="105"/>
          <w:sz w:val="21"/>
          <w:szCs w:val="21"/>
        </w:rPr>
        <w:t>ity</w:t>
      </w:r>
      <w:r>
        <w:rPr>
          <w:spacing w:val="19"/>
          <w:w w:val="105"/>
          <w:sz w:val="21"/>
          <w:szCs w:val="21"/>
        </w:rPr>
        <w:t> </w:t>
      </w:r>
      <w:r>
        <w:rPr>
          <w:w w:val="105"/>
          <w:sz w:val="21"/>
          <w:szCs w:val="21"/>
        </w:rPr>
        <w:t>attribute</w:t>
      </w:r>
      <w:r>
        <w:rPr>
          <w:spacing w:val="17"/>
          <w:w w:val="105"/>
          <w:sz w:val="21"/>
          <w:szCs w:val="21"/>
        </w:rPr>
        <w:t> </w:t>
      </w:r>
      <w:r>
        <w:rPr>
          <w:i/>
          <w:iCs/>
          <w:w w:val="105"/>
          <w:sz w:val="21"/>
          <w:szCs w:val="21"/>
        </w:rPr>
        <w:t>QA</w:t>
      </w:r>
      <w:r>
        <w:rPr>
          <w:i/>
          <w:iCs/>
          <w:spacing w:val="12"/>
          <w:w w:val="105"/>
          <w:sz w:val="21"/>
          <w:szCs w:val="21"/>
        </w:rPr>
        <w:t> </w:t>
      </w:r>
      <w:r>
        <w:rPr>
          <w:w w:val="105"/>
          <w:sz w:val="21"/>
          <w:szCs w:val="21"/>
        </w:rPr>
        <w:t>is</w:t>
      </w:r>
      <w:r>
        <w:rPr>
          <w:spacing w:val="15"/>
          <w:w w:val="105"/>
          <w:sz w:val="21"/>
          <w:szCs w:val="21"/>
        </w:rPr>
        <w:t> </w:t>
      </w:r>
      <w:r>
        <w:rPr>
          <w:w w:val="105"/>
          <w:sz w:val="21"/>
          <w:szCs w:val="21"/>
        </w:rPr>
        <w:t>a</w:t>
      </w:r>
      <w:r>
        <w:rPr>
          <w:spacing w:val="17"/>
          <w:w w:val="105"/>
          <w:sz w:val="21"/>
          <w:szCs w:val="21"/>
        </w:rPr>
        <w:t> </w:t>
      </w:r>
      <w:r>
        <w:rPr>
          <w:w w:val="105"/>
          <w:sz w:val="21"/>
          <w:szCs w:val="21"/>
        </w:rPr>
        <w:t>tuple</w:t>
      </w:r>
      <w:r>
        <w:rPr>
          <w:spacing w:val="15"/>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Liberation Serif" w:hAnsi="Liberation Serif" w:cs="Liberation Serif" w:eastAsia="Liberation Serif"/>
          <w:i/>
          <w:iCs/>
          <w:w w:val="105"/>
          <w:sz w:val="21"/>
          <w:szCs w:val="21"/>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1"/>
          <w:w w:val="115"/>
          <w:sz w:val="21"/>
          <w:szCs w:val="21"/>
          <w:vertAlign w:val="baseline"/>
        </w:rPr>
        <w:t> </w:t>
      </w:r>
      <w:r>
        <w:rPr>
          <w:rFonts w:ascii="DejaVu Serif Condensed" w:hAnsi="DejaVu Serif Condensed" w:cs="DejaVu Serif Condensed" w:eastAsia="DejaVu Serif Condensed"/>
          <w:spacing w:val="14"/>
          <w:w w:val="115"/>
          <w:sz w:val="21"/>
          <w:szCs w:val="21"/>
          <w:vertAlign w:val="superscript"/>
        </w:rPr>
        <w:t>−</w:t>
      </w:r>
      <w:r>
        <w:rPr>
          <w:rFonts w:ascii="Liberation Serif" w:hAnsi="Liberation Serif" w:cs="Liberation Serif" w:eastAsia="Liberation Serif"/>
          <w:i/>
          <w:iCs/>
          <w:spacing w:val="14"/>
          <w:w w:val="115"/>
          <w:sz w:val="21"/>
          <w:szCs w:val="21"/>
          <w:vertAlign w:val="baseline"/>
        </w:rPr>
        <w:t>,f</w:t>
      </w:r>
      <w:r>
        <w:rPr>
          <w:rFonts w:ascii="Liberation Serif" w:hAnsi="Liberation Serif" w:cs="Liberation Serif" w:eastAsia="Liberation Serif"/>
          <w:i/>
          <w:iCs/>
          <w:spacing w:val="-30"/>
          <w:w w:val="115"/>
          <w:sz w:val="21"/>
          <w:szCs w:val="21"/>
          <w:vertAlign w:val="baseline"/>
        </w:rPr>
        <w:t> </w:t>
      </w:r>
      <w:r>
        <w:rPr>
          <w:rFonts w:ascii="LM Roman 8" w:hAnsi="LM Roman 8" w:cs="LM Roman 8" w:eastAsia="LM Roman 8"/>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7"/>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Times New Roman" w:hAnsi="Times New Roman" w:cs="Times New Roman" w:eastAsia="Times New Roman"/>
          <w:w w:val="105"/>
          <w:sz w:val="21"/>
          <w:szCs w:val="21"/>
          <w:vertAlign w:val="subscript"/>
        </w:rPr>
        <w:t>L</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P</w:t>
      </w:r>
      <w:r>
        <w:rPr>
          <w:rFonts w:ascii="Times New Roman" w:hAnsi="Times New Roman" w:cs="Times New Roman" w:eastAsia="Times New Roman"/>
          <w:spacing w:val="9"/>
          <w:w w:val="105"/>
          <w:sz w:val="21"/>
          <w:szCs w:val="21"/>
          <w:vertAlign w:val="subscript"/>
        </w:rPr>
        <w:t>L</w:t>
      </w:r>
      <w:r>
        <w:rPr>
          <w:rFonts w:ascii="Liberation Serif" w:hAnsi="Liberation Serif" w:cs="Liberation Serif" w:eastAsia="Liberation Serif"/>
          <w:i/>
          <w:iCs/>
          <w:spacing w:val="9"/>
          <w:w w:val="105"/>
          <w:sz w:val="21"/>
          <w:szCs w:val="21"/>
          <w:vertAlign w:val="baseline"/>
        </w:rPr>
        <w:t>,f</w:t>
      </w:r>
      <w:r>
        <w:rPr>
          <w:rFonts w:ascii="Liberation Serif" w:hAnsi="Liberation Serif" w:cs="Liberation Serif" w:eastAsia="Liberation Serif"/>
          <w:i/>
          <w:iCs/>
          <w:spacing w:val="-25"/>
          <w:w w:val="105"/>
          <w:sz w:val="21"/>
          <w:szCs w:val="21"/>
          <w:vertAlign w:val="baseline"/>
        </w:rPr>
        <w:t> </w:t>
      </w:r>
      <w:r>
        <w:rPr>
          <w:rFonts w:ascii="DejaVu Serif Condensed" w:hAnsi="DejaVu Serif Condensed" w:cs="DejaVu Serif Condensed" w:eastAsia="DejaVu Serif Condensed"/>
          <w:spacing w:val="13"/>
          <w:w w:val="115"/>
          <w:sz w:val="21"/>
          <w:szCs w:val="21"/>
          <w:vertAlign w:val="superscript"/>
        </w:rPr>
        <w:t>−</w:t>
      </w:r>
      <w:r>
        <w:rPr>
          <w:rFonts w:ascii="Liberation Serif" w:hAnsi="Liberation Serif" w:cs="Liberation Serif" w:eastAsia="Liberation Serif"/>
          <w:i/>
          <w:iCs/>
          <w:spacing w:val="13"/>
          <w:w w:val="115"/>
          <w:sz w:val="21"/>
          <w:szCs w:val="21"/>
          <w:vertAlign w:val="baseline"/>
        </w:rPr>
        <w:t>,f</w:t>
      </w:r>
      <w:r>
        <w:rPr>
          <w:rFonts w:ascii="Liberation Serif" w:hAnsi="Liberation Serif" w:cs="Liberation Serif" w:eastAsia="Liberation Serif"/>
          <w:i/>
          <w:iCs/>
          <w:spacing w:val="-31"/>
          <w:w w:val="115"/>
          <w:sz w:val="21"/>
          <w:szCs w:val="21"/>
          <w:vertAlign w:val="baseline"/>
        </w:rPr>
        <w:t> </w:t>
      </w:r>
      <w:r>
        <w:rPr>
          <w:rFonts w:ascii="LM Roman 8" w:hAnsi="LM Roman 8" w:cs="LM Roman 8" w:eastAsia="LM Roman 8"/>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Times New Roman" w:hAnsi="Times New Roman" w:cs="Times New Roman" w:eastAsia="Times New Roman"/>
          <w:w w:val="105"/>
          <w:sz w:val="21"/>
          <w:szCs w:val="21"/>
          <w:vertAlign w:val="subscript"/>
        </w:rPr>
        <w:t>L</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4"/>
          <w:w w:val="105"/>
          <w:sz w:val="21"/>
          <w:szCs w:val="21"/>
          <w:vertAlign w:val="baseline"/>
        </w:rPr>
        <w:t>ϵ</w:t>
      </w:r>
      <w:r>
        <w:rPr>
          <w:rFonts w:ascii="Times New Roman" w:hAnsi="Times New Roman" w:cs="Times New Roman" w:eastAsia="Times New Roman"/>
          <w:spacing w:val="-4"/>
          <w:w w:val="105"/>
          <w:sz w:val="21"/>
          <w:szCs w:val="21"/>
          <w:vertAlign w:val="subscript"/>
        </w:rPr>
        <w:t>L</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p>
    <w:p>
      <w:pPr>
        <w:tabs>
          <w:tab w:pos="4072" w:val="left" w:leader="none"/>
          <w:tab w:pos="6459" w:val="left" w:leader="none"/>
          <w:tab w:pos="6815" w:val="left" w:leader="none"/>
        </w:tabs>
        <w:spacing w:line="57" w:lineRule="exact" w:before="0"/>
        <w:ind w:left="3713" w:right="0" w:firstLine="0"/>
        <w:jc w:val="left"/>
        <w:rPr>
          <w:rFonts w:ascii="Times New Roman"/>
          <w:sz w:val="15"/>
        </w:rPr>
      </w:pPr>
      <w:r>
        <w:rPr>
          <w:rFonts w:ascii="LM Roman 8"/>
          <w:spacing w:val="-10"/>
          <w:w w:val="95"/>
          <w:position w:val="1"/>
          <w:sz w:val="15"/>
        </w:rPr>
        <w:t>1</w:t>
      </w:r>
      <w:r>
        <w:rPr>
          <w:rFonts w:ascii="LM Roman 8"/>
          <w:position w:val="1"/>
          <w:sz w:val="15"/>
        </w:rPr>
        <w:tab/>
      </w:r>
      <w:r>
        <w:rPr>
          <w:rFonts w:ascii="LM Roman 8"/>
          <w:spacing w:val="-10"/>
          <w:w w:val="95"/>
          <w:position w:val="1"/>
          <w:sz w:val="15"/>
        </w:rPr>
        <w:t>1</w:t>
      </w:r>
      <w:r>
        <w:rPr>
          <w:rFonts w:ascii="LM Roman 8"/>
          <w:position w:val="1"/>
          <w:sz w:val="15"/>
        </w:rPr>
        <w:tab/>
      </w:r>
      <w:r>
        <w:rPr>
          <w:rFonts w:ascii="Times New Roman"/>
          <w:spacing w:val="-10"/>
          <w:w w:val="85"/>
          <w:sz w:val="15"/>
        </w:rPr>
        <w:t>L</w:t>
      </w:r>
      <w:r>
        <w:rPr>
          <w:rFonts w:ascii="Times New Roman"/>
          <w:sz w:val="15"/>
        </w:rPr>
        <w:tab/>
      </w:r>
      <w:r>
        <w:rPr>
          <w:rFonts w:ascii="Times New Roman"/>
          <w:spacing w:val="-10"/>
          <w:w w:val="85"/>
          <w:sz w:val="15"/>
        </w:rPr>
        <w:t>L</w:t>
      </w:r>
    </w:p>
    <w:p>
      <w:pPr>
        <w:pStyle w:val="BodyText"/>
        <w:spacing w:line="115" w:lineRule="exact"/>
        <w:ind w:left="107"/>
      </w:pPr>
      <w:r>
        <w:rPr/>
        <w:t>of</w:t>
      </w:r>
      <w:r>
        <w:rPr>
          <w:spacing w:val="26"/>
        </w:rPr>
        <w:t> </w:t>
      </w:r>
      <w:r>
        <w:rPr/>
        <w:t>metrics,</w:t>
      </w:r>
      <w:r>
        <w:rPr>
          <w:spacing w:val="32"/>
        </w:rPr>
        <w:t> </w:t>
      </w:r>
      <w:r>
        <w:rPr/>
        <w:t>metric</w:t>
      </w:r>
      <w:r>
        <w:rPr>
          <w:spacing w:val="24"/>
        </w:rPr>
        <w:t> </w:t>
      </w:r>
      <w:r>
        <w:rPr/>
        <w:t>criteria,</w:t>
      </w:r>
      <w:r>
        <w:rPr>
          <w:spacing w:val="34"/>
        </w:rPr>
        <w:t> </w:t>
      </w:r>
      <w:r>
        <w:rPr/>
        <w:t>metric</w:t>
      </w:r>
      <w:r>
        <w:rPr>
          <w:spacing w:val="24"/>
        </w:rPr>
        <w:t> </w:t>
      </w:r>
      <w:r>
        <w:rPr/>
        <w:t>weightings</w:t>
      </w:r>
      <w:r>
        <w:rPr>
          <w:spacing w:val="28"/>
        </w:rPr>
        <w:t> </w:t>
      </w:r>
      <w:r>
        <w:rPr/>
        <w:t>and</w:t>
      </w:r>
      <w:r>
        <w:rPr>
          <w:spacing w:val="25"/>
        </w:rPr>
        <w:t> </w:t>
      </w:r>
      <w:r>
        <w:rPr/>
        <w:t>tolerance</w:t>
      </w:r>
      <w:r>
        <w:rPr>
          <w:spacing w:val="26"/>
        </w:rPr>
        <w:t> </w:t>
      </w:r>
      <w:r>
        <w:rPr/>
        <w:t>percentages.</w:t>
      </w:r>
      <w:r>
        <w:rPr>
          <w:spacing w:val="68"/>
          <w:w w:val="150"/>
        </w:rPr>
        <w:t> </w:t>
      </w:r>
      <w:r>
        <w:rPr>
          <w:spacing w:val="-2"/>
        </w:rPr>
        <w:t>Metric</w:t>
      </w:r>
    </w:p>
    <w:p>
      <w:pPr>
        <w:pStyle w:val="BodyText"/>
        <w:tabs>
          <w:tab w:pos="2748" w:val="left" w:leader="none"/>
        </w:tabs>
        <w:spacing w:line="378" w:lineRule="exact"/>
        <w:ind w:left="107"/>
      </w:pPr>
      <w:r>
        <w:rPr/>
        <mc:AlternateContent>
          <mc:Choice Requires="wps">
            <w:drawing>
              <wp:anchor distT="0" distB="0" distL="0" distR="0" allowOverlap="1" layoutInCell="1" locked="0" behindDoc="1" simplePos="0" relativeHeight="487229440">
                <wp:simplePos x="0" y="0"/>
                <wp:positionH relativeFrom="page">
                  <wp:posOffset>1980336</wp:posOffset>
                </wp:positionH>
                <wp:positionV relativeFrom="paragraph">
                  <wp:posOffset>165078</wp:posOffset>
                </wp:positionV>
                <wp:extent cx="169545" cy="1016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5.932007pt;margin-top:12.998343pt;width:13.35pt;height:8pt;mso-position-horizontal-relative:page;mso-position-vertical-relative:paragraph;z-index:-16087040" type="#_x0000_t202" id="docshape57" filled="false" stroked="false">
                <v:textbox inset="0,0,0,0">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weightings,</w:t>
      </w:r>
      <w:r>
        <w:rPr>
          <w:spacing w:val="21"/>
        </w:rPr>
        <w:t> </w:t>
      </w:r>
      <w:r>
        <w:rPr/>
        <w:t>such</w:t>
      </w:r>
      <w:r>
        <w:rPr>
          <w:spacing w:val="15"/>
        </w:rPr>
        <w:t> </w:t>
      </w:r>
      <w:r>
        <w:rPr/>
        <w:t>that</w:t>
      </w:r>
      <w:r>
        <w:rPr>
          <w:spacing w:val="14"/>
        </w:rPr>
        <w:t> </w:t>
      </w:r>
      <w:r>
        <w:rPr>
          <w:rFonts w:ascii="DejaVu Sans" w:hAnsi="DejaVu Sans"/>
          <w:spacing w:val="-7"/>
          <w:position w:val="16"/>
        </w:rPr>
        <w:t>Σ</w:t>
      </w:r>
      <w:r>
        <w:rPr>
          <w:rFonts w:ascii="Times New Roman" w:hAnsi="Times New Roman"/>
          <w:spacing w:val="-7"/>
          <w:position w:val="10"/>
          <w:sz w:val="15"/>
        </w:rPr>
        <w:t>L</w:t>
      </w:r>
      <w:r>
        <w:rPr>
          <w:rFonts w:ascii="Times New Roman" w:hAnsi="Times New Roman"/>
          <w:position w:val="10"/>
          <w:sz w:val="15"/>
        </w:rPr>
        <w:tab/>
      </w:r>
      <w:r>
        <w:rPr>
          <w:rFonts w:ascii="Liberation Serif" w:hAnsi="Liberation Serif"/>
          <w:i/>
        </w:rPr>
        <w:t>w</w:t>
      </w:r>
      <w:r>
        <w:rPr>
          <w:rFonts w:ascii="Times New Roman" w:hAnsi="Times New Roman"/>
          <w:vertAlign w:val="subscript"/>
        </w:rPr>
        <w:t>i</w:t>
      </w:r>
      <w:r>
        <w:rPr>
          <w:rFonts w:ascii="Times New Roman" w:hAnsi="Times New Roman"/>
          <w:spacing w:val="53"/>
          <w:vertAlign w:val="baseline"/>
        </w:rPr>
        <w:t> </w:t>
      </w:r>
      <w:r>
        <w:rPr>
          <w:vertAlign w:val="baseline"/>
        </w:rPr>
        <w:t>=</w:t>
      </w:r>
      <w:r>
        <w:rPr>
          <w:spacing w:val="26"/>
          <w:vertAlign w:val="baseline"/>
        </w:rPr>
        <w:t> </w:t>
      </w:r>
      <w:r>
        <w:rPr>
          <w:vertAlign w:val="baseline"/>
        </w:rPr>
        <w:t>1,</w:t>
      </w:r>
      <w:r>
        <w:rPr>
          <w:spacing w:val="29"/>
          <w:vertAlign w:val="baseline"/>
        </w:rPr>
        <w:t> </w:t>
      </w:r>
      <w:r>
        <w:rPr>
          <w:vertAlign w:val="baseline"/>
        </w:rPr>
        <w:t>express</w:t>
      </w:r>
      <w:r>
        <w:rPr>
          <w:spacing w:val="21"/>
          <w:vertAlign w:val="baseline"/>
        </w:rPr>
        <w:t> </w:t>
      </w:r>
      <w:r>
        <w:rPr>
          <w:vertAlign w:val="baseline"/>
        </w:rPr>
        <w:t>the</w:t>
      </w:r>
      <w:r>
        <w:rPr>
          <w:spacing w:val="21"/>
          <w:vertAlign w:val="baseline"/>
        </w:rPr>
        <w:t> </w:t>
      </w:r>
      <w:r>
        <w:rPr>
          <w:vertAlign w:val="baseline"/>
        </w:rPr>
        <w:t>importance</w:t>
      </w:r>
      <w:r>
        <w:rPr>
          <w:spacing w:val="22"/>
          <w:vertAlign w:val="baseline"/>
        </w:rPr>
        <w:t> </w:t>
      </w:r>
      <w:r>
        <w:rPr>
          <w:vertAlign w:val="baseline"/>
        </w:rPr>
        <w:t>the</w:t>
      </w:r>
      <w:r>
        <w:rPr>
          <w:spacing w:val="22"/>
          <w:vertAlign w:val="baseline"/>
        </w:rPr>
        <w:t> </w:t>
      </w:r>
      <w:r>
        <w:rPr>
          <w:vertAlign w:val="baseline"/>
        </w:rPr>
        <w:t>Trustor</w:t>
      </w:r>
      <w:r>
        <w:rPr>
          <w:spacing w:val="24"/>
          <w:vertAlign w:val="baseline"/>
        </w:rPr>
        <w:t> </w:t>
      </w:r>
      <w:r>
        <w:rPr>
          <w:vertAlign w:val="baseline"/>
        </w:rPr>
        <w:t>gives</w:t>
      </w:r>
      <w:r>
        <w:rPr>
          <w:spacing w:val="24"/>
          <w:vertAlign w:val="baseline"/>
        </w:rPr>
        <w:t> </w:t>
      </w:r>
      <w:r>
        <w:rPr>
          <w:spacing w:val="-5"/>
          <w:vertAlign w:val="baseline"/>
        </w:rPr>
        <w:t>to</w:t>
      </w:r>
    </w:p>
    <w:p>
      <w:pPr>
        <w:pStyle w:val="BodyText"/>
        <w:spacing w:line="216" w:lineRule="auto"/>
        <w:ind w:left="107" w:right="222"/>
        <w:jc w:val="both"/>
      </w:pPr>
      <w:r>
        <w:rPr/>
        <w:t>each metric.</w:t>
      </w:r>
      <w:r>
        <w:rPr>
          <w:spacing w:val="40"/>
        </w:rPr>
        <w:t> </w:t>
      </w:r>
      <w:r>
        <w:rPr/>
        <w:t>The Trustor’s criteria in judging the Trustee’s quality attributes are formalised in terms of the following items:</w:t>
      </w:r>
    </w:p>
    <w:p>
      <w:pPr>
        <w:pStyle w:val="ListParagraph"/>
        <w:numPr>
          <w:ilvl w:val="0"/>
          <w:numId w:val="2"/>
        </w:numPr>
        <w:tabs>
          <w:tab w:pos="554" w:val="left" w:leader="none"/>
        </w:tabs>
        <w:spacing w:line="240" w:lineRule="auto" w:before="66" w:after="0"/>
        <w:ind w:left="554" w:right="0" w:hanging="293"/>
        <w:jc w:val="both"/>
        <w:rPr>
          <w:rFonts w:ascii="LM Roman 10" w:hAnsi="LM Roman 10"/>
          <w:sz w:val="21"/>
        </w:rPr>
      </w:pPr>
      <w:r>
        <w:rPr>
          <w:rFonts w:ascii="LM Roman 10" w:hAnsi="LM Roman 10"/>
          <w:w w:val="105"/>
          <w:sz w:val="21"/>
        </w:rPr>
        <w:t>a</w:t>
      </w:r>
      <w:r>
        <w:rPr>
          <w:rFonts w:ascii="LM Roman 10" w:hAnsi="LM Roman 10"/>
          <w:spacing w:val="-17"/>
          <w:w w:val="105"/>
          <w:sz w:val="21"/>
        </w:rPr>
        <w:t> </w:t>
      </w:r>
      <w:r>
        <w:rPr>
          <w:rFonts w:ascii="LM Roman 10" w:hAnsi="LM Roman 10"/>
          <w:w w:val="105"/>
          <w:sz w:val="21"/>
        </w:rPr>
        <w:t>crisp</w:t>
      </w:r>
      <w:r>
        <w:rPr>
          <w:rFonts w:ascii="LM Roman 10" w:hAnsi="LM Roman 10"/>
          <w:spacing w:val="-10"/>
          <w:w w:val="105"/>
          <w:sz w:val="21"/>
        </w:rPr>
        <w:t> </w:t>
      </w:r>
      <w:r>
        <w:rPr>
          <w:rFonts w:ascii="LM Roman 10" w:hAnsi="LM Roman 10"/>
          <w:w w:val="105"/>
          <w:sz w:val="21"/>
        </w:rPr>
        <w:t>predicate</w:t>
      </w:r>
      <w:r>
        <w:rPr>
          <w:rFonts w:ascii="LM Roman 10" w:hAnsi="LM Roman 10"/>
          <w:spacing w:val="-11"/>
          <w:w w:val="105"/>
          <w:sz w:val="21"/>
        </w:rPr>
        <w:t> </w:t>
      </w:r>
      <w:r>
        <w:rPr>
          <w:rFonts w:ascii="Liberation Serif" w:hAnsi="Liberation Serif"/>
          <w:i/>
          <w:w w:val="105"/>
          <w:sz w:val="21"/>
        </w:rPr>
        <w:t>P</w:t>
      </w:r>
      <w:r>
        <w:rPr>
          <w:rFonts w:ascii="Liberation Serif" w:hAnsi="Liberation Serif"/>
          <w:i/>
          <w:spacing w:val="22"/>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T</w:t>
      </w:r>
      <w:r>
        <w:rPr>
          <w:rFonts w:ascii="Liberation Serif" w:hAnsi="Liberation Serif"/>
          <w:i/>
          <w:spacing w:val="23"/>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DejaVu Sans Condensed" w:hAnsi="DejaVu Sans Condensed"/>
          <w:w w:val="105"/>
          <w:sz w:val="21"/>
        </w:rPr>
        <w:t>{</w:t>
      </w:r>
      <w:r>
        <w:rPr>
          <w:rFonts w:ascii="LM Roman 10" w:hAnsi="LM Roman 10"/>
          <w:w w:val="105"/>
          <w:sz w:val="21"/>
        </w:rPr>
        <w:t>0;</w:t>
      </w:r>
      <w:r>
        <w:rPr>
          <w:rFonts w:ascii="LM Roman 10" w:hAnsi="LM Roman 10"/>
          <w:spacing w:val="-39"/>
          <w:w w:val="105"/>
          <w:sz w:val="21"/>
        </w:rPr>
        <w:t> </w:t>
      </w:r>
      <w:r>
        <w:rPr>
          <w:rFonts w:ascii="LM Roman 10" w:hAnsi="LM Roman 10"/>
          <w:spacing w:val="-5"/>
          <w:w w:val="105"/>
          <w:sz w:val="21"/>
        </w:rPr>
        <w:t>1</w:t>
      </w:r>
      <w:r>
        <w:rPr>
          <w:rFonts w:ascii="DejaVu Sans Condensed" w:hAnsi="DejaVu Sans Condensed"/>
          <w:spacing w:val="-5"/>
          <w:w w:val="105"/>
          <w:sz w:val="21"/>
        </w:rPr>
        <w:t>}</w:t>
      </w:r>
      <w:r>
        <w:rPr>
          <w:rFonts w:ascii="LM Roman 10" w:hAnsi="LM Roman 10"/>
          <w:spacing w:val="-5"/>
          <w:w w:val="105"/>
          <w:sz w:val="21"/>
        </w:rPr>
        <w:t>.</w:t>
      </w:r>
    </w:p>
    <w:p>
      <w:pPr>
        <w:pStyle w:val="BodyText"/>
        <w:spacing w:line="213" w:lineRule="auto" w:before="97"/>
        <w:ind w:left="107" w:right="218"/>
        <w:jc w:val="both"/>
      </w:pPr>
      <w:r>
        <w:rPr/>
        <w:t>Here </w:t>
      </w:r>
      <w:r>
        <w:rPr>
          <w:rFonts w:ascii="Liberation Serif" w:hAnsi="Liberation Serif"/>
          <w:i/>
        </w:rPr>
        <w:t>T</w:t>
      </w:r>
      <w:r>
        <w:rPr>
          <w:rFonts w:ascii="Liberation Serif" w:hAnsi="Liberation Serif"/>
          <w:i/>
          <w:spacing w:val="40"/>
        </w:rPr>
        <w:t> </w:t>
      </w:r>
      <w:r>
        <w:rPr/>
        <w:t>is the data domain of metric.</w:t>
      </w:r>
      <w:r>
        <w:rPr>
          <w:spacing w:val="40"/>
        </w:rPr>
        <w:t> </w:t>
      </w:r>
      <w:r>
        <w:rPr/>
        <w:t>It identifies the QA’s metric values being either (crisply) compliant or not compliant from the Trustor’s perspective;</w:t>
      </w:r>
    </w:p>
    <w:p>
      <w:pPr>
        <w:pStyle w:val="ListParagraph"/>
        <w:numPr>
          <w:ilvl w:val="0"/>
          <w:numId w:val="2"/>
        </w:numPr>
        <w:tabs>
          <w:tab w:pos="554" w:val="left" w:leader="none"/>
        </w:tabs>
        <w:spacing w:line="240" w:lineRule="auto" w:before="78" w:after="0"/>
        <w:ind w:left="554" w:right="0" w:hanging="293"/>
        <w:jc w:val="both"/>
        <w:rPr>
          <w:rFonts w:ascii="LM Roman 10" w:hAnsi="LM Roman 10"/>
          <w:sz w:val="21"/>
        </w:rPr>
      </w:pPr>
      <w:r>
        <w:rPr>
          <w:rFonts w:ascii="LM Roman 10" w:hAnsi="LM Roman 10"/>
          <w:w w:val="110"/>
          <w:sz w:val="21"/>
        </w:rPr>
        <w:t>two</w:t>
      </w:r>
      <w:r>
        <w:rPr>
          <w:rFonts w:ascii="LM Roman 10" w:hAnsi="LM Roman 10"/>
          <w:spacing w:val="-20"/>
          <w:w w:val="110"/>
          <w:sz w:val="21"/>
        </w:rPr>
        <w:t> </w:t>
      </w:r>
      <w:r>
        <w:rPr>
          <w:rFonts w:ascii="LM Roman 10" w:hAnsi="LM Roman 10"/>
          <w:w w:val="110"/>
          <w:sz w:val="21"/>
        </w:rPr>
        <w:t>fuzzy</w:t>
      </w:r>
      <w:r>
        <w:rPr>
          <w:rFonts w:ascii="LM Roman 10" w:hAnsi="LM Roman 10"/>
          <w:spacing w:val="-19"/>
          <w:w w:val="110"/>
          <w:sz w:val="21"/>
        </w:rPr>
        <w:t> </w:t>
      </w:r>
      <w:r>
        <w:rPr>
          <w:rFonts w:ascii="LM Roman 10" w:hAnsi="LM Roman 10"/>
          <w:w w:val="110"/>
          <w:sz w:val="21"/>
        </w:rPr>
        <w:t>sets</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55"/>
          <w:w w:val="150"/>
          <w:sz w:val="21"/>
        </w:rPr>
        <w:t> </w:t>
      </w:r>
      <w:r>
        <w:rPr>
          <w:rFonts w:ascii="DejaVu Serif Condensed" w:hAnsi="DejaVu Serif Condensed"/>
          <w:spacing w:val="11"/>
          <w:w w:val="120"/>
          <w:sz w:val="21"/>
          <w:vertAlign w:val="superscript"/>
        </w:rPr>
        <w:t>−</w:t>
      </w:r>
      <w:r>
        <w:rPr>
          <w:rFonts w:ascii="Liberation Serif" w:hAnsi="Liberation Serif"/>
          <w:i/>
          <w:spacing w:val="11"/>
          <w:w w:val="120"/>
          <w:sz w:val="21"/>
          <w:vertAlign w:val="baseline"/>
        </w:rPr>
        <w:t>,f</w:t>
      </w:r>
      <w:r>
        <w:rPr>
          <w:rFonts w:ascii="Liberation Serif" w:hAnsi="Liberation Serif"/>
          <w:i/>
          <w:spacing w:val="-40"/>
          <w:w w:val="120"/>
          <w:sz w:val="21"/>
          <w:vertAlign w:val="baseline"/>
        </w:rPr>
        <w:t> </w:t>
      </w:r>
      <w:r>
        <w:rPr>
          <w:w w:val="110"/>
          <w:sz w:val="21"/>
          <w:vertAlign w:val="superscript"/>
        </w:rPr>
        <w:t>+</w:t>
      </w:r>
      <w:r>
        <w:rPr>
          <w:spacing w:val="-20"/>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LM Roman 10" w:hAnsi="LM Roman 10"/>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spacing w:val="-5"/>
          <w:w w:val="110"/>
          <w:sz w:val="21"/>
          <w:vertAlign w:val="baseline"/>
        </w:rPr>
        <w:t>1].</w:t>
      </w:r>
    </w:p>
    <w:p>
      <w:pPr>
        <w:spacing w:line="213" w:lineRule="auto" w:before="94"/>
        <w:ind w:left="107" w:right="220" w:firstLine="0"/>
        <w:jc w:val="both"/>
        <w:rPr>
          <w:sz w:val="21"/>
        </w:rPr>
      </w:pPr>
      <w:r>
        <w:rPr>
          <w:w w:val="105"/>
          <w:sz w:val="21"/>
        </w:rPr>
        <w:t>Here</w:t>
      </w:r>
      <w:r>
        <w:rPr>
          <w:spacing w:val="-19"/>
          <w:w w:val="105"/>
          <w:sz w:val="21"/>
        </w:rPr>
        <w:t> </w:t>
      </w:r>
      <w:r>
        <w:rPr>
          <w:rFonts w:ascii="Liberation Serif" w:hAnsi="Liberation Serif"/>
          <w:i/>
          <w:w w:val="150"/>
          <w:sz w:val="21"/>
        </w:rPr>
        <w:t>f</w:t>
      </w:r>
      <w:r>
        <w:rPr>
          <w:rFonts w:ascii="Liberation Serif" w:hAnsi="Liberation Serif"/>
          <w:i/>
          <w:spacing w:val="-20"/>
          <w:w w:val="150"/>
          <w:sz w:val="21"/>
        </w:rPr>
        <w:t> </w:t>
      </w:r>
      <w:r>
        <w:rPr>
          <w:rFonts w:ascii="DejaVu Serif Condensed" w:hAnsi="DejaVu Serif Condensed"/>
          <w:w w:val="105"/>
          <w:sz w:val="21"/>
          <w:vertAlign w:val="superscript"/>
        </w:rPr>
        <w:t>−</w:t>
      </w:r>
      <w:r>
        <w:rPr>
          <w:rFonts w:ascii="DejaVu Serif Condensed" w:hAnsi="DejaVu Serif Condensed"/>
          <w:spacing w:val="-15"/>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measure the level of positive and negative compliance resp., of </w:t>
      </w:r>
      <w:r>
        <w:rPr>
          <w:spacing w:val="-2"/>
          <w:w w:val="105"/>
          <w:sz w:val="21"/>
          <w:vertAlign w:val="baseline"/>
        </w:rPr>
        <w:t>the</w:t>
      </w:r>
      <w:r>
        <w:rPr>
          <w:spacing w:val="-13"/>
          <w:w w:val="105"/>
          <w:sz w:val="21"/>
          <w:vertAlign w:val="baseline"/>
        </w:rPr>
        <w:t> </w:t>
      </w:r>
      <w:r>
        <w:rPr>
          <w:spacing w:val="-2"/>
          <w:w w:val="105"/>
          <w:sz w:val="21"/>
          <w:vertAlign w:val="baseline"/>
        </w:rPr>
        <w:t>metric</w:t>
      </w:r>
      <w:r>
        <w:rPr>
          <w:spacing w:val="-13"/>
          <w:w w:val="105"/>
          <w:sz w:val="21"/>
          <w:vertAlign w:val="baseline"/>
        </w:rPr>
        <w:t> </w:t>
      </w:r>
      <w:r>
        <w:rPr>
          <w:spacing w:val="-2"/>
          <w:w w:val="105"/>
          <w:sz w:val="21"/>
          <w:vertAlign w:val="baseline"/>
        </w:rPr>
        <w:t>with</w:t>
      </w:r>
      <w:r>
        <w:rPr>
          <w:spacing w:val="-12"/>
          <w:w w:val="105"/>
          <w:sz w:val="21"/>
          <w:vertAlign w:val="baseline"/>
        </w:rPr>
        <w:t> </w:t>
      </w:r>
      <w:r>
        <w:rPr>
          <w:spacing w:val="-2"/>
          <w:w w:val="105"/>
          <w:sz w:val="21"/>
          <w:vertAlign w:val="baseline"/>
        </w:rPr>
        <w:t>respect</w:t>
      </w:r>
      <w:r>
        <w:rPr>
          <w:spacing w:val="-15"/>
          <w:w w:val="105"/>
          <w:sz w:val="21"/>
          <w:vertAlign w:val="baseline"/>
        </w:rPr>
        <w:t> </w:t>
      </w:r>
      <w:r>
        <w:rPr>
          <w:spacing w:val="-2"/>
          <w:w w:val="105"/>
          <w:sz w:val="21"/>
          <w:vertAlign w:val="baseline"/>
        </w:rPr>
        <w:t>to</w:t>
      </w:r>
      <w:r>
        <w:rPr>
          <w:spacing w:val="-12"/>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predicate.</w:t>
      </w:r>
      <w:r>
        <w:rPr>
          <w:spacing w:val="12"/>
          <w:w w:val="105"/>
          <w:sz w:val="21"/>
          <w:vertAlign w:val="baseline"/>
        </w:rPr>
        <w:t> </w:t>
      </w:r>
      <w:r>
        <w:rPr>
          <w:spacing w:val="-2"/>
          <w:w w:val="105"/>
          <w:sz w:val="21"/>
          <w:vertAlign w:val="baseline"/>
        </w:rPr>
        <w:t>These</w:t>
      </w:r>
      <w:r>
        <w:rPr>
          <w:spacing w:val="-16"/>
          <w:w w:val="105"/>
          <w:sz w:val="21"/>
          <w:vertAlign w:val="baseline"/>
        </w:rPr>
        <w:t> </w:t>
      </w:r>
      <w:r>
        <w:rPr>
          <w:spacing w:val="-2"/>
          <w:w w:val="105"/>
          <w:sz w:val="21"/>
          <w:vertAlign w:val="baseline"/>
        </w:rPr>
        <w:t>fuzzy</w:t>
      </w:r>
      <w:r>
        <w:rPr>
          <w:spacing w:val="-12"/>
          <w:w w:val="105"/>
          <w:sz w:val="21"/>
          <w:vertAlign w:val="baseline"/>
        </w:rPr>
        <w:t> </w:t>
      </w:r>
      <w:r>
        <w:rPr>
          <w:spacing w:val="-2"/>
          <w:w w:val="105"/>
          <w:sz w:val="21"/>
          <w:vertAlign w:val="baseline"/>
        </w:rPr>
        <w:t>sets</w:t>
      </w:r>
      <w:r>
        <w:rPr>
          <w:spacing w:val="-12"/>
          <w:w w:val="105"/>
          <w:sz w:val="21"/>
          <w:vertAlign w:val="baseline"/>
        </w:rPr>
        <w:t> </w:t>
      </w:r>
      <w:r>
        <w:rPr>
          <w:spacing w:val="-2"/>
          <w:w w:val="105"/>
          <w:sz w:val="21"/>
          <w:vertAlign w:val="baseline"/>
        </w:rPr>
        <w:t>are</w:t>
      </w:r>
      <w:r>
        <w:rPr>
          <w:spacing w:val="-13"/>
          <w:w w:val="105"/>
          <w:sz w:val="21"/>
          <w:vertAlign w:val="baseline"/>
        </w:rPr>
        <w:t> </w:t>
      </w:r>
      <w:r>
        <w:rPr>
          <w:spacing w:val="-2"/>
          <w:w w:val="105"/>
          <w:sz w:val="21"/>
          <w:vertAlign w:val="baseline"/>
        </w:rPr>
        <w:t>defined</w:t>
      </w:r>
      <w:r>
        <w:rPr>
          <w:spacing w:val="-15"/>
          <w:w w:val="105"/>
          <w:sz w:val="21"/>
          <w:vertAlign w:val="baseline"/>
        </w:rPr>
        <w:t> </w:t>
      </w:r>
      <w:r>
        <w:rPr>
          <w:spacing w:val="-2"/>
          <w:w w:val="105"/>
          <w:sz w:val="21"/>
          <w:vertAlign w:val="baseline"/>
        </w:rPr>
        <w:t>via</w:t>
      </w:r>
      <w:r>
        <w:rPr>
          <w:spacing w:val="-13"/>
          <w:w w:val="105"/>
          <w:sz w:val="21"/>
          <w:vertAlign w:val="baseline"/>
        </w:rPr>
        <w:t> </w:t>
      </w:r>
      <w:r>
        <w:rPr>
          <w:spacing w:val="-2"/>
          <w:w w:val="105"/>
          <w:sz w:val="21"/>
          <w:vertAlign w:val="baseline"/>
        </w:rPr>
        <w:t>a</w:t>
      </w:r>
      <w:r>
        <w:rPr>
          <w:spacing w:val="-13"/>
          <w:w w:val="105"/>
          <w:sz w:val="21"/>
          <w:vertAlign w:val="baseline"/>
        </w:rPr>
        <w:t> </w:t>
      </w:r>
      <w:r>
        <w:rPr>
          <w:spacing w:val="-2"/>
          <w:w w:val="105"/>
          <w:sz w:val="21"/>
          <w:vertAlign w:val="baseline"/>
        </w:rPr>
        <w:t>pair</w:t>
      </w:r>
      <w:r>
        <w:rPr>
          <w:spacing w:val="-12"/>
          <w:w w:val="105"/>
          <w:sz w:val="21"/>
          <w:vertAlign w:val="baseline"/>
        </w:rPr>
        <w:t> </w:t>
      </w:r>
      <w:r>
        <w:rPr>
          <w:spacing w:val="-2"/>
          <w:w w:val="105"/>
          <w:sz w:val="21"/>
          <w:vertAlign w:val="baseline"/>
        </w:rPr>
        <w:t>of </w:t>
      </w:r>
      <w:r>
        <w:rPr>
          <w:w w:val="105"/>
          <w:sz w:val="21"/>
          <w:vertAlign w:val="baseline"/>
        </w:rPr>
        <w:t>functions</w:t>
      </w:r>
      <w:r>
        <w:rPr>
          <w:spacing w:val="-19"/>
          <w:w w:val="105"/>
          <w:sz w:val="21"/>
          <w:vertAlign w:val="baseline"/>
        </w:rPr>
        <w:t> </w:t>
      </w:r>
      <w:r>
        <w:rPr>
          <w:rFonts w:ascii="Liberation Serif" w:hAnsi="Liberation Serif"/>
          <w:i/>
          <w:w w:val="105"/>
          <w:sz w:val="21"/>
          <w:vertAlign w:val="baseline"/>
        </w:rPr>
        <w:t>c</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 and</w:t>
      </w:r>
      <w:r>
        <w:rPr>
          <w:spacing w:val="-3"/>
          <w:w w:val="105"/>
          <w:sz w:val="21"/>
          <w:vertAlign w:val="baseline"/>
        </w:rPr>
        <w:t> </w:t>
      </w:r>
      <w:r>
        <w:rPr>
          <w:rFonts w:ascii="Liberation Serif" w:hAnsi="Liberation Serif"/>
          <w:i/>
          <w:w w:val="105"/>
          <w:sz w:val="21"/>
          <w:vertAlign w:val="baseline"/>
        </w:rPr>
        <w:t>c</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 </w:t>
      </w:r>
      <w:r>
        <w:rPr>
          <w:w w:val="105"/>
          <w:sz w:val="21"/>
          <w:vertAlign w:val="baseline"/>
        </w:rPr>
        <w:t>:</w:t>
      </w:r>
      <w:r>
        <w:rPr>
          <w:spacing w:val="-13"/>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 (called </w:t>
      </w:r>
      <w:r>
        <w:rPr>
          <w:i/>
          <w:w w:val="105"/>
          <w:sz w:val="21"/>
          <w:vertAlign w:val="baseline"/>
        </w:rPr>
        <w:t>metric</w:t>
      </w:r>
      <w:r>
        <w:rPr>
          <w:i/>
          <w:w w:val="105"/>
          <w:sz w:val="21"/>
          <w:vertAlign w:val="baseline"/>
        </w:rPr>
        <w:t> positive</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metric</w:t>
      </w:r>
      <w:r>
        <w:rPr>
          <w:i/>
          <w:spacing w:val="-20"/>
          <w:w w:val="105"/>
          <w:sz w:val="21"/>
          <w:vertAlign w:val="baseline"/>
        </w:rPr>
        <w:t> </w:t>
      </w:r>
      <w:r>
        <w:rPr>
          <w:i/>
          <w:w w:val="105"/>
          <w:sz w:val="21"/>
          <w:vertAlign w:val="baseline"/>
        </w:rPr>
        <w:t>negative</w:t>
      </w:r>
      <w:r>
        <w:rPr>
          <w:i/>
          <w:spacing w:val="-19"/>
          <w:w w:val="105"/>
          <w:sz w:val="21"/>
          <w:vertAlign w:val="baseline"/>
        </w:rPr>
        <w:t> </w:t>
      </w:r>
      <w:r>
        <w:rPr>
          <w:i/>
          <w:w w:val="105"/>
          <w:sz w:val="21"/>
          <w:vertAlign w:val="baseline"/>
        </w:rPr>
        <w:t>compliance</w:t>
      </w:r>
      <w:r>
        <w:rPr>
          <w:i/>
          <w:spacing w:val="-20"/>
          <w:w w:val="105"/>
          <w:sz w:val="21"/>
          <w:vertAlign w:val="baseline"/>
        </w:rPr>
        <w:t> </w:t>
      </w:r>
      <w:r>
        <w:rPr>
          <w:i/>
          <w:w w:val="105"/>
          <w:sz w:val="21"/>
          <w:vertAlign w:val="baseline"/>
        </w:rPr>
        <w:t>functions</w:t>
      </w:r>
      <w:r>
        <w:rPr>
          <w:i/>
          <w:spacing w:val="-20"/>
          <w:w w:val="105"/>
          <w:sz w:val="21"/>
          <w:vertAlign w:val="baseline"/>
        </w:rPr>
        <w:t> </w:t>
      </w:r>
      <w:r>
        <w:rPr>
          <w:w w:val="105"/>
          <w:sz w:val="21"/>
          <w:vertAlign w:val="baseline"/>
        </w:rPr>
        <w:t>resp.),</w:t>
      </w:r>
      <w:r>
        <w:rPr>
          <w:spacing w:val="-18"/>
          <w:w w:val="105"/>
          <w:sz w:val="21"/>
          <w:vertAlign w:val="baseline"/>
        </w:rPr>
        <w:t> </w:t>
      </w:r>
      <w:r>
        <w:rPr>
          <w:w w:val="105"/>
          <w:sz w:val="21"/>
          <w:vertAlign w:val="baseline"/>
        </w:rPr>
        <w:t>as</w:t>
      </w:r>
      <w:r>
        <w:rPr>
          <w:spacing w:val="-19"/>
          <w:w w:val="105"/>
          <w:sz w:val="21"/>
          <w:vertAlign w:val="baseline"/>
        </w:rPr>
        <w:t> </w:t>
      </w:r>
      <w:r>
        <w:rPr>
          <w:w w:val="105"/>
          <w:sz w:val="21"/>
          <w:vertAlign w:val="baseline"/>
        </w:rPr>
        <w:t>follows:</w:t>
      </w:r>
    </w:p>
    <w:p>
      <w:pPr>
        <w:pStyle w:val="BodyText"/>
        <w:spacing w:before="1"/>
        <w:rPr>
          <w:sz w:val="17"/>
        </w:rPr>
      </w:pPr>
    </w:p>
    <w:p>
      <w:pPr>
        <w:spacing w:after="0"/>
        <w:rPr>
          <w:sz w:val="17"/>
        </w:rPr>
        <w:sectPr>
          <w:type w:val="continuous"/>
          <w:pgSz w:w="9360" w:h="13610"/>
          <w:pgMar w:header="860" w:footer="0" w:top="900" w:bottom="280" w:left="680" w:right="680"/>
        </w:sectPr>
      </w:pPr>
    </w:p>
    <w:p>
      <w:pPr>
        <w:spacing w:line="235" w:lineRule="exact" w:before="57"/>
        <w:ind w:left="2254" w:right="0" w:firstLine="0"/>
        <w:jc w:val="center"/>
        <w:rPr>
          <w:sz w:val="21"/>
        </w:rPr>
      </w:pPr>
      <w:r>
        <w:rPr/>
        <mc:AlternateContent>
          <mc:Choice Requires="wps">
            <w:drawing>
              <wp:anchor distT="0" distB="0" distL="0" distR="0" allowOverlap="1" layoutInCell="1" locked="0" behindDoc="1" simplePos="0" relativeHeight="487229952">
                <wp:simplePos x="0" y="0"/>
                <wp:positionH relativeFrom="page">
                  <wp:posOffset>1719789</wp:posOffset>
                </wp:positionH>
                <wp:positionV relativeFrom="paragraph">
                  <wp:posOffset>-80181</wp:posOffset>
                </wp:positionV>
                <wp:extent cx="120014" cy="4660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wps:txbx>
                      <wps:bodyPr wrap="square" lIns="0" tIns="0" rIns="0" bIns="0" rtlCol="0">
                        <a:noAutofit/>
                      </wps:bodyPr>
                    </wps:wsp>
                  </a:graphicData>
                </a:graphic>
              </wp:anchor>
            </w:drawing>
          </mc:Choice>
          <mc:Fallback>
            <w:pict>
              <v:shape style="position:absolute;margin-left:135.416519pt;margin-top:-6.313501pt;width:9.450pt;height:36.7pt;mso-position-horizontal-relative:page;mso-position-vertical-relative:paragraph;z-index:-16086528" type="#_x0000_t202" id="docshape5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v:textbox>
                <w10:wrap type="none"/>
              </v:shape>
            </w:pict>
          </mc:Fallback>
        </mc:AlternateContent>
      </w:r>
      <w:bookmarkStart w:name="_bookmark9" w:id="21"/>
      <w:bookmarkEnd w:id="21"/>
      <w:r>
        <w:rPr/>
      </w:r>
      <w:r>
        <w:rPr>
          <w:rFonts w:ascii="Liberation Serif"/>
          <w:i/>
          <w:w w:val="110"/>
          <w:sz w:val="21"/>
        </w:rPr>
        <w:t>c</w:t>
      </w:r>
      <w:r>
        <w:rPr>
          <w:rFonts w:ascii="LM Roman 8"/>
          <w:w w:val="110"/>
          <w:sz w:val="21"/>
          <w:vertAlign w:val="superscript"/>
        </w:rPr>
        <w:t>+</w:t>
      </w:r>
      <w:r>
        <w:rPr>
          <w:w w:val="110"/>
          <w:sz w:val="21"/>
          <w:vertAlign w:val="baseline"/>
        </w:rPr>
        <w:t>(</w:t>
      </w:r>
      <w:r>
        <w:rPr>
          <w:rFonts w:ascii="Liberation Serif"/>
          <w:i/>
          <w:w w:val="110"/>
          <w:sz w:val="21"/>
          <w:vertAlign w:val="baseline"/>
        </w:rPr>
        <w:t>x</w:t>
      </w:r>
      <w:r>
        <w:rPr>
          <w:w w:val="110"/>
          <w:sz w:val="21"/>
          <w:vertAlign w:val="baseline"/>
        </w:rPr>
        <w:t>)</w:t>
      </w:r>
      <w:r>
        <w:rPr>
          <w:rFonts w:ascii="Liberation Serif"/>
          <w:i/>
          <w:w w:val="110"/>
          <w:sz w:val="21"/>
          <w:vertAlign w:val="baseline"/>
        </w:rPr>
        <w:t>,</w:t>
      </w:r>
      <w:r>
        <w:rPr>
          <w:rFonts w:ascii="Liberation Serif"/>
          <w:i/>
          <w:spacing w:val="21"/>
          <w:w w:val="110"/>
          <w:sz w:val="21"/>
          <w:vertAlign w:val="baseline"/>
        </w:rPr>
        <w:t> </w:t>
      </w:r>
      <w:r>
        <w:rPr>
          <w:w w:val="110"/>
          <w:sz w:val="21"/>
          <w:vertAlign w:val="baseline"/>
        </w:rPr>
        <w:t>if</w:t>
      </w:r>
      <w:r>
        <w:rPr>
          <w:spacing w:val="-10"/>
          <w:w w:val="110"/>
          <w:sz w:val="21"/>
          <w:vertAlign w:val="baseline"/>
        </w:rPr>
        <w:t> </w:t>
      </w:r>
      <w:r>
        <w:rPr>
          <w:rFonts w:ascii="Liberation Serif"/>
          <w:i/>
          <w:w w:val="110"/>
          <w:sz w:val="21"/>
          <w:vertAlign w:val="baseline"/>
        </w:rPr>
        <w:t>P</w:t>
      </w:r>
      <w:r>
        <w:rPr>
          <w:rFonts w:ascii="Liberation Serif"/>
          <w:i/>
          <w:spacing w:val="-29"/>
          <w:w w:val="110"/>
          <w:sz w:val="21"/>
          <w:vertAlign w:val="baseline"/>
        </w:rPr>
        <w:t> </w:t>
      </w:r>
      <w:r>
        <w:rPr>
          <w:spacing w:val="-5"/>
          <w:w w:val="110"/>
          <w:sz w:val="21"/>
          <w:vertAlign w:val="baseline"/>
        </w:rPr>
        <w:t>(</w:t>
      </w:r>
      <w:r>
        <w:rPr>
          <w:rFonts w:ascii="Liberation Serif"/>
          <w:i/>
          <w:spacing w:val="-5"/>
          <w:w w:val="110"/>
          <w:sz w:val="21"/>
          <w:vertAlign w:val="baseline"/>
        </w:rPr>
        <w:t>x</w:t>
      </w:r>
      <w:r>
        <w:rPr>
          <w:spacing w:val="-5"/>
          <w:w w:val="110"/>
          <w:sz w:val="21"/>
          <w:vertAlign w:val="baseline"/>
        </w:rPr>
        <w:t>)</w:t>
      </w:r>
    </w:p>
    <w:p>
      <w:pPr>
        <w:spacing w:line="176" w:lineRule="exact" w:before="0"/>
        <w:ind w:left="0" w:right="330" w:firstLine="0"/>
        <w:jc w:val="center"/>
        <w:rPr>
          <w:sz w:val="21"/>
        </w:rPr>
      </w:pPr>
      <w:r>
        <w:rPr>
          <w:rFonts w:ascii="Liberation Serif"/>
          <w:i/>
          <w:w w:val="150"/>
          <w:sz w:val="21"/>
        </w:rPr>
        <w:t>f</w:t>
      </w:r>
      <w:r>
        <w:rPr>
          <w:rFonts w:ascii="Liberation Serif"/>
          <w:i/>
          <w:spacing w:val="-40"/>
          <w:w w:val="150"/>
          <w:sz w:val="21"/>
        </w:rPr>
        <w:t> </w:t>
      </w:r>
      <w:r>
        <w:rPr>
          <w:rFonts w:ascii="LM Roman 8"/>
          <w:spacing w:val="11"/>
          <w:w w:val="130"/>
          <w:sz w:val="21"/>
          <w:vertAlign w:val="superscript"/>
        </w:rPr>
        <w:t>+</w:t>
      </w:r>
      <w:r>
        <w:rPr>
          <w:spacing w:val="11"/>
          <w:w w:val="130"/>
          <w:sz w:val="21"/>
          <w:vertAlign w:val="baseline"/>
        </w:rPr>
        <w:t>(</w:t>
      </w:r>
      <w:r>
        <w:rPr>
          <w:rFonts w:ascii="Liberation Serif"/>
          <w:i/>
          <w:spacing w:val="11"/>
          <w:w w:val="130"/>
          <w:sz w:val="21"/>
          <w:vertAlign w:val="baseline"/>
        </w:rPr>
        <w:t>x</w:t>
      </w:r>
      <w:r>
        <w:rPr>
          <w:spacing w:val="11"/>
          <w:w w:val="130"/>
          <w:sz w:val="21"/>
          <w:vertAlign w:val="baseline"/>
        </w:rPr>
        <w:t>)= </w:t>
      </w:r>
    </w:p>
    <w:p>
      <w:pPr>
        <w:pStyle w:val="BodyText"/>
        <w:spacing w:line="287" w:lineRule="exact"/>
        <w:ind w:left="2028"/>
      </w:pPr>
      <w:r>
        <w:rPr>
          <w:rFonts w:ascii="DejaVu Sans"/>
          <w:w w:val="250"/>
          <w:position w:val="9"/>
        </w:rPr>
        <w:t>,</w:t>
      </w:r>
      <w:r>
        <w:rPr>
          <w:rFonts w:ascii="DejaVu Sans"/>
          <w:spacing w:val="-127"/>
          <w:w w:val="250"/>
          <w:position w:val="9"/>
        </w:rPr>
        <w:t> </w:t>
      </w:r>
      <w:r>
        <w:rPr>
          <w:w w:val="110"/>
        </w:rPr>
        <w:t>0</w:t>
      </w:r>
      <w:r>
        <w:rPr>
          <w:rFonts w:ascii="Liberation Serif"/>
          <w:i/>
          <w:w w:val="110"/>
        </w:rPr>
        <w:t>,</w:t>
      </w:r>
      <w:r>
        <w:rPr>
          <w:rFonts w:ascii="Liberation Serif"/>
          <w:i/>
          <w:spacing w:val="43"/>
          <w:w w:val="110"/>
        </w:rPr>
        <w:t> </w:t>
      </w:r>
      <w:r>
        <w:rPr>
          <w:spacing w:val="-2"/>
          <w:w w:val="110"/>
        </w:rPr>
        <w:t>otherwise</w:t>
      </w:r>
    </w:p>
    <w:p>
      <w:pPr>
        <w:spacing w:line="235" w:lineRule="exact" w:before="57"/>
        <w:ind w:left="1584" w:right="0" w:firstLine="0"/>
        <w:jc w:val="left"/>
        <w:rPr>
          <w:sz w:val="21"/>
        </w:rPr>
      </w:pPr>
      <w:r>
        <w:rPr/>
        <w:br w:type="column"/>
      </w:r>
      <w:r>
        <w:rPr>
          <w:rFonts w:ascii="Liberation Serif" w:hAnsi="Liberation Serif"/>
          <w:i/>
          <w:w w:val="105"/>
          <w:sz w:val="21"/>
        </w:rPr>
        <w:t>c</w:t>
      </w:r>
      <w:r>
        <w:rPr>
          <w:rFonts w:ascii="DejaVu Serif Condensed" w:hAnsi="DejaVu Serif Condensed"/>
          <w:w w:val="105"/>
          <w:sz w:val="21"/>
          <w:vertAlign w:val="superscript"/>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29"/>
          <w:w w:val="105"/>
          <w:sz w:val="21"/>
          <w:vertAlign w:val="baseline"/>
        </w:rPr>
        <w:t> </w:t>
      </w:r>
      <w:r>
        <w:rPr>
          <w:w w:val="105"/>
          <w:sz w:val="21"/>
          <w:vertAlign w:val="baseline"/>
        </w:rPr>
        <w:t>if</w:t>
      </w:r>
      <w:r>
        <w:rPr>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5"/>
          <w:w w:val="105"/>
          <w:sz w:val="21"/>
          <w:vertAlign w:val="baseline"/>
        </w:rPr>
        <w:t>(</w:t>
      </w:r>
      <w:r>
        <w:rPr>
          <w:rFonts w:ascii="Liberation Serif" w:hAnsi="Liberation Serif"/>
          <w:i/>
          <w:spacing w:val="-5"/>
          <w:w w:val="105"/>
          <w:sz w:val="21"/>
          <w:vertAlign w:val="baseline"/>
        </w:rPr>
        <w:t>x</w:t>
      </w:r>
      <w:r>
        <w:rPr>
          <w:spacing w:val="-5"/>
          <w:w w:val="105"/>
          <w:sz w:val="21"/>
          <w:vertAlign w:val="baseline"/>
        </w:rPr>
        <w:t>)</w:t>
      </w:r>
    </w:p>
    <w:p>
      <w:pPr>
        <w:spacing w:line="176" w:lineRule="exact" w:before="0"/>
        <w:ind w:left="523" w:right="0" w:firstLine="0"/>
        <w:jc w:val="left"/>
        <w:rPr>
          <w:sz w:val="21"/>
        </w:rPr>
      </w:pPr>
      <w:r>
        <w:rPr/>
        <mc:AlternateContent>
          <mc:Choice Requires="wps">
            <w:drawing>
              <wp:anchor distT="0" distB="0" distL="0" distR="0" allowOverlap="1" layoutInCell="1" locked="0" behindDoc="1" simplePos="0" relativeHeight="487230464">
                <wp:simplePos x="0" y="0"/>
                <wp:positionH relativeFrom="page">
                  <wp:posOffset>3577368</wp:posOffset>
                </wp:positionH>
                <wp:positionV relativeFrom="paragraph">
                  <wp:posOffset>-265623</wp:posOffset>
                </wp:positionV>
                <wp:extent cx="120014" cy="4660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wps:txbx>
                      <wps:bodyPr wrap="square" lIns="0" tIns="0" rIns="0" bIns="0" rtlCol="0">
                        <a:noAutofit/>
                      </wps:bodyPr>
                    </wps:wsp>
                  </a:graphicData>
                </a:graphic>
              </wp:anchor>
            </w:drawing>
          </mc:Choice>
          <mc:Fallback>
            <w:pict>
              <v:shape style="position:absolute;margin-left:281.682526pt;margin-top:-20.915251pt;width:9.450pt;height:36.7pt;mso-position-horizontal-relative:page;mso-position-vertical-relative:paragraph;z-index:-16086016" type="#_x0000_t202" id="docshape5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v:textbox>
                <w10:wrap type="none"/>
              </v:shape>
            </w:pict>
          </mc:Fallback>
        </mc:AlternateContent>
      </w:r>
      <w:r>
        <w:rPr>
          <w:rFonts w:ascii="Liberation Serif" w:hAnsi="Liberation Serif"/>
          <w:i/>
          <w:w w:val="150"/>
          <w:sz w:val="21"/>
        </w:rPr>
        <w:t>f</w:t>
      </w:r>
      <w:r>
        <w:rPr>
          <w:rFonts w:ascii="Liberation Serif" w:hAnsi="Liberation Serif"/>
          <w:i/>
          <w:spacing w:val="-40"/>
          <w:w w:val="150"/>
          <w:sz w:val="21"/>
        </w:rPr>
        <w:t> </w:t>
      </w:r>
      <w:r>
        <w:rPr>
          <w:rFonts w:ascii="DejaVu Serif Condensed" w:hAnsi="DejaVu Serif Condensed"/>
          <w:spacing w:val="11"/>
          <w:w w:val="130"/>
          <w:sz w:val="21"/>
          <w:vertAlign w:val="superscript"/>
        </w:rPr>
        <w:t>−</w:t>
      </w:r>
      <w:r>
        <w:rPr>
          <w:spacing w:val="11"/>
          <w:w w:val="130"/>
          <w:sz w:val="21"/>
          <w:vertAlign w:val="baseline"/>
        </w:rPr>
        <w:t>(</w:t>
      </w:r>
      <w:r>
        <w:rPr>
          <w:rFonts w:ascii="Liberation Serif" w:hAnsi="Liberation Serif"/>
          <w:i/>
          <w:spacing w:val="11"/>
          <w:w w:val="130"/>
          <w:sz w:val="21"/>
          <w:vertAlign w:val="baseline"/>
        </w:rPr>
        <w:t>x</w:t>
      </w:r>
      <w:r>
        <w:rPr>
          <w:spacing w:val="11"/>
          <w:w w:val="130"/>
          <w:sz w:val="21"/>
          <w:vertAlign w:val="baseline"/>
        </w:rPr>
        <w:t>)= </w:t>
      </w:r>
    </w:p>
    <w:p>
      <w:pPr>
        <w:pStyle w:val="BodyText"/>
        <w:spacing w:line="287" w:lineRule="exact"/>
        <w:ind w:left="1357"/>
      </w:pPr>
      <w:r>
        <w:rPr>
          <w:rFonts w:ascii="DejaVu Sans"/>
          <w:w w:val="250"/>
          <w:position w:val="9"/>
        </w:rPr>
        <w:t>,</w:t>
      </w:r>
      <w:r>
        <w:rPr>
          <w:rFonts w:ascii="DejaVu Sans"/>
          <w:spacing w:val="-127"/>
          <w:w w:val="250"/>
          <w:position w:val="9"/>
        </w:rPr>
        <w:t> </w:t>
      </w:r>
      <w:r>
        <w:rPr>
          <w:w w:val="110"/>
        </w:rPr>
        <w:t>0</w:t>
      </w:r>
      <w:r>
        <w:rPr>
          <w:rFonts w:ascii="Liberation Serif"/>
          <w:i/>
          <w:w w:val="110"/>
        </w:rPr>
        <w:t>,</w:t>
      </w:r>
      <w:r>
        <w:rPr>
          <w:rFonts w:ascii="Liberation Serif"/>
          <w:i/>
          <w:spacing w:val="43"/>
          <w:w w:val="110"/>
        </w:rPr>
        <w:t> </w:t>
      </w:r>
      <w:r>
        <w:rPr>
          <w:spacing w:val="-2"/>
          <w:w w:val="110"/>
        </w:rPr>
        <w:t>otherwise</w:t>
      </w:r>
    </w:p>
    <w:p>
      <w:pPr>
        <w:spacing w:after="0" w:line="287" w:lineRule="exact"/>
        <w:sectPr>
          <w:type w:val="continuous"/>
          <w:pgSz w:w="9360" w:h="13610"/>
          <w:pgMar w:header="860" w:footer="0" w:top="900" w:bottom="280" w:left="680" w:right="680"/>
          <w:cols w:num="2" w:equalWidth="0">
            <w:col w:w="3556" w:space="40"/>
            <w:col w:w="4404"/>
          </w:cols>
        </w:sectPr>
      </w:pPr>
    </w:p>
    <w:p>
      <w:pPr>
        <w:pStyle w:val="ListParagraph"/>
        <w:numPr>
          <w:ilvl w:val="0"/>
          <w:numId w:val="2"/>
        </w:numPr>
        <w:tabs>
          <w:tab w:pos="555" w:val="left" w:leader="none"/>
        </w:tabs>
        <w:spacing w:line="216" w:lineRule="auto" w:before="124" w:after="0"/>
        <w:ind w:left="555" w:right="221" w:hanging="294"/>
        <w:jc w:val="both"/>
        <w:rPr>
          <w:rFonts w:ascii="LM Roman 10" w:hAnsi="LM Roman 10" w:cs="LM Roman 10" w:eastAsia="LM Roman 10"/>
          <w:sz w:val="21"/>
          <w:szCs w:val="21"/>
        </w:rPr>
      </w:pPr>
      <w:r>
        <w:rPr>
          <w:rFonts w:ascii="LM Roman 10" w:hAnsi="LM Roman 10" w:cs="LM Roman 10" w:eastAsia="LM Roman 10"/>
          <w:sz w:val="21"/>
          <w:szCs w:val="21"/>
        </w:rPr>
        <w:t>a</w:t>
      </w:r>
      <w:r>
        <w:rPr>
          <w:rFonts w:ascii="LM Roman 10" w:hAnsi="LM Roman 10" w:cs="LM Roman 10" w:eastAsia="LM Roman 10"/>
          <w:spacing w:val="-2"/>
          <w:sz w:val="21"/>
          <w:szCs w:val="21"/>
        </w:rPr>
        <w:t> </w:t>
      </w:r>
      <w:r>
        <w:rPr>
          <w:rFonts w:ascii="LM Roman 10" w:hAnsi="LM Roman 10" w:cs="LM Roman 10" w:eastAsia="LM Roman 10"/>
          <w:sz w:val="21"/>
          <w:szCs w:val="21"/>
        </w:rPr>
        <w:t>tolerance percentage </w:t>
      </w:r>
      <w:r>
        <w:rPr>
          <w:rFonts w:ascii="Liberation Serif" w:hAnsi="Liberation Serif" w:cs="Liberation Serif" w:eastAsia="Liberation Serif"/>
          <w:i/>
          <w:iCs/>
          <w:sz w:val="21"/>
          <w:szCs w:val="21"/>
        </w:rPr>
        <w:t>ϵ</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which</w:t>
      </w:r>
      <w:r>
        <w:rPr>
          <w:rFonts w:ascii="LM Roman 10" w:hAnsi="LM Roman 10" w:cs="LM Roman 10" w:eastAsia="LM Roman 10"/>
          <w:spacing w:val="-2"/>
          <w:sz w:val="21"/>
          <w:szCs w:val="21"/>
        </w:rPr>
        <w:t> </w:t>
      </w:r>
      <w:r>
        <w:rPr>
          <w:rFonts w:ascii="LM Roman 10" w:hAnsi="LM Roman 10" w:cs="LM Roman 10" w:eastAsia="LM Roman 10"/>
          <w:sz w:val="21"/>
          <w:szCs w:val="21"/>
        </w:rPr>
        <w:t>expresses</w:t>
      </w:r>
      <w:r>
        <w:rPr>
          <w:rFonts w:ascii="LM Roman 10" w:hAnsi="LM Roman 10" w:cs="LM Roman 10" w:eastAsia="LM Roman 10"/>
          <w:spacing w:val="-1"/>
          <w:sz w:val="21"/>
          <w:szCs w:val="21"/>
        </w:rPr>
        <w:t> </w:t>
      </w:r>
      <w:r>
        <w:rPr>
          <w:rFonts w:ascii="LM Roman 10" w:hAnsi="LM Roman 10" w:cs="LM Roman 10" w:eastAsia="LM Roman 10"/>
          <w:sz w:val="21"/>
          <w:szCs w:val="21"/>
        </w:rPr>
        <w:t>the</w:t>
      </w:r>
      <w:r>
        <w:rPr>
          <w:rFonts w:ascii="LM Roman 10" w:hAnsi="LM Roman 10" w:cs="LM Roman 10" w:eastAsia="LM Roman 10"/>
          <w:spacing w:val="-3"/>
          <w:sz w:val="21"/>
          <w:szCs w:val="21"/>
        </w:rPr>
        <w:t> </w:t>
      </w:r>
      <w:r>
        <w:rPr>
          <w:rFonts w:ascii="LM Roman 10" w:hAnsi="LM Roman 10" w:cs="LM Roman 10" w:eastAsia="LM Roman 10"/>
          <w:sz w:val="21"/>
          <w:szCs w:val="21"/>
        </w:rPr>
        <w:t>degree to</w:t>
      </w:r>
      <w:r>
        <w:rPr>
          <w:rFonts w:ascii="LM Roman 10" w:hAnsi="LM Roman 10" w:cs="LM Roman 10" w:eastAsia="LM Roman 10"/>
          <w:spacing w:val="-3"/>
          <w:sz w:val="21"/>
          <w:szCs w:val="21"/>
        </w:rPr>
        <w:t> </w:t>
      </w:r>
      <w:r>
        <w:rPr>
          <w:rFonts w:ascii="LM Roman 10" w:hAnsi="LM Roman 10" w:cs="LM Roman 10" w:eastAsia="LM Roman 10"/>
          <w:sz w:val="21"/>
          <w:szCs w:val="21"/>
        </w:rPr>
        <w:t>which the</w:t>
      </w:r>
      <w:r>
        <w:rPr>
          <w:rFonts w:ascii="LM Roman 10" w:hAnsi="LM Roman 10" w:cs="LM Roman 10" w:eastAsia="LM Roman 10"/>
          <w:spacing w:val="-3"/>
          <w:sz w:val="21"/>
          <w:szCs w:val="21"/>
        </w:rPr>
        <w:t> </w:t>
      </w:r>
      <w:r>
        <w:rPr>
          <w:rFonts w:ascii="LM Roman 10" w:hAnsi="LM Roman 10" w:cs="LM Roman 10" w:eastAsia="LM Roman 10"/>
          <w:sz w:val="21"/>
          <w:szCs w:val="21"/>
        </w:rPr>
        <w:t>Trustor will tolerate</w:t>
      </w:r>
      <w:r>
        <w:rPr>
          <w:rFonts w:ascii="LM Roman 10" w:hAnsi="LM Roman 10" w:cs="LM Roman 10" w:eastAsia="LM Roman 10"/>
          <w:spacing w:val="-4"/>
          <w:sz w:val="21"/>
          <w:szCs w:val="21"/>
        </w:rPr>
        <w:t> </w:t>
      </w:r>
      <w:r>
        <w:rPr>
          <w:rFonts w:ascii="LM Roman 10" w:hAnsi="LM Roman 10" w:cs="LM Roman 10" w:eastAsia="LM Roman 10"/>
          <w:sz w:val="21"/>
          <w:szCs w:val="21"/>
        </w:rPr>
        <w:t>variation</w:t>
      </w:r>
      <w:r>
        <w:rPr>
          <w:rFonts w:ascii="LM Roman 10" w:hAnsi="LM Roman 10" w:cs="LM Roman 10" w:eastAsia="LM Roman 10"/>
          <w:spacing w:val="-6"/>
          <w:sz w:val="21"/>
          <w:szCs w:val="21"/>
        </w:rPr>
        <w:t> </w:t>
      </w:r>
      <w:r>
        <w:rPr>
          <w:rFonts w:ascii="LM Roman 10" w:hAnsi="LM Roman 10" w:cs="LM Roman 10" w:eastAsia="LM Roman 10"/>
          <w:sz w:val="21"/>
          <w:szCs w:val="21"/>
        </w:rPr>
        <w:t>in</w:t>
      </w:r>
      <w:r>
        <w:rPr>
          <w:rFonts w:ascii="LM Roman 10" w:hAnsi="LM Roman 10" w:cs="LM Roman 10" w:eastAsia="LM Roman 10"/>
          <w:spacing w:val="-9"/>
          <w:sz w:val="21"/>
          <w:szCs w:val="21"/>
        </w:rPr>
        <w:t> </w:t>
      </w:r>
      <w:r>
        <w:rPr>
          <w:rFonts w:ascii="LM Roman 10" w:hAnsi="LM Roman 10" w:cs="LM Roman 10" w:eastAsia="LM Roman 10"/>
          <w:sz w:val="21"/>
          <w:szCs w:val="21"/>
        </w:rPr>
        <w:t>the</w:t>
      </w:r>
      <w:r>
        <w:rPr>
          <w:rFonts w:ascii="LM Roman 10" w:hAnsi="LM Roman 10" w:cs="LM Roman 10" w:eastAsia="LM Roman 10"/>
          <w:spacing w:val="-9"/>
          <w:sz w:val="21"/>
          <w:szCs w:val="21"/>
        </w:rPr>
        <w:t> </w:t>
      </w:r>
      <w:r>
        <w:rPr>
          <w:rFonts w:ascii="LM Roman 10" w:hAnsi="LM Roman 10" w:cs="LM Roman 10" w:eastAsia="LM Roman 10"/>
          <w:sz w:val="21"/>
          <w:szCs w:val="21"/>
        </w:rPr>
        <w:t>Trustee’s</w:t>
      </w:r>
      <w:r>
        <w:rPr>
          <w:rFonts w:ascii="LM Roman 10" w:hAnsi="LM Roman 10" w:cs="LM Roman 10" w:eastAsia="LM Roman 10"/>
          <w:spacing w:val="-8"/>
          <w:sz w:val="21"/>
          <w:szCs w:val="21"/>
        </w:rPr>
        <w:t> </w:t>
      </w:r>
      <w:r>
        <w:rPr>
          <w:rFonts w:ascii="LM Roman 10" w:hAnsi="LM Roman 10" w:cs="LM Roman 10" w:eastAsia="LM Roman 10"/>
          <w:sz w:val="21"/>
          <w:szCs w:val="21"/>
        </w:rPr>
        <w:t>observed</w:t>
      </w:r>
      <w:r>
        <w:rPr>
          <w:rFonts w:ascii="LM Roman 10" w:hAnsi="LM Roman 10" w:cs="LM Roman 10" w:eastAsia="LM Roman 10"/>
          <w:spacing w:val="-9"/>
          <w:sz w:val="21"/>
          <w:szCs w:val="21"/>
        </w:rPr>
        <w:t> </w:t>
      </w:r>
      <w:r>
        <w:rPr>
          <w:rFonts w:ascii="LM Roman 10" w:hAnsi="LM Roman 10" w:cs="LM Roman 10" w:eastAsia="LM Roman 10"/>
          <w:sz w:val="21"/>
          <w:szCs w:val="21"/>
        </w:rPr>
        <w:t>metric</w:t>
      </w:r>
      <w:r>
        <w:rPr>
          <w:rFonts w:ascii="LM Roman 10" w:hAnsi="LM Roman 10" w:cs="LM Roman 10" w:eastAsia="LM Roman 10"/>
          <w:spacing w:val="-9"/>
          <w:sz w:val="21"/>
          <w:szCs w:val="21"/>
        </w:rPr>
        <w:t> </w:t>
      </w:r>
      <w:r>
        <w:rPr>
          <w:rFonts w:ascii="LM Roman 10" w:hAnsi="LM Roman 10" w:cs="LM Roman 10" w:eastAsia="LM Roman 10"/>
          <w:sz w:val="21"/>
          <w:szCs w:val="21"/>
        </w:rPr>
        <w:t>value</w:t>
      </w:r>
      <w:r>
        <w:rPr>
          <w:rFonts w:ascii="LM Roman 10" w:hAnsi="LM Roman 10" w:cs="LM Roman 10" w:eastAsia="LM Roman 10"/>
          <w:spacing w:val="-9"/>
          <w:sz w:val="21"/>
          <w:szCs w:val="21"/>
        </w:rPr>
        <w:t> </w:t>
      </w:r>
      <w:r>
        <w:rPr>
          <w:rFonts w:ascii="LM Roman 10" w:hAnsi="LM Roman 10" w:cs="LM Roman 10" w:eastAsia="LM Roman 10"/>
          <w:sz w:val="21"/>
          <w:szCs w:val="21"/>
        </w:rPr>
        <w:t>as</w:t>
      </w:r>
      <w:r>
        <w:rPr>
          <w:rFonts w:ascii="LM Roman 10" w:hAnsi="LM Roman 10" w:cs="LM Roman 10" w:eastAsia="LM Roman 10"/>
          <w:spacing w:val="-8"/>
          <w:sz w:val="21"/>
          <w:szCs w:val="21"/>
        </w:rPr>
        <w:t> </w:t>
      </w:r>
      <w:r>
        <w:rPr>
          <w:rFonts w:ascii="LM Roman 10" w:hAnsi="LM Roman 10" w:cs="LM Roman 10" w:eastAsia="LM Roman 10"/>
          <w:sz w:val="21"/>
          <w:szCs w:val="21"/>
        </w:rPr>
        <w:t>absolute</w:t>
      </w:r>
      <w:r>
        <w:rPr>
          <w:rFonts w:ascii="LM Roman 10" w:hAnsi="LM Roman 10" w:cs="LM Roman 10" w:eastAsia="LM Roman 10"/>
          <w:spacing w:val="-9"/>
          <w:sz w:val="21"/>
          <w:szCs w:val="21"/>
        </w:rPr>
        <w:t> </w:t>
      </w:r>
      <w:r>
        <w:rPr>
          <w:rFonts w:ascii="LM Roman 10" w:hAnsi="LM Roman 10" w:cs="LM Roman 10" w:eastAsia="LM Roman 10"/>
          <w:sz w:val="21"/>
          <w:szCs w:val="21"/>
        </w:rPr>
        <w:t>variations of </w:t>
      </w:r>
      <w:r>
        <w:rPr>
          <w:rFonts w:ascii="Liberation Serif" w:hAnsi="Liberation Serif" w:cs="Liberation Serif" w:eastAsia="Liberation Serif"/>
          <w:i/>
          <w:iCs/>
          <w:sz w:val="21"/>
          <w:szCs w:val="21"/>
        </w:rPr>
        <w:t>ϵm</w:t>
      </w:r>
      <w:r>
        <w:rPr>
          <w:rFonts w:ascii="LM Roman 10" w:hAnsi="LM Roman 10" w:cs="LM Roman 10" w:eastAsia="LM Roman 10"/>
          <w:sz w:val="21"/>
          <w:szCs w:val="21"/>
        </w:rPr>
        <w:t>.</w:t>
      </w:r>
    </w:p>
    <w:p>
      <w:pPr>
        <w:pStyle w:val="BodyText"/>
        <w:spacing w:line="213" w:lineRule="auto" w:before="99"/>
        <w:ind w:left="107" w:right="224"/>
        <w:jc w:val="both"/>
      </w:pPr>
      <w:r>
        <w:rPr/>
        <w:t>Predicates, fuzzy sets, weightings and tolerance percentages are used to parame- terise the Trustworthiness Evaluation Function, as explained in Section </w:t>
      </w:r>
      <w:hyperlink w:history="true" w:anchor="_bookmark11">
        <w:r>
          <w:rPr>
            <w:color w:val="0000FF"/>
          </w:rPr>
          <w:t>8</w:t>
        </w:r>
      </w:hyperlink>
      <w:r>
        <w:rPr/>
        <w:t>.</w:t>
      </w:r>
    </w:p>
    <w:p>
      <w:pPr>
        <w:spacing w:line="216" w:lineRule="auto" w:before="102"/>
        <w:ind w:left="107" w:right="217" w:firstLine="0"/>
        <w:jc w:val="both"/>
        <w:rPr>
          <w:i/>
          <w:sz w:val="21"/>
        </w:rPr>
      </w:pPr>
      <w:r>
        <w:rPr>
          <w:rFonts w:ascii="LM Roman 7" w:hAnsi="LM Roman 7"/>
          <w:sz w:val="21"/>
        </w:rPr>
        <w:t>Example</w:t>
      </w:r>
      <w:r>
        <w:rPr>
          <w:rFonts w:ascii="LM Roman 7" w:hAnsi="LM Roman 7"/>
          <w:spacing w:val="-2"/>
          <w:sz w:val="21"/>
        </w:rPr>
        <w:t> </w:t>
      </w:r>
      <w:r>
        <w:rPr>
          <w:rFonts w:ascii="LM Roman 7" w:hAnsi="LM Roman 7"/>
          <w:sz w:val="21"/>
        </w:rPr>
        <w:t>7.2 (continued) </w:t>
      </w:r>
      <w:r>
        <w:rPr>
          <w:i/>
          <w:sz w:val="21"/>
        </w:rPr>
        <w:t>Alice’s “training” mode Trustworthiness Proﬁle ex-</w:t>
      </w:r>
      <w:r>
        <w:rPr>
          <w:i/>
          <w:sz w:val="21"/>
        </w:rPr>
        <w:t> presses that the Trustee component should be assessed according to its availabil- ity and security QA’s:</w:t>
      </w:r>
      <w:r>
        <w:rPr>
          <w:i/>
          <w:spacing w:val="40"/>
          <w:sz w:val="21"/>
        </w:rPr>
        <w:t> </w:t>
      </w:r>
      <w:r>
        <w:rPr>
          <w:i/>
          <w:sz w:val="21"/>
        </w:rPr>
        <w:t>the component’s response time must be less than </w:t>
      </w:r>
      <w:r>
        <w:rPr>
          <w:sz w:val="21"/>
        </w:rPr>
        <w:t>12</w:t>
      </w:r>
      <w:r>
        <w:rPr>
          <w:i/>
          <w:sz w:val="21"/>
        </w:rPr>
        <w:t>msec</w:t>
      </w:r>
      <w:r>
        <w:rPr>
          <w:i/>
          <w:sz w:val="21"/>
        </w:rPr>
        <w:t> and its</w:t>
      </w:r>
      <w:r>
        <w:rPr>
          <w:i/>
          <w:spacing w:val="-3"/>
          <w:sz w:val="21"/>
        </w:rPr>
        <w:t> </w:t>
      </w:r>
      <w:r>
        <w:rPr>
          <w:i/>
          <w:sz w:val="21"/>
        </w:rPr>
        <w:t>uptime</w:t>
      </w:r>
      <w:r>
        <w:rPr>
          <w:i/>
          <w:spacing w:val="-1"/>
          <w:sz w:val="21"/>
        </w:rPr>
        <w:t> </w:t>
      </w:r>
      <w:r>
        <w:rPr>
          <w:i/>
          <w:sz w:val="21"/>
        </w:rPr>
        <w:t>at least</w:t>
      </w:r>
      <w:r>
        <w:rPr>
          <w:i/>
          <w:spacing w:val="-2"/>
          <w:sz w:val="21"/>
        </w:rPr>
        <w:t> </w:t>
      </w:r>
      <w:r>
        <w:rPr>
          <w:sz w:val="21"/>
        </w:rPr>
        <w:t>95%</w:t>
      </w:r>
      <w:r>
        <w:rPr>
          <w:i/>
          <w:sz w:val="21"/>
        </w:rPr>
        <w:t>; moreover, it</w:t>
      </w:r>
      <w:r>
        <w:rPr>
          <w:i/>
          <w:spacing w:val="-2"/>
          <w:sz w:val="21"/>
        </w:rPr>
        <w:t> </w:t>
      </w:r>
      <w:r>
        <w:rPr>
          <w:i/>
          <w:sz w:val="21"/>
        </w:rPr>
        <w:t>must</w:t>
      </w:r>
      <w:r>
        <w:rPr>
          <w:i/>
          <w:spacing w:val="-2"/>
          <w:sz w:val="21"/>
        </w:rPr>
        <w:t> </w:t>
      </w:r>
      <w:r>
        <w:rPr>
          <w:i/>
          <w:sz w:val="21"/>
        </w:rPr>
        <w:t>exercise</w:t>
      </w:r>
      <w:r>
        <w:rPr>
          <w:i/>
          <w:spacing w:val="-1"/>
          <w:sz w:val="21"/>
        </w:rPr>
        <w:t> </w:t>
      </w:r>
      <w:r>
        <w:rPr>
          <w:i/>
          <w:sz w:val="21"/>
        </w:rPr>
        <w:t>conﬁdentiality mechanism,</w:t>
      </w:r>
      <w:r>
        <w:rPr>
          <w:i/>
          <w:sz w:val="21"/>
        </w:rPr>
        <w:t> whilst the assurance of integrity is appreciated but optional.</w:t>
      </w:r>
      <w:r>
        <w:rPr>
          <w:i/>
          <w:spacing w:val="40"/>
          <w:sz w:val="21"/>
        </w:rPr>
        <w:t> </w:t>
      </w:r>
      <w:r>
        <w:rPr>
          <w:i/>
          <w:sz w:val="21"/>
        </w:rPr>
        <w:t>The following table summarises the associated criteria.</w:t>
      </w:r>
    </w:p>
    <w:p>
      <w:pPr>
        <w:pStyle w:val="BodyText"/>
        <w:spacing w:before="7" w:after="1"/>
        <w:rPr>
          <w:i/>
          <w:sz w:val="19"/>
        </w:rPr>
      </w:pPr>
    </w:p>
    <w:tbl>
      <w:tblPr>
        <w:tblW w:w="0" w:type="auto"/>
        <w:jc w:val="left"/>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
        <w:gridCol w:w="1610"/>
        <w:gridCol w:w="1608"/>
        <w:gridCol w:w="1466"/>
        <w:gridCol w:w="1464"/>
      </w:tblGrid>
      <w:tr>
        <w:trPr>
          <w:trHeight w:val="211" w:hRule="atLeast"/>
        </w:trPr>
        <w:tc>
          <w:tcPr>
            <w:tcW w:w="270" w:type="dxa"/>
            <w:vMerge w:val="restart"/>
            <w:tcBorders>
              <w:top w:val="nil"/>
              <w:left w:val="nil"/>
            </w:tcBorders>
          </w:tcPr>
          <w:p>
            <w:pPr>
              <w:pStyle w:val="TableParagraph"/>
              <w:spacing w:line="240" w:lineRule="auto"/>
              <w:ind w:left="0"/>
              <w:jc w:val="left"/>
              <w:rPr>
                <w:rFonts w:ascii="Times New Roman"/>
                <w:sz w:val="20"/>
              </w:rPr>
            </w:pPr>
          </w:p>
        </w:tc>
        <w:tc>
          <w:tcPr>
            <w:tcW w:w="3218" w:type="dxa"/>
            <w:gridSpan w:val="2"/>
          </w:tcPr>
          <w:p>
            <w:pPr>
              <w:pStyle w:val="TableParagraph"/>
              <w:spacing w:line="191" w:lineRule="exact"/>
              <w:ind w:left="9"/>
              <w:rPr>
                <w:sz w:val="15"/>
              </w:rPr>
            </w:pPr>
            <w:r>
              <w:rPr>
                <w:rFonts w:ascii="Times New Roman"/>
                <w:w w:val="105"/>
                <w:position w:val="2"/>
                <w:sz w:val="15"/>
              </w:rPr>
              <w:t>W</w:t>
            </w:r>
            <w:r>
              <w:rPr>
                <w:rFonts w:ascii="Georgia"/>
                <w:i/>
                <w:w w:val="105"/>
                <w:sz w:val="11"/>
              </w:rPr>
              <w:t>q</w:t>
            </w:r>
            <w:r>
              <w:rPr>
                <w:rFonts w:ascii="LM Roman 5"/>
                <w:w w:val="105"/>
                <w:position w:val="-1"/>
                <w:sz w:val="9"/>
              </w:rPr>
              <w:t>1</w:t>
            </w:r>
            <w:r>
              <w:rPr>
                <w:rFonts w:ascii="LM Roman 5"/>
                <w:spacing w:val="22"/>
                <w:w w:val="105"/>
                <w:position w:val="-1"/>
                <w:sz w:val="9"/>
              </w:rPr>
              <w:t> </w:t>
            </w:r>
            <w:r>
              <w:rPr>
                <w:w w:val="105"/>
                <w:position w:val="2"/>
                <w:sz w:val="15"/>
              </w:rPr>
              <w:t>=</w:t>
            </w:r>
            <w:r>
              <w:rPr>
                <w:spacing w:val="-7"/>
                <w:w w:val="105"/>
                <w:position w:val="2"/>
                <w:sz w:val="15"/>
              </w:rPr>
              <w:t> </w:t>
            </w:r>
            <w:r>
              <w:rPr>
                <w:spacing w:val="-5"/>
                <w:w w:val="105"/>
                <w:position w:val="2"/>
                <w:sz w:val="15"/>
              </w:rPr>
              <w:t>0</w:t>
            </w:r>
            <w:r>
              <w:rPr>
                <w:rFonts w:ascii="Times New Roman"/>
                <w:spacing w:val="-5"/>
                <w:w w:val="105"/>
                <w:position w:val="2"/>
                <w:sz w:val="15"/>
              </w:rPr>
              <w:t>.</w:t>
            </w:r>
            <w:r>
              <w:rPr>
                <w:spacing w:val="-5"/>
                <w:w w:val="105"/>
                <w:position w:val="2"/>
                <w:sz w:val="15"/>
              </w:rPr>
              <w:t>6</w:t>
            </w:r>
          </w:p>
        </w:tc>
        <w:tc>
          <w:tcPr>
            <w:tcW w:w="2930" w:type="dxa"/>
            <w:gridSpan w:val="2"/>
          </w:tcPr>
          <w:p>
            <w:pPr>
              <w:pStyle w:val="TableParagraph"/>
              <w:spacing w:line="191" w:lineRule="exact"/>
              <w:ind w:left="11" w:right="1"/>
              <w:rPr>
                <w:sz w:val="15"/>
              </w:rPr>
            </w:pPr>
            <w:r>
              <w:rPr>
                <w:rFonts w:ascii="Times New Roman"/>
                <w:w w:val="105"/>
                <w:position w:val="2"/>
                <w:sz w:val="15"/>
              </w:rPr>
              <w:t>W</w:t>
            </w:r>
            <w:r>
              <w:rPr>
                <w:rFonts w:ascii="Georgia"/>
                <w:i/>
                <w:w w:val="105"/>
                <w:sz w:val="11"/>
              </w:rPr>
              <w:t>q</w:t>
            </w:r>
            <w:r>
              <w:rPr>
                <w:rFonts w:ascii="LM Roman 5"/>
                <w:w w:val="105"/>
                <w:position w:val="-1"/>
                <w:sz w:val="9"/>
              </w:rPr>
              <w:t>2</w:t>
            </w:r>
            <w:r>
              <w:rPr>
                <w:rFonts w:ascii="LM Roman 5"/>
                <w:spacing w:val="22"/>
                <w:w w:val="105"/>
                <w:position w:val="-1"/>
                <w:sz w:val="9"/>
              </w:rPr>
              <w:t> </w:t>
            </w:r>
            <w:r>
              <w:rPr>
                <w:w w:val="105"/>
                <w:position w:val="2"/>
                <w:sz w:val="15"/>
              </w:rPr>
              <w:t>=</w:t>
            </w:r>
            <w:r>
              <w:rPr>
                <w:spacing w:val="-7"/>
                <w:w w:val="105"/>
                <w:position w:val="2"/>
                <w:sz w:val="15"/>
              </w:rPr>
              <w:t> </w:t>
            </w:r>
            <w:r>
              <w:rPr>
                <w:spacing w:val="-5"/>
                <w:w w:val="105"/>
                <w:position w:val="2"/>
                <w:sz w:val="15"/>
              </w:rPr>
              <w:t>0</w:t>
            </w:r>
            <w:r>
              <w:rPr>
                <w:rFonts w:ascii="Times New Roman"/>
                <w:spacing w:val="-5"/>
                <w:w w:val="105"/>
                <w:position w:val="2"/>
                <w:sz w:val="15"/>
              </w:rPr>
              <w:t>.</w:t>
            </w:r>
            <w:r>
              <w:rPr>
                <w:spacing w:val="-5"/>
                <w:w w:val="105"/>
                <w:position w:val="2"/>
                <w:sz w:val="15"/>
              </w:rPr>
              <w:t>4</w:t>
            </w:r>
          </w:p>
        </w:tc>
      </w:tr>
      <w:tr>
        <w:trPr>
          <w:trHeight w:val="211" w:hRule="atLeast"/>
        </w:trPr>
        <w:tc>
          <w:tcPr>
            <w:tcW w:w="270" w:type="dxa"/>
            <w:vMerge/>
            <w:tcBorders>
              <w:top w:val="nil"/>
              <w:left w:val="nil"/>
            </w:tcBorders>
          </w:tcPr>
          <w:p>
            <w:pPr>
              <w:rPr>
                <w:sz w:val="2"/>
                <w:szCs w:val="2"/>
              </w:rPr>
            </w:pPr>
          </w:p>
        </w:tc>
        <w:tc>
          <w:tcPr>
            <w:tcW w:w="3218" w:type="dxa"/>
            <w:gridSpan w:val="2"/>
          </w:tcPr>
          <w:p>
            <w:pPr>
              <w:pStyle w:val="TableParagraph"/>
              <w:spacing w:line="191" w:lineRule="exact"/>
              <w:ind w:left="1067"/>
              <w:jc w:val="left"/>
              <w:rPr>
                <w:sz w:val="15"/>
              </w:rPr>
            </w:pPr>
            <w:r>
              <w:rPr>
                <w:spacing w:val="-2"/>
                <w:w w:val="105"/>
                <w:sz w:val="15"/>
              </w:rPr>
              <w:t>availability(q</w:t>
            </w:r>
            <w:r>
              <w:rPr>
                <w:rFonts w:ascii="LM Roman 6"/>
                <w:spacing w:val="-2"/>
                <w:w w:val="105"/>
                <w:sz w:val="15"/>
                <w:vertAlign w:val="subscript"/>
              </w:rPr>
              <w:t>1</w:t>
            </w:r>
            <w:r>
              <w:rPr>
                <w:spacing w:val="-2"/>
                <w:w w:val="105"/>
                <w:sz w:val="15"/>
                <w:vertAlign w:val="baseline"/>
              </w:rPr>
              <w:t>)</w:t>
            </w:r>
          </w:p>
        </w:tc>
        <w:tc>
          <w:tcPr>
            <w:tcW w:w="2930" w:type="dxa"/>
            <w:gridSpan w:val="2"/>
          </w:tcPr>
          <w:p>
            <w:pPr>
              <w:pStyle w:val="TableParagraph"/>
              <w:spacing w:line="191" w:lineRule="exact"/>
              <w:ind w:left="11"/>
              <w:rPr>
                <w:sz w:val="15"/>
              </w:rPr>
            </w:pPr>
            <w:r>
              <w:rPr>
                <w:spacing w:val="-2"/>
                <w:w w:val="105"/>
                <w:sz w:val="15"/>
              </w:rPr>
              <w:t>security(q</w:t>
            </w:r>
            <w:r>
              <w:rPr>
                <w:rFonts w:ascii="LM Roman 6"/>
                <w:spacing w:val="-2"/>
                <w:w w:val="105"/>
                <w:sz w:val="15"/>
                <w:vertAlign w:val="subscript"/>
              </w:rPr>
              <w:t>2</w:t>
            </w:r>
            <w:r>
              <w:rPr>
                <w:spacing w:val="-2"/>
                <w:w w:val="105"/>
                <w:sz w:val="15"/>
                <w:vertAlign w:val="baseline"/>
              </w:rPr>
              <w:t>)</w:t>
            </w:r>
          </w:p>
        </w:tc>
      </w:tr>
      <w:tr>
        <w:trPr>
          <w:trHeight w:val="209" w:hRule="atLeast"/>
        </w:trPr>
        <w:tc>
          <w:tcPr>
            <w:tcW w:w="270" w:type="dxa"/>
            <w:vMerge/>
            <w:tcBorders>
              <w:top w:val="nil"/>
              <w:left w:val="nil"/>
            </w:tcBorders>
          </w:tcPr>
          <w:p>
            <w:pPr>
              <w:rPr>
                <w:sz w:val="2"/>
                <w:szCs w:val="2"/>
              </w:rPr>
            </w:pPr>
          </w:p>
        </w:tc>
        <w:tc>
          <w:tcPr>
            <w:tcW w:w="1610" w:type="dxa"/>
          </w:tcPr>
          <w:p>
            <w:pPr>
              <w:pStyle w:val="TableParagraph"/>
              <w:spacing w:line="189" w:lineRule="exact"/>
              <w:rPr>
                <w:sz w:val="15"/>
              </w:rPr>
            </w:pPr>
            <w:r>
              <w:rPr>
                <w:rFonts w:ascii="Times New Roman" w:hAnsi="Times New Roman"/>
                <w:w w:val="110"/>
                <w:position w:val="2"/>
                <w:sz w:val="15"/>
              </w:rPr>
              <w:t>w</w:t>
            </w:r>
            <w:r>
              <w:rPr>
                <w:rFonts w:ascii="Georgia" w:hAnsi="Georgia"/>
                <w:i/>
                <w:w w:val="110"/>
                <w:sz w:val="11"/>
              </w:rPr>
              <w:t>x</w:t>
            </w:r>
            <w:r>
              <w:rPr>
                <w:rFonts w:ascii="LM Roman 5" w:hAnsi="LM Roman 5"/>
                <w:w w:val="110"/>
                <w:position w:val="-1"/>
                <w:sz w:val="9"/>
              </w:rPr>
              <w:t>1</w:t>
            </w:r>
            <w:r>
              <w:rPr>
                <w:rFonts w:ascii="LM Roman 5" w:hAnsi="LM Roman 5"/>
                <w:spacing w:val="14"/>
                <w:w w:val="110"/>
                <w:position w:val="-1"/>
                <w:sz w:val="9"/>
              </w:rPr>
              <w:t> </w:t>
            </w:r>
            <w:r>
              <w:rPr>
                <w:w w:val="110"/>
                <w:position w:val="2"/>
                <w:sz w:val="15"/>
              </w:rPr>
              <w:t>=</w:t>
            </w:r>
            <w:r>
              <w:rPr>
                <w:spacing w:val="-12"/>
                <w:w w:val="110"/>
                <w:position w:val="2"/>
                <w:sz w:val="15"/>
              </w:rPr>
              <w:t> </w:t>
            </w:r>
            <w:r>
              <w:rPr>
                <w:w w:val="110"/>
                <w:position w:val="2"/>
                <w:sz w:val="15"/>
              </w:rPr>
              <w:t>0</w:t>
            </w:r>
            <w:r>
              <w:rPr>
                <w:rFonts w:ascii="Times New Roman" w:hAnsi="Times New Roman"/>
                <w:w w:val="110"/>
                <w:position w:val="2"/>
                <w:sz w:val="15"/>
              </w:rPr>
              <w:t>.</w:t>
            </w:r>
            <w:r>
              <w:rPr>
                <w:w w:val="110"/>
                <w:position w:val="2"/>
                <w:sz w:val="15"/>
              </w:rPr>
              <w:t>5;</w:t>
            </w:r>
            <w:r>
              <w:rPr>
                <w:spacing w:val="-32"/>
                <w:w w:val="110"/>
                <w:position w:val="2"/>
                <w:sz w:val="15"/>
              </w:rPr>
              <w:t> </w:t>
            </w:r>
            <w:r>
              <w:rPr>
                <w:rFonts w:ascii="Times New Roman" w:hAnsi="Times New Roman"/>
                <w:w w:val="110"/>
                <w:position w:val="2"/>
                <w:sz w:val="15"/>
              </w:rPr>
              <w:t>є</w:t>
            </w:r>
            <w:r>
              <w:rPr>
                <w:rFonts w:ascii="Georgia" w:hAnsi="Georgia"/>
                <w:i/>
                <w:w w:val="110"/>
                <w:sz w:val="11"/>
              </w:rPr>
              <w:t>x</w:t>
            </w:r>
            <w:r>
              <w:rPr>
                <w:rFonts w:ascii="LM Roman 5" w:hAnsi="LM Roman 5"/>
                <w:w w:val="110"/>
                <w:position w:val="-1"/>
                <w:sz w:val="9"/>
              </w:rPr>
              <w:t>1</w:t>
            </w:r>
            <w:r>
              <w:rPr>
                <w:rFonts w:ascii="LM Roman 5" w:hAnsi="LM Roman 5"/>
                <w:spacing w:val="17"/>
                <w:w w:val="110"/>
                <w:position w:val="-1"/>
                <w:sz w:val="9"/>
              </w:rPr>
              <w:t> </w:t>
            </w:r>
            <w:r>
              <w:rPr>
                <w:w w:val="110"/>
                <w:position w:val="2"/>
                <w:sz w:val="15"/>
              </w:rPr>
              <w:t>=</w:t>
            </w:r>
            <w:r>
              <w:rPr>
                <w:spacing w:val="-14"/>
                <w:w w:val="110"/>
                <w:position w:val="2"/>
                <w:sz w:val="15"/>
              </w:rPr>
              <w:t> </w:t>
            </w:r>
            <w:r>
              <w:rPr>
                <w:spacing w:val="-4"/>
                <w:w w:val="110"/>
                <w:position w:val="2"/>
                <w:sz w:val="15"/>
              </w:rPr>
              <w:t>0</w:t>
            </w:r>
            <w:r>
              <w:rPr>
                <w:rFonts w:ascii="Times New Roman" w:hAnsi="Times New Roman"/>
                <w:spacing w:val="-4"/>
                <w:w w:val="110"/>
                <w:position w:val="2"/>
                <w:sz w:val="15"/>
              </w:rPr>
              <w:t>.</w:t>
            </w:r>
            <w:r>
              <w:rPr>
                <w:spacing w:val="-4"/>
                <w:w w:val="110"/>
                <w:position w:val="2"/>
                <w:sz w:val="15"/>
              </w:rPr>
              <w:t>01</w:t>
            </w:r>
          </w:p>
        </w:tc>
        <w:tc>
          <w:tcPr>
            <w:tcW w:w="1608" w:type="dxa"/>
          </w:tcPr>
          <w:p>
            <w:pPr>
              <w:pStyle w:val="TableParagraph"/>
              <w:spacing w:line="189" w:lineRule="exact"/>
              <w:ind w:left="18" w:right="11"/>
              <w:rPr>
                <w:sz w:val="15"/>
              </w:rPr>
            </w:pPr>
            <w:r>
              <w:rPr>
                <w:rFonts w:ascii="Times New Roman" w:hAnsi="Times New Roman"/>
                <w:w w:val="110"/>
                <w:position w:val="2"/>
                <w:sz w:val="15"/>
              </w:rPr>
              <w:t>w</w:t>
            </w:r>
            <w:r>
              <w:rPr>
                <w:rFonts w:ascii="Georgia" w:hAnsi="Georgia"/>
                <w:i/>
                <w:w w:val="110"/>
                <w:sz w:val="11"/>
              </w:rPr>
              <w:t>x</w:t>
            </w:r>
            <w:r>
              <w:rPr>
                <w:rFonts w:ascii="LM Roman 5" w:hAnsi="LM Roman 5"/>
                <w:w w:val="110"/>
                <w:position w:val="-1"/>
                <w:sz w:val="9"/>
              </w:rPr>
              <w:t>2</w:t>
            </w:r>
            <w:r>
              <w:rPr>
                <w:rFonts w:ascii="LM Roman 5" w:hAnsi="LM Roman 5"/>
                <w:spacing w:val="14"/>
                <w:w w:val="110"/>
                <w:position w:val="-1"/>
                <w:sz w:val="9"/>
              </w:rPr>
              <w:t> </w:t>
            </w:r>
            <w:r>
              <w:rPr>
                <w:w w:val="110"/>
                <w:position w:val="2"/>
                <w:sz w:val="15"/>
              </w:rPr>
              <w:t>=</w:t>
            </w:r>
            <w:r>
              <w:rPr>
                <w:spacing w:val="-12"/>
                <w:w w:val="110"/>
                <w:position w:val="2"/>
                <w:sz w:val="15"/>
              </w:rPr>
              <w:t> </w:t>
            </w:r>
            <w:r>
              <w:rPr>
                <w:w w:val="110"/>
                <w:position w:val="2"/>
                <w:sz w:val="15"/>
              </w:rPr>
              <w:t>0</w:t>
            </w:r>
            <w:r>
              <w:rPr>
                <w:rFonts w:ascii="Times New Roman" w:hAnsi="Times New Roman"/>
                <w:w w:val="110"/>
                <w:position w:val="2"/>
                <w:sz w:val="15"/>
              </w:rPr>
              <w:t>.</w:t>
            </w:r>
            <w:r>
              <w:rPr>
                <w:w w:val="110"/>
                <w:position w:val="2"/>
                <w:sz w:val="15"/>
              </w:rPr>
              <w:t>5;</w:t>
            </w:r>
            <w:r>
              <w:rPr>
                <w:spacing w:val="-32"/>
                <w:w w:val="110"/>
                <w:position w:val="2"/>
                <w:sz w:val="15"/>
              </w:rPr>
              <w:t> </w:t>
            </w:r>
            <w:r>
              <w:rPr>
                <w:rFonts w:ascii="Times New Roman" w:hAnsi="Times New Roman"/>
                <w:w w:val="110"/>
                <w:position w:val="2"/>
                <w:sz w:val="15"/>
              </w:rPr>
              <w:t>є</w:t>
            </w:r>
            <w:r>
              <w:rPr>
                <w:rFonts w:ascii="Georgia" w:hAnsi="Georgia"/>
                <w:i/>
                <w:w w:val="110"/>
                <w:sz w:val="11"/>
              </w:rPr>
              <w:t>x</w:t>
            </w:r>
            <w:r>
              <w:rPr>
                <w:rFonts w:ascii="LM Roman 5" w:hAnsi="LM Roman 5"/>
                <w:w w:val="110"/>
                <w:position w:val="-1"/>
                <w:sz w:val="9"/>
              </w:rPr>
              <w:t>2</w:t>
            </w:r>
            <w:r>
              <w:rPr>
                <w:rFonts w:ascii="LM Roman 5" w:hAnsi="LM Roman 5"/>
                <w:spacing w:val="17"/>
                <w:w w:val="110"/>
                <w:position w:val="-1"/>
                <w:sz w:val="9"/>
              </w:rPr>
              <w:t> </w:t>
            </w:r>
            <w:r>
              <w:rPr>
                <w:w w:val="110"/>
                <w:position w:val="2"/>
                <w:sz w:val="15"/>
              </w:rPr>
              <w:t>=</w:t>
            </w:r>
            <w:r>
              <w:rPr>
                <w:spacing w:val="-14"/>
                <w:w w:val="110"/>
                <w:position w:val="2"/>
                <w:sz w:val="15"/>
              </w:rPr>
              <w:t> </w:t>
            </w:r>
            <w:r>
              <w:rPr>
                <w:spacing w:val="-4"/>
                <w:w w:val="110"/>
                <w:position w:val="2"/>
                <w:sz w:val="15"/>
              </w:rPr>
              <w:t>0</w:t>
            </w:r>
            <w:r>
              <w:rPr>
                <w:rFonts w:ascii="Times New Roman" w:hAnsi="Times New Roman"/>
                <w:spacing w:val="-4"/>
                <w:w w:val="110"/>
                <w:position w:val="2"/>
                <w:sz w:val="15"/>
              </w:rPr>
              <w:t>.</w:t>
            </w:r>
            <w:r>
              <w:rPr>
                <w:spacing w:val="-4"/>
                <w:w w:val="110"/>
                <w:position w:val="2"/>
                <w:sz w:val="15"/>
              </w:rPr>
              <w:t>01</w:t>
            </w:r>
          </w:p>
        </w:tc>
        <w:tc>
          <w:tcPr>
            <w:tcW w:w="1466" w:type="dxa"/>
          </w:tcPr>
          <w:p>
            <w:pPr>
              <w:pStyle w:val="TableParagraph"/>
              <w:spacing w:line="189" w:lineRule="exact"/>
              <w:ind w:left="38" w:right="-29"/>
              <w:rPr>
                <w:sz w:val="15"/>
              </w:rPr>
            </w:pPr>
            <w:r>
              <w:rPr>
                <w:rFonts w:ascii="Times New Roman" w:hAnsi="Times New Roman"/>
                <w:w w:val="105"/>
                <w:position w:val="2"/>
                <w:sz w:val="15"/>
              </w:rPr>
              <w:t>w</w:t>
            </w:r>
            <w:r>
              <w:rPr>
                <w:rFonts w:ascii="Georgia" w:hAnsi="Georgia"/>
                <w:i/>
                <w:w w:val="105"/>
                <w:sz w:val="11"/>
              </w:rPr>
              <w:t>y</w:t>
            </w:r>
            <w:r>
              <w:rPr>
                <w:rFonts w:ascii="LM Roman 5" w:hAnsi="LM Roman 5"/>
                <w:w w:val="105"/>
                <w:position w:val="-1"/>
                <w:sz w:val="9"/>
              </w:rPr>
              <w:t>1</w:t>
            </w:r>
            <w:r>
              <w:rPr>
                <w:rFonts w:ascii="LM Roman 5" w:hAnsi="LM Roman 5"/>
                <w:spacing w:val="22"/>
                <w:w w:val="105"/>
                <w:position w:val="-1"/>
                <w:sz w:val="9"/>
              </w:rPr>
              <w:t> </w:t>
            </w:r>
            <w:r>
              <w:rPr>
                <w:w w:val="105"/>
                <w:position w:val="2"/>
                <w:sz w:val="15"/>
              </w:rPr>
              <w:t>=</w:t>
            </w:r>
            <w:r>
              <w:rPr>
                <w:spacing w:val="-5"/>
                <w:w w:val="105"/>
                <w:position w:val="2"/>
                <w:sz w:val="15"/>
              </w:rPr>
              <w:t> </w:t>
            </w:r>
            <w:r>
              <w:rPr>
                <w:w w:val="105"/>
                <w:position w:val="2"/>
                <w:sz w:val="15"/>
              </w:rPr>
              <w:t>0</w:t>
            </w:r>
            <w:r>
              <w:rPr>
                <w:rFonts w:ascii="Times New Roman" w:hAnsi="Times New Roman"/>
                <w:w w:val="105"/>
                <w:position w:val="2"/>
                <w:sz w:val="15"/>
              </w:rPr>
              <w:t>.</w:t>
            </w:r>
            <w:r>
              <w:rPr>
                <w:w w:val="105"/>
                <w:position w:val="2"/>
                <w:sz w:val="15"/>
              </w:rPr>
              <w:t>75;</w:t>
            </w:r>
            <w:r>
              <w:rPr>
                <w:spacing w:val="-23"/>
                <w:w w:val="105"/>
                <w:position w:val="2"/>
                <w:sz w:val="15"/>
              </w:rPr>
              <w:t> </w:t>
            </w:r>
            <w:r>
              <w:rPr>
                <w:rFonts w:ascii="Times New Roman" w:hAnsi="Times New Roman"/>
                <w:w w:val="105"/>
                <w:position w:val="2"/>
                <w:sz w:val="15"/>
              </w:rPr>
              <w:t>є</w:t>
            </w:r>
            <w:r>
              <w:rPr>
                <w:rFonts w:ascii="Georgia" w:hAnsi="Georgia"/>
                <w:i/>
                <w:w w:val="105"/>
                <w:sz w:val="11"/>
              </w:rPr>
              <w:t>y</w:t>
            </w:r>
            <w:r>
              <w:rPr>
                <w:rFonts w:ascii="LM Roman 5" w:hAnsi="LM Roman 5"/>
                <w:w w:val="105"/>
                <w:position w:val="-1"/>
                <w:sz w:val="9"/>
              </w:rPr>
              <w:t>1</w:t>
            </w:r>
            <w:r>
              <w:rPr>
                <w:rFonts w:ascii="LM Roman 5" w:hAnsi="LM Roman 5"/>
                <w:spacing w:val="22"/>
                <w:w w:val="105"/>
                <w:position w:val="-1"/>
                <w:sz w:val="9"/>
              </w:rPr>
              <w:t> </w:t>
            </w:r>
            <w:r>
              <w:rPr>
                <w:spacing w:val="17"/>
                <w:w w:val="105"/>
                <w:position w:val="2"/>
                <w:sz w:val="15"/>
              </w:rPr>
              <w:t>=0 </w:t>
            </w:r>
          </w:p>
        </w:tc>
        <w:tc>
          <w:tcPr>
            <w:tcW w:w="1464" w:type="dxa"/>
          </w:tcPr>
          <w:p>
            <w:pPr>
              <w:pStyle w:val="TableParagraph"/>
              <w:spacing w:line="189" w:lineRule="exact"/>
              <w:ind w:left="38" w:right="-29"/>
              <w:rPr>
                <w:sz w:val="15"/>
              </w:rPr>
            </w:pPr>
            <w:r>
              <w:rPr>
                <w:rFonts w:ascii="Times New Roman" w:hAnsi="Times New Roman"/>
                <w:w w:val="105"/>
                <w:position w:val="2"/>
                <w:sz w:val="15"/>
              </w:rPr>
              <w:t>w</w:t>
            </w:r>
            <w:r>
              <w:rPr>
                <w:rFonts w:ascii="Georgia" w:hAnsi="Georgia"/>
                <w:i/>
                <w:w w:val="105"/>
                <w:sz w:val="11"/>
              </w:rPr>
              <w:t>y</w:t>
            </w:r>
            <w:r>
              <w:rPr>
                <w:rFonts w:ascii="LM Roman 5" w:hAnsi="LM Roman 5"/>
                <w:w w:val="105"/>
                <w:position w:val="-1"/>
                <w:sz w:val="9"/>
              </w:rPr>
              <w:t>2</w:t>
            </w:r>
            <w:r>
              <w:rPr>
                <w:rFonts w:ascii="LM Roman 5" w:hAnsi="LM Roman 5"/>
                <w:spacing w:val="22"/>
                <w:w w:val="105"/>
                <w:position w:val="-1"/>
                <w:sz w:val="9"/>
              </w:rPr>
              <w:t> </w:t>
            </w:r>
            <w:r>
              <w:rPr>
                <w:w w:val="105"/>
                <w:position w:val="2"/>
                <w:sz w:val="15"/>
              </w:rPr>
              <w:t>=</w:t>
            </w:r>
            <w:r>
              <w:rPr>
                <w:spacing w:val="-5"/>
                <w:w w:val="105"/>
                <w:position w:val="2"/>
                <w:sz w:val="15"/>
              </w:rPr>
              <w:t> </w:t>
            </w:r>
            <w:r>
              <w:rPr>
                <w:w w:val="105"/>
                <w:position w:val="2"/>
                <w:sz w:val="15"/>
              </w:rPr>
              <w:t>0</w:t>
            </w:r>
            <w:r>
              <w:rPr>
                <w:rFonts w:ascii="Times New Roman" w:hAnsi="Times New Roman"/>
                <w:w w:val="105"/>
                <w:position w:val="2"/>
                <w:sz w:val="15"/>
              </w:rPr>
              <w:t>.</w:t>
            </w:r>
            <w:r>
              <w:rPr>
                <w:w w:val="105"/>
                <w:position w:val="2"/>
                <w:sz w:val="15"/>
              </w:rPr>
              <w:t>25;</w:t>
            </w:r>
            <w:r>
              <w:rPr>
                <w:spacing w:val="-27"/>
                <w:w w:val="105"/>
                <w:position w:val="2"/>
                <w:sz w:val="15"/>
              </w:rPr>
              <w:t> </w:t>
            </w:r>
            <w:r>
              <w:rPr>
                <w:rFonts w:ascii="Times New Roman" w:hAnsi="Times New Roman"/>
                <w:w w:val="105"/>
                <w:position w:val="2"/>
                <w:sz w:val="15"/>
              </w:rPr>
              <w:t>є</w:t>
            </w:r>
            <w:r>
              <w:rPr>
                <w:rFonts w:ascii="Georgia" w:hAnsi="Georgia"/>
                <w:i/>
                <w:w w:val="105"/>
                <w:sz w:val="11"/>
              </w:rPr>
              <w:t>y</w:t>
            </w:r>
            <w:r>
              <w:rPr>
                <w:rFonts w:ascii="LM Roman 5" w:hAnsi="LM Roman 5"/>
                <w:w w:val="105"/>
                <w:position w:val="-1"/>
                <w:sz w:val="9"/>
              </w:rPr>
              <w:t>2</w:t>
            </w:r>
            <w:r>
              <w:rPr>
                <w:rFonts w:ascii="LM Roman 5" w:hAnsi="LM Roman 5"/>
                <w:spacing w:val="25"/>
                <w:w w:val="105"/>
                <w:position w:val="-1"/>
                <w:sz w:val="9"/>
              </w:rPr>
              <w:t> </w:t>
            </w:r>
            <w:r>
              <w:rPr>
                <w:spacing w:val="15"/>
                <w:w w:val="105"/>
                <w:position w:val="2"/>
                <w:sz w:val="15"/>
              </w:rPr>
              <w:t>=0 </w:t>
            </w:r>
          </w:p>
        </w:tc>
      </w:tr>
      <w:tr>
        <w:trPr>
          <w:trHeight w:val="211" w:hRule="atLeast"/>
        </w:trPr>
        <w:tc>
          <w:tcPr>
            <w:tcW w:w="270" w:type="dxa"/>
            <w:vMerge/>
            <w:tcBorders>
              <w:top w:val="nil"/>
              <w:left w:val="nil"/>
            </w:tcBorders>
          </w:tcPr>
          <w:p>
            <w:pPr>
              <w:rPr>
                <w:sz w:val="2"/>
                <w:szCs w:val="2"/>
              </w:rPr>
            </w:pPr>
          </w:p>
        </w:tc>
        <w:tc>
          <w:tcPr>
            <w:tcW w:w="1610" w:type="dxa"/>
          </w:tcPr>
          <w:p>
            <w:pPr>
              <w:pStyle w:val="TableParagraph"/>
              <w:spacing w:line="191" w:lineRule="exact"/>
              <w:ind w:right="1"/>
              <w:rPr>
                <w:sz w:val="15"/>
              </w:rPr>
            </w:pPr>
            <w:r>
              <w:rPr>
                <w:sz w:val="15"/>
              </w:rPr>
              <w:t>response</w:t>
            </w:r>
            <w:r>
              <w:rPr>
                <w:spacing w:val="4"/>
                <w:sz w:val="15"/>
              </w:rPr>
              <w:t> </w:t>
            </w:r>
            <w:r>
              <w:rPr>
                <w:spacing w:val="-2"/>
                <w:sz w:val="15"/>
              </w:rPr>
              <w:t>time(</w:t>
            </w:r>
            <w:r>
              <w:rPr>
                <w:rFonts w:ascii="Times New Roman"/>
                <w:spacing w:val="-2"/>
                <w:sz w:val="15"/>
              </w:rPr>
              <w:t>x</w:t>
            </w:r>
            <w:r>
              <w:rPr>
                <w:rFonts w:ascii="LM Roman 6"/>
                <w:spacing w:val="-2"/>
                <w:sz w:val="15"/>
                <w:vertAlign w:val="subscript"/>
              </w:rPr>
              <w:t>1</w:t>
            </w:r>
            <w:r>
              <w:rPr>
                <w:spacing w:val="-2"/>
                <w:sz w:val="15"/>
                <w:vertAlign w:val="baseline"/>
              </w:rPr>
              <w:t>)</w:t>
            </w:r>
          </w:p>
        </w:tc>
        <w:tc>
          <w:tcPr>
            <w:tcW w:w="1608" w:type="dxa"/>
          </w:tcPr>
          <w:p>
            <w:pPr>
              <w:pStyle w:val="TableParagraph"/>
              <w:spacing w:line="191" w:lineRule="exact"/>
              <w:ind w:left="19" w:right="11"/>
              <w:rPr>
                <w:sz w:val="15"/>
              </w:rPr>
            </w:pPr>
            <w:r>
              <w:rPr>
                <w:spacing w:val="-2"/>
                <w:w w:val="110"/>
                <w:sz w:val="15"/>
              </w:rPr>
              <w:t>uptime(</w:t>
            </w:r>
            <w:r>
              <w:rPr>
                <w:rFonts w:ascii="Times New Roman"/>
                <w:spacing w:val="-2"/>
                <w:w w:val="110"/>
                <w:sz w:val="15"/>
              </w:rPr>
              <w:t>x</w:t>
            </w:r>
            <w:r>
              <w:rPr>
                <w:rFonts w:ascii="LM Roman 6"/>
                <w:spacing w:val="-2"/>
                <w:w w:val="110"/>
                <w:sz w:val="15"/>
                <w:vertAlign w:val="subscript"/>
              </w:rPr>
              <w:t>2</w:t>
            </w:r>
            <w:r>
              <w:rPr>
                <w:spacing w:val="-2"/>
                <w:w w:val="110"/>
                <w:sz w:val="15"/>
                <w:vertAlign w:val="baseline"/>
              </w:rPr>
              <w:t>)</w:t>
            </w:r>
          </w:p>
        </w:tc>
        <w:tc>
          <w:tcPr>
            <w:tcW w:w="1466" w:type="dxa"/>
          </w:tcPr>
          <w:p>
            <w:pPr>
              <w:pStyle w:val="TableParagraph"/>
              <w:spacing w:line="191" w:lineRule="exact"/>
              <w:ind w:left="56" w:right="45"/>
              <w:rPr>
                <w:sz w:val="15"/>
              </w:rPr>
            </w:pPr>
            <w:r>
              <w:rPr>
                <w:spacing w:val="-2"/>
                <w:w w:val="105"/>
                <w:sz w:val="15"/>
              </w:rPr>
              <w:t>confidentiality(</w:t>
            </w:r>
            <w:r>
              <w:rPr>
                <w:rFonts w:ascii="Times New Roman"/>
                <w:spacing w:val="-2"/>
                <w:w w:val="105"/>
                <w:sz w:val="15"/>
              </w:rPr>
              <w:t>y</w:t>
            </w:r>
            <w:r>
              <w:rPr>
                <w:rFonts w:ascii="LM Roman 6"/>
                <w:spacing w:val="-2"/>
                <w:w w:val="105"/>
                <w:sz w:val="15"/>
                <w:vertAlign w:val="subscript"/>
              </w:rPr>
              <w:t>1</w:t>
            </w:r>
            <w:r>
              <w:rPr>
                <w:spacing w:val="-2"/>
                <w:w w:val="105"/>
                <w:sz w:val="15"/>
                <w:vertAlign w:val="baseline"/>
              </w:rPr>
              <w:t>)</w:t>
            </w:r>
          </w:p>
        </w:tc>
        <w:tc>
          <w:tcPr>
            <w:tcW w:w="1464" w:type="dxa"/>
          </w:tcPr>
          <w:p>
            <w:pPr>
              <w:pStyle w:val="TableParagraph"/>
              <w:spacing w:line="191" w:lineRule="exact"/>
              <w:ind w:left="57" w:right="46"/>
              <w:rPr>
                <w:sz w:val="15"/>
              </w:rPr>
            </w:pPr>
            <w:r>
              <w:rPr>
                <w:spacing w:val="-2"/>
                <w:w w:val="105"/>
                <w:sz w:val="15"/>
              </w:rPr>
              <w:t>integrity(</w:t>
            </w:r>
            <w:r>
              <w:rPr>
                <w:rFonts w:ascii="Times New Roman"/>
                <w:spacing w:val="-2"/>
                <w:w w:val="105"/>
                <w:sz w:val="15"/>
              </w:rPr>
              <w:t>y</w:t>
            </w:r>
            <w:r>
              <w:rPr>
                <w:rFonts w:ascii="LM Roman 6"/>
                <w:spacing w:val="-2"/>
                <w:w w:val="105"/>
                <w:sz w:val="15"/>
                <w:vertAlign w:val="subscript"/>
              </w:rPr>
              <w:t>2</w:t>
            </w:r>
            <w:r>
              <w:rPr>
                <w:spacing w:val="-2"/>
                <w:w w:val="105"/>
                <w:sz w:val="15"/>
                <w:vertAlign w:val="baseline"/>
              </w:rPr>
              <w:t>)</w:t>
            </w:r>
          </w:p>
        </w:tc>
      </w:tr>
      <w:tr>
        <w:trPr>
          <w:trHeight w:val="677" w:hRule="atLeast"/>
        </w:trPr>
        <w:tc>
          <w:tcPr>
            <w:tcW w:w="270" w:type="dxa"/>
            <w:tcBorders>
              <w:left w:val="nil"/>
            </w:tcBorders>
          </w:tcPr>
          <w:p>
            <w:pPr>
              <w:pStyle w:val="TableParagraph"/>
              <w:spacing w:line="240" w:lineRule="auto" w:before="13"/>
              <w:ind w:left="44"/>
              <w:jc w:val="left"/>
              <w:rPr>
                <w:rFonts w:ascii="Times New Roman"/>
                <w:sz w:val="15"/>
              </w:rPr>
            </w:pPr>
            <w:r>
              <w:rPr>
                <w:rFonts w:ascii="Times New Roman"/>
                <w:spacing w:val="-10"/>
                <w:w w:val="125"/>
                <w:sz w:val="15"/>
              </w:rPr>
              <w:t>P</w:t>
            </w:r>
          </w:p>
          <w:p>
            <w:pPr>
              <w:pStyle w:val="TableParagraph"/>
              <w:spacing w:line="266" w:lineRule="auto" w:before="9"/>
              <w:ind w:left="44" w:right="34"/>
              <w:jc w:val="left"/>
              <w:rPr>
                <w:rFonts w:ascii="Verdana" w:hAnsi="Verdana"/>
                <w:sz w:val="11"/>
              </w:rPr>
            </w:pPr>
            <w:r>
              <w:rPr>
                <w:rFonts w:ascii="Times New Roman" w:hAnsi="Times New Roman"/>
                <w:spacing w:val="-6"/>
                <w:position w:val="-5"/>
                <w:sz w:val="15"/>
              </w:rPr>
              <w:t>c</w:t>
            </w:r>
            <w:r>
              <w:rPr>
                <w:rFonts w:ascii="LM Roman 6" w:hAnsi="LM Roman 6"/>
                <w:spacing w:val="-6"/>
                <w:sz w:val="11"/>
              </w:rPr>
              <w:t>+</w:t>
            </w:r>
            <w:r>
              <w:rPr>
                <w:rFonts w:ascii="LM Roman 6" w:hAnsi="LM Roman 6"/>
                <w:spacing w:val="-5"/>
                <w:sz w:val="11"/>
              </w:rPr>
              <w:t> </w:t>
            </w:r>
            <w:r>
              <w:rPr>
                <w:rFonts w:ascii="Times New Roman" w:hAnsi="Times New Roman"/>
                <w:spacing w:val="-5"/>
                <w:w w:val="110"/>
                <w:position w:val="-5"/>
                <w:sz w:val="15"/>
              </w:rPr>
              <w:t>c</w:t>
            </w:r>
            <w:r>
              <w:rPr>
                <w:rFonts w:ascii="Verdana" w:hAnsi="Verdana"/>
                <w:spacing w:val="-5"/>
                <w:w w:val="110"/>
                <w:sz w:val="11"/>
              </w:rPr>
              <w:t>−</w:t>
            </w:r>
          </w:p>
        </w:tc>
        <w:tc>
          <w:tcPr>
            <w:tcW w:w="1610" w:type="dxa"/>
          </w:tcPr>
          <w:p>
            <w:pPr>
              <w:pStyle w:val="TableParagraph"/>
              <w:ind w:right="2"/>
              <w:rPr>
                <w:sz w:val="15"/>
              </w:rPr>
            </w:pPr>
            <w:r>
              <w:rPr>
                <w:w w:val="120"/>
                <w:sz w:val="15"/>
              </w:rPr>
              <w:t>(</w:t>
            </w:r>
            <w:r>
              <w:rPr>
                <w:rFonts w:ascii="Times New Roman"/>
                <w:w w:val="120"/>
                <w:sz w:val="15"/>
              </w:rPr>
              <w:t>x</w:t>
            </w:r>
            <w:r>
              <w:rPr>
                <w:rFonts w:ascii="LM Roman 6"/>
                <w:w w:val="120"/>
                <w:sz w:val="15"/>
                <w:vertAlign w:val="subscript"/>
              </w:rPr>
              <w:t>1</w:t>
            </w:r>
            <w:r>
              <w:rPr>
                <w:rFonts w:ascii="LM Roman 6"/>
                <w:spacing w:val="-9"/>
                <w:w w:val="120"/>
                <w:sz w:val="15"/>
                <w:vertAlign w:val="baseline"/>
              </w:rPr>
              <w:t> </w:t>
            </w:r>
            <w:r>
              <w:rPr>
                <w:rFonts w:ascii="Times New Roman"/>
                <w:w w:val="130"/>
                <w:sz w:val="15"/>
                <w:vertAlign w:val="baseline"/>
              </w:rPr>
              <w:t>&lt;</w:t>
            </w:r>
            <w:r>
              <w:rPr>
                <w:rFonts w:ascii="Times New Roman"/>
                <w:spacing w:val="3"/>
                <w:w w:val="130"/>
                <w:sz w:val="15"/>
                <w:vertAlign w:val="baseline"/>
              </w:rPr>
              <w:t> </w:t>
            </w:r>
            <w:r>
              <w:rPr>
                <w:spacing w:val="-5"/>
                <w:w w:val="120"/>
                <w:sz w:val="15"/>
                <w:vertAlign w:val="baseline"/>
              </w:rPr>
              <w:t>12)</w:t>
            </w:r>
          </w:p>
          <w:p>
            <w:pPr>
              <w:pStyle w:val="TableParagraph"/>
              <w:spacing w:line="160" w:lineRule="exact" w:before="8"/>
              <w:ind w:right="29"/>
              <w:rPr>
                <w:rFonts w:ascii="LM Roman 5" w:hAnsi="LM Roman 5"/>
                <w:sz w:val="15"/>
              </w:rPr>
            </w:pPr>
            <w:r>
              <w:rPr>
                <w:w w:val="115"/>
                <w:sz w:val="15"/>
              </w:rPr>
              <w:t>1</w:t>
            </w:r>
            <w:r>
              <w:rPr>
                <w:spacing w:val="-25"/>
                <w:w w:val="115"/>
                <w:sz w:val="15"/>
              </w:rPr>
              <w:t> </w:t>
            </w:r>
            <w:r>
              <w:rPr>
                <w:rFonts w:ascii="DejaVu Serif Condensed" w:hAnsi="DejaVu Serif Condensed"/>
                <w:w w:val="115"/>
                <w:sz w:val="15"/>
              </w:rPr>
              <w:t>−</w:t>
            </w:r>
            <w:r>
              <w:rPr>
                <w:rFonts w:ascii="DejaVu Serif Condensed" w:hAnsi="DejaVu Serif Condensed"/>
                <w:spacing w:val="-4"/>
                <w:w w:val="115"/>
                <w:sz w:val="15"/>
              </w:rPr>
              <w:t> </w:t>
            </w:r>
            <w:r>
              <w:rPr>
                <w:rFonts w:ascii="Georgia" w:hAnsi="Georgia"/>
                <w:i/>
                <w:spacing w:val="-5"/>
                <w:w w:val="115"/>
                <w:sz w:val="15"/>
                <w:u w:val="single"/>
                <w:vertAlign w:val="superscript"/>
              </w:rPr>
              <w:t>x</w:t>
            </w:r>
            <w:r>
              <w:rPr>
                <w:rFonts w:ascii="LM Roman 5" w:hAnsi="LM Roman 5"/>
                <w:spacing w:val="-5"/>
                <w:w w:val="115"/>
                <w:sz w:val="15"/>
                <w:u w:val="single"/>
                <w:vertAlign w:val="superscript"/>
              </w:rPr>
              <w:t>1</w:t>
            </w:r>
          </w:p>
          <w:p>
            <w:pPr>
              <w:pStyle w:val="TableParagraph"/>
              <w:spacing w:line="72" w:lineRule="exact"/>
              <w:ind w:left="288"/>
              <w:rPr>
                <w:rFonts w:ascii="LM Roman 6"/>
                <w:sz w:val="11"/>
              </w:rPr>
            </w:pPr>
            <w:r>
              <w:rPr>
                <w:rFonts w:ascii="LM Roman 6"/>
                <w:spacing w:val="-5"/>
                <w:w w:val="105"/>
                <w:sz w:val="11"/>
              </w:rPr>
              <w:t>12</w:t>
            </w:r>
          </w:p>
          <w:p>
            <w:pPr>
              <w:pStyle w:val="TableParagraph"/>
              <w:spacing w:line="132" w:lineRule="auto" w:before="14"/>
              <w:ind w:right="29"/>
              <w:rPr>
                <w:rFonts w:ascii="LM Roman 6" w:hAnsi="LM Roman 6"/>
                <w:sz w:val="11"/>
              </w:rPr>
            </w:pPr>
            <w:r>
              <w:rPr>
                <w:w w:val="105"/>
                <w:position w:val="-6"/>
                <w:sz w:val="15"/>
              </w:rPr>
              <w:t>1</w:t>
            </w:r>
            <w:r>
              <w:rPr>
                <w:spacing w:val="-17"/>
                <w:w w:val="105"/>
                <w:position w:val="-6"/>
                <w:sz w:val="15"/>
              </w:rPr>
              <w:t> </w:t>
            </w:r>
            <w:r>
              <w:rPr>
                <w:rFonts w:ascii="DejaVu Serif Condensed" w:hAnsi="DejaVu Serif Condensed"/>
                <w:w w:val="105"/>
                <w:position w:val="-6"/>
                <w:sz w:val="15"/>
              </w:rPr>
              <w:t>−</w:t>
            </w:r>
            <w:r>
              <w:rPr>
                <w:rFonts w:ascii="DejaVu Serif Condensed" w:hAnsi="DejaVu Serif Condensed"/>
                <w:spacing w:val="17"/>
                <w:w w:val="105"/>
                <w:position w:val="-6"/>
                <w:sz w:val="15"/>
              </w:rPr>
              <w:t> </w:t>
            </w:r>
            <w:r>
              <w:rPr>
                <w:rFonts w:ascii="Times New Roman" w:hAnsi="Times New Roman"/>
                <w:spacing w:val="-22"/>
                <w:w w:val="105"/>
                <w:sz w:val="11"/>
                <w:u w:val="single"/>
              </w:rPr>
              <w:t> </w:t>
            </w:r>
            <w:r>
              <w:rPr>
                <w:rFonts w:ascii="LM Roman 6" w:hAnsi="LM Roman 6"/>
                <w:spacing w:val="-5"/>
                <w:w w:val="105"/>
                <w:sz w:val="11"/>
                <w:u w:val="single"/>
              </w:rPr>
              <w:t>12</w:t>
            </w:r>
          </w:p>
          <w:p>
            <w:pPr>
              <w:pStyle w:val="TableParagraph"/>
              <w:spacing w:line="64" w:lineRule="exact"/>
              <w:ind w:left="288" w:right="6"/>
              <w:rPr>
                <w:rFonts w:ascii="LM Roman 5"/>
                <w:sz w:val="9"/>
              </w:rPr>
            </w:pPr>
            <w:r>
              <w:rPr>
                <w:rFonts w:ascii="Georgia"/>
                <w:i/>
                <w:spacing w:val="-5"/>
                <w:w w:val="125"/>
                <w:sz w:val="11"/>
              </w:rPr>
              <w:t>x</w:t>
            </w:r>
            <w:r>
              <w:rPr>
                <w:rFonts w:ascii="LM Roman 5"/>
                <w:spacing w:val="-5"/>
                <w:w w:val="125"/>
                <w:position w:val="-1"/>
                <w:sz w:val="9"/>
              </w:rPr>
              <w:t>1</w:t>
            </w:r>
          </w:p>
        </w:tc>
        <w:tc>
          <w:tcPr>
            <w:tcW w:w="1608" w:type="dxa"/>
          </w:tcPr>
          <w:p>
            <w:pPr>
              <w:pStyle w:val="TableParagraph"/>
              <w:spacing w:line="188" w:lineRule="exact"/>
              <w:ind w:left="18" w:right="11"/>
              <w:rPr>
                <w:sz w:val="15"/>
              </w:rPr>
            </w:pPr>
            <w:r>
              <w:rPr>
                <w:w w:val="125"/>
                <w:sz w:val="15"/>
              </w:rPr>
              <w:t>(</w:t>
            </w:r>
            <w:r>
              <w:rPr>
                <w:rFonts w:ascii="Times New Roman"/>
                <w:w w:val="125"/>
                <w:sz w:val="15"/>
              </w:rPr>
              <w:t>x</w:t>
            </w:r>
            <w:r>
              <w:rPr>
                <w:rFonts w:ascii="LM Roman 6"/>
                <w:w w:val="125"/>
                <w:sz w:val="15"/>
                <w:vertAlign w:val="subscript"/>
              </w:rPr>
              <w:t>2</w:t>
            </w:r>
            <w:r>
              <w:rPr>
                <w:rFonts w:ascii="LM Roman 6"/>
                <w:spacing w:val="-18"/>
                <w:w w:val="125"/>
                <w:sz w:val="15"/>
                <w:vertAlign w:val="baseline"/>
              </w:rPr>
              <w:t> </w:t>
            </w:r>
            <w:r>
              <w:rPr>
                <w:rFonts w:ascii="Times New Roman"/>
                <w:w w:val="125"/>
                <w:sz w:val="15"/>
                <w:vertAlign w:val="baseline"/>
              </w:rPr>
              <w:t>&gt;</w:t>
            </w:r>
            <w:r>
              <w:rPr>
                <w:rFonts w:ascii="Times New Roman"/>
                <w:spacing w:val="5"/>
                <w:w w:val="125"/>
                <w:sz w:val="15"/>
                <w:vertAlign w:val="baseline"/>
              </w:rPr>
              <w:t> </w:t>
            </w:r>
            <w:r>
              <w:rPr>
                <w:spacing w:val="-2"/>
                <w:w w:val="125"/>
                <w:sz w:val="15"/>
                <w:vertAlign w:val="baseline"/>
              </w:rPr>
              <w:t>0</w:t>
            </w:r>
            <w:r>
              <w:rPr>
                <w:rFonts w:ascii="Times New Roman"/>
                <w:spacing w:val="-2"/>
                <w:w w:val="125"/>
                <w:sz w:val="15"/>
                <w:vertAlign w:val="baseline"/>
              </w:rPr>
              <w:t>.</w:t>
            </w:r>
            <w:r>
              <w:rPr>
                <w:spacing w:val="-2"/>
                <w:w w:val="125"/>
                <w:sz w:val="15"/>
                <w:vertAlign w:val="baseline"/>
              </w:rPr>
              <w:t>95)</w:t>
            </w:r>
          </w:p>
          <w:p>
            <w:pPr>
              <w:pStyle w:val="TableParagraph"/>
              <w:spacing w:line="129" w:lineRule="auto" w:before="35"/>
              <w:ind w:left="11" w:right="11"/>
              <w:rPr>
                <w:rFonts w:ascii="LM Roman 6" w:hAnsi="LM Roman 6"/>
                <w:sz w:val="11"/>
              </w:rPr>
            </w:pPr>
            <w:r>
              <w:rPr>
                <w:w w:val="110"/>
                <w:position w:val="-6"/>
                <w:sz w:val="15"/>
              </w:rPr>
              <w:t>(</w:t>
            </w:r>
            <w:r>
              <w:rPr>
                <w:spacing w:val="-23"/>
                <w:w w:val="110"/>
                <w:position w:val="-6"/>
                <w:sz w:val="15"/>
              </w:rPr>
              <w:t> </w:t>
            </w:r>
            <w:r>
              <w:rPr>
                <w:rFonts w:ascii="Georgia" w:hAnsi="Georgia"/>
                <w:i/>
                <w:w w:val="110"/>
                <w:sz w:val="11"/>
                <w:u w:val="single"/>
              </w:rPr>
              <w:t>x</w:t>
            </w:r>
            <w:r>
              <w:rPr>
                <w:rFonts w:ascii="LM Roman 5" w:hAnsi="LM Roman 5"/>
                <w:w w:val="110"/>
                <w:position w:val="-1"/>
                <w:sz w:val="9"/>
                <w:u w:val="single"/>
              </w:rPr>
              <w:t>2</w:t>
            </w:r>
            <w:r>
              <w:rPr>
                <w:rFonts w:ascii="Verdana" w:hAnsi="Verdana"/>
                <w:w w:val="110"/>
                <w:sz w:val="11"/>
                <w:u w:val="single"/>
              </w:rPr>
              <w:t>−</w:t>
            </w:r>
            <w:r>
              <w:rPr>
                <w:rFonts w:ascii="LM Roman 6" w:hAnsi="LM Roman 6"/>
                <w:w w:val="110"/>
                <w:sz w:val="11"/>
                <w:u w:val="single"/>
              </w:rPr>
              <w:t>0</w:t>
            </w:r>
            <w:r>
              <w:rPr>
                <w:rFonts w:ascii="Georgia" w:hAnsi="Georgia"/>
                <w:i/>
                <w:w w:val="110"/>
                <w:sz w:val="11"/>
                <w:u w:val="single"/>
              </w:rPr>
              <w:t>.</w:t>
            </w:r>
            <w:r>
              <w:rPr>
                <w:rFonts w:ascii="LM Roman 6" w:hAnsi="LM Roman 6"/>
                <w:w w:val="110"/>
                <w:sz w:val="11"/>
                <w:u w:val="single"/>
              </w:rPr>
              <w:t>95</w:t>
            </w:r>
            <w:r>
              <w:rPr>
                <w:rFonts w:ascii="LM Roman 6" w:hAnsi="LM Roman 6"/>
                <w:spacing w:val="-5"/>
                <w:w w:val="110"/>
                <w:sz w:val="11"/>
                <w:u w:val="none"/>
              </w:rPr>
              <w:t> </w:t>
            </w:r>
            <w:r>
              <w:rPr>
                <w:spacing w:val="-5"/>
                <w:w w:val="110"/>
                <w:position w:val="-6"/>
                <w:sz w:val="15"/>
                <w:u w:val="none"/>
              </w:rPr>
              <w:t>)</w:t>
            </w:r>
            <w:r>
              <w:rPr>
                <w:rFonts w:ascii="LM Roman 6" w:hAnsi="LM Roman 6"/>
                <w:spacing w:val="-5"/>
                <w:w w:val="110"/>
                <w:position w:val="-1"/>
                <w:sz w:val="11"/>
                <w:u w:val="none"/>
              </w:rPr>
              <w:t>2</w:t>
            </w:r>
          </w:p>
          <w:p>
            <w:pPr>
              <w:pStyle w:val="TableParagraph"/>
              <w:spacing w:line="82" w:lineRule="exact"/>
              <w:ind w:right="80"/>
              <w:rPr>
                <w:rFonts w:ascii="LM Roman 6"/>
                <w:sz w:val="11"/>
              </w:rPr>
            </w:pPr>
            <w:r>
              <w:rPr>
                <w:rFonts w:ascii="LM Roman 6"/>
                <w:spacing w:val="-4"/>
                <w:w w:val="115"/>
                <w:sz w:val="11"/>
              </w:rPr>
              <w:t>0</w:t>
            </w:r>
            <w:r>
              <w:rPr>
                <w:rFonts w:ascii="Georgia"/>
                <w:i/>
                <w:spacing w:val="-4"/>
                <w:w w:val="115"/>
                <w:sz w:val="11"/>
              </w:rPr>
              <w:t>.</w:t>
            </w:r>
            <w:r>
              <w:rPr>
                <w:rFonts w:ascii="LM Roman 6"/>
                <w:spacing w:val="-4"/>
                <w:w w:val="115"/>
                <w:sz w:val="11"/>
              </w:rPr>
              <w:t>05</w:t>
            </w:r>
          </w:p>
          <w:p>
            <w:pPr>
              <w:pStyle w:val="TableParagraph"/>
              <w:spacing w:line="110" w:lineRule="auto" w:before="31"/>
              <w:ind w:left="0" w:right="11"/>
              <w:rPr>
                <w:rFonts w:ascii="LM Roman 5" w:hAnsi="LM Roman 5"/>
                <w:sz w:val="9"/>
              </w:rPr>
            </w:pPr>
            <w:r>
              <w:rPr>
                <w:w w:val="115"/>
                <w:position w:val="-6"/>
                <w:sz w:val="15"/>
              </w:rPr>
              <w:t>1</w:t>
            </w:r>
            <w:r>
              <w:rPr>
                <w:spacing w:val="-25"/>
                <w:w w:val="115"/>
                <w:position w:val="-6"/>
                <w:sz w:val="15"/>
              </w:rPr>
              <w:t> </w:t>
            </w:r>
            <w:r>
              <w:rPr>
                <w:rFonts w:ascii="DejaVu Serif Condensed" w:hAnsi="DejaVu Serif Condensed"/>
                <w:w w:val="115"/>
                <w:position w:val="-6"/>
                <w:sz w:val="15"/>
              </w:rPr>
              <w:t>−</w:t>
            </w:r>
            <w:r>
              <w:rPr>
                <w:rFonts w:ascii="DejaVu Serif Condensed" w:hAnsi="DejaVu Serif Condensed"/>
                <w:spacing w:val="2"/>
                <w:w w:val="115"/>
                <w:position w:val="-6"/>
                <w:sz w:val="15"/>
              </w:rPr>
              <w:t> </w:t>
            </w:r>
            <w:r>
              <w:rPr>
                <w:rFonts w:ascii="Times New Roman" w:hAnsi="Times New Roman"/>
                <w:spacing w:val="12"/>
                <w:w w:val="115"/>
                <w:sz w:val="11"/>
                <w:u w:val="single"/>
              </w:rPr>
              <w:t> </w:t>
            </w:r>
            <w:r>
              <w:rPr>
                <w:rFonts w:ascii="Georgia" w:hAnsi="Georgia"/>
                <w:i/>
                <w:spacing w:val="-5"/>
                <w:w w:val="115"/>
                <w:sz w:val="11"/>
                <w:u w:val="single"/>
              </w:rPr>
              <w:t>x</w:t>
            </w:r>
            <w:r>
              <w:rPr>
                <w:rFonts w:ascii="LM Roman 5" w:hAnsi="LM Roman 5"/>
                <w:spacing w:val="-5"/>
                <w:w w:val="115"/>
                <w:position w:val="-1"/>
                <w:sz w:val="9"/>
                <w:u w:val="single"/>
              </w:rPr>
              <w:t>2</w:t>
            </w:r>
            <w:r>
              <w:rPr>
                <w:rFonts w:ascii="LM Roman 5" w:hAnsi="LM Roman 5"/>
                <w:spacing w:val="40"/>
                <w:w w:val="115"/>
                <w:position w:val="-1"/>
                <w:sz w:val="9"/>
                <w:u w:val="single"/>
              </w:rPr>
              <w:t> </w:t>
            </w:r>
          </w:p>
          <w:p>
            <w:pPr>
              <w:pStyle w:val="TableParagraph"/>
              <w:spacing w:line="81" w:lineRule="exact"/>
              <w:ind w:left="816"/>
              <w:jc w:val="left"/>
              <w:rPr>
                <w:rFonts w:ascii="LM Roman 6"/>
                <w:sz w:val="11"/>
              </w:rPr>
            </w:pPr>
            <w:r>
              <w:rPr>
                <w:rFonts w:ascii="LM Roman 6"/>
                <w:spacing w:val="-4"/>
                <w:w w:val="115"/>
                <w:sz w:val="11"/>
              </w:rPr>
              <w:t>0</w:t>
            </w:r>
            <w:r>
              <w:rPr>
                <w:rFonts w:ascii="Georgia"/>
                <w:i/>
                <w:spacing w:val="-4"/>
                <w:w w:val="115"/>
                <w:sz w:val="11"/>
              </w:rPr>
              <w:t>.</w:t>
            </w:r>
            <w:r>
              <w:rPr>
                <w:rFonts w:ascii="LM Roman 6"/>
                <w:spacing w:val="-4"/>
                <w:w w:val="115"/>
                <w:sz w:val="11"/>
              </w:rPr>
              <w:t>95</w:t>
            </w:r>
          </w:p>
        </w:tc>
        <w:tc>
          <w:tcPr>
            <w:tcW w:w="1466" w:type="dxa"/>
          </w:tcPr>
          <w:p>
            <w:pPr>
              <w:pStyle w:val="TableParagraph"/>
              <w:ind w:left="56" w:right="48"/>
              <w:rPr>
                <w:sz w:val="15"/>
              </w:rPr>
            </w:pPr>
            <w:r>
              <w:rPr>
                <w:w w:val="105"/>
                <w:sz w:val="15"/>
              </w:rPr>
              <w:t>(</w:t>
            </w:r>
            <w:r>
              <w:rPr>
                <w:rFonts w:ascii="Times New Roman"/>
                <w:w w:val="105"/>
                <w:sz w:val="15"/>
              </w:rPr>
              <w:t>y</w:t>
            </w:r>
            <w:r>
              <w:rPr>
                <w:rFonts w:ascii="LM Roman 6"/>
                <w:w w:val="105"/>
                <w:sz w:val="15"/>
                <w:vertAlign w:val="subscript"/>
              </w:rPr>
              <w:t>1</w:t>
            </w:r>
            <w:r>
              <w:rPr>
                <w:rFonts w:ascii="LM Roman 6"/>
                <w:spacing w:val="-4"/>
                <w:w w:val="105"/>
                <w:sz w:val="15"/>
                <w:vertAlign w:val="baseline"/>
              </w:rPr>
              <w:t> </w:t>
            </w:r>
            <w:r>
              <w:rPr>
                <w:w w:val="105"/>
                <w:sz w:val="15"/>
                <w:vertAlign w:val="baseline"/>
              </w:rPr>
              <w:t>=</w:t>
            </w:r>
            <w:r>
              <w:rPr>
                <w:spacing w:val="-3"/>
                <w:w w:val="105"/>
                <w:sz w:val="15"/>
                <w:vertAlign w:val="baseline"/>
              </w:rPr>
              <w:t> </w:t>
            </w:r>
            <w:r>
              <w:rPr>
                <w:spacing w:val="-7"/>
                <w:w w:val="105"/>
                <w:sz w:val="15"/>
                <w:vertAlign w:val="baseline"/>
              </w:rPr>
              <w:t>1)</w:t>
            </w:r>
          </w:p>
          <w:p>
            <w:pPr>
              <w:pStyle w:val="TableParagraph"/>
              <w:spacing w:line="240" w:lineRule="auto" w:before="8"/>
              <w:ind w:left="56" w:right="48"/>
              <w:rPr>
                <w:sz w:val="15"/>
              </w:rPr>
            </w:pPr>
            <w:r>
              <w:rPr>
                <w:spacing w:val="-10"/>
                <w:w w:val="105"/>
                <w:sz w:val="15"/>
              </w:rPr>
              <w:t>1</w:t>
            </w:r>
          </w:p>
          <w:p>
            <w:pPr>
              <w:pStyle w:val="TableParagraph"/>
              <w:spacing w:line="240" w:lineRule="auto" w:before="9"/>
              <w:ind w:left="56" w:right="48"/>
              <w:rPr>
                <w:sz w:val="15"/>
              </w:rPr>
            </w:pPr>
            <w:r>
              <w:rPr>
                <w:spacing w:val="-10"/>
                <w:w w:val="105"/>
                <w:sz w:val="15"/>
              </w:rPr>
              <w:t>0</w:t>
            </w:r>
          </w:p>
        </w:tc>
        <w:tc>
          <w:tcPr>
            <w:tcW w:w="1464" w:type="dxa"/>
          </w:tcPr>
          <w:p>
            <w:pPr>
              <w:pStyle w:val="TableParagraph"/>
              <w:ind w:left="57" w:right="49"/>
              <w:rPr>
                <w:sz w:val="15"/>
              </w:rPr>
            </w:pPr>
            <w:r>
              <w:rPr>
                <w:w w:val="115"/>
                <w:sz w:val="15"/>
              </w:rPr>
              <w:t>(</w:t>
            </w:r>
            <w:r>
              <w:rPr>
                <w:rFonts w:ascii="Times New Roman"/>
                <w:w w:val="115"/>
                <w:sz w:val="15"/>
              </w:rPr>
              <w:t>y</w:t>
            </w:r>
            <w:r>
              <w:rPr>
                <w:rFonts w:ascii="LM Roman 6"/>
                <w:w w:val="115"/>
                <w:sz w:val="15"/>
                <w:vertAlign w:val="subscript"/>
              </w:rPr>
              <w:t>2</w:t>
            </w:r>
            <w:r>
              <w:rPr>
                <w:rFonts w:ascii="LM Roman 6"/>
                <w:spacing w:val="-8"/>
                <w:w w:val="115"/>
                <w:sz w:val="15"/>
                <w:vertAlign w:val="baseline"/>
              </w:rPr>
              <w:t> </w:t>
            </w:r>
            <w:r>
              <w:rPr>
                <w:rFonts w:ascii="Times New Roman"/>
                <w:w w:val="115"/>
                <w:sz w:val="15"/>
                <w:vertAlign w:val="baseline"/>
              </w:rPr>
              <w:t>&lt;</w:t>
            </w:r>
            <w:r>
              <w:rPr>
                <w:w w:val="115"/>
                <w:sz w:val="15"/>
                <w:vertAlign w:val="baseline"/>
              </w:rPr>
              <w:t>=</w:t>
            </w:r>
            <w:r>
              <w:rPr>
                <w:spacing w:val="-11"/>
                <w:w w:val="115"/>
                <w:sz w:val="15"/>
                <w:vertAlign w:val="baseline"/>
              </w:rPr>
              <w:t> </w:t>
            </w:r>
            <w:r>
              <w:rPr>
                <w:spacing w:val="-5"/>
                <w:w w:val="115"/>
                <w:sz w:val="15"/>
                <w:vertAlign w:val="baseline"/>
              </w:rPr>
              <w:t>1)</w:t>
            </w:r>
          </w:p>
          <w:p>
            <w:pPr>
              <w:pStyle w:val="TableParagraph"/>
              <w:spacing w:line="249" w:lineRule="auto" w:before="8"/>
              <w:ind w:left="604" w:right="600"/>
              <w:rPr>
                <w:rFonts w:ascii="LM Roman 6"/>
                <w:sz w:val="15"/>
              </w:rPr>
            </w:pPr>
            <w:r>
              <w:rPr>
                <w:rFonts w:ascii="Times New Roman"/>
                <w:spacing w:val="-6"/>
                <w:w w:val="120"/>
                <w:sz w:val="15"/>
              </w:rPr>
              <w:t>y</w:t>
            </w:r>
            <w:r>
              <w:rPr>
                <w:rFonts w:ascii="LM Roman 6"/>
                <w:spacing w:val="-6"/>
                <w:w w:val="120"/>
                <w:sz w:val="15"/>
                <w:vertAlign w:val="subscript"/>
              </w:rPr>
              <w:t>2</w:t>
            </w:r>
            <w:r>
              <w:rPr>
                <w:rFonts w:ascii="LM Roman 6"/>
                <w:spacing w:val="-6"/>
                <w:w w:val="120"/>
                <w:sz w:val="15"/>
                <w:vertAlign w:val="baseline"/>
              </w:rPr>
              <w:t> </w:t>
            </w:r>
            <w:r>
              <w:rPr>
                <w:rFonts w:ascii="Times New Roman"/>
                <w:spacing w:val="-5"/>
                <w:w w:val="120"/>
                <w:sz w:val="15"/>
                <w:vertAlign w:val="baseline"/>
              </w:rPr>
              <w:t>y</w:t>
            </w:r>
            <w:r>
              <w:rPr>
                <w:rFonts w:ascii="LM Roman 6"/>
                <w:spacing w:val="-5"/>
                <w:w w:val="120"/>
                <w:sz w:val="15"/>
                <w:vertAlign w:val="subscript"/>
              </w:rPr>
              <w:t>2</w:t>
            </w:r>
          </w:p>
        </w:tc>
      </w:tr>
    </w:tbl>
    <w:p>
      <w:pPr>
        <w:spacing w:line="216" w:lineRule="auto" w:before="126"/>
        <w:ind w:left="107" w:right="218" w:firstLine="0"/>
        <w:jc w:val="both"/>
        <w:rPr>
          <w:i/>
          <w:sz w:val="21"/>
        </w:rPr>
      </w:pPr>
      <w:r>
        <w:rPr>
          <w:i/>
          <w:sz w:val="21"/>
        </w:rPr>
        <w:t>Here,</w:t>
      </w:r>
      <w:r>
        <w:rPr>
          <w:i/>
          <w:spacing w:val="-1"/>
          <w:sz w:val="21"/>
        </w:rPr>
        <w:t> </w:t>
      </w:r>
      <w:r>
        <w:rPr>
          <w:i/>
          <w:sz w:val="21"/>
        </w:rPr>
        <w:t>availability is</w:t>
      </w:r>
      <w:r>
        <w:rPr>
          <w:i/>
          <w:spacing w:val="-2"/>
          <w:sz w:val="21"/>
        </w:rPr>
        <w:t> </w:t>
      </w:r>
      <w:r>
        <w:rPr>
          <w:i/>
          <w:sz w:val="21"/>
        </w:rPr>
        <w:t>weighted 0.6, whilst security 0.4; this means that the former is</w:t>
      </w:r>
      <w:r>
        <w:rPr>
          <w:i/>
          <w:sz w:val="21"/>
        </w:rPr>
        <w:t> more important to the Trustor than the latter.</w:t>
      </w:r>
      <w:r>
        <w:rPr>
          <w:i/>
          <w:spacing w:val="37"/>
          <w:sz w:val="21"/>
        </w:rPr>
        <w:t> </w:t>
      </w:r>
      <w:r>
        <w:rPr>
          <w:i/>
          <w:sz w:val="21"/>
        </w:rPr>
        <w:t>Within availability the two metrics are</w:t>
      </w:r>
      <w:r>
        <w:rPr>
          <w:i/>
          <w:spacing w:val="-19"/>
          <w:sz w:val="21"/>
        </w:rPr>
        <w:t> </w:t>
      </w:r>
      <w:r>
        <w:rPr>
          <w:i/>
          <w:sz w:val="21"/>
        </w:rPr>
        <w:t>equally</w:t>
      </w:r>
      <w:r>
        <w:rPr>
          <w:i/>
          <w:spacing w:val="-19"/>
          <w:sz w:val="21"/>
        </w:rPr>
        <w:t> </w:t>
      </w:r>
      <w:r>
        <w:rPr>
          <w:i/>
          <w:sz w:val="21"/>
        </w:rPr>
        <w:t>weighted,</w:t>
      </w:r>
      <w:r>
        <w:rPr>
          <w:i/>
          <w:spacing w:val="-16"/>
          <w:sz w:val="21"/>
        </w:rPr>
        <w:t> </w:t>
      </w:r>
      <w:r>
        <w:rPr>
          <w:i/>
          <w:sz w:val="21"/>
        </w:rPr>
        <w:t>whilst</w:t>
      </w:r>
      <w:r>
        <w:rPr>
          <w:i/>
          <w:spacing w:val="-18"/>
          <w:sz w:val="21"/>
        </w:rPr>
        <w:t> </w:t>
      </w:r>
      <w:r>
        <w:rPr>
          <w:i/>
          <w:sz w:val="21"/>
        </w:rPr>
        <w:t>within</w:t>
      </w:r>
      <w:r>
        <w:rPr>
          <w:i/>
          <w:spacing w:val="-18"/>
          <w:sz w:val="21"/>
        </w:rPr>
        <w:t> </w:t>
      </w:r>
      <w:r>
        <w:rPr>
          <w:i/>
          <w:sz w:val="21"/>
        </w:rPr>
        <w:t>security,</w:t>
      </w:r>
      <w:r>
        <w:rPr>
          <w:i/>
          <w:spacing w:val="-17"/>
          <w:sz w:val="21"/>
        </w:rPr>
        <w:t> </w:t>
      </w:r>
      <w:r>
        <w:rPr>
          <w:i/>
          <w:sz w:val="21"/>
        </w:rPr>
        <w:t>the</w:t>
      </w:r>
      <w:r>
        <w:rPr>
          <w:i/>
          <w:spacing w:val="-19"/>
          <w:sz w:val="21"/>
        </w:rPr>
        <w:t> </w:t>
      </w:r>
      <w:r>
        <w:rPr>
          <w:i/>
          <w:sz w:val="21"/>
        </w:rPr>
        <w:t>presence</w:t>
      </w:r>
      <w:r>
        <w:rPr>
          <w:i/>
          <w:spacing w:val="-18"/>
          <w:sz w:val="21"/>
        </w:rPr>
        <w:t> </w:t>
      </w:r>
      <w:r>
        <w:rPr>
          <w:i/>
          <w:sz w:val="21"/>
        </w:rPr>
        <w:t>of</w:t>
      </w:r>
      <w:r>
        <w:rPr>
          <w:i/>
          <w:spacing w:val="-19"/>
          <w:sz w:val="21"/>
        </w:rPr>
        <w:t> </w:t>
      </w:r>
      <w:r>
        <w:rPr>
          <w:i/>
          <w:sz w:val="21"/>
        </w:rPr>
        <w:t>mechanisms</w:t>
      </w:r>
      <w:r>
        <w:rPr>
          <w:i/>
          <w:spacing w:val="-15"/>
          <w:sz w:val="21"/>
        </w:rPr>
        <w:t> </w:t>
      </w:r>
      <w:r>
        <w:rPr>
          <w:i/>
          <w:sz w:val="21"/>
        </w:rPr>
        <w:t>for</w:t>
      </w:r>
      <w:r>
        <w:rPr>
          <w:i/>
          <w:spacing w:val="-19"/>
          <w:sz w:val="21"/>
        </w:rPr>
        <w:t> </w:t>
      </w:r>
      <w:r>
        <w:rPr>
          <w:i/>
          <w:sz w:val="21"/>
        </w:rPr>
        <w:t>ensuring conﬁdentiality is</w:t>
      </w:r>
      <w:r>
        <w:rPr>
          <w:i/>
          <w:spacing w:val="-5"/>
          <w:sz w:val="21"/>
        </w:rPr>
        <w:t> </w:t>
      </w:r>
      <w:r>
        <w:rPr>
          <w:i/>
          <w:sz w:val="21"/>
        </w:rPr>
        <w:t>twice</w:t>
      </w:r>
      <w:r>
        <w:rPr>
          <w:i/>
          <w:spacing w:val="-4"/>
          <w:sz w:val="21"/>
        </w:rPr>
        <w:t> </w:t>
      </w:r>
      <w:r>
        <w:rPr>
          <w:i/>
          <w:sz w:val="21"/>
        </w:rPr>
        <w:t>important as</w:t>
      </w:r>
      <w:r>
        <w:rPr>
          <w:i/>
          <w:spacing w:val="-5"/>
          <w:sz w:val="21"/>
        </w:rPr>
        <w:t> </w:t>
      </w:r>
      <w:r>
        <w:rPr>
          <w:i/>
          <w:sz w:val="21"/>
        </w:rPr>
        <w:t>the</w:t>
      </w:r>
      <w:r>
        <w:rPr>
          <w:i/>
          <w:spacing w:val="-4"/>
          <w:sz w:val="21"/>
        </w:rPr>
        <w:t> </w:t>
      </w:r>
      <w:r>
        <w:rPr>
          <w:i/>
          <w:sz w:val="21"/>
        </w:rPr>
        <w:t>presence</w:t>
      </w:r>
      <w:r>
        <w:rPr>
          <w:i/>
          <w:spacing w:val="-2"/>
          <w:sz w:val="21"/>
        </w:rPr>
        <w:t> </w:t>
      </w:r>
      <w:r>
        <w:rPr>
          <w:i/>
          <w:sz w:val="21"/>
        </w:rPr>
        <w:t>of</w:t>
      </w:r>
      <w:r>
        <w:rPr>
          <w:i/>
          <w:spacing w:val="-4"/>
          <w:sz w:val="21"/>
        </w:rPr>
        <w:t> </w:t>
      </w:r>
      <w:r>
        <w:rPr>
          <w:i/>
          <w:sz w:val="21"/>
        </w:rPr>
        <w:t>integrity</w:t>
      </w:r>
      <w:r>
        <w:rPr>
          <w:i/>
          <w:spacing w:val="-3"/>
          <w:sz w:val="21"/>
        </w:rPr>
        <w:t> </w:t>
      </w:r>
      <w:r>
        <w:rPr>
          <w:i/>
          <w:sz w:val="21"/>
        </w:rPr>
        <w:t>mechanisms. Finally,</w:t>
      </w:r>
    </w:p>
    <w:p>
      <w:pPr>
        <w:spacing w:after="0" w:line="216" w:lineRule="auto"/>
        <w:jc w:val="both"/>
        <w:rPr>
          <w:sz w:val="21"/>
        </w:rPr>
        <w:sectPr>
          <w:type w:val="continuous"/>
          <w:pgSz w:w="9360" w:h="13610"/>
          <w:pgMar w:header="860" w:footer="0" w:top="900" w:bottom="280" w:left="680" w:right="680"/>
        </w:sectPr>
      </w:pPr>
    </w:p>
    <w:p>
      <w:pPr>
        <w:pStyle w:val="BodyText"/>
        <w:spacing w:before="118"/>
        <w:rPr>
          <w:i/>
          <w:sz w:val="14"/>
        </w:rPr>
      </w:pPr>
    </w:p>
    <w:p>
      <w:pPr>
        <w:spacing w:line="249" w:lineRule="auto" w:before="0"/>
        <w:ind w:left="2253" w:right="0" w:firstLine="78"/>
        <w:jc w:val="left"/>
        <w:rPr>
          <w:rFonts w:ascii="Arial"/>
          <w:sz w:val="14"/>
        </w:rPr>
      </w:pPr>
      <w:bookmarkStart w:name="_bookmark10" w:id="22"/>
      <w:bookmarkEnd w:id="22"/>
      <w:r>
        <w:rPr/>
      </w:r>
      <w:r>
        <w:rPr>
          <w:rFonts w:ascii="Arial"/>
          <w:spacing w:val="-2"/>
          <w:sz w:val="14"/>
        </w:rPr>
        <w:t>Quality</w:t>
      </w:r>
      <w:r>
        <w:rPr>
          <w:rFonts w:ascii="Arial"/>
          <w:spacing w:val="40"/>
          <w:sz w:val="14"/>
        </w:rPr>
        <w:t> </w:t>
      </w:r>
      <w:r>
        <w:rPr>
          <w:rFonts w:ascii="Arial"/>
          <w:spacing w:val="-2"/>
          <w:sz w:val="14"/>
        </w:rPr>
        <w:t>Attributes</w:t>
      </w:r>
    </w:p>
    <w:p>
      <w:pPr>
        <w:spacing w:line="249" w:lineRule="auto" w:before="117"/>
        <w:ind w:left="359" w:right="0" w:hanging="295"/>
        <w:jc w:val="left"/>
        <w:rPr>
          <w:rFonts w:ascii="Arial"/>
          <w:sz w:val="14"/>
        </w:rPr>
      </w:pPr>
      <w:r>
        <w:rPr/>
        <w:br w:type="column"/>
      </w:r>
      <w:r>
        <w:rPr>
          <w:rFonts w:ascii="Arial"/>
          <w:spacing w:val="-2"/>
          <w:sz w:val="14"/>
        </w:rPr>
        <w:t>Trustworthiness</w:t>
      </w:r>
      <w:r>
        <w:rPr>
          <w:rFonts w:ascii="Arial"/>
          <w:spacing w:val="40"/>
          <w:sz w:val="14"/>
        </w:rPr>
        <w:t> </w:t>
      </w:r>
      <w:r>
        <w:rPr>
          <w:rFonts w:ascii="Arial"/>
          <w:spacing w:val="-2"/>
          <w:sz w:val="14"/>
        </w:rPr>
        <w:t>Profile</w:t>
      </w:r>
    </w:p>
    <w:p>
      <w:pPr>
        <w:spacing w:line="240" w:lineRule="auto" w:before="40"/>
        <w:rPr>
          <w:rFonts w:ascii="Arial"/>
          <w:sz w:val="14"/>
        </w:rPr>
      </w:pPr>
      <w:r>
        <w:rPr/>
        <w:br w:type="column"/>
      </w:r>
      <w:r>
        <w:rPr>
          <w:rFonts w:ascii="Arial"/>
          <w:sz w:val="14"/>
        </w:rPr>
      </w:r>
    </w:p>
    <w:p>
      <w:pPr>
        <w:spacing w:before="0"/>
        <w:ind w:left="151" w:right="0" w:firstLine="0"/>
        <w:jc w:val="left"/>
        <w:rPr>
          <w:rFonts w:ascii="Arial"/>
          <w:sz w:val="14"/>
        </w:rPr>
      </w:pPr>
      <w:r>
        <w:rPr/>
        <mc:AlternateContent>
          <mc:Choice Requires="wps">
            <w:drawing>
              <wp:anchor distT="0" distB="0" distL="0" distR="0" allowOverlap="1" layoutInCell="1" locked="0" behindDoc="1" simplePos="0" relativeHeight="487231488">
                <wp:simplePos x="0" y="0"/>
                <wp:positionH relativeFrom="page">
                  <wp:posOffset>1912489</wp:posOffset>
                </wp:positionH>
                <wp:positionV relativeFrom="paragraph">
                  <wp:posOffset>123344</wp:posOffset>
                </wp:positionV>
                <wp:extent cx="1290955" cy="9467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290955" cy="946785"/>
                          <a:chExt cx="1290955" cy="946785"/>
                        </a:xfrm>
                      </wpg:grpSpPr>
                      <wps:wsp>
                        <wps:cNvPr id="66" name="Graphic 66"/>
                        <wps:cNvSpPr/>
                        <wps:spPr>
                          <a:xfrm>
                            <a:off x="664417" y="27234"/>
                            <a:ext cx="233679" cy="107314"/>
                          </a:xfrm>
                          <a:custGeom>
                            <a:avLst/>
                            <a:gdLst/>
                            <a:ahLst/>
                            <a:cxnLst/>
                            <a:rect l="l" t="t" r="r" b="b"/>
                            <a:pathLst>
                              <a:path w="233679" h="107314">
                                <a:moveTo>
                                  <a:pt x="0" y="0"/>
                                </a:moveTo>
                                <a:lnTo>
                                  <a:pt x="0" y="59205"/>
                                </a:lnTo>
                                <a:lnTo>
                                  <a:pt x="233258" y="59205"/>
                                </a:lnTo>
                                <a:lnTo>
                                  <a:pt x="233258" y="107162"/>
                                </a:lnTo>
                              </a:path>
                            </a:pathLst>
                          </a:custGeom>
                          <a:ln w="10657">
                            <a:solidFill>
                              <a:srgbClr val="333300"/>
                            </a:solidFill>
                            <a:prstDash val="solid"/>
                          </a:ln>
                        </wps:spPr>
                        <wps:bodyPr wrap="square" lIns="0" tIns="0" rIns="0" bIns="0" rtlCol="0">
                          <a:prstTxWarp prst="textNoShape">
                            <a:avLst/>
                          </a:prstTxWarp>
                          <a:noAutofit/>
                        </wps:bodyPr>
                      </wps:wsp>
                      <wps:wsp>
                        <wps:cNvPr id="67" name="Graphic 67"/>
                        <wps:cNvSpPr/>
                        <wps:spPr>
                          <a:xfrm>
                            <a:off x="874585" y="129068"/>
                            <a:ext cx="46355" cy="69850"/>
                          </a:xfrm>
                          <a:custGeom>
                            <a:avLst/>
                            <a:gdLst/>
                            <a:ahLst/>
                            <a:cxnLst/>
                            <a:rect l="l" t="t" r="r" b="b"/>
                            <a:pathLst>
                              <a:path w="46355" h="69850">
                                <a:moveTo>
                                  <a:pt x="46192" y="0"/>
                                </a:moveTo>
                                <a:lnTo>
                                  <a:pt x="0" y="0"/>
                                </a:lnTo>
                                <a:lnTo>
                                  <a:pt x="23090" y="69270"/>
                                </a:lnTo>
                                <a:lnTo>
                                  <a:pt x="46192" y="0"/>
                                </a:lnTo>
                                <a:close/>
                              </a:path>
                            </a:pathLst>
                          </a:custGeom>
                          <a:solidFill>
                            <a:srgbClr val="333300"/>
                          </a:solidFill>
                        </wps:spPr>
                        <wps:bodyPr wrap="square" lIns="0" tIns="0" rIns="0" bIns="0" rtlCol="0">
                          <a:prstTxWarp prst="textNoShape">
                            <a:avLst/>
                          </a:prstTxWarp>
                          <a:noAutofit/>
                        </wps:bodyPr>
                      </wps:wsp>
                      <wps:wsp>
                        <wps:cNvPr id="68" name="Graphic 68"/>
                        <wps:cNvSpPr/>
                        <wps:spPr>
                          <a:xfrm>
                            <a:off x="975826" y="5328"/>
                            <a:ext cx="234315" cy="129539"/>
                          </a:xfrm>
                          <a:custGeom>
                            <a:avLst/>
                            <a:gdLst/>
                            <a:ahLst/>
                            <a:cxnLst/>
                            <a:rect l="l" t="t" r="r" b="b"/>
                            <a:pathLst>
                              <a:path w="234315" h="129539">
                                <a:moveTo>
                                  <a:pt x="233862" y="0"/>
                                </a:moveTo>
                                <a:lnTo>
                                  <a:pt x="233862" y="85848"/>
                                </a:lnTo>
                                <a:lnTo>
                                  <a:pt x="0" y="85848"/>
                                </a:lnTo>
                                <a:lnTo>
                                  <a:pt x="0" y="129068"/>
                                </a:lnTo>
                              </a:path>
                            </a:pathLst>
                          </a:custGeom>
                          <a:ln w="10657">
                            <a:solidFill>
                              <a:srgbClr val="333300"/>
                            </a:solidFill>
                            <a:prstDash val="solid"/>
                          </a:ln>
                        </wps:spPr>
                        <wps:bodyPr wrap="square" lIns="0" tIns="0" rIns="0" bIns="0" rtlCol="0">
                          <a:prstTxWarp prst="textNoShape">
                            <a:avLst/>
                          </a:prstTxWarp>
                          <a:noAutofit/>
                        </wps:bodyPr>
                      </wps:wsp>
                      <wps:wsp>
                        <wps:cNvPr id="69" name="Graphic 69"/>
                        <wps:cNvSpPr/>
                        <wps:spPr>
                          <a:xfrm>
                            <a:off x="952736" y="129068"/>
                            <a:ext cx="46355" cy="69850"/>
                          </a:xfrm>
                          <a:custGeom>
                            <a:avLst/>
                            <a:gdLst/>
                            <a:ahLst/>
                            <a:cxnLst/>
                            <a:rect l="l" t="t" r="r" b="b"/>
                            <a:pathLst>
                              <a:path w="46355" h="69850">
                                <a:moveTo>
                                  <a:pt x="46192" y="0"/>
                                </a:moveTo>
                                <a:lnTo>
                                  <a:pt x="0" y="0"/>
                                </a:lnTo>
                                <a:lnTo>
                                  <a:pt x="23090" y="69270"/>
                                </a:lnTo>
                                <a:lnTo>
                                  <a:pt x="46192" y="0"/>
                                </a:lnTo>
                                <a:close/>
                              </a:path>
                            </a:pathLst>
                          </a:custGeom>
                          <a:solidFill>
                            <a:srgbClr val="333300"/>
                          </a:solidFill>
                        </wps:spPr>
                        <wps:bodyPr wrap="square" lIns="0" tIns="0" rIns="0" bIns="0" rtlCol="0">
                          <a:prstTxWarp prst="textNoShape">
                            <a:avLst/>
                          </a:prstTxWarp>
                          <a:noAutofit/>
                        </wps:bodyPr>
                      </wps:wsp>
                      <wps:wsp>
                        <wps:cNvPr id="70" name="Graphic 70"/>
                        <wps:cNvSpPr/>
                        <wps:spPr>
                          <a:xfrm>
                            <a:off x="275423" y="281819"/>
                            <a:ext cx="229235" cy="1270"/>
                          </a:xfrm>
                          <a:custGeom>
                            <a:avLst/>
                            <a:gdLst/>
                            <a:ahLst/>
                            <a:cxnLst/>
                            <a:rect l="l" t="t" r="r" b="b"/>
                            <a:pathLst>
                              <a:path w="229235" h="0">
                                <a:moveTo>
                                  <a:pt x="0" y="0"/>
                                </a:moveTo>
                                <a:lnTo>
                                  <a:pt x="229126" y="0"/>
                                </a:lnTo>
                              </a:path>
                            </a:pathLst>
                          </a:custGeom>
                          <a:ln w="10657">
                            <a:solidFill>
                              <a:srgbClr val="333300"/>
                            </a:solidFill>
                            <a:prstDash val="solid"/>
                          </a:ln>
                        </wps:spPr>
                        <wps:bodyPr wrap="square" lIns="0" tIns="0" rIns="0" bIns="0" rtlCol="0">
                          <a:prstTxWarp prst="textNoShape">
                            <a:avLst/>
                          </a:prstTxWarp>
                          <a:noAutofit/>
                        </wps:bodyPr>
                      </wps:wsp>
                      <wps:wsp>
                        <wps:cNvPr id="71" name="Graphic 71"/>
                        <wps:cNvSpPr/>
                        <wps:spPr>
                          <a:xfrm>
                            <a:off x="498629" y="258728"/>
                            <a:ext cx="69850" cy="46355"/>
                          </a:xfrm>
                          <a:custGeom>
                            <a:avLst/>
                            <a:gdLst/>
                            <a:ahLst/>
                            <a:cxnLst/>
                            <a:rect l="l" t="t" r="r" b="b"/>
                            <a:pathLst>
                              <a:path w="69850" h="46355">
                                <a:moveTo>
                                  <a:pt x="0" y="0"/>
                                </a:moveTo>
                                <a:lnTo>
                                  <a:pt x="0" y="46180"/>
                                </a:lnTo>
                                <a:lnTo>
                                  <a:pt x="69270" y="23090"/>
                                </a:lnTo>
                                <a:lnTo>
                                  <a:pt x="0" y="0"/>
                                </a:lnTo>
                                <a:close/>
                              </a:path>
                            </a:pathLst>
                          </a:custGeom>
                          <a:solidFill>
                            <a:srgbClr val="333300"/>
                          </a:solidFill>
                        </wps:spPr>
                        <wps:bodyPr wrap="square" lIns="0" tIns="0" rIns="0" bIns="0" rtlCol="0">
                          <a:prstTxWarp prst="textNoShape">
                            <a:avLst/>
                          </a:prstTxWarp>
                          <a:noAutofit/>
                        </wps:bodyPr>
                      </wps:wsp>
                      <wps:wsp>
                        <wps:cNvPr id="72" name="Graphic 72"/>
                        <wps:cNvSpPr/>
                        <wps:spPr>
                          <a:xfrm>
                            <a:off x="275423" y="533443"/>
                            <a:ext cx="229235" cy="1270"/>
                          </a:xfrm>
                          <a:custGeom>
                            <a:avLst/>
                            <a:gdLst/>
                            <a:ahLst/>
                            <a:cxnLst/>
                            <a:rect l="l" t="t" r="r" b="b"/>
                            <a:pathLst>
                              <a:path w="229235" h="0">
                                <a:moveTo>
                                  <a:pt x="0" y="0"/>
                                </a:moveTo>
                                <a:lnTo>
                                  <a:pt x="229126" y="0"/>
                                </a:lnTo>
                              </a:path>
                            </a:pathLst>
                          </a:custGeom>
                          <a:ln w="10657">
                            <a:solidFill>
                              <a:srgbClr val="333300"/>
                            </a:solidFill>
                            <a:prstDash val="solid"/>
                          </a:ln>
                        </wps:spPr>
                        <wps:bodyPr wrap="square" lIns="0" tIns="0" rIns="0" bIns="0" rtlCol="0">
                          <a:prstTxWarp prst="textNoShape">
                            <a:avLst/>
                          </a:prstTxWarp>
                          <a:noAutofit/>
                        </wps:bodyPr>
                      </wps:wsp>
                      <wps:wsp>
                        <wps:cNvPr id="73" name="Graphic 73"/>
                        <wps:cNvSpPr/>
                        <wps:spPr>
                          <a:xfrm>
                            <a:off x="498629" y="510353"/>
                            <a:ext cx="69850" cy="46355"/>
                          </a:xfrm>
                          <a:custGeom>
                            <a:avLst/>
                            <a:gdLst/>
                            <a:ahLst/>
                            <a:cxnLst/>
                            <a:rect l="l" t="t" r="r" b="b"/>
                            <a:pathLst>
                              <a:path w="69850" h="46355">
                                <a:moveTo>
                                  <a:pt x="0" y="0"/>
                                </a:moveTo>
                                <a:lnTo>
                                  <a:pt x="0" y="46180"/>
                                </a:lnTo>
                                <a:lnTo>
                                  <a:pt x="69270" y="23090"/>
                                </a:lnTo>
                                <a:lnTo>
                                  <a:pt x="0" y="0"/>
                                </a:lnTo>
                                <a:close/>
                              </a:path>
                            </a:pathLst>
                          </a:custGeom>
                          <a:solidFill>
                            <a:srgbClr val="333300"/>
                          </a:solidFill>
                        </wps:spPr>
                        <wps:bodyPr wrap="square" lIns="0" tIns="0" rIns="0" bIns="0" rtlCol="0">
                          <a:prstTxWarp prst="textNoShape">
                            <a:avLst/>
                          </a:prstTxWarp>
                          <a:noAutofit/>
                        </wps:bodyPr>
                      </wps:wsp>
                      <wps:wsp>
                        <wps:cNvPr id="74" name="Graphic 74"/>
                        <wps:cNvSpPr/>
                        <wps:spPr>
                          <a:xfrm>
                            <a:off x="275423" y="785659"/>
                            <a:ext cx="229235" cy="1270"/>
                          </a:xfrm>
                          <a:custGeom>
                            <a:avLst/>
                            <a:gdLst/>
                            <a:ahLst/>
                            <a:cxnLst/>
                            <a:rect l="l" t="t" r="r" b="b"/>
                            <a:pathLst>
                              <a:path w="229235" h="0">
                                <a:moveTo>
                                  <a:pt x="0" y="0"/>
                                </a:moveTo>
                                <a:lnTo>
                                  <a:pt x="229126" y="0"/>
                                </a:lnTo>
                              </a:path>
                            </a:pathLst>
                          </a:custGeom>
                          <a:ln w="10657">
                            <a:solidFill>
                              <a:srgbClr val="333300"/>
                            </a:solidFill>
                            <a:prstDash val="solid"/>
                          </a:ln>
                        </wps:spPr>
                        <wps:bodyPr wrap="square" lIns="0" tIns="0" rIns="0" bIns="0" rtlCol="0">
                          <a:prstTxWarp prst="textNoShape">
                            <a:avLst/>
                          </a:prstTxWarp>
                          <a:noAutofit/>
                        </wps:bodyPr>
                      </wps:wsp>
                      <wps:wsp>
                        <wps:cNvPr id="75" name="Graphic 75"/>
                        <wps:cNvSpPr/>
                        <wps:spPr>
                          <a:xfrm>
                            <a:off x="498629" y="762569"/>
                            <a:ext cx="69850" cy="46355"/>
                          </a:xfrm>
                          <a:custGeom>
                            <a:avLst/>
                            <a:gdLst/>
                            <a:ahLst/>
                            <a:cxnLst/>
                            <a:rect l="l" t="t" r="r" b="b"/>
                            <a:pathLst>
                              <a:path w="69850" h="46355">
                                <a:moveTo>
                                  <a:pt x="0" y="0"/>
                                </a:moveTo>
                                <a:lnTo>
                                  <a:pt x="0" y="46180"/>
                                </a:lnTo>
                                <a:lnTo>
                                  <a:pt x="69270" y="23090"/>
                                </a:lnTo>
                                <a:lnTo>
                                  <a:pt x="0" y="0"/>
                                </a:lnTo>
                                <a:close/>
                              </a:path>
                            </a:pathLst>
                          </a:custGeom>
                          <a:solidFill>
                            <a:srgbClr val="333300"/>
                          </a:solidFill>
                        </wps:spPr>
                        <wps:bodyPr wrap="square" lIns="0" tIns="0" rIns="0" bIns="0" rtlCol="0">
                          <a:prstTxWarp prst="textNoShape">
                            <a:avLst/>
                          </a:prstTxWarp>
                          <a:noAutofit/>
                        </wps:bodyPr>
                      </wps:wsp>
                      <wps:wsp>
                        <wps:cNvPr id="76" name="Textbox 76"/>
                        <wps:cNvSpPr txBox="1"/>
                        <wps:spPr>
                          <a:xfrm>
                            <a:off x="567899" y="223205"/>
                            <a:ext cx="721995" cy="721995"/>
                          </a:xfrm>
                          <a:prstGeom prst="rect">
                            <a:avLst/>
                          </a:prstGeom>
                          <a:solidFill>
                            <a:srgbClr val="FFFF99"/>
                          </a:solidFill>
                          <a:ln w="2602">
                            <a:solidFill>
                              <a:srgbClr val="000000"/>
                            </a:solidFill>
                            <a:prstDash val="solid"/>
                          </a:ln>
                        </wps:spPr>
                        <wps:txbx>
                          <w:txbxContent>
                            <w:p>
                              <w:pPr>
                                <w:spacing w:line="240" w:lineRule="auto" w:before="0"/>
                                <w:rPr>
                                  <w:color w:val="000000"/>
                                  <w:sz w:val="14"/>
                                </w:rPr>
                              </w:pPr>
                            </w:p>
                            <w:p>
                              <w:pPr>
                                <w:spacing w:line="240" w:lineRule="auto" w:before="82"/>
                                <w:rPr>
                                  <w:color w:val="000000"/>
                                  <w:sz w:val="14"/>
                                </w:rPr>
                              </w:pPr>
                            </w:p>
                            <w:p>
                              <w:pPr>
                                <w:spacing w:before="0"/>
                                <w:ind w:left="95" w:right="0" w:firstLine="0"/>
                                <w:jc w:val="center"/>
                                <w:rPr>
                                  <w:rFonts w:ascii="Arial"/>
                                  <w:color w:val="000000"/>
                                  <w:sz w:val="14"/>
                                </w:rPr>
                              </w:pPr>
                              <w:r>
                                <w:rPr>
                                  <w:rFonts w:ascii="Arial"/>
                                  <w:color w:val="000000"/>
                                  <w:spacing w:val="-5"/>
                                  <w:w w:val="105"/>
                                  <w:sz w:val="14"/>
                                </w:rPr>
                                <w:t>TEF</w:t>
                              </w:r>
                            </w:p>
                          </w:txbxContent>
                        </wps:txbx>
                        <wps:bodyPr wrap="square" lIns="0" tIns="0" rIns="0" bIns="0" rtlCol="0">
                          <a:noAutofit/>
                        </wps:bodyPr>
                      </wps:wsp>
                      <wps:wsp>
                        <wps:cNvPr id="77" name="Textbox 77"/>
                        <wps:cNvSpPr txBox="1"/>
                        <wps:spPr>
                          <a:xfrm>
                            <a:off x="1301" y="166367"/>
                            <a:ext cx="274320" cy="754380"/>
                          </a:xfrm>
                          <a:prstGeom prst="rect">
                            <a:avLst/>
                          </a:prstGeom>
                          <a:ln w="2602">
                            <a:solidFill>
                              <a:srgbClr val="000000"/>
                            </a:solidFill>
                            <a:prstDash val="solid"/>
                          </a:ln>
                        </wps:spPr>
                        <wps:txbx>
                          <w:txbxContent>
                            <w:p>
                              <w:pPr>
                                <w:spacing w:before="137"/>
                                <w:ind w:left="70" w:right="0" w:firstLine="0"/>
                                <w:jc w:val="left"/>
                                <w:rPr>
                                  <w:rFonts w:ascii="Times New Roman"/>
                                  <w:i/>
                                  <w:sz w:val="14"/>
                                </w:rPr>
                              </w:pPr>
                              <w:r>
                                <w:rPr>
                                  <w:rFonts w:ascii="Times New Roman"/>
                                  <w:spacing w:val="-5"/>
                                  <w:w w:val="105"/>
                                  <w:sz w:val="14"/>
                                </w:rPr>
                                <w:t>QA</w:t>
                              </w:r>
                              <w:r>
                                <w:rPr>
                                  <w:rFonts w:ascii="Times New Roman"/>
                                  <w:i/>
                                  <w:spacing w:val="-5"/>
                                  <w:w w:val="105"/>
                                  <w:sz w:val="14"/>
                                  <w:vertAlign w:val="subscript"/>
                                </w:rPr>
                                <w:t>e</w:t>
                              </w:r>
                            </w:p>
                            <w:p>
                              <w:pPr>
                                <w:spacing w:line="240" w:lineRule="auto" w:before="51"/>
                                <w:rPr>
                                  <w:rFonts w:ascii="Times New Roman"/>
                                  <w:i/>
                                  <w:sz w:val="14"/>
                                </w:rPr>
                              </w:pPr>
                            </w:p>
                            <w:p>
                              <w:pPr>
                                <w:spacing w:before="1"/>
                                <w:ind w:left="132" w:right="0" w:firstLine="0"/>
                                <w:jc w:val="left"/>
                                <w:rPr>
                                  <w:rFonts w:ascii="Times New Roman"/>
                                  <w:sz w:val="14"/>
                                </w:rPr>
                              </w:pPr>
                              <w:r>
                                <w:rPr>
                                  <w:rFonts w:ascii="Arial"/>
                                  <w:spacing w:val="-5"/>
                                  <w:w w:val="110"/>
                                  <w:sz w:val="14"/>
                                </w:rPr>
                                <w:t>Q</w:t>
                              </w:r>
                              <w:r>
                                <w:rPr>
                                  <w:rFonts w:ascii="Times New Roman"/>
                                  <w:spacing w:val="-5"/>
                                  <w:w w:val="110"/>
                                  <w:sz w:val="14"/>
                                  <w:vertAlign w:val="subscript"/>
                                </w:rPr>
                                <w:t>o</w:t>
                              </w:r>
                            </w:p>
                            <w:p>
                              <w:pPr>
                                <w:spacing w:line="240" w:lineRule="auto" w:before="0"/>
                                <w:rPr>
                                  <w:rFonts w:ascii="Times New Roman"/>
                                  <w:sz w:val="9"/>
                                </w:rPr>
                              </w:pPr>
                            </w:p>
                            <w:p>
                              <w:pPr>
                                <w:spacing w:line="240" w:lineRule="auto" w:before="5"/>
                                <w:rPr>
                                  <w:rFonts w:ascii="Times New Roman"/>
                                  <w:sz w:val="9"/>
                                </w:rPr>
                              </w:pPr>
                            </w:p>
                            <w:p>
                              <w:pPr>
                                <w:spacing w:before="1"/>
                                <w:ind w:left="105" w:right="0" w:firstLine="0"/>
                                <w:jc w:val="left"/>
                                <w:rPr>
                                  <w:rFonts w:ascii="Times New Roman"/>
                                  <w:i/>
                                  <w:sz w:val="14"/>
                                </w:rPr>
                              </w:pPr>
                              <w:r>
                                <w:rPr>
                                  <w:rFonts w:ascii="Times New Roman"/>
                                  <w:spacing w:val="-5"/>
                                  <w:w w:val="105"/>
                                  <w:sz w:val="14"/>
                                </w:rPr>
                                <w:t>QA</w:t>
                              </w:r>
                              <w:r>
                                <w:rPr>
                                  <w:rFonts w:ascii="Times New Roman"/>
                                  <w:i/>
                                  <w:spacing w:val="-5"/>
                                  <w:w w:val="105"/>
                                  <w:sz w:val="14"/>
                                  <w:vertAlign w:val="subscript"/>
                                </w:rPr>
                                <w:t>r</w:t>
                              </w:r>
                            </w:p>
                          </w:txbxContent>
                        </wps:txbx>
                        <wps:bodyPr wrap="square" lIns="0" tIns="0" rIns="0" bIns="0" rtlCol="0">
                          <a:noAutofit/>
                        </wps:bodyPr>
                      </wps:wsp>
                    </wpg:wgp>
                  </a:graphicData>
                </a:graphic>
              </wp:anchor>
            </w:drawing>
          </mc:Choice>
          <mc:Fallback>
            <w:pict>
              <v:group style="position:absolute;margin-left:150.589706pt;margin-top:9.712193pt;width:101.65pt;height:74.55pt;mso-position-horizontal-relative:page;mso-position-vertical-relative:paragraph;z-index:-16084992" id="docshapegroup60" coordorigin="3012,194" coordsize="2033,1491">
                <v:shape style="position:absolute;left:4058;top:237;width:368;height:169" id="docshape61" coordorigin="4058,237" coordsize="368,169" path="m4058,237l4058,330,4425,330,4425,406e" filled="false" stroked="true" strokeweight=".839136pt" strokecolor="#333300">
                  <v:path arrowok="t"/>
                  <v:stroke dashstyle="solid"/>
                </v:shape>
                <v:shape style="position:absolute;left:4389;top:397;width:73;height:110" id="docshape62" coordorigin="4389,398" coordsize="73,110" path="m4462,398l4389,398,4425,507,4462,398xe" filled="true" fillcolor="#333300" stroked="false">
                  <v:path arrowok="t"/>
                  <v:fill type="solid"/>
                </v:shape>
                <v:shape style="position:absolute;left:4548;top:202;width:369;height:204" id="docshape63" coordorigin="4549,203" coordsize="369,204" path="m4917,203l4917,338,4549,338,4549,406e" filled="false" stroked="true" strokeweight=".839136pt" strokecolor="#333300">
                  <v:path arrowok="t"/>
                  <v:stroke dashstyle="solid"/>
                </v:shape>
                <v:shape style="position:absolute;left:4512;top:397;width:73;height:110" id="docshape64" coordorigin="4512,398" coordsize="73,110" path="m4585,398l4512,398,4549,507,4585,398xe" filled="true" fillcolor="#333300" stroked="false">
                  <v:path arrowok="t"/>
                  <v:fill type="solid"/>
                </v:shape>
                <v:line style="position:absolute" from="3446,638" to="3806,638" stroked="true" strokeweight=".839136pt" strokecolor="#333300">
                  <v:stroke dashstyle="solid"/>
                </v:line>
                <v:shape style="position:absolute;left:3797;top:601;width:110;height:73" id="docshape65" coordorigin="3797,602" coordsize="110,73" path="m3797,602l3797,674,3906,638,3797,602xe" filled="true" fillcolor="#333300" stroked="false">
                  <v:path arrowok="t"/>
                  <v:fill type="solid"/>
                </v:shape>
                <v:line style="position:absolute" from="3446,1034" to="3806,1034" stroked="true" strokeweight=".839136pt" strokecolor="#333300">
                  <v:stroke dashstyle="solid"/>
                </v:line>
                <v:shape style="position:absolute;left:3797;top:997;width:110;height:73" id="docshape66" coordorigin="3797,998" coordsize="110,73" path="m3797,998l3797,1071,3906,1034,3797,998xe" filled="true" fillcolor="#333300" stroked="false">
                  <v:path arrowok="t"/>
                  <v:fill type="solid"/>
                </v:shape>
                <v:line style="position:absolute" from="3446,1432" to="3806,1432" stroked="true" strokeweight=".839136pt" strokecolor="#333300">
                  <v:stroke dashstyle="solid"/>
                </v:line>
                <v:shape style="position:absolute;left:3797;top:1395;width:110;height:73" id="docshape67" coordorigin="3797,1395" coordsize="110,73" path="m3797,1395l3797,1468,3906,1432,3797,1395xe" filled="true" fillcolor="#333300" stroked="false">
                  <v:path arrowok="t"/>
                  <v:fill type="solid"/>
                </v:shape>
                <v:shape style="position:absolute;left:3906;top:545;width:1137;height:1137" type="#_x0000_t202" id="docshape68" filled="true" fillcolor="#ffff99" stroked="true" strokeweight=".204928pt" strokecolor="#000000">
                  <v:textbox inset="0,0,0,0">
                    <w:txbxContent>
                      <w:p>
                        <w:pPr>
                          <w:spacing w:line="240" w:lineRule="auto" w:before="0"/>
                          <w:rPr>
                            <w:color w:val="000000"/>
                            <w:sz w:val="14"/>
                          </w:rPr>
                        </w:pPr>
                      </w:p>
                      <w:p>
                        <w:pPr>
                          <w:spacing w:line="240" w:lineRule="auto" w:before="82"/>
                          <w:rPr>
                            <w:color w:val="000000"/>
                            <w:sz w:val="14"/>
                          </w:rPr>
                        </w:pPr>
                      </w:p>
                      <w:p>
                        <w:pPr>
                          <w:spacing w:before="0"/>
                          <w:ind w:left="95" w:right="0" w:firstLine="0"/>
                          <w:jc w:val="center"/>
                          <w:rPr>
                            <w:rFonts w:ascii="Arial"/>
                            <w:color w:val="000000"/>
                            <w:sz w:val="14"/>
                          </w:rPr>
                        </w:pPr>
                        <w:r>
                          <w:rPr>
                            <w:rFonts w:ascii="Arial"/>
                            <w:color w:val="000000"/>
                            <w:spacing w:val="-5"/>
                            <w:w w:val="105"/>
                            <w:sz w:val="14"/>
                          </w:rPr>
                          <w:t>TEF</w:t>
                        </w:r>
                      </w:p>
                    </w:txbxContent>
                  </v:textbox>
                  <v:fill type="solid"/>
                  <v:stroke dashstyle="solid"/>
                  <w10:wrap type="none"/>
                </v:shape>
                <v:shape style="position:absolute;left:3013;top:456;width:432;height:1188" type="#_x0000_t202" id="docshape69" filled="false" stroked="true" strokeweight=".204928pt" strokecolor="#000000">
                  <v:textbox inset="0,0,0,0">
                    <w:txbxContent>
                      <w:p>
                        <w:pPr>
                          <w:spacing w:before="137"/>
                          <w:ind w:left="70" w:right="0" w:firstLine="0"/>
                          <w:jc w:val="left"/>
                          <w:rPr>
                            <w:rFonts w:ascii="Times New Roman"/>
                            <w:i/>
                            <w:sz w:val="14"/>
                          </w:rPr>
                        </w:pPr>
                        <w:r>
                          <w:rPr>
                            <w:rFonts w:ascii="Times New Roman"/>
                            <w:spacing w:val="-5"/>
                            <w:w w:val="105"/>
                            <w:sz w:val="14"/>
                          </w:rPr>
                          <w:t>QA</w:t>
                        </w:r>
                        <w:r>
                          <w:rPr>
                            <w:rFonts w:ascii="Times New Roman"/>
                            <w:i/>
                            <w:spacing w:val="-5"/>
                            <w:w w:val="105"/>
                            <w:sz w:val="14"/>
                            <w:vertAlign w:val="subscript"/>
                          </w:rPr>
                          <w:t>e</w:t>
                        </w:r>
                      </w:p>
                      <w:p>
                        <w:pPr>
                          <w:spacing w:line="240" w:lineRule="auto" w:before="51"/>
                          <w:rPr>
                            <w:rFonts w:ascii="Times New Roman"/>
                            <w:i/>
                            <w:sz w:val="14"/>
                          </w:rPr>
                        </w:pPr>
                      </w:p>
                      <w:p>
                        <w:pPr>
                          <w:spacing w:before="1"/>
                          <w:ind w:left="132" w:right="0" w:firstLine="0"/>
                          <w:jc w:val="left"/>
                          <w:rPr>
                            <w:rFonts w:ascii="Times New Roman"/>
                            <w:sz w:val="14"/>
                          </w:rPr>
                        </w:pPr>
                        <w:r>
                          <w:rPr>
                            <w:rFonts w:ascii="Arial"/>
                            <w:spacing w:val="-5"/>
                            <w:w w:val="110"/>
                            <w:sz w:val="14"/>
                          </w:rPr>
                          <w:t>Q</w:t>
                        </w:r>
                        <w:r>
                          <w:rPr>
                            <w:rFonts w:ascii="Times New Roman"/>
                            <w:spacing w:val="-5"/>
                            <w:w w:val="110"/>
                            <w:sz w:val="14"/>
                            <w:vertAlign w:val="subscript"/>
                          </w:rPr>
                          <w:t>o</w:t>
                        </w:r>
                      </w:p>
                      <w:p>
                        <w:pPr>
                          <w:spacing w:line="240" w:lineRule="auto" w:before="0"/>
                          <w:rPr>
                            <w:rFonts w:ascii="Times New Roman"/>
                            <w:sz w:val="9"/>
                          </w:rPr>
                        </w:pPr>
                      </w:p>
                      <w:p>
                        <w:pPr>
                          <w:spacing w:line="240" w:lineRule="auto" w:before="5"/>
                          <w:rPr>
                            <w:rFonts w:ascii="Times New Roman"/>
                            <w:sz w:val="9"/>
                          </w:rPr>
                        </w:pPr>
                      </w:p>
                      <w:p>
                        <w:pPr>
                          <w:spacing w:before="1"/>
                          <w:ind w:left="105" w:right="0" w:firstLine="0"/>
                          <w:jc w:val="left"/>
                          <w:rPr>
                            <w:rFonts w:ascii="Times New Roman"/>
                            <w:i/>
                            <w:sz w:val="14"/>
                          </w:rPr>
                        </w:pPr>
                        <w:r>
                          <w:rPr>
                            <w:rFonts w:ascii="Times New Roman"/>
                            <w:spacing w:val="-5"/>
                            <w:w w:val="105"/>
                            <w:sz w:val="14"/>
                          </w:rPr>
                          <w:t>QA</w:t>
                        </w:r>
                        <w:r>
                          <w:rPr>
                            <w:rFonts w:ascii="Times New Roman"/>
                            <w:i/>
                            <w:spacing w:val="-5"/>
                            <w:w w:val="105"/>
                            <w:sz w:val="14"/>
                            <w:vertAlign w:val="subscript"/>
                          </w:rPr>
                          <w:t>r</w:t>
                        </w:r>
                      </w:p>
                    </w:txbxContent>
                  </v:textbox>
                  <v:stroke dashstyle="solid"/>
                  <w10:wrap type="none"/>
                </v:shape>
                <w10:wrap type="none"/>
              </v:group>
            </w:pict>
          </mc:Fallback>
        </mc:AlternateContent>
      </w:r>
      <w:r>
        <w:rPr>
          <w:rFonts w:ascii="Arial"/>
          <w:spacing w:val="-2"/>
          <w:sz w:val="14"/>
        </w:rPr>
        <w:t>Context</w:t>
      </w:r>
    </w:p>
    <w:p>
      <w:pPr>
        <w:spacing w:after="0"/>
        <w:jc w:val="left"/>
        <w:rPr>
          <w:rFonts w:ascii="Arial"/>
          <w:sz w:val="14"/>
        </w:rPr>
        <w:sectPr>
          <w:pgSz w:w="9360" w:h="13610"/>
          <w:pgMar w:header="860" w:footer="0" w:top="1060" w:bottom="280" w:left="680" w:right="680"/>
          <w:cols w:num="3" w:equalWidth="0">
            <w:col w:w="2846" w:space="40"/>
            <w:col w:w="1051" w:space="39"/>
            <w:col w:w="4024"/>
          </w:cols>
        </w:sectPr>
      </w:pPr>
    </w:p>
    <w:p>
      <w:pPr>
        <w:pStyle w:val="BodyText"/>
        <w:rPr>
          <w:rFonts w:ascii="Arial"/>
          <w:sz w:val="14"/>
        </w:rPr>
      </w:pPr>
    </w:p>
    <w:p>
      <w:pPr>
        <w:pStyle w:val="BodyText"/>
        <w:spacing w:before="135"/>
        <w:rPr>
          <w:rFonts w:ascii="Arial"/>
          <w:sz w:val="14"/>
        </w:rPr>
      </w:pPr>
    </w:p>
    <w:p>
      <w:pPr>
        <w:spacing w:line="249" w:lineRule="auto" w:before="0"/>
        <w:ind w:left="5187" w:right="1877" w:hanging="327"/>
        <w:jc w:val="left"/>
        <w:rPr>
          <w:rFonts w:ascii="Arial"/>
          <w:sz w:val="14"/>
        </w:rPr>
      </w:pPr>
      <w:r>
        <w:rPr/>
        <mc:AlternateContent>
          <mc:Choice Requires="wps">
            <w:drawing>
              <wp:anchor distT="0" distB="0" distL="0" distR="0" allowOverlap="1" layoutInCell="1" locked="0" behindDoc="0" simplePos="0" relativeHeight="15733760">
                <wp:simplePos x="0" y="0"/>
                <wp:positionH relativeFrom="page">
                  <wp:posOffset>3235261</wp:posOffset>
                </wp:positionH>
                <wp:positionV relativeFrom="paragraph">
                  <wp:posOffset>32925</wp:posOffset>
                </wp:positionV>
                <wp:extent cx="295910" cy="1974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95910" cy="197485"/>
                        </a:xfrm>
                        <a:custGeom>
                          <a:avLst/>
                          <a:gdLst/>
                          <a:ahLst/>
                          <a:cxnLst/>
                          <a:rect l="l" t="t" r="r" b="b"/>
                          <a:pathLst>
                            <a:path w="295910" h="197485">
                              <a:moveTo>
                                <a:pt x="295436" y="98873"/>
                              </a:moveTo>
                              <a:lnTo>
                                <a:pt x="197154" y="0"/>
                              </a:lnTo>
                              <a:lnTo>
                                <a:pt x="197154" y="65126"/>
                              </a:lnTo>
                              <a:lnTo>
                                <a:pt x="0" y="65126"/>
                              </a:lnTo>
                              <a:lnTo>
                                <a:pt x="0" y="132028"/>
                              </a:lnTo>
                              <a:lnTo>
                                <a:pt x="197154" y="132028"/>
                              </a:lnTo>
                              <a:lnTo>
                                <a:pt x="197154" y="197154"/>
                              </a:lnTo>
                              <a:lnTo>
                                <a:pt x="295436" y="98873"/>
                              </a:lnTo>
                              <a:close/>
                            </a:path>
                          </a:pathLst>
                        </a:custGeom>
                        <a:ln w="26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74501pt;margin-top:2.592596pt;width:23.3pt;height:15.55pt;mso-position-horizontal-relative:page;mso-position-vertical-relative:paragraph;z-index:15733760" id="docshape70" coordorigin="5095,52" coordsize="466,311" path="m5560,208l5405,52,5405,154,5095,154,5095,260,5405,260,5405,362,5560,208xe" filled="false" stroked="true" strokeweight=".204928pt" strokecolor="#000000">
                <v:path arrowok="t"/>
                <v:stroke dashstyle="solid"/>
                <w10:wrap type="none"/>
              </v:shape>
            </w:pict>
          </mc:Fallback>
        </mc:AlternateContent>
      </w:r>
      <w:bookmarkStart w:name="Trustworthiness Evaluation Function" w:id="23"/>
      <w:bookmarkEnd w:id="23"/>
      <w:r>
        <w:rPr/>
      </w:r>
      <w:bookmarkStart w:name="_bookmark11" w:id="24"/>
      <w:bookmarkEnd w:id="24"/>
      <w:r>
        <w:rPr/>
      </w:r>
      <w:r>
        <w:rPr>
          <w:rFonts w:ascii="Arial"/>
          <w:spacing w:val="-2"/>
          <w:sz w:val="14"/>
        </w:rPr>
        <w:t>Trustworthiness</w:t>
      </w:r>
      <w:r>
        <w:rPr>
          <w:rFonts w:ascii="Arial"/>
          <w:spacing w:val="40"/>
          <w:sz w:val="14"/>
        </w:rPr>
        <w:t> </w:t>
      </w:r>
      <w:r>
        <w:rPr>
          <w:rFonts w:ascii="Arial"/>
          <w:spacing w:val="-2"/>
          <w:sz w:val="14"/>
        </w:rPr>
        <w:t>value</w:t>
      </w:r>
    </w:p>
    <w:p>
      <w:pPr>
        <w:pStyle w:val="BodyText"/>
        <w:rPr>
          <w:rFonts w:ascii="Arial"/>
          <w:sz w:val="15"/>
        </w:rPr>
      </w:pPr>
    </w:p>
    <w:p>
      <w:pPr>
        <w:pStyle w:val="BodyText"/>
        <w:rPr>
          <w:rFonts w:ascii="Arial"/>
          <w:sz w:val="15"/>
        </w:rPr>
      </w:pPr>
    </w:p>
    <w:p>
      <w:pPr>
        <w:pStyle w:val="BodyText"/>
        <w:spacing w:before="42"/>
        <w:rPr>
          <w:rFonts w:ascii="Arial"/>
          <w:sz w:val="15"/>
        </w:rPr>
      </w:pPr>
    </w:p>
    <w:p>
      <w:pPr>
        <w:spacing w:before="0"/>
        <w:ind w:left="220" w:right="115"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3.</w:t>
      </w:r>
      <w:r>
        <w:rPr>
          <w:rFonts w:ascii="LM Roman 8"/>
          <w:spacing w:val="1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functional</w:t>
      </w:r>
      <w:r>
        <w:rPr>
          <w:rFonts w:ascii="LM Roman 8"/>
          <w:spacing w:val="-3"/>
          <w:w w:val="105"/>
          <w:sz w:val="15"/>
        </w:rPr>
        <w:t> </w:t>
      </w:r>
      <w:r>
        <w:rPr>
          <w:rFonts w:ascii="LM Roman 8"/>
          <w:spacing w:val="-2"/>
          <w:w w:val="105"/>
          <w:sz w:val="15"/>
        </w:rPr>
        <w:t>block of</w:t>
      </w:r>
      <w:r>
        <w:rPr>
          <w:rFonts w:ascii="LM Roman 8"/>
          <w:spacing w:val="-5"/>
          <w:w w:val="105"/>
          <w:sz w:val="15"/>
        </w:rPr>
        <w:t> </w:t>
      </w:r>
      <w:r>
        <w:rPr>
          <w:rFonts w:ascii="LM Roman 8"/>
          <w:spacing w:val="-2"/>
          <w:w w:val="105"/>
          <w:sz w:val="15"/>
        </w:rPr>
        <w:t>the Trustworthiness</w:t>
      </w:r>
      <w:r>
        <w:rPr>
          <w:rFonts w:ascii="LM Roman 8"/>
          <w:spacing w:val="-4"/>
          <w:w w:val="105"/>
          <w:sz w:val="15"/>
        </w:rPr>
        <w:t> </w:t>
      </w:r>
      <w:r>
        <w:rPr>
          <w:rFonts w:ascii="LM Roman 8"/>
          <w:spacing w:val="-2"/>
          <w:w w:val="105"/>
          <w:sz w:val="15"/>
        </w:rPr>
        <w:t>Evaluation</w:t>
      </w:r>
      <w:r>
        <w:rPr>
          <w:rFonts w:ascii="LM Roman 8"/>
          <w:spacing w:val="-4"/>
          <w:w w:val="105"/>
          <w:sz w:val="15"/>
        </w:rPr>
        <w:t> </w:t>
      </w:r>
      <w:r>
        <w:rPr>
          <w:rFonts w:ascii="LM Roman 8"/>
          <w:spacing w:val="-2"/>
          <w:w w:val="105"/>
          <w:sz w:val="15"/>
        </w:rPr>
        <w:t>Function.</w:t>
      </w:r>
    </w:p>
    <w:p>
      <w:pPr>
        <w:spacing w:line="213" w:lineRule="auto" w:before="191"/>
        <w:ind w:left="221" w:right="106" w:firstLine="0"/>
        <w:jc w:val="both"/>
        <w:rPr>
          <w:i/>
          <w:sz w:val="21"/>
        </w:rPr>
      </w:pPr>
      <w:r>
        <w:rPr>
          <w:i/>
          <w:sz w:val="21"/>
        </w:rPr>
        <w:t>the Trustor accepts a variance of </w:t>
      </w:r>
      <w:r>
        <w:rPr>
          <w:sz w:val="21"/>
        </w:rPr>
        <w:t>1% </w:t>
      </w:r>
      <w:r>
        <w:rPr>
          <w:i/>
          <w:sz w:val="21"/>
        </w:rPr>
        <w:t>in the measured availability while observing</w:t>
      </w:r>
      <w:r>
        <w:rPr>
          <w:i/>
          <w:sz w:val="21"/>
        </w:rPr>
        <w:t> the “in service” behaviour of the Trustee .</w:t>
      </w:r>
    </w:p>
    <w:p>
      <w:pPr>
        <w:pStyle w:val="BodyText"/>
        <w:spacing w:before="38"/>
        <w:rPr>
          <w:i/>
        </w:rPr>
      </w:pPr>
    </w:p>
    <w:p>
      <w:pPr>
        <w:pStyle w:val="Heading1"/>
        <w:numPr>
          <w:ilvl w:val="0"/>
          <w:numId w:val="1"/>
        </w:numPr>
        <w:tabs>
          <w:tab w:pos="691" w:val="left" w:leader="none"/>
        </w:tabs>
        <w:spacing w:line="240" w:lineRule="auto" w:before="1" w:after="0"/>
        <w:ind w:left="691" w:right="0" w:hanging="470"/>
        <w:jc w:val="both"/>
      </w:pPr>
      <w:r>
        <w:rPr>
          <w:spacing w:val="-2"/>
          <w:w w:val="110"/>
        </w:rPr>
        <w:t>Trustworthiness</w:t>
      </w:r>
      <w:r>
        <w:rPr>
          <w:spacing w:val="11"/>
          <w:w w:val="110"/>
        </w:rPr>
        <w:t> </w:t>
      </w:r>
      <w:r>
        <w:rPr>
          <w:spacing w:val="-2"/>
          <w:w w:val="110"/>
        </w:rPr>
        <w:t>Evaluation</w:t>
      </w:r>
      <w:r>
        <w:rPr>
          <w:spacing w:val="12"/>
          <w:w w:val="110"/>
        </w:rPr>
        <w:t> </w:t>
      </w:r>
      <w:r>
        <w:rPr>
          <w:spacing w:val="-2"/>
          <w:w w:val="110"/>
        </w:rPr>
        <w:t>Function</w:t>
      </w:r>
    </w:p>
    <w:p>
      <w:pPr>
        <w:pStyle w:val="BodyText"/>
        <w:spacing w:line="213" w:lineRule="auto" w:before="201"/>
        <w:ind w:left="221" w:right="105"/>
        <w:jc w:val="both"/>
      </w:pPr>
      <w:r>
        <w:rPr/>
        <w:t>The</w:t>
      </w:r>
      <w:r>
        <w:rPr>
          <w:spacing w:val="-11"/>
        </w:rPr>
        <w:t> </w:t>
      </w:r>
      <w:r>
        <w:rPr/>
        <w:t>Trustworthiness</w:t>
      </w:r>
      <w:r>
        <w:rPr>
          <w:spacing w:val="-9"/>
        </w:rPr>
        <w:t> </w:t>
      </w:r>
      <w:r>
        <w:rPr/>
        <w:t>Evaluation</w:t>
      </w:r>
      <w:r>
        <w:rPr>
          <w:spacing w:val="-6"/>
        </w:rPr>
        <w:t> </w:t>
      </w:r>
      <w:r>
        <w:rPr/>
        <w:t>(TEF,</w:t>
      </w:r>
      <w:r>
        <w:rPr>
          <w:spacing w:val="-8"/>
        </w:rPr>
        <w:t> </w:t>
      </w:r>
      <w:r>
        <w:rPr/>
        <w:t>in</w:t>
      </w:r>
      <w:r>
        <w:rPr>
          <w:spacing w:val="-8"/>
        </w:rPr>
        <w:t> </w:t>
      </w:r>
      <w:r>
        <w:rPr/>
        <w:t>Figure</w:t>
      </w:r>
      <w:r>
        <w:rPr>
          <w:spacing w:val="-10"/>
        </w:rPr>
        <w:t> </w:t>
      </w:r>
      <w:hyperlink w:history="true" w:anchor="_bookmark10">
        <w:r>
          <w:rPr>
            <w:color w:val="0000FF"/>
          </w:rPr>
          <w:t>3</w:t>
        </w:r>
      </w:hyperlink>
      <w:r>
        <w:rPr/>
        <w:t>)</w:t>
      </w:r>
      <w:r>
        <w:rPr>
          <w:spacing w:val="-10"/>
        </w:rPr>
        <w:t> </w:t>
      </w:r>
      <w:r>
        <w:rPr/>
        <w:t>is</w:t>
      </w:r>
      <w:r>
        <w:rPr>
          <w:spacing w:val="-9"/>
        </w:rPr>
        <w:t> </w:t>
      </w:r>
      <w:r>
        <w:rPr/>
        <w:t>conceived</w:t>
      </w:r>
      <w:r>
        <w:rPr>
          <w:spacing w:val="-3"/>
        </w:rPr>
        <w:t> </w:t>
      </w:r>
      <w:r>
        <w:rPr/>
        <w:t>as</w:t>
      </w:r>
      <w:r>
        <w:rPr>
          <w:spacing w:val="-7"/>
        </w:rPr>
        <w:t> </w:t>
      </w:r>
      <w:r>
        <w:rPr/>
        <w:t>a</w:t>
      </w:r>
      <w:r>
        <w:rPr>
          <w:spacing w:val="-11"/>
        </w:rPr>
        <w:t> </w:t>
      </w:r>
      <w:r>
        <w:rPr/>
        <w:t>function</w:t>
      </w:r>
      <w:r>
        <w:rPr>
          <w:spacing w:val="-8"/>
        </w:rPr>
        <w:t> </w:t>
      </w:r>
      <w:r>
        <w:rPr>
          <w:rFonts w:ascii="MathJax_Typewriter" w:hAnsi="MathJax_Typewriter"/>
        </w:rPr>
        <w:t>tef </w:t>
      </w:r>
      <w:r>
        <w:rPr/>
        <w:t>: </w:t>
      </w:r>
      <w:r>
        <w:rPr>
          <w:i/>
          <w:w w:val="105"/>
        </w:rPr>
        <w:t>TProﬁles</w:t>
      </w:r>
      <w:r>
        <w:rPr>
          <w:i/>
          <w:spacing w:val="-20"/>
          <w:w w:val="105"/>
        </w:rPr>
        <w:t> </w:t>
      </w:r>
      <w:r>
        <w:rPr>
          <w:rFonts w:ascii="DejaVu Sans Condensed" w:hAnsi="DejaVu Sans Condensed"/>
          <w:w w:val="105"/>
        </w:rPr>
        <w:t>×</w:t>
      </w:r>
      <w:r>
        <w:rPr>
          <w:rFonts w:ascii="DejaVu Sans Condensed" w:hAnsi="DejaVu Sans Condensed"/>
          <w:spacing w:val="-16"/>
          <w:w w:val="105"/>
        </w:rPr>
        <w:t> </w:t>
      </w:r>
      <w:r>
        <w:rPr>
          <w:w w:val="110"/>
        </w:rPr>
        <w:t>2</w:t>
      </w:r>
      <w:r>
        <w:rPr>
          <w:rFonts w:ascii="LM Roman 8" w:hAnsi="LM Roman 8"/>
          <w:i/>
          <w:w w:val="110"/>
          <w:vertAlign w:val="superscript"/>
        </w:rPr>
        <w:t>QAttributes</w:t>
      </w:r>
      <w:r>
        <w:rPr>
          <w:rFonts w:ascii="LM Roman 8" w:hAnsi="LM Roman 8"/>
          <w:i/>
          <w:spacing w:val="-22"/>
          <w:w w:val="110"/>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Context</w:t>
      </w:r>
      <w:r>
        <w:rPr>
          <w:i/>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w w:val="105"/>
          <w:vertAlign w:val="baseline"/>
        </w:rPr>
        <w:t>TValues</w:t>
      </w:r>
      <w:r>
        <w:rPr>
          <w:i/>
          <w:spacing w:val="-18"/>
          <w:w w:val="105"/>
          <w:vertAlign w:val="baseline"/>
        </w:rPr>
        <w:t> </w:t>
      </w:r>
      <w:r>
        <w:rPr>
          <w:w w:val="105"/>
          <w:vertAlign w:val="baseline"/>
        </w:rPr>
        <w:t>that,</w:t>
      </w:r>
      <w:r>
        <w:rPr>
          <w:spacing w:val="-12"/>
          <w:w w:val="105"/>
          <w:vertAlign w:val="baseline"/>
        </w:rPr>
        <w:t> </w:t>
      </w:r>
      <w:r>
        <w:rPr>
          <w:w w:val="105"/>
          <w:vertAlign w:val="baseline"/>
        </w:rPr>
        <w:t>given</w:t>
      </w:r>
      <w:r>
        <w:rPr>
          <w:spacing w:val="-12"/>
          <w:w w:val="105"/>
          <w:vertAlign w:val="baseline"/>
        </w:rPr>
        <w:t> </w:t>
      </w:r>
      <w:r>
        <w:rPr>
          <w:w w:val="105"/>
          <w:vertAlign w:val="baseline"/>
        </w:rPr>
        <w:t>as</w:t>
      </w:r>
      <w:r>
        <w:rPr>
          <w:spacing w:val="-11"/>
          <w:w w:val="105"/>
          <w:vertAlign w:val="baseline"/>
        </w:rPr>
        <w:t> </w:t>
      </w:r>
      <w:r>
        <w:rPr>
          <w:w w:val="105"/>
          <w:vertAlign w:val="baseline"/>
        </w:rPr>
        <w:t>input</w:t>
      </w:r>
      <w:r>
        <w:rPr>
          <w:spacing w:val="-18"/>
          <w:w w:val="105"/>
          <w:vertAlign w:val="baseline"/>
        </w:rPr>
        <w:t> </w:t>
      </w:r>
      <w:r>
        <w:rPr>
          <w:w w:val="105"/>
          <w:vertAlign w:val="baseline"/>
        </w:rPr>
        <w:t>an</w:t>
      </w:r>
      <w:r>
        <w:rPr>
          <w:spacing w:val="-12"/>
          <w:w w:val="105"/>
          <w:vertAlign w:val="baseline"/>
        </w:rPr>
        <w:t> </w:t>
      </w:r>
      <w:r>
        <w:rPr>
          <w:w w:val="105"/>
          <w:vertAlign w:val="baseline"/>
        </w:rPr>
        <w:t>instance</w:t>
      </w:r>
      <w:r>
        <w:rPr>
          <w:spacing w:val="-12"/>
          <w:w w:val="105"/>
          <w:vertAlign w:val="baseline"/>
        </w:rPr>
        <w:t> </w:t>
      </w:r>
      <w:r>
        <w:rPr>
          <w:w w:val="105"/>
          <w:vertAlign w:val="baseline"/>
        </w:rPr>
        <w:t>of</w:t>
      </w:r>
      <w:r>
        <w:rPr>
          <w:spacing w:val="-14"/>
          <w:w w:val="105"/>
          <w:vertAlign w:val="baseline"/>
        </w:rPr>
        <w:t> </w:t>
      </w:r>
      <w:r>
        <w:rPr>
          <w:w w:val="105"/>
          <w:vertAlign w:val="baseline"/>
        </w:rPr>
        <w:t>a </w:t>
      </w:r>
      <w:r>
        <w:rPr>
          <w:vertAlign w:val="baseline"/>
        </w:rPr>
        <w:t>Trustworthiness</w:t>
      </w:r>
      <w:r>
        <w:rPr>
          <w:spacing w:val="-3"/>
          <w:vertAlign w:val="baseline"/>
        </w:rPr>
        <w:t> </w:t>
      </w:r>
      <w:r>
        <w:rPr>
          <w:vertAlign w:val="baseline"/>
        </w:rPr>
        <w:t>Profile</w:t>
      </w:r>
      <w:r>
        <w:rPr>
          <w:spacing w:val="-2"/>
          <w:vertAlign w:val="baseline"/>
        </w:rPr>
        <w:t> </w:t>
      </w:r>
      <w:r>
        <w:rPr>
          <w:vertAlign w:val="baseline"/>
        </w:rPr>
        <w:t>Model,</w:t>
      </w:r>
      <w:r>
        <w:rPr>
          <w:spacing w:val="-1"/>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 QA</w:t>
      </w:r>
      <w:r>
        <w:rPr>
          <w:spacing w:val="-4"/>
          <w:vertAlign w:val="baseline"/>
        </w:rPr>
        <w:t> </w:t>
      </w:r>
      <w:r>
        <w:rPr>
          <w:vertAlign w:val="baseline"/>
        </w:rPr>
        <w:t>(i.e., instances</w:t>
      </w:r>
      <w:r>
        <w:rPr>
          <w:spacing w:val="-1"/>
          <w:vertAlign w:val="baseline"/>
        </w:rPr>
        <w:t> </w:t>
      </w:r>
      <w:r>
        <w:rPr>
          <w:vertAlign w:val="baseline"/>
        </w:rPr>
        <w:t>of the</w:t>
      </w:r>
      <w:r>
        <w:rPr>
          <w:spacing w:val="-5"/>
          <w:vertAlign w:val="baseline"/>
        </w:rPr>
        <w:t> </w:t>
      </w:r>
      <w:r>
        <w:rPr>
          <w:vertAlign w:val="baseline"/>
        </w:rPr>
        <w:t>Trustee’s</w:t>
      </w:r>
      <w:r>
        <w:rPr>
          <w:spacing w:val="-1"/>
          <w:vertAlign w:val="baseline"/>
        </w:rPr>
        <w:t> </w:t>
      </w:r>
      <w:r>
        <w:rPr>
          <w:vertAlign w:val="baseline"/>
        </w:rPr>
        <w:t>Quality Profile</w:t>
      </w:r>
      <w:r>
        <w:rPr>
          <w:spacing w:val="-18"/>
          <w:vertAlign w:val="baseline"/>
        </w:rPr>
        <w:t> </w:t>
      </w:r>
      <w:r>
        <w:rPr>
          <w:vertAlign w:val="baseline"/>
        </w:rPr>
        <w:t>Model),</w:t>
      </w:r>
      <w:r>
        <w:rPr>
          <w:spacing w:val="-17"/>
          <w:vertAlign w:val="baseline"/>
        </w:rPr>
        <w:t> </w:t>
      </w:r>
      <w:r>
        <w:rPr>
          <w:vertAlign w:val="baseline"/>
        </w:rPr>
        <w:t>and</w:t>
      </w:r>
      <w:r>
        <w:rPr>
          <w:spacing w:val="-18"/>
          <w:vertAlign w:val="baseline"/>
        </w:rPr>
        <w:t> </w:t>
      </w:r>
      <w:r>
        <w:rPr>
          <w:vertAlign w:val="baseline"/>
        </w:rPr>
        <w:t>contextual</w:t>
      </w:r>
      <w:r>
        <w:rPr>
          <w:spacing w:val="-17"/>
          <w:vertAlign w:val="baseline"/>
        </w:rPr>
        <w:t> </w:t>
      </w:r>
      <w:r>
        <w:rPr>
          <w:vertAlign w:val="baseline"/>
        </w:rPr>
        <w:t>data,</w:t>
      </w:r>
      <w:r>
        <w:rPr>
          <w:spacing w:val="-18"/>
          <w:vertAlign w:val="baseline"/>
        </w:rPr>
        <w:t> </w:t>
      </w:r>
      <w:r>
        <w:rPr>
          <w:vertAlign w:val="baseline"/>
        </w:rPr>
        <w:t>returns</w:t>
      </w:r>
      <w:r>
        <w:rPr>
          <w:spacing w:val="-17"/>
          <w:vertAlign w:val="baseline"/>
        </w:rPr>
        <w:t> </w:t>
      </w:r>
      <w:r>
        <w:rPr>
          <w:vertAlign w:val="baseline"/>
        </w:rPr>
        <w:t>a</w:t>
      </w:r>
      <w:r>
        <w:rPr>
          <w:spacing w:val="-18"/>
          <w:vertAlign w:val="baseline"/>
        </w:rPr>
        <w:t> </w:t>
      </w:r>
      <w:r>
        <w:rPr>
          <w:vertAlign w:val="baseline"/>
        </w:rPr>
        <w:t>trustworthiness</w:t>
      </w:r>
      <w:r>
        <w:rPr>
          <w:spacing w:val="-17"/>
          <w:vertAlign w:val="baseline"/>
        </w:rPr>
        <w:t> </w:t>
      </w:r>
      <w:r>
        <w:rPr>
          <w:vertAlign w:val="baseline"/>
        </w:rPr>
        <w:t>value.</w:t>
      </w:r>
      <w:r>
        <w:rPr>
          <w:spacing w:val="-18"/>
          <w:vertAlign w:val="baseline"/>
        </w:rPr>
        <w:t> </w:t>
      </w:r>
      <w:r>
        <w:rPr>
          <w:vertAlign w:val="baseline"/>
        </w:rPr>
        <w:t>Here</w:t>
      </w:r>
      <w:r>
        <w:rPr>
          <w:i/>
          <w:vertAlign w:val="baseline"/>
        </w:rPr>
        <w:t>TProﬁles</w:t>
      </w:r>
      <w:r>
        <w:rPr>
          <w:i/>
          <w:spacing w:val="-19"/>
          <w:vertAlign w:val="baseline"/>
        </w:rPr>
        <w:t> </w:t>
      </w:r>
      <w:r>
        <w:rPr>
          <w:vertAlign w:val="baseline"/>
        </w:rPr>
        <w:t>, </w:t>
      </w:r>
      <w:r>
        <w:rPr>
          <w:i/>
          <w:spacing w:val="-2"/>
          <w:w w:val="105"/>
          <w:vertAlign w:val="baseline"/>
        </w:rPr>
        <w:t>QAttributes</w:t>
      </w:r>
      <w:r>
        <w:rPr>
          <w:spacing w:val="-2"/>
          <w:w w:val="105"/>
          <w:vertAlign w:val="baseline"/>
        </w:rPr>
        <w:t>,</w:t>
      </w:r>
      <w:r>
        <w:rPr>
          <w:spacing w:val="-17"/>
          <w:w w:val="105"/>
          <w:vertAlign w:val="baseline"/>
        </w:rPr>
        <w:t> </w:t>
      </w:r>
      <w:r>
        <w:rPr>
          <w:i/>
          <w:spacing w:val="-2"/>
          <w:w w:val="105"/>
          <w:vertAlign w:val="baseline"/>
        </w:rPr>
        <w:t>Context</w:t>
      </w:r>
      <w:r>
        <w:rPr>
          <w:i/>
          <w:spacing w:val="-18"/>
          <w:w w:val="105"/>
          <w:vertAlign w:val="baseline"/>
        </w:rPr>
        <w:t> </w:t>
      </w:r>
      <w:r>
        <w:rPr>
          <w:spacing w:val="-2"/>
          <w:w w:val="105"/>
          <w:vertAlign w:val="baseline"/>
        </w:rPr>
        <w:t>,</w:t>
      </w:r>
      <w:r>
        <w:rPr>
          <w:spacing w:val="-16"/>
          <w:w w:val="105"/>
          <w:vertAlign w:val="baseline"/>
        </w:rPr>
        <w:t> </w:t>
      </w:r>
      <w:r>
        <w:rPr>
          <w:spacing w:val="-2"/>
          <w:w w:val="105"/>
          <w:vertAlign w:val="baseline"/>
        </w:rPr>
        <w:t>and</w:t>
      </w:r>
      <w:r>
        <w:rPr>
          <w:spacing w:val="-16"/>
          <w:w w:val="105"/>
          <w:vertAlign w:val="baseline"/>
        </w:rPr>
        <w:t> </w:t>
      </w:r>
      <w:r>
        <w:rPr>
          <w:i/>
          <w:spacing w:val="-2"/>
          <w:w w:val="105"/>
          <w:vertAlign w:val="baseline"/>
        </w:rPr>
        <w:t>TValues</w:t>
      </w:r>
      <w:r>
        <w:rPr>
          <w:i/>
          <w:spacing w:val="-11"/>
          <w:w w:val="105"/>
          <w:vertAlign w:val="baseline"/>
        </w:rPr>
        <w:t> </w:t>
      </w:r>
      <w:r>
        <w:rPr>
          <w:spacing w:val="-2"/>
          <w:w w:val="105"/>
          <w:vertAlign w:val="baseline"/>
        </w:rPr>
        <w:t>represent</w:t>
      </w:r>
      <w:r>
        <w:rPr>
          <w:spacing w:val="-8"/>
          <w:w w:val="105"/>
          <w:vertAlign w:val="baseline"/>
        </w:rPr>
        <w:t> </w:t>
      </w:r>
      <w:r>
        <w:rPr>
          <w:spacing w:val="-2"/>
          <w:w w:val="105"/>
          <w:vertAlign w:val="baseline"/>
        </w:rPr>
        <w:t>the</w:t>
      </w:r>
      <w:r>
        <w:rPr>
          <w:spacing w:val="-9"/>
          <w:w w:val="105"/>
          <w:vertAlign w:val="baseline"/>
        </w:rPr>
        <w:t> </w:t>
      </w:r>
      <w:r>
        <w:rPr>
          <w:spacing w:val="-2"/>
          <w:w w:val="105"/>
          <w:vertAlign w:val="baseline"/>
        </w:rPr>
        <w:t>data</w:t>
      </w:r>
      <w:r>
        <w:rPr>
          <w:spacing w:val="-6"/>
          <w:w w:val="105"/>
          <w:vertAlign w:val="baseline"/>
        </w:rPr>
        <w:t> </w:t>
      </w:r>
      <w:r>
        <w:rPr>
          <w:spacing w:val="-2"/>
          <w:w w:val="105"/>
          <w:vertAlign w:val="baseline"/>
        </w:rPr>
        <w:t>domains</w:t>
      </w:r>
      <w:r>
        <w:rPr>
          <w:spacing w:val="-8"/>
          <w:w w:val="105"/>
          <w:vertAlign w:val="baseline"/>
        </w:rPr>
        <w:t> </w:t>
      </w:r>
      <w:r>
        <w:rPr>
          <w:spacing w:val="-2"/>
          <w:w w:val="105"/>
          <w:vertAlign w:val="baseline"/>
        </w:rPr>
        <w:t>of</w:t>
      </w:r>
      <w:r>
        <w:rPr>
          <w:spacing w:val="-7"/>
          <w:w w:val="105"/>
          <w:vertAlign w:val="baseline"/>
        </w:rPr>
        <w:t> </w:t>
      </w:r>
      <w:r>
        <w:rPr>
          <w:spacing w:val="-2"/>
          <w:w w:val="105"/>
          <w:vertAlign w:val="baseline"/>
        </w:rPr>
        <w:t>the</w:t>
      </w:r>
      <w:r>
        <w:rPr>
          <w:spacing w:val="-9"/>
          <w:w w:val="105"/>
          <w:vertAlign w:val="baseline"/>
        </w:rPr>
        <w:t> </w:t>
      </w:r>
      <w:r>
        <w:rPr>
          <w:spacing w:val="-2"/>
          <w:w w:val="105"/>
          <w:vertAlign w:val="baseline"/>
        </w:rPr>
        <w:t>inputs</w:t>
      </w:r>
      <w:r>
        <w:rPr>
          <w:spacing w:val="-10"/>
          <w:w w:val="105"/>
          <w:vertAlign w:val="baseline"/>
        </w:rPr>
        <w:t> </w:t>
      </w:r>
      <w:r>
        <w:rPr>
          <w:spacing w:val="-2"/>
          <w:w w:val="105"/>
          <w:vertAlign w:val="baseline"/>
        </w:rPr>
        <w:t>and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output</w:t>
      </w:r>
      <w:r>
        <w:rPr>
          <w:spacing w:val="-19"/>
          <w:w w:val="105"/>
          <w:vertAlign w:val="baseline"/>
        </w:rPr>
        <w:t> </w:t>
      </w:r>
      <w:r>
        <w:rPr>
          <w:w w:val="105"/>
          <w:vertAlign w:val="baseline"/>
        </w:rPr>
        <w:t>respectively.</w:t>
      </w:r>
      <w:r>
        <w:rPr>
          <w:spacing w:val="-17"/>
          <w:w w:val="105"/>
          <w:vertAlign w:val="baseline"/>
        </w:rPr>
        <w:t> </w:t>
      </w:r>
      <w:r>
        <w:rPr>
          <w:w w:val="105"/>
          <w:vertAlign w:val="baseline"/>
        </w:rPr>
        <w:t>We</w:t>
      </w:r>
      <w:r>
        <w:rPr>
          <w:spacing w:val="-18"/>
          <w:w w:val="105"/>
          <w:vertAlign w:val="baseline"/>
        </w:rPr>
        <w:t> </w:t>
      </w:r>
      <w:r>
        <w:rPr>
          <w:w w:val="105"/>
          <w:vertAlign w:val="baseline"/>
        </w:rPr>
        <w:t>denote</w:t>
      </w:r>
      <w:r>
        <w:rPr>
          <w:spacing w:val="-18"/>
          <w:w w:val="105"/>
          <w:vertAlign w:val="baseline"/>
        </w:rPr>
        <w:t> </w:t>
      </w:r>
      <w:r>
        <w:rPr>
          <w:rFonts w:ascii="MathJax_Typewriter" w:hAnsi="MathJax_Typewriter"/>
          <w:w w:val="105"/>
          <w:vertAlign w:val="baseline"/>
        </w:rPr>
        <w:t>tef</w:t>
      </w:r>
      <w:r>
        <w:rPr>
          <w:rFonts w:ascii="LM Roman 8" w:hAnsi="LM Roman 8"/>
          <w:w w:val="105"/>
          <w:position w:val="-3"/>
          <w:sz w:val="15"/>
          <w:vertAlign w:val="baseline"/>
        </w:rPr>
        <w:t>(</w:t>
      </w:r>
      <w:r>
        <w:rPr>
          <w:rFonts w:ascii="Times New Roman" w:hAnsi="Times New Roman"/>
          <w:w w:val="105"/>
          <w:position w:val="-3"/>
          <w:sz w:val="15"/>
          <w:vertAlign w:val="baseline"/>
        </w:rPr>
        <w:t>tp,c</w:t>
      </w:r>
      <w:r>
        <w:rPr>
          <w:rFonts w:ascii="LM Roman 8" w:hAnsi="LM Roman 8"/>
          <w:w w:val="105"/>
          <w:position w:val="-3"/>
          <w:sz w:val="15"/>
          <w:vertAlign w:val="baseline"/>
        </w:rPr>
        <w:t>)</w:t>
      </w:r>
      <w:r>
        <w:rPr>
          <w:w w:val="105"/>
          <w:vertAlign w:val="baseline"/>
        </w:rPr>
        <w:t>(</w:t>
      </w:r>
      <w:r>
        <w:rPr>
          <w:rFonts w:ascii="DejaVu Sans Condensed" w:hAnsi="DejaVu Sans Condensed"/>
          <w:w w:val="105"/>
          <w:vertAlign w:val="baseline"/>
        </w:rPr>
        <w:t>Q</w:t>
      </w:r>
      <w:r>
        <w:rPr>
          <w:w w:val="105"/>
          <w:vertAlign w:val="baseline"/>
        </w:rPr>
        <w:t>)</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rFonts w:ascii="MathJax_Typewriter" w:hAnsi="MathJax_Typewriter"/>
          <w:w w:val="105"/>
          <w:vertAlign w:val="baseline"/>
        </w:rPr>
        <w:t>tef</w:t>
      </w:r>
      <w:r>
        <w:rPr>
          <w:rFonts w:ascii="MathJax_Typewriter" w:hAnsi="MathJax_Typewriter"/>
          <w:spacing w:val="-3"/>
          <w:w w:val="105"/>
          <w:vertAlign w:val="baseline"/>
        </w:rPr>
        <w:t> </w:t>
      </w:r>
      <w:r>
        <w:rPr>
          <w:w w:val="105"/>
          <w:vertAlign w:val="baseline"/>
        </w:rPr>
        <w:t>instantiated</w:t>
      </w:r>
      <w:r>
        <w:rPr>
          <w:spacing w:val="-17"/>
          <w:w w:val="105"/>
          <w:vertAlign w:val="baseline"/>
        </w:rPr>
        <w:t> </w:t>
      </w:r>
      <w:r>
        <w:rPr>
          <w:w w:val="105"/>
          <w:vertAlign w:val="baseline"/>
        </w:rPr>
        <w:t>with</w:t>
      </w:r>
      <w:r>
        <w:rPr>
          <w:spacing w:val="-19"/>
          <w:w w:val="105"/>
          <w:vertAlign w:val="baseline"/>
        </w:rPr>
        <w:t> </w:t>
      </w:r>
      <w:r>
        <w:rPr>
          <w:w w:val="105"/>
          <w:vertAlign w:val="baseline"/>
        </w:rPr>
        <w:t>the Trustor</w:t>
      </w:r>
      <w:r>
        <w:rPr>
          <w:spacing w:val="-19"/>
          <w:w w:val="105"/>
          <w:vertAlign w:val="baseline"/>
        </w:rPr>
        <w:t> </w:t>
      </w:r>
      <w:r>
        <w:rPr>
          <w:w w:val="105"/>
          <w:vertAlign w:val="baseline"/>
        </w:rPr>
        <w:t>profile</w:t>
      </w:r>
      <w:r>
        <w:rPr>
          <w:spacing w:val="-18"/>
          <w:w w:val="105"/>
          <w:vertAlign w:val="baseline"/>
        </w:rPr>
        <w:t> </w:t>
      </w:r>
      <w:r>
        <w:rPr>
          <w:rFonts w:ascii="Liberation Serif" w:hAnsi="Liberation Serif"/>
          <w:i/>
          <w:w w:val="105"/>
          <w:vertAlign w:val="baseline"/>
        </w:rPr>
        <w:t>tp</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TProﬁles</w:t>
      </w:r>
      <w:r>
        <w:rPr>
          <w:i/>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context </w:t>
      </w:r>
      <w:r>
        <w:rPr>
          <w:rFonts w:ascii="Liberation Serif" w:hAnsi="Liberation Serif"/>
          <w:i/>
          <w:w w:val="105"/>
          <w:vertAlign w:val="baseline"/>
        </w:rPr>
        <w:t>c</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Context</w:t>
      </w:r>
      <w:r>
        <w:rPr>
          <w:i/>
          <w:spacing w:val="-20"/>
          <w:w w:val="105"/>
          <w:vertAlign w:val="baseline"/>
        </w:rPr>
        <w:t> </w:t>
      </w:r>
      <w:r>
        <w:rPr>
          <w:w w:val="105"/>
          <w:vertAlign w:val="baseline"/>
        </w:rPr>
        <w:t>.</w:t>
      </w:r>
      <w:r>
        <w:rPr>
          <w:spacing w:val="40"/>
          <w:w w:val="105"/>
          <w:vertAlign w:val="baseline"/>
        </w:rPr>
        <w:t> </w:t>
      </w:r>
      <w:r>
        <w:rPr>
          <w:w w:val="105"/>
          <w:vertAlign w:val="baseline"/>
        </w:rPr>
        <w:t>Here, the</w:t>
      </w:r>
      <w:r>
        <w:rPr>
          <w:spacing w:val="-3"/>
          <w:w w:val="105"/>
          <w:vertAlign w:val="baseline"/>
        </w:rPr>
        <w:t> </w:t>
      </w:r>
      <w:r>
        <w:rPr>
          <w:w w:val="105"/>
          <w:vertAlign w:val="baseline"/>
        </w:rPr>
        <w:t>context is managed</w:t>
      </w:r>
      <w:r>
        <w:rPr>
          <w:spacing w:val="-9"/>
          <w:w w:val="105"/>
          <w:vertAlign w:val="baseline"/>
        </w:rPr>
        <w:t> </w:t>
      </w:r>
      <w:r>
        <w:rPr>
          <w:w w:val="105"/>
          <w:vertAlign w:val="baseline"/>
        </w:rPr>
        <w:t>in</w:t>
      </w:r>
      <w:r>
        <w:rPr>
          <w:spacing w:val="-10"/>
          <w:w w:val="105"/>
          <w:vertAlign w:val="baseline"/>
        </w:rPr>
        <w:t> </w:t>
      </w:r>
      <w:r>
        <w:rPr>
          <w:w w:val="105"/>
          <w:vertAlign w:val="baseline"/>
        </w:rPr>
        <w:t>the</w:t>
      </w:r>
      <w:r>
        <w:rPr>
          <w:spacing w:val="-11"/>
          <w:w w:val="105"/>
          <w:vertAlign w:val="baseline"/>
        </w:rPr>
        <w:t> </w:t>
      </w:r>
      <w:r>
        <w:rPr>
          <w:w w:val="105"/>
          <w:vertAlign w:val="baseline"/>
        </w:rPr>
        <w:t>easiest</w:t>
      </w:r>
      <w:r>
        <w:rPr>
          <w:spacing w:val="-9"/>
          <w:w w:val="105"/>
          <w:vertAlign w:val="baseline"/>
        </w:rPr>
        <w:t> </w:t>
      </w:r>
      <w:r>
        <w:rPr>
          <w:w w:val="105"/>
          <w:vertAlign w:val="baseline"/>
        </w:rPr>
        <w:t>way</w:t>
      </w:r>
      <w:r>
        <w:rPr>
          <w:spacing w:val="-9"/>
          <w:w w:val="105"/>
          <w:vertAlign w:val="baseline"/>
        </w:rPr>
        <w:t> </w:t>
      </w:r>
      <w:r>
        <w:rPr>
          <w:w w:val="105"/>
          <w:vertAlign w:val="baseline"/>
        </w:rPr>
        <w:t>i.e.,</w:t>
      </w:r>
      <w:r>
        <w:rPr>
          <w:spacing w:val="-5"/>
          <w:w w:val="105"/>
          <w:vertAlign w:val="baseline"/>
        </w:rPr>
        <w:t> </w:t>
      </w:r>
      <w:r>
        <w:rPr>
          <w:w w:val="105"/>
          <w:vertAlign w:val="baseline"/>
        </w:rPr>
        <w:t>to</w:t>
      </w:r>
      <w:r>
        <w:rPr>
          <w:spacing w:val="-11"/>
          <w:w w:val="105"/>
          <w:vertAlign w:val="baseline"/>
        </w:rPr>
        <w:t> </w:t>
      </w:r>
      <w:r>
        <w:rPr>
          <w:w w:val="105"/>
          <w:vertAlign w:val="baseline"/>
        </w:rPr>
        <w:t>select</w:t>
      </w:r>
      <w:r>
        <w:rPr>
          <w:spacing w:val="-9"/>
          <w:w w:val="105"/>
          <w:vertAlign w:val="baseline"/>
        </w:rPr>
        <w:t> </w:t>
      </w:r>
      <w:r>
        <w:rPr>
          <w:w w:val="105"/>
          <w:vertAlign w:val="baseline"/>
        </w:rPr>
        <w:t>the</w:t>
      </w:r>
      <w:r>
        <w:rPr>
          <w:spacing w:val="-12"/>
          <w:w w:val="105"/>
          <w:vertAlign w:val="baseline"/>
        </w:rPr>
        <w:t> </w:t>
      </w:r>
      <w:r>
        <w:rPr>
          <w:w w:val="105"/>
          <w:vertAlign w:val="baseline"/>
        </w:rPr>
        <w:t>appropriate</w:t>
      </w:r>
      <w:r>
        <w:rPr>
          <w:spacing w:val="-11"/>
          <w:w w:val="105"/>
          <w:vertAlign w:val="baseline"/>
        </w:rPr>
        <w:t> </w:t>
      </w:r>
      <w:r>
        <w:rPr>
          <w:w w:val="105"/>
          <w:vertAlign w:val="baseline"/>
        </w:rPr>
        <w:t>mode</w:t>
      </w:r>
      <w:r>
        <w:rPr>
          <w:spacing w:val="-12"/>
          <w:w w:val="105"/>
          <w:vertAlign w:val="baseline"/>
        </w:rPr>
        <w:t> </w:t>
      </w:r>
      <w:r>
        <w:rPr>
          <w:w w:val="105"/>
          <w:vertAlign w:val="baseline"/>
        </w:rPr>
        <w:t>in</w:t>
      </w:r>
      <w:r>
        <w:rPr>
          <w:spacing w:val="-11"/>
          <w:w w:val="105"/>
          <w:vertAlign w:val="baseline"/>
        </w:rPr>
        <w:t> </w:t>
      </w:r>
      <w:r>
        <w:rPr>
          <w:rFonts w:ascii="Liberation Serif" w:hAnsi="Liberation Serif"/>
          <w:i/>
          <w:w w:val="105"/>
          <w:vertAlign w:val="baseline"/>
        </w:rPr>
        <w:t>tp</w:t>
      </w:r>
      <w:r>
        <w:rPr>
          <w:w w:val="105"/>
          <w:vertAlign w:val="baseline"/>
        </w:rPr>
        <w:t>;</w:t>
      </w:r>
      <w:r>
        <w:rPr>
          <w:spacing w:val="-6"/>
          <w:w w:val="105"/>
          <w:vertAlign w:val="baseline"/>
        </w:rPr>
        <w:t> </w:t>
      </w:r>
      <w:r>
        <w:rPr>
          <w:w w:val="105"/>
          <w:vertAlign w:val="baseline"/>
        </w:rPr>
        <w:t>we</w:t>
      </w:r>
      <w:r>
        <w:rPr>
          <w:spacing w:val="-10"/>
          <w:w w:val="105"/>
          <w:vertAlign w:val="baseline"/>
        </w:rPr>
        <w:t> </w:t>
      </w:r>
      <w:r>
        <w:rPr>
          <w:w w:val="105"/>
          <w:vertAlign w:val="baseline"/>
        </w:rPr>
        <w:t>refer</w:t>
      </w:r>
      <w:r>
        <w:rPr>
          <w:spacing w:val="-11"/>
          <w:w w:val="105"/>
          <w:vertAlign w:val="baseline"/>
        </w:rPr>
        <w:t> </w:t>
      </w:r>
      <w:r>
        <w:rPr>
          <w:w w:val="105"/>
          <w:vertAlign w:val="baseline"/>
        </w:rPr>
        <w:t>to</w:t>
      </w:r>
    </w:p>
    <w:p>
      <w:pPr>
        <w:pStyle w:val="BodyText"/>
        <w:spacing w:line="216" w:lineRule="auto"/>
        <w:ind w:left="221" w:right="102"/>
        <w:jc w:val="both"/>
      </w:pPr>
      <w:r>
        <w:rPr/>
        <w:t>[</w:t>
      </w:r>
      <w:hyperlink w:history="true" w:anchor="_bookmark28">
        <w:r>
          <w:rPr>
            <w:color w:val="0000FF"/>
          </w:rPr>
          <w:t>16</w:t>
        </w:r>
      </w:hyperlink>
      <w:r>
        <w:rPr/>
        <w:t>] for an advanced discussion about how to deal with context in trustworthiness evaluation.</w:t>
      </w:r>
      <w:r>
        <w:rPr>
          <w:spacing w:val="40"/>
        </w:rPr>
        <w:t> </w:t>
      </w:r>
      <w:r>
        <w:rPr/>
        <w:t>Therefore, </w:t>
      </w:r>
      <w:r>
        <w:rPr>
          <w:rFonts w:ascii="MathJax_Typewriter" w:hAnsi="MathJax_Typewriter"/>
        </w:rPr>
        <w:t>tef</w:t>
      </w:r>
      <w:r>
        <w:rPr>
          <w:rFonts w:ascii="LM Roman 8" w:hAnsi="LM Roman 8"/>
          <w:vertAlign w:val="subscript"/>
        </w:rPr>
        <w:t>(</w:t>
      </w:r>
      <w:r>
        <w:rPr>
          <w:rFonts w:ascii="Times New Roman" w:hAnsi="Times New Roman"/>
          <w:vertAlign w:val="subscript"/>
        </w:rPr>
        <w:t>tp,c</w:t>
      </w:r>
      <w:r>
        <w:rPr>
          <w:rFonts w:ascii="LM Roman 8" w:hAnsi="LM Roman 8"/>
          <w:vertAlign w:val="subscript"/>
        </w:rPr>
        <w:t>)</w:t>
      </w:r>
      <w:r>
        <w:rPr>
          <w:rFonts w:ascii="LM Roman 8" w:hAnsi="LM Roman 8"/>
          <w:vertAlign w:val="baseline"/>
        </w:rPr>
        <w:t> </w:t>
      </w:r>
      <w:r>
        <w:rPr>
          <w:vertAlign w:val="baseline"/>
        </w:rPr>
        <w:t>transforms a set of QAs, </w:t>
      </w:r>
      <w:r>
        <w:rPr>
          <w:rFonts w:ascii="DejaVu Sans Condensed" w:hAnsi="DejaVu Sans Condensed"/>
          <w:spacing w:val="39"/>
          <w:vertAlign w:val="baseline"/>
        </w:rPr>
        <w:t>Q</w:t>
      </w:r>
      <w:r>
        <w:rPr>
          <w:rFonts w:ascii="DejaVu Sans Condensed" w:hAnsi="DejaVu Sans Condensed"/>
          <w:spacing w:val="10"/>
          <w:vertAlign w:val="baseline"/>
        </w:rPr>
        <w:t> </w:t>
      </w:r>
      <w:r>
        <w:rPr>
          <w:rFonts w:ascii="DejaVu Sans Condensed" w:hAnsi="DejaVu Sans Condensed"/>
          <w:vertAlign w:val="baseline"/>
        </w:rPr>
        <w:t>∈ </w:t>
      </w:r>
      <w:r>
        <w:rPr>
          <w:vertAlign w:val="baseline"/>
        </w:rPr>
        <w:t>2</w:t>
      </w:r>
      <w:r>
        <w:rPr>
          <w:rFonts w:ascii="LM Roman 8" w:hAnsi="LM Roman 8"/>
          <w:i/>
          <w:vertAlign w:val="superscript"/>
        </w:rPr>
        <w:t>QAttributes</w:t>
      </w:r>
      <w:r>
        <w:rPr>
          <w:rFonts w:ascii="LM Roman 8" w:hAnsi="LM Roman 8"/>
          <w:i/>
          <w:vertAlign w:val="baseline"/>
        </w:rPr>
        <w:t> </w:t>
      </w:r>
      <w:r>
        <w:rPr>
          <w:vertAlign w:val="baseline"/>
        </w:rPr>
        <w:t>into </w:t>
      </w:r>
      <w:r>
        <w:rPr>
          <w:vertAlign w:val="baseline"/>
        </w:rPr>
        <w:t>a subjective</w:t>
      </w:r>
      <w:r>
        <w:rPr>
          <w:spacing w:val="-2"/>
          <w:vertAlign w:val="baseline"/>
        </w:rPr>
        <w:t> </w:t>
      </w:r>
      <w:r>
        <w:rPr>
          <w:vertAlign w:val="baseline"/>
        </w:rPr>
        <w:t>trustworthiness</w:t>
      </w:r>
      <w:r>
        <w:rPr>
          <w:spacing w:val="-5"/>
          <w:vertAlign w:val="baseline"/>
        </w:rPr>
        <w:t> </w:t>
      </w:r>
      <w:r>
        <w:rPr>
          <w:vertAlign w:val="baseline"/>
        </w:rPr>
        <w:t>value</w:t>
      </w:r>
      <w:r>
        <w:rPr>
          <w:spacing w:val="-4"/>
          <w:vertAlign w:val="baseline"/>
        </w:rPr>
        <w:t> </w:t>
      </w:r>
      <w:r>
        <w:rPr>
          <w:vertAlign w:val="baseline"/>
        </w:rPr>
        <w:t>that</w:t>
      </w:r>
      <w:r>
        <w:rPr>
          <w:spacing w:val="-1"/>
          <w:vertAlign w:val="baseline"/>
        </w:rPr>
        <w:t> </w:t>
      </w:r>
      <w:r>
        <w:rPr>
          <w:vertAlign w:val="baseline"/>
        </w:rPr>
        <w:t>can</w:t>
      </w:r>
      <w:r>
        <w:rPr>
          <w:spacing w:val="-4"/>
          <w:vertAlign w:val="baseline"/>
        </w:rPr>
        <w:t> </w:t>
      </w:r>
      <w:r>
        <w:rPr>
          <w:vertAlign w:val="baseline"/>
        </w:rPr>
        <w:t>be</w:t>
      </w:r>
      <w:r>
        <w:rPr>
          <w:spacing w:val="-7"/>
          <w:vertAlign w:val="baseline"/>
        </w:rPr>
        <w:t> </w:t>
      </w:r>
      <w:r>
        <w:rPr>
          <w:vertAlign w:val="baseline"/>
        </w:rPr>
        <w:t>used</w:t>
      </w:r>
      <w:r>
        <w:rPr>
          <w:spacing w:val="-4"/>
          <w:vertAlign w:val="baseline"/>
        </w:rPr>
        <w:t> </w:t>
      </w:r>
      <w:r>
        <w:rPr>
          <w:vertAlign w:val="baseline"/>
        </w:rPr>
        <w:t>for</w:t>
      </w:r>
      <w:r>
        <w:rPr>
          <w:spacing w:val="-2"/>
          <w:vertAlign w:val="baseline"/>
        </w:rPr>
        <w:t> </w:t>
      </w:r>
      <w:r>
        <w:rPr>
          <w:vertAlign w:val="baseline"/>
        </w:rPr>
        <w:t>decision-making.</w:t>
      </w:r>
      <w:r>
        <w:rPr>
          <w:spacing w:val="28"/>
          <w:vertAlign w:val="baseline"/>
        </w:rPr>
        <w:t> </w:t>
      </w:r>
      <w:r>
        <w:rPr>
          <w:vertAlign w:val="baseline"/>
        </w:rPr>
        <w:t>Referring</w:t>
      </w:r>
      <w:r>
        <w:rPr>
          <w:spacing w:val="-7"/>
          <w:vertAlign w:val="baseline"/>
        </w:rPr>
        <w:t> </w:t>
      </w:r>
      <w:r>
        <w:rPr>
          <w:vertAlign w:val="baseline"/>
        </w:rPr>
        <w:t>to Figure</w:t>
      </w:r>
      <w:r>
        <w:rPr>
          <w:spacing w:val="-12"/>
          <w:vertAlign w:val="baseline"/>
        </w:rPr>
        <w:t> </w:t>
      </w:r>
      <w:hyperlink w:history="true" w:anchor="_bookmark10">
        <w:r>
          <w:rPr>
            <w:color w:val="0000FF"/>
            <w:vertAlign w:val="baseline"/>
          </w:rPr>
          <w:t>3</w:t>
        </w:r>
      </w:hyperlink>
      <w:r>
        <w:rPr>
          <w:vertAlign w:val="baseline"/>
        </w:rPr>
        <w:t>, we can see different QAs as inputs, viz.</w:t>
      </w:r>
      <w:r>
        <w:rPr>
          <w:spacing w:val="40"/>
          <w:vertAlign w:val="baseline"/>
        </w:rPr>
        <w:t> </w:t>
      </w:r>
      <w:r>
        <w:rPr>
          <w:rFonts w:ascii="DejaVu Sans Condensed" w:hAnsi="DejaVu Sans Condensed"/>
          <w:vertAlign w:val="baseline"/>
        </w:rPr>
        <w:t>Q </w:t>
      </w:r>
      <w:r>
        <w:rPr>
          <w:vertAlign w:val="baseline"/>
        </w:rPr>
        <w:t>= </w:t>
      </w:r>
      <w:r>
        <w:rPr>
          <w:i/>
          <w:vertAlign w:val="baseline"/>
        </w:rPr>
        <w:t>QA</w:t>
      </w:r>
      <w:r>
        <w:rPr>
          <w:rFonts w:ascii="LM Roman 8" w:hAnsi="LM Roman 8"/>
          <w:i/>
          <w:vertAlign w:val="subscript"/>
        </w:rPr>
        <w:t>e</w:t>
      </w:r>
      <w:r>
        <w:rPr>
          <w:rFonts w:ascii="LM Roman 8" w:hAnsi="LM Roman 8"/>
          <w:i/>
          <w:vertAlign w:val="baseline"/>
        </w:rPr>
        <w:t> </w:t>
      </w:r>
      <w:r>
        <w:rPr>
          <w:rFonts w:ascii="DejaVu Sans Condensed" w:hAnsi="DejaVu Sans Condensed"/>
          <w:vertAlign w:val="baseline"/>
        </w:rPr>
        <w:t>∪ Q</w:t>
      </w:r>
      <w:r>
        <w:rPr>
          <w:rFonts w:ascii="Times New Roman" w:hAnsi="Times New Roman"/>
          <w:vertAlign w:val="subscript"/>
        </w:rPr>
        <w:t>o</w:t>
      </w:r>
      <w:r>
        <w:rPr>
          <w:rFonts w:ascii="Times New Roman" w:hAnsi="Times New Roman"/>
          <w:vertAlign w:val="baseline"/>
        </w:rPr>
        <w:t> </w:t>
      </w:r>
      <w:r>
        <w:rPr>
          <w:rFonts w:ascii="DejaVu Sans Condensed" w:hAnsi="DejaVu Sans Condensed"/>
          <w:vertAlign w:val="baseline"/>
        </w:rPr>
        <w:t>∪ </w:t>
      </w:r>
      <w:r>
        <w:rPr>
          <w:i/>
          <w:vertAlign w:val="baseline"/>
        </w:rPr>
        <w:t>QA</w:t>
      </w:r>
      <w:r>
        <w:rPr>
          <w:rFonts w:ascii="LM Roman 8" w:hAnsi="LM Roman 8"/>
          <w:i/>
          <w:vertAlign w:val="subscript"/>
        </w:rPr>
        <w:t>r</w:t>
      </w:r>
      <w:r>
        <w:rPr>
          <w:rFonts w:ascii="LM Roman 8" w:hAnsi="LM Roman 8"/>
          <w:i/>
          <w:spacing w:val="-21"/>
          <w:vertAlign w:val="baseline"/>
        </w:rPr>
        <w:t> </w:t>
      </w:r>
      <w:r>
        <w:rPr>
          <w:vertAlign w:val="baseline"/>
        </w:rPr>
        <w:t>.</w:t>
      </w:r>
      <w:r>
        <w:rPr>
          <w:spacing w:val="40"/>
          <w:vertAlign w:val="baseline"/>
        </w:rPr>
        <w:t> </w:t>
      </w:r>
      <w:r>
        <w:rPr>
          <w:vertAlign w:val="baseline"/>
        </w:rPr>
        <w:t>They correspond to different views on the QA’s of the Trustee, namely:</w:t>
      </w:r>
    </w:p>
    <w:p>
      <w:pPr>
        <w:pStyle w:val="ListParagraph"/>
        <w:numPr>
          <w:ilvl w:val="0"/>
          <w:numId w:val="3"/>
        </w:numPr>
        <w:tabs>
          <w:tab w:pos="431" w:val="left" w:leader="none"/>
          <w:tab w:pos="433" w:val="left" w:leader="none"/>
        </w:tabs>
        <w:spacing w:line="216" w:lineRule="auto" w:before="82" w:after="0"/>
        <w:ind w:left="433" w:right="104" w:hanging="199"/>
        <w:jc w:val="both"/>
        <w:rPr>
          <w:rFonts w:ascii="LM Roman 10" w:hAnsi="LM Roman 10"/>
          <w:sz w:val="21"/>
        </w:rPr>
      </w:pPr>
      <w:r>
        <w:rPr>
          <w:rFonts w:ascii="LM Roman 10" w:hAnsi="LM Roman 10"/>
          <w:i/>
          <w:sz w:val="21"/>
        </w:rPr>
        <w:t>QA</w:t>
      </w:r>
      <w:r>
        <w:rPr>
          <w:i/>
          <w:sz w:val="21"/>
          <w:vertAlign w:val="subscript"/>
        </w:rPr>
        <w:t>e</w:t>
      </w:r>
      <w:r>
        <w:rPr>
          <w:i/>
          <w:sz w:val="21"/>
          <w:vertAlign w:val="baseline"/>
        </w:rPr>
        <w:t> </w:t>
      </w:r>
      <w:r>
        <w:rPr>
          <w:rFonts w:ascii="LM Roman 10" w:hAnsi="LM Roman 10"/>
          <w:sz w:val="21"/>
          <w:vertAlign w:val="baseline"/>
        </w:rPr>
        <w:t>is the estimated QAs. It is the QA as understood by the Trustor. Initially (when the</w:t>
      </w:r>
      <w:r>
        <w:rPr>
          <w:rFonts w:ascii="LM Roman 10" w:hAnsi="LM Roman 10"/>
          <w:spacing w:val="-3"/>
          <w:sz w:val="21"/>
          <w:vertAlign w:val="baseline"/>
        </w:rPr>
        <w:t> </w:t>
      </w:r>
      <w:r>
        <w:rPr>
          <w:rFonts w:ascii="LM Roman 10" w:hAnsi="LM Roman 10"/>
          <w:sz w:val="21"/>
          <w:vertAlign w:val="baseline"/>
        </w:rPr>
        <w:t>trustworthiness evaluation is</w:t>
      </w:r>
      <w:r>
        <w:rPr>
          <w:rFonts w:ascii="LM Roman 10" w:hAnsi="LM Roman 10"/>
          <w:spacing w:val="-1"/>
          <w:sz w:val="21"/>
          <w:vertAlign w:val="baseline"/>
        </w:rPr>
        <w:t> </w:t>
      </w:r>
      <w:r>
        <w:rPr>
          <w:rFonts w:ascii="LM Roman 10" w:hAnsi="LM Roman 10"/>
          <w:sz w:val="21"/>
          <w:vertAlign w:val="baseline"/>
        </w:rPr>
        <w:t>called for before</w:t>
      </w:r>
      <w:r>
        <w:rPr>
          <w:rFonts w:ascii="LM Roman 10" w:hAnsi="LM Roman 10"/>
          <w:spacing w:val="-3"/>
          <w:sz w:val="21"/>
          <w:vertAlign w:val="baseline"/>
        </w:rPr>
        <w:t> </w:t>
      </w:r>
      <w:r>
        <w:rPr>
          <w:rFonts w:ascii="LM Roman 10" w:hAnsi="LM Roman 10"/>
          <w:sz w:val="21"/>
          <w:vertAlign w:val="baseline"/>
        </w:rPr>
        <w:t>any decision to trust</w:t>
      </w:r>
      <w:r>
        <w:rPr>
          <w:rFonts w:ascii="LM Roman 10" w:hAnsi="LM Roman 10"/>
          <w:spacing w:val="-2"/>
          <w:sz w:val="21"/>
          <w:vertAlign w:val="baseline"/>
        </w:rPr>
        <w:t> </w:t>
      </w:r>
      <w:r>
        <w:rPr>
          <w:rFonts w:ascii="LM Roman 10" w:hAnsi="LM Roman 10"/>
          <w:sz w:val="21"/>
          <w:vertAlign w:val="baseline"/>
        </w:rPr>
        <w:t>as shown in Figure </w:t>
      </w:r>
      <w:hyperlink w:history="true" w:anchor="_bookmark2">
        <w:r>
          <w:rPr>
            <w:rFonts w:ascii="LM Roman 10" w:hAnsi="LM Roman 10"/>
            <w:color w:val="0000FF"/>
            <w:sz w:val="21"/>
            <w:vertAlign w:val="baseline"/>
          </w:rPr>
          <w:t>1</w:t>
        </w:r>
      </w:hyperlink>
      <w:r>
        <w:rPr>
          <w:rFonts w:ascii="LM Roman 10" w:hAnsi="LM Roman 10"/>
          <w:sz w:val="21"/>
          <w:vertAlign w:val="baseline"/>
        </w:rPr>
        <w:t>) these are the QAs that the component (or someone on its behalf, e.g., the provider of the component) has “asserted”.</w:t>
      </w:r>
      <w:r>
        <w:rPr>
          <w:rFonts w:ascii="LM Roman 10" w:hAnsi="LM Roman 10"/>
          <w:spacing w:val="40"/>
          <w:sz w:val="21"/>
          <w:vertAlign w:val="baseline"/>
        </w:rPr>
        <w:t> </w:t>
      </w:r>
      <w:r>
        <w:rPr>
          <w:rFonts w:ascii="LM Roman 10" w:hAnsi="LM Roman 10"/>
          <w:sz w:val="21"/>
          <w:vertAlign w:val="baseline"/>
        </w:rPr>
        <w:t>Further on, these are</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QAs</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Trustworthiness</w:t>
      </w:r>
      <w:r>
        <w:rPr>
          <w:rFonts w:ascii="LM Roman 10" w:hAnsi="LM Roman 10"/>
          <w:spacing w:val="-4"/>
          <w:sz w:val="21"/>
          <w:vertAlign w:val="baseline"/>
        </w:rPr>
        <w:t> </w:t>
      </w:r>
      <w:r>
        <w:rPr>
          <w:rFonts w:ascii="LM Roman 10" w:hAnsi="LM Roman 10"/>
          <w:sz w:val="21"/>
          <w:vertAlign w:val="baseline"/>
        </w:rPr>
        <w:t>Management Framework</w:t>
      </w:r>
      <w:r>
        <w:rPr>
          <w:rFonts w:ascii="LM Roman 10" w:hAnsi="LM Roman 10"/>
          <w:spacing w:val="-2"/>
          <w:sz w:val="21"/>
          <w:vertAlign w:val="baseline"/>
        </w:rPr>
        <w:t> </w:t>
      </w:r>
      <w:r>
        <w:rPr>
          <w:rFonts w:ascii="LM Roman 10" w:hAnsi="LM Roman 10"/>
          <w:sz w:val="21"/>
          <w:vertAlign w:val="baseline"/>
        </w:rPr>
        <w:t>has</w:t>
      </w:r>
      <w:r>
        <w:rPr>
          <w:rFonts w:ascii="LM Roman 10" w:hAnsi="LM Roman 10"/>
          <w:spacing w:val="-2"/>
          <w:sz w:val="21"/>
          <w:vertAlign w:val="baseline"/>
        </w:rPr>
        <w:t> </w:t>
      </w:r>
      <w:r>
        <w:rPr>
          <w:rFonts w:ascii="LM Roman 10" w:hAnsi="LM Roman 10"/>
          <w:sz w:val="21"/>
          <w:vertAlign w:val="baseline"/>
        </w:rPr>
        <w:t>estimated</w:t>
      </w:r>
      <w:r>
        <w:rPr>
          <w:rFonts w:ascii="LM Roman 10" w:hAnsi="LM Roman 10"/>
          <w:spacing w:val="-1"/>
          <w:sz w:val="21"/>
          <w:vertAlign w:val="baseline"/>
        </w:rPr>
        <w:t> </w:t>
      </w:r>
      <w:r>
        <w:rPr>
          <w:rFonts w:ascii="LM Roman 10" w:hAnsi="LM Roman 10"/>
          <w:sz w:val="21"/>
          <w:vertAlign w:val="baseline"/>
        </w:rPr>
        <w:t>to better represent the “real” QAs of the Trustee.</w:t>
      </w:r>
    </w:p>
    <w:p>
      <w:pPr>
        <w:pStyle w:val="ListParagraph"/>
        <w:numPr>
          <w:ilvl w:val="0"/>
          <w:numId w:val="3"/>
        </w:numPr>
        <w:tabs>
          <w:tab w:pos="431" w:val="left" w:leader="none"/>
          <w:tab w:pos="433" w:val="left" w:leader="none"/>
        </w:tabs>
        <w:spacing w:line="216" w:lineRule="auto" w:before="61" w:after="0"/>
        <w:ind w:left="433" w:right="104" w:hanging="199"/>
        <w:jc w:val="both"/>
        <w:rPr>
          <w:rFonts w:ascii="LM Roman 10" w:hAnsi="LM Roman 10"/>
          <w:sz w:val="21"/>
        </w:rPr>
      </w:pPr>
      <w:r>
        <w:rPr>
          <w:rFonts w:ascii="DejaVu Sans Condensed" w:hAnsi="DejaVu Sans Condensed"/>
          <w:sz w:val="21"/>
        </w:rPr>
        <w:t>Q</w:t>
      </w:r>
      <w:r>
        <w:rPr>
          <w:rFonts w:ascii="Times New Roman" w:hAnsi="Times New Roman"/>
          <w:sz w:val="21"/>
          <w:vertAlign w:val="subscript"/>
        </w:rPr>
        <w:t>o</w:t>
      </w:r>
      <w:r>
        <w:rPr>
          <w:rFonts w:ascii="Times New Roman" w:hAnsi="Times New Roman"/>
          <w:spacing w:val="40"/>
          <w:sz w:val="21"/>
          <w:vertAlign w:val="baseline"/>
        </w:rPr>
        <w:t> </w:t>
      </w:r>
      <w:r>
        <w:rPr>
          <w:rFonts w:ascii="LM Roman 10" w:hAnsi="LM Roman 10"/>
          <w:sz w:val="21"/>
          <w:vertAlign w:val="baseline"/>
        </w:rPr>
        <w:t>is</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8"/>
          <w:sz w:val="21"/>
          <w:vertAlign w:val="baseline"/>
        </w:rPr>
        <w:t> </w:t>
      </w:r>
      <w:r>
        <w:rPr>
          <w:rFonts w:ascii="LM Roman 10" w:hAnsi="LM Roman 10"/>
          <w:sz w:val="21"/>
          <w:vertAlign w:val="baseline"/>
        </w:rPr>
        <w:t>set</w:t>
      </w:r>
      <w:r>
        <w:rPr>
          <w:rFonts w:ascii="LM Roman 10" w:hAnsi="LM Roman 10"/>
          <w:spacing w:val="25"/>
          <w:sz w:val="21"/>
          <w:vertAlign w:val="baseline"/>
        </w:rPr>
        <w:t> </w:t>
      </w:r>
      <w:r>
        <w:rPr>
          <w:rFonts w:ascii="LM Roman 10" w:hAnsi="LM Roman 10"/>
          <w:sz w:val="21"/>
          <w:vertAlign w:val="baseline"/>
        </w:rPr>
        <w:t>of</w:t>
      </w:r>
      <w:r>
        <w:rPr>
          <w:rFonts w:ascii="LM Roman 10" w:hAnsi="LM Roman 10"/>
          <w:spacing w:val="30"/>
          <w:sz w:val="21"/>
          <w:vertAlign w:val="baseline"/>
        </w:rPr>
        <w:t> </w:t>
      </w:r>
      <w:r>
        <w:rPr>
          <w:rFonts w:ascii="LM Roman 10" w:hAnsi="LM Roman 10"/>
          <w:sz w:val="21"/>
          <w:vertAlign w:val="baseline"/>
        </w:rPr>
        <w:t>observed</w:t>
      </w:r>
      <w:r>
        <w:rPr>
          <w:rFonts w:ascii="LM Roman 10" w:hAnsi="LM Roman 10"/>
          <w:spacing w:val="29"/>
          <w:sz w:val="21"/>
          <w:vertAlign w:val="baseline"/>
        </w:rPr>
        <w:t> </w:t>
      </w:r>
      <w:r>
        <w:rPr>
          <w:rFonts w:ascii="LM Roman 10" w:hAnsi="LM Roman 10"/>
          <w:sz w:val="21"/>
          <w:vertAlign w:val="baseline"/>
        </w:rPr>
        <w:t>QAs.</w:t>
      </w:r>
      <w:r>
        <w:rPr>
          <w:rFonts w:ascii="LM Roman 10" w:hAnsi="LM Roman 10"/>
          <w:spacing w:val="80"/>
          <w:sz w:val="21"/>
          <w:vertAlign w:val="baseline"/>
        </w:rPr>
        <w:t> </w:t>
      </w:r>
      <w:r>
        <w:rPr>
          <w:rFonts w:ascii="LM Roman 10" w:hAnsi="LM Roman 10"/>
          <w:sz w:val="21"/>
          <w:vertAlign w:val="baseline"/>
        </w:rPr>
        <w:t>It</w:t>
      </w:r>
      <w:r>
        <w:rPr>
          <w:rFonts w:ascii="LM Roman 10" w:hAnsi="LM Roman 10"/>
          <w:spacing w:val="29"/>
          <w:sz w:val="21"/>
          <w:vertAlign w:val="baseline"/>
        </w:rPr>
        <w:t> </w:t>
      </w:r>
      <w:r>
        <w:rPr>
          <w:rFonts w:ascii="LM Roman 10" w:hAnsi="LM Roman 10"/>
          <w:sz w:val="21"/>
          <w:vertAlign w:val="baseline"/>
        </w:rPr>
        <w:t>is</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5"/>
          <w:sz w:val="21"/>
          <w:vertAlign w:val="baseline"/>
        </w:rPr>
        <w:t> </w:t>
      </w:r>
      <w:r>
        <w:rPr>
          <w:rFonts w:ascii="LM Roman 10" w:hAnsi="LM Roman 10"/>
          <w:sz w:val="21"/>
          <w:vertAlign w:val="baseline"/>
        </w:rPr>
        <w:t>set</w:t>
      </w:r>
      <w:r>
        <w:rPr>
          <w:rFonts w:ascii="LM Roman 10" w:hAnsi="LM Roman 10"/>
          <w:spacing w:val="29"/>
          <w:sz w:val="21"/>
          <w:vertAlign w:val="baseline"/>
        </w:rPr>
        <w:t> </w:t>
      </w:r>
      <w:r>
        <w:rPr>
          <w:rFonts w:ascii="LM Roman 10" w:hAnsi="LM Roman 10"/>
          <w:sz w:val="21"/>
          <w:vertAlign w:val="baseline"/>
        </w:rPr>
        <w:t>of</w:t>
      </w:r>
      <w:r>
        <w:rPr>
          <w:rFonts w:ascii="LM Roman 10" w:hAnsi="LM Roman 10"/>
          <w:spacing w:val="30"/>
          <w:sz w:val="21"/>
          <w:vertAlign w:val="baseline"/>
        </w:rPr>
        <w:t> </w:t>
      </w:r>
      <w:r>
        <w:rPr>
          <w:rFonts w:ascii="LM Roman 10" w:hAnsi="LM Roman 10"/>
          <w:sz w:val="21"/>
          <w:vertAlign w:val="baseline"/>
        </w:rPr>
        <w:t>QAs</w:t>
      </w:r>
      <w:r>
        <w:rPr>
          <w:rFonts w:ascii="LM Roman 10" w:hAnsi="LM Roman 10"/>
          <w:spacing w:val="24"/>
          <w:sz w:val="21"/>
          <w:vertAlign w:val="baseline"/>
        </w:rPr>
        <w:t> </w:t>
      </w:r>
      <w:r>
        <w:rPr>
          <w:rFonts w:ascii="LM Roman 10" w:hAnsi="LM Roman 10"/>
          <w:sz w:val="21"/>
          <w:vertAlign w:val="baseline"/>
        </w:rPr>
        <w:t>filled</w:t>
      </w:r>
      <w:r>
        <w:rPr>
          <w:rFonts w:ascii="LM Roman 10" w:hAnsi="LM Roman 10"/>
          <w:spacing w:val="31"/>
          <w:sz w:val="21"/>
          <w:vertAlign w:val="baseline"/>
        </w:rPr>
        <w:t> </w:t>
      </w:r>
      <w:r>
        <w:rPr>
          <w:rFonts w:ascii="LM Roman 10" w:hAnsi="LM Roman 10"/>
          <w:sz w:val="21"/>
          <w:vertAlign w:val="baseline"/>
        </w:rPr>
        <w:t>in</w:t>
      </w:r>
      <w:r>
        <w:rPr>
          <w:rFonts w:ascii="LM Roman 10" w:hAnsi="LM Roman 10"/>
          <w:spacing w:val="29"/>
          <w:sz w:val="21"/>
          <w:vertAlign w:val="baseline"/>
        </w:rPr>
        <w:t> </w:t>
      </w:r>
      <w:r>
        <w:rPr>
          <w:rFonts w:ascii="LM Roman 10" w:hAnsi="LM Roman 10"/>
          <w:sz w:val="21"/>
          <w:vertAlign w:val="baseline"/>
        </w:rPr>
        <w:t>by</w:t>
      </w:r>
      <w:r>
        <w:rPr>
          <w:rFonts w:ascii="LM Roman 10" w:hAnsi="LM Roman 10"/>
          <w:spacing w:val="28"/>
          <w:sz w:val="21"/>
          <w:vertAlign w:val="baseline"/>
        </w:rPr>
        <w:t> </w:t>
      </w:r>
      <w:r>
        <w:rPr>
          <w:rFonts w:ascii="LM Roman 10" w:hAnsi="LM Roman 10"/>
          <w:sz w:val="21"/>
          <w:vertAlign w:val="baseline"/>
        </w:rPr>
        <w:t>the</w:t>
      </w:r>
      <w:r>
        <w:rPr>
          <w:rFonts w:ascii="LM Roman 10" w:hAnsi="LM Roman 10"/>
          <w:spacing w:val="25"/>
          <w:sz w:val="21"/>
          <w:vertAlign w:val="baseline"/>
        </w:rPr>
        <w:t> </w:t>
      </w:r>
      <w:r>
        <w:rPr>
          <w:rFonts w:ascii="LM Roman 10" w:hAnsi="LM Roman 10"/>
          <w:sz w:val="21"/>
          <w:vertAlign w:val="baseline"/>
        </w:rPr>
        <w:t>TMF</w:t>
      </w:r>
      <w:r>
        <w:rPr>
          <w:rFonts w:ascii="LM Roman 10" w:hAnsi="LM Roman 10"/>
          <w:spacing w:val="29"/>
          <w:sz w:val="21"/>
          <w:vertAlign w:val="baseline"/>
        </w:rPr>
        <w:t> </w:t>
      </w:r>
      <w:r>
        <w:rPr>
          <w:rFonts w:ascii="LM Roman 10" w:hAnsi="LM Roman 10"/>
          <w:sz w:val="21"/>
          <w:vertAlign w:val="baseline"/>
        </w:rPr>
        <w:t>as the result of repeated monitoring activities.</w:t>
      </w:r>
      <w:r>
        <w:rPr>
          <w:rFonts w:ascii="LM Roman 10" w:hAnsi="LM Roman 10"/>
          <w:spacing w:val="40"/>
          <w:sz w:val="21"/>
          <w:vertAlign w:val="baseline"/>
        </w:rPr>
        <w:t> </w:t>
      </w:r>
      <w:r>
        <w:rPr>
          <w:rFonts w:ascii="LM Roman 10" w:hAnsi="LM Roman 10"/>
          <w:sz w:val="21"/>
          <w:vertAlign w:val="baseline"/>
        </w:rPr>
        <w:t>Initially this set is empty.</w:t>
      </w:r>
      <w:r>
        <w:rPr>
          <w:rFonts w:ascii="LM Roman 10" w:hAnsi="LM Roman 10"/>
          <w:spacing w:val="40"/>
          <w:sz w:val="21"/>
          <w:vertAlign w:val="baseline"/>
        </w:rPr>
        <w:t> </w:t>
      </w:r>
      <w:r>
        <w:rPr>
          <w:rFonts w:ascii="LM Roman 10" w:hAnsi="LM Roman 10"/>
          <w:sz w:val="21"/>
          <w:vertAlign w:val="baseline"/>
        </w:rPr>
        <w:t>Later, it denotes the set of observations collected by the TMF.</w:t>
      </w:r>
    </w:p>
    <w:p>
      <w:pPr>
        <w:pStyle w:val="ListParagraph"/>
        <w:numPr>
          <w:ilvl w:val="0"/>
          <w:numId w:val="3"/>
        </w:numPr>
        <w:tabs>
          <w:tab w:pos="431" w:val="left" w:leader="none"/>
          <w:tab w:pos="433" w:val="left" w:leader="none"/>
        </w:tabs>
        <w:spacing w:line="216" w:lineRule="auto" w:before="66" w:after="0"/>
        <w:ind w:left="433" w:right="107" w:hanging="199"/>
        <w:jc w:val="both"/>
        <w:rPr>
          <w:rFonts w:ascii="LM Roman 10" w:hAnsi="LM Roman 10"/>
          <w:sz w:val="21"/>
        </w:rPr>
      </w:pPr>
      <w:r>
        <w:rPr>
          <w:rFonts w:ascii="LM Roman 10" w:hAnsi="LM Roman 10"/>
          <w:i/>
          <w:sz w:val="21"/>
        </w:rPr>
        <w:t>QA</w:t>
      </w:r>
      <w:r>
        <w:rPr>
          <w:i/>
          <w:sz w:val="21"/>
          <w:vertAlign w:val="subscript"/>
        </w:rPr>
        <w:t>r</w:t>
      </w:r>
      <w:r>
        <w:rPr>
          <w:i/>
          <w:sz w:val="21"/>
          <w:vertAlign w:val="baseline"/>
        </w:rPr>
        <w:t> </w:t>
      </w:r>
      <w:r>
        <w:rPr>
          <w:rFonts w:ascii="LM Roman 10" w:hAnsi="LM Roman 10"/>
          <w:sz w:val="21"/>
          <w:vertAlign w:val="baseline"/>
        </w:rPr>
        <w:t>is the set of recommendations that the Trustor obtains from its network of recommenders (e.g., see [</w:t>
      </w:r>
      <w:hyperlink w:history="true" w:anchor="_bookmark23">
        <w:r>
          <w:rPr>
            <w:rFonts w:ascii="LM Roman 10" w:hAnsi="LM Roman 10"/>
            <w:color w:val="0000FF"/>
            <w:sz w:val="21"/>
            <w:vertAlign w:val="baseline"/>
          </w:rPr>
          <w:t>8</w:t>
        </w:r>
      </w:hyperlink>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In this paper recommendations are discussed only </w:t>
      </w:r>
      <w:r>
        <w:rPr>
          <w:rFonts w:ascii="LM Roman 10" w:hAnsi="LM Roman 10"/>
          <w:spacing w:val="-2"/>
          <w:sz w:val="21"/>
          <w:vertAlign w:val="baseline"/>
        </w:rPr>
        <w:t>marginally.</w:t>
      </w:r>
    </w:p>
    <w:p>
      <w:pPr>
        <w:pStyle w:val="BodyText"/>
        <w:spacing w:line="211" w:lineRule="auto" w:before="103"/>
        <w:ind w:left="221" w:right="106" w:firstLine="319"/>
        <w:jc w:val="both"/>
      </w:pPr>
      <w:r>
        <w:rPr/>
        <w:t>As a trustworthiness value </w:t>
      </w:r>
      <w:r>
        <w:rPr>
          <w:rFonts w:ascii="Liberation Serif" w:hAnsi="Liberation Serif"/>
          <w:i/>
        </w:rPr>
        <w:t>v</w:t>
      </w:r>
      <w:r>
        <w:rPr>
          <w:rFonts w:ascii="Liberation Serif" w:hAnsi="Liberation Serif"/>
          <w:i/>
          <w:spacing w:val="40"/>
        </w:rPr>
        <w:t> </w:t>
      </w:r>
      <w:r>
        <w:rPr>
          <w:rFonts w:ascii="DejaVu Sans Condensed" w:hAnsi="DejaVu Sans Condensed"/>
        </w:rPr>
        <w:t>∈</w:t>
      </w:r>
      <w:r>
        <w:rPr>
          <w:rFonts w:ascii="DejaVu Sans Condensed" w:hAnsi="DejaVu Sans Condensed"/>
          <w:spacing w:val="30"/>
        </w:rPr>
        <w:t> </w:t>
      </w:r>
      <w:r>
        <w:rPr>
          <w:i/>
        </w:rPr>
        <w:t>TValues</w:t>
      </w:r>
      <w:r>
        <w:rPr/>
        <w:t>,</w:t>
      </w:r>
      <w:r>
        <w:rPr>
          <w:spacing w:val="29"/>
        </w:rPr>
        <w:t> </w:t>
      </w:r>
      <w:r>
        <w:rPr/>
        <w:t>we propose a triple (</w:t>
      </w:r>
      <w:r>
        <w:rPr>
          <w:rFonts w:ascii="Liberation Serif" w:hAnsi="Liberation Serif"/>
          <w:i/>
        </w:rPr>
        <w:t>CV,</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S</w:t>
      </w:r>
      <w:r>
        <w:rPr/>
        <w:t>).</w:t>
      </w:r>
      <w:r>
        <w:rPr>
          <w:spacing w:val="80"/>
        </w:rPr>
        <w:t> </w:t>
      </w:r>
      <w:r>
        <w:rPr/>
        <w:t>The </w:t>
      </w:r>
      <w:r>
        <w:rPr>
          <w:rFonts w:ascii="Liberation Serif" w:hAnsi="Liberation Serif"/>
          <w:i/>
        </w:rPr>
        <w:t>CV</w:t>
      </w:r>
      <w:r>
        <w:rPr>
          <w:rFonts w:ascii="Liberation Serif" w:hAnsi="Liberation Serif"/>
          <w:i/>
          <w:spacing w:val="-5"/>
        </w:rPr>
        <w:t> </w:t>
      </w:r>
      <w:r>
        <w:rPr/>
        <w:t>,</w:t>
      </w:r>
      <w:r>
        <w:rPr>
          <w:spacing w:val="-4"/>
        </w:rPr>
        <w:t> </w:t>
      </w:r>
      <w:r>
        <w:rPr/>
        <w:t>called </w:t>
      </w:r>
      <w:r>
        <w:rPr>
          <w:i/>
        </w:rPr>
        <w:t>compliance</w:t>
      </w:r>
      <w:r>
        <w:rPr/>
        <w:t>, is</w:t>
      </w:r>
      <w:r>
        <w:rPr>
          <w:spacing w:val="-3"/>
        </w:rPr>
        <w:t> </w:t>
      </w:r>
      <w:r>
        <w:rPr/>
        <w:t>the</w:t>
      </w:r>
      <w:r>
        <w:rPr>
          <w:spacing w:val="-4"/>
        </w:rPr>
        <w:t> </w:t>
      </w:r>
      <w:r>
        <w:rPr/>
        <w:t>value</w:t>
      </w:r>
      <w:r>
        <w:rPr>
          <w:spacing w:val="-4"/>
        </w:rPr>
        <w:t> </w:t>
      </w:r>
      <w:r>
        <w:rPr/>
        <w:t>resulting</w:t>
      </w:r>
      <w:r>
        <w:rPr>
          <w:spacing w:val="-4"/>
        </w:rPr>
        <w:t> </w:t>
      </w:r>
      <w:r>
        <w:rPr/>
        <w:t>from</w:t>
      </w:r>
      <w:r>
        <w:rPr>
          <w:spacing w:val="-3"/>
        </w:rPr>
        <w:t> </w:t>
      </w:r>
      <w:r>
        <w:rPr/>
        <w:t>analysis</w:t>
      </w:r>
      <w:r>
        <w:rPr>
          <w:spacing w:val="-3"/>
        </w:rPr>
        <w:t> </w:t>
      </w:r>
      <w:r>
        <w:rPr/>
        <w:t>of</w:t>
      </w:r>
      <w:r>
        <w:rPr>
          <w:spacing w:val="-3"/>
        </w:rPr>
        <w:t> </w:t>
      </w:r>
      <w:r>
        <w:rPr>
          <w:i/>
        </w:rPr>
        <w:t>QA</w:t>
      </w:r>
      <w:r>
        <w:rPr>
          <w:rFonts w:ascii="Times New Roman" w:hAnsi="Times New Roman"/>
          <w:position w:val="-4"/>
          <w:sz w:val="15"/>
        </w:rPr>
        <w:t>e</w:t>
      </w:r>
      <w:r>
        <w:rPr/>
        <w:t>.</w:t>
      </w:r>
      <w:r>
        <w:rPr>
          <w:spacing w:val="25"/>
        </w:rPr>
        <w:t> </w:t>
      </w:r>
      <w:r>
        <w:rPr/>
        <w:t>It</w:t>
      </w:r>
      <w:r>
        <w:rPr>
          <w:spacing w:val="-4"/>
        </w:rPr>
        <w:t> </w:t>
      </w:r>
      <w:r>
        <w:rPr/>
        <w:t>measures</w:t>
      </w:r>
      <w:r>
        <w:rPr>
          <w:spacing w:val="-3"/>
        </w:rPr>
        <w:t> </w:t>
      </w:r>
      <w:r>
        <w:rPr/>
        <w:t>the degree of</w:t>
      </w:r>
      <w:r>
        <w:rPr>
          <w:spacing w:val="-2"/>
        </w:rPr>
        <w:t> </w:t>
      </w:r>
      <w:r>
        <w:rPr/>
        <w:t>compliance of</w:t>
      </w:r>
      <w:r>
        <w:rPr>
          <w:spacing w:val="-1"/>
        </w:rPr>
        <w:t> </w:t>
      </w:r>
      <w:r>
        <w:rPr>
          <w:i/>
        </w:rPr>
        <w:t>QA</w:t>
      </w:r>
      <w:r>
        <w:rPr>
          <w:rFonts w:ascii="LM Roman 8" w:hAnsi="LM Roman 8"/>
          <w:i/>
          <w:vertAlign w:val="subscript"/>
        </w:rPr>
        <w:t>e</w:t>
      </w:r>
      <w:r>
        <w:rPr>
          <w:rFonts w:ascii="LM Roman 8" w:hAnsi="LM Roman 8"/>
          <w:i/>
          <w:vertAlign w:val="baseline"/>
        </w:rPr>
        <w:t> </w:t>
      </w:r>
      <w:r>
        <w:rPr>
          <w:vertAlign w:val="baseline"/>
        </w:rPr>
        <w:t>with respect</w:t>
      </w:r>
      <w:r>
        <w:rPr>
          <w:spacing w:val="-5"/>
          <w:vertAlign w:val="baseline"/>
        </w:rPr>
        <w:t> </w:t>
      </w:r>
      <w:r>
        <w:rPr>
          <w:vertAlign w:val="baseline"/>
        </w:rPr>
        <w:t>to the</w:t>
      </w:r>
      <w:r>
        <w:rPr>
          <w:spacing w:val="-5"/>
          <w:vertAlign w:val="baseline"/>
        </w:rPr>
        <w:t> </w:t>
      </w:r>
      <w:r>
        <w:rPr>
          <w:vertAlign w:val="baseline"/>
        </w:rPr>
        <w:t>Trustor’s</w:t>
      </w:r>
      <w:r>
        <w:rPr>
          <w:spacing w:val="-3"/>
          <w:vertAlign w:val="baseline"/>
        </w:rPr>
        <w:t> </w:t>
      </w:r>
      <w:r>
        <w:rPr>
          <w:vertAlign w:val="baseline"/>
        </w:rPr>
        <w:t>criteria (e.g., predicates, fuzzy sets and weightings); the </w:t>
      </w:r>
      <w:r>
        <w:rPr>
          <w:rFonts w:ascii="Liberation Serif" w:hAnsi="Liberation Serif"/>
          <w:i/>
          <w:vertAlign w:val="baseline"/>
        </w:rPr>
        <w:t>B</w:t>
      </w:r>
      <w:r>
        <w:rPr>
          <w:vertAlign w:val="baseline"/>
        </w:rPr>
        <w:t>, called </w:t>
      </w:r>
      <w:r>
        <w:rPr>
          <w:i/>
          <w:vertAlign w:val="baseline"/>
        </w:rPr>
        <w:t>benignity</w:t>
      </w:r>
      <w:r>
        <w:rPr>
          <w:vertAlign w:val="baseline"/>
        </w:rPr>
        <w:t>, is the result of analysis of </w:t>
      </w:r>
      <w:r>
        <w:rPr>
          <w:rFonts w:ascii="DejaVu Sans Condensed" w:hAnsi="DejaVu Sans Condensed"/>
          <w:vertAlign w:val="baseline"/>
        </w:rPr>
        <w:t>Q</w:t>
      </w:r>
      <w:r>
        <w:rPr>
          <w:rFonts w:ascii="Times New Roman" w:hAnsi="Times New Roman"/>
          <w:vertAlign w:val="subscript"/>
        </w:rPr>
        <w:t>o</w:t>
      </w:r>
      <w:r>
        <w:rPr>
          <w:rFonts w:ascii="Times New Roman" w:hAnsi="Times New Roman"/>
          <w:vertAlign w:val="baseline"/>
        </w:rPr>
        <w:t> </w:t>
      </w:r>
      <w:r>
        <w:rPr>
          <w:rFonts w:ascii="DejaVu Sans Condensed" w:hAnsi="DejaVu Sans Condensed"/>
          <w:vertAlign w:val="baseline"/>
        </w:rPr>
        <w:t>∪ </w:t>
      </w:r>
      <w:r>
        <w:rPr>
          <w:i/>
          <w:vertAlign w:val="baseline"/>
        </w:rPr>
        <w:t>QA</w:t>
      </w:r>
      <w:r>
        <w:rPr>
          <w:rFonts w:ascii="Times New Roman" w:hAnsi="Times New Roman"/>
          <w:position w:val="-4"/>
          <w:sz w:val="15"/>
          <w:vertAlign w:val="baseline"/>
        </w:rPr>
        <w:t>r</w:t>
      </w:r>
      <w:r>
        <w:rPr>
          <w:vertAlign w:val="baseline"/>
        </w:rPr>
        <w:t>.</w:t>
      </w:r>
      <w:r>
        <w:rPr>
          <w:spacing w:val="31"/>
          <w:vertAlign w:val="baseline"/>
        </w:rPr>
        <w:t>  </w:t>
      </w:r>
      <w:r>
        <w:rPr>
          <w:vertAlign w:val="baseline"/>
        </w:rPr>
        <w:t>It</w:t>
      </w:r>
      <w:r>
        <w:rPr>
          <w:spacing w:val="37"/>
          <w:vertAlign w:val="baseline"/>
        </w:rPr>
        <w:t> </w:t>
      </w:r>
      <w:r>
        <w:rPr>
          <w:vertAlign w:val="baseline"/>
        </w:rPr>
        <w:t>expresses</w:t>
      </w:r>
      <w:r>
        <w:rPr>
          <w:spacing w:val="37"/>
          <w:vertAlign w:val="baseline"/>
        </w:rPr>
        <w:t> </w:t>
      </w:r>
      <w:r>
        <w:rPr>
          <w:vertAlign w:val="baseline"/>
        </w:rPr>
        <w:t>the</w:t>
      </w:r>
      <w:r>
        <w:rPr>
          <w:spacing w:val="37"/>
          <w:vertAlign w:val="baseline"/>
        </w:rPr>
        <w:t> </w:t>
      </w:r>
      <w:r>
        <w:rPr>
          <w:vertAlign w:val="baseline"/>
        </w:rPr>
        <w:t>subjectiveinput</w:t>
      </w:r>
      <w:r>
        <w:rPr>
          <w:spacing w:val="35"/>
          <w:vertAlign w:val="baseline"/>
        </w:rPr>
        <w:t> </w:t>
      </w:r>
      <w:r>
        <w:rPr>
          <w:vertAlign w:val="baseline"/>
        </w:rPr>
        <w:t>expectation</w:t>
      </w:r>
      <w:r>
        <w:rPr>
          <w:spacing w:val="41"/>
          <w:vertAlign w:val="baseline"/>
        </w:rPr>
        <w:t> </w:t>
      </w:r>
      <w:r>
        <w:rPr>
          <w:vertAlign w:val="baseline"/>
        </w:rPr>
        <w:t>of</w:t>
      </w:r>
      <w:r>
        <w:rPr>
          <w:spacing w:val="39"/>
          <w:vertAlign w:val="baseline"/>
        </w:rPr>
        <w:t> </w:t>
      </w:r>
      <w:r>
        <w:rPr>
          <w:vertAlign w:val="baseline"/>
        </w:rPr>
        <w:t>the</w:t>
      </w:r>
      <w:r>
        <w:rPr>
          <w:spacing w:val="36"/>
          <w:vertAlign w:val="baseline"/>
        </w:rPr>
        <w:t> </w:t>
      </w:r>
      <w:r>
        <w:rPr>
          <w:vertAlign w:val="baseline"/>
        </w:rPr>
        <w:t>Trustor</w:t>
      </w:r>
      <w:r>
        <w:rPr>
          <w:spacing w:val="37"/>
          <w:vertAlign w:val="baseline"/>
        </w:rPr>
        <w:t> </w:t>
      </w:r>
      <w:r>
        <w:rPr>
          <w:vertAlign w:val="baseline"/>
        </w:rPr>
        <w:t>belief</w:t>
      </w:r>
      <w:r>
        <w:rPr>
          <w:spacing w:val="35"/>
          <w:vertAlign w:val="baseline"/>
        </w:rPr>
        <w:t> </w:t>
      </w:r>
      <w:r>
        <w:rPr>
          <w:vertAlign w:val="baseline"/>
        </w:rPr>
        <w:t>that</w:t>
      </w:r>
      <w:r>
        <w:rPr>
          <w:spacing w:val="37"/>
          <w:vertAlign w:val="baseline"/>
        </w:rPr>
        <w:t> </w:t>
      </w:r>
      <w:r>
        <w:rPr>
          <w:spacing w:val="-10"/>
          <w:vertAlign w:val="baseline"/>
        </w:rPr>
        <w:t>a</w:t>
      </w:r>
    </w:p>
    <w:p>
      <w:pPr>
        <w:spacing w:after="0" w:line="211" w:lineRule="auto"/>
        <w:jc w:val="both"/>
        <w:sectPr>
          <w:type w:val="continuous"/>
          <w:pgSz w:w="9360" w:h="13610"/>
          <w:pgMar w:header="860" w:footer="0" w:top="900" w:bottom="280" w:left="680" w:right="680"/>
        </w:sectPr>
      </w:pPr>
    </w:p>
    <w:p>
      <w:pPr>
        <w:pStyle w:val="BodyText"/>
        <w:spacing w:line="213" w:lineRule="auto" w:before="133"/>
        <w:ind w:left="107" w:right="220"/>
        <w:jc w:val="both"/>
      </w:pPr>
      <w:r>
        <w:rPr/>
        <w:t>component</w:t>
      </w:r>
      <w:r>
        <w:rPr>
          <w:spacing w:val="-18"/>
        </w:rPr>
        <w:t> </w:t>
      </w:r>
      <w:r>
        <w:rPr/>
        <w:t>will</w:t>
      </w:r>
      <w:r>
        <w:rPr>
          <w:spacing w:val="-17"/>
        </w:rPr>
        <w:t> </w:t>
      </w:r>
      <w:r>
        <w:rPr/>
        <w:t>continue</w:t>
      </w:r>
      <w:r>
        <w:rPr>
          <w:spacing w:val="-18"/>
        </w:rPr>
        <w:t> </w:t>
      </w:r>
      <w:r>
        <w:rPr/>
        <w:t>to</w:t>
      </w:r>
      <w:r>
        <w:rPr>
          <w:spacing w:val="-17"/>
        </w:rPr>
        <w:t> </w:t>
      </w:r>
      <w:r>
        <w:rPr/>
        <w:t>be</w:t>
      </w:r>
      <w:r>
        <w:rPr>
          <w:spacing w:val="-18"/>
        </w:rPr>
        <w:t> </w:t>
      </w:r>
      <w:r>
        <w:rPr/>
        <w:t>compliant</w:t>
      </w:r>
      <w:r>
        <w:rPr>
          <w:spacing w:val="-17"/>
        </w:rPr>
        <w:t> </w:t>
      </w:r>
      <w:r>
        <w:rPr/>
        <w:t>with</w:t>
      </w:r>
      <w:r>
        <w:rPr>
          <w:spacing w:val="-18"/>
        </w:rPr>
        <w:t> </w:t>
      </w:r>
      <w:r>
        <w:rPr/>
        <w:t>its</w:t>
      </w:r>
      <w:r>
        <w:rPr>
          <w:spacing w:val="-17"/>
        </w:rPr>
        <w:t> </w:t>
      </w:r>
      <w:r>
        <w:rPr/>
        <w:t>requirements;</w:t>
      </w:r>
      <w:r>
        <w:rPr>
          <w:spacing w:val="-12"/>
        </w:rPr>
        <w:t> </w:t>
      </w:r>
      <w:r>
        <w:rPr/>
        <w:t>the</w:t>
      </w:r>
      <w:r>
        <w:rPr>
          <w:spacing w:val="-18"/>
        </w:rPr>
        <w:t> </w:t>
      </w:r>
      <w:r>
        <w:rPr>
          <w:rFonts w:ascii="Liberation Serif" w:hAnsi="Liberation Serif"/>
          <w:i/>
        </w:rPr>
        <w:t>S</w:t>
      </w:r>
      <w:r>
        <w:rPr/>
        <w:t>,</w:t>
      </w:r>
      <w:r>
        <w:rPr>
          <w:spacing w:val="-12"/>
        </w:rPr>
        <w:t> </w:t>
      </w:r>
      <w:r>
        <w:rPr/>
        <w:t>called</w:t>
      </w:r>
      <w:r>
        <w:rPr>
          <w:spacing w:val="-14"/>
        </w:rPr>
        <w:t> </w:t>
      </w:r>
      <w:r>
        <w:rPr>
          <w:i/>
        </w:rPr>
        <w:t>stability</w:t>
      </w:r>
      <w:r>
        <w:rPr>
          <w:i/>
        </w:rPr>
        <w:t> </w:t>
      </w:r>
      <w:r>
        <w:rPr/>
        <w:t>comes</w:t>
      </w:r>
      <w:r>
        <w:rPr>
          <w:spacing w:val="33"/>
        </w:rPr>
        <w:t> </w:t>
      </w:r>
      <w:r>
        <w:rPr/>
        <w:t>from</w:t>
      </w:r>
      <w:r>
        <w:rPr>
          <w:spacing w:val="30"/>
        </w:rPr>
        <w:t> </w:t>
      </w:r>
      <w:r>
        <w:rPr/>
        <w:t>the</w:t>
      </w:r>
      <w:r>
        <w:rPr>
          <w:spacing w:val="28"/>
        </w:rPr>
        <w:t> </w:t>
      </w:r>
      <w:r>
        <w:rPr/>
        <w:t>analysis</w:t>
      </w:r>
      <w:r>
        <w:rPr>
          <w:spacing w:val="33"/>
        </w:rPr>
        <w:t> </w:t>
      </w:r>
      <w:r>
        <w:rPr/>
        <w:t>of</w:t>
      </w:r>
      <w:r>
        <w:rPr>
          <w:spacing w:val="34"/>
        </w:rPr>
        <w:t> </w:t>
      </w:r>
      <w:r>
        <w:rPr>
          <w:rFonts w:ascii="DejaVu Sans Condensed" w:hAnsi="DejaVu Sans Condensed"/>
        </w:rPr>
        <w:t>Q</w:t>
      </w:r>
      <w:r>
        <w:rPr>
          <w:rFonts w:ascii="Times New Roman" w:hAnsi="Times New Roman"/>
          <w:vertAlign w:val="subscript"/>
        </w:rPr>
        <w:t>o</w:t>
      </w:r>
      <w:r>
        <w:rPr>
          <w:vertAlign w:val="baseline"/>
        </w:rPr>
        <w:t>.</w:t>
      </w:r>
      <w:r>
        <w:rPr>
          <w:spacing w:val="80"/>
          <w:vertAlign w:val="baseline"/>
        </w:rPr>
        <w:t> </w:t>
      </w:r>
      <w:r>
        <w:rPr>
          <w:vertAlign w:val="baseline"/>
        </w:rPr>
        <w:t>It</w:t>
      </w:r>
      <w:r>
        <w:rPr>
          <w:spacing w:val="31"/>
          <w:vertAlign w:val="baseline"/>
        </w:rPr>
        <w:t> </w:t>
      </w:r>
      <w:r>
        <w:rPr>
          <w:vertAlign w:val="baseline"/>
        </w:rPr>
        <w:t>expresses</w:t>
      </w:r>
      <w:r>
        <w:rPr>
          <w:spacing w:val="29"/>
          <w:vertAlign w:val="baseline"/>
        </w:rPr>
        <w:t> </w:t>
      </w:r>
      <w:r>
        <w:rPr>
          <w:vertAlign w:val="baseline"/>
        </w:rPr>
        <w:t>the</w:t>
      </w:r>
      <w:r>
        <w:rPr>
          <w:spacing w:val="28"/>
          <w:vertAlign w:val="baseline"/>
        </w:rPr>
        <w:t> </w:t>
      </w:r>
      <w:r>
        <w:rPr>
          <w:vertAlign w:val="baseline"/>
        </w:rPr>
        <w:t>Trustor’s</w:t>
      </w:r>
      <w:r>
        <w:rPr>
          <w:spacing w:val="29"/>
          <w:vertAlign w:val="baseline"/>
        </w:rPr>
        <w:t> </w:t>
      </w:r>
      <w:r>
        <w:rPr>
          <w:vertAlign w:val="baseline"/>
        </w:rPr>
        <w:t>subjective</w:t>
      </w:r>
      <w:r>
        <w:rPr>
          <w:spacing w:val="30"/>
          <w:vertAlign w:val="baseline"/>
        </w:rPr>
        <w:t> </w:t>
      </w:r>
      <w:r>
        <w:rPr>
          <w:vertAlign w:val="baseline"/>
        </w:rPr>
        <w:t>belief</w:t>
      </w:r>
      <w:r>
        <w:rPr>
          <w:spacing w:val="30"/>
          <w:vertAlign w:val="baseline"/>
        </w:rPr>
        <w:t> </w:t>
      </w:r>
      <w:r>
        <w:rPr>
          <w:vertAlign w:val="baseline"/>
        </w:rPr>
        <w:t>that the current component’s QAs will remain within the Trustor-specified tolerance percentage.</w:t>
      </w:r>
      <w:r>
        <w:rPr>
          <w:spacing w:val="38"/>
          <w:vertAlign w:val="baseline"/>
        </w:rPr>
        <w:t> </w:t>
      </w:r>
      <w:r>
        <w:rPr>
          <w:vertAlign w:val="baseline"/>
        </w:rPr>
        <w:t>The</w:t>
      </w:r>
      <w:r>
        <w:rPr>
          <w:spacing w:val="-12"/>
          <w:vertAlign w:val="baseline"/>
        </w:rPr>
        <w:t> </w:t>
      </w:r>
      <w:r>
        <w:rPr>
          <w:vertAlign w:val="baseline"/>
        </w:rPr>
        <w:t>calculation</w:t>
      </w:r>
      <w:r>
        <w:rPr>
          <w:spacing w:val="-4"/>
          <w:vertAlign w:val="baseline"/>
        </w:rPr>
        <w:t> </w:t>
      </w:r>
      <w:r>
        <w:rPr>
          <w:vertAlign w:val="baseline"/>
        </w:rPr>
        <w:t>of</w:t>
      </w:r>
      <w:r>
        <w:rPr>
          <w:spacing w:val="-11"/>
          <w:vertAlign w:val="baseline"/>
        </w:rPr>
        <w:t> </w:t>
      </w:r>
      <w:r>
        <w:rPr>
          <w:vertAlign w:val="baseline"/>
        </w:rPr>
        <w:t>(</w:t>
      </w:r>
      <w:r>
        <w:rPr>
          <w:rFonts w:ascii="Liberation Serif" w:hAnsi="Liberation Serif"/>
          <w:i/>
          <w:vertAlign w:val="baseline"/>
        </w:rPr>
        <w:t>CV,</w:t>
      </w:r>
      <w:r>
        <w:rPr>
          <w:rFonts w:ascii="Liberation Serif" w:hAnsi="Liberation Serif"/>
          <w:i/>
          <w:spacing w:val="-12"/>
          <w:vertAlign w:val="baseline"/>
        </w:rPr>
        <w:t> </w:t>
      </w:r>
      <w:r>
        <w:rPr>
          <w:rFonts w:ascii="Liberation Serif" w:hAnsi="Liberation Serif"/>
          <w:i/>
          <w:vertAlign w:val="baseline"/>
        </w:rPr>
        <w:t>B,</w:t>
      </w:r>
      <w:r>
        <w:rPr>
          <w:rFonts w:ascii="Liberation Serif" w:hAnsi="Liberation Serif"/>
          <w:i/>
          <w:spacing w:val="-12"/>
          <w:vertAlign w:val="baseline"/>
        </w:rPr>
        <w:t> </w:t>
      </w:r>
      <w:r>
        <w:rPr>
          <w:rFonts w:ascii="Liberation Serif" w:hAnsi="Liberation Serif"/>
          <w:i/>
          <w:vertAlign w:val="baseline"/>
        </w:rPr>
        <w:t>S</w:t>
      </w:r>
      <w:r>
        <w:rPr>
          <w:vertAlign w:val="baseline"/>
        </w:rPr>
        <w:t>)</w:t>
      </w:r>
      <w:r>
        <w:rPr>
          <w:spacing w:val="-12"/>
          <w:vertAlign w:val="baseline"/>
        </w:rPr>
        <w:t> </w:t>
      </w:r>
      <w:r>
        <w:rPr>
          <w:vertAlign w:val="baseline"/>
        </w:rPr>
        <w:t>makes</w:t>
      </w:r>
      <w:r>
        <w:rPr>
          <w:spacing w:val="-9"/>
          <w:vertAlign w:val="baseline"/>
        </w:rPr>
        <w:t> </w:t>
      </w:r>
      <w:r>
        <w:rPr>
          <w:vertAlign w:val="baseline"/>
        </w:rPr>
        <w:t>use</w:t>
      </w:r>
      <w:r>
        <w:rPr>
          <w:spacing w:val="-12"/>
          <w:vertAlign w:val="baseline"/>
        </w:rPr>
        <w:t> </w:t>
      </w:r>
      <w:r>
        <w:rPr>
          <w:vertAlign w:val="baseline"/>
        </w:rPr>
        <w:t>of</w:t>
      </w:r>
      <w:r>
        <w:rPr>
          <w:spacing w:val="-11"/>
          <w:vertAlign w:val="baseline"/>
        </w:rPr>
        <w:t> </w:t>
      </w:r>
      <w:r>
        <w:rPr>
          <w:vertAlign w:val="baseline"/>
        </w:rPr>
        <w:t>fuzzy</w:t>
      </w:r>
      <w:r>
        <w:rPr>
          <w:spacing w:val="-15"/>
          <w:vertAlign w:val="baseline"/>
        </w:rPr>
        <w:t> </w:t>
      </w:r>
      <w:r>
        <w:rPr>
          <w:vertAlign w:val="baseline"/>
        </w:rPr>
        <w:t>sets</w:t>
      </w:r>
      <w:r>
        <w:rPr>
          <w:spacing w:val="-9"/>
          <w:vertAlign w:val="baseline"/>
        </w:rPr>
        <w:t> </w:t>
      </w:r>
      <w:r>
        <w:rPr>
          <w:vertAlign w:val="baseline"/>
        </w:rPr>
        <w:t>[</w:t>
      </w:r>
      <w:hyperlink w:history="true" w:anchor="_bookmark26">
        <w:r>
          <w:rPr>
            <w:color w:val="0000FF"/>
            <w:vertAlign w:val="baseline"/>
          </w:rPr>
          <w:t>14</w:t>
        </w:r>
      </w:hyperlink>
      <w:r>
        <w:rPr>
          <w:vertAlign w:val="baseline"/>
        </w:rPr>
        <w:t>]</w:t>
      </w:r>
      <w:r>
        <w:rPr>
          <w:spacing w:val="-12"/>
          <w:vertAlign w:val="baseline"/>
        </w:rPr>
        <w:t> </w:t>
      </w:r>
      <w:r>
        <w:rPr>
          <w:vertAlign w:val="baseline"/>
        </w:rPr>
        <w:t>and</w:t>
      </w:r>
      <w:r>
        <w:rPr>
          <w:spacing w:val="-12"/>
          <w:vertAlign w:val="baseline"/>
        </w:rPr>
        <w:t> </w:t>
      </w:r>
      <w:r>
        <w:rPr>
          <w:vertAlign w:val="baseline"/>
        </w:rPr>
        <w:t>Subjective Logic [</w:t>
      </w:r>
      <w:hyperlink w:history="true" w:anchor="_bookmark19">
        <w:r>
          <w:rPr>
            <w:color w:val="0000FF"/>
            <w:vertAlign w:val="baseline"/>
          </w:rPr>
          <w:t>7</w:t>
        </w:r>
      </w:hyperlink>
      <w:r>
        <w:rPr>
          <w:vertAlign w:val="baseline"/>
        </w:rPr>
        <w:t>].</w:t>
      </w:r>
    </w:p>
    <w:p>
      <w:pPr>
        <w:pStyle w:val="BodyText"/>
        <w:spacing w:line="208" w:lineRule="auto" w:before="30"/>
        <w:ind w:left="107" w:right="217" w:firstLine="319"/>
        <w:jc w:val="both"/>
      </w:pPr>
      <w:r>
        <w:rPr>
          <w:i/>
        </w:rPr>
        <w:t>Fuzzy sets </w:t>
      </w:r>
      <w:r>
        <w:rPr/>
        <w:t>are used in the calculation of </w:t>
      </w:r>
      <w:r>
        <w:rPr>
          <w:rFonts w:ascii="Liberation Serif" w:hAnsi="Liberation Serif"/>
          <w:i/>
        </w:rPr>
        <w:t>CV</w:t>
      </w:r>
      <w:r>
        <w:rPr>
          <w:rFonts w:ascii="Liberation Serif" w:hAnsi="Liberation Serif"/>
          <w:i/>
          <w:spacing w:val="40"/>
        </w:rPr>
        <w:t> </w:t>
      </w:r>
      <w:r>
        <w:rPr/>
        <w:t>over the </w:t>
      </w:r>
      <w:r>
        <w:rPr>
          <w:i/>
        </w:rPr>
        <w:t>QA</w:t>
      </w:r>
      <w:r>
        <w:rPr>
          <w:rFonts w:ascii="Times New Roman" w:hAnsi="Times New Roman"/>
          <w:position w:val="-4"/>
          <w:sz w:val="15"/>
        </w:rPr>
        <w:t>e</w:t>
      </w:r>
      <w:r>
        <w:rPr>
          <w:rFonts w:ascii="Times New Roman" w:hAnsi="Times New Roman"/>
          <w:spacing w:val="40"/>
          <w:position w:val="-4"/>
          <w:sz w:val="15"/>
        </w:rPr>
        <w:t> </w:t>
      </w:r>
      <w:r>
        <w:rPr/>
        <w:t>with the following </w:t>
      </w:r>
      <w:r>
        <w:rPr>
          <w:w w:val="110"/>
        </w:rPr>
        <w:t>algorithm:</w:t>
      </w:r>
      <w:r>
        <w:rPr>
          <w:spacing w:val="-20"/>
          <w:w w:val="110"/>
        </w:rPr>
        <w:t> </w:t>
      </w:r>
      <w:r>
        <w:rPr>
          <w:w w:val="110"/>
        </w:rPr>
        <w:t>given</w:t>
      </w:r>
      <w:r>
        <w:rPr>
          <w:spacing w:val="-19"/>
          <w:w w:val="110"/>
        </w:rPr>
        <w:t> </w:t>
      </w:r>
      <w:r>
        <w:rPr>
          <w:w w:val="110"/>
        </w:rPr>
        <w:t>a</w:t>
      </w:r>
      <w:r>
        <w:rPr>
          <w:spacing w:val="-19"/>
          <w:w w:val="110"/>
        </w:rPr>
        <w:t> </w:t>
      </w:r>
      <w:r>
        <w:rPr>
          <w:w w:val="110"/>
        </w:rPr>
        <w:t>metric</w:t>
      </w:r>
      <w:r>
        <w:rPr>
          <w:spacing w:val="-19"/>
          <w:w w:val="110"/>
        </w:rPr>
        <w:t> </w:t>
      </w:r>
      <w:r>
        <w:rPr>
          <w:rFonts w:ascii="Liberation Serif" w:hAnsi="Liberation Serif"/>
          <w:i/>
          <w:w w:val="110"/>
        </w:rPr>
        <w:t>m</w:t>
      </w:r>
      <w:r>
        <w:rPr>
          <w:rFonts w:ascii="Liberation Serif" w:hAnsi="Liberation Serif"/>
          <w:i/>
          <w:spacing w:val="-15"/>
          <w:w w:val="110"/>
        </w:rPr>
        <w:t> </w:t>
      </w:r>
      <w:r>
        <w:rPr>
          <w:w w:val="110"/>
        </w:rPr>
        <w:t>of</w:t>
      </w:r>
      <w:r>
        <w:rPr>
          <w:spacing w:val="-19"/>
          <w:w w:val="110"/>
        </w:rPr>
        <w:t> </w:t>
      </w:r>
      <w:r>
        <w:rPr>
          <w:w w:val="110"/>
        </w:rPr>
        <w:t>a</w:t>
      </w:r>
      <w:r>
        <w:rPr>
          <w:spacing w:val="-19"/>
          <w:w w:val="110"/>
        </w:rPr>
        <w:t> </w:t>
      </w:r>
      <w:r>
        <w:rPr>
          <w:rFonts w:ascii="Liberation Serif" w:hAnsi="Liberation Serif"/>
          <w:i/>
          <w:w w:val="110"/>
        </w:rPr>
        <w:t>qa</w:t>
      </w:r>
      <w:r>
        <w:rPr>
          <w:rFonts w:ascii="Liberation Serif" w:hAnsi="Liberation Serif"/>
          <w:i/>
          <w:spacing w:val="-15"/>
          <w:w w:val="110"/>
        </w:rPr>
        <w:t> </w:t>
      </w:r>
      <w:r>
        <w:rPr>
          <w:rFonts w:ascii="DejaVu Sans Condensed" w:hAnsi="DejaVu Sans Condensed"/>
          <w:w w:val="105"/>
        </w:rPr>
        <w:t>∈</w:t>
      </w:r>
      <w:r>
        <w:rPr>
          <w:rFonts w:ascii="DejaVu Sans Condensed" w:hAnsi="DejaVu Sans Condensed"/>
          <w:spacing w:val="-15"/>
          <w:w w:val="105"/>
        </w:rPr>
        <w:t> </w:t>
      </w:r>
      <w:r>
        <w:rPr>
          <w:i/>
          <w:w w:val="110"/>
        </w:rPr>
        <w:t>QA</w:t>
      </w:r>
      <w:r>
        <w:rPr>
          <w:rFonts w:ascii="Times New Roman" w:hAnsi="Times New Roman"/>
          <w:w w:val="110"/>
          <w:position w:val="-4"/>
          <w:sz w:val="15"/>
        </w:rPr>
        <w:t>e</w:t>
      </w:r>
      <w:r>
        <w:rPr>
          <w:rFonts w:ascii="Times New Roman" w:hAnsi="Times New Roman"/>
          <w:spacing w:val="-11"/>
          <w:w w:val="110"/>
          <w:position w:val="-4"/>
          <w:sz w:val="15"/>
        </w:rPr>
        <w:t> </w:t>
      </w:r>
      <w:r>
        <w:rPr>
          <w:w w:val="110"/>
        </w:rPr>
        <w:t>the</w:t>
      </w:r>
      <w:r>
        <w:rPr>
          <w:spacing w:val="-19"/>
          <w:w w:val="110"/>
        </w:rPr>
        <w:t> </w:t>
      </w:r>
      <w:r>
        <w:rPr>
          <w:w w:val="110"/>
        </w:rPr>
        <w:t>corresponding</w:t>
      </w:r>
      <w:r>
        <w:rPr>
          <w:spacing w:val="-19"/>
          <w:w w:val="110"/>
        </w:rPr>
        <w:t> </w:t>
      </w:r>
      <w:r>
        <w:rPr>
          <w:w w:val="110"/>
        </w:rPr>
        <w:t>fuzzy</w:t>
      </w:r>
      <w:r>
        <w:rPr>
          <w:spacing w:val="-20"/>
          <w:w w:val="110"/>
        </w:rPr>
        <w:t> </w:t>
      </w:r>
      <w:r>
        <w:rPr>
          <w:w w:val="110"/>
        </w:rPr>
        <w:t>sets</w:t>
      </w:r>
      <w:r>
        <w:rPr>
          <w:spacing w:val="-19"/>
          <w:w w:val="110"/>
        </w:rPr>
        <w:t> </w:t>
      </w:r>
      <w:r>
        <w:rPr>
          <w:rFonts w:ascii="Liberation Serif" w:hAnsi="Liberation Serif"/>
          <w:i/>
          <w:w w:val="150"/>
        </w:rPr>
        <w:t>f</w:t>
      </w:r>
      <w:r>
        <w:rPr>
          <w:rFonts w:ascii="Liberation Serif" w:hAnsi="Liberation Serif"/>
          <w:i/>
          <w:spacing w:val="-19"/>
          <w:w w:val="150"/>
        </w:rPr>
        <w:t> </w:t>
      </w:r>
      <w:r>
        <w:rPr>
          <w:rFonts w:ascii="LM Roman 8" w:hAnsi="LM Roman 8"/>
          <w:w w:val="110"/>
          <w:vertAlign w:val="superscript"/>
        </w:rPr>
        <w:t>+</w:t>
      </w:r>
      <w:r>
        <w:rPr>
          <w:w w:val="110"/>
          <w:vertAlign w:val="baseline"/>
        </w:rPr>
        <w:t>,</w:t>
      </w:r>
      <w:r>
        <w:rPr>
          <w:spacing w:val="-20"/>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rFonts w:ascii="DejaVu Serif Condensed" w:hAnsi="DejaVu Serif Condensed"/>
          <w:w w:val="110"/>
          <w:vertAlign w:val="superscript"/>
        </w:rPr>
        <w:t>−</w:t>
      </w:r>
      <w:r>
        <w:rPr>
          <w:rFonts w:ascii="DejaVu Serif Condensed" w:hAnsi="DejaVu Serif Condensed"/>
          <w:w w:val="110"/>
          <w:vertAlign w:val="baseline"/>
        </w:rPr>
        <w:t> </w:t>
      </w:r>
      <w:r>
        <w:rPr>
          <w:w w:val="110"/>
          <w:vertAlign w:val="baseline"/>
        </w:rPr>
        <w:t>in</w:t>
      </w:r>
      <w:r>
        <w:rPr>
          <w:spacing w:val="-9"/>
          <w:w w:val="110"/>
          <w:vertAlign w:val="baseline"/>
        </w:rPr>
        <w:t> </w:t>
      </w:r>
      <w:r>
        <w:rPr>
          <w:rFonts w:ascii="Liberation Serif" w:hAnsi="Liberation Serif"/>
          <w:i/>
          <w:w w:val="110"/>
          <w:vertAlign w:val="baseline"/>
        </w:rPr>
        <w:t>tp</w:t>
      </w:r>
      <w:r>
        <w:rPr>
          <w:rFonts w:ascii="Liberation Serif" w:hAnsi="Liberation Serif"/>
          <w:i/>
          <w:w w:val="110"/>
          <w:vertAlign w:val="baseline"/>
        </w:rPr>
        <w:t> </w:t>
      </w:r>
      <w:r>
        <w:rPr>
          <w:w w:val="110"/>
          <w:vertAlign w:val="baseline"/>
        </w:rPr>
        <w:t>are</w:t>
      </w:r>
      <w:r>
        <w:rPr>
          <w:spacing w:val="-11"/>
          <w:w w:val="110"/>
          <w:vertAlign w:val="baseline"/>
        </w:rPr>
        <w:t> </w:t>
      </w:r>
      <w:r>
        <w:rPr>
          <w:w w:val="110"/>
          <w:vertAlign w:val="baseline"/>
        </w:rPr>
        <w:t>used</w:t>
      </w:r>
      <w:r>
        <w:rPr>
          <w:spacing w:val="-10"/>
          <w:w w:val="110"/>
          <w:vertAlign w:val="baseline"/>
        </w:rPr>
        <w:t> </w:t>
      </w:r>
      <w:r>
        <w:rPr>
          <w:w w:val="110"/>
          <w:vertAlign w:val="baseline"/>
        </w:rPr>
        <w:t>to</w:t>
      </w:r>
      <w:r>
        <w:rPr>
          <w:spacing w:val="-9"/>
          <w:w w:val="110"/>
          <w:vertAlign w:val="baseline"/>
        </w:rPr>
        <w:t> </w:t>
      </w:r>
      <w:r>
        <w:rPr>
          <w:w w:val="110"/>
          <w:vertAlign w:val="baseline"/>
        </w:rPr>
        <w:t>calculate</w:t>
      </w:r>
      <w:r>
        <w:rPr>
          <w:spacing w:val="-8"/>
          <w:w w:val="110"/>
          <w:vertAlign w:val="baseline"/>
        </w:rPr>
        <w:t> </w:t>
      </w:r>
      <w:r>
        <w:rPr>
          <w:w w:val="110"/>
          <w:vertAlign w:val="baseline"/>
        </w:rPr>
        <w:t>a</w:t>
      </w:r>
      <w:r>
        <w:rPr>
          <w:spacing w:val="-11"/>
          <w:w w:val="110"/>
          <w:vertAlign w:val="baseline"/>
        </w:rPr>
        <w:t> </w:t>
      </w:r>
      <w:r>
        <w:rPr>
          <w:w w:val="110"/>
          <w:vertAlign w:val="baseline"/>
        </w:rPr>
        <w:t>single</w:t>
      </w:r>
      <w:r>
        <w:rPr>
          <w:spacing w:val="-9"/>
          <w:w w:val="110"/>
          <w:vertAlign w:val="baseline"/>
        </w:rPr>
        <w:t> </w:t>
      </w:r>
      <w:r>
        <w:rPr>
          <w:w w:val="110"/>
          <w:vertAlign w:val="baseline"/>
        </w:rPr>
        <w:t>(w.r.t</w:t>
      </w:r>
      <w:r>
        <w:rPr>
          <w:spacing w:val="-10"/>
          <w:w w:val="110"/>
          <w:vertAlign w:val="baseline"/>
        </w:rPr>
        <w:t> </w:t>
      </w:r>
      <w:r>
        <w:rPr>
          <w:w w:val="110"/>
          <w:vertAlign w:val="baseline"/>
        </w:rPr>
        <w:t>that</w:t>
      </w:r>
      <w:r>
        <w:rPr>
          <w:spacing w:val="-9"/>
          <w:w w:val="110"/>
          <w:vertAlign w:val="baseline"/>
        </w:rPr>
        <w:t> </w:t>
      </w:r>
      <w:r>
        <w:rPr>
          <w:w w:val="110"/>
          <w:vertAlign w:val="baseline"/>
        </w:rPr>
        <w:t>metric)</w:t>
      </w:r>
      <w:r>
        <w:rPr>
          <w:spacing w:val="-10"/>
          <w:w w:val="110"/>
          <w:vertAlign w:val="baseline"/>
        </w:rPr>
        <w:t> </w:t>
      </w:r>
      <w:r>
        <w:rPr>
          <w:w w:val="110"/>
          <w:vertAlign w:val="baseline"/>
        </w:rPr>
        <w:t>compliance</w:t>
      </w:r>
      <w:r>
        <w:rPr>
          <w:spacing w:val="-8"/>
          <w:w w:val="110"/>
          <w:vertAlign w:val="baseline"/>
        </w:rPr>
        <w:t> </w:t>
      </w:r>
      <w:r>
        <w:rPr>
          <w:w w:val="110"/>
          <w:vertAlign w:val="baseline"/>
        </w:rPr>
        <w:t>as</w:t>
      </w:r>
      <w:r>
        <w:rPr>
          <w:spacing w:val="-9"/>
          <w:w w:val="110"/>
          <w:vertAlign w:val="baseline"/>
        </w:rPr>
        <w:t> </w:t>
      </w:r>
      <w:r>
        <w:rPr>
          <w:rFonts w:ascii="Liberation Serif" w:hAnsi="Liberation Serif"/>
          <w:i/>
          <w:w w:val="110"/>
          <w:vertAlign w:val="baseline"/>
        </w:rPr>
        <w:t>cv</w:t>
      </w:r>
      <w:r>
        <w:rPr>
          <w:w w:val="110"/>
          <w:vertAlign w:val="baseline"/>
        </w:rPr>
        <w:t>(</w:t>
      </w:r>
      <w:r>
        <w:rPr>
          <w:rFonts w:ascii="Liberation Serif" w:hAnsi="Liberation Serif"/>
          <w:i/>
          <w:w w:val="110"/>
          <w:vertAlign w:val="baseline"/>
        </w:rPr>
        <w:t>m</w:t>
      </w:r>
      <w:r>
        <w:rPr>
          <w:w w:val="110"/>
          <w:vertAlign w:val="baseline"/>
        </w:rPr>
        <w:t>)</w:t>
      </w:r>
      <w:r>
        <w:rPr>
          <w:spacing w:val="-3"/>
          <w:w w:val="110"/>
          <w:vertAlign w:val="baseline"/>
        </w:rPr>
        <w:t> </w:t>
      </w:r>
      <w:r>
        <w:rPr>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M Roman 8" w:hAnsi="LM Roman 8"/>
          <w:w w:val="110"/>
          <w:vertAlign w:val="superscript"/>
        </w:rPr>
        <w:t>+</w:t>
      </w:r>
      <w:r>
        <w:rPr>
          <w:w w:val="110"/>
          <w:vertAlign w:val="baseline"/>
        </w:rPr>
        <w:t>(</w:t>
      </w:r>
      <w:r>
        <w:rPr>
          <w:rFonts w:ascii="Liberation Serif" w:hAnsi="Liberation Serif"/>
          <w:i/>
          <w:w w:val="110"/>
          <w:vertAlign w:val="baseline"/>
        </w:rPr>
        <w:t>m</w:t>
      </w:r>
      <w:r>
        <w:rPr>
          <w:w w:val="110"/>
          <w:vertAlign w:val="baseline"/>
        </w:rPr>
        <w:t>)</w:t>
      </w:r>
      <w:r>
        <w:rPr>
          <w:spacing w:val="-19"/>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DejaVu Serif Condensed" w:hAnsi="DejaVu Serif Condensed"/>
          <w:w w:val="110"/>
          <w:vertAlign w:val="superscript"/>
        </w:rPr>
        <w:t>−</w:t>
      </w:r>
      <w:r>
        <w:rPr>
          <w:w w:val="110"/>
          <w:vertAlign w:val="baseline"/>
        </w:rPr>
        <w:t>(</w:t>
      </w:r>
      <w:r>
        <w:rPr>
          <w:rFonts w:ascii="Liberation Serif" w:hAnsi="Liberation Serif"/>
          <w:i/>
          <w:w w:val="110"/>
          <w:vertAlign w:val="baseline"/>
        </w:rPr>
        <w:t>m</w:t>
      </w:r>
      <w:r>
        <w:rPr>
          <w:w w:val="110"/>
          <w:vertAlign w:val="baseline"/>
        </w:rPr>
        <w:t>).</w:t>
      </w:r>
      <w:r>
        <w:rPr>
          <w:spacing w:val="-19"/>
          <w:w w:val="110"/>
          <w:vertAlign w:val="baseline"/>
        </w:rPr>
        <w:t> </w:t>
      </w:r>
      <w:r>
        <w:rPr>
          <w:w w:val="110"/>
          <w:vertAlign w:val="baseline"/>
        </w:rPr>
        <w:t>Here</w:t>
      </w:r>
      <w:r>
        <w:rPr>
          <w:spacing w:val="-6"/>
          <w:w w:val="110"/>
          <w:vertAlign w:val="baseline"/>
        </w:rPr>
        <w:t> </w:t>
      </w:r>
      <w:r>
        <w:rPr>
          <w:rFonts w:ascii="Liberation Serif" w:hAnsi="Liberation Serif"/>
          <w:i/>
          <w:w w:val="110"/>
          <w:vertAlign w:val="baseline"/>
        </w:rPr>
        <w:t>cv</w:t>
      </w:r>
      <w:r>
        <w:rPr>
          <w:rFonts w:ascii="Liberation Serif" w:hAnsi="Liberation Serif"/>
          <w:i/>
          <w:spacing w:val="32"/>
          <w:w w:val="110"/>
          <w:vertAlign w:val="baseline"/>
        </w:rPr>
        <w:t> </w:t>
      </w:r>
      <w:r>
        <w:rPr>
          <w:w w:val="110"/>
          <w:vertAlign w:val="baseline"/>
        </w:rPr>
        <w:t>: </w:t>
      </w:r>
      <w:r>
        <w:rPr>
          <w:rFonts w:ascii="Liberation Serif" w:hAnsi="Liberation Serif"/>
          <w:i/>
          <w:w w:val="110"/>
          <w:vertAlign w:val="baseline"/>
        </w:rPr>
        <w:t>T</w:t>
      </w:r>
      <w:r>
        <w:rPr>
          <w:rFonts w:ascii="Liberation Serif" w:hAnsi="Liberation Serif"/>
          <w:i/>
          <w:spacing w:val="40"/>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w:t>
      </w:r>
      <w:r>
        <w:rPr>
          <w:rFonts w:ascii="DejaVu Sans Condensed" w:hAnsi="DejaVu Sans Condensed"/>
          <w:w w:val="110"/>
          <w:vertAlign w:val="baseline"/>
        </w:rPr>
        <w:t>−</w:t>
      </w:r>
      <w:r>
        <w:rPr>
          <w:w w:val="110"/>
          <w:vertAlign w:val="baseline"/>
        </w:rPr>
        <w:t>1</w:t>
      </w:r>
      <w:r>
        <w:rPr>
          <w:rFonts w:ascii="Liberation Serif" w:hAnsi="Liberation Serif"/>
          <w:i/>
          <w:w w:val="110"/>
          <w:vertAlign w:val="baseline"/>
        </w:rPr>
        <w:t>,</w:t>
      </w:r>
      <w:r>
        <w:rPr>
          <w:rFonts w:ascii="Liberation Serif" w:hAnsi="Liberation Serif"/>
          <w:i/>
          <w:spacing w:val="-15"/>
          <w:w w:val="110"/>
          <w:vertAlign w:val="baseline"/>
        </w:rPr>
        <w:t> </w:t>
      </w:r>
      <w:r>
        <w:rPr>
          <w:w w:val="110"/>
          <w:vertAlign w:val="baseline"/>
        </w:rPr>
        <w:t>1],</w:t>
      </w:r>
      <w:r>
        <w:rPr>
          <w:w w:val="110"/>
          <w:vertAlign w:val="baseline"/>
        </w:rPr>
        <w:t> where </w:t>
      </w:r>
      <w:r>
        <w:rPr>
          <w:rFonts w:ascii="Liberation Serif" w:hAnsi="Liberation Serif"/>
          <w:i/>
          <w:w w:val="110"/>
          <w:vertAlign w:val="baseline"/>
        </w:rPr>
        <w:t>T</w:t>
      </w:r>
      <w:r>
        <w:rPr>
          <w:rFonts w:ascii="Liberation Serif" w:hAnsi="Liberation Serif"/>
          <w:i/>
          <w:spacing w:val="40"/>
          <w:w w:val="110"/>
          <w:vertAlign w:val="baseline"/>
        </w:rPr>
        <w:t> </w:t>
      </w:r>
      <w:r>
        <w:rPr>
          <w:w w:val="110"/>
          <w:vertAlign w:val="baseline"/>
        </w:rPr>
        <w:t>is the domain of the metric. </w:t>
      </w:r>
      <w:r>
        <w:rPr>
          <w:vertAlign w:val="baseline"/>
        </w:rPr>
        <w:t>An output in (0</w:t>
      </w:r>
      <w:r>
        <w:rPr>
          <w:rFonts w:ascii="Liberation Serif" w:hAnsi="Liberation Serif"/>
          <w:i/>
          <w:vertAlign w:val="baseline"/>
        </w:rPr>
        <w:t>,</w:t>
      </w:r>
      <w:r>
        <w:rPr>
          <w:rFonts w:ascii="Liberation Serif" w:hAnsi="Liberation Serif"/>
          <w:i/>
          <w:spacing w:val="-14"/>
          <w:vertAlign w:val="baseline"/>
        </w:rPr>
        <w:t> </w:t>
      </w:r>
      <w:r>
        <w:rPr>
          <w:vertAlign w:val="baseline"/>
        </w:rPr>
        <w:t>1] shows a positive compliance (the degree of belonging to the compliant set), one in [-1,0) a negative compliance (the degree of belonging to the </w:t>
      </w:r>
      <w:r>
        <w:rPr>
          <w:w w:val="110"/>
          <w:vertAlign w:val="baseline"/>
        </w:rPr>
        <w:t>non-compliant</w:t>
      </w:r>
      <w:r>
        <w:rPr>
          <w:spacing w:val="-20"/>
          <w:w w:val="110"/>
          <w:vertAlign w:val="baseline"/>
        </w:rPr>
        <w:t> </w:t>
      </w:r>
      <w:r>
        <w:rPr>
          <w:w w:val="110"/>
          <w:vertAlign w:val="baseline"/>
        </w:rPr>
        <w:t>set),</w:t>
      </w:r>
      <w:r>
        <w:rPr>
          <w:spacing w:val="-19"/>
          <w:w w:val="110"/>
          <w:vertAlign w:val="baseline"/>
        </w:rPr>
        <w:t> </w:t>
      </w:r>
      <w:r>
        <w:rPr>
          <w:w w:val="110"/>
          <w:vertAlign w:val="baseline"/>
        </w:rPr>
        <w:t>while</w:t>
      </w:r>
      <w:r>
        <w:rPr>
          <w:spacing w:val="-19"/>
          <w:w w:val="110"/>
          <w:vertAlign w:val="baseline"/>
        </w:rPr>
        <w:t> </w:t>
      </w:r>
      <w:r>
        <w:rPr>
          <w:w w:val="110"/>
          <w:vertAlign w:val="baseline"/>
        </w:rPr>
        <w:t>the</w:t>
      </w:r>
      <w:r>
        <w:rPr>
          <w:spacing w:val="-19"/>
          <w:w w:val="110"/>
          <w:vertAlign w:val="baseline"/>
        </w:rPr>
        <w:t> </w:t>
      </w:r>
      <w:r>
        <w:rPr>
          <w:w w:val="110"/>
          <w:vertAlign w:val="baseline"/>
        </w:rPr>
        <w:t>value</w:t>
      </w:r>
      <w:r>
        <w:rPr>
          <w:spacing w:val="-20"/>
          <w:w w:val="110"/>
          <w:vertAlign w:val="baseline"/>
        </w:rPr>
        <w:t> </w:t>
      </w:r>
      <w:r>
        <w:rPr>
          <w:w w:val="110"/>
          <w:vertAlign w:val="baseline"/>
        </w:rPr>
        <w:t>0</w:t>
      </w:r>
      <w:r>
        <w:rPr>
          <w:spacing w:val="-19"/>
          <w:w w:val="110"/>
          <w:vertAlign w:val="baseline"/>
        </w:rPr>
        <w:t> </w:t>
      </w:r>
      <w:r>
        <w:rPr>
          <w:w w:val="110"/>
          <w:vertAlign w:val="baseline"/>
        </w:rPr>
        <w:t>expresses</w:t>
      </w:r>
      <w:r>
        <w:rPr>
          <w:spacing w:val="-19"/>
          <w:w w:val="110"/>
          <w:vertAlign w:val="baseline"/>
        </w:rPr>
        <w:t> </w:t>
      </w:r>
      <w:r>
        <w:rPr>
          <w:w w:val="110"/>
          <w:vertAlign w:val="baseline"/>
        </w:rPr>
        <w:t>a</w:t>
      </w:r>
      <w:r>
        <w:rPr>
          <w:spacing w:val="-19"/>
          <w:w w:val="110"/>
          <w:vertAlign w:val="baseline"/>
        </w:rPr>
        <w:t> </w:t>
      </w:r>
      <w:r>
        <w:rPr>
          <w:w w:val="110"/>
          <w:vertAlign w:val="baseline"/>
        </w:rPr>
        <w:t>neutral</w:t>
      </w:r>
      <w:r>
        <w:rPr>
          <w:spacing w:val="-20"/>
          <w:w w:val="110"/>
          <w:vertAlign w:val="baseline"/>
        </w:rPr>
        <w:t> </w:t>
      </w:r>
      <w:r>
        <w:rPr>
          <w:w w:val="110"/>
          <w:vertAlign w:val="baseline"/>
        </w:rPr>
        <w:t>compliance.</w:t>
      </w:r>
      <w:r>
        <w:rPr>
          <w:spacing w:val="-19"/>
          <w:w w:val="110"/>
          <w:vertAlign w:val="baseline"/>
        </w:rPr>
        <w:t> </w:t>
      </w:r>
      <w:r>
        <w:rPr>
          <w:w w:val="110"/>
          <w:vertAlign w:val="baseline"/>
        </w:rPr>
        <w:t>The</w:t>
      </w:r>
      <w:r>
        <w:rPr>
          <w:spacing w:val="-19"/>
          <w:w w:val="110"/>
          <w:vertAlign w:val="baseline"/>
        </w:rPr>
        <w:t> </w:t>
      </w:r>
      <w:r>
        <w:rPr>
          <w:rFonts w:ascii="Liberation Serif" w:hAnsi="Liberation Serif"/>
          <w:i/>
          <w:spacing w:val="8"/>
          <w:w w:val="110"/>
          <w:vertAlign w:val="baseline"/>
        </w:rPr>
        <w:t>CV</w:t>
      </w:r>
      <w:r>
        <w:rPr>
          <w:rFonts w:ascii="Liberation Serif" w:hAnsi="Liberation Serif"/>
          <w:i/>
          <w:spacing w:val="8"/>
          <w:w w:val="110"/>
          <w:vertAlign w:val="baseline"/>
        </w:rPr>
        <w:t> </w:t>
      </w:r>
      <w:r>
        <w:rPr>
          <w:vertAlign w:val="baseline"/>
        </w:rPr>
        <w:t>over </w:t>
      </w:r>
      <w:r>
        <w:rPr>
          <w:i/>
          <w:vertAlign w:val="baseline"/>
        </w:rPr>
        <w:t>QA</w:t>
      </w:r>
      <w:r>
        <w:rPr>
          <w:rFonts w:ascii="Times New Roman" w:hAnsi="Times New Roman"/>
          <w:position w:val="-4"/>
          <w:sz w:val="15"/>
          <w:vertAlign w:val="baseline"/>
        </w:rPr>
        <w:t>e</w:t>
      </w:r>
      <w:r>
        <w:rPr>
          <w:rFonts w:ascii="Times New Roman" w:hAnsi="Times New Roman"/>
          <w:spacing w:val="40"/>
          <w:position w:val="-4"/>
          <w:sz w:val="15"/>
          <w:vertAlign w:val="baseline"/>
        </w:rPr>
        <w:t> </w:t>
      </w:r>
      <w:r>
        <w:rPr>
          <w:vertAlign w:val="baseline"/>
        </w:rPr>
        <w:t>is calculated from single compliance values, as the following weighted summation that uses the weightings as specified in </w:t>
      </w:r>
      <w:r>
        <w:rPr>
          <w:i/>
          <w:vertAlign w:val="baseline"/>
        </w:rPr>
        <w:t>tp</w:t>
      </w:r>
      <w:r>
        <w:rPr>
          <w:vertAlign w:val="baseline"/>
        </w:rPr>
        <w:t>:</w:t>
      </w:r>
    </w:p>
    <w:p>
      <w:pPr>
        <w:tabs>
          <w:tab w:pos="769" w:val="left" w:leader="none"/>
        </w:tabs>
        <w:spacing w:before="50"/>
        <w:ind w:left="0" w:right="115" w:firstLine="0"/>
        <w:jc w:val="center"/>
        <w:rPr>
          <w:sz w:val="21"/>
        </w:rPr>
      </w:pPr>
      <w:r>
        <w:rPr>
          <w:rFonts w:ascii="Liberation Serif" w:hAnsi="Liberation Serif"/>
          <w:i/>
          <w:w w:val="115"/>
          <w:sz w:val="21"/>
        </w:rPr>
        <w:t>CV</w:t>
      </w:r>
      <w:r>
        <w:rPr>
          <w:rFonts w:ascii="Liberation Serif" w:hAnsi="Liberation Serif"/>
          <w:i/>
          <w:spacing w:val="22"/>
          <w:w w:val="115"/>
          <w:sz w:val="21"/>
        </w:rPr>
        <w:t> </w:t>
      </w:r>
      <w:r>
        <w:rPr>
          <w:spacing w:val="-10"/>
          <w:w w:val="115"/>
          <w:sz w:val="21"/>
        </w:rPr>
        <w:t>=</w:t>
      </w:r>
      <w:r>
        <w:rPr>
          <w:sz w:val="21"/>
        </w:rPr>
        <w:tab/>
      </w:r>
      <w:r>
        <w:rPr>
          <w:rFonts w:ascii="DejaVu Sans" w:hAnsi="DejaVu Sans"/>
          <w:w w:val="200"/>
          <w:position w:val="20"/>
          <w:sz w:val="21"/>
        </w:rPr>
        <w:t>Σ</w:t>
      </w:r>
      <w:r>
        <w:rPr>
          <w:rFonts w:ascii="DejaVu Sans" w:hAnsi="DejaVu Sans"/>
          <w:spacing w:val="2"/>
          <w:w w:val="200"/>
          <w:position w:val="20"/>
          <w:sz w:val="21"/>
        </w:rPr>
        <w:t> </w:t>
      </w:r>
      <w:r>
        <w:rPr>
          <w:rFonts w:ascii="Liberation Serif" w:hAnsi="Liberation Serif"/>
          <w:i/>
          <w:w w:val="115"/>
          <w:sz w:val="21"/>
        </w:rPr>
        <w:t>W</w:t>
      </w:r>
      <w:r>
        <w:rPr>
          <w:rFonts w:ascii="LM Roman 8" w:hAnsi="LM Roman 8"/>
          <w:i/>
          <w:w w:val="115"/>
          <w:sz w:val="21"/>
          <w:vertAlign w:val="subscript"/>
        </w:rPr>
        <w:t>qa</w:t>
      </w:r>
      <w:r>
        <w:rPr>
          <w:rFonts w:ascii="LM Roman 8" w:hAnsi="LM Roman 8"/>
          <w:i/>
          <w:spacing w:val="-10"/>
          <w:w w:val="115"/>
          <w:sz w:val="21"/>
          <w:vertAlign w:val="baseline"/>
        </w:rPr>
        <w:t> </w:t>
      </w:r>
      <w:r>
        <w:rPr>
          <w:w w:val="115"/>
          <w:sz w:val="21"/>
          <w:vertAlign w:val="baseline"/>
        </w:rPr>
        <w:t>(</w:t>
      </w:r>
      <w:r>
        <w:rPr>
          <w:spacing w:val="-12"/>
          <w:w w:val="115"/>
          <w:sz w:val="21"/>
          <w:vertAlign w:val="baseline"/>
        </w:rPr>
        <w:t> </w:t>
      </w:r>
      <w:r>
        <w:rPr>
          <w:rFonts w:ascii="DejaVu Sans" w:hAnsi="DejaVu Sans"/>
          <w:w w:val="200"/>
          <w:position w:val="20"/>
          <w:sz w:val="21"/>
          <w:vertAlign w:val="baseline"/>
        </w:rPr>
        <w:t>Σ</w:t>
      </w:r>
      <w:r>
        <w:rPr>
          <w:rFonts w:ascii="DejaVu Sans" w:hAnsi="DejaVu Sans"/>
          <w:spacing w:val="-23"/>
          <w:w w:val="200"/>
          <w:position w:val="20"/>
          <w:sz w:val="21"/>
          <w:vertAlign w:val="baseline"/>
        </w:rPr>
        <w:t> </w:t>
      </w:r>
      <w:r>
        <w:rPr>
          <w:rFonts w:ascii="Liberation Serif" w:hAnsi="Liberation Serif"/>
          <w:i/>
          <w:w w:val="115"/>
          <w:sz w:val="21"/>
          <w:vertAlign w:val="baseline"/>
        </w:rPr>
        <w:t>w</w:t>
      </w:r>
      <w:r>
        <w:rPr>
          <w:rFonts w:ascii="Times New Roman" w:hAnsi="Times New Roman"/>
          <w:w w:val="115"/>
          <w:sz w:val="21"/>
          <w:vertAlign w:val="subscript"/>
        </w:rPr>
        <w:t>m</w:t>
      </w:r>
      <w:r>
        <w:rPr>
          <w:rFonts w:ascii="Times New Roman" w:hAnsi="Times New Roman"/>
          <w:spacing w:val="64"/>
          <w:w w:val="115"/>
          <w:sz w:val="21"/>
          <w:vertAlign w:val="baseline"/>
        </w:rPr>
        <w:t> </w:t>
      </w:r>
      <w:r>
        <w:rPr>
          <w:rFonts w:ascii="Liberation Serif" w:hAnsi="Liberation Serif"/>
          <w:i/>
          <w:spacing w:val="-2"/>
          <w:w w:val="115"/>
          <w:sz w:val="21"/>
          <w:vertAlign w:val="baseline"/>
        </w:rPr>
        <w:t>cv</w:t>
      </w:r>
      <w:r>
        <w:rPr>
          <w:spacing w:val="-2"/>
          <w:w w:val="115"/>
          <w:sz w:val="21"/>
          <w:vertAlign w:val="baseline"/>
        </w:rPr>
        <w:t>(</w:t>
      </w:r>
      <w:r>
        <w:rPr>
          <w:rFonts w:ascii="Liberation Serif" w:hAnsi="Liberation Serif"/>
          <w:i/>
          <w:spacing w:val="-2"/>
          <w:w w:val="115"/>
          <w:sz w:val="21"/>
          <w:vertAlign w:val="baseline"/>
        </w:rPr>
        <w:t>m</w:t>
      </w:r>
      <w:r>
        <w:rPr>
          <w:spacing w:val="-2"/>
          <w:w w:val="115"/>
          <w:sz w:val="21"/>
          <w:vertAlign w:val="baseline"/>
        </w:rPr>
        <w:t>))</w:t>
      </w:r>
    </w:p>
    <w:p>
      <w:pPr>
        <w:spacing w:after="0"/>
        <w:jc w:val="center"/>
        <w:rPr>
          <w:sz w:val="21"/>
        </w:rPr>
        <w:sectPr>
          <w:pgSz w:w="9360" w:h="13610"/>
          <w:pgMar w:header="860" w:footer="0" w:top="1060" w:bottom="280" w:left="680" w:right="680"/>
        </w:sectPr>
      </w:pPr>
    </w:p>
    <w:p>
      <w:pPr>
        <w:spacing w:before="26"/>
        <w:ind w:left="0" w:right="0" w:firstLine="0"/>
        <w:jc w:val="right"/>
        <w:rPr>
          <w:rFonts w:ascii="Georgia" w:hAnsi="Georgia"/>
          <w:i/>
          <w:sz w:val="11"/>
        </w:rPr>
      </w:pPr>
      <w:r>
        <w:rPr>
          <w:rFonts w:ascii="Times New Roman" w:hAnsi="Times New Roman"/>
          <w:spacing w:val="-2"/>
          <w:w w:val="110"/>
          <w:sz w:val="15"/>
        </w:rPr>
        <w:t>qa</w:t>
      </w:r>
      <w:r>
        <w:rPr>
          <w:rFonts w:ascii="DejaVu Serif Condensed" w:hAnsi="DejaVu Serif Condensed"/>
          <w:spacing w:val="-2"/>
          <w:w w:val="110"/>
          <w:sz w:val="15"/>
        </w:rPr>
        <w:t>∈</w:t>
      </w:r>
      <w:r>
        <w:rPr>
          <w:rFonts w:ascii="LM Roman 8" w:hAnsi="LM Roman 8"/>
          <w:i/>
          <w:spacing w:val="-2"/>
          <w:w w:val="110"/>
          <w:sz w:val="15"/>
        </w:rPr>
        <w:t>QA</w:t>
      </w:r>
      <w:r>
        <w:rPr>
          <w:rFonts w:ascii="Georgia" w:hAnsi="Georgia"/>
          <w:i/>
          <w:spacing w:val="-2"/>
          <w:w w:val="110"/>
          <w:position w:val="-3"/>
          <w:sz w:val="11"/>
        </w:rPr>
        <w:t>e</w:t>
      </w:r>
    </w:p>
    <w:p>
      <w:pPr>
        <w:spacing w:before="41"/>
        <w:ind w:left="448" w:right="0" w:firstLine="0"/>
        <w:jc w:val="left"/>
        <w:rPr>
          <w:rFonts w:ascii="Times New Roman" w:hAnsi="Times New Roman"/>
          <w:sz w:val="15"/>
        </w:rPr>
      </w:pPr>
      <w:r>
        <w:rPr/>
        <w:br w:type="column"/>
      </w:r>
      <w:r>
        <w:rPr>
          <w:rFonts w:ascii="Times New Roman" w:hAnsi="Times New Roman"/>
          <w:spacing w:val="-4"/>
          <w:w w:val="115"/>
          <w:sz w:val="15"/>
        </w:rPr>
        <w:t>m</w:t>
      </w:r>
      <w:r>
        <w:rPr>
          <w:rFonts w:ascii="DejaVu Serif Condensed" w:hAnsi="DejaVu Serif Condensed"/>
          <w:spacing w:val="-4"/>
          <w:w w:val="115"/>
          <w:sz w:val="15"/>
        </w:rPr>
        <w:t>∈</w:t>
      </w:r>
      <w:r>
        <w:rPr>
          <w:rFonts w:ascii="Times New Roman" w:hAnsi="Times New Roman"/>
          <w:spacing w:val="-4"/>
          <w:w w:val="115"/>
          <w:sz w:val="15"/>
        </w:rPr>
        <w:t>qa</w:t>
      </w:r>
    </w:p>
    <w:p>
      <w:pPr>
        <w:spacing w:after="0"/>
        <w:jc w:val="left"/>
        <w:rPr>
          <w:rFonts w:ascii="Times New Roman" w:hAnsi="Times New Roman"/>
          <w:sz w:val="15"/>
        </w:rPr>
        <w:sectPr>
          <w:type w:val="continuous"/>
          <w:pgSz w:w="9360" w:h="13610"/>
          <w:pgMar w:header="860" w:footer="0" w:top="900" w:bottom="280" w:left="680" w:right="680"/>
          <w:cols w:num="2" w:equalWidth="0">
            <w:col w:w="3556" w:space="40"/>
            <w:col w:w="4404"/>
          </w:cols>
        </w:sectPr>
      </w:pPr>
    </w:p>
    <w:p>
      <w:pPr>
        <w:spacing w:line="216" w:lineRule="auto" w:before="194"/>
        <w:ind w:left="107" w:right="218" w:firstLine="0"/>
        <w:jc w:val="both"/>
        <w:rPr>
          <w:i/>
          <w:sz w:val="21"/>
        </w:rPr>
      </w:pPr>
      <w:r>
        <w:rPr>
          <w:rFonts w:ascii="LM Roman 7" w:hAnsi="LM Roman 7"/>
          <w:sz w:val="21"/>
        </w:rPr>
        <w:t>Example</w:t>
      </w:r>
      <w:r>
        <w:rPr>
          <w:rFonts w:ascii="LM Roman 7" w:hAnsi="LM Roman 7"/>
          <w:spacing w:val="-1"/>
          <w:sz w:val="21"/>
        </w:rPr>
        <w:t> </w:t>
      </w:r>
      <w:r>
        <w:rPr>
          <w:rFonts w:ascii="LM Roman 7" w:hAnsi="LM Roman 7"/>
          <w:sz w:val="21"/>
        </w:rPr>
        <w:t>8.1 (continued) </w:t>
      </w:r>
      <w:r>
        <w:rPr>
          <w:i/>
          <w:sz w:val="21"/>
        </w:rPr>
        <w:t>Let us consider the quality attributes speciﬁed in Ex-</w:t>
      </w:r>
      <w:r>
        <w:rPr>
          <w:i/>
          <w:sz w:val="21"/>
        </w:rPr>
        <w:t> ample </w:t>
      </w:r>
      <w:hyperlink w:history="true" w:anchor="_bookmark7">
        <w:r>
          <w:rPr>
            <w:i/>
            <w:color w:val="0000FF"/>
            <w:sz w:val="21"/>
          </w:rPr>
          <w:t>7.1</w:t>
        </w:r>
      </w:hyperlink>
      <w:r>
        <w:rPr>
          <w:i/>
          <w:sz w:val="21"/>
        </w:rPr>
        <w:t>, and the trustworthiness proﬁle given in Section </w:t>
      </w:r>
      <w:hyperlink w:history="true" w:anchor="_bookmark8">
        <w:r>
          <w:rPr>
            <w:i/>
            <w:color w:val="0000FF"/>
            <w:sz w:val="21"/>
          </w:rPr>
          <w:t>7.2</w:t>
        </w:r>
      </w:hyperlink>
      <w:r>
        <w:rPr>
          <w:i/>
          <w:color w:val="0000FF"/>
          <w:sz w:val="21"/>
        </w:rPr>
        <w:t> </w:t>
      </w:r>
      <w:r>
        <w:rPr>
          <w:rFonts w:ascii="Liberation Serif" w:hAnsi="Liberation Serif"/>
          <w:i/>
          <w:sz w:val="21"/>
        </w:rPr>
        <w:t>CV</w:t>
      </w:r>
      <w:r>
        <w:rPr>
          <w:rFonts w:ascii="Liberation Serif" w:hAnsi="Liberation Serif"/>
          <w:i/>
          <w:spacing w:val="40"/>
          <w:sz w:val="21"/>
        </w:rPr>
        <w:t> </w:t>
      </w:r>
      <w:r>
        <w:rPr>
          <w:i/>
          <w:sz w:val="21"/>
        </w:rPr>
        <w:t>is calculated as</w:t>
      </w:r>
      <w:r>
        <w:rPr>
          <w:i/>
          <w:sz w:val="21"/>
        </w:rPr>
        <w:t> </w:t>
      </w:r>
      <w:r>
        <w:rPr>
          <w:i/>
          <w:spacing w:val="-2"/>
          <w:sz w:val="21"/>
        </w:rPr>
        <w:t>follows</w:t>
      </w:r>
    </w:p>
    <w:p>
      <w:pPr>
        <w:spacing w:before="73"/>
        <w:ind w:left="148" w:right="2357" w:firstLine="0"/>
        <w:jc w:val="center"/>
        <w:rPr>
          <w:sz w:val="21"/>
        </w:rPr>
      </w:pPr>
      <w:r>
        <w:rPr>
          <w:rFonts w:ascii="Liberation Serif"/>
          <w:i/>
          <w:sz w:val="21"/>
        </w:rPr>
        <w:t>CV</w:t>
      </w:r>
      <w:r>
        <w:rPr>
          <w:rFonts w:ascii="Liberation Serif"/>
          <w:i/>
          <w:spacing w:val="39"/>
          <w:sz w:val="21"/>
        </w:rPr>
        <w:t> </w:t>
      </w:r>
      <w:r>
        <w:rPr>
          <w:sz w:val="21"/>
        </w:rPr>
        <w:t>=</w:t>
      </w:r>
      <w:r>
        <w:rPr>
          <w:spacing w:val="-25"/>
          <w:sz w:val="21"/>
        </w:rPr>
        <w:t> </w:t>
      </w:r>
      <w:r>
        <w:rPr>
          <w:sz w:val="21"/>
        </w:rPr>
        <w:t>0</w:t>
      </w:r>
      <w:r>
        <w:rPr>
          <w:rFonts w:ascii="Liberation Serif"/>
          <w:i/>
          <w:sz w:val="21"/>
        </w:rPr>
        <w:t>.</w:t>
      </w:r>
      <w:r>
        <w:rPr>
          <w:sz w:val="21"/>
        </w:rPr>
        <w:t>6</w:t>
      </w:r>
      <w:r>
        <w:rPr>
          <w:rFonts w:ascii="DejaVu Sans"/>
          <w:spacing w:val="44"/>
          <w:position w:val="17"/>
          <w:sz w:val="21"/>
        </w:rPr>
        <w:t> </w:t>
      </w:r>
      <w:r>
        <w:rPr>
          <w:sz w:val="21"/>
        </w:rPr>
        <w:t>0</w:t>
      </w:r>
      <w:r>
        <w:rPr>
          <w:rFonts w:ascii="Liberation Serif"/>
          <w:i/>
          <w:sz w:val="21"/>
        </w:rPr>
        <w:t>.</w:t>
      </w:r>
      <w:r>
        <w:rPr>
          <w:sz w:val="21"/>
        </w:rPr>
        <w:t>5</w:t>
      </w:r>
      <w:r>
        <w:rPr>
          <w:spacing w:val="-17"/>
          <w:sz w:val="21"/>
        </w:rPr>
        <w:t> </w:t>
      </w:r>
      <w:r>
        <w:rPr>
          <w:rFonts w:ascii="Liberation Serif"/>
          <w:i/>
          <w:sz w:val="21"/>
        </w:rPr>
        <w:t>cv</w:t>
      </w:r>
      <w:r>
        <w:rPr>
          <w:sz w:val="21"/>
        </w:rPr>
        <w:t>(</w:t>
      </w:r>
      <w:r>
        <w:rPr>
          <w:i/>
          <w:sz w:val="21"/>
        </w:rPr>
        <w:t>response</w:t>
      </w:r>
      <w:r>
        <w:rPr>
          <w:i/>
          <w:spacing w:val="17"/>
          <w:sz w:val="21"/>
        </w:rPr>
        <w:t> </w:t>
      </w:r>
      <w:r>
        <w:rPr>
          <w:i/>
          <w:sz w:val="21"/>
        </w:rPr>
        <w:t>time</w:t>
      </w:r>
      <w:r>
        <w:rPr>
          <w:sz w:val="21"/>
        </w:rPr>
        <w:t>)+</w:t>
      </w:r>
      <w:r>
        <w:rPr>
          <w:spacing w:val="-18"/>
          <w:sz w:val="21"/>
        </w:rPr>
        <w:t> </w:t>
      </w:r>
      <w:r>
        <w:rPr>
          <w:sz w:val="21"/>
        </w:rPr>
        <w:t>0</w:t>
      </w:r>
      <w:r>
        <w:rPr>
          <w:rFonts w:ascii="Liberation Serif"/>
          <w:i/>
          <w:sz w:val="21"/>
        </w:rPr>
        <w:t>.</w:t>
      </w:r>
      <w:r>
        <w:rPr>
          <w:sz w:val="21"/>
        </w:rPr>
        <w:t>5</w:t>
      </w:r>
      <w:r>
        <w:rPr>
          <w:spacing w:val="-14"/>
          <w:sz w:val="21"/>
        </w:rPr>
        <w:t> </w:t>
      </w:r>
      <w:r>
        <w:rPr>
          <w:rFonts w:ascii="Liberation Serif"/>
          <w:i/>
          <w:sz w:val="21"/>
        </w:rPr>
        <w:t>cv</w:t>
      </w:r>
      <w:r>
        <w:rPr>
          <w:sz w:val="21"/>
        </w:rPr>
        <w:t>(</w:t>
      </w:r>
      <w:r>
        <w:rPr>
          <w:i/>
          <w:sz w:val="21"/>
        </w:rPr>
        <w:t>uptime</w:t>
      </w:r>
      <w:r>
        <w:rPr>
          <w:sz w:val="21"/>
        </w:rPr>
        <w:t>)</w:t>
      </w:r>
      <w:r>
        <w:rPr>
          <w:rFonts w:ascii="DejaVu Sans"/>
          <w:spacing w:val="41"/>
          <w:position w:val="17"/>
          <w:sz w:val="21"/>
        </w:rPr>
        <w:t> </w:t>
      </w:r>
      <w:r>
        <w:rPr>
          <w:spacing w:val="-10"/>
          <w:sz w:val="21"/>
        </w:rPr>
        <w:t>+</w:t>
      </w:r>
    </w:p>
    <w:p>
      <w:pPr>
        <w:spacing w:before="36"/>
        <w:ind w:left="105" w:right="640" w:firstLine="0"/>
        <w:jc w:val="center"/>
        <w:rPr>
          <w:rFonts w:ascii="DejaVu Sans" w:hAnsi="DejaVu Sans"/>
          <w:sz w:val="21"/>
        </w:rPr>
      </w:pPr>
      <w:r>
        <w:rPr>
          <w:sz w:val="21"/>
        </w:rPr>
        <w:t>0</w:t>
      </w:r>
      <w:r>
        <w:rPr>
          <w:rFonts w:ascii="Liberation Serif" w:hAnsi="Liberation Serif"/>
          <w:i/>
          <w:sz w:val="21"/>
        </w:rPr>
        <w:t>.</w:t>
      </w:r>
      <w:r>
        <w:rPr>
          <w:sz w:val="21"/>
        </w:rPr>
        <w:t>4</w:t>
      </w:r>
      <w:r>
        <w:rPr>
          <w:rFonts w:ascii="DejaVu Sans" w:hAnsi="DejaVu Sans"/>
          <w:spacing w:val="46"/>
          <w:position w:val="17"/>
          <w:sz w:val="21"/>
        </w:rPr>
        <w:t> </w:t>
      </w:r>
      <w:r>
        <w:rPr>
          <w:sz w:val="21"/>
        </w:rPr>
        <w:t>0</w:t>
      </w:r>
      <w:r>
        <w:rPr>
          <w:rFonts w:ascii="Liberation Serif" w:hAnsi="Liberation Serif"/>
          <w:i/>
          <w:sz w:val="21"/>
        </w:rPr>
        <w:t>.</w:t>
      </w:r>
      <w:r>
        <w:rPr>
          <w:sz w:val="21"/>
        </w:rPr>
        <w:t>75</w:t>
      </w:r>
      <w:r>
        <w:rPr>
          <w:spacing w:val="-11"/>
          <w:sz w:val="21"/>
        </w:rPr>
        <w:t> </w:t>
      </w:r>
      <w:r>
        <w:rPr>
          <w:rFonts w:ascii="Liberation Serif" w:hAnsi="Liberation Serif"/>
          <w:i/>
          <w:sz w:val="21"/>
        </w:rPr>
        <w:t>cv</w:t>
      </w:r>
      <w:r>
        <w:rPr>
          <w:sz w:val="21"/>
        </w:rPr>
        <w:t>(</w:t>
      </w:r>
      <w:r>
        <w:rPr>
          <w:i/>
          <w:sz w:val="21"/>
        </w:rPr>
        <w:t>conﬁdentiality</w:t>
      </w:r>
      <w:r>
        <w:rPr>
          <w:sz w:val="21"/>
        </w:rPr>
        <w:t>)+</w:t>
      </w:r>
      <w:r>
        <w:rPr>
          <w:spacing w:val="-15"/>
          <w:sz w:val="21"/>
        </w:rPr>
        <w:t> </w:t>
      </w:r>
      <w:r>
        <w:rPr>
          <w:sz w:val="21"/>
        </w:rPr>
        <w:t>0</w:t>
      </w:r>
      <w:r>
        <w:rPr>
          <w:rFonts w:ascii="Liberation Serif" w:hAnsi="Liberation Serif"/>
          <w:i/>
          <w:sz w:val="21"/>
        </w:rPr>
        <w:t>.</w:t>
      </w:r>
      <w:r>
        <w:rPr>
          <w:sz w:val="21"/>
        </w:rPr>
        <w:t>25</w:t>
      </w:r>
      <w:r>
        <w:rPr>
          <w:spacing w:val="-12"/>
          <w:sz w:val="21"/>
        </w:rPr>
        <w:t> </w:t>
      </w:r>
      <w:r>
        <w:rPr>
          <w:rFonts w:ascii="Liberation Serif" w:hAnsi="Liberation Serif"/>
          <w:i/>
          <w:spacing w:val="-2"/>
          <w:sz w:val="21"/>
        </w:rPr>
        <w:t>cv</w:t>
      </w:r>
      <w:r>
        <w:rPr>
          <w:spacing w:val="-2"/>
          <w:sz w:val="21"/>
        </w:rPr>
        <w:t>(</w:t>
      </w:r>
      <w:r>
        <w:rPr>
          <w:i/>
          <w:spacing w:val="-2"/>
          <w:sz w:val="21"/>
        </w:rPr>
        <w:t>integrity</w:t>
      </w:r>
      <w:r>
        <w:rPr>
          <w:spacing w:val="-2"/>
          <w:sz w:val="21"/>
        </w:rPr>
        <w:t>)</w:t>
      </w:r>
      <w:r>
        <w:rPr>
          <w:rFonts w:ascii="DejaVu Sans" w:hAnsi="DejaVu Sans"/>
          <w:spacing w:val="-2"/>
          <w:position w:val="17"/>
          <w:sz w:val="21"/>
        </w:rPr>
        <w:t> </w:t>
      </w:r>
    </w:p>
    <w:p>
      <w:pPr>
        <w:spacing w:after="0"/>
        <w:jc w:val="center"/>
        <w:rPr>
          <w:rFonts w:ascii="DejaVu Sans" w:hAnsi="DejaVu Sans"/>
          <w:sz w:val="21"/>
        </w:rPr>
        <w:sectPr>
          <w:type w:val="continuous"/>
          <w:pgSz w:w="9360" w:h="13610"/>
          <w:pgMar w:header="860" w:footer="0" w:top="900" w:bottom="280" w:left="680" w:right="680"/>
        </w:sectPr>
      </w:pPr>
    </w:p>
    <w:p>
      <w:pPr>
        <w:pStyle w:val="BodyText"/>
        <w:spacing w:line="355" w:lineRule="exact"/>
        <w:ind w:left="907"/>
      </w:pPr>
      <w:r>
        <w:rPr/>
        <mc:AlternateContent>
          <mc:Choice Requires="wps">
            <w:drawing>
              <wp:anchor distT="0" distB="0" distL="0" distR="0" allowOverlap="1" layoutInCell="1" locked="0" behindDoc="1" simplePos="0" relativeHeight="487232000">
                <wp:simplePos x="0" y="0"/>
                <wp:positionH relativeFrom="page">
                  <wp:posOffset>1308330</wp:posOffset>
                </wp:positionH>
                <wp:positionV relativeFrom="paragraph">
                  <wp:posOffset>25047</wp:posOffset>
                </wp:positionV>
                <wp:extent cx="62230"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223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03.018181pt;margin-top:1.972263pt;width:4.9pt;height:27.15pt;mso-position-horizontal-relative:page;mso-position-vertical-relative:paragraph;z-index:-16084480" type="#_x0000_t202" id="docshape71"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3426434</wp:posOffset>
                </wp:positionH>
                <wp:positionV relativeFrom="paragraph">
                  <wp:posOffset>25035</wp:posOffset>
                </wp:positionV>
                <wp:extent cx="1624965" cy="34480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24965" cy="344805"/>
                        </a:xfrm>
                        <a:prstGeom prst="rect">
                          <a:avLst/>
                        </a:prstGeom>
                      </wps:spPr>
                      <wps:txbx>
                        <w:txbxContent>
                          <w:p>
                            <w:pPr>
                              <w:pStyle w:val="BodyText"/>
                              <w:tabs>
                                <w:tab w:pos="715" w:val="left" w:leader="none"/>
                                <w:tab w:pos="2461" w:val="left" w:leader="none"/>
                              </w:tabs>
                              <w:spacing w:line="220" w:lineRule="exact"/>
                              <w:rPr>
                                <w:rFonts w:ascii="DejaVu Sans"/>
                              </w:rPr>
                            </w:pPr>
                            <w:r>
                              <w:rPr>
                                <w:rFonts w:ascii="LM Roman 8"/>
                                <w:spacing w:val="-10"/>
                                <w:w w:val="120"/>
                                <w:vertAlign w:val="subscript"/>
                              </w:rPr>
                              <w:t>2</w:t>
                            </w:r>
                            <w:r>
                              <w:rPr>
                                <w:rFonts w:ascii="DejaVu Sans"/>
                                <w:vertAlign w:val="baseline"/>
                              </w:rPr>
                              <w:tab/>
                            </w:r>
                            <w:r>
                              <w:rPr>
                                <w:rFonts w:ascii="DejaVu Sans"/>
                                <w:vertAlign w:val="baseline"/>
                              </w:rPr>
                              <w:tab/>
                              <w:t> </w:t>
                            </w:r>
                          </w:p>
                        </w:txbxContent>
                      </wps:txbx>
                      <wps:bodyPr wrap="square" lIns="0" tIns="0" rIns="0" bIns="0" rtlCol="0">
                        <a:noAutofit/>
                      </wps:bodyPr>
                    </wps:wsp>
                  </a:graphicData>
                </a:graphic>
              </wp:anchor>
            </w:drawing>
          </mc:Choice>
          <mc:Fallback>
            <w:pict>
              <v:shape style="position:absolute;margin-left:269.798004pt;margin-top:1.971328pt;width:127.95pt;height:27.15pt;mso-position-horizontal-relative:page;mso-position-vertical-relative:paragraph;z-index:-16083968" type="#_x0000_t202" id="docshape72" filled="false" stroked="false">
                <v:textbox inset="0,0,0,0">
                  <w:txbxContent>
                    <w:p>
                      <w:pPr>
                        <w:pStyle w:val="BodyText"/>
                        <w:tabs>
                          <w:tab w:pos="715" w:val="left" w:leader="none"/>
                          <w:tab w:pos="2461" w:val="left" w:leader="none"/>
                        </w:tabs>
                        <w:spacing w:line="220" w:lineRule="exact"/>
                        <w:rPr>
                          <w:rFonts w:ascii="DejaVu Sans"/>
                        </w:rPr>
                      </w:pPr>
                      <w:r>
                        <w:rPr>
                          <w:rFonts w:ascii="LM Roman 8"/>
                          <w:spacing w:val="-10"/>
                          <w:w w:val="120"/>
                          <w:vertAlign w:val="subscript"/>
                        </w:rPr>
                        <w:t>2</w:t>
                      </w:r>
                      <w:r>
                        <w:rPr>
                          <w:rFonts w:ascii="DejaVu Sans"/>
                          <w:vertAlign w:val="baseline"/>
                        </w:rPr>
                        <w:tab/>
                      </w:r>
                      <w:r>
                        <w:rPr>
                          <w:rFonts w:ascii="DejaVu Sans"/>
                          <w:vertAlign w:val="baseline"/>
                        </w:rPr>
                        <w:tab/>
                        <w:t> </w:t>
                      </w:r>
                    </w:p>
                  </w:txbxContent>
                </v:textbox>
                <w10:wrap type="none"/>
              </v:shape>
            </w:pict>
          </mc:Fallback>
        </mc:AlternateContent>
      </w:r>
      <w:r>
        <w:rPr/>
        <w:t>=</w:t>
      </w:r>
      <w:r>
        <w:rPr>
          <w:spacing w:val="-29"/>
        </w:rPr>
        <w:t> </w:t>
      </w:r>
      <w:r>
        <w:rPr/>
        <w:t>0</w:t>
      </w:r>
      <w:r>
        <w:rPr>
          <w:rFonts w:ascii="Liberation Serif" w:hAnsi="Liberation Serif"/>
          <w:i/>
        </w:rPr>
        <w:t>.</w:t>
      </w:r>
      <w:r>
        <w:rPr/>
        <w:t>6</w:t>
      </w:r>
      <w:r>
        <w:rPr>
          <w:spacing w:val="34"/>
        </w:rPr>
        <w:t> </w:t>
      </w:r>
      <w:r>
        <w:rPr/>
        <w:t>0</w:t>
      </w:r>
      <w:r>
        <w:rPr>
          <w:rFonts w:ascii="Liberation Serif" w:hAnsi="Liberation Serif"/>
          <w:i/>
        </w:rPr>
        <w:t>.</w:t>
      </w:r>
      <w:r>
        <w:rPr/>
        <w:t>5</w:t>
      </w:r>
      <w:r>
        <w:rPr>
          <w:spacing w:val="-20"/>
        </w:rPr>
        <w:t> </w:t>
      </w:r>
      <w:r>
        <w:rPr/>
        <w:t>(</w:t>
      </w:r>
      <w:r>
        <w:rPr>
          <w:rFonts w:ascii="DejaVu Sans Condensed" w:hAnsi="DejaVu Sans Condensed"/>
        </w:rPr>
        <w:t>−</w:t>
      </w:r>
      <w:r>
        <w:rPr/>
        <w:t>(1</w:t>
      </w:r>
      <w:r>
        <w:rPr>
          <w:spacing w:val="-20"/>
        </w:rPr>
        <w:t> </w:t>
      </w:r>
      <w:r>
        <w:rPr>
          <w:rFonts w:ascii="DejaVu Sans Condensed" w:hAnsi="DejaVu Sans Condensed"/>
        </w:rPr>
        <w:t>−</w:t>
      </w:r>
      <w:r>
        <w:rPr>
          <w:rFonts w:ascii="DejaVu Sans Condensed" w:hAnsi="DejaVu Sans Condensed"/>
          <w:spacing w:val="14"/>
        </w:rPr>
        <w:t> </w:t>
      </w:r>
      <w:r>
        <w:rPr>
          <w:spacing w:val="-5"/>
          <w:position w:val="14"/>
          <w:u w:val="single"/>
        </w:rPr>
        <w:t>12</w:t>
      </w:r>
    </w:p>
    <w:p>
      <w:pPr>
        <w:pStyle w:val="BodyText"/>
        <w:spacing w:line="210" w:lineRule="exact"/>
        <w:jc w:val="right"/>
      </w:pPr>
      <w:r>
        <w:rPr>
          <w:spacing w:val="-5"/>
        </w:rPr>
        <w:t>17</w:t>
      </w:r>
    </w:p>
    <w:p>
      <w:pPr>
        <w:spacing w:line="211" w:lineRule="exact" w:before="0"/>
        <w:ind w:left="846" w:right="0" w:firstLine="0"/>
        <w:jc w:val="left"/>
        <w:rPr>
          <w:sz w:val="21"/>
        </w:rPr>
      </w:pPr>
      <w:r>
        <w:rPr/>
        <w:br w:type="column"/>
      </w:r>
      <w:r>
        <w:rPr>
          <w:sz w:val="21"/>
          <w:u w:val="single"/>
        </w:rPr>
        <w:t>0</w:t>
      </w:r>
      <w:r>
        <w:rPr>
          <w:rFonts w:ascii="Liberation Serif" w:hAnsi="Liberation Serif"/>
          <w:i/>
          <w:sz w:val="21"/>
          <w:u w:val="single"/>
        </w:rPr>
        <w:t>.</w:t>
      </w:r>
      <w:r>
        <w:rPr>
          <w:sz w:val="21"/>
          <w:u w:val="single"/>
        </w:rPr>
        <w:t>98</w:t>
      </w:r>
      <w:r>
        <w:rPr>
          <w:spacing w:val="-18"/>
          <w:sz w:val="21"/>
          <w:u w:val="single"/>
        </w:rPr>
        <w:t> </w:t>
      </w:r>
      <w:r>
        <w:rPr>
          <w:rFonts w:ascii="DejaVu Sans Condensed" w:hAnsi="DejaVu Sans Condensed"/>
          <w:sz w:val="21"/>
          <w:u w:val="single"/>
        </w:rPr>
        <w:t>−</w:t>
      </w:r>
      <w:r>
        <w:rPr>
          <w:rFonts w:ascii="DejaVu Sans Condensed" w:hAnsi="DejaVu Sans Condensed"/>
          <w:spacing w:val="-10"/>
          <w:sz w:val="21"/>
          <w:u w:val="single"/>
        </w:rPr>
        <w:t> </w:t>
      </w:r>
      <w:r>
        <w:rPr>
          <w:spacing w:val="-4"/>
          <w:sz w:val="21"/>
          <w:u w:val="single"/>
        </w:rPr>
        <w:t>0</w:t>
      </w:r>
      <w:r>
        <w:rPr>
          <w:rFonts w:ascii="Liberation Serif" w:hAnsi="Liberation Serif"/>
          <w:i/>
          <w:spacing w:val="-4"/>
          <w:sz w:val="21"/>
          <w:u w:val="single"/>
        </w:rPr>
        <w:t>.</w:t>
      </w:r>
      <w:r>
        <w:rPr>
          <w:spacing w:val="-4"/>
          <w:sz w:val="21"/>
          <w:u w:val="single"/>
        </w:rPr>
        <w:t>95</w:t>
      </w:r>
    </w:p>
    <w:p>
      <w:pPr>
        <w:pStyle w:val="BodyText"/>
        <w:tabs>
          <w:tab w:pos="1165" w:val="left" w:leader="none"/>
          <w:tab w:pos="1883" w:val="left" w:leader="none"/>
          <w:tab w:pos="2200" w:val="left" w:leader="none"/>
        </w:tabs>
        <w:spacing w:line="160" w:lineRule="auto"/>
      </w:pPr>
      <w:r>
        <w:rPr>
          <w:spacing w:val="-1"/>
        </w:rPr>
        <w:t>))</w:t>
      </w:r>
      <w:r>
        <w:rPr>
          <w:spacing w:val="-23"/>
        </w:rPr>
        <w:t> </w:t>
      </w:r>
      <w:r>
        <w:rPr>
          <w:spacing w:val="-1"/>
        </w:rPr>
        <w:t>+</w:t>
      </w:r>
      <w:r>
        <w:rPr>
          <w:spacing w:val="-22"/>
        </w:rPr>
        <w:t> </w:t>
      </w:r>
      <w:r>
        <w:rPr>
          <w:spacing w:val="-1"/>
        </w:rPr>
        <w:t>0</w:t>
      </w:r>
      <w:r>
        <w:rPr>
          <w:rFonts w:ascii="Liberation Serif"/>
          <w:i/>
          <w:spacing w:val="-1"/>
        </w:rPr>
        <w:t>.</w:t>
      </w:r>
      <w:r>
        <w:rPr>
          <w:spacing w:val="-1"/>
        </w:rPr>
        <w:t>5(</w:t>
      </w:r>
      <w:r>
        <w:rPr/>
        <w:tab/>
      </w:r>
      <w:r>
        <w:rPr>
          <w:spacing w:val="-4"/>
          <w:position w:val="-13"/>
        </w:rPr>
        <w:t>0</w:t>
      </w:r>
      <w:r>
        <w:rPr>
          <w:rFonts w:ascii="Liberation Serif"/>
          <w:i/>
          <w:spacing w:val="-4"/>
          <w:position w:val="-13"/>
        </w:rPr>
        <w:t>.</w:t>
      </w:r>
      <w:r>
        <w:rPr>
          <w:spacing w:val="-4"/>
          <w:position w:val="-13"/>
        </w:rPr>
        <w:t>95</w:t>
      </w:r>
      <w:r>
        <w:rPr>
          <w:position w:val="-13"/>
        </w:rPr>
        <w:tab/>
      </w:r>
      <w:r>
        <w:rPr>
          <w:spacing w:val="-10"/>
        </w:rPr>
        <w:t>)</w:t>
      </w:r>
      <w:r>
        <w:rPr/>
        <w:tab/>
        <w:t>+</w:t>
      </w:r>
      <w:r>
        <w:rPr>
          <w:spacing w:val="-23"/>
        </w:rPr>
        <w:t> </w:t>
      </w:r>
      <w:r>
        <w:rPr/>
        <w:t>0</w:t>
      </w:r>
      <w:r>
        <w:rPr>
          <w:rFonts w:ascii="Liberation Serif"/>
          <w:i/>
        </w:rPr>
        <w:t>.</w:t>
      </w:r>
      <w:r>
        <w:rPr/>
        <w:t>4</w:t>
      </w:r>
      <w:r>
        <w:rPr>
          <w:spacing w:val="31"/>
        </w:rPr>
        <w:t> </w:t>
      </w:r>
      <w:r>
        <w:rPr/>
        <w:t>0</w:t>
      </w:r>
      <w:r>
        <w:rPr>
          <w:rFonts w:ascii="Liberation Serif"/>
          <w:i/>
        </w:rPr>
        <w:t>.</w:t>
      </w:r>
      <w:r>
        <w:rPr/>
        <w:t>75</w:t>
      </w:r>
      <w:r>
        <w:rPr>
          <w:spacing w:val="-19"/>
        </w:rPr>
        <w:t> </w:t>
      </w:r>
      <w:r>
        <w:rPr/>
        <w:t>(1)</w:t>
      </w:r>
      <w:r>
        <w:rPr>
          <w:spacing w:val="-22"/>
        </w:rPr>
        <w:t> </w:t>
      </w:r>
      <w:r>
        <w:rPr/>
        <w:t>+</w:t>
      </w:r>
      <w:r>
        <w:rPr>
          <w:spacing w:val="-22"/>
        </w:rPr>
        <w:t> </w:t>
      </w:r>
      <w:r>
        <w:rPr/>
        <w:t>0</w:t>
      </w:r>
      <w:r>
        <w:rPr>
          <w:rFonts w:ascii="Liberation Serif"/>
          <w:i/>
        </w:rPr>
        <w:t>.</w:t>
      </w:r>
      <w:r>
        <w:rPr/>
        <w:t>25</w:t>
      </w:r>
      <w:r>
        <w:rPr>
          <w:spacing w:val="-19"/>
        </w:rPr>
        <w:t> </w:t>
      </w:r>
      <w:r>
        <w:rPr>
          <w:spacing w:val="-5"/>
        </w:rPr>
        <w:t>(0)</w:t>
      </w:r>
    </w:p>
    <w:p>
      <w:pPr>
        <w:spacing w:after="0" w:line="160" w:lineRule="auto"/>
        <w:sectPr>
          <w:type w:val="continuous"/>
          <w:pgSz w:w="9360" w:h="13610"/>
          <w:pgMar w:header="860" w:footer="0" w:top="900" w:bottom="280" w:left="680" w:right="680"/>
          <w:cols w:num="2" w:equalWidth="0">
            <w:col w:w="2726" w:space="25"/>
            <w:col w:w="5249"/>
          </w:cols>
        </w:sectPr>
      </w:pPr>
    </w:p>
    <w:p>
      <w:pPr>
        <w:pStyle w:val="BodyText"/>
        <w:spacing w:line="226" w:lineRule="exact"/>
        <w:ind w:left="907"/>
      </w:pPr>
      <w:r>
        <w:rPr/>
        <w:t>=</w:t>
      </w:r>
      <w:r>
        <w:rPr>
          <w:spacing w:val="-30"/>
        </w:rPr>
        <w:t> </w:t>
      </w:r>
      <w:r>
        <w:rPr>
          <w:spacing w:val="-2"/>
        </w:rPr>
        <w:t>0</w:t>
      </w:r>
      <w:r>
        <w:rPr>
          <w:rFonts w:ascii="Liberation Serif"/>
          <w:i/>
          <w:spacing w:val="-2"/>
        </w:rPr>
        <w:t>.</w:t>
      </w:r>
      <w:r>
        <w:rPr>
          <w:spacing w:val="-2"/>
        </w:rPr>
        <w:t>319</w:t>
      </w:r>
    </w:p>
    <w:p>
      <w:pPr>
        <w:spacing w:before="45"/>
        <w:ind w:left="107" w:right="0" w:firstLine="0"/>
        <w:jc w:val="left"/>
        <w:rPr>
          <w:i/>
          <w:sz w:val="21"/>
        </w:rPr>
      </w:pPr>
      <w:r>
        <w:rPr>
          <w:i/>
          <w:sz w:val="21"/>
        </w:rPr>
        <w:t>that</w:t>
      </w:r>
      <w:r>
        <w:rPr>
          <w:i/>
          <w:spacing w:val="-8"/>
          <w:sz w:val="21"/>
        </w:rPr>
        <w:t> </w:t>
      </w:r>
      <w:r>
        <w:rPr>
          <w:i/>
          <w:sz w:val="21"/>
        </w:rPr>
        <w:t>indicates</w:t>
      </w:r>
      <w:r>
        <w:rPr>
          <w:i/>
          <w:spacing w:val="-8"/>
          <w:sz w:val="21"/>
        </w:rPr>
        <w:t> </w:t>
      </w:r>
      <w:r>
        <w:rPr>
          <w:i/>
          <w:sz w:val="21"/>
        </w:rPr>
        <w:t>that</w:t>
      </w:r>
      <w:r>
        <w:rPr>
          <w:i/>
          <w:spacing w:val="-8"/>
          <w:sz w:val="21"/>
        </w:rPr>
        <w:t> </w:t>
      </w:r>
      <w:r>
        <w:rPr>
          <w:i/>
          <w:sz w:val="21"/>
        </w:rPr>
        <w:t>in</w:t>
      </w:r>
      <w:r>
        <w:rPr>
          <w:i/>
          <w:spacing w:val="-11"/>
          <w:sz w:val="21"/>
        </w:rPr>
        <w:t> </w:t>
      </w:r>
      <w:r>
        <w:rPr>
          <w:i/>
          <w:sz w:val="21"/>
        </w:rPr>
        <w:t>general</w:t>
      </w:r>
      <w:r>
        <w:rPr>
          <w:i/>
          <w:spacing w:val="-8"/>
          <w:sz w:val="21"/>
        </w:rPr>
        <w:t> </w:t>
      </w:r>
      <w:r>
        <w:rPr>
          <w:i/>
          <w:sz w:val="21"/>
        </w:rPr>
        <w:t>the</w:t>
      </w:r>
      <w:r>
        <w:rPr>
          <w:i/>
          <w:spacing w:val="-8"/>
          <w:sz w:val="21"/>
        </w:rPr>
        <w:t> </w:t>
      </w:r>
      <w:r>
        <w:rPr>
          <w:i/>
          <w:sz w:val="21"/>
        </w:rPr>
        <w:t>requirements</w:t>
      </w:r>
      <w:r>
        <w:rPr>
          <w:i/>
          <w:spacing w:val="-8"/>
          <w:sz w:val="21"/>
        </w:rPr>
        <w:t> </w:t>
      </w:r>
      <w:r>
        <w:rPr>
          <w:i/>
          <w:sz w:val="21"/>
        </w:rPr>
        <w:t>on</w:t>
      </w:r>
      <w:r>
        <w:rPr>
          <w:i/>
          <w:spacing w:val="-10"/>
          <w:sz w:val="21"/>
        </w:rPr>
        <w:t> </w:t>
      </w:r>
      <w:r>
        <w:rPr>
          <w:i/>
          <w:sz w:val="21"/>
        </w:rPr>
        <w:t>the</w:t>
      </w:r>
      <w:r>
        <w:rPr>
          <w:i/>
          <w:spacing w:val="-8"/>
          <w:sz w:val="21"/>
        </w:rPr>
        <w:t> </w:t>
      </w:r>
      <w:r>
        <w:rPr>
          <w:i/>
          <w:sz w:val="21"/>
        </w:rPr>
        <w:t>Trustee’s</w:t>
      </w:r>
      <w:r>
        <w:rPr>
          <w:i/>
          <w:spacing w:val="-10"/>
          <w:sz w:val="21"/>
        </w:rPr>
        <w:t> </w:t>
      </w:r>
      <w:r>
        <w:rPr>
          <w:i/>
          <w:sz w:val="21"/>
        </w:rPr>
        <w:t>QAs</w:t>
      </w:r>
      <w:r>
        <w:rPr>
          <w:i/>
          <w:spacing w:val="-11"/>
          <w:sz w:val="21"/>
        </w:rPr>
        <w:t> </w:t>
      </w:r>
      <w:r>
        <w:rPr>
          <w:i/>
          <w:sz w:val="21"/>
        </w:rPr>
        <w:t>are</w:t>
      </w:r>
      <w:r>
        <w:rPr>
          <w:i/>
          <w:spacing w:val="-8"/>
          <w:sz w:val="21"/>
        </w:rPr>
        <w:t> </w:t>
      </w:r>
      <w:r>
        <w:rPr>
          <w:i/>
          <w:spacing w:val="-2"/>
          <w:sz w:val="21"/>
        </w:rPr>
        <w:t>fulﬁlled.</w:t>
      </w:r>
    </w:p>
    <w:p>
      <w:pPr>
        <w:pStyle w:val="BodyText"/>
        <w:spacing w:line="216" w:lineRule="auto" w:before="95"/>
        <w:ind w:left="107" w:right="215" w:firstLine="319"/>
        <w:jc w:val="both"/>
      </w:pPr>
      <w:r>
        <w:rPr/>
        <mc:AlternateContent>
          <mc:Choice Requires="wps">
            <w:drawing>
              <wp:anchor distT="0" distB="0" distL="0" distR="0" allowOverlap="1" layoutInCell="1" locked="0" behindDoc="1" simplePos="0" relativeHeight="487233024">
                <wp:simplePos x="0" y="0"/>
                <wp:positionH relativeFrom="page">
                  <wp:posOffset>3376104</wp:posOffset>
                </wp:positionH>
                <wp:positionV relativeFrom="paragraph">
                  <wp:posOffset>1014300</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5.834991pt;margin-top:79.866203pt;width:4.150pt;height:7.75pt;mso-position-horizontal-relative:page;mso-position-vertical-relative:paragraph;z-index:-1608345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rPr>
        <w:t>Subjective Logic </w:t>
      </w:r>
      <w:r>
        <w:rPr/>
        <w:t>(SL) [</w:t>
      </w:r>
      <w:hyperlink w:history="true" w:anchor="_bookmark19">
        <w:r>
          <w:rPr>
            <w:color w:val="0000FF"/>
          </w:rPr>
          <w:t>7</w:t>
        </w:r>
      </w:hyperlink>
      <w:r>
        <w:rPr/>
        <w:t>] is used here to generate “opinions” on the subject “is the</w:t>
      </w:r>
      <w:r>
        <w:rPr>
          <w:spacing w:val="25"/>
        </w:rPr>
        <w:t> </w:t>
      </w:r>
      <w:r>
        <w:rPr/>
        <w:t>predicate</w:t>
      </w:r>
      <w:r>
        <w:rPr>
          <w:spacing w:val="25"/>
        </w:rPr>
        <w:t> </w:t>
      </w:r>
      <w:r>
        <w:rPr>
          <w:rFonts w:ascii="Liberation Serif" w:hAnsi="Liberation Serif"/>
          <w:i/>
        </w:rPr>
        <w:t>P</w:t>
      </w:r>
      <w:r>
        <w:rPr>
          <w:rFonts w:ascii="Liberation Serif" w:hAnsi="Liberation Serif"/>
          <w:i/>
          <w:spacing w:val="74"/>
        </w:rPr>
        <w:t> </w:t>
      </w:r>
      <w:r>
        <w:rPr/>
        <w:t>satisfied</w:t>
      </w:r>
      <w:r>
        <w:rPr>
          <w:spacing w:val="25"/>
        </w:rPr>
        <w:t> </w:t>
      </w:r>
      <w:r>
        <w:rPr/>
        <w:t>by</w:t>
      </w:r>
      <w:r>
        <w:rPr>
          <w:spacing w:val="27"/>
        </w:rPr>
        <w:t> </w:t>
      </w:r>
      <w:r>
        <w:rPr>
          <w:rFonts w:ascii="DejaVu Sans Condensed" w:hAnsi="DejaVu Sans Condensed"/>
        </w:rPr>
        <w:t>Q</w:t>
      </w:r>
      <w:r>
        <w:rPr>
          <w:rFonts w:ascii="Times New Roman" w:hAnsi="Times New Roman"/>
          <w:vertAlign w:val="subscript"/>
        </w:rPr>
        <w:t>o</w:t>
      </w:r>
      <w:r>
        <w:rPr>
          <w:vertAlign w:val="baseline"/>
        </w:rPr>
        <w:t>,</w:t>
      </w:r>
      <w:r>
        <w:rPr>
          <w:spacing w:val="31"/>
          <w:vertAlign w:val="baseline"/>
        </w:rPr>
        <w:t> </w:t>
      </w:r>
      <w:r>
        <w:rPr>
          <w:vertAlign w:val="baseline"/>
        </w:rPr>
        <w:t>the</w:t>
      </w:r>
      <w:r>
        <w:rPr>
          <w:spacing w:val="25"/>
          <w:vertAlign w:val="baseline"/>
        </w:rPr>
        <w:t> </w:t>
      </w:r>
      <w:r>
        <w:rPr>
          <w:vertAlign w:val="baseline"/>
        </w:rPr>
        <w:t>observed</w:t>
      </w:r>
      <w:r>
        <w:rPr>
          <w:spacing w:val="27"/>
          <w:vertAlign w:val="baseline"/>
        </w:rPr>
        <w:t> </w:t>
      </w:r>
      <w:r>
        <w:rPr>
          <w:vertAlign w:val="baseline"/>
        </w:rPr>
        <w:t>QA”.</w:t>
      </w:r>
      <w:r>
        <w:rPr>
          <w:spacing w:val="26"/>
          <w:vertAlign w:val="baseline"/>
        </w:rPr>
        <w:t> </w:t>
      </w:r>
      <w:r>
        <w:rPr>
          <w:vertAlign w:val="baseline"/>
        </w:rPr>
        <w:t>A</w:t>
      </w:r>
      <w:r>
        <w:rPr>
          <w:spacing w:val="26"/>
          <w:vertAlign w:val="baseline"/>
        </w:rPr>
        <w:t> </w:t>
      </w:r>
      <w:r>
        <w:rPr>
          <w:vertAlign w:val="baseline"/>
        </w:rPr>
        <w:t>SL</w:t>
      </w:r>
      <w:r>
        <w:rPr>
          <w:spacing w:val="22"/>
          <w:vertAlign w:val="baseline"/>
        </w:rPr>
        <w:t> </w:t>
      </w:r>
      <w:r>
        <w:rPr>
          <w:vertAlign w:val="baseline"/>
        </w:rPr>
        <w:t>opinion</w:t>
      </w:r>
      <w:r>
        <w:rPr>
          <w:spacing w:val="27"/>
          <w:vertAlign w:val="baseline"/>
        </w:rPr>
        <w:t> </w:t>
      </w:r>
      <w:r>
        <w:rPr>
          <w:vertAlign w:val="baseline"/>
        </w:rPr>
        <w:t>is</w:t>
      </w:r>
      <w:r>
        <w:rPr>
          <w:spacing w:val="24"/>
          <w:vertAlign w:val="baseline"/>
        </w:rPr>
        <w:t> </w:t>
      </w:r>
      <w:r>
        <w:rPr>
          <w:vertAlign w:val="baseline"/>
        </w:rPr>
        <w:t>denoted</w:t>
      </w:r>
      <w:r>
        <w:rPr>
          <w:spacing w:val="27"/>
          <w:vertAlign w:val="baseline"/>
        </w:rPr>
        <w:t> </w:t>
      </w:r>
      <w:r>
        <w:rPr>
          <w:vertAlign w:val="baseline"/>
        </w:rPr>
        <w:t>by </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40"/>
          <w:vertAlign w:val="baseline"/>
        </w:rPr>
        <w:t> </w:t>
      </w:r>
      <w:r>
        <w:rPr>
          <w:vertAlign w:val="baseline"/>
        </w:rPr>
        <w:t>=</w:t>
      </w:r>
      <w:r>
        <w:rPr>
          <w:spacing w:val="-1"/>
          <w:vertAlign w:val="baseline"/>
        </w:rPr>
        <w:t> </w:t>
      </w:r>
      <w:r>
        <w:rPr>
          <w:vertAlign w:val="baseline"/>
        </w:rPr>
        <w:t>(</w:t>
      </w:r>
      <w:r>
        <w:rPr>
          <w:rFonts w:ascii="Liberation Serif" w:hAnsi="Liberation Serif"/>
          <w:i/>
          <w:vertAlign w:val="baseline"/>
        </w:rPr>
        <w:t>b</w:t>
      </w:r>
      <w:r>
        <w:rPr>
          <w:rFonts w:ascii="Times New Roman" w:hAnsi="Times New Roman"/>
          <w:vertAlign w:val="subscript"/>
        </w:rPr>
        <w:t>P</w:t>
      </w:r>
      <w:r>
        <w:rPr>
          <w:rFonts w:ascii="Times New Roman" w:hAnsi="Times New Roman"/>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d</w:t>
      </w:r>
      <w:r>
        <w:rPr>
          <w:rFonts w:ascii="Times New Roman" w:hAnsi="Times New Roman"/>
          <w:vertAlign w:val="subscript"/>
        </w:rPr>
        <w:t>P</w:t>
      </w:r>
      <w:r>
        <w:rPr>
          <w:rFonts w:ascii="Times New Roman" w:hAnsi="Times New Roman"/>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u</w:t>
      </w:r>
      <w:r>
        <w:rPr>
          <w:rFonts w:ascii="Times New Roman" w:hAnsi="Times New Roman"/>
          <w:vertAlign w:val="subscript"/>
        </w:rPr>
        <w:t>P</w:t>
      </w:r>
      <w:r>
        <w:rPr>
          <w:rFonts w:ascii="Times New Roman" w:hAnsi="Times New Roman"/>
          <w:spacing w:val="-13"/>
          <w:vertAlign w:val="baseline"/>
        </w:rPr>
        <w:t> </w:t>
      </w:r>
      <w:r>
        <w:rPr>
          <w:vertAlign w:val="baseline"/>
        </w:rPr>
        <w:t>).</w:t>
      </w:r>
      <w:r>
        <w:rPr>
          <w:spacing w:val="40"/>
          <w:vertAlign w:val="baseline"/>
        </w:rPr>
        <w:t> </w:t>
      </w:r>
      <w:r>
        <w:rPr>
          <w:vertAlign w:val="baseline"/>
        </w:rPr>
        <w:t>Here </w:t>
      </w:r>
      <w:r>
        <w:rPr>
          <w:rFonts w:ascii="Liberation Serif" w:hAnsi="Liberation Serif"/>
          <w:i/>
          <w:vertAlign w:val="baseline"/>
        </w:rPr>
        <w:t>b</w:t>
      </w:r>
      <w:r>
        <w:rPr>
          <w:rFonts w:ascii="Times New Roman" w:hAnsi="Times New Roman"/>
          <w:vertAlign w:val="subscript"/>
        </w:rPr>
        <w:t>P</w:t>
      </w:r>
      <w:r>
        <w:rPr>
          <w:rFonts w:ascii="Times New Roman" w:hAnsi="Times New Roman"/>
          <w:spacing w:val="-14"/>
          <w:vertAlign w:val="baseline"/>
        </w:rPr>
        <w:t> </w:t>
      </w:r>
      <w:r>
        <w:rPr>
          <w:vertAlign w:val="baseline"/>
        </w:rPr>
        <w:t>, </w:t>
      </w:r>
      <w:r>
        <w:rPr>
          <w:rFonts w:ascii="Liberation Serif" w:hAnsi="Liberation Serif"/>
          <w:i/>
          <w:vertAlign w:val="baseline"/>
        </w:rPr>
        <w:t>d</w:t>
      </w:r>
      <w:r>
        <w:rPr>
          <w:rFonts w:ascii="Times New Roman" w:hAnsi="Times New Roman"/>
          <w:vertAlign w:val="subscript"/>
        </w:rPr>
        <w:t>P</w:t>
      </w:r>
      <w:r>
        <w:rPr>
          <w:rFonts w:ascii="Times New Roman" w:hAnsi="Times New Roman"/>
          <w:spacing w:val="-14"/>
          <w:vertAlign w:val="baseline"/>
        </w:rPr>
        <w:t> </w:t>
      </w:r>
      <w:r>
        <w:rPr>
          <w:vertAlign w:val="baseline"/>
        </w:rPr>
        <w:t>, </w:t>
      </w:r>
      <w:r>
        <w:rPr>
          <w:rFonts w:ascii="Liberation Serif" w:hAnsi="Liberation Serif"/>
          <w:i/>
          <w:vertAlign w:val="baseline"/>
        </w:rPr>
        <w:t>u</w:t>
      </w:r>
      <w:r>
        <w:rPr>
          <w:rFonts w:ascii="Times New Roman" w:hAnsi="Times New Roman"/>
          <w:vertAlign w:val="subscript"/>
        </w:rPr>
        <w:t>P</w:t>
      </w:r>
      <w:r>
        <w:rPr>
          <w:rFonts w:ascii="Times New Roman" w:hAnsi="Times New Roman"/>
          <w:spacing w:val="40"/>
          <w:vertAlign w:val="baseline"/>
        </w:rPr>
        <w:t> </w:t>
      </w:r>
      <w:r>
        <w:rPr>
          <w:rFonts w:ascii="DejaVu Sans Condensed" w:hAnsi="DejaVu Sans Condensed"/>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vertAlign w:val="baseline"/>
        </w:rPr>
        <w:t>1] represent the subjective belief, disbelief and</w:t>
      </w:r>
      <w:r>
        <w:rPr>
          <w:spacing w:val="-18"/>
          <w:vertAlign w:val="baseline"/>
        </w:rPr>
        <w:t> </w:t>
      </w:r>
      <w:r>
        <w:rPr>
          <w:vertAlign w:val="baseline"/>
        </w:rPr>
        <w:t>uncertainty</w:t>
      </w:r>
      <w:r>
        <w:rPr>
          <w:spacing w:val="-5"/>
          <w:vertAlign w:val="baseline"/>
        </w:rPr>
        <w:t> </w:t>
      </w:r>
      <w:r>
        <w:rPr>
          <w:vertAlign w:val="baseline"/>
        </w:rPr>
        <w:t>respectively, in the truth of statement </w:t>
      </w:r>
      <w:r>
        <w:rPr>
          <w:rFonts w:ascii="Liberation Serif" w:hAnsi="Liberation Serif"/>
          <w:i/>
          <w:vertAlign w:val="baseline"/>
        </w:rPr>
        <w:t>P</w:t>
      </w:r>
      <w:r>
        <w:rPr>
          <w:rFonts w:ascii="Liberation Serif" w:hAnsi="Liberation Serif"/>
          <w:i/>
          <w:spacing w:val="-14"/>
          <w:vertAlign w:val="baseline"/>
        </w:rPr>
        <w:t> </w:t>
      </w:r>
      <w:r>
        <w:rPr>
          <w:vertAlign w:val="baseline"/>
        </w:rPr>
        <w:t>, where </w:t>
      </w:r>
      <w:r>
        <w:rPr>
          <w:rFonts w:ascii="Liberation Serif" w:hAnsi="Liberation Serif"/>
          <w:i/>
          <w:vertAlign w:val="baseline"/>
        </w:rPr>
        <w:t>b</w:t>
      </w:r>
      <w:r>
        <w:rPr>
          <w:rFonts w:ascii="Times New Roman" w:hAnsi="Times New Roman"/>
          <w:vertAlign w:val="subscript"/>
        </w:rPr>
        <w:t>P</w:t>
      </w:r>
      <w:r>
        <w:rPr>
          <w:rFonts w:ascii="Times New Roman" w:hAnsi="Times New Roman"/>
          <w:spacing w:val="23"/>
          <w:vertAlign w:val="baseline"/>
        </w:rPr>
        <w:t> </w:t>
      </w:r>
      <w:r>
        <w:rPr>
          <w:vertAlign w:val="baseline"/>
        </w:rPr>
        <w:t>+</w:t>
      </w:r>
      <w:r>
        <w:rPr>
          <w:spacing w:val="-18"/>
          <w:vertAlign w:val="baseline"/>
        </w:rPr>
        <w:t> </w:t>
      </w:r>
      <w:r>
        <w:rPr>
          <w:rFonts w:ascii="Liberation Serif" w:hAnsi="Liberation Serif"/>
          <w:i/>
          <w:vertAlign w:val="baseline"/>
        </w:rPr>
        <w:t>d</w:t>
      </w:r>
      <w:r>
        <w:rPr>
          <w:rFonts w:ascii="Times New Roman" w:hAnsi="Times New Roman"/>
          <w:vertAlign w:val="subscript"/>
        </w:rPr>
        <w:t>P</w:t>
      </w:r>
      <w:r>
        <w:rPr>
          <w:rFonts w:ascii="Times New Roman" w:hAnsi="Times New Roman"/>
          <w:spacing w:val="26"/>
          <w:vertAlign w:val="baseline"/>
        </w:rPr>
        <w:t> </w:t>
      </w:r>
      <w:r>
        <w:rPr>
          <w:vertAlign w:val="baseline"/>
        </w:rPr>
        <w:t>+</w:t>
      </w:r>
      <w:r>
        <w:rPr>
          <w:spacing w:val="-18"/>
          <w:vertAlign w:val="baseline"/>
        </w:rPr>
        <w:t> </w:t>
      </w:r>
      <w:r>
        <w:rPr>
          <w:rFonts w:ascii="Liberation Serif" w:hAnsi="Liberation Serif"/>
          <w:i/>
          <w:vertAlign w:val="baseline"/>
        </w:rPr>
        <w:t>u</w:t>
      </w:r>
      <w:r>
        <w:rPr>
          <w:rFonts w:ascii="Times New Roman" w:hAnsi="Times New Roman"/>
          <w:vertAlign w:val="subscript"/>
        </w:rPr>
        <w:t>P</w:t>
      </w:r>
      <w:r>
        <w:rPr>
          <w:rFonts w:ascii="Times New Roman" w:hAnsi="Times New Roman"/>
          <w:spacing w:val="40"/>
          <w:vertAlign w:val="baseline"/>
        </w:rPr>
        <w:t> </w:t>
      </w:r>
      <w:r>
        <w:rPr>
          <w:vertAlign w:val="baseline"/>
        </w:rPr>
        <w:t>=</w:t>
      </w:r>
      <w:r>
        <w:rPr>
          <w:spacing w:val="-7"/>
          <w:vertAlign w:val="baseline"/>
        </w:rPr>
        <w:t> </w:t>
      </w:r>
      <w:r>
        <w:rPr>
          <w:vertAlign w:val="baseline"/>
        </w:rPr>
        <w:t>1. From an opinion </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40"/>
          <w:vertAlign w:val="baseline"/>
        </w:rPr>
        <w:t> </w:t>
      </w:r>
      <w:r>
        <w:rPr>
          <w:vertAlign w:val="baseline"/>
        </w:rPr>
        <w:t>we can obtain the probability, </w:t>
      </w:r>
      <w:r>
        <w:rPr>
          <w:rFonts w:ascii="Liberation Serif" w:hAnsi="Liberation Serif"/>
          <w:i/>
          <w:vertAlign w:val="baseline"/>
        </w:rPr>
        <w:t>E</w:t>
      </w:r>
      <w:r>
        <w:rPr>
          <w:vertAlign w:val="baseline"/>
        </w:rPr>
        <w:t>(</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14"/>
          <w:vertAlign w:val="baseline"/>
        </w:rPr>
        <w:t> </w:t>
      </w:r>
      <w:r>
        <w:rPr>
          <w:vertAlign w:val="baseline"/>
        </w:rPr>
        <w:t>), of the expectation of the</w:t>
      </w:r>
      <w:r>
        <w:rPr>
          <w:spacing w:val="-18"/>
          <w:vertAlign w:val="baseline"/>
        </w:rPr>
        <w:t> </w:t>
      </w:r>
      <w:r>
        <w:rPr>
          <w:vertAlign w:val="baseline"/>
        </w:rPr>
        <w:t>belief, by using the relation </w:t>
      </w:r>
      <w:r>
        <w:rPr>
          <w:rFonts w:ascii="Liberation Serif" w:hAnsi="Liberation Serif"/>
          <w:i/>
          <w:vertAlign w:val="baseline"/>
        </w:rPr>
        <w:t>E</w:t>
      </w:r>
      <w:r>
        <w:rPr>
          <w:vertAlign w:val="baseline"/>
        </w:rPr>
        <w:t>(</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14"/>
          <w:vertAlign w:val="baseline"/>
        </w:rPr>
        <w:t> </w:t>
      </w:r>
      <w:r>
        <w:rPr>
          <w:spacing w:val="11"/>
          <w:vertAlign w:val="baseline"/>
        </w:rPr>
        <w:t>)</w:t>
      </w:r>
      <w:r>
        <w:rPr>
          <w:spacing w:val="7"/>
          <w:vertAlign w:val="baseline"/>
        </w:rPr>
        <w:t> </w:t>
      </w:r>
      <w:r>
        <w:rPr>
          <w:vertAlign w:val="baseline"/>
        </w:rPr>
        <w:t>= </w:t>
      </w:r>
      <w:r>
        <w:rPr>
          <w:rFonts w:ascii="Liberation Serif" w:hAnsi="Liberation Serif"/>
          <w:i/>
          <w:vertAlign w:val="baseline"/>
        </w:rPr>
        <w:t>b</w:t>
      </w:r>
      <w:r>
        <w:rPr>
          <w:rFonts w:ascii="Times New Roman" w:hAnsi="Times New Roman"/>
          <w:vertAlign w:val="subscript"/>
        </w:rPr>
        <w:t>P</w:t>
      </w:r>
      <w:r>
        <w:rPr>
          <w:rFonts w:ascii="Times New Roman" w:hAnsi="Times New Roman"/>
          <w:spacing w:val="40"/>
          <w:vertAlign w:val="baseline"/>
        </w:rPr>
        <w:t> </w:t>
      </w:r>
      <w:r>
        <w:rPr>
          <w:vertAlign w:val="baseline"/>
        </w:rPr>
        <w:t>+ </w:t>
      </w:r>
      <w:r>
        <w:rPr>
          <w:rFonts w:ascii="LM Roman 8" w:hAnsi="LM Roman 8"/>
          <w:u w:val="single"/>
          <w:vertAlign w:val="superscript"/>
        </w:rPr>
        <w:t>1</w:t>
      </w:r>
      <w:r>
        <w:rPr>
          <w:rFonts w:ascii="LM Roman 8" w:hAnsi="LM Roman 8"/>
          <w:spacing w:val="-19"/>
          <w:u w:val="none"/>
          <w:vertAlign w:val="baseline"/>
        </w:rPr>
        <w:t> </w:t>
      </w:r>
      <w:r>
        <w:rPr>
          <w:rFonts w:ascii="Liberation Serif" w:hAnsi="Liberation Serif"/>
          <w:i/>
          <w:u w:val="none"/>
          <w:vertAlign w:val="baseline"/>
        </w:rPr>
        <w:t>u</w:t>
      </w:r>
      <w:r>
        <w:rPr>
          <w:rFonts w:ascii="Times New Roman" w:hAnsi="Times New Roman"/>
          <w:u w:val="none"/>
          <w:vertAlign w:val="subscript"/>
        </w:rPr>
        <w:t>P</w:t>
      </w:r>
      <w:r>
        <w:rPr>
          <w:rFonts w:ascii="Times New Roman" w:hAnsi="Times New Roman"/>
          <w:spacing w:val="-13"/>
          <w:u w:val="none"/>
          <w:vertAlign w:val="baseline"/>
        </w:rPr>
        <w:t> </w:t>
      </w:r>
      <w:r>
        <w:rPr>
          <w:u w:val="none"/>
          <w:vertAlign w:val="baseline"/>
        </w:rPr>
        <w:t>.</w:t>
      </w:r>
      <w:r>
        <w:rPr>
          <w:spacing w:val="40"/>
          <w:u w:val="none"/>
          <w:vertAlign w:val="baseline"/>
        </w:rPr>
        <w:t> </w:t>
      </w:r>
      <w:r>
        <w:rPr>
          <w:u w:val="none"/>
          <w:vertAlign w:val="baseline"/>
        </w:rPr>
        <w:t>When the statement </w:t>
      </w:r>
      <w:r>
        <w:rPr>
          <w:rFonts w:ascii="Liberation Serif" w:hAnsi="Liberation Serif"/>
          <w:i/>
          <w:u w:val="none"/>
          <w:vertAlign w:val="baseline"/>
        </w:rPr>
        <w:t>P</w:t>
      </w:r>
      <w:r>
        <w:rPr>
          <w:rFonts w:ascii="Liberation Serif" w:hAnsi="Liberation Serif"/>
          <w:i/>
          <w:spacing w:val="-14"/>
          <w:u w:val="none"/>
          <w:vertAlign w:val="baseline"/>
        </w:rPr>
        <w:t> </w:t>
      </w:r>
      <w:r>
        <w:rPr>
          <w:u w:val="none"/>
          <w:vertAlign w:val="baseline"/>
        </w:rPr>
        <w:t>, for example, says “the metric </w:t>
      </w:r>
      <w:r>
        <w:rPr>
          <w:rFonts w:ascii="Liberation Serif" w:hAnsi="Liberation Serif"/>
          <w:i/>
          <w:u w:val="none"/>
          <w:vertAlign w:val="baseline"/>
        </w:rPr>
        <w:t>m</w:t>
      </w:r>
      <w:r>
        <w:rPr>
          <w:rFonts w:ascii="Liberation Serif" w:hAnsi="Liberation Serif"/>
          <w:i/>
          <w:spacing w:val="28"/>
          <w:u w:val="none"/>
          <w:vertAlign w:val="baseline"/>
        </w:rPr>
        <w:t> </w:t>
      </w:r>
      <w:r>
        <w:rPr>
          <w:u w:val="none"/>
          <w:vertAlign w:val="baseline"/>
        </w:rPr>
        <w:t>is compliant” then </w:t>
      </w:r>
      <w:r>
        <w:rPr>
          <w:rFonts w:ascii="Liberation Serif" w:hAnsi="Liberation Serif"/>
          <w:i/>
          <w:u w:val="none"/>
          <w:vertAlign w:val="baseline"/>
        </w:rPr>
        <w:t>ω</w:t>
      </w:r>
      <w:r>
        <w:rPr>
          <w:rFonts w:ascii="Times New Roman" w:hAnsi="Times New Roman"/>
          <w:u w:val="none"/>
          <w:vertAlign w:val="subscript"/>
        </w:rPr>
        <w:t>P</w:t>
      </w:r>
      <w:r>
        <w:rPr>
          <w:rFonts w:ascii="Times New Roman" w:hAnsi="Times New Roman"/>
          <w:spacing w:val="40"/>
          <w:u w:val="none"/>
          <w:vertAlign w:val="baseline"/>
        </w:rPr>
        <w:t> </w:t>
      </w:r>
      <w:r>
        <w:rPr>
          <w:u w:val="none"/>
          <w:vertAlign w:val="baseline"/>
        </w:rPr>
        <w:t>can be interpreted as trust in the</w:t>
      </w:r>
      <w:r>
        <w:rPr>
          <w:spacing w:val="-13"/>
          <w:u w:val="none"/>
          <w:vertAlign w:val="baseline"/>
        </w:rPr>
        <w:t> </w:t>
      </w:r>
      <w:r>
        <w:rPr>
          <w:u w:val="none"/>
          <w:vertAlign w:val="baseline"/>
        </w:rPr>
        <w:t>metric</w:t>
      </w:r>
      <w:r>
        <w:rPr>
          <w:spacing w:val="-13"/>
          <w:u w:val="none"/>
          <w:vertAlign w:val="baseline"/>
        </w:rPr>
        <w:t> </w:t>
      </w:r>
      <w:r>
        <w:rPr>
          <w:u w:val="none"/>
          <w:vertAlign w:val="baseline"/>
        </w:rPr>
        <w:t>being</w:t>
      </w:r>
      <w:r>
        <w:rPr>
          <w:spacing w:val="-13"/>
          <w:u w:val="none"/>
          <w:vertAlign w:val="baseline"/>
        </w:rPr>
        <w:t> </w:t>
      </w:r>
      <w:r>
        <w:rPr>
          <w:u w:val="none"/>
          <w:vertAlign w:val="baseline"/>
        </w:rPr>
        <w:t>compliant,</w:t>
      </w:r>
      <w:r>
        <w:rPr>
          <w:spacing w:val="-4"/>
          <w:u w:val="none"/>
          <w:vertAlign w:val="baseline"/>
        </w:rPr>
        <w:t> </w:t>
      </w:r>
      <w:r>
        <w:rPr>
          <w:u w:val="none"/>
          <w:vertAlign w:val="baseline"/>
        </w:rPr>
        <w:t>whilst</w:t>
      </w:r>
      <w:r>
        <w:rPr>
          <w:spacing w:val="-14"/>
          <w:u w:val="none"/>
          <w:vertAlign w:val="baseline"/>
        </w:rPr>
        <w:t> </w:t>
      </w:r>
      <w:r>
        <w:rPr>
          <w:rFonts w:ascii="Liberation Serif" w:hAnsi="Liberation Serif"/>
          <w:i/>
          <w:u w:val="none"/>
          <w:vertAlign w:val="baseline"/>
        </w:rPr>
        <w:t>E</w:t>
      </w:r>
      <w:r>
        <w:rPr>
          <w:u w:val="none"/>
          <w:vertAlign w:val="baseline"/>
        </w:rPr>
        <w:t>(</w:t>
      </w:r>
      <w:r>
        <w:rPr>
          <w:rFonts w:ascii="Liberation Serif" w:hAnsi="Liberation Serif"/>
          <w:i/>
          <w:u w:val="none"/>
          <w:vertAlign w:val="baseline"/>
        </w:rPr>
        <w:t>ω</w:t>
      </w:r>
      <w:r>
        <w:rPr>
          <w:rFonts w:ascii="Times New Roman" w:hAnsi="Times New Roman"/>
          <w:u w:val="none"/>
          <w:vertAlign w:val="subscript"/>
        </w:rPr>
        <w:t>P</w:t>
      </w:r>
      <w:r>
        <w:rPr>
          <w:rFonts w:ascii="Times New Roman" w:hAnsi="Times New Roman"/>
          <w:spacing w:val="-14"/>
          <w:u w:val="none"/>
          <w:vertAlign w:val="baseline"/>
        </w:rPr>
        <w:t> </w:t>
      </w:r>
      <w:r>
        <w:rPr>
          <w:u w:val="none"/>
          <w:vertAlign w:val="baseline"/>
        </w:rPr>
        <w:t>)</w:t>
      </w:r>
      <w:r>
        <w:rPr>
          <w:spacing w:val="-11"/>
          <w:u w:val="none"/>
          <w:vertAlign w:val="baseline"/>
        </w:rPr>
        <w:t> </w:t>
      </w:r>
      <w:r>
        <w:rPr>
          <w:u w:val="none"/>
          <w:vertAlign w:val="baseline"/>
        </w:rPr>
        <w:t>is</w:t>
      </w:r>
      <w:r>
        <w:rPr>
          <w:spacing w:val="-12"/>
          <w:u w:val="none"/>
          <w:vertAlign w:val="baseline"/>
        </w:rPr>
        <w:t> </w:t>
      </w:r>
      <w:r>
        <w:rPr>
          <w:u w:val="none"/>
          <w:vertAlign w:val="baseline"/>
        </w:rPr>
        <w:t>the</w:t>
      </w:r>
      <w:r>
        <w:rPr>
          <w:spacing w:val="-10"/>
          <w:u w:val="none"/>
          <w:vertAlign w:val="baseline"/>
        </w:rPr>
        <w:t> </w:t>
      </w:r>
      <w:r>
        <w:rPr>
          <w:u w:val="none"/>
          <w:vertAlign w:val="baseline"/>
        </w:rPr>
        <w:t>probability</w:t>
      </w:r>
      <w:r>
        <w:rPr>
          <w:spacing w:val="-12"/>
          <w:u w:val="none"/>
          <w:vertAlign w:val="baseline"/>
        </w:rPr>
        <w:t> </w:t>
      </w:r>
      <w:r>
        <w:rPr>
          <w:u w:val="none"/>
          <w:vertAlign w:val="baseline"/>
        </w:rPr>
        <w:t>of</w:t>
      </w:r>
      <w:r>
        <w:rPr>
          <w:spacing w:val="-9"/>
          <w:u w:val="none"/>
          <w:vertAlign w:val="baseline"/>
        </w:rPr>
        <w:t> </w:t>
      </w:r>
      <w:r>
        <w:rPr>
          <w:u w:val="none"/>
          <w:vertAlign w:val="baseline"/>
        </w:rPr>
        <w:t>the</w:t>
      </w:r>
      <w:r>
        <w:rPr>
          <w:spacing w:val="-13"/>
          <w:u w:val="none"/>
          <w:vertAlign w:val="baseline"/>
        </w:rPr>
        <w:t> </w:t>
      </w:r>
      <w:r>
        <w:rPr>
          <w:u w:val="none"/>
          <w:vertAlign w:val="baseline"/>
        </w:rPr>
        <w:t>expectation</w:t>
      </w:r>
      <w:r>
        <w:rPr>
          <w:spacing w:val="-7"/>
          <w:u w:val="none"/>
          <w:vertAlign w:val="baseline"/>
        </w:rPr>
        <w:t> </w:t>
      </w:r>
      <w:r>
        <w:rPr>
          <w:u w:val="none"/>
          <w:vertAlign w:val="baseline"/>
        </w:rPr>
        <w:t>of</w:t>
      </w:r>
      <w:r>
        <w:rPr>
          <w:spacing w:val="-9"/>
          <w:u w:val="none"/>
          <w:vertAlign w:val="baseline"/>
        </w:rPr>
        <w:t> </w:t>
      </w:r>
      <w:r>
        <w:rPr>
          <w:u w:val="none"/>
          <w:vertAlign w:val="baseline"/>
        </w:rPr>
        <w:t>the metric to be compliant [</w:t>
      </w:r>
      <w:hyperlink w:history="true" w:anchor="_bookmark17">
        <w:r>
          <w:rPr>
            <w:color w:val="0000FF"/>
            <w:u w:val="none"/>
            <w:vertAlign w:val="baseline"/>
          </w:rPr>
          <w:t>6</w:t>
        </w:r>
      </w:hyperlink>
      <w:r>
        <w:rPr>
          <w:u w:val="none"/>
          <w:vertAlign w:val="baseline"/>
        </w:rPr>
        <w:t>].</w:t>
      </w:r>
      <w:r>
        <w:rPr>
          <w:spacing w:val="40"/>
          <w:u w:val="none"/>
          <w:vertAlign w:val="baseline"/>
        </w:rPr>
        <w:t> </w:t>
      </w:r>
      <w:r>
        <w:rPr>
          <w:u w:val="none"/>
          <w:vertAlign w:val="baseline"/>
        </w:rPr>
        <w:t>Opinions can be combined using SL operators.</w:t>
      </w:r>
      <w:r>
        <w:rPr>
          <w:spacing w:val="40"/>
          <w:u w:val="none"/>
          <w:vertAlign w:val="baseline"/>
        </w:rPr>
        <w:t> </w:t>
      </w:r>
      <w:r>
        <w:rPr>
          <w:u w:val="none"/>
          <w:vertAlign w:val="baseline"/>
        </w:rPr>
        <w:t>Given</w:t>
      </w:r>
    </w:p>
    <w:p>
      <w:pPr>
        <w:spacing w:after="0" w:line="216" w:lineRule="auto"/>
        <w:jc w:val="both"/>
        <w:sectPr>
          <w:type w:val="continuous"/>
          <w:pgSz w:w="9360" w:h="13610"/>
          <w:pgMar w:header="860" w:footer="0" w:top="900" w:bottom="280" w:left="680" w:right="680"/>
        </w:sectPr>
      </w:pPr>
    </w:p>
    <w:p>
      <w:pPr>
        <w:pStyle w:val="BodyText"/>
        <w:spacing w:line="262" w:lineRule="exact"/>
        <w:ind w:left="107"/>
        <w:rPr>
          <w:rFonts w:ascii="DejaVu Serif Condensed" w:hAnsi="DejaVu Serif Condensed"/>
        </w:rPr>
      </w:pPr>
      <w:r>
        <w:rPr/>
        <mc:AlternateContent>
          <mc:Choice Requires="wps">
            <w:drawing>
              <wp:anchor distT="0" distB="0" distL="0" distR="0" allowOverlap="1" layoutInCell="1" locked="0" behindDoc="1" simplePos="0" relativeHeight="487233536">
                <wp:simplePos x="0" y="0"/>
                <wp:positionH relativeFrom="page">
                  <wp:posOffset>4458102</wp:posOffset>
                </wp:positionH>
                <wp:positionV relativeFrom="paragraph">
                  <wp:posOffset>90896</wp:posOffset>
                </wp:positionV>
                <wp:extent cx="6667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6675"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351.031677pt;margin-top:7.157189pt;width:5.25pt;height:7.75pt;mso-position-horizontal-relative:page;mso-position-vertical-relative:paragraph;z-index:-16082944" type="#_x0000_t202" id="docshape74" filled="false" stroked="false">
                <v:textbox inset="0,0,0,0">
                  <w:txbxContent>
                    <w:p>
                      <w:pPr>
                        <w:spacing w:line="153"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t>two</w:t>
      </w:r>
      <w:r>
        <w:rPr>
          <w:spacing w:val="-7"/>
        </w:rPr>
        <w:t> </w:t>
      </w:r>
      <w:r>
        <w:rPr/>
        <w:t>opinions</w:t>
      </w:r>
      <w:r>
        <w:rPr>
          <w:spacing w:val="-10"/>
        </w:rPr>
        <w:t> </w:t>
      </w:r>
      <w:r>
        <w:rPr>
          <w:rFonts w:ascii="Liberation Serif" w:hAnsi="Liberation Serif"/>
          <w:i/>
        </w:rPr>
        <w:t>ω</w:t>
      </w:r>
      <w:r>
        <w:rPr>
          <w:rFonts w:ascii="Times New Roman" w:hAnsi="Times New Roman"/>
          <w:vertAlign w:val="subscript"/>
        </w:rPr>
        <w:t>P</w:t>
      </w:r>
      <w:r>
        <w:rPr>
          <w:rFonts w:ascii="Times New Roman" w:hAnsi="Times New Roman"/>
          <w:spacing w:val="41"/>
          <w:vertAlign w:val="baseline"/>
        </w:rPr>
        <w:t> </w:t>
      </w:r>
      <w:r>
        <w:rPr>
          <w:vertAlign w:val="baseline"/>
        </w:rPr>
        <w:t>and</w:t>
      </w:r>
      <w:r>
        <w:rPr>
          <w:spacing w:val="-12"/>
          <w:vertAlign w:val="baseline"/>
        </w:rPr>
        <w:t> </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28"/>
          <w:vertAlign w:val="baseline"/>
        </w:rPr>
        <w:t> </w:t>
      </w:r>
      <w:r>
        <w:rPr>
          <w:rFonts w:ascii="Verdana" w:hAnsi="Verdana"/>
          <w:position w:val="1"/>
          <w:sz w:val="11"/>
          <w:vertAlign w:val="baseline"/>
        </w:rPr>
        <w:t>'</w:t>
      </w:r>
      <w:r>
        <w:rPr>
          <w:rFonts w:ascii="Verdana" w:hAnsi="Verdana"/>
          <w:spacing w:val="-20"/>
          <w:position w:val="1"/>
          <w:sz w:val="11"/>
          <w:vertAlign w:val="baseline"/>
        </w:rPr>
        <w:t> </w:t>
      </w:r>
      <w:r>
        <w:rPr>
          <w:vertAlign w:val="baseline"/>
        </w:rPr>
        <w:t>,</w:t>
      </w:r>
      <w:r>
        <w:rPr>
          <w:spacing w:val="-6"/>
          <w:vertAlign w:val="baseline"/>
        </w:rPr>
        <w:t> </w:t>
      </w:r>
      <w:r>
        <w:rPr>
          <w:vertAlign w:val="baseline"/>
        </w:rPr>
        <w:t>over</w:t>
      </w:r>
      <w:r>
        <w:rPr>
          <w:spacing w:val="-7"/>
          <w:vertAlign w:val="baseline"/>
        </w:rPr>
        <w:t> </w:t>
      </w:r>
      <w:r>
        <w:rPr>
          <w:vertAlign w:val="baseline"/>
        </w:rPr>
        <w:t>two</w:t>
      </w:r>
      <w:r>
        <w:rPr>
          <w:spacing w:val="-6"/>
          <w:vertAlign w:val="baseline"/>
        </w:rPr>
        <w:t> </w:t>
      </w:r>
      <w:r>
        <w:rPr>
          <w:vertAlign w:val="baseline"/>
        </w:rPr>
        <w:t>predicates</w:t>
      </w:r>
      <w:r>
        <w:rPr>
          <w:spacing w:val="-7"/>
          <w:vertAlign w:val="baseline"/>
        </w:rPr>
        <w:t> </w:t>
      </w:r>
      <w:r>
        <w:rPr>
          <w:rFonts w:ascii="Liberation Serif" w:hAnsi="Liberation Serif"/>
          <w:i/>
          <w:vertAlign w:val="baseline"/>
        </w:rPr>
        <w:t>P</w:t>
      </w:r>
      <w:r>
        <w:rPr>
          <w:rFonts w:ascii="Liberation Serif" w:hAnsi="Liberation Serif"/>
          <w:i/>
          <w:spacing w:val="37"/>
          <w:vertAlign w:val="baseline"/>
        </w:rPr>
        <w:t> </w:t>
      </w:r>
      <w:r>
        <w:rPr>
          <w:vertAlign w:val="baseline"/>
        </w:rPr>
        <w:t>and</w:t>
      </w:r>
      <w:r>
        <w:rPr>
          <w:spacing w:val="-9"/>
          <w:vertAlign w:val="baseline"/>
        </w:rPr>
        <w:t> </w:t>
      </w:r>
      <w:r>
        <w:rPr>
          <w:rFonts w:ascii="Liberation Serif" w:hAnsi="Liberation Serif"/>
          <w:i/>
          <w:vertAlign w:val="baseline"/>
        </w:rPr>
        <w:t>P</w:t>
      </w:r>
      <w:r>
        <w:rPr>
          <w:rFonts w:ascii="Liberation Serif" w:hAnsi="Liberation Serif"/>
          <w:i/>
          <w:spacing w:val="-23"/>
          <w:vertAlign w:val="baseline"/>
        </w:rPr>
        <w:t> </w:t>
      </w:r>
      <w:r>
        <w:rPr>
          <w:rFonts w:ascii="DejaVu Serif Condensed" w:hAnsi="DejaVu Serif Condensed"/>
          <w:vertAlign w:val="superscript"/>
        </w:rPr>
        <w:t>'</w:t>
      </w:r>
      <w:r>
        <w:rPr>
          <w:vertAlign w:val="baseline"/>
        </w:rPr>
        <w:t>,</w:t>
      </w:r>
      <w:r>
        <w:rPr>
          <w:spacing w:val="-5"/>
          <w:vertAlign w:val="baseline"/>
        </w:rPr>
        <w:t> </w:t>
      </w:r>
      <w:r>
        <w:rPr>
          <w:vertAlign w:val="baseline"/>
        </w:rPr>
        <w:t>then</w:t>
      </w:r>
      <w:r>
        <w:rPr>
          <w:spacing w:val="-9"/>
          <w:vertAlign w:val="baseline"/>
        </w:rPr>
        <w:t> </w:t>
      </w:r>
      <w:r>
        <w:rPr>
          <w:rFonts w:ascii="Liberation Serif" w:hAnsi="Liberation Serif"/>
          <w:i/>
          <w:vertAlign w:val="baseline"/>
        </w:rPr>
        <w:t>ω</w:t>
      </w:r>
      <w:r>
        <w:rPr>
          <w:rFonts w:ascii="Times New Roman" w:hAnsi="Times New Roman"/>
          <w:vertAlign w:val="subscript"/>
        </w:rPr>
        <w:t>P</w:t>
      </w:r>
      <w:r>
        <w:rPr>
          <w:rFonts w:ascii="Times New Roman" w:hAnsi="Times New Roman"/>
          <w:spacing w:val="6"/>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Liberation Serif" w:hAnsi="Liberation Serif"/>
          <w:i/>
          <w:spacing w:val="-5"/>
          <w:vertAlign w:val="baseline"/>
        </w:rPr>
        <w:t>ω</w:t>
      </w:r>
      <w:r>
        <w:rPr>
          <w:rFonts w:ascii="DejaVu Serif Condensed" w:hAnsi="DejaVu Serif Condensed"/>
          <w:spacing w:val="-5"/>
          <w:vertAlign w:val="superscript"/>
        </w:rPr>
        <w:t>'</w:t>
      </w:r>
    </w:p>
    <w:p>
      <w:pPr>
        <w:pStyle w:val="BodyText"/>
        <w:spacing w:line="262" w:lineRule="exact"/>
        <w:ind w:left="101"/>
      </w:pPr>
      <w:r>
        <w:rPr/>
        <w:br w:type="column"/>
      </w:r>
      <w:r>
        <w:rPr/>
        <w:t>is</w:t>
      </w:r>
      <w:r>
        <w:rPr>
          <w:spacing w:val="-13"/>
        </w:rPr>
        <w:t> </w:t>
      </w:r>
      <w:r>
        <w:rPr/>
        <w:t>the</w:t>
      </w:r>
      <w:r>
        <w:rPr>
          <w:spacing w:val="-11"/>
        </w:rPr>
        <w:t> </w:t>
      </w:r>
      <w:r>
        <w:rPr>
          <w:spacing w:val="-2"/>
        </w:rPr>
        <w:t>opinion</w:t>
      </w:r>
    </w:p>
    <w:p>
      <w:pPr>
        <w:spacing w:after="0" w:line="262" w:lineRule="exact"/>
        <w:sectPr>
          <w:type w:val="continuous"/>
          <w:pgSz w:w="9360" w:h="13610"/>
          <w:pgMar w:header="860" w:footer="0" w:top="900" w:bottom="280" w:left="680" w:right="680"/>
          <w:cols w:num="2" w:equalWidth="0">
            <w:col w:w="6393" w:space="40"/>
            <w:col w:w="1567"/>
          </w:cols>
        </w:sectPr>
      </w:pPr>
    </w:p>
    <w:p>
      <w:pPr>
        <w:pStyle w:val="BodyText"/>
        <w:spacing w:line="147" w:lineRule="exact"/>
        <w:ind w:left="107"/>
        <w:rPr>
          <w:rFonts w:ascii="Times New Roman" w:hAnsi="Times New Roman"/>
        </w:rPr>
      </w:pPr>
      <w:r>
        <w:rPr/>
        <w:t>over</w:t>
      </w:r>
      <w:r>
        <w:rPr>
          <w:spacing w:val="19"/>
        </w:rPr>
        <w:t> </w:t>
      </w:r>
      <w:r>
        <w:rPr/>
        <w:t>the</w:t>
      </w:r>
      <w:r>
        <w:rPr>
          <w:spacing w:val="15"/>
        </w:rPr>
        <w:t> </w:t>
      </w:r>
      <w:r>
        <w:rPr/>
        <w:t>predicate</w:t>
      </w:r>
      <w:r>
        <w:rPr>
          <w:spacing w:val="15"/>
        </w:rPr>
        <w:t> </w:t>
      </w:r>
      <w:r>
        <w:rPr>
          <w:rFonts w:ascii="Liberation Serif" w:hAnsi="Liberation Serif"/>
          <w:i/>
        </w:rPr>
        <w:t>P</w:t>
      </w:r>
      <w:r>
        <w:rPr>
          <w:rFonts w:ascii="Liberation Serif" w:hAnsi="Liberation Serif"/>
          <w:i/>
          <w:spacing w:val="35"/>
        </w:rPr>
        <w:t> </w:t>
      </w:r>
      <w:r>
        <w:rPr>
          <w:rFonts w:ascii="DejaVu Sans Condensed" w:hAnsi="DejaVu Sans Condensed"/>
        </w:rPr>
        <w:t>∧</w:t>
      </w:r>
      <w:r>
        <w:rPr>
          <w:rFonts w:ascii="DejaVu Sans Condensed" w:hAnsi="DejaVu Sans Condensed"/>
          <w:spacing w:val="-3"/>
        </w:rPr>
        <w:t> </w:t>
      </w:r>
      <w:r>
        <w:rPr>
          <w:rFonts w:ascii="Liberation Serif" w:hAnsi="Liberation Serif"/>
          <w:i/>
        </w:rPr>
        <w:t>P</w:t>
      </w:r>
      <w:r>
        <w:rPr>
          <w:rFonts w:ascii="Liberation Serif" w:hAnsi="Liberation Serif"/>
          <w:i/>
          <w:spacing w:val="-24"/>
        </w:rPr>
        <w:t> </w:t>
      </w:r>
      <w:r>
        <w:rPr>
          <w:rFonts w:ascii="DejaVu Serif Condensed" w:hAnsi="DejaVu Serif Condensed"/>
          <w:vertAlign w:val="superscript"/>
        </w:rPr>
        <w:t>'</w:t>
      </w:r>
      <w:r>
        <w:rPr>
          <w:vertAlign w:val="baseline"/>
        </w:rPr>
        <w:t>.</w:t>
      </w:r>
      <w:r>
        <w:rPr>
          <w:spacing w:val="67"/>
          <w:vertAlign w:val="baseline"/>
        </w:rPr>
        <w:t> </w:t>
      </w:r>
      <w:r>
        <w:rPr>
          <w:vertAlign w:val="baseline"/>
        </w:rPr>
        <w:t>Given</w:t>
      </w:r>
      <w:r>
        <w:rPr>
          <w:spacing w:val="20"/>
          <w:vertAlign w:val="baseline"/>
        </w:rPr>
        <w:t> </w:t>
      </w:r>
      <w:r>
        <w:rPr>
          <w:vertAlign w:val="baseline"/>
        </w:rPr>
        <w:t>two</w:t>
      </w:r>
      <w:r>
        <w:rPr>
          <w:spacing w:val="17"/>
          <w:vertAlign w:val="baseline"/>
        </w:rPr>
        <w:t> </w:t>
      </w:r>
      <w:r>
        <w:rPr>
          <w:vertAlign w:val="baseline"/>
        </w:rPr>
        <w:t>opinions</w:t>
      </w:r>
      <w:r>
        <w:rPr>
          <w:spacing w:val="14"/>
          <w:vertAlign w:val="baseline"/>
        </w:rPr>
        <w:t> </w:t>
      </w:r>
      <w:r>
        <w:rPr>
          <w:rFonts w:ascii="Liberation Serif" w:hAnsi="Liberation Serif"/>
          <w:i/>
          <w:vertAlign w:val="baseline"/>
        </w:rPr>
        <w:t>ω</w:t>
      </w:r>
      <w:r>
        <w:rPr>
          <w:rFonts w:ascii="Times New Roman" w:hAnsi="Times New Roman"/>
          <w:vertAlign w:val="superscript"/>
        </w:rPr>
        <w:t>A</w:t>
      </w:r>
      <w:r>
        <w:rPr>
          <w:rFonts w:ascii="Times New Roman" w:hAnsi="Times New Roman"/>
          <w:spacing w:val="44"/>
          <w:vertAlign w:val="baseline"/>
        </w:rPr>
        <w:t> </w:t>
      </w:r>
      <w:r>
        <w:rPr>
          <w:vertAlign w:val="baseline"/>
        </w:rPr>
        <w:t>and</w:t>
      </w:r>
      <w:r>
        <w:rPr>
          <w:spacing w:val="14"/>
          <w:vertAlign w:val="baseline"/>
        </w:rPr>
        <w:t> </w:t>
      </w:r>
      <w:r>
        <w:rPr>
          <w:rFonts w:ascii="Liberation Serif" w:hAnsi="Liberation Serif"/>
          <w:i/>
          <w:spacing w:val="-5"/>
          <w:vertAlign w:val="baseline"/>
        </w:rPr>
        <w:t>ω</w:t>
      </w:r>
      <w:r>
        <w:rPr>
          <w:rFonts w:ascii="Times New Roman" w:hAnsi="Times New Roman"/>
          <w:spacing w:val="-5"/>
          <w:vertAlign w:val="superscript"/>
        </w:rPr>
        <w:t>B</w:t>
      </w:r>
    </w:p>
    <w:p>
      <w:pPr>
        <w:pStyle w:val="BodyText"/>
        <w:spacing w:line="147" w:lineRule="exact"/>
        <w:ind w:left="62"/>
      </w:pPr>
      <w:r>
        <w:rPr/>
        <w:br w:type="column"/>
      </w:r>
      <w:r>
        <w:rPr/>
        <w:t>over</w:t>
      </w:r>
      <w:r>
        <w:rPr>
          <w:spacing w:val="15"/>
        </w:rPr>
        <w:t> </w:t>
      </w:r>
      <w:r>
        <w:rPr>
          <w:rFonts w:ascii="Liberation Serif"/>
          <w:i/>
        </w:rPr>
        <w:t>P</w:t>
      </w:r>
      <w:r>
        <w:rPr>
          <w:rFonts w:ascii="Liberation Serif"/>
          <w:i/>
          <w:spacing w:val="56"/>
        </w:rPr>
        <w:t> </w:t>
      </w:r>
      <w:r>
        <w:rPr/>
        <w:t>from</w:t>
      </w:r>
      <w:r>
        <w:rPr>
          <w:spacing w:val="11"/>
        </w:rPr>
        <w:t> </w:t>
      </w:r>
      <w:r>
        <w:rPr>
          <w:spacing w:val="-2"/>
        </w:rPr>
        <w:t>different</w:t>
      </w:r>
    </w:p>
    <w:p>
      <w:pPr>
        <w:spacing w:after="0" w:line="147" w:lineRule="exact"/>
        <w:sectPr>
          <w:type w:val="continuous"/>
          <w:pgSz w:w="9360" w:h="13610"/>
          <w:pgMar w:header="860" w:footer="0" w:top="900" w:bottom="280" w:left="680" w:right="680"/>
          <w:cols w:num="2" w:equalWidth="0">
            <w:col w:w="5670" w:space="40"/>
            <w:col w:w="2290"/>
          </w:cols>
        </w:sectPr>
      </w:pPr>
    </w:p>
    <w:p>
      <w:pPr>
        <w:tabs>
          <w:tab w:pos="5538" w:val="left" w:leader="none"/>
        </w:tabs>
        <w:spacing w:line="128" w:lineRule="exact" w:before="0"/>
        <w:ind w:left="4753" w:right="0" w:firstLine="0"/>
        <w:jc w:val="left"/>
        <w:rPr>
          <w:rFonts w:ascii="Times New Roman"/>
          <w:sz w:val="15"/>
        </w:rPr>
      </w:pPr>
      <w:r>
        <w:rPr>
          <w:rFonts w:ascii="Times New Roman"/>
          <w:spacing w:val="-10"/>
          <w:w w:val="125"/>
          <w:sz w:val="15"/>
        </w:rPr>
        <w:t>P</w:t>
      </w:r>
      <w:r>
        <w:rPr>
          <w:rFonts w:ascii="Times New Roman"/>
          <w:sz w:val="15"/>
        </w:rPr>
        <w:tab/>
      </w:r>
      <w:r>
        <w:rPr>
          <w:rFonts w:ascii="Times New Roman"/>
          <w:spacing w:val="-10"/>
          <w:w w:val="125"/>
          <w:sz w:val="15"/>
        </w:rPr>
        <w:t>P</w:t>
      </w:r>
    </w:p>
    <w:p>
      <w:pPr>
        <w:spacing w:after="0" w:line="128" w:lineRule="exact"/>
        <w:jc w:val="left"/>
        <w:rPr>
          <w:rFonts w:ascii="Times New Roman"/>
          <w:sz w:val="15"/>
        </w:rPr>
        <w:sectPr>
          <w:type w:val="continuous"/>
          <w:pgSz w:w="9360" w:h="13610"/>
          <w:pgMar w:header="860" w:footer="0" w:top="900" w:bottom="280" w:left="680" w:right="680"/>
        </w:sectPr>
      </w:pPr>
    </w:p>
    <w:p>
      <w:pPr>
        <w:pStyle w:val="BodyText"/>
        <w:spacing w:line="140" w:lineRule="exact"/>
        <w:ind w:left="107"/>
        <w:rPr>
          <w:rFonts w:ascii="Times New Roman" w:hAnsi="Times New Roman"/>
        </w:rPr>
      </w:pPr>
      <w:r>
        <w:rPr>
          <w:w w:val="105"/>
        </w:rPr>
        <w:t>sources</w:t>
      </w:r>
      <w:r>
        <w:rPr>
          <w:spacing w:val="7"/>
          <w:w w:val="105"/>
        </w:rPr>
        <w:t> </w:t>
      </w:r>
      <w:r>
        <w:rPr>
          <w:rFonts w:ascii="Liberation Serif" w:hAnsi="Liberation Serif"/>
          <w:i/>
          <w:w w:val="105"/>
        </w:rPr>
        <w:t>A</w:t>
      </w:r>
      <w:r>
        <w:rPr>
          <w:rFonts w:ascii="Liberation Serif" w:hAnsi="Liberation Serif"/>
          <w:i/>
          <w:spacing w:val="25"/>
          <w:w w:val="105"/>
        </w:rPr>
        <w:t> </w:t>
      </w:r>
      <w:r>
        <w:rPr>
          <w:w w:val="105"/>
        </w:rPr>
        <w:t>and</w:t>
      </w:r>
      <w:r>
        <w:rPr>
          <w:spacing w:val="6"/>
          <w:w w:val="105"/>
        </w:rPr>
        <w:t> </w:t>
      </w:r>
      <w:r>
        <w:rPr>
          <w:rFonts w:ascii="Liberation Serif" w:hAnsi="Liberation Serif"/>
          <w:i/>
          <w:w w:val="105"/>
        </w:rPr>
        <w:t>B</w:t>
      </w:r>
      <w:r>
        <w:rPr>
          <w:w w:val="105"/>
        </w:rPr>
        <w:t>,</w:t>
      </w:r>
      <w:r>
        <w:rPr>
          <w:spacing w:val="7"/>
          <w:w w:val="105"/>
        </w:rPr>
        <w:t> </w:t>
      </w:r>
      <w:r>
        <w:rPr>
          <w:w w:val="105"/>
        </w:rPr>
        <w:t>then</w:t>
      </w:r>
      <w:r>
        <w:rPr>
          <w:spacing w:val="8"/>
          <w:w w:val="105"/>
        </w:rPr>
        <w:t> </w:t>
      </w:r>
      <w:r>
        <w:rPr>
          <w:rFonts w:ascii="Liberation Serif" w:hAnsi="Liberation Serif"/>
          <w:i/>
          <w:w w:val="105"/>
        </w:rPr>
        <w:t>ω</w:t>
      </w:r>
      <w:r>
        <w:rPr>
          <w:rFonts w:ascii="Times New Roman" w:hAnsi="Times New Roman"/>
          <w:w w:val="105"/>
          <w:vertAlign w:val="superscript"/>
        </w:rPr>
        <w:t>A</w:t>
      </w:r>
      <w:r>
        <w:rPr>
          <w:rFonts w:ascii="Times New Roman" w:hAnsi="Times New Roman"/>
          <w:spacing w:val="6"/>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spacing w:val="-5"/>
          <w:w w:val="105"/>
          <w:vertAlign w:val="baseline"/>
        </w:rPr>
        <w:t>ω</w:t>
      </w:r>
      <w:r>
        <w:rPr>
          <w:rFonts w:ascii="Times New Roman" w:hAnsi="Times New Roman"/>
          <w:spacing w:val="-5"/>
          <w:w w:val="105"/>
          <w:vertAlign w:val="superscript"/>
        </w:rPr>
        <w:t>B</w:t>
      </w:r>
    </w:p>
    <w:p>
      <w:pPr>
        <w:spacing w:line="140" w:lineRule="exact" w:before="0"/>
        <w:ind w:left="62" w:right="0" w:firstLine="0"/>
        <w:jc w:val="left"/>
        <w:rPr>
          <w:sz w:val="21"/>
        </w:rPr>
      </w:pPr>
      <w:r>
        <w:rPr/>
        <w:br w:type="column"/>
      </w:r>
      <w:r>
        <w:rPr>
          <w:sz w:val="21"/>
        </w:rPr>
        <w:t>is</w:t>
      </w:r>
      <w:r>
        <w:rPr>
          <w:spacing w:val="4"/>
          <w:sz w:val="21"/>
        </w:rPr>
        <w:t> </w:t>
      </w:r>
      <w:r>
        <w:rPr>
          <w:sz w:val="21"/>
        </w:rPr>
        <w:t>the</w:t>
      </w:r>
      <w:r>
        <w:rPr>
          <w:spacing w:val="8"/>
          <w:sz w:val="21"/>
        </w:rPr>
        <w:t> </w:t>
      </w:r>
      <w:r>
        <w:rPr>
          <w:sz w:val="21"/>
        </w:rPr>
        <w:t>opinion</w:t>
      </w:r>
      <w:r>
        <w:rPr>
          <w:spacing w:val="9"/>
          <w:sz w:val="21"/>
        </w:rPr>
        <w:t> </w:t>
      </w:r>
      <w:r>
        <w:rPr>
          <w:sz w:val="21"/>
        </w:rPr>
        <w:t>that</w:t>
      </w:r>
      <w:r>
        <w:rPr>
          <w:spacing w:val="11"/>
          <w:sz w:val="21"/>
        </w:rPr>
        <w:t> </w:t>
      </w:r>
      <w:r>
        <w:rPr>
          <w:sz w:val="21"/>
        </w:rPr>
        <w:t>expresses</w:t>
      </w:r>
      <w:r>
        <w:rPr>
          <w:spacing w:val="6"/>
          <w:sz w:val="21"/>
        </w:rPr>
        <w:t> </w:t>
      </w:r>
      <w:r>
        <w:rPr>
          <w:sz w:val="21"/>
        </w:rPr>
        <w:t>a</w:t>
      </w:r>
      <w:r>
        <w:rPr>
          <w:spacing w:val="8"/>
          <w:sz w:val="21"/>
        </w:rPr>
        <w:t> </w:t>
      </w:r>
      <w:r>
        <w:rPr>
          <w:i/>
          <w:sz w:val="21"/>
        </w:rPr>
        <w:t>consensus</w:t>
      </w:r>
      <w:r>
        <w:rPr>
          <w:i/>
          <w:spacing w:val="22"/>
          <w:sz w:val="21"/>
        </w:rPr>
        <w:t> </w:t>
      </w:r>
      <w:r>
        <w:rPr>
          <w:sz w:val="21"/>
        </w:rPr>
        <w:t>e.g.,</w:t>
      </w:r>
      <w:r>
        <w:rPr>
          <w:spacing w:val="14"/>
          <w:sz w:val="21"/>
        </w:rPr>
        <w:t> </w:t>
      </w:r>
      <w:r>
        <w:rPr>
          <w:spacing w:val="-10"/>
          <w:sz w:val="21"/>
        </w:rPr>
        <w:t>a</w:t>
      </w:r>
    </w:p>
    <w:p>
      <w:pPr>
        <w:spacing w:after="0" w:line="140" w:lineRule="exact"/>
        <w:jc w:val="left"/>
        <w:rPr>
          <w:sz w:val="21"/>
        </w:rPr>
        <w:sectPr>
          <w:type w:val="continuous"/>
          <w:pgSz w:w="9360" w:h="13610"/>
          <w:pgMar w:header="860" w:footer="0" w:top="900" w:bottom="280" w:left="680" w:right="680"/>
          <w:cols w:num="2" w:equalWidth="0">
            <w:col w:w="3141" w:space="40"/>
            <w:col w:w="4819"/>
          </w:cols>
        </w:sectPr>
      </w:pPr>
    </w:p>
    <w:p>
      <w:pPr>
        <w:tabs>
          <w:tab w:pos="3009" w:val="left" w:leader="none"/>
        </w:tabs>
        <w:spacing w:line="153" w:lineRule="exact" w:before="0"/>
        <w:ind w:left="2464" w:right="0" w:firstLine="0"/>
        <w:jc w:val="left"/>
        <w:rPr>
          <w:rFonts w:ascii="Times New Roman"/>
          <w:sz w:val="15"/>
        </w:rPr>
      </w:pPr>
      <w:r>
        <w:rPr>
          <w:rFonts w:ascii="Times New Roman"/>
          <w:spacing w:val="-10"/>
          <w:w w:val="125"/>
          <w:sz w:val="15"/>
        </w:rPr>
        <w:t>P</w:t>
      </w:r>
      <w:r>
        <w:rPr>
          <w:rFonts w:ascii="Times New Roman"/>
          <w:sz w:val="15"/>
        </w:rPr>
        <w:tab/>
      </w:r>
      <w:r>
        <w:rPr>
          <w:rFonts w:ascii="Times New Roman"/>
          <w:spacing w:val="-10"/>
          <w:w w:val="125"/>
          <w:sz w:val="15"/>
        </w:rPr>
        <w:t>P</w:t>
      </w:r>
    </w:p>
    <w:p>
      <w:pPr>
        <w:pStyle w:val="BodyText"/>
        <w:spacing w:line="217" w:lineRule="exact"/>
        <w:ind w:left="107"/>
        <w:jc w:val="both"/>
      </w:pPr>
      <w:r>
        <w:rPr/>
        <w:t>Bayesian</w:t>
      </w:r>
      <w:r>
        <w:rPr>
          <w:spacing w:val="2"/>
        </w:rPr>
        <w:t> </w:t>
      </w:r>
      <w:r>
        <w:rPr/>
        <w:t>fusion</w:t>
      </w:r>
      <w:r>
        <w:rPr>
          <w:spacing w:val="-1"/>
        </w:rPr>
        <w:t> </w:t>
      </w:r>
      <w:r>
        <w:rPr/>
        <w:t>of</w:t>
      </w:r>
      <w:r>
        <w:rPr>
          <w:spacing w:val="-2"/>
        </w:rPr>
        <w:t> </w:t>
      </w:r>
      <w:r>
        <w:rPr/>
        <w:t>the</w:t>
      </w:r>
      <w:r>
        <w:rPr>
          <w:spacing w:val="-4"/>
        </w:rPr>
        <w:t> </w:t>
      </w:r>
      <w:r>
        <w:rPr/>
        <w:t>two</w:t>
      </w:r>
      <w:r>
        <w:rPr>
          <w:spacing w:val="-1"/>
        </w:rPr>
        <w:t> </w:t>
      </w:r>
      <w:r>
        <w:rPr/>
        <w:t>opinions.</w:t>
      </w:r>
      <w:r>
        <w:rPr>
          <w:spacing w:val="20"/>
        </w:rPr>
        <w:t> </w:t>
      </w:r>
      <w:r>
        <w:rPr/>
        <w:t>The</w:t>
      </w:r>
      <w:r>
        <w:rPr>
          <w:spacing w:val="-6"/>
        </w:rPr>
        <w:t> </w:t>
      </w:r>
      <w:r>
        <w:rPr/>
        <w:t>interested</w:t>
      </w:r>
      <w:r>
        <w:rPr>
          <w:spacing w:val="1"/>
        </w:rPr>
        <w:t> </w:t>
      </w:r>
      <w:r>
        <w:rPr/>
        <w:t>reader</w:t>
      </w:r>
      <w:r>
        <w:rPr>
          <w:spacing w:val="-2"/>
        </w:rPr>
        <w:t> </w:t>
      </w:r>
      <w:r>
        <w:rPr/>
        <w:t>can</w:t>
      </w:r>
      <w:r>
        <w:rPr>
          <w:spacing w:val="-2"/>
        </w:rPr>
        <w:t> </w:t>
      </w:r>
      <w:r>
        <w:rPr/>
        <w:t>find</w:t>
      </w:r>
      <w:r>
        <w:rPr>
          <w:spacing w:val="-3"/>
        </w:rPr>
        <w:t> </w:t>
      </w:r>
      <w:r>
        <w:rPr/>
        <w:t>more</w:t>
      </w:r>
      <w:r>
        <w:rPr>
          <w:spacing w:val="-4"/>
        </w:rPr>
        <w:t> </w:t>
      </w:r>
      <w:r>
        <w:rPr/>
        <w:t>detail</w:t>
      </w:r>
      <w:r>
        <w:rPr>
          <w:spacing w:val="-1"/>
        </w:rPr>
        <w:t> </w:t>
      </w:r>
      <w:r>
        <w:rPr>
          <w:spacing w:val="-5"/>
        </w:rPr>
        <w:t>on</w:t>
      </w:r>
    </w:p>
    <w:p>
      <w:pPr>
        <w:pStyle w:val="BodyText"/>
        <w:spacing w:line="276" w:lineRule="exact"/>
        <w:ind w:left="107"/>
        <w:jc w:val="both"/>
      </w:pPr>
      <w:r>
        <w:rPr/>
        <w:t>SL</w:t>
      </w:r>
      <w:r>
        <w:rPr>
          <w:spacing w:val="1"/>
        </w:rPr>
        <w:t> </w:t>
      </w:r>
      <w:r>
        <w:rPr/>
        <w:t>operators</w:t>
      </w:r>
      <w:r>
        <w:rPr>
          <w:spacing w:val="2"/>
        </w:rPr>
        <w:t> </w:t>
      </w:r>
      <w:r>
        <w:rPr/>
        <w:t>in</w:t>
      </w:r>
      <w:r>
        <w:rPr>
          <w:spacing w:val="3"/>
        </w:rPr>
        <w:t> </w:t>
      </w:r>
      <w:r>
        <w:rPr>
          <w:spacing w:val="-2"/>
        </w:rPr>
        <w:t>[</w:t>
      </w:r>
      <w:hyperlink w:history="true" w:anchor="_bookmark17">
        <w:r>
          <w:rPr>
            <w:color w:val="0000FF"/>
            <w:spacing w:val="-2"/>
          </w:rPr>
          <w:t>6</w:t>
        </w:r>
      </w:hyperlink>
      <w:r>
        <w:rPr>
          <w:spacing w:val="-2"/>
        </w:rPr>
        <w:t>,</w:t>
      </w:r>
      <w:hyperlink w:history="true" w:anchor="_bookmark19">
        <w:r>
          <w:rPr>
            <w:color w:val="0000FF"/>
            <w:spacing w:val="-2"/>
          </w:rPr>
          <w:t>7</w:t>
        </w:r>
      </w:hyperlink>
      <w:r>
        <w:rPr>
          <w:spacing w:val="-2"/>
        </w:rPr>
        <w:t>].</w:t>
      </w:r>
    </w:p>
    <w:p>
      <w:pPr>
        <w:pStyle w:val="BodyText"/>
        <w:spacing w:line="216" w:lineRule="auto" w:before="17"/>
        <w:ind w:left="107" w:right="220" w:firstLine="319"/>
        <w:jc w:val="both"/>
      </w:pPr>
      <w:r>
        <w:rPr/>
        <w:t>Opinions can be generated from an </w:t>
      </w:r>
      <w:r>
        <w:rPr>
          <w:i/>
        </w:rPr>
        <w:t>evidence space </w:t>
      </w:r>
      <w:r>
        <w:rPr/>
        <w:t>[</w:t>
      </w:r>
      <w:hyperlink w:history="true" w:anchor="_bookmark17">
        <w:r>
          <w:rPr>
            <w:color w:val="0000FF"/>
          </w:rPr>
          <w:t>6</w:t>
        </w:r>
      </w:hyperlink>
      <w:r>
        <w:rPr/>
        <w:t>].</w:t>
      </w:r>
      <w:r>
        <w:rPr>
          <w:spacing w:val="40"/>
        </w:rPr>
        <w:t> </w:t>
      </w:r>
      <w:r>
        <w:rPr/>
        <w:t>The procedure is quite standard for the SL, with a slight personalisation to our case.</w:t>
      </w:r>
      <w:r>
        <w:rPr>
          <w:spacing w:val="40"/>
        </w:rPr>
        <w:t> </w:t>
      </w:r>
      <w:r>
        <w:rPr/>
        <w:t>Given an evidence space</w:t>
      </w:r>
      <w:r>
        <w:rPr>
          <w:spacing w:val="8"/>
        </w:rPr>
        <w:t> </w:t>
      </w:r>
      <w:r>
        <w:rPr>
          <w:rFonts w:ascii="Liberation Serif" w:hAnsi="Liberation Serif"/>
          <w:i/>
        </w:rPr>
        <w:t>S</w:t>
      </w:r>
      <w:r>
        <w:rPr>
          <w:rFonts w:ascii="Liberation Serif" w:hAnsi="Liberation Serif"/>
          <w:i/>
          <w:spacing w:val="34"/>
        </w:rPr>
        <w:t> </w:t>
      </w:r>
      <w:r>
        <w:rPr/>
        <w:t>and</w:t>
      </w:r>
      <w:r>
        <w:rPr>
          <w:spacing w:val="5"/>
        </w:rPr>
        <w:t> </w:t>
      </w:r>
      <w:r>
        <w:rPr/>
        <w:t>a</w:t>
      </w:r>
      <w:r>
        <w:rPr>
          <w:spacing w:val="5"/>
        </w:rPr>
        <w:t> </w:t>
      </w:r>
      <w:r>
        <w:rPr/>
        <w:t>predicate</w:t>
      </w:r>
      <w:r>
        <w:rPr>
          <w:spacing w:val="7"/>
        </w:rPr>
        <w:t> </w:t>
      </w:r>
      <w:r>
        <w:rPr>
          <w:rFonts w:ascii="Liberation Serif" w:hAnsi="Liberation Serif"/>
          <w:i/>
        </w:rPr>
        <w:t>P</w:t>
      </w:r>
      <w:r>
        <w:rPr>
          <w:rFonts w:ascii="Liberation Serif" w:hAnsi="Liberation Serif"/>
          <w:i/>
          <w:spacing w:val="-22"/>
        </w:rPr>
        <w:t> </w:t>
      </w:r>
      <w:r>
        <w:rPr/>
        <w:t>,</w:t>
      </w:r>
      <w:r>
        <w:rPr>
          <w:spacing w:val="5"/>
        </w:rPr>
        <w:t> </w:t>
      </w:r>
      <w:r>
        <w:rPr/>
        <w:t>an</w:t>
      </w:r>
      <w:r>
        <w:rPr>
          <w:spacing w:val="7"/>
        </w:rPr>
        <w:t> </w:t>
      </w:r>
      <w:r>
        <w:rPr/>
        <w:t>opinion</w:t>
      </w:r>
      <w:r>
        <w:rPr>
          <w:spacing w:val="5"/>
        </w:rPr>
        <w:t> </w:t>
      </w:r>
      <w:r>
        <w:rPr>
          <w:rFonts w:ascii="Liberation Serif" w:hAnsi="Liberation Serif"/>
          <w:i/>
        </w:rPr>
        <w:t>ω</w:t>
      </w:r>
      <w:r>
        <w:rPr>
          <w:rFonts w:ascii="Times New Roman" w:hAnsi="Times New Roman"/>
          <w:vertAlign w:val="subscript"/>
        </w:rPr>
        <w:t>P</w:t>
      </w:r>
      <w:r>
        <w:rPr>
          <w:rFonts w:ascii="Times New Roman" w:hAnsi="Times New Roman"/>
          <w:spacing w:val="43"/>
          <w:vertAlign w:val="baseline"/>
        </w:rPr>
        <w:t> </w:t>
      </w:r>
      <w:r>
        <w:rPr>
          <w:vertAlign w:val="baseline"/>
        </w:rPr>
        <w:t>=</w:t>
      </w:r>
      <w:r>
        <w:rPr>
          <w:spacing w:val="-6"/>
          <w:vertAlign w:val="baseline"/>
        </w:rPr>
        <w:t> </w:t>
      </w:r>
      <w:r>
        <w:rPr>
          <w:vertAlign w:val="baseline"/>
        </w:rPr>
        <w:t>(</w:t>
      </w:r>
      <w:r>
        <w:rPr>
          <w:rFonts w:ascii="Liberation Serif" w:hAnsi="Liberation Serif"/>
          <w:i/>
          <w:vertAlign w:val="baseline"/>
        </w:rPr>
        <w:t>b,</w:t>
      </w:r>
      <w:r>
        <w:rPr>
          <w:rFonts w:ascii="Liberation Serif" w:hAnsi="Liberation Serif"/>
          <w:i/>
          <w:spacing w:val="-15"/>
          <w:vertAlign w:val="baseline"/>
        </w:rPr>
        <w:t> </w:t>
      </w:r>
      <w:r>
        <w:rPr>
          <w:rFonts w:ascii="Liberation Serif" w:hAnsi="Liberation Serif"/>
          <w:i/>
          <w:vertAlign w:val="baseline"/>
        </w:rPr>
        <w:t>d,</w:t>
      </w:r>
      <w:r>
        <w:rPr>
          <w:rFonts w:ascii="Liberation Serif" w:hAnsi="Liberation Serif"/>
          <w:i/>
          <w:spacing w:val="-16"/>
          <w:vertAlign w:val="baseline"/>
        </w:rPr>
        <w:t> </w:t>
      </w:r>
      <w:r>
        <w:rPr>
          <w:rFonts w:ascii="Liberation Serif" w:hAnsi="Liberation Serif"/>
          <w:i/>
          <w:vertAlign w:val="baseline"/>
        </w:rPr>
        <w:t>u</w:t>
      </w:r>
      <w:r>
        <w:rPr>
          <w:vertAlign w:val="baseline"/>
        </w:rPr>
        <w:t>)</w:t>
      </w:r>
      <w:r>
        <w:rPr>
          <w:spacing w:val="8"/>
          <w:vertAlign w:val="baseline"/>
        </w:rPr>
        <w:t> </w:t>
      </w:r>
      <w:r>
        <w:rPr>
          <w:vertAlign w:val="baseline"/>
        </w:rPr>
        <w:t>from</w:t>
      </w:r>
      <w:r>
        <w:rPr>
          <w:spacing w:val="6"/>
          <w:vertAlign w:val="baseline"/>
        </w:rPr>
        <w:t> </w:t>
      </w:r>
      <w:r>
        <w:rPr>
          <w:rFonts w:ascii="Liberation Serif" w:hAnsi="Liberation Serif"/>
          <w:i/>
          <w:vertAlign w:val="baseline"/>
        </w:rPr>
        <w:t>S</w:t>
      </w:r>
      <w:r>
        <w:rPr>
          <w:rFonts w:ascii="Liberation Serif" w:hAnsi="Liberation Serif"/>
          <w:i/>
          <w:spacing w:val="34"/>
          <w:vertAlign w:val="baseline"/>
        </w:rPr>
        <w:t> </w:t>
      </w:r>
      <w:r>
        <w:rPr>
          <w:vertAlign w:val="baseline"/>
        </w:rPr>
        <w:t>on</w:t>
      </w:r>
      <w:r>
        <w:rPr>
          <w:spacing w:val="7"/>
          <w:vertAlign w:val="baseline"/>
        </w:rPr>
        <w:t> </w:t>
      </w:r>
      <w:r>
        <w:rPr>
          <w:rFonts w:ascii="Liberation Serif" w:hAnsi="Liberation Serif"/>
          <w:i/>
          <w:vertAlign w:val="baseline"/>
        </w:rPr>
        <w:t>P</w:t>
      </w:r>
      <w:r>
        <w:rPr>
          <w:rFonts w:ascii="Liberation Serif" w:hAnsi="Liberation Serif"/>
          <w:i/>
          <w:spacing w:val="52"/>
          <w:vertAlign w:val="baseline"/>
        </w:rPr>
        <w:t> </w:t>
      </w:r>
      <w:r>
        <w:rPr>
          <w:vertAlign w:val="baseline"/>
        </w:rPr>
        <w:t>can</w:t>
      </w:r>
      <w:r>
        <w:rPr>
          <w:spacing w:val="7"/>
          <w:vertAlign w:val="baseline"/>
        </w:rPr>
        <w:t> </w:t>
      </w:r>
      <w:r>
        <w:rPr>
          <w:vertAlign w:val="baseline"/>
        </w:rPr>
        <w:t>be</w:t>
      </w:r>
      <w:r>
        <w:rPr>
          <w:spacing w:val="2"/>
          <w:vertAlign w:val="baseline"/>
        </w:rPr>
        <w:t> </w:t>
      </w:r>
      <w:r>
        <w:rPr>
          <w:spacing w:val="-2"/>
          <w:vertAlign w:val="baseline"/>
        </w:rPr>
        <w:t>obtained</w:t>
      </w:r>
    </w:p>
    <w:p>
      <w:pPr>
        <w:spacing w:after="0" w:line="216" w:lineRule="auto"/>
        <w:jc w:val="both"/>
        <w:sectPr>
          <w:type w:val="continuous"/>
          <w:pgSz w:w="9360" w:h="13610"/>
          <w:pgMar w:header="860" w:footer="0" w:top="900" w:bottom="280" w:left="680" w:right="680"/>
        </w:sectPr>
      </w:pPr>
    </w:p>
    <w:p>
      <w:pPr>
        <w:pStyle w:val="BodyText"/>
        <w:spacing w:before="107"/>
        <w:ind w:left="221"/>
      </w:pPr>
      <w:r>
        <w:rPr/>
        <w:t>with</w:t>
      </w:r>
      <w:r>
        <w:rPr>
          <w:spacing w:val="-4"/>
        </w:rPr>
        <w:t> </w:t>
      </w:r>
      <w:r>
        <w:rPr/>
        <w:t>the</w:t>
      </w:r>
      <w:r>
        <w:rPr>
          <w:spacing w:val="-3"/>
        </w:rPr>
        <w:t> </w:t>
      </w:r>
      <w:r>
        <w:rPr/>
        <w:t>following</w:t>
      </w:r>
      <w:r>
        <w:rPr>
          <w:spacing w:val="-1"/>
        </w:rPr>
        <w:t> </w:t>
      </w:r>
      <w:r>
        <w:rPr>
          <w:spacing w:val="-2"/>
        </w:rPr>
        <w:t>formulae:</w:t>
      </w:r>
    </w:p>
    <w:p>
      <w:pPr>
        <w:pStyle w:val="BodyText"/>
        <w:spacing w:before="8"/>
        <w:rPr>
          <w:sz w:val="14"/>
        </w:rPr>
      </w:pPr>
    </w:p>
    <w:p>
      <w:pPr>
        <w:spacing w:after="0"/>
        <w:rPr>
          <w:sz w:val="14"/>
        </w:rPr>
        <w:sectPr>
          <w:pgSz w:w="9360" w:h="13610"/>
          <w:pgMar w:header="860" w:footer="0" w:top="1060" w:bottom="280" w:left="680" w:right="680"/>
        </w:sectPr>
      </w:pPr>
    </w:p>
    <w:p>
      <w:pPr>
        <w:tabs>
          <w:tab w:pos="2787" w:val="left" w:leader="none"/>
          <w:tab w:pos="3164" w:val="left" w:leader="none"/>
        </w:tabs>
        <w:spacing w:line="187" w:lineRule="auto" w:before="129"/>
        <w:ind w:left="2484" w:right="0" w:hanging="1"/>
        <w:jc w:val="right"/>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1757788</wp:posOffset>
                </wp:positionH>
                <wp:positionV relativeFrom="paragraph">
                  <wp:posOffset>100216</wp:posOffset>
                </wp:positionV>
                <wp:extent cx="201295" cy="13843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01295" cy="138430"/>
                        </a:xfrm>
                        <a:prstGeom prst="rect">
                          <a:avLst/>
                        </a:prstGeom>
                      </wps:spPr>
                      <wps:txbx>
                        <w:txbxContent>
                          <w:p>
                            <w:pPr>
                              <w:spacing w:line="218" w:lineRule="exact" w:before="0"/>
                              <w:ind w:left="0" w:right="0" w:firstLine="0"/>
                              <w:jc w:val="left"/>
                              <w:rPr>
                                <w:sz w:val="21"/>
                              </w:rPr>
                            </w:pPr>
                            <w:r>
                              <w:rPr>
                                <w:rFonts w:ascii="Liberation Serif"/>
                                <w:i/>
                                <w:sz w:val="21"/>
                              </w:rPr>
                              <w:t>b</w:t>
                            </w:r>
                            <w:r>
                              <w:rPr>
                                <w:rFonts w:ascii="Liberation Serif"/>
                                <w:i/>
                                <w:spacing w:val="-7"/>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38.408508pt;margin-top:7.891066pt;width:15.85pt;height:10.9pt;mso-position-horizontal-relative:page;mso-position-vertical-relative:paragraph;z-index:15736832" type="#_x0000_t202" id="docshape75" filled="false" stroked="false">
                <v:textbox inset="0,0,0,0">
                  <w:txbxContent>
                    <w:p>
                      <w:pPr>
                        <w:spacing w:line="218" w:lineRule="exact" w:before="0"/>
                        <w:ind w:left="0" w:right="0" w:firstLine="0"/>
                        <w:jc w:val="left"/>
                        <w:rPr>
                          <w:sz w:val="21"/>
                        </w:rPr>
                      </w:pPr>
                      <w:r>
                        <w:rPr>
                          <w:rFonts w:ascii="Liberation Serif"/>
                          <w:i/>
                          <w:sz w:val="21"/>
                        </w:rPr>
                        <w:t>b</w:t>
                      </w:r>
                      <w:r>
                        <w:rPr>
                          <w:rFonts w:ascii="Liberation Serif"/>
                          <w:i/>
                          <w:spacing w:val="-7"/>
                          <w:sz w:val="21"/>
                        </w:rPr>
                        <w:t> </w:t>
                      </w:r>
                      <w:r>
                        <w:rPr>
                          <w:spacing w:val="-10"/>
                          <w:sz w:val="21"/>
                        </w:rPr>
                        <w:t>=</w:t>
                      </w:r>
                    </w:p>
                  </w:txbxContent>
                </v:textbox>
                <w10:wrap type="none"/>
              </v:shape>
            </w:pict>
          </mc:Fallback>
        </mc:AlternateContent>
      </w:r>
      <w:r>
        <w:rPr>
          <w:rFonts w:ascii="Times New Roman"/>
          <w:sz w:val="15"/>
          <w:u w:val="single"/>
        </w:rPr>
        <w:tab/>
        <w:tab/>
      </w:r>
      <w:r>
        <w:rPr>
          <w:rFonts w:ascii="Times New Roman"/>
          <w:spacing w:val="-10"/>
          <w:w w:val="130"/>
          <w:sz w:val="15"/>
          <w:u w:val="single"/>
        </w:rPr>
        <w:t>r</w:t>
      </w:r>
      <w:r>
        <w:rPr>
          <w:rFonts w:ascii="Times New Roman"/>
          <w:sz w:val="15"/>
          <w:u w:val="single"/>
        </w:rPr>
        <w:tab/>
      </w:r>
      <w:r>
        <w:rPr>
          <w:rFonts w:ascii="Times New Roman"/>
          <w:w w:val="110"/>
          <w:sz w:val="15"/>
          <w:u w:val="none"/>
        </w:rPr>
        <w:t> </w:t>
      </w:r>
      <w:r>
        <w:rPr>
          <w:rFonts w:ascii="Times New Roman"/>
          <w:spacing w:val="-2"/>
          <w:w w:val="110"/>
          <w:sz w:val="15"/>
          <w:u w:val="none"/>
        </w:rPr>
        <w:t>r</w:t>
      </w:r>
      <w:r>
        <w:rPr>
          <w:rFonts w:ascii="LM Roman 8"/>
          <w:spacing w:val="-2"/>
          <w:w w:val="110"/>
          <w:sz w:val="15"/>
          <w:u w:val="none"/>
        </w:rPr>
        <w:t>+</w:t>
      </w:r>
      <w:r>
        <w:rPr>
          <w:rFonts w:ascii="Times New Roman"/>
          <w:spacing w:val="-2"/>
          <w:w w:val="110"/>
          <w:sz w:val="15"/>
          <w:u w:val="none"/>
        </w:rPr>
        <w:t>s</w:t>
      </w:r>
      <w:r>
        <w:rPr>
          <w:rFonts w:ascii="LM Roman 8"/>
          <w:spacing w:val="-2"/>
          <w:w w:val="110"/>
          <w:sz w:val="15"/>
          <w:u w:val="none"/>
        </w:rPr>
        <w:t>+</w:t>
      </w:r>
      <w:r>
        <w:rPr>
          <w:rFonts w:ascii="Times New Roman"/>
          <w:spacing w:val="-2"/>
          <w:w w:val="110"/>
          <w:sz w:val="15"/>
          <w:u w:val="none"/>
        </w:rPr>
        <w:t>t</w:t>
      </w:r>
      <w:r>
        <w:rPr>
          <w:rFonts w:ascii="LM Roman 8"/>
          <w:spacing w:val="-2"/>
          <w:w w:val="110"/>
          <w:sz w:val="15"/>
          <w:u w:val="none"/>
        </w:rPr>
        <w:t>+1</w:t>
      </w:r>
    </w:p>
    <w:p>
      <w:pPr>
        <w:tabs>
          <w:tab w:pos="991" w:val="left" w:leader="none"/>
          <w:tab w:pos="1369" w:val="left" w:leader="none"/>
        </w:tabs>
        <w:spacing w:line="187" w:lineRule="auto" w:before="129"/>
        <w:ind w:left="688" w:right="0" w:hanging="1"/>
        <w:jc w:val="left"/>
        <w:rPr>
          <w:rFonts w:ascii="LM Roman 8"/>
          <w:sz w:val="15"/>
        </w:rPr>
      </w:pPr>
      <w:r>
        <w:rPr/>
        <w:br w:type="column"/>
      </w:r>
      <w:r>
        <w:rPr>
          <w:rFonts w:ascii="Times New Roman"/>
          <w:sz w:val="15"/>
          <w:u w:val="single"/>
        </w:rPr>
        <w:tab/>
        <w:tab/>
      </w:r>
      <w:r>
        <w:rPr>
          <w:rFonts w:ascii="Times New Roman"/>
          <w:spacing w:val="-10"/>
          <w:w w:val="120"/>
          <w:sz w:val="15"/>
          <w:u w:val="single"/>
        </w:rPr>
        <w:t>s</w:t>
      </w:r>
      <w:r>
        <w:rPr>
          <w:rFonts w:ascii="Times New Roman"/>
          <w:sz w:val="15"/>
          <w:u w:val="single"/>
        </w:rPr>
        <w:tab/>
      </w:r>
      <w:r>
        <w:rPr>
          <w:rFonts w:ascii="Times New Roman"/>
          <w:w w:val="110"/>
          <w:sz w:val="15"/>
          <w:u w:val="none"/>
        </w:rPr>
        <w:t> </w:t>
      </w:r>
      <w:r>
        <w:rPr>
          <w:rFonts w:ascii="Times New Roman"/>
          <w:spacing w:val="-2"/>
          <w:w w:val="110"/>
          <w:sz w:val="15"/>
          <w:u w:val="none"/>
        </w:rPr>
        <w:t>r</w:t>
      </w:r>
      <w:r>
        <w:rPr>
          <w:rFonts w:ascii="LM Roman 8"/>
          <w:spacing w:val="-2"/>
          <w:w w:val="110"/>
          <w:sz w:val="15"/>
          <w:u w:val="none"/>
        </w:rPr>
        <w:t>+</w:t>
      </w:r>
      <w:r>
        <w:rPr>
          <w:rFonts w:ascii="Times New Roman"/>
          <w:spacing w:val="-2"/>
          <w:w w:val="110"/>
          <w:sz w:val="15"/>
          <w:u w:val="none"/>
        </w:rPr>
        <w:t>s</w:t>
      </w:r>
      <w:r>
        <w:rPr>
          <w:rFonts w:ascii="LM Roman 8"/>
          <w:spacing w:val="-2"/>
          <w:w w:val="110"/>
          <w:sz w:val="15"/>
          <w:u w:val="none"/>
        </w:rPr>
        <w:t>+</w:t>
      </w:r>
      <w:r>
        <w:rPr>
          <w:rFonts w:ascii="Times New Roman"/>
          <w:spacing w:val="-2"/>
          <w:w w:val="110"/>
          <w:sz w:val="15"/>
          <w:u w:val="none"/>
        </w:rPr>
        <w:t>t</w:t>
      </w:r>
      <w:r>
        <w:rPr>
          <w:rFonts w:ascii="LM Roman 8"/>
          <w:spacing w:val="-2"/>
          <w:w w:val="110"/>
          <w:sz w:val="15"/>
          <w:u w:val="none"/>
        </w:rPr>
        <w:t>+1</w:t>
      </w:r>
    </w:p>
    <w:p>
      <w:pPr>
        <w:tabs>
          <w:tab w:pos="1378" w:val="left" w:leader="none"/>
        </w:tabs>
        <w:spacing w:line="184" w:lineRule="exact" w:before="70"/>
        <w:ind w:left="698" w:right="0" w:firstLine="0"/>
        <w:jc w:val="left"/>
        <w:rPr>
          <w:rFonts w:ascii="LM Roman 8"/>
          <w:sz w:val="15"/>
        </w:rPr>
      </w:pPr>
      <w:r>
        <w:rPr/>
        <w:br w:type="column"/>
      </w:r>
      <w:r>
        <w:rPr>
          <w:rFonts w:ascii="Times New Roman"/>
          <w:spacing w:val="58"/>
          <w:w w:val="115"/>
          <w:sz w:val="15"/>
          <w:u w:val="single"/>
        </w:rPr>
        <w:t>  </w:t>
      </w:r>
      <w:r>
        <w:rPr>
          <w:rFonts w:ascii="Times New Roman"/>
          <w:spacing w:val="-5"/>
          <w:w w:val="115"/>
          <w:sz w:val="15"/>
          <w:u w:val="single"/>
        </w:rPr>
        <w:t>t</w:t>
      </w:r>
      <w:r>
        <w:rPr>
          <w:rFonts w:ascii="LM Roman 8"/>
          <w:spacing w:val="-5"/>
          <w:w w:val="115"/>
          <w:sz w:val="15"/>
          <w:u w:val="single"/>
        </w:rPr>
        <w:t>+1</w:t>
      </w:r>
      <w:r>
        <w:rPr>
          <w:rFonts w:ascii="LM Roman 8"/>
          <w:sz w:val="15"/>
          <w:u w:val="single"/>
        </w:rPr>
        <w:tab/>
      </w:r>
    </w:p>
    <w:p>
      <w:pPr>
        <w:spacing w:line="184" w:lineRule="exact" w:before="0"/>
        <w:ind w:left="698"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3535438</wp:posOffset>
                </wp:positionH>
                <wp:positionV relativeFrom="paragraph">
                  <wp:posOffset>-61310</wp:posOffset>
                </wp:positionV>
                <wp:extent cx="219075" cy="1384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9075" cy="138430"/>
                        </a:xfrm>
                        <a:prstGeom prst="rect">
                          <a:avLst/>
                        </a:prstGeom>
                      </wps:spPr>
                      <wps:txbx>
                        <w:txbxContent>
                          <w:p>
                            <w:pPr>
                              <w:spacing w:line="218" w:lineRule="exact" w:before="0"/>
                              <w:ind w:left="0" w:right="0" w:firstLine="0"/>
                              <w:jc w:val="left"/>
                              <w:rPr>
                                <w:sz w:val="21"/>
                              </w:rPr>
                            </w:pPr>
                            <w:r>
                              <w:rPr>
                                <w:rFonts w:ascii="Liberation Serif"/>
                                <w:i/>
                                <w:w w:val="110"/>
                                <w:sz w:val="21"/>
                              </w:rPr>
                              <w:t>u</w:t>
                            </w:r>
                            <w:r>
                              <w:rPr>
                                <w:rFonts w:ascii="Liberation Serif"/>
                                <w:i/>
                                <w:spacing w:val="5"/>
                                <w:w w:val="110"/>
                                <w:sz w:val="21"/>
                              </w:rPr>
                              <w:t> </w:t>
                            </w:r>
                            <w:r>
                              <w:rPr>
                                <w:spacing w:val="-24"/>
                                <w:w w:val="110"/>
                                <w:sz w:val="21"/>
                              </w:rPr>
                              <w:t>=</w:t>
                            </w:r>
                          </w:p>
                        </w:txbxContent>
                      </wps:txbx>
                      <wps:bodyPr wrap="square" lIns="0" tIns="0" rIns="0" bIns="0" rtlCol="0">
                        <a:noAutofit/>
                      </wps:bodyPr>
                    </wps:wsp>
                  </a:graphicData>
                </a:graphic>
              </wp:anchor>
            </w:drawing>
          </mc:Choice>
          <mc:Fallback>
            <w:pict>
              <v:shape style="position:absolute;margin-left:278.381012pt;margin-top:-4.827637pt;width:17.25pt;height:10.9pt;mso-position-horizontal-relative:page;mso-position-vertical-relative:paragraph;z-index:15737856" type="#_x0000_t202" id="docshape76" filled="false" stroked="false">
                <v:textbox inset="0,0,0,0">
                  <w:txbxContent>
                    <w:p>
                      <w:pPr>
                        <w:spacing w:line="218" w:lineRule="exact" w:before="0"/>
                        <w:ind w:left="0" w:right="0" w:firstLine="0"/>
                        <w:jc w:val="left"/>
                        <w:rPr>
                          <w:sz w:val="21"/>
                        </w:rPr>
                      </w:pPr>
                      <w:r>
                        <w:rPr>
                          <w:rFonts w:ascii="Liberation Serif"/>
                          <w:i/>
                          <w:w w:val="110"/>
                          <w:sz w:val="21"/>
                        </w:rPr>
                        <w:t>u</w:t>
                      </w:r>
                      <w:r>
                        <w:rPr>
                          <w:rFonts w:ascii="Liberation Serif"/>
                          <w:i/>
                          <w:spacing w:val="5"/>
                          <w:w w:val="110"/>
                          <w:sz w:val="21"/>
                        </w:rPr>
                        <w:t> </w:t>
                      </w:r>
                      <w:r>
                        <w:rPr>
                          <w:spacing w:val="-24"/>
                          <w:w w:val="110"/>
                          <w:sz w:val="21"/>
                        </w:rPr>
                        <w:t>=</w:t>
                      </w:r>
                    </w:p>
                  </w:txbxContent>
                </v:textbox>
                <w10:wrap type="none"/>
              </v:shape>
            </w:pict>
          </mc:Fallback>
        </mc:AlternateContent>
      </w:r>
      <w:r>
        <w:rPr>
          <w:rFonts w:ascii="Times New Roman"/>
          <w:spacing w:val="-2"/>
          <w:w w:val="110"/>
          <w:sz w:val="15"/>
        </w:rPr>
        <w:t>r</w:t>
      </w:r>
      <w:r>
        <w:rPr>
          <w:rFonts w:ascii="LM Roman 8"/>
          <w:spacing w:val="-2"/>
          <w:w w:val="110"/>
          <w:sz w:val="15"/>
        </w:rPr>
        <w:t>+</w:t>
      </w:r>
      <w:r>
        <w:rPr>
          <w:rFonts w:ascii="Times New Roman"/>
          <w:spacing w:val="-2"/>
          <w:w w:val="110"/>
          <w:sz w:val="15"/>
        </w:rPr>
        <w:t>s</w:t>
      </w:r>
      <w:r>
        <w:rPr>
          <w:rFonts w:ascii="LM Roman 8"/>
          <w:spacing w:val="-2"/>
          <w:w w:val="110"/>
          <w:sz w:val="15"/>
        </w:rPr>
        <w:t>+</w:t>
      </w:r>
      <w:r>
        <w:rPr>
          <w:rFonts w:ascii="Times New Roman"/>
          <w:spacing w:val="-2"/>
          <w:w w:val="110"/>
          <w:sz w:val="15"/>
        </w:rPr>
        <w:t>t</w:t>
      </w:r>
      <w:r>
        <w:rPr>
          <w:rFonts w:ascii="LM Roman 8"/>
          <w:spacing w:val="-2"/>
          <w:w w:val="110"/>
          <w:sz w:val="15"/>
        </w:rPr>
        <w:t>+1</w:t>
      </w:r>
    </w:p>
    <w:p>
      <w:pPr>
        <w:spacing w:before="58"/>
        <w:ind w:left="0" w:right="109" w:firstLine="0"/>
        <w:jc w:val="right"/>
        <w:rPr>
          <w:sz w:val="21"/>
        </w:rPr>
      </w:pPr>
      <w:r>
        <w:rPr/>
        <w:br w:type="column"/>
      </w:r>
      <w:r>
        <w:rPr>
          <w:spacing w:val="-5"/>
          <w:sz w:val="21"/>
        </w:rPr>
        <w:t>(1)</w:t>
      </w:r>
    </w:p>
    <w:p>
      <w:pPr>
        <w:spacing w:after="0"/>
        <w:jc w:val="right"/>
        <w:rPr>
          <w:sz w:val="21"/>
        </w:rPr>
        <w:sectPr>
          <w:type w:val="continuous"/>
          <w:pgSz w:w="9360" w:h="13610"/>
          <w:pgMar w:header="860" w:footer="0" w:top="900" w:bottom="280" w:left="680" w:right="680"/>
          <w:cols w:num="4" w:equalWidth="0">
            <w:col w:w="3166" w:space="40"/>
            <w:col w:w="1371" w:space="39"/>
            <w:col w:w="1380" w:space="39"/>
            <w:col w:w="1965"/>
          </w:cols>
        </w:sectPr>
      </w:pPr>
    </w:p>
    <w:p>
      <w:pPr>
        <w:pStyle w:val="BodyText"/>
        <w:spacing w:line="216" w:lineRule="auto" w:before="204"/>
        <w:ind w:left="221" w:right="106"/>
        <w:jc w:val="both"/>
      </w:pPr>
      <w:r>
        <w:rPr/>
        <mc:AlternateContent>
          <mc:Choice Requires="wps">
            <w:drawing>
              <wp:anchor distT="0" distB="0" distL="0" distR="0" allowOverlap="1" layoutInCell="1" locked="0" behindDoc="0" simplePos="0" relativeHeight="15737344">
                <wp:simplePos x="0" y="0"/>
                <wp:positionH relativeFrom="page">
                  <wp:posOffset>2639948</wp:posOffset>
                </wp:positionH>
                <wp:positionV relativeFrom="paragraph">
                  <wp:posOffset>-178382</wp:posOffset>
                </wp:positionV>
                <wp:extent cx="212725" cy="1384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12725" cy="138430"/>
                        </a:xfrm>
                        <a:prstGeom prst="rect">
                          <a:avLst/>
                        </a:prstGeom>
                      </wps:spPr>
                      <wps:txbx>
                        <w:txbxContent>
                          <w:p>
                            <w:pPr>
                              <w:spacing w:line="218" w:lineRule="exact" w:before="0"/>
                              <w:ind w:left="0" w:right="0" w:firstLine="0"/>
                              <w:jc w:val="left"/>
                              <w:rPr>
                                <w:sz w:val="21"/>
                              </w:rPr>
                            </w:pPr>
                            <w:r>
                              <w:rPr>
                                <w:rFonts w:ascii="Liberation Serif"/>
                                <w:i/>
                                <w:sz w:val="21"/>
                              </w:rPr>
                              <w:t>d</w:t>
                            </w:r>
                            <w:r>
                              <w:rPr>
                                <w:rFonts w:ascii="Liberation Serif"/>
                                <w:i/>
                                <w:spacing w:val="11"/>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07.869995pt;margin-top:-14.045897pt;width:16.75pt;height:10.9pt;mso-position-horizontal-relative:page;mso-position-vertical-relative:paragraph;z-index:15737344" type="#_x0000_t202" id="docshape77" filled="false" stroked="false">
                <v:textbox inset="0,0,0,0">
                  <w:txbxContent>
                    <w:p>
                      <w:pPr>
                        <w:spacing w:line="218" w:lineRule="exact" w:before="0"/>
                        <w:ind w:left="0" w:right="0" w:firstLine="0"/>
                        <w:jc w:val="left"/>
                        <w:rPr>
                          <w:sz w:val="21"/>
                        </w:rPr>
                      </w:pPr>
                      <w:r>
                        <w:rPr>
                          <w:rFonts w:ascii="Liberation Serif"/>
                          <w:i/>
                          <w:sz w:val="21"/>
                        </w:rPr>
                        <w:t>d</w:t>
                      </w:r>
                      <w:r>
                        <w:rPr>
                          <w:rFonts w:ascii="Liberation Serif"/>
                          <w:i/>
                          <w:spacing w:val="11"/>
                          <w:sz w:val="21"/>
                        </w:rPr>
                        <w:t> </w:t>
                      </w:r>
                      <w:r>
                        <w:rPr>
                          <w:spacing w:val="-10"/>
                          <w:sz w:val="21"/>
                        </w:rPr>
                        <w:t>=</w:t>
                      </w:r>
                    </w:p>
                  </w:txbxContent>
                </v:textbox>
                <w10:wrap type="none"/>
              </v:shape>
            </w:pict>
          </mc:Fallback>
        </mc:AlternateContent>
      </w:r>
      <w:r>
        <w:rPr/>
        <w:t>where</w:t>
      </w:r>
      <w:r>
        <w:rPr>
          <w:spacing w:val="-18"/>
        </w:rPr>
        <w:t> </w:t>
      </w:r>
      <w:r>
        <w:rPr>
          <w:rFonts w:ascii="Liberation Serif"/>
          <w:i/>
        </w:rPr>
        <w:t>r</w:t>
      </w:r>
      <w:r>
        <w:rPr/>
        <w:t>,</w:t>
      </w:r>
      <w:r>
        <w:rPr>
          <w:spacing w:val="-17"/>
        </w:rPr>
        <w:t> </w:t>
      </w:r>
      <w:r>
        <w:rPr>
          <w:rFonts w:ascii="Liberation Serif"/>
          <w:i/>
        </w:rPr>
        <w:t>s </w:t>
      </w:r>
      <w:r>
        <w:rPr/>
        <w:t>are</w:t>
      </w:r>
      <w:r>
        <w:rPr>
          <w:spacing w:val="-14"/>
        </w:rPr>
        <w:t> </w:t>
      </w:r>
      <w:r>
        <w:rPr/>
        <w:t>the</w:t>
      </w:r>
      <w:r>
        <w:rPr>
          <w:spacing w:val="-17"/>
        </w:rPr>
        <w:t> </w:t>
      </w:r>
      <w:r>
        <w:rPr/>
        <w:t>number</w:t>
      </w:r>
      <w:r>
        <w:rPr>
          <w:spacing w:val="-17"/>
        </w:rPr>
        <w:t> </w:t>
      </w:r>
      <w:r>
        <w:rPr/>
        <w:t>of</w:t>
      </w:r>
      <w:r>
        <w:rPr>
          <w:spacing w:val="-14"/>
        </w:rPr>
        <w:t> </w:t>
      </w:r>
      <w:r>
        <w:rPr/>
        <w:t>items</w:t>
      </w:r>
      <w:r>
        <w:rPr>
          <w:spacing w:val="-13"/>
        </w:rPr>
        <w:t> </w:t>
      </w:r>
      <w:r>
        <w:rPr/>
        <w:t>in</w:t>
      </w:r>
      <w:r>
        <w:rPr>
          <w:spacing w:val="-14"/>
        </w:rPr>
        <w:t> </w:t>
      </w:r>
      <w:r>
        <w:rPr>
          <w:rFonts w:ascii="Liberation Serif"/>
          <w:i/>
        </w:rPr>
        <w:t>S</w:t>
      </w:r>
      <w:r>
        <w:rPr>
          <w:rFonts w:ascii="Liberation Serif"/>
          <w:i/>
          <w:spacing w:val="16"/>
        </w:rPr>
        <w:t> </w:t>
      </w:r>
      <w:r>
        <w:rPr/>
        <w:t>that</w:t>
      </w:r>
      <w:r>
        <w:rPr>
          <w:spacing w:val="-13"/>
        </w:rPr>
        <w:t> </w:t>
      </w:r>
      <w:r>
        <w:rPr/>
        <w:t>satisfy,</w:t>
      </w:r>
      <w:r>
        <w:rPr>
          <w:spacing w:val="-8"/>
        </w:rPr>
        <w:t> </w:t>
      </w:r>
      <w:r>
        <w:rPr/>
        <w:t>do</w:t>
      </w:r>
      <w:r>
        <w:rPr>
          <w:spacing w:val="-17"/>
        </w:rPr>
        <w:t> </w:t>
      </w:r>
      <w:r>
        <w:rPr/>
        <w:t>not</w:t>
      </w:r>
      <w:r>
        <w:rPr>
          <w:spacing w:val="-17"/>
        </w:rPr>
        <w:t> </w:t>
      </w:r>
      <w:r>
        <w:rPr/>
        <w:t>satisfy</w:t>
      </w:r>
      <w:r>
        <w:rPr>
          <w:spacing w:val="-12"/>
        </w:rPr>
        <w:t> </w:t>
      </w:r>
      <w:r>
        <w:rPr/>
        <w:t>resp.,</w:t>
      </w:r>
      <w:r>
        <w:rPr>
          <w:spacing w:val="-11"/>
        </w:rPr>
        <w:t> </w:t>
      </w:r>
      <w:r>
        <w:rPr/>
        <w:t>predicate</w:t>
      </w:r>
      <w:r>
        <w:rPr>
          <w:spacing w:val="-14"/>
        </w:rPr>
        <w:t> </w:t>
      </w:r>
      <w:r>
        <w:rPr>
          <w:rFonts w:ascii="Liberation Serif"/>
          <w:i/>
        </w:rPr>
        <w:t>P</w:t>
      </w:r>
      <w:r>
        <w:rPr>
          <w:rFonts w:ascii="Liberation Serif"/>
          <w:i/>
          <w:spacing w:val="-14"/>
        </w:rPr>
        <w:t> </w:t>
      </w:r>
      <w:r>
        <w:rPr/>
        <w:t>, whilst</w:t>
      </w:r>
      <w:r>
        <w:rPr>
          <w:spacing w:val="-12"/>
        </w:rPr>
        <w:t> </w:t>
      </w:r>
      <w:r>
        <w:rPr>
          <w:rFonts w:ascii="Liberation Serif"/>
          <w:i/>
        </w:rPr>
        <w:t>t </w:t>
      </w:r>
      <w:r>
        <w:rPr/>
        <w:t>is</w:t>
      </w:r>
      <w:r>
        <w:rPr>
          <w:spacing w:val="-11"/>
        </w:rPr>
        <w:t> </w:t>
      </w:r>
      <w:r>
        <w:rPr/>
        <w:t>the</w:t>
      </w:r>
      <w:r>
        <w:rPr>
          <w:spacing w:val="-12"/>
        </w:rPr>
        <w:t> </w:t>
      </w:r>
      <w:r>
        <w:rPr/>
        <w:t>number</w:t>
      </w:r>
      <w:r>
        <w:rPr>
          <w:spacing w:val="-15"/>
        </w:rPr>
        <w:t> </w:t>
      </w:r>
      <w:r>
        <w:rPr/>
        <w:t>of</w:t>
      </w:r>
      <w:r>
        <w:rPr>
          <w:spacing w:val="-8"/>
        </w:rPr>
        <w:t> </w:t>
      </w:r>
      <w:r>
        <w:rPr/>
        <w:t>items</w:t>
      </w:r>
      <w:r>
        <w:rPr>
          <w:spacing w:val="-11"/>
        </w:rPr>
        <w:t> </w:t>
      </w:r>
      <w:r>
        <w:rPr/>
        <w:t>for</w:t>
      </w:r>
      <w:r>
        <w:rPr>
          <w:spacing w:val="-10"/>
        </w:rPr>
        <w:t> </w:t>
      </w:r>
      <w:r>
        <w:rPr/>
        <w:t>which</w:t>
      </w:r>
      <w:r>
        <w:rPr>
          <w:spacing w:val="-12"/>
        </w:rPr>
        <w:t> </w:t>
      </w:r>
      <w:r>
        <w:rPr/>
        <w:t>the</w:t>
      </w:r>
      <w:r>
        <w:rPr>
          <w:spacing w:val="-10"/>
        </w:rPr>
        <w:t> </w:t>
      </w:r>
      <w:r>
        <w:rPr/>
        <w:t>evaluation</w:t>
      </w:r>
      <w:r>
        <w:rPr>
          <w:spacing w:val="-7"/>
        </w:rPr>
        <w:t> </w:t>
      </w:r>
      <w:r>
        <w:rPr/>
        <w:t>of</w:t>
      </w:r>
      <w:r>
        <w:rPr>
          <w:spacing w:val="-10"/>
        </w:rPr>
        <w:t> </w:t>
      </w:r>
      <w:r>
        <w:rPr/>
        <w:t>the</w:t>
      </w:r>
      <w:r>
        <w:rPr>
          <w:spacing w:val="-12"/>
        </w:rPr>
        <w:t> </w:t>
      </w:r>
      <w:r>
        <w:rPr/>
        <w:t>predicate</w:t>
      </w:r>
      <w:r>
        <w:rPr>
          <w:spacing w:val="-10"/>
        </w:rPr>
        <w:t> </w:t>
      </w:r>
      <w:r>
        <w:rPr/>
        <w:t>is</w:t>
      </w:r>
      <w:r>
        <w:rPr>
          <w:spacing w:val="-11"/>
        </w:rPr>
        <w:t> </w:t>
      </w:r>
      <w:r>
        <w:rPr/>
        <w:t>uncertain (e.g., the</w:t>
      </w:r>
      <w:r>
        <w:rPr>
          <w:spacing w:val="-6"/>
        </w:rPr>
        <w:t> </w:t>
      </w:r>
      <w:r>
        <w:rPr/>
        <w:t>datum</w:t>
      </w:r>
      <w:r>
        <w:rPr>
          <w:spacing w:val="-5"/>
        </w:rPr>
        <w:t> </w:t>
      </w:r>
      <w:r>
        <w:rPr/>
        <w:t>was</w:t>
      </w:r>
      <w:r>
        <w:rPr>
          <w:spacing w:val="-3"/>
        </w:rPr>
        <w:t> </w:t>
      </w:r>
      <w:r>
        <w:rPr/>
        <w:t>corrupted</w:t>
      </w:r>
      <w:r>
        <w:rPr>
          <w:spacing w:val="-6"/>
        </w:rPr>
        <w:t> </w:t>
      </w:r>
      <w:r>
        <w:rPr/>
        <w:t>or</w:t>
      </w:r>
      <w:r>
        <w:rPr>
          <w:spacing w:val="-4"/>
        </w:rPr>
        <w:t> </w:t>
      </w:r>
      <w:r>
        <w:rPr/>
        <w:t>missing,</w:t>
      </w:r>
      <w:r>
        <w:rPr>
          <w:spacing w:val="-3"/>
        </w:rPr>
        <w:t> </w:t>
      </w:r>
      <w:r>
        <w:rPr/>
        <w:t>or</w:t>
      </w:r>
      <w:r>
        <w:rPr>
          <w:spacing w:val="-4"/>
        </w:rPr>
        <w:t> </w:t>
      </w:r>
      <w:r>
        <w:rPr/>
        <w:t>we</w:t>
      </w:r>
      <w:r>
        <w:rPr>
          <w:spacing w:val="-4"/>
        </w:rPr>
        <w:t> </w:t>
      </w:r>
      <w:r>
        <w:rPr/>
        <w:t>are</w:t>
      </w:r>
      <w:r>
        <w:rPr>
          <w:spacing w:val="-4"/>
        </w:rPr>
        <w:t> </w:t>
      </w:r>
      <w:r>
        <w:rPr/>
        <w:t>using</w:t>
      </w:r>
      <w:r>
        <w:rPr>
          <w:spacing w:val="-6"/>
        </w:rPr>
        <w:t> </w:t>
      </w:r>
      <w:r>
        <w:rPr/>
        <w:t>a</w:t>
      </w:r>
      <w:r>
        <w:rPr>
          <w:spacing w:val="-6"/>
        </w:rPr>
        <w:t> </w:t>
      </w:r>
      <w:r>
        <w:rPr/>
        <w:t>three-valued</w:t>
      </w:r>
      <w:r>
        <w:rPr>
          <w:spacing w:val="-1"/>
        </w:rPr>
        <w:t> </w:t>
      </w:r>
      <w:r>
        <w:rPr/>
        <w:t>predicate and the result cannot be interpreted as neither positive nor negative).</w:t>
      </w:r>
    </w:p>
    <w:p>
      <w:pPr>
        <w:pStyle w:val="BodyText"/>
        <w:spacing w:line="211" w:lineRule="auto" w:before="15"/>
        <w:ind w:left="221" w:right="105" w:firstLine="319"/>
        <w:jc w:val="right"/>
      </w:pPr>
      <w:r>
        <w:rPr/>
        <mc:AlternateContent>
          <mc:Choice Requires="wps">
            <w:drawing>
              <wp:anchor distT="0" distB="0" distL="0" distR="0" allowOverlap="1" layoutInCell="1" locked="0" behindDoc="1" simplePos="0" relativeHeight="487235584">
                <wp:simplePos x="0" y="0"/>
                <wp:positionH relativeFrom="page">
                  <wp:posOffset>2579252</wp:posOffset>
                </wp:positionH>
                <wp:positionV relativeFrom="paragraph">
                  <wp:posOffset>1817430</wp:posOffset>
                </wp:positionV>
                <wp:extent cx="617220" cy="3448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17220" cy="344805"/>
                        </a:xfrm>
                        <a:prstGeom prst="rect">
                          <a:avLst/>
                        </a:prstGeom>
                      </wps:spPr>
                      <wps:txbx>
                        <w:txbxContent>
                          <w:p>
                            <w:pPr>
                              <w:tabs>
                                <w:tab w:pos="794" w:val="left" w:leader="none"/>
                              </w:tabs>
                              <w:spacing w:line="20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3.090729pt;margin-top:143.104767pt;width:48.6pt;height:27.15pt;mso-position-horizontal-relative:page;mso-position-vertical-relative:paragraph;z-index:-16080896" type="#_x0000_t202" id="docshape78" filled="false" stroked="false">
                <v:textbox inset="0,0,0,0">
                  <w:txbxContent>
                    <w:p>
                      <w:pPr>
                        <w:tabs>
                          <w:tab w:pos="794" w:val="left" w:leader="none"/>
                        </w:tabs>
                        <w:spacing w:line="20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v:textbox>
                <w10:wrap type="none"/>
              </v:shape>
            </w:pict>
          </mc:Fallback>
        </mc:AlternateContent>
      </w:r>
      <w:r>
        <w:rPr/>
        <w:t>Benignity</w:t>
      </w:r>
      <w:r>
        <w:rPr>
          <w:spacing w:val="40"/>
        </w:rPr>
        <w:t> </w:t>
      </w:r>
      <w:r>
        <w:rPr/>
        <w:t>is</w:t>
      </w:r>
      <w:r>
        <w:rPr>
          <w:spacing w:val="40"/>
        </w:rPr>
        <w:t> </w:t>
      </w:r>
      <w:r>
        <w:rPr/>
        <w:t>the</w:t>
      </w:r>
      <w:r>
        <w:rPr>
          <w:spacing w:val="38"/>
        </w:rPr>
        <w:t> </w:t>
      </w:r>
      <w:r>
        <w:rPr/>
        <w:t>opinion</w:t>
      </w:r>
      <w:r>
        <w:rPr>
          <w:spacing w:val="40"/>
        </w:rPr>
        <w:t> </w:t>
      </w:r>
      <w:r>
        <w:rPr>
          <w:rFonts w:ascii="Liberation Serif" w:hAnsi="Liberation Serif"/>
          <w:i/>
        </w:rPr>
        <w:t>ω</w:t>
      </w:r>
      <w:r>
        <w:rPr>
          <w:rFonts w:ascii="Times New Roman" w:hAnsi="Times New Roman"/>
          <w:vertAlign w:val="subscript"/>
        </w:rPr>
        <w:t>P</w:t>
      </w:r>
      <w:r>
        <w:rPr>
          <w:rFonts w:ascii="Georgia" w:hAnsi="Georgia"/>
          <w:i/>
          <w:position w:val="-5"/>
          <w:sz w:val="11"/>
          <w:vertAlign w:val="baseline"/>
        </w:rPr>
        <w:t>&amp;V</w:t>
      </w:r>
      <w:r>
        <w:rPr>
          <w:rFonts w:ascii="Georgia" w:hAnsi="Georgia"/>
          <w:i/>
          <w:spacing w:val="40"/>
          <w:position w:val="-5"/>
          <w:sz w:val="11"/>
          <w:vertAlign w:val="baseline"/>
        </w:rPr>
        <w:t>  </w:t>
      </w:r>
      <w:r>
        <w:rPr>
          <w:vertAlign w:val="baseline"/>
        </w:rPr>
        <w:t>calculated</w:t>
      </w:r>
      <w:r>
        <w:rPr>
          <w:spacing w:val="40"/>
          <w:vertAlign w:val="baseline"/>
        </w:rPr>
        <w:t> </w:t>
      </w:r>
      <w:r>
        <w:rPr>
          <w:vertAlign w:val="baseline"/>
        </w:rPr>
        <w:t>using</w:t>
      </w:r>
      <w:r>
        <w:rPr>
          <w:spacing w:val="34"/>
          <w:vertAlign w:val="baseline"/>
        </w:rPr>
        <w:t> </w:t>
      </w:r>
      <w:r>
        <w:rPr>
          <w:rFonts w:ascii="DejaVu Sans Condensed" w:hAnsi="DejaVu Sans Condensed"/>
          <w:vertAlign w:val="baseline"/>
        </w:rPr>
        <w:t>Q</w:t>
      </w:r>
      <w:r>
        <w:rPr>
          <w:rFonts w:ascii="Times New Roman" w:hAnsi="Times New Roman"/>
          <w:vertAlign w:val="subscript"/>
        </w:rPr>
        <w:t>o</w:t>
      </w:r>
      <w:r>
        <w:rPr>
          <w:rFonts w:ascii="Times New Roman" w:hAnsi="Times New Roman"/>
          <w:spacing w:val="69"/>
          <w:vertAlign w:val="baseline"/>
        </w:rPr>
        <w:t> </w:t>
      </w:r>
      <w:r>
        <w:rPr>
          <w:vertAlign w:val="baseline"/>
        </w:rPr>
        <w:t>as</w:t>
      </w:r>
      <w:r>
        <w:rPr>
          <w:spacing w:val="40"/>
          <w:vertAlign w:val="baseline"/>
        </w:rPr>
        <w:t> </w:t>
      </w:r>
      <w:r>
        <w:rPr>
          <w:vertAlign w:val="baseline"/>
        </w:rPr>
        <w:t>evidence</w:t>
      </w:r>
      <w:r>
        <w:rPr>
          <w:spacing w:val="40"/>
          <w:vertAlign w:val="baseline"/>
        </w:rPr>
        <w:t> </w:t>
      </w:r>
      <w:r>
        <w:rPr>
          <w:vertAlign w:val="baseline"/>
        </w:rPr>
        <w:t>space.</w:t>
      </w:r>
      <w:r>
        <w:rPr>
          <w:spacing w:val="80"/>
          <w:w w:val="150"/>
          <w:vertAlign w:val="baseline"/>
        </w:rPr>
        <w:t> </w:t>
      </w:r>
      <w:r>
        <w:rPr>
          <w:vertAlign w:val="baseline"/>
        </w:rPr>
        <w:t>Here </w:t>
      </w:r>
      <w:r>
        <w:rPr>
          <w:rFonts w:ascii="Liberation Serif" w:hAnsi="Liberation Serif"/>
          <w:i/>
          <w:vertAlign w:val="baseline"/>
        </w:rPr>
        <w:t>P</w:t>
      </w:r>
      <w:r>
        <w:rPr>
          <w:rFonts w:ascii="Times New Roman" w:hAnsi="Times New Roman"/>
          <w:vertAlign w:val="subscript"/>
        </w:rPr>
        <w:t>CV</w:t>
      </w:r>
      <w:r>
        <w:rPr>
          <w:rFonts w:ascii="Times New Roman" w:hAnsi="Times New Roman"/>
          <w:spacing w:val="80"/>
          <w:vertAlign w:val="baseline"/>
        </w:rPr>
        <w:t> </w:t>
      </w:r>
      <w:r>
        <w:rPr>
          <w:vertAlign w:val="baseline"/>
        </w:rPr>
        <w:t>is</w:t>
      </w:r>
      <w:r>
        <w:rPr>
          <w:spacing w:val="35"/>
          <w:vertAlign w:val="baseline"/>
        </w:rPr>
        <w:t> </w:t>
      </w:r>
      <w:r>
        <w:rPr>
          <w:vertAlign w:val="baseline"/>
        </w:rPr>
        <w:t>the</w:t>
      </w:r>
      <w:r>
        <w:rPr>
          <w:spacing w:val="37"/>
          <w:vertAlign w:val="baseline"/>
        </w:rPr>
        <w:t> </w:t>
      </w:r>
      <w:r>
        <w:rPr>
          <w:vertAlign w:val="baseline"/>
        </w:rPr>
        <w:t>three-valued</w:t>
      </w:r>
      <w:r>
        <w:rPr>
          <w:spacing w:val="37"/>
          <w:vertAlign w:val="baseline"/>
        </w:rPr>
        <w:t> </w:t>
      </w:r>
      <w:r>
        <w:rPr>
          <w:vertAlign w:val="baseline"/>
        </w:rPr>
        <w:t>predicate</w:t>
      </w:r>
      <w:r>
        <w:rPr>
          <w:spacing w:val="37"/>
          <w:vertAlign w:val="baseline"/>
        </w:rPr>
        <w:t> </w:t>
      </w:r>
      <w:r>
        <w:rPr>
          <w:vertAlign w:val="baseline"/>
        </w:rPr>
        <w:t>that</w:t>
      </w:r>
      <w:r>
        <w:rPr>
          <w:spacing w:val="34"/>
          <w:vertAlign w:val="baseline"/>
        </w:rPr>
        <w:t> </w:t>
      </w:r>
      <w:r>
        <w:rPr>
          <w:vertAlign w:val="baseline"/>
        </w:rPr>
        <w:t>returns</w:t>
      </w:r>
      <w:r>
        <w:rPr>
          <w:spacing w:val="33"/>
          <w:vertAlign w:val="baseline"/>
        </w:rPr>
        <w:t> </w:t>
      </w:r>
      <w:r>
        <w:rPr>
          <w:vertAlign w:val="baseline"/>
        </w:rPr>
        <w:t>-1</w:t>
      </w:r>
      <w:r>
        <w:rPr>
          <w:spacing w:val="37"/>
          <w:vertAlign w:val="baseline"/>
        </w:rPr>
        <w:t> </w:t>
      </w:r>
      <w:r>
        <w:rPr>
          <w:vertAlign w:val="baseline"/>
        </w:rPr>
        <w:t>if</w:t>
      </w:r>
      <w:r>
        <w:rPr>
          <w:spacing w:val="37"/>
          <w:vertAlign w:val="baseline"/>
        </w:rPr>
        <w:t> </w:t>
      </w:r>
      <w:r>
        <w:rPr>
          <w:rFonts w:ascii="Liberation Serif" w:hAnsi="Liberation Serif"/>
          <w:i/>
          <w:vertAlign w:val="baseline"/>
        </w:rPr>
        <w:t>CV</w:t>
      </w:r>
      <w:r>
        <w:rPr>
          <w:rFonts w:ascii="Liberation Serif" w:hAnsi="Liberation Serif"/>
          <w:i/>
          <w:spacing w:val="80"/>
          <w:w w:val="150"/>
          <w:vertAlign w:val="baseline"/>
        </w:rPr>
        <w:t> </w:t>
      </w:r>
      <w:r>
        <w:rPr>
          <w:rFonts w:ascii="Liberation Serif" w:hAnsi="Liberation Serif"/>
          <w:i/>
          <w:vertAlign w:val="baseline"/>
        </w:rPr>
        <w:t>&lt;</w:t>
      </w:r>
      <w:r>
        <w:rPr>
          <w:rFonts w:ascii="Liberation Serif" w:hAnsi="Liberation Serif"/>
          <w:i/>
          <w:spacing w:val="60"/>
          <w:vertAlign w:val="baseline"/>
        </w:rPr>
        <w:t> </w:t>
      </w:r>
      <w:r>
        <w:rPr>
          <w:vertAlign w:val="baseline"/>
        </w:rPr>
        <w:t>0,</w:t>
      </w:r>
      <w:r>
        <w:rPr>
          <w:spacing w:val="40"/>
          <w:vertAlign w:val="baseline"/>
        </w:rPr>
        <w:t> </w:t>
      </w:r>
      <w:r>
        <w:rPr>
          <w:vertAlign w:val="baseline"/>
        </w:rPr>
        <w:t>0</w:t>
      </w:r>
      <w:r>
        <w:rPr>
          <w:spacing w:val="37"/>
          <w:vertAlign w:val="baseline"/>
        </w:rPr>
        <w:t> </w:t>
      </w:r>
      <w:r>
        <w:rPr>
          <w:vertAlign w:val="baseline"/>
        </w:rPr>
        <w:t>if</w:t>
      </w:r>
      <w:r>
        <w:rPr>
          <w:spacing w:val="35"/>
          <w:vertAlign w:val="baseline"/>
        </w:rPr>
        <w:t> </w:t>
      </w:r>
      <w:r>
        <w:rPr>
          <w:rFonts w:ascii="Liberation Serif" w:hAnsi="Liberation Serif"/>
          <w:i/>
          <w:vertAlign w:val="baseline"/>
        </w:rPr>
        <w:t>CV</w:t>
      </w:r>
      <w:r>
        <w:rPr>
          <w:rFonts w:ascii="Liberation Serif" w:hAnsi="Liberation Serif"/>
          <w:i/>
          <w:spacing w:val="80"/>
          <w:w w:val="150"/>
          <w:vertAlign w:val="baseline"/>
        </w:rPr>
        <w:t> </w:t>
      </w:r>
      <w:r>
        <w:rPr>
          <w:vertAlign w:val="baseline"/>
        </w:rPr>
        <w:t>=</w:t>
      </w:r>
      <w:r>
        <w:rPr>
          <w:spacing w:val="40"/>
          <w:vertAlign w:val="baseline"/>
        </w:rPr>
        <w:t> </w:t>
      </w:r>
      <w:r>
        <w:rPr>
          <w:vertAlign w:val="baseline"/>
        </w:rPr>
        <w:t>0,</w:t>
      </w:r>
      <w:r>
        <w:rPr>
          <w:spacing w:val="40"/>
          <w:vertAlign w:val="baseline"/>
        </w:rPr>
        <w:t> </w:t>
      </w:r>
      <w:r>
        <w:rPr>
          <w:vertAlign w:val="baseline"/>
        </w:rPr>
        <w:t>-1 otherwise.</w:t>
      </w:r>
      <w:r>
        <w:rPr>
          <w:spacing w:val="9"/>
          <w:vertAlign w:val="baseline"/>
        </w:rPr>
        <w:t> </w:t>
      </w:r>
      <w:r>
        <w:rPr>
          <w:vertAlign w:val="baseline"/>
        </w:rPr>
        <w:t>Informally,</w:t>
      </w:r>
      <w:r>
        <w:rPr>
          <w:spacing w:val="-18"/>
          <w:vertAlign w:val="baseline"/>
        </w:rPr>
        <w:t> </w:t>
      </w:r>
      <w:r>
        <w:rPr>
          <w:vertAlign w:val="baseline"/>
        </w:rPr>
        <w:t>benignity</w:t>
      </w:r>
      <w:r>
        <w:rPr>
          <w:spacing w:val="-19"/>
          <w:vertAlign w:val="baseline"/>
        </w:rPr>
        <w:t> </w:t>
      </w:r>
      <w:r>
        <w:rPr>
          <w:vertAlign w:val="baseline"/>
        </w:rPr>
        <w:t>models</w:t>
      </w:r>
      <w:r>
        <w:rPr>
          <w:spacing w:val="-19"/>
          <w:vertAlign w:val="baseline"/>
        </w:rPr>
        <w:t> </w:t>
      </w:r>
      <w:r>
        <w:rPr>
          <w:vertAlign w:val="baseline"/>
        </w:rPr>
        <w:t>the</w:t>
      </w:r>
      <w:r>
        <w:rPr>
          <w:spacing w:val="-20"/>
          <w:vertAlign w:val="baseline"/>
        </w:rPr>
        <w:t> </w:t>
      </w:r>
      <w:r>
        <w:rPr>
          <w:vertAlign w:val="baseline"/>
        </w:rPr>
        <w:t>Trustor’s</w:t>
      </w:r>
      <w:r>
        <w:rPr>
          <w:spacing w:val="-21"/>
          <w:vertAlign w:val="baseline"/>
        </w:rPr>
        <w:t> </w:t>
      </w:r>
      <w:r>
        <w:rPr>
          <w:vertAlign w:val="baseline"/>
        </w:rPr>
        <w:t>trust</w:t>
      </w:r>
      <w:r>
        <w:rPr>
          <w:spacing w:val="-22"/>
          <w:vertAlign w:val="baseline"/>
        </w:rPr>
        <w:t> </w:t>
      </w:r>
      <w:r>
        <w:rPr>
          <w:vertAlign w:val="baseline"/>
        </w:rPr>
        <w:t>in</w:t>
      </w:r>
      <w:r>
        <w:rPr>
          <w:spacing w:val="-18"/>
          <w:vertAlign w:val="baseline"/>
        </w:rPr>
        <w:t> </w:t>
      </w:r>
      <w:r>
        <w:rPr>
          <w:vertAlign w:val="baseline"/>
        </w:rPr>
        <w:t>the</w:t>
      </w:r>
      <w:r>
        <w:rPr>
          <w:spacing w:val="-20"/>
          <w:vertAlign w:val="baseline"/>
        </w:rPr>
        <w:t> </w:t>
      </w:r>
      <w:r>
        <w:rPr>
          <w:vertAlign w:val="baseline"/>
        </w:rPr>
        <w:t>Trustee’s</w:t>
      </w:r>
      <w:r>
        <w:rPr>
          <w:spacing w:val="-19"/>
          <w:vertAlign w:val="baseline"/>
        </w:rPr>
        <w:t> </w:t>
      </w:r>
      <w:r>
        <w:rPr>
          <w:vertAlign w:val="baseline"/>
        </w:rPr>
        <w:t>behavior being compliant with its requirements.</w:t>
      </w:r>
      <w:r>
        <w:rPr>
          <w:spacing w:val="80"/>
          <w:vertAlign w:val="baseline"/>
        </w:rPr>
        <w:t> </w:t>
      </w:r>
      <w:r>
        <w:rPr>
          <w:vertAlign w:val="baseline"/>
        </w:rPr>
        <w:t>We</w:t>
      </w:r>
      <w:r>
        <w:rPr>
          <w:spacing w:val="27"/>
          <w:vertAlign w:val="baseline"/>
        </w:rPr>
        <w:t> </w:t>
      </w:r>
      <w:r>
        <w:rPr>
          <w:vertAlign w:val="baseline"/>
        </w:rPr>
        <w:t>can use benignity also when dealing with past Trustee’s “reputation” according to the Trustor’s viewpoint.</w:t>
      </w:r>
      <w:r>
        <w:rPr>
          <w:spacing w:val="33"/>
          <w:vertAlign w:val="baseline"/>
        </w:rPr>
        <w:t> </w:t>
      </w:r>
      <w:r>
        <w:rPr>
          <w:vertAlign w:val="baseline"/>
        </w:rPr>
        <w:t>A previous benignity value, </w:t>
      </w:r>
      <w:r>
        <w:rPr>
          <w:rFonts w:ascii="Liberation Serif" w:hAnsi="Liberation Serif"/>
          <w:i/>
          <w:vertAlign w:val="baseline"/>
        </w:rPr>
        <w:t>B</w:t>
      </w:r>
      <w:r>
        <w:rPr>
          <w:rFonts w:ascii="LM Roman 8" w:hAnsi="LM Roman 8"/>
          <w:vertAlign w:val="subscript"/>
        </w:rPr>
        <w:t>past</w:t>
      </w:r>
      <w:r>
        <w:rPr>
          <w:vertAlign w:val="baseline"/>
        </w:rPr>
        <w:t>, can be combined with the present benignity, </w:t>
      </w:r>
      <w:r>
        <w:rPr>
          <w:rFonts w:ascii="Liberation Serif" w:hAnsi="Liberation Serif"/>
          <w:i/>
          <w:vertAlign w:val="baseline"/>
        </w:rPr>
        <w:t>B</w:t>
      </w:r>
      <w:r>
        <w:rPr>
          <w:vertAlign w:val="baseline"/>
        </w:rPr>
        <w:t>, to obtain a (history-dependent) benignity </w:t>
      </w:r>
      <w:r>
        <w:rPr>
          <w:rFonts w:ascii="Liberation Serif" w:hAnsi="Liberation Serif"/>
          <w:i/>
          <w:vertAlign w:val="baseline"/>
        </w:rPr>
        <w:t>B</w:t>
      </w:r>
      <w:r>
        <w:rPr>
          <w:rFonts w:ascii="DejaVu Serif Condensed" w:hAnsi="DejaVu Serif Condensed"/>
          <w:vertAlign w:val="superscript"/>
        </w:rPr>
        <w:t>'</w:t>
      </w:r>
      <w:r>
        <w:rPr>
          <w:rFonts w:ascii="DejaVu Serif Condensed" w:hAnsi="DejaVu Serif Condensed"/>
          <w:vertAlign w:val="baseline"/>
        </w:rPr>
        <w:t> </w:t>
      </w:r>
      <w:r>
        <w:rPr>
          <w:vertAlign w:val="baseline"/>
        </w:rPr>
        <w:t>= </w:t>
      </w:r>
      <w:r>
        <w:rPr>
          <w:rFonts w:ascii="Liberation Serif" w:hAnsi="Liberation Serif"/>
          <w:i/>
          <w:vertAlign w:val="baseline"/>
        </w:rPr>
        <w:t>B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B</w:t>
      </w:r>
      <w:r>
        <w:rPr>
          <w:rFonts w:ascii="LM Roman 8" w:hAnsi="LM Roman 8"/>
          <w:vertAlign w:val="subscript"/>
        </w:rPr>
        <w:t>past</w:t>
      </w:r>
      <w:r>
        <w:rPr>
          <w:vertAlign w:val="baseline"/>
        </w:rPr>
        <w:t>.</w:t>
      </w:r>
      <w:r>
        <w:rPr>
          <w:spacing w:val="40"/>
          <w:vertAlign w:val="baseline"/>
        </w:rPr>
        <w:t> </w:t>
      </w:r>
      <w:r>
        <w:rPr>
          <w:vertAlign w:val="baseline"/>
        </w:rPr>
        <w:t>Benignity value can also be used to recommend a Trustee to other Trustors.</w:t>
      </w:r>
      <w:r>
        <w:rPr>
          <w:spacing w:val="40"/>
          <w:vertAlign w:val="baseline"/>
        </w:rPr>
        <w:t> </w:t>
      </w:r>
      <w:r>
        <w:rPr>
          <w:vertAlign w:val="baseline"/>
        </w:rPr>
        <w:t>In this case, QA’s in </w:t>
      </w:r>
      <w:r>
        <w:rPr>
          <w:i/>
          <w:vertAlign w:val="baseline"/>
        </w:rPr>
        <w:t>QA</w:t>
      </w:r>
      <w:r>
        <w:rPr>
          <w:rFonts w:ascii="Times New Roman" w:hAnsi="Times New Roman"/>
          <w:position w:val="-4"/>
          <w:sz w:val="15"/>
          <w:vertAlign w:val="baseline"/>
        </w:rPr>
        <w:t>r</w:t>
      </w:r>
      <w:r>
        <w:rPr>
          <w:rFonts w:ascii="Times New Roman" w:hAnsi="Times New Roman"/>
          <w:spacing w:val="40"/>
          <w:position w:val="-4"/>
          <w:sz w:val="15"/>
          <w:vertAlign w:val="baseline"/>
        </w:rPr>
        <w:t> </w:t>
      </w:r>
      <w:r>
        <w:rPr>
          <w:vertAlign w:val="baseline"/>
        </w:rPr>
        <w:t>are benignity values</w:t>
      </w:r>
      <w:r>
        <w:rPr>
          <w:spacing w:val="35"/>
          <w:vertAlign w:val="baseline"/>
        </w:rPr>
        <w:t> </w:t>
      </w:r>
      <w:r>
        <w:rPr>
          <w:vertAlign w:val="baseline"/>
        </w:rPr>
        <w:t>experienced</w:t>
      </w:r>
      <w:r>
        <w:rPr>
          <w:spacing w:val="35"/>
          <w:vertAlign w:val="baseline"/>
        </w:rPr>
        <w:t> </w:t>
      </w:r>
      <w:r>
        <w:rPr>
          <w:vertAlign w:val="baseline"/>
        </w:rPr>
        <w:t>by</w:t>
      </w:r>
      <w:r>
        <w:rPr>
          <w:spacing w:val="34"/>
          <w:vertAlign w:val="baseline"/>
        </w:rPr>
        <w:t> </w:t>
      </w:r>
      <w:r>
        <w:rPr>
          <w:vertAlign w:val="baseline"/>
        </w:rPr>
        <w:t>other</w:t>
      </w:r>
      <w:r>
        <w:rPr>
          <w:spacing w:val="34"/>
          <w:vertAlign w:val="baseline"/>
        </w:rPr>
        <w:t> </w:t>
      </w:r>
      <w:r>
        <w:rPr>
          <w:vertAlign w:val="baseline"/>
        </w:rPr>
        <w:t>systems,</w:t>
      </w:r>
      <w:r>
        <w:rPr>
          <w:spacing w:val="40"/>
          <w:vertAlign w:val="baseline"/>
        </w:rPr>
        <w:t> </w:t>
      </w:r>
      <w:r>
        <w:rPr>
          <w:vertAlign w:val="baseline"/>
        </w:rPr>
        <w:t>and</w:t>
      </w:r>
      <w:r>
        <w:rPr>
          <w:spacing w:val="35"/>
          <w:vertAlign w:val="baseline"/>
        </w:rPr>
        <w:t> </w:t>
      </w:r>
      <w:r>
        <w:rPr>
          <w:vertAlign w:val="baseline"/>
        </w:rPr>
        <w:t>they</w:t>
      </w:r>
      <w:r>
        <w:rPr>
          <w:spacing w:val="34"/>
          <w:vertAlign w:val="baseline"/>
        </w:rPr>
        <w:t> </w:t>
      </w:r>
      <w:r>
        <w:rPr>
          <w:vertAlign w:val="baseline"/>
        </w:rPr>
        <w:t>can</w:t>
      </w:r>
      <w:r>
        <w:rPr>
          <w:spacing w:val="35"/>
          <w:vertAlign w:val="baseline"/>
        </w:rPr>
        <w:t> </w:t>
      </w:r>
      <w:r>
        <w:rPr>
          <w:vertAlign w:val="baseline"/>
        </w:rPr>
        <w:t>be</w:t>
      </w:r>
      <w:r>
        <w:rPr>
          <w:spacing w:val="32"/>
          <w:vertAlign w:val="baseline"/>
        </w:rPr>
        <w:t> </w:t>
      </w:r>
      <w:r>
        <w:rPr>
          <w:vertAlign w:val="baseline"/>
        </w:rPr>
        <w:t>combined</w:t>
      </w:r>
      <w:r>
        <w:rPr>
          <w:spacing w:val="35"/>
          <w:vertAlign w:val="baseline"/>
        </w:rPr>
        <w:t> </w:t>
      </w:r>
      <w:r>
        <w:rPr>
          <w:vertAlign w:val="baseline"/>
        </w:rPr>
        <w:t>with</w:t>
      </w:r>
      <w:r>
        <w:rPr>
          <w:spacing w:val="35"/>
          <w:vertAlign w:val="baseline"/>
        </w:rPr>
        <w:t> </w:t>
      </w:r>
      <w:r>
        <w:rPr>
          <w:vertAlign w:val="baseline"/>
        </w:rPr>
        <w:t>the</w:t>
      </w:r>
      <w:r>
        <w:rPr>
          <w:spacing w:val="34"/>
          <w:vertAlign w:val="baseline"/>
        </w:rPr>
        <w:t> </w:t>
      </w:r>
      <w:r>
        <w:rPr>
          <w:vertAlign w:val="baseline"/>
        </w:rPr>
        <w:t>local benignity to reach a final consensus.</w:t>
      </w:r>
      <w:r>
        <w:rPr>
          <w:spacing w:val="40"/>
          <w:vertAlign w:val="baseline"/>
        </w:rPr>
        <w:t> </w:t>
      </w:r>
      <w:r>
        <w:rPr>
          <w:vertAlign w:val="baseline"/>
        </w:rPr>
        <w:t>To deal with network of recommendations, and to cope with the related problems, can utilise the techniques developed in [</w:t>
      </w:r>
      <w:hyperlink w:history="true" w:anchor="_bookmark23">
        <w:r>
          <w:rPr>
            <w:color w:val="0000FF"/>
            <w:vertAlign w:val="baseline"/>
          </w:rPr>
          <w:t>8</w:t>
        </w:r>
      </w:hyperlink>
      <w:r>
        <w:rPr>
          <w:vertAlign w:val="baseline"/>
        </w:rPr>
        <w:t>].</w:t>
      </w:r>
    </w:p>
    <w:p>
      <w:pPr>
        <w:pStyle w:val="BodyText"/>
        <w:spacing w:line="206" w:lineRule="auto" w:before="29"/>
        <w:ind w:left="221" w:right="106" w:firstLine="319"/>
        <w:jc w:val="both"/>
      </w:pPr>
      <w:r>
        <w:rPr/>
        <w:t>Stability is</w:t>
      </w:r>
      <w:r>
        <w:rPr>
          <w:spacing w:val="-1"/>
        </w:rPr>
        <w:t> </w:t>
      </w:r>
      <w:r>
        <w:rPr/>
        <w:t>calculated as </w:t>
      </w:r>
      <w:r>
        <w:rPr>
          <w:rFonts w:ascii="Liberation Serif" w:hAnsi="Liberation Serif" w:cs="Liberation Serif" w:eastAsia="Liberation Serif"/>
          <w:i/>
          <w:iCs/>
        </w:rPr>
        <w:t>S </w:t>
      </w:r>
      <w:r>
        <w:rPr/>
        <w:t>=</w:t>
      </w:r>
      <w:r>
        <w:rPr>
          <w:rFonts w:ascii="DejaVu Sans" w:hAnsi="DejaVu Sans" w:cs="DejaVu Sans" w:eastAsia="DejaVu Sans"/>
          <w:spacing w:val="80"/>
          <w:w w:val="150"/>
          <w:position w:val="17"/>
        </w:rPr>
        <w:t> </w:t>
      </w:r>
      <w:r>
        <w:rPr>
          <w:rFonts w:ascii="Times New Roman" w:hAnsi="Times New Roman" w:cs="Times New Roman" w:eastAsia="Times New Roman"/>
          <w:position w:val="-5"/>
          <w:sz w:val="15"/>
          <w:szCs w:val="15"/>
        </w:rPr>
        <w:t>qa</w:t>
      </w:r>
      <w:r>
        <w:rPr>
          <w:rFonts w:ascii="DejaVu Serif Condensed" w:hAnsi="DejaVu Serif Condensed" w:cs="DejaVu Serif Condensed" w:eastAsia="DejaVu Serif Condensed"/>
          <w:position w:val="-5"/>
          <w:sz w:val="15"/>
          <w:szCs w:val="15"/>
        </w:rPr>
        <w:t>∈</w:t>
      </w:r>
      <w:r>
        <w:rPr>
          <w:rFonts w:ascii="LM Roman 8" w:hAnsi="LM Roman 8" w:cs="LM Roman 8" w:eastAsia="LM Roman 8"/>
          <w:i/>
          <w:iCs/>
          <w:position w:val="-5"/>
          <w:sz w:val="15"/>
          <w:szCs w:val="15"/>
        </w:rPr>
        <w:t>QA</w:t>
      </w:r>
      <w:r>
        <w:rPr/>
        <w:t>(</w:t>
      </w:r>
      <w:r>
        <w:rPr>
          <w:spacing w:val="40"/>
        </w:rPr>
        <w:t> </w:t>
      </w:r>
      <w:r>
        <w:rPr>
          <w:rFonts w:ascii="Times New Roman" w:hAnsi="Times New Roman" w:cs="Times New Roman" w:eastAsia="Times New Roman"/>
          <w:position w:val="-5"/>
          <w:sz w:val="15"/>
          <w:szCs w:val="15"/>
        </w:rPr>
        <w:t>m</w:t>
      </w:r>
      <w:r>
        <w:rPr>
          <w:rFonts w:ascii="DejaVu Serif Condensed" w:hAnsi="DejaVu Serif Condensed" w:cs="DejaVu Serif Condensed" w:eastAsia="DejaVu Serif Condensed"/>
          <w:position w:val="-5"/>
          <w:sz w:val="15"/>
          <w:szCs w:val="15"/>
        </w:rPr>
        <w:t>∈</w:t>
      </w:r>
      <w:r>
        <w:rPr>
          <w:rFonts w:ascii="Times New Roman" w:hAnsi="Times New Roman" w:cs="Times New Roman" w:eastAsia="Times New Roman"/>
          <w:position w:val="-5"/>
          <w:sz w:val="15"/>
          <w:szCs w:val="15"/>
        </w:rPr>
        <w:t>qa </w:t>
      </w:r>
      <w:r>
        <w:rPr>
          <w:rFonts w:ascii="Liberation Serif" w:hAnsi="Liberation Serif" w:cs="Liberation Serif" w:eastAsia="Liberation Serif"/>
          <w:i/>
          <w:iCs/>
        </w:rPr>
        <w:t>ω</w:t>
      </w:r>
      <w:r>
        <w:rPr>
          <w:rFonts w:ascii="Times New Roman" w:hAnsi="Times New Roman" w:cs="Times New Roman" w:eastAsia="Times New Roman"/>
          <w:vertAlign w:val="subscript"/>
        </w:rPr>
        <w:t>P</w:t>
      </w:r>
      <w:r>
        <w:rPr>
          <w:rFonts w:ascii="Georgia" w:hAnsi="Georgia" w:cs="Georgia" w:eastAsia="Georgia"/>
          <w:i/>
          <w:iCs/>
          <w:position w:val="-4"/>
          <w:sz w:val="11"/>
          <w:szCs w:val="11"/>
          <w:vertAlign w:val="baseline"/>
        </w:rPr>
        <w:t>m,c</w:t>
      </w:r>
      <w:r>
        <w:rPr>
          <w:rFonts w:ascii="DejaVu Sans" w:hAnsi="DejaVu Sans" w:cs="DejaVu Sans" w:eastAsia="DejaVu Sans"/>
          <w:position w:val="17"/>
          <w:vertAlign w:val="baseline"/>
        </w:rPr>
        <w:t> </w:t>
      </w:r>
      <w:r>
        <w:rPr>
          <w:vertAlign w:val="baseline"/>
        </w:rPr>
        <w:t>. Here, </w:t>
      </w:r>
      <w:r>
        <w:rPr>
          <w:rFonts w:ascii="Liberation Serif" w:hAnsi="Liberation Serif" w:cs="Liberation Serif" w:eastAsia="Liberation Serif"/>
          <w:i/>
          <w:iCs/>
          <w:vertAlign w:val="baseline"/>
        </w:rPr>
        <w:t>ω</w:t>
      </w:r>
      <w:r>
        <w:rPr>
          <w:rFonts w:ascii="Times New Roman" w:hAnsi="Times New Roman" w:cs="Times New Roman" w:eastAsia="Times New Roman"/>
          <w:vertAlign w:val="subscript"/>
        </w:rPr>
        <w:t>P</w:t>
      </w:r>
      <w:r>
        <w:rPr>
          <w:rFonts w:ascii="Georgia" w:hAnsi="Georgia" w:cs="Georgia" w:eastAsia="Georgia"/>
          <w:i/>
          <w:iCs/>
          <w:position w:val="-4"/>
          <w:sz w:val="11"/>
          <w:szCs w:val="11"/>
          <w:vertAlign w:val="baseline"/>
        </w:rPr>
        <w:t>m,c</w:t>
      </w:r>
      <w:r>
        <w:rPr>
          <w:rFonts w:ascii="Georgia" w:hAnsi="Georgia" w:cs="Georgia" w:eastAsia="Georgia"/>
          <w:i/>
          <w:iCs/>
          <w:spacing w:val="40"/>
          <w:position w:val="-4"/>
          <w:sz w:val="11"/>
          <w:szCs w:val="11"/>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opinion calculated using</w:t>
      </w:r>
      <w:r>
        <w:rPr>
          <w:spacing w:val="-2"/>
          <w:vertAlign w:val="baseline"/>
        </w:rPr>
        <w:t> </w:t>
      </w:r>
      <w:r>
        <w:rPr>
          <w:rFonts w:ascii="DejaVu Sans Condensed" w:hAnsi="DejaVu Sans Condensed" w:cs="DejaVu Sans Condensed" w:eastAsia="DejaVu Sans Condensed"/>
          <w:vertAlign w:val="baseline"/>
        </w:rPr>
        <w:t>Q</w:t>
      </w:r>
      <w:r>
        <w:rPr>
          <w:rFonts w:ascii="Times New Roman" w:hAnsi="Times New Roman" w:cs="Times New Roman" w:eastAsia="Times New Roman"/>
          <w:vertAlign w:val="subscript"/>
        </w:rPr>
        <w:t>o</w:t>
      </w:r>
      <w:r>
        <w:rPr>
          <w:rFonts w:ascii="Times New Roman" w:hAnsi="Times New Roman" w:cs="Times New Roman" w:eastAsia="Times New Roman"/>
          <w:spacing w:val="36"/>
          <w:vertAlign w:val="baseline"/>
        </w:rPr>
        <w:t> </w:t>
      </w:r>
      <w:r>
        <w:rPr>
          <w:vertAlign w:val="baseline"/>
        </w:rPr>
        <w:t>and the predicate </w:t>
      </w:r>
      <w:r>
        <w:rPr>
          <w:rFonts w:ascii="Liberation Serif" w:hAnsi="Liberation Serif" w:cs="Liberation Serif" w:eastAsia="Liberation Serif"/>
          <w:i/>
          <w:iCs/>
          <w:vertAlign w:val="baseline"/>
        </w:rPr>
        <w:t>P</w:t>
      </w:r>
      <w:r>
        <w:rPr>
          <w:rFonts w:ascii="Times New Roman" w:hAnsi="Times New Roman" w:cs="Times New Roman" w:eastAsia="Times New Roman"/>
          <w:vertAlign w:val="subscript"/>
        </w:rPr>
        <w:t>m,є</w:t>
      </w:r>
      <w:r>
        <w:rPr>
          <w:vertAlign w:val="baseline"/>
        </w:rPr>
        <w:t>, which returns</w:t>
      </w:r>
      <w:r>
        <w:rPr>
          <w:spacing w:val="-2"/>
          <w:vertAlign w:val="baseline"/>
        </w:rPr>
        <w:t> </w:t>
      </w:r>
      <w:r>
        <w:rPr>
          <w:vertAlign w:val="baseline"/>
        </w:rPr>
        <w:t>1 if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37"/>
          <w:vertAlign w:val="baseline"/>
        </w:rPr>
        <w:t> </w:t>
      </w:r>
      <w:r>
        <w:rPr>
          <w:rFonts w:ascii="DejaVu Sans Condensed" w:hAnsi="DejaVu Sans Condensed" w:cs="DejaVu Sans Condensed" w:eastAsia="DejaVu Sans Condensed"/>
          <w:vertAlign w:val="baseline"/>
        </w:rPr>
        <w:t>∈ </w:t>
      </w:r>
      <w:r>
        <w:rPr>
          <w:vertAlign w:val="baseline"/>
        </w:rPr>
        <w:t>[</w:t>
      </w:r>
      <w:r>
        <w:rPr>
          <w:rFonts w:ascii="Liberation Serif" w:hAnsi="Liberation Serif" w:cs="Liberation Serif" w:eastAsia="Liberation Serif"/>
          <w:i/>
          <w:iCs/>
          <w:vertAlign w:val="baseline"/>
        </w:rPr>
        <w:t>m</w:t>
      </w:r>
      <w:r>
        <w:rPr>
          <w:rFonts w:ascii="Times New Roman" w:hAnsi="Times New Roman" w:cs="Times New Roman" w:eastAsia="Times New Roman"/>
          <w:vertAlign w:val="subscript"/>
        </w:rPr>
        <w:t>e</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ϵ</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m</w:t>
      </w:r>
      <w:r>
        <w:rPr>
          <w:rFonts w:ascii="Times New Roman" w:hAnsi="Times New Roman" w:cs="Times New Roman" w:eastAsia="Times New Roman"/>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m</w:t>
      </w:r>
      <w:r>
        <w:rPr>
          <w:rFonts w:ascii="Times New Roman" w:hAnsi="Times New Roman" w:cs="Times New Roman" w:eastAsia="Times New Roman"/>
          <w:vertAlign w:val="subscript"/>
        </w:rPr>
        <w:t>e</w:t>
      </w:r>
      <w:r>
        <w:rPr>
          <w:vertAlign w:val="baseline"/>
        </w:rPr>
        <w:t>+</w:t>
      </w:r>
      <w:r>
        <w:rPr>
          <w:rFonts w:ascii="Liberation Serif" w:hAnsi="Liberation Serif" w:cs="Liberation Serif" w:eastAsia="Liberation Serif"/>
          <w:i/>
          <w:iCs/>
          <w:vertAlign w:val="baseline"/>
        </w:rPr>
        <w:t>ϵ</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m</w:t>
      </w:r>
      <w:r>
        <w:rPr>
          <w:rFonts w:ascii="Times New Roman" w:hAnsi="Times New Roman" w:cs="Times New Roman" w:eastAsia="Times New Roman"/>
          <w:vertAlign w:val="subscript"/>
        </w:rPr>
        <w:t>e</w:t>
      </w:r>
      <w:r>
        <w:rPr>
          <w:vertAlign w:val="baseline"/>
        </w:rPr>
        <w:t>],</w:t>
      </w:r>
      <w:r>
        <w:rPr>
          <w:spacing w:val="-1"/>
          <w:vertAlign w:val="baseline"/>
        </w:rPr>
        <w:t> </w:t>
      </w:r>
      <w:r>
        <w:rPr>
          <w:vertAlign w:val="baseline"/>
        </w:rPr>
        <w:t>-1</w:t>
      </w:r>
      <w:r>
        <w:rPr>
          <w:spacing w:val="-8"/>
          <w:vertAlign w:val="baseline"/>
        </w:rPr>
        <w:t> </w:t>
      </w:r>
      <w:r>
        <w:rPr>
          <w:vertAlign w:val="baseline"/>
        </w:rPr>
        <w:t>otherwise.</w:t>
      </w:r>
      <w:r>
        <w:rPr>
          <w:spacing w:val="37"/>
          <w:vertAlign w:val="baseline"/>
        </w:rPr>
        <w:t> </w:t>
      </w:r>
      <w:r>
        <w:rPr>
          <w:vertAlign w:val="baseline"/>
        </w:rPr>
        <w:t>Here,</w:t>
      </w:r>
      <w:r>
        <w:rPr>
          <w:spacing w:val="-2"/>
          <w:vertAlign w:val="baseline"/>
        </w:rPr>
        <w:t> </w:t>
      </w:r>
      <w:r>
        <w:rPr>
          <w:rFonts w:ascii="Liberation Serif" w:hAnsi="Liberation Serif" w:cs="Liberation Serif" w:eastAsia="Liberation Serif"/>
          <w:i/>
          <w:iCs/>
          <w:vertAlign w:val="baseline"/>
        </w:rPr>
        <w:t>ϵ </w:t>
      </w:r>
      <w:r>
        <w:rPr>
          <w:vertAlign w:val="baseline"/>
        </w:rPr>
        <w:t>is</w:t>
      </w:r>
      <w:r>
        <w:rPr>
          <w:spacing w:val="-10"/>
          <w:vertAlign w:val="baseline"/>
        </w:rPr>
        <w:t> </w:t>
      </w:r>
      <w:r>
        <w:rPr>
          <w:vertAlign w:val="baseline"/>
        </w:rPr>
        <w:t>the</w:t>
      </w:r>
      <w:r>
        <w:rPr>
          <w:spacing w:val="-8"/>
          <w:vertAlign w:val="baseline"/>
        </w:rPr>
        <w:t> </w:t>
      </w:r>
      <w:r>
        <w:rPr>
          <w:vertAlign w:val="baseline"/>
        </w:rPr>
        <w:t>tolerance</w:t>
      </w:r>
      <w:r>
        <w:rPr>
          <w:spacing w:val="-2"/>
          <w:vertAlign w:val="baseline"/>
        </w:rPr>
        <w:t> </w:t>
      </w:r>
      <w:r>
        <w:rPr>
          <w:vertAlign w:val="baseline"/>
        </w:rPr>
        <w:t>associated</w:t>
      </w:r>
      <w:r>
        <w:rPr>
          <w:spacing w:val="-2"/>
          <w:vertAlign w:val="baseline"/>
        </w:rPr>
        <w:t> </w:t>
      </w:r>
      <w:r>
        <w:rPr>
          <w:vertAlign w:val="baseline"/>
        </w:rPr>
        <w:t>to</w:t>
      </w:r>
      <w:r>
        <w:rPr>
          <w:spacing w:val="-5"/>
          <w:vertAlign w:val="baseline"/>
        </w:rPr>
        <w:t> </w:t>
      </w:r>
      <w:r>
        <w:rPr>
          <w:rFonts w:ascii="Liberation Serif" w:hAnsi="Liberation Serif" w:cs="Liberation Serif" w:eastAsia="Liberation Serif"/>
          <w:i/>
          <w:iCs/>
          <w:vertAlign w:val="baseline"/>
        </w:rPr>
        <w:t>m </w:t>
      </w:r>
      <w:r>
        <w:rPr>
          <w:vertAlign w:val="baseline"/>
        </w:rPr>
        <w:t>in</w:t>
      </w:r>
      <w:r>
        <w:rPr>
          <w:spacing w:val="-6"/>
          <w:vertAlign w:val="baseline"/>
        </w:rPr>
        <w:t> </w:t>
      </w:r>
      <w:r>
        <w:rPr>
          <w:rFonts w:ascii="Liberation Serif" w:hAnsi="Liberation Serif" w:cs="Liberation Serif" w:eastAsia="Liberation Serif"/>
          <w:i/>
          <w:iCs/>
          <w:vertAlign w:val="baseline"/>
        </w:rPr>
        <w:t>tp</w:t>
      </w:r>
      <w:r>
        <w:rPr>
          <w:vertAlign w:val="baseline"/>
        </w:rPr>
        <w:t>,</w:t>
      </w:r>
      <w:r>
        <w:rPr>
          <w:spacing w:val="-5"/>
          <w:vertAlign w:val="baseline"/>
        </w:rPr>
        <w:t> </w:t>
      </w:r>
      <w:r>
        <w:rPr>
          <w:vertAlign w:val="baseline"/>
        </w:rPr>
        <w:t>and</w:t>
      </w:r>
      <w:r>
        <w:rPr>
          <w:spacing w:val="-8"/>
          <w:vertAlign w:val="baseline"/>
        </w:rPr>
        <w:t> </w:t>
      </w:r>
      <w:r>
        <w:rPr>
          <w:rFonts w:ascii="Liberation Serif" w:hAnsi="Liberation Serif" w:cs="Liberation Serif" w:eastAsia="Liberation Serif"/>
          <w:i/>
          <w:iCs/>
          <w:vertAlign w:val="baseline"/>
        </w:rPr>
        <w:t>m</w:t>
      </w:r>
      <w:r>
        <w:rPr>
          <w:rFonts w:ascii="Times New Roman" w:hAnsi="Times New Roman" w:cs="Times New Roman" w:eastAsia="Times New Roman"/>
          <w:vertAlign w:val="subscript"/>
        </w:rPr>
        <w:t>e</w:t>
      </w:r>
      <w:r>
        <w:rPr>
          <w:rFonts w:ascii="Times New Roman" w:hAnsi="Times New Roman" w:cs="Times New Roman" w:eastAsia="Times New Roman"/>
          <w:spacing w:val="19"/>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metric value</w:t>
      </w:r>
      <w:r>
        <w:rPr>
          <w:spacing w:val="-18"/>
          <w:vertAlign w:val="baseline"/>
        </w:rPr>
        <w:t> </w:t>
      </w:r>
      <w:r>
        <w:rPr>
          <w:vertAlign w:val="baseline"/>
        </w:rPr>
        <w:t>used</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estimated</w:t>
      </w:r>
      <w:r>
        <w:rPr>
          <w:spacing w:val="-13"/>
          <w:vertAlign w:val="baseline"/>
        </w:rPr>
        <w:t> </w:t>
      </w:r>
      <w:r>
        <w:rPr>
          <w:vertAlign w:val="baseline"/>
        </w:rPr>
        <w:t>QA.</w:t>
      </w:r>
      <w:r>
        <w:rPr>
          <w:spacing w:val="-17"/>
          <w:vertAlign w:val="baseline"/>
        </w:rPr>
        <w:t> </w:t>
      </w:r>
      <w:r>
        <w:rPr>
          <w:vertAlign w:val="baseline"/>
        </w:rPr>
        <w:t>Stability</w:t>
      </w:r>
      <w:r>
        <w:rPr>
          <w:spacing w:val="-14"/>
          <w:vertAlign w:val="baseline"/>
        </w:rPr>
        <w:t> </w:t>
      </w:r>
      <w:r>
        <w:rPr>
          <w:vertAlign w:val="baseline"/>
        </w:rPr>
        <w:t>models</w:t>
      </w:r>
      <w:r>
        <w:rPr>
          <w:spacing w:val="-16"/>
          <w:vertAlign w:val="baseline"/>
        </w:rPr>
        <w:t> </w:t>
      </w:r>
      <w:r>
        <w:rPr>
          <w:vertAlign w:val="baseline"/>
        </w:rPr>
        <w:t>the</w:t>
      </w:r>
      <w:r>
        <w:rPr>
          <w:spacing w:val="-17"/>
          <w:vertAlign w:val="baseline"/>
        </w:rPr>
        <w:t> </w:t>
      </w:r>
      <w:r>
        <w:rPr>
          <w:vertAlign w:val="baseline"/>
        </w:rPr>
        <w:t>Trustor’s</w:t>
      </w:r>
      <w:r>
        <w:rPr>
          <w:spacing w:val="-18"/>
          <w:vertAlign w:val="baseline"/>
        </w:rPr>
        <w:t> </w:t>
      </w:r>
      <w:r>
        <w:rPr>
          <w:vertAlign w:val="baseline"/>
        </w:rPr>
        <w:t>trust</w:t>
      </w:r>
      <w:r>
        <w:rPr>
          <w:spacing w:val="-17"/>
          <w:vertAlign w:val="baseline"/>
        </w:rPr>
        <w:t> </w:t>
      </w:r>
      <w:r>
        <w:rPr>
          <w:vertAlign w:val="baseline"/>
        </w:rPr>
        <w:t>in</w:t>
      </w:r>
      <w:r>
        <w:rPr>
          <w:spacing w:val="-15"/>
          <w:vertAlign w:val="baseline"/>
        </w:rPr>
        <w:t> </w:t>
      </w:r>
      <w:r>
        <w:rPr>
          <w:vertAlign w:val="baseline"/>
        </w:rPr>
        <w:t>the</w:t>
      </w:r>
      <w:r>
        <w:rPr>
          <w:spacing w:val="-17"/>
          <w:vertAlign w:val="baseline"/>
        </w:rPr>
        <w:t> </w:t>
      </w:r>
      <w:r>
        <w:rPr>
          <w:vertAlign w:val="baseline"/>
        </w:rPr>
        <w:t>Trustee’s behavior</w:t>
      </w:r>
      <w:r>
        <w:rPr>
          <w:spacing w:val="-7"/>
          <w:vertAlign w:val="baseline"/>
        </w:rPr>
        <w:t> </w:t>
      </w:r>
      <w:r>
        <w:rPr>
          <w:vertAlign w:val="baseline"/>
        </w:rPr>
        <w:t>to</w:t>
      </w:r>
      <w:r>
        <w:rPr>
          <w:spacing w:val="-7"/>
          <w:vertAlign w:val="baseline"/>
        </w:rPr>
        <w:t> </w:t>
      </w:r>
      <w:r>
        <w:rPr>
          <w:vertAlign w:val="baseline"/>
        </w:rPr>
        <w:t>remain</w:t>
      </w:r>
      <w:r>
        <w:rPr>
          <w:spacing w:val="-6"/>
          <w:vertAlign w:val="baseline"/>
        </w:rPr>
        <w:t> </w:t>
      </w:r>
      <w:r>
        <w:rPr>
          <w:vertAlign w:val="baseline"/>
        </w:rPr>
        <w:t>in</w:t>
      </w:r>
      <w:r>
        <w:rPr>
          <w:spacing w:val="-6"/>
          <w:vertAlign w:val="baseline"/>
        </w:rPr>
        <w:t> </w:t>
      </w:r>
      <w:r>
        <w:rPr>
          <w:vertAlign w:val="baseline"/>
        </w:rPr>
        <w:t>the</w:t>
      </w:r>
      <w:r>
        <w:rPr>
          <w:spacing w:val="-10"/>
          <w:vertAlign w:val="baseline"/>
        </w:rPr>
        <w:t> </w:t>
      </w:r>
      <w:r>
        <w:rPr>
          <w:vertAlign w:val="baseline"/>
        </w:rPr>
        <w:t>neighbourhood</w:t>
      </w:r>
      <w:r>
        <w:rPr>
          <w:spacing w:val="-12"/>
          <w:vertAlign w:val="baseline"/>
        </w:rPr>
        <w:t> </w:t>
      </w:r>
      <w:r>
        <w:rPr>
          <w:vertAlign w:val="baseline"/>
        </w:rPr>
        <w:t>of</w:t>
      </w:r>
      <w:r>
        <w:rPr>
          <w:spacing w:val="-7"/>
          <w:vertAlign w:val="baseline"/>
        </w:rPr>
        <w:t> </w:t>
      </w:r>
      <w:r>
        <w:rPr>
          <w:vertAlign w:val="baseline"/>
        </w:rPr>
        <w:t>the</w:t>
      </w:r>
      <w:r>
        <w:rPr>
          <w:spacing w:val="-10"/>
          <w:vertAlign w:val="baseline"/>
        </w:rPr>
        <w:t> </w:t>
      </w:r>
      <w:r>
        <w:rPr>
          <w:vertAlign w:val="baseline"/>
        </w:rPr>
        <w:t>estimated</w:t>
      </w:r>
      <w:r>
        <w:rPr>
          <w:spacing w:val="-4"/>
          <w:vertAlign w:val="baseline"/>
        </w:rPr>
        <w:t> </w:t>
      </w:r>
      <w:r>
        <w:rPr>
          <w:vertAlign w:val="baseline"/>
        </w:rPr>
        <w:t>values,</w:t>
      </w:r>
      <w:r>
        <w:rPr>
          <w:spacing w:val="-4"/>
          <w:vertAlign w:val="baseline"/>
        </w:rPr>
        <w:t> </w:t>
      </w:r>
      <w:r>
        <w:rPr>
          <w:vertAlign w:val="baseline"/>
        </w:rPr>
        <w:t>that</w:t>
      </w:r>
      <w:r>
        <w:rPr>
          <w:spacing w:val="-8"/>
          <w:vertAlign w:val="baseline"/>
        </w:rPr>
        <w:t> </w:t>
      </w:r>
      <w:r>
        <w:rPr>
          <w:vertAlign w:val="baseline"/>
        </w:rPr>
        <w:t>is</w:t>
      </w:r>
      <w:r>
        <w:rPr>
          <w:spacing w:val="-8"/>
          <w:vertAlign w:val="baseline"/>
        </w:rPr>
        <w:t> </w:t>
      </w:r>
      <w:r>
        <w:rPr>
          <w:vertAlign w:val="baseline"/>
        </w:rPr>
        <w:t>those</w:t>
      </w:r>
      <w:r>
        <w:rPr>
          <w:spacing w:val="-7"/>
          <w:vertAlign w:val="baseline"/>
        </w:rPr>
        <w:t> </w:t>
      </w:r>
      <w:r>
        <w:rPr>
          <w:vertAlign w:val="baseline"/>
        </w:rPr>
        <w:t>used</w:t>
      </w:r>
    </w:p>
    <w:p>
      <w:pPr>
        <w:pStyle w:val="BodyText"/>
        <w:spacing w:line="213" w:lineRule="auto" w:before="9"/>
        <w:ind w:left="221" w:right="104"/>
        <w:jc w:val="both"/>
      </w:pPr>
      <w:r>
        <w:rPr/>
        <w:t>in the last compliance evaluation.</w:t>
      </w:r>
      <w:r>
        <w:rPr>
          <w:spacing w:val="35"/>
        </w:rPr>
        <w:t> </w:t>
      </w:r>
      <w:r>
        <w:rPr/>
        <w:t>Stability’s can be made history-dependent if we combine</w:t>
      </w:r>
      <w:r>
        <w:rPr>
          <w:spacing w:val="-15"/>
        </w:rPr>
        <w:t> </w:t>
      </w:r>
      <w:r>
        <w:rPr/>
        <w:t>the</w:t>
      </w:r>
      <w:r>
        <w:rPr>
          <w:spacing w:val="-18"/>
        </w:rPr>
        <w:t> </w:t>
      </w:r>
      <w:r>
        <w:rPr/>
        <w:t>present</w:t>
      </w:r>
      <w:r>
        <w:rPr>
          <w:spacing w:val="-15"/>
        </w:rPr>
        <w:t> </w:t>
      </w:r>
      <w:r>
        <w:rPr/>
        <w:t>stability</w:t>
      </w:r>
      <w:r>
        <w:rPr>
          <w:spacing w:val="-13"/>
        </w:rPr>
        <w:t> </w:t>
      </w:r>
      <w:r>
        <w:rPr/>
        <w:t>with</w:t>
      </w:r>
      <w:r>
        <w:rPr>
          <w:spacing w:val="-14"/>
        </w:rPr>
        <w:t> </w:t>
      </w:r>
      <w:r>
        <w:rPr/>
        <w:t>a</w:t>
      </w:r>
      <w:r>
        <w:rPr>
          <w:spacing w:val="-17"/>
        </w:rPr>
        <w:t> </w:t>
      </w:r>
      <w:r>
        <w:rPr/>
        <w:t>past</w:t>
      </w:r>
      <w:r>
        <w:rPr>
          <w:spacing w:val="-18"/>
        </w:rPr>
        <w:t> </w:t>
      </w:r>
      <w:r>
        <w:rPr/>
        <w:t>stability</w:t>
      </w:r>
      <w:r>
        <w:rPr>
          <w:spacing w:val="-9"/>
        </w:rPr>
        <w:t> </w:t>
      </w:r>
      <w:r>
        <w:rPr/>
        <w:t>Trustee’s</w:t>
      </w:r>
      <w:r>
        <w:rPr>
          <w:spacing w:val="-15"/>
        </w:rPr>
        <w:t> </w:t>
      </w:r>
      <w:r>
        <w:rPr/>
        <w:t>“reputation”</w:t>
      </w:r>
      <w:r>
        <w:rPr>
          <w:spacing w:val="-14"/>
        </w:rPr>
        <w:t> </w:t>
      </w:r>
      <w:r>
        <w:rPr/>
        <w:t>(according to the Trustor’s viewpoint), viz.</w:t>
      </w:r>
      <w:r>
        <w:rPr>
          <w:spacing w:val="40"/>
        </w:rPr>
        <w:t> </w:t>
      </w:r>
      <w:r>
        <w:rPr>
          <w:rFonts w:ascii="Liberation Serif" w:hAnsi="Liberation Serif"/>
          <w:i/>
        </w:rPr>
        <w:t>S</w:t>
      </w:r>
      <w:r>
        <w:rPr>
          <w:rFonts w:ascii="DejaVu Serif Condensed" w:hAnsi="DejaVu Serif Condensed"/>
          <w:vertAlign w:val="superscript"/>
        </w:rPr>
        <w:t>'</w:t>
      </w:r>
      <w:r>
        <w:rPr>
          <w:rFonts w:ascii="DejaVu Serif Condensed" w:hAnsi="DejaVu Serif Condensed"/>
          <w:spacing w:val="40"/>
          <w:vertAlign w:val="baseline"/>
        </w:rPr>
        <w:t> </w:t>
      </w:r>
      <w:r>
        <w:rPr>
          <w:vertAlign w:val="baseline"/>
        </w:rPr>
        <w:t>= </w:t>
      </w:r>
      <w:r>
        <w:rPr>
          <w:rFonts w:ascii="Liberation Serif" w:hAnsi="Liberation Serif"/>
          <w:i/>
          <w:vertAlign w:val="baseline"/>
        </w:rPr>
        <w:t>S</w:t>
      </w:r>
      <w:r>
        <w:rPr>
          <w:rFonts w:ascii="Liberation Serif" w:hAnsi="Liberation Serif"/>
          <w:i/>
          <w:spacing w:val="36"/>
          <w:vertAlign w:val="baseline"/>
        </w:rPr>
        <w:t> </w:t>
      </w:r>
      <w:r>
        <w:rPr>
          <w:rFonts w:ascii="DejaVu Sans Condensed" w:hAnsi="DejaVu Sans Condensed"/>
          <w:vertAlign w:val="baseline"/>
        </w:rPr>
        <w:t>⊕ </w:t>
      </w:r>
      <w:r>
        <w:rPr>
          <w:rFonts w:ascii="Liberation Serif" w:hAnsi="Liberation Serif"/>
          <w:i/>
          <w:vertAlign w:val="baseline"/>
        </w:rPr>
        <w:t>S</w:t>
      </w:r>
      <w:r>
        <w:rPr>
          <w:rFonts w:ascii="LM Roman 8" w:hAnsi="LM Roman 8"/>
          <w:vertAlign w:val="subscript"/>
        </w:rPr>
        <w:t>past</w:t>
      </w:r>
      <w:r>
        <w:rPr>
          <w:vertAlign w:val="baseline"/>
        </w:rPr>
        <w:t>.</w:t>
      </w:r>
    </w:p>
    <w:p>
      <w:pPr>
        <w:spacing w:line="213" w:lineRule="auto" w:before="106"/>
        <w:ind w:left="221" w:right="101" w:firstLine="0"/>
        <w:jc w:val="both"/>
        <w:rPr>
          <w:i/>
          <w:sz w:val="21"/>
        </w:rPr>
      </w:pPr>
      <w:r>
        <w:rPr>
          <w:rFonts w:ascii="LM Roman 7" w:hAnsi="LM Roman 7"/>
          <w:sz w:val="21"/>
        </w:rPr>
        <w:t>Example 8.2 </w:t>
      </w:r>
      <w:r>
        <w:rPr>
          <w:i/>
          <w:sz w:val="21"/>
        </w:rPr>
        <w:t>In reference to Example </w:t>
      </w:r>
      <w:hyperlink w:history="true" w:anchor="_bookmark7">
        <w:r>
          <w:rPr>
            <w:i/>
            <w:color w:val="0000FF"/>
            <w:sz w:val="21"/>
          </w:rPr>
          <w:t>7.1</w:t>
        </w:r>
      </w:hyperlink>
      <w:r>
        <w:rPr>
          <w:i/>
          <w:color w:val="0000FF"/>
          <w:sz w:val="21"/>
        </w:rPr>
        <w:t> </w:t>
      </w:r>
      <w:r>
        <w:rPr>
          <w:i/>
          <w:sz w:val="21"/>
        </w:rPr>
        <w:t>and Example </w:t>
      </w:r>
      <w:hyperlink w:history="true" w:anchor="_bookmark9">
        <w:r>
          <w:rPr>
            <w:i/>
            <w:color w:val="0000FF"/>
            <w:sz w:val="21"/>
          </w:rPr>
          <w:t>7.2</w:t>
        </w:r>
      </w:hyperlink>
      <w:r>
        <w:rPr>
          <w:i/>
          <w:sz w:val="21"/>
        </w:rPr>
        <w:t>, let us assume that</w:t>
      </w:r>
      <w:r>
        <w:rPr>
          <w:i/>
          <w:sz w:val="21"/>
        </w:rPr>
        <w:t> from</w:t>
      </w:r>
      <w:r>
        <w:rPr>
          <w:i/>
          <w:spacing w:val="8"/>
          <w:sz w:val="21"/>
        </w:rPr>
        <w:t> </w:t>
      </w:r>
      <w:r>
        <w:rPr>
          <w:i/>
          <w:sz w:val="21"/>
        </w:rPr>
        <w:t>100</w:t>
      </w:r>
      <w:r>
        <w:rPr>
          <w:i/>
          <w:spacing w:val="9"/>
          <w:sz w:val="21"/>
        </w:rPr>
        <w:t> </w:t>
      </w:r>
      <w:r>
        <w:rPr>
          <w:i/>
          <w:sz w:val="21"/>
        </w:rPr>
        <w:t>observations</w:t>
      </w:r>
      <w:r>
        <w:rPr>
          <w:i/>
          <w:spacing w:val="8"/>
          <w:sz w:val="21"/>
        </w:rPr>
        <w:t> </w:t>
      </w:r>
      <w:r>
        <w:rPr>
          <w:i/>
          <w:sz w:val="21"/>
        </w:rPr>
        <w:t>of</w:t>
      </w:r>
      <w:r>
        <w:rPr>
          <w:i/>
          <w:spacing w:val="8"/>
          <w:sz w:val="21"/>
        </w:rPr>
        <w:t> </w:t>
      </w:r>
      <w:r>
        <w:rPr>
          <w:i/>
          <w:sz w:val="21"/>
        </w:rPr>
        <w:t>the</w:t>
      </w:r>
      <w:r>
        <w:rPr>
          <w:i/>
          <w:spacing w:val="7"/>
          <w:sz w:val="21"/>
        </w:rPr>
        <w:t> </w:t>
      </w:r>
      <w:r>
        <w:rPr>
          <w:i/>
          <w:sz w:val="21"/>
        </w:rPr>
        <w:t>“Sweat-Heart”</w:t>
      </w:r>
      <w:r>
        <w:rPr>
          <w:i/>
          <w:spacing w:val="8"/>
          <w:sz w:val="21"/>
        </w:rPr>
        <w:t> </w:t>
      </w:r>
      <w:r>
        <w:rPr>
          <w:i/>
          <w:sz w:val="21"/>
        </w:rPr>
        <w:t>component</w:t>
      </w:r>
      <w:r>
        <w:rPr>
          <w:i/>
          <w:spacing w:val="10"/>
          <w:sz w:val="21"/>
        </w:rPr>
        <w:t> </w:t>
      </w:r>
      <w:r>
        <w:rPr>
          <w:i/>
          <w:sz w:val="21"/>
        </w:rPr>
        <w:t>behaviour,</w:t>
      </w:r>
      <w:r>
        <w:rPr>
          <w:i/>
          <w:spacing w:val="12"/>
          <w:sz w:val="21"/>
        </w:rPr>
        <w:t> </w:t>
      </w:r>
      <w:r>
        <w:rPr>
          <w:i/>
          <w:sz w:val="21"/>
        </w:rPr>
        <w:t>50</w:t>
      </w:r>
      <w:r>
        <w:rPr>
          <w:i/>
          <w:spacing w:val="9"/>
          <w:sz w:val="21"/>
        </w:rPr>
        <w:t> </w:t>
      </w:r>
      <w:r>
        <w:rPr>
          <w:i/>
          <w:sz w:val="21"/>
        </w:rPr>
        <w:t>show</w:t>
      </w:r>
      <w:r>
        <w:rPr>
          <w:i/>
          <w:spacing w:val="8"/>
          <w:sz w:val="21"/>
        </w:rPr>
        <w:t> </w:t>
      </w:r>
      <w:r>
        <w:rPr>
          <w:i/>
          <w:sz w:val="21"/>
        </w:rPr>
        <w:t>a</w:t>
      </w:r>
      <w:r>
        <w:rPr>
          <w:i/>
          <w:spacing w:val="6"/>
          <w:sz w:val="21"/>
        </w:rPr>
        <w:t> </w:t>
      </w:r>
      <w:r>
        <w:rPr>
          <w:i/>
          <w:spacing w:val="-5"/>
          <w:sz w:val="21"/>
        </w:rPr>
        <w:t>QA</w:t>
      </w:r>
    </w:p>
    <w:p>
      <w:pPr>
        <w:spacing w:line="260" w:lineRule="exact" w:before="0"/>
        <w:ind w:left="221" w:right="0" w:firstLine="0"/>
        <w:jc w:val="both"/>
        <w:rPr>
          <w:i/>
          <w:iCs/>
          <w:sz w:val="21"/>
          <w:szCs w:val="21"/>
        </w:rPr>
      </w:pPr>
      <w:r>
        <w:rPr>
          <w:rFonts w:ascii="DejaVu Sans Condensed" w:hAnsi="DejaVu Sans Condensed" w:cs="DejaVu Sans Condensed" w:eastAsia="DejaVu Sans Condensed"/>
          <w:sz w:val="21"/>
          <w:szCs w:val="21"/>
        </w:rPr>
        <w:t>{⟨</w:t>
      </w:r>
      <w:r>
        <w:rPr>
          <w:sz w:val="21"/>
          <w:szCs w:val="21"/>
        </w:rPr>
        <w:t>17</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0</w:t>
      </w:r>
      <w:r>
        <w:rPr>
          <w:rFonts w:ascii="Liberation Serif" w:hAnsi="Liberation Serif" w:cs="Liberation Serif" w:eastAsia="Liberation Serif"/>
          <w:i/>
          <w:iCs/>
          <w:sz w:val="21"/>
          <w:szCs w:val="21"/>
        </w:rPr>
        <w:t>.</w:t>
      </w:r>
      <w:r>
        <w:rPr>
          <w:sz w:val="21"/>
          <w:szCs w:val="21"/>
        </w:rPr>
        <w:t>98</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0</w:t>
      </w:r>
      <w:r>
        <w:rPr>
          <w:rFonts w:ascii="DejaVu Sans Condensed" w:hAnsi="DejaVu Sans Condensed" w:cs="DejaVu Sans Condensed" w:eastAsia="DejaVu Sans Condensed"/>
          <w:sz w:val="21"/>
          <w:szCs w:val="21"/>
        </w:rPr>
        <w:t>⟩}</w:t>
      </w:r>
      <w:r>
        <w:rPr>
          <w:i/>
          <w:iCs/>
          <w:sz w:val="21"/>
          <w:szCs w:val="21"/>
        </w:rPr>
        <w:t>,</w:t>
      </w:r>
      <w:r>
        <w:rPr>
          <w:i/>
          <w:iCs/>
          <w:spacing w:val="34"/>
          <w:sz w:val="21"/>
          <w:szCs w:val="21"/>
        </w:rPr>
        <w:t> </w:t>
      </w:r>
      <w:r>
        <w:rPr>
          <w:i/>
          <w:iCs/>
          <w:sz w:val="21"/>
          <w:szCs w:val="21"/>
        </w:rPr>
        <w:t>50</w:t>
      </w:r>
      <w:r>
        <w:rPr>
          <w:i/>
          <w:iCs/>
          <w:spacing w:val="4"/>
          <w:sz w:val="21"/>
          <w:szCs w:val="21"/>
        </w:rPr>
        <w:t> </w:t>
      </w:r>
      <w:r>
        <w:rPr>
          <w:i/>
          <w:iCs/>
          <w:sz w:val="21"/>
          <w:szCs w:val="21"/>
        </w:rPr>
        <w:t>a</w:t>
      </w:r>
      <w:r>
        <w:rPr>
          <w:i/>
          <w:iCs/>
          <w:spacing w:val="25"/>
          <w:sz w:val="21"/>
          <w:szCs w:val="21"/>
        </w:rPr>
        <w:t> </w:t>
      </w:r>
      <w:r>
        <w:rPr>
          <w:i/>
          <w:iCs/>
          <w:sz w:val="21"/>
          <w:szCs w:val="21"/>
        </w:rPr>
        <w:t>QA</w:t>
      </w:r>
      <w:r>
        <w:rPr>
          <w:i/>
          <w:iCs/>
          <w:spacing w:val="24"/>
          <w:sz w:val="21"/>
          <w:szCs w:val="21"/>
        </w:rPr>
        <w:t> </w:t>
      </w:r>
      <w:r>
        <w:rPr>
          <w:rFonts w:ascii="DejaVu Sans Condensed" w:hAnsi="DejaVu Sans Condensed" w:cs="DejaVu Sans Condensed" w:eastAsia="DejaVu Sans Condensed"/>
          <w:sz w:val="21"/>
          <w:szCs w:val="21"/>
        </w:rPr>
        <w:t>{⟨</w:t>
      </w:r>
      <w:r>
        <w:rPr>
          <w:sz w:val="21"/>
          <w:szCs w:val="21"/>
        </w:rPr>
        <w:t>11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0</w:t>
      </w:r>
      <w:r>
        <w:rPr>
          <w:rFonts w:ascii="Liberation Serif" w:hAnsi="Liberation Serif" w:cs="Liberation Serif" w:eastAsia="Liberation Serif"/>
          <w:i/>
          <w:iCs/>
          <w:sz w:val="21"/>
          <w:szCs w:val="21"/>
        </w:rPr>
        <w:t>.</w:t>
      </w:r>
      <w:r>
        <w:rPr>
          <w:sz w:val="21"/>
          <w:szCs w:val="21"/>
        </w:rPr>
        <w:t>96</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0</w:t>
      </w:r>
      <w:r>
        <w:rPr>
          <w:rFonts w:ascii="DejaVu Sans Condensed" w:hAnsi="DejaVu Sans Condensed" w:cs="DejaVu Sans Condensed" w:eastAsia="DejaVu Sans Condensed"/>
          <w:sz w:val="21"/>
          <w:szCs w:val="21"/>
        </w:rPr>
        <w:t>⟩}</w:t>
      </w:r>
      <w:r>
        <w:rPr>
          <w:i/>
          <w:iCs/>
          <w:sz w:val="21"/>
          <w:szCs w:val="21"/>
        </w:rPr>
        <w:t>,</w:t>
      </w:r>
      <w:r>
        <w:rPr>
          <w:i/>
          <w:iCs/>
          <w:spacing w:val="33"/>
          <w:sz w:val="21"/>
          <w:szCs w:val="21"/>
        </w:rPr>
        <w:t> </w:t>
      </w:r>
      <w:r>
        <w:rPr>
          <w:i/>
          <w:iCs/>
          <w:sz w:val="21"/>
          <w:szCs w:val="21"/>
        </w:rPr>
        <w:t>and</w:t>
      </w:r>
      <w:r>
        <w:rPr>
          <w:i/>
          <w:iCs/>
          <w:spacing w:val="25"/>
          <w:sz w:val="21"/>
          <w:szCs w:val="21"/>
        </w:rPr>
        <w:t> </w:t>
      </w:r>
      <w:r>
        <w:rPr>
          <w:i/>
          <w:iCs/>
          <w:sz w:val="21"/>
          <w:szCs w:val="21"/>
        </w:rPr>
        <w:t>one</w:t>
      </w:r>
      <w:r>
        <w:rPr>
          <w:i/>
          <w:iCs/>
          <w:spacing w:val="26"/>
          <w:sz w:val="21"/>
          <w:szCs w:val="21"/>
        </w:rPr>
        <w:t> </w:t>
      </w:r>
      <w:r>
        <w:rPr>
          <w:i/>
          <w:iCs/>
          <w:sz w:val="21"/>
          <w:szCs w:val="21"/>
        </w:rPr>
        <w:t>a</w:t>
      </w:r>
      <w:r>
        <w:rPr>
          <w:i/>
          <w:iCs/>
          <w:spacing w:val="25"/>
          <w:sz w:val="21"/>
          <w:szCs w:val="21"/>
        </w:rPr>
        <w:t> </w:t>
      </w:r>
      <w:r>
        <w:rPr>
          <w:i/>
          <w:iCs/>
          <w:sz w:val="21"/>
          <w:szCs w:val="21"/>
        </w:rPr>
        <w:t>QA</w:t>
      </w:r>
      <w:r>
        <w:rPr>
          <w:i/>
          <w:iCs/>
          <w:spacing w:val="25"/>
          <w:sz w:val="21"/>
          <w:szCs w:val="21"/>
        </w:rPr>
        <w:t> </w:t>
      </w:r>
      <w:r>
        <w:rPr>
          <w:rFonts w:ascii="DejaVu Sans Condensed" w:hAnsi="DejaVu Sans Condensed" w:cs="DejaVu Sans Condensed" w:eastAsia="DejaVu Sans Condensed"/>
          <w:sz w:val="21"/>
          <w:szCs w:val="21"/>
        </w:rPr>
        <w:t>{⟨</w:t>
      </w:r>
      <w:r>
        <w:rPr>
          <w:sz w:val="21"/>
          <w:szCs w:val="21"/>
        </w:rPr>
        <w:t>12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0</w:t>
      </w:r>
      <w:r>
        <w:rPr>
          <w:rFonts w:ascii="Liberation Serif" w:hAnsi="Liberation Serif" w:cs="Liberation Serif" w:eastAsia="Liberation Serif"/>
          <w:i/>
          <w:iCs/>
          <w:sz w:val="21"/>
          <w:szCs w:val="21"/>
        </w:rPr>
        <w:t>.</w:t>
      </w:r>
      <w:r>
        <w:rPr>
          <w:sz w:val="21"/>
          <w:szCs w:val="21"/>
        </w:rPr>
        <w:t>95</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pacing w:val="-4"/>
          <w:sz w:val="21"/>
          <w:szCs w:val="21"/>
        </w:rPr>
        <w:t>1</w:t>
      </w:r>
      <w:r>
        <w:rPr>
          <w:rFonts w:ascii="DejaVu Sans Condensed" w:hAnsi="DejaVu Sans Condensed" w:cs="DejaVu Sans Condensed" w:eastAsia="DejaVu Sans Condensed"/>
          <w:spacing w:val="-4"/>
          <w:sz w:val="21"/>
          <w:szCs w:val="21"/>
        </w:rPr>
        <w:t>⟩}</w:t>
      </w:r>
      <w:r>
        <w:rPr>
          <w:i/>
          <w:iCs/>
          <w:spacing w:val="-4"/>
          <w:sz w:val="21"/>
          <w:szCs w:val="21"/>
        </w:rPr>
        <w:t>.</w:t>
      </w:r>
    </w:p>
    <w:p>
      <w:pPr>
        <w:spacing w:line="213" w:lineRule="auto" w:before="10"/>
        <w:ind w:left="221" w:right="103" w:firstLine="0"/>
        <w:jc w:val="both"/>
        <w:rPr>
          <w:i/>
          <w:iCs/>
          <w:sz w:val="21"/>
          <w:szCs w:val="21"/>
        </w:rPr>
      </w:pPr>
      <w:r>
        <w:rPr>
          <w:i/>
          <w:iCs/>
          <w:sz w:val="21"/>
          <w:szCs w:val="21"/>
        </w:rPr>
        <w:t>The Benignity</w:t>
      </w:r>
      <w:r>
        <w:rPr>
          <w:i/>
          <w:iCs/>
          <w:spacing w:val="-1"/>
          <w:sz w:val="21"/>
          <w:szCs w:val="21"/>
        </w:rPr>
        <w:t> </w:t>
      </w:r>
      <w:r>
        <w:rPr>
          <w:i/>
          <w:iCs/>
          <w:sz w:val="21"/>
          <w:szCs w:val="21"/>
        </w:rPr>
        <w:t>value we obtain, (0.98, 0.01, 0.01), shows a</w:t>
      </w:r>
      <w:r>
        <w:rPr>
          <w:i/>
          <w:iCs/>
          <w:spacing w:val="-2"/>
          <w:sz w:val="21"/>
          <w:szCs w:val="21"/>
        </w:rPr>
        <w:t> </w:t>
      </w:r>
      <w:r>
        <w:rPr>
          <w:i/>
          <w:iCs/>
          <w:sz w:val="21"/>
          <w:szCs w:val="21"/>
        </w:rPr>
        <w:t>belief</w:t>
      </w:r>
      <w:r>
        <w:rPr>
          <w:i/>
          <w:iCs/>
          <w:spacing w:val="-3"/>
          <w:sz w:val="21"/>
          <w:szCs w:val="21"/>
        </w:rPr>
        <w:t> </w:t>
      </w:r>
      <w:r>
        <w:rPr>
          <w:i/>
          <w:iCs/>
          <w:sz w:val="21"/>
          <w:szCs w:val="21"/>
        </w:rPr>
        <w:t>in</w:t>
      </w:r>
      <w:r>
        <w:rPr>
          <w:i/>
          <w:iCs/>
          <w:spacing w:val="-1"/>
          <w:sz w:val="21"/>
          <w:szCs w:val="21"/>
        </w:rPr>
        <w:t> </w:t>
      </w:r>
      <w:r>
        <w:rPr>
          <w:i/>
          <w:iCs/>
          <w:sz w:val="21"/>
          <w:szCs w:val="21"/>
        </w:rPr>
        <w:t>the component</w:t>
      </w:r>
      <w:r>
        <w:rPr>
          <w:i/>
          <w:iCs/>
          <w:sz w:val="21"/>
          <w:szCs w:val="21"/>
        </w:rPr>
        <w:t> </w:t>
      </w:r>
      <w:bookmarkStart w:name="Conclusion and Future Work" w:id="25"/>
      <w:bookmarkEnd w:id="25"/>
      <w:r>
        <w:rPr>
          <w:i/>
          <w:iCs/>
          <w:sz w:val="21"/>
          <w:szCs w:val="21"/>
        </w:rPr>
        <w:t>t</w:t>
      </w:r>
      <w:r>
        <w:rPr>
          <w:i/>
          <w:iCs/>
          <w:sz w:val="21"/>
          <w:szCs w:val="21"/>
        </w:rPr>
        <w:t>o continue being compliant with the requirements (cf.</w:t>
      </w:r>
      <w:r>
        <w:rPr>
          <w:i/>
          <w:iCs/>
          <w:spacing w:val="40"/>
          <w:sz w:val="21"/>
          <w:szCs w:val="21"/>
        </w:rPr>
        <w:t> </w:t>
      </w:r>
      <w:r>
        <w:rPr>
          <w:i/>
          <w:iCs/>
          <w:sz w:val="21"/>
          <w:szCs w:val="21"/>
        </w:rPr>
        <w:t>Example </w:t>
      </w:r>
      <w:hyperlink w:history="true" w:anchor="_bookmark8">
        <w:r>
          <w:rPr>
            <w:i/>
            <w:iCs/>
            <w:color w:val="0000FF"/>
            <w:sz w:val="21"/>
            <w:szCs w:val="21"/>
          </w:rPr>
          <w:t>7.2</w:t>
        </w:r>
      </w:hyperlink>
      <w:r>
        <w:rPr>
          <w:i/>
          <w:iCs/>
          <w:sz w:val="21"/>
          <w:szCs w:val="21"/>
        </w:rPr>
        <w:t>).</w:t>
      </w:r>
      <w:r>
        <w:rPr>
          <w:i/>
          <w:iCs/>
          <w:spacing w:val="40"/>
          <w:sz w:val="21"/>
          <w:szCs w:val="21"/>
        </w:rPr>
        <w:t> </w:t>
      </w:r>
      <w:r>
        <w:rPr>
          <w:i/>
          <w:iCs/>
          <w:sz w:val="21"/>
          <w:szCs w:val="21"/>
        </w:rPr>
        <w:t>Stability results in a value (0.23, 0.75, 0.02) flagging that there is a</w:t>
      </w:r>
      <w:r>
        <w:rPr>
          <w:i/>
          <w:iCs/>
          <w:spacing w:val="-1"/>
          <w:sz w:val="21"/>
          <w:szCs w:val="21"/>
        </w:rPr>
        <w:t> </w:t>
      </w:r>
      <w:r>
        <w:rPr>
          <w:i/>
          <w:iCs/>
          <w:sz w:val="21"/>
          <w:szCs w:val="21"/>
        </w:rPr>
        <w:t>disbelief in the stability of</w:t>
      </w:r>
      <w:r>
        <w:rPr>
          <w:i/>
          <w:iCs/>
          <w:spacing w:val="-1"/>
          <w:sz w:val="21"/>
          <w:szCs w:val="21"/>
        </w:rPr>
        <w:t> </w:t>
      </w:r>
      <w:r>
        <w:rPr>
          <w:i/>
          <w:iCs/>
          <w:sz w:val="21"/>
          <w:szCs w:val="21"/>
        </w:rPr>
        <w:t>the overall QAs</w:t>
      </w:r>
      <w:r>
        <w:rPr>
          <w:i/>
          <w:iCs/>
          <w:spacing w:val="-4"/>
          <w:sz w:val="21"/>
          <w:szCs w:val="21"/>
        </w:rPr>
        <w:t> </w:t>
      </w:r>
      <w:r>
        <w:rPr>
          <w:i/>
          <w:iCs/>
          <w:sz w:val="21"/>
          <w:szCs w:val="21"/>
        </w:rPr>
        <w:t>of</w:t>
      </w:r>
      <w:r>
        <w:rPr>
          <w:i/>
          <w:iCs/>
          <w:spacing w:val="-1"/>
          <w:sz w:val="21"/>
          <w:szCs w:val="21"/>
        </w:rPr>
        <w:t> </w:t>
      </w:r>
      <w:r>
        <w:rPr>
          <w:i/>
          <w:iCs/>
          <w:sz w:val="21"/>
          <w:szCs w:val="21"/>
        </w:rPr>
        <w:t>the component, with respect to</w:t>
      </w:r>
      <w:r>
        <w:rPr>
          <w:i/>
          <w:iCs/>
          <w:spacing w:val="-3"/>
          <w:sz w:val="21"/>
          <w:szCs w:val="21"/>
        </w:rPr>
        <w:t> </w:t>
      </w:r>
      <w:r>
        <w:rPr>
          <w:i/>
          <w:iCs/>
          <w:sz w:val="21"/>
          <w:szCs w:val="21"/>
        </w:rPr>
        <w:t>values</w:t>
      </w:r>
      <w:r>
        <w:rPr>
          <w:i/>
          <w:iCs/>
          <w:spacing w:val="-2"/>
          <w:sz w:val="21"/>
          <w:szCs w:val="21"/>
        </w:rPr>
        <w:t> </w:t>
      </w:r>
      <w:r>
        <w:rPr>
          <w:i/>
          <w:iCs/>
          <w:sz w:val="21"/>
          <w:szCs w:val="21"/>
        </w:rPr>
        <w:t>used in</w:t>
      </w:r>
      <w:r>
        <w:rPr>
          <w:i/>
          <w:iCs/>
          <w:spacing w:val="-4"/>
          <w:sz w:val="21"/>
          <w:szCs w:val="21"/>
        </w:rPr>
        <w:t> </w:t>
      </w:r>
      <w:r>
        <w:rPr>
          <w:i/>
          <w:iCs/>
          <w:sz w:val="21"/>
          <w:szCs w:val="21"/>
        </w:rPr>
        <w:t>the compliance evaluation.</w:t>
      </w:r>
      <w:r>
        <w:rPr>
          <w:i/>
          <w:iCs/>
          <w:spacing w:val="40"/>
          <w:sz w:val="21"/>
          <w:szCs w:val="21"/>
        </w:rPr>
        <w:t> </w:t>
      </w:r>
      <w:r>
        <w:rPr>
          <w:i/>
          <w:iCs/>
          <w:sz w:val="21"/>
          <w:szCs w:val="21"/>
        </w:rPr>
        <w:t>In this case, the presence of a disbelief means that it is better to re- estimate the QA</w:t>
      </w:r>
      <w:r>
        <w:rPr>
          <w:rFonts w:ascii="Times New Roman" w:hAnsi="Times New Roman" w:cs="Times New Roman" w:eastAsia="Times New Roman"/>
          <w:position w:val="-4"/>
          <w:sz w:val="15"/>
          <w:szCs w:val="15"/>
        </w:rPr>
        <w:t>e</w:t>
      </w:r>
      <w:r>
        <w:rPr>
          <w:i/>
          <w:iCs/>
          <w:sz w:val="21"/>
          <w:szCs w:val="21"/>
        </w:rPr>
        <w:t>.</w:t>
      </w:r>
      <w:r>
        <w:rPr>
          <w:i/>
          <w:iCs/>
          <w:spacing w:val="40"/>
          <w:sz w:val="21"/>
          <w:szCs w:val="21"/>
        </w:rPr>
        <w:t> </w:t>
      </w:r>
      <w:r>
        <w:rPr>
          <w:i/>
          <w:iCs/>
          <w:sz w:val="21"/>
          <w:szCs w:val="21"/>
        </w:rPr>
        <w:t>By using the same set of observations, we obtain the averaged</w:t>
      </w:r>
      <w:r>
        <w:rPr>
          <w:i/>
          <w:iCs/>
          <w:sz w:val="21"/>
          <w:szCs w:val="21"/>
        </w:rPr>
        <w:t> QA</w:t>
      </w:r>
      <w:r>
        <w:rPr>
          <w:rFonts w:ascii="Times New Roman" w:hAnsi="Times New Roman" w:cs="Times New Roman" w:eastAsia="Times New Roman"/>
          <w:position w:val="-4"/>
          <w:sz w:val="15"/>
          <w:szCs w:val="15"/>
        </w:rPr>
        <w:t>e</w:t>
      </w:r>
      <w:r>
        <w:rPr>
          <w:rFonts w:ascii="Times New Roman" w:hAnsi="Times New Roman" w:cs="Times New Roman" w:eastAsia="Times New Roman"/>
          <w:spacing w:val="40"/>
          <w:position w:val="-4"/>
          <w:sz w:val="15"/>
          <w:szCs w:val="15"/>
        </w:rPr>
        <w:t> </w:t>
      </w:r>
      <w:r>
        <w:rPr>
          <w:i/>
          <w:iCs/>
          <w:sz w:val="21"/>
          <w:szCs w:val="21"/>
        </w:rPr>
        <w:t>being </w:t>
      </w:r>
      <w:r>
        <w:rPr>
          <w:rFonts w:ascii="DejaVu Sans Condensed" w:hAnsi="DejaVu Sans Condensed" w:cs="DejaVu Sans Condensed" w:eastAsia="DejaVu Sans Condensed"/>
          <w:sz w:val="21"/>
          <w:szCs w:val="21"/>
        </w:rPr>
        <w:t>{⟨</w:t>
      </w:r>
      <w:r>
        <w:rPr>
          <w:sz w:val="21"/>
          <w:szCs w:val="21"/>
        </w:rPr>
        <w:t>14</w:t>
      </w:r>
      <w:r>
        <w:rPr>
          <w:rFonts w:ascii="Liberation Serif" w:hAnsi="Liberation Serif" w:cs="Liberation Serif" w:eastAsia="Liberation Serif"/>
          <w:i/>
          <w:iCs/>
          <w:sz w:val="21"/>
          <w:szCs w:val="21"/>
        </w:rPr>
        <w:t>.</w:t>
      </w:r>
      <w:r>
        <w:rPr>
          <w:sz w:val="21"/>
          <w:szCs w:val="21"/>
        </w:rPr>
        <w:t>4</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sz w:val="21"/>
          <w:szCs w:val="21"/>
        </w:rPr>
        <w:t>0</w:t>
      </w:r>
      <w:r>
        <w:rPr>
          <w:rFonts w:ascii="Liberation Serif" w:hAnsi="Liberation Serif" w:cs="Liberation Serif" w:eastAsia="Liberation Serif"/>
          <w:i/>
          <w:iCs/>
          <w:sz w:val="21"/>
          <w:szCs w:val="21"/>
        </w:rPr>
        <w:t>.</w:t>
      </w:r>
      <w:r>
        <w:rPr>
          <w:sz w:val="21"/>
          <w:szCs w:val="21"/>
        </w:rPr>
        <w:t>96</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sz w:val="21"/>
          <w:szCs w:val="21"/>
        </w:rPr>
        <w:t>⟨</w:t>
      </w:r>
      <w:r>
        <w:rPr>
          <w:sz w:val="21"/>
          <w:szCs w:val="21"/>
        </w:rPr>
        <w:t>0</w:t>
      </w:r>
      <w:r>
        <w:rPr>
          <w:rFonts w:ascii="Liberation Serif" w:hAnsi="Liberation Serif" w:cs="Liberation Serif" w:eastAsia="Liberation Serif"/>
          <w:i/>
          <w:iCs/>
          <w:sz w:val="21"/>
          <w:szCs w:val="21"/>
        </w:rPr>
        <w:t>.</w:t>
      </w:r>
      <w:r>
        <w:rPr>
          <w:sz w:val="21"/>
          <w:szCs w:val="21"/>
        </w:rPr>
        <w:t>5</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sz w:val="21"/>
          <w:szCs w:val="21"/>
        </w:rPr>
        <w:t>0</w:t>
      </w:r>
      <w:r>
        <w:rPr>
          <w:rFonts w:ascii="DejaVu Sans Condensed" w:hAnsi="DejaVu Sans Condensed" w:cs="DejaVu Sans Condensed" w:eastAsia="DejaVu Sans Condensed"/>
          <w:sz w:val="21"/>
          <w:szCs w:val="21"/>
        </w:rPr>
        <w:t>⟩} </w:t>
      </w:r>
      <w:r>
        <w:rPr>
          <w:i/>
          <w:iCs/>
          <w:sz w:val="21"/>
          <w:szCs w:val="21"/>
        </w:rPr>
        <w:t>whose compliance is -0.338.</w:t>
      </w:r>
    </w:p>
    <w:p>
      <w:pPr>
        <w:pStyle w:val="BodyText"/>
        <w:spacing w:before="22"/>
        <w:rPr>
          <w:i/>
        </w:rPr>
      </w:pPr>
    </w:p>
    <w:p>
      <w:pPr>
        <w:pStyle w:val="Heading1"/>
        <w:numPr>
          <w:ilvl w:val="0"/>
          <w:numId w:val="1"/>
        </w:numPr>
        <w:tabs>
          <w:tab w:pos="691" w:val="left" w:leader="none"/>
        </w:tabs>
        <w:spacing w:line="240" w:lineRule="auto" w:before="0" w:after="0"/>
        <w:ind w:left="691" w:right="0" w:hanging="470"/>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02"/>
        <w:ind w:left="221" w:right="107"/>
        <w:jc w:val="both"/>
      </w:pPr>
      <w:r>
        <w:rPr/>
        <w:t>In</w:t>
      </w:r>
      <w:r>
        <w:rPr>
          <w:spacing w:val="-3"/>
        </w:rPr>
        <w:t> </w:t>
      </w:r>
      <w:r>
        <w:rPr/>
        <w:t>this</w:t>
      </w:r>
      <w:r>
        <w:rPr>
          <w:spacing w:val="-7"/>
        </w:rPr>
        <w:t> </w:t>
      </w:r>
      <w:r>
        <w:rPr/>
        <w:t>paper,</w:t>
      </w:r>
      <w:r>
        <w:rPr>
          <w:spacing w:val="-5"/>
        </w:rPr>
        <w:t> </w:t>
      </w:r>
      <w:r>
        <w:rPr/>
        <w:t>we</w:t>
      </w:r>
      <w:r>
        <w:rPr>
          <w:spacing w:val="-6"/>
        </w:rPr>
        <w:t> </w:t>
      </w:r>
      <w:r>
        <w:rPr/>
        <w:t>have</w:t>
      </w:r>
      <w:r>
        <w:rPr>
          <w:spacing w:val="-3"/>
        </w:rPr>
        <w:t> </w:t>
      </w:r>
      <w:r>
        <w:rPr/>
        <w:t>introduced</w:t>
      </w:r>
      <w:r>
        <w:rPr>
          <w:spacing w:val="-3"/>
        </w:rPr>
        <w:t> </w:t>
      </w:r>
      <w:r>
        <w:rPr/>
        <w:t>and</w:t>
      </w:r>
      <w:r>
        <w:rPr>
          <w:spacing w:val="-6"/>
        </w:rPr>
        <w:t> </w:t>
      </w:r>
      <w:r>
        <w:rPr/>
        <w:t>discussed</w:t>
      </w:r>
      <w:r>
        <w:rPr>
          <w:spacing w:val="-6"/>
        </w:rPr>
        <w:t> </w:t>
      </w:r>
      <w:r>
        <w:rPr/>
        <w:t>the</w:t>
      </w:r>
      <w:r>
        <w:rPr>
          <w:spacing w:val="-3"/>
        </w:rPr>
        <w:t> </w:t>
      </w:r>
      <w:r>
        <w:rPr/>
        <w:t>development</w:t>
      </w:r>
      <w:r>
        <w:rPr>
          <w:spacing w:val="-3"/>
        </w:rPr>
        <w:t> </w:t>
      </w:r>
      <w:r>
        <w:rPr/>
        <w:t>of</w:t>
      </w:r>
      <w:r>
        <w:rPr>
          <w:spacing w:val="-4"/>
        </w:rPr>
        <w:t> </w:t>
      </w:r>
      <w:r>
        <w:rPr/>
        <w:t>a</w:t>
      </w:r>
      <w:r>
        <w:rPr>
          <w:spacing w:val="-6"/>
        </w:rPr>
        <w:t> </w:t>
      </w:r>
      <w:r>
        <w:rPr/>
        <w:t>Trustworthi- ness</w:t>
      </w:r>
      <w:r>
        <w:rPr>
          <w:spacing w:val="-13"/>
        </w:rPr>
        <w:t> </w:t>
      </w:r>
      <w:r>
        <w:rPr/>
        <w:t>Management</w:t>
      </w:r>
      <w:r>
        <w:rPr>
          <w:spacing w:val="-7"/>
        </w:rPr>
        <w:t> </w:t>
      </w:r>
      <w:r>
        <w:rPr/>
        <w:t>Framework</w:t>
      </w:r>
      <w:r>
        <w:rPr>
          <w:spacing w:val="-8"/>
        </w:rPr>
        <w:t> </w:t>
      </w:r>
      <w:r>
        <w:rPr/>
        <w:t>(TMF),</w:t>
      </w:r>
      <w:r>
        <w:rPr>
          <w:spacing w:val="-11"/>
        </w:rPr>
        <w:t> </w:t>
      </w:r>
      <w:r>
        <w:rPr/>
        <w:t>which</w:t>
      </w:r>
      <w:r>
        <w:rPr>
          <w:spacing w:val="-9"/>
        </w:rPr>
        <w:t> </w:t>
      </w:r>
      <w:r>
        <w:rPr/>
        <w:t>is</w:t>
      </w:r>
      <w:r>
        <w:rPr>
          <w:spacing w:val="-13"/>
        </w:rPr>
        <w:t> </w:t>
      </w:r>
      <w:r>
        <w:rPr/>
        <w:t>a</w:t>
      </w:r>
      <w:r>
        <w:rPr>
          <w:spacing w:val="-12"/>
        </w:rPr>
        <w:t> </w:t>
      </w:r>
      <w:r>
        <w:rPr/>
        <w:t>practical</w:t>
      </w:r>
      <w:r>
        <w:rPr>
          <w:spacing w:val="-8"/>
        </w:rPr>
        <w:t> </w:t>
      </w:r>
      <w:r>
        <w:rPr/>
        <w:t>software</w:t>
      </w:r>
      <w:r>
        <w:rPr>
          <w:spacing w:val="-9"/>
        </w:rPr>
        <w:t> </w:t>
      </w:r>
      <w:r>
        <w:rPr/>
        <w:t>solution</w:t>
      </w:r>
      <w:r>
        <w:rPr>
          <w:spacing w:val="-9"/>
        </w:rPr>
        <w:t> </w:t>
      </w:r>
      <w:r>
        <w:rPr/>
        <w:t>used</w:t>
      </w:r>
      <w:r>
        <w:rPr>
          <w:spacing w:val="-11"/>
        </w:rPr>
        <w:t> </w:t>
      </w:r>
      <w:r>
        <w:rPr/>
        <w:t>to enhance the</w:t>
      </w:r>
      <w:r>
        <w:rPr>
          <w:spacing w:val="-1"/>
        </w:rPr>
        <w:t> </w:t>
      </w:r>
      <w:r>
        <w:rPr/>
        <w:t>dependability and</w:t>
      </w:r>
      <w:r>
        <w:rPr>
          <w:spacing w:val="-1"/>
        </w:rPr>
        <w:t> </w:t>
      </w:r>
      <w:r>
        <w:rPr/>
        <w:t>security of networked, extensible, component-based embedded</w:t>
      </w:r>
      <w:r>
        <w:rPr>
          <w:spacing w:val="9"/>
        </w:rPr>
        <w:t> </w:t>
      </w:r>
      <w:r>
        <w:rPr/>
        <w:t>systems.</w:t>
      </w:r>
      <w:r>
        <w:rPr>
          <w:spacing w:val="55"/>
        </w:rPr>
        <w:t> </w:t>
      </w:r>
      <w:r>
        <w:rPr/>
        <w:t>The</w:t>
      </w:r>
      <w:r>
        <w:rPr>
          <w:spacing w:val="10"/>
        </w:rPr>
        <w:t> </w:t>
      </w:r>
      <w:r>
        <w:rPr/>
        <w:t>TMF,</w:t>
      </w:r>
      <w:r>
        <w:rPr>
          <w:spacing w:val="10"/>
        </w:rPr>
        <w:t> </w:t>
      </w:r>
      <w:r>
        <w:rPr/>
        <w:t>running</w:t>
      </w:r>
      <w:r>
        <w:rPr>
          <w:spacing w:val="8"/>
        </w:rPr>
        <w:t> </w:t>
      </w:r>
      <w:r>
        <w:rPr/>
        <w:t>in</w:t>
      </w:r>
      <w:r>
        <w:rPr>
          <w:spacing w:val="9"/>
        </w:rPr>
        <w:t> </w:t>
      </w:r>
      <w:r>
        <w:rPr/>
        <w:t>the</w:t>
      </w:r>
      <w:r>
        <w:rPr>
          <w:spacing w:val="12"/>
        </w:rPr>
        <w:t> </w:t>
      </w:r>
      <w:r>
        <w:rPr/>
        <w:t>middle-ware,</w:t>
      </w:r>
      <w:r>
        <w:rPr>
          <w:spacing w:val="14"/>
        </w:rPr>
        <w:t> </w:t>
      </w:r>
      <w:r>
        <w:rPr/>
        <w:t>supports</w:t>
      </w:r>
      <w:r>
        <w:rPr>
          <w:spacing w:val="7"/>
        </w:rPr>
        <w:t> </w:t>
      </w:r>
      <w:r>
        <w:rPr>
          <w:spacing w:val="-2"/>
        </w:rPr>
        <w:t>components</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8"/>
        <w:jc w:val="both"/>
      </w:pPr>
      <w:r>
        <w:rPr/>
        <w:t>(in the role of Trustor) to take the right decision to trust, and implements both solutions for monitoring the behaviour of a component and mechanisms of control that</w:t>
      </w:r>
      <w:r>
        <w:rPr>
          <w:spacing w:val="-3"/>
        </w:rPr>
        <w:t> </w:t>
      </w:r>
      <w:r>
        <w:rPr/>
        <w:t>can</w:t>
      </w:r>
      <w:r>
        <w:rPr>
          <w:spacing w:val="-1"/>
        </w:rPr>
        <w:t> </w:t>
      </w:r>
      <w:r>
        <w:rPr/>
        <w:t>be</w:t>
      </w:r>
      <w:r>
        <w:rPr>
          <w:spacing w:val="-6"/>
        </w:rPr>
        <w:t> </w:t>
      </w:r>
      <w:r>
        <w:rPr/>
        <w:t>activated upon</w:t>
      </w:r>
      <w:r>
        <w:rPr>
          <w:spacing w:val="-6"/>
        </w:rPr>
        <w:t> </w:t>
      </w:r>
      <w:r>
        <w:rPr/>
        <w:t>the</w:t>
      </w:r>
      <w:r>
        <w:rPr>
          <w:spacing w:val="-4"/>
        </w:rPr>
        <w:t> </w:t>
      </w:r>
      <w:r>
        <w:rPr/>
        <w:t>component</w:t>
      </w:r>
      <w:r>
        <w:rPr>
          <w:spacing w:val="-6"/>
        </w:rPr>
        <w:t> </w:t>
      </w:r>
      <w:r>
        <w:rPr/>
        <w:t>(in</w:t>
      </w:r>
      <w:r>
        <w:rPr>
          <w:spacing w:val="-1"/>
        </w:rPr>
        <w:t> </w:t>
      </w:r>
      <w:r>
        <w:rPr/>
        <w:t>the</w:t>
      </w:r>
      <w:r>
        <w:rPr>
          <w:spacing w:val="-4"/>
        </w:rPr>
        <w:t> </w:t>
      </w:r>
      <w:r>
        <w:rPr/>
        <w:t>role</w:t>
      </w:r>
      <w:r>
        <w:rPr>
          <w:spacing w:val="-4"/>
        </w:rPr>
        <w:t> </w:t>
      </w:r>
      <w:r>
        <w:rPr/>
        <w:t>of</w:t>
      </w:r>
      <w:r>
        <w:rPr>
          <w:spacing w:val="-4"/>
        </w:rPr>
        <w:t> </w:t>
      </w:r>
      <w:r>
        <w:rPr/>
        <w:t>Trustee)</w:t>
      </w:r>
      <w:r>
        <w:rPr>
          <w:spacing w:val="-3"/>
        </w:rPr>
        <w:t> </w:t>
      </w:r>
      <w:r>
        <w:rPr/>
        <w:t>to</w:t>
      </w:r>
      <w:r>
        <w:rPr>
          <w:spacing w:val="-4"/>
        </w:rPr>
        <w:t> </w:t>
      </w:r>
      <w:r>
        <w:rPr/>
        <w:t>safeguard</w:t>
      </w:r>
      <w:r>
        <w:rPr>
          <w:spacing w:val="-1"/>
        </w:rPr>
        <w:t> </w:t>
      </w:r>
      <w:r>
        <w:rPr/>
        <w:t>the dependability and security.</w:t>
      </w:r>
    </w:p>
    <w:p>
      <w:pPr>
        <w:pStyle w:val="BodyText"/>
        <w:spacing w:line="216" w:lineRule="auto" w:before="15"/>
        <w:ind w:left="107" w:right="217" w:firstLine="319"/>
        <w:jc w:val="both"/>
      </w:pPr>
      <w:r>
        <w:rPr/>
        <w:t>We</w:t>
      </w:r>
      <w:r>
        <w:rPr>
          <w:spacing w:val="-7"/>
        </w:rPr>
        <w:t> </w:t>
      </w:r>
      <w:r>
        <w:rPr/>
        <w:t>have</w:t>
      </w:r>
      <w:r>
        <w:rPr>
          <w:spacing w:val="-5"/>
        </w:rPr>
        <w:t> </w:t>
      </w:r>
      <w:r>
        <w:rPr/>
        <w:t>focused</w:t>
      </w:r>
      <w:r>
        <w:rPr>
          <w:spacing w:val="-8"/>
        </w:rPr>
        <w:t> </w:t>
      </w:r>
      <w:r>
        <w:rPr/>
        <w:t>on</w:t>
      </w:r>
      <w:r>
        <w:rPr>
          <w:spacing w:val="-5"/>
        </w:rPr>
        <w:t> </w:t>
      </w:r>
      <w:r>
        <w:rPr/>
        <w:t>the</w:t>
      </w:r>
      <w:r>
        <w:rPr>
          <w:spacing w:val="-9"/>
        </w:rPr>
        <w:t> </w:t>
      </w:r>
      <w:r>
        <w:rPr/>
        <w:t>Trustworthiness</w:t>
      </w:r>
      <w:r>
        <w:rPr>
          <w:spacing w:val="-7"/>
        </w:rPr>
        <w:t> </w:t>
      </w:r>
      <w:r>
        <w:rPr/>
        <w:t>Evaluation</w:t>
      </w:r>
      <w:r>
        <w:rPr>
          <w:spacing w:val="-5"/>
        </w:rPr>
        <w:t> </w:t>
      </w:r>
      <w:r>
        <w:rPr/>
        <w:t>Function</w:t>
      </w:r>
      <w:r>
        <w:rPr>
          <w:spacing w:val="-6"/>
        </w:rPr>
        <w:t> </w:t>
      </w:r>
      <w:r>
        <w:rPr/>
        <w:t>(TEF)</w:t>
      </w:r>
      <w:r>
        <w:rPr>
          <w:spacing w:val="-7"/>
        </w:rPr>
        <w:t> </w:t>
      </w:r>
      <w:r>
        <w:rPr/>
        <w:t>offered</w:t>
      </w:r>
      <w:r>
        <w:rPr>
          <w:spacing w:val="-5"/>
        </w:rPr>
        <w:t> </w:t>
      </w:r>
      <w:r>
        <w:rPr/>
        <w:t>by the TMF, which components can parameterise according to the criteria they wish to use when evaluating the Trustee’s compliance.</w:t>
      </w:r>
      <w:r>
        <w:rPr>
          <w:spacing w:val="40"/>
        </w:rPr>
        <w:t> </w:t>
      </w:r>
      <w:r>
        <w:rPr/>
        <w:t>Additionally, trustworthiness is evaluated</w:t>
      </w:r>
      <w:r>
        <w:rPr>
          <w:spacing w:val="22"/>
        </w:rPr>
        <w:t> </w:t>
      </w:r>
      <w:r>
        <w:rPr/>
        <w:t>in terms of:</w:t>
      </w:r>
      <w:r>
        <w:rPr>
          <w:spacing w:val="40"/>
        </w:rPr>
        <w:t> </w:t>
      </w:r>
      <w:r>
        <w:rPr/>
        <w:t>“benignity” (i.e.,</w:t>
      </w:r>
      <w:r>
        <w:rPr>
          <w:spacing w:val="27"/>
        </w:rPr>
        <w:t> </w:t>
      </w:r>
      <w:r>
        <w:rPr/>
        <w:t>the belief that the Trustee will continue</w:t>
      </w:r>
      <w:r>
        <w:rPr>
          <w:spacing w:val="40"/>
        </w:rPr>
        <w:t> </w:t>
      </w:r>
      <w:r>
        <w:rPr/>
        <w:t>to be</w:t>
      </w:r>
      <w:r>
        <w:rPr>
          <w:spacing w:val="-2"/>
        </w:rPr>
        <w:t> </w:t>
      </w:r>
      <w:r>
        <w:rPr/>
        <w:t>compliant) and “stability” (i.e., belief that the Trustee’s behaver will remain </w:t>
      </w:r>
      <w:bookmarkStart w:name="Acknowledgements" w:id="26"/>
      <w:bookmarkEnd w:id="26"/>
      <w:r>
        <w:rPr/>
        <w:t>w</w:t>
      </w:r>
      <w:r>
        <w:rPr/>
        <w:t>ithin expected boundaries).</w:t>
      </w:r>
    </w:p>
    <w:p>
      <w:pPr>
        <w:pStyle w:val="BodyText"/>
        <w:spacing w:line="216" w:lineRule="auto" w:before="11"/>
        <w:ind w:left="107" w:right="216" w:firstLine="319"/>
        <w:jc w:val="both"/>
      </w:pPr>
      <w:r>
        <w:rPr/>
        <w:t>Benignity and stability are used for decision-making by the TMF, and the cal- culation of</w:t>
      </w:r>
      <w:r>
        <w:rPr>
          <w:spacing w:val="-1"/>
        </w:rPr>
        <w:t> </w:t>
      </w:r>
      <w:r>
        <w:rPr/>
        <w:t>their values</w:t>
      </w:r>
      <w:r>
        <w:rPr>
          <w:spacing w:val="-2"/>
        </w:rPr>
        <w:t> </w:t>
      </w:r>
      <w:r>
        <w:rPr/>
        <w:t>is</w:t>
      </w:r>
      <w:r>
        <w:rPr>
          <w:spacing w:val="-2"/>
        </w:rPr>
        <w:t> </w:t>
      </w:r>
      <w:r>
        <w:rPr/>
        <w:t>defined</w:t>
      </w:r>
      <w:r>
        <w:rPr>
          <w:spacing w:val="-3"/>
        </w:rPr>
        <w:t> </w:t>
      </w:r>
      <w:r>
        <w:rPr/>
        <w:t>in</w:t>
      </w:r>
      <w:r>
        <w:rPr>
          <w:spacing w:val="-3"/>
        </w:rPr>
        <w:t> </w:t>
      </w:r>
      <w:r>
        <w:rPr/>
        <w:t>terms</w:t>
      </w:r>
      <w:r>
        <w:rPr>
          <w:spacing w:val="-2"/>
        </w:rPr>
        <w:t> </w:t>
      </w:r>
      <w:r>
        <w:rPr/>
        <w:t>of</w:t>
      </w:r>
      <w:r>
        <w:rPr>
          <w:spacing w:val="-1"/>
        </w:rPr>
        <w:t> </w:t>
      </w:r>
      <w:r>
        <w:rPr/>
        <w:t>Subjective</w:t>
      </w:r>
      <w:r>
        <w:rPr>
          <w:spacing w:val="-1"/>
        </w:rPr>
        <w:t> </w:t>
      </w:r>
      <w:r>
        <w:rPr/>
        <w:t>Logic</w:t>
      </w:r>
      <w:r>
        <w:rPr>
          <w:spacing w:val="-1"/>
        </w:rPr>
        <w:t> </w:t>
      </w:r>
      <w:r>
        <w:rPr/>
        <w:t>operators.</w:t>
      </w:r>
      <w:r>
        <w:rPr>
          <w:spacing w:val="27"/>
        </w:rPr>
        <w:t> </w:t>
      </w:r>
      <w:r>
        <w:rPr/>
        <w:t>The</w:t>
      </w:r>
      <w:r>
        <w:rPr>
          <w:spacing w:val="-5"/>
        </w:rPr>
        <w:t> </w:t>
      </w:r>
      <w:r>
        <w:rPr/>
        <w:t>TEF has been prototyped in Ocaml</w:t>
      </w:r>
      <w:r>
        <w:rPr>
          <w:spacing w:val="-18"/>
        </w:rPr>
        <w:t> </w:t>
      </w:r>
      <w:hyperlink w:history="true" w:anchor="_bookmark18">
        <w:r>
          <w:rPr>
            <w:rFonts w:ascii="LM Roman 8"/>
            <w:color w:val="0000FF"/>
            <w:vertAlign w:val="superscript"/>
          </w:rPr>
          <w:t>1</w:t>
        </w:r>
      </w:hyperlink>
      <w:r>
        <w:rPr>
          <w:rFonts w:ascii="LM Roman 8"/>
          <w:color w:val="0000FF"/>
          <w:spacing w:val="40"/>
          <w:vertAlign w:val="baseline"/>
        </w:rPr>
        <w:t> </w:t>
      </w:r>
      <w:r>
        <w:rPr>
          <w:vertAlign w:val="baseline"/>
        </w:rPr>
        <w:t>which has been interfaced with a Robocop [</w:t>
      </w:r>
      <w:hyperlink w:history="true" w:anchor="_bookmark25">
        <w:r>
          <w:rPr>
            <w:color w:val="0000FF"/>
            <w:vertAlign w:val="baseline"/>
          </w:rPr>
          <w:t>13</w:t>
        </w:r>
      </w:hyperlink>
      <w:r>
        <w:rPr>
          <w:vertAlign w:val="baseline"/>
        </w:rPr>
        <w:t>] component written in C. We are now commencing a validation phase in which we will evaluate the use of the TMF in a variety of applications in the domains of health care, entertainment, and communication.</w:t>
      </w:r>
    </w:p>
    <w:p>
      <w:pPr>
        <w:pStyle w:val="BodyText"/>
        <w:spacing w:before="9"/>
      </w:pPr>
    </w:p>
    <w:p>
      <w:pPr>
        <w:pStyle w:val="Heading1"/>
        <w:numPr>
          <w:ilvl w:val="0"/>
          <w:numId w:val="1"/>
        </w:numPr>
        <w:tabs>
          <w:tab w:pos="735" w:val="left" w:leader="none"/>
        </w:tabs>
        <w:spacing w:line="240" w:lineRule="auto" w:before="1" w:after="0"/>
        <w:ind w:left="735" w:right="0" w:hanging="628"/>
        <w:jc w:val="left"/>
      </w:pPr>
      <w:r>
        <w:rPr>
          <w:spacing w:val="-2"/>
          <w:w w:val="110"/>
        </w:rPr>
        <w:t>Acknowledgements</w:t>
      </w:r>
    </w:p>
    <w:p>
      <w:pPr>
        <w:pStyle w:val="BodyText"/>
        <w:spacing w:line="216" w:lineRule="auto" w:before="191"/>
        <w:ind w:left="107" w:right="217"/>
        <w:jc w:val="both"/>
      </w:pPr>
      <w:r>
        <w:rPr/>
        <w:t>The work reported in this paper has been conducted within the Trust4All project. The</w:t>
      </w:r>
      <w:r>
        <w:rPr>
          <w:spacing w:val="-1"/>
        </w:rPr>
        <w:t> </w:t>
      </w:r>
      <w:r>
        <w:rPr/>
        <w:t>authors would like to acknowledge the contribution of the project members</w:t>
      </w:r>
      <w:r>
        <w:rPr>
          <w:spacing w:val="-2"/>
        </w:rPr>
        <w:t> </w:t>
      </w:r>
      <w:r>
        <w:rPr/>
        <w:t>in developing</w:t>
      </w:r>
      <w:r>
        <w:rPr>
          <w:spacing w:val="-18"/>
        </w:rPr>
        <w:t> </w:t>
      </w:r>
      <w:r>
        <w:rPr/>
        <w:t>the</w:t>
      </w:r>
      <w:r>
        <w:rPr>
          <w:spacing w:val="-17"/>
        </w:rPr>
        <w:t> </w:t>
      </w:r>
      <w:r>
        <w:rPr/>
        <w:t>concepts</w:t>
      </w:r>
      <w:r>
        <w:rPr>
          <w:spacing w:val="-16"/>
        </w:rPr>
        <w:t> </w:t>
      </w:r>
      <w:r>
        <w:rPr/>
        <w:t>presented</w:t>
      </w:r>
      <w:r>
        <w:rPr>
          <w:spacing w:val="-17"/>
        </w:rPr>
        <w:t> </w:t>
      </w:r>
      <w:r>
        <w:rPr/>
        <w:t>in</w:t>
      </w:r>
      <w:r>
        <w:rPr>
          <w:spacing w:val="-17"/>
        </w:rPr>
        <w:t> </w:t>
      </w:r>
      <w:r>
        <w:rPr/>
        <w:t>this</w:t>
      </w:r>
      <w:r>
        <w:rPr>
          <w:spacing w:val="-18"/>
        </w:rPr>
        <w:t> </w:t>
      </w:r>
      <w:r>
        <w:rPr/>
        <w:t>paper. We</w:t>
      </w:r>
      <w:r>
        <w:rPr>
          <w:spacing w:val="-17"/>
        </w:rPr>
        <w:t> </w:t>
      </w:r>
      <w:r>
        <w:rPr/>
        <w:t>acknowledge</w:t>
      </w:r>
      <w:r>
        <w:rPr>
          <w:spacing w:val="-15"/>
        </w:rPr>
        <w:t> </w:t>
      </w:r>
      <w:r>
        <w:rPr/>
        <w:t>Francisco</w:t>
      </w:r>
      <w:r>
        <w:rPr>
          <w:spacing w:val="-15"/>
        </w:rPr>
        <w:t> </w:t>
      </w:r>
      <w:r>
        <w:rPr>
          <w:spacing w:val="17"/>
        </w:rPr>
        <w:t>G</w:t>
      </w:r>
      <w:r>
        <w:rPr>
          <w:spacing w:val="-86"/>
        </w:rPr>
        <w:t>o</w:t>
      </w:r>
      <w:r>
        <w:rPr>
          <w:spacing w:val="16"/>
        </w:rPr>
        <w:t>´</w:t>
      </w:r>
      <w:r>
        <w:rPr>
          <w:spacing w:val="19"/>
        </w:rPr>
        <w:t>m</w:t>
      </w:r>
      <w:r>
        <w:rPr>
          <w:spacing w:val="17"/>
        </w:rPr>
        <w:t>ez</w:t>
      </w:r>
      <w:r>
        <w:rPr/>
        <w:t> </w:t>
      </w:r>
      <w:bookmarkStart w:name="References" w:id="27"/>
      <w:bookmarkEnd w:id="27"/>
      <w:r>
        <w:rPr>
          <w:spacing w:val="-2"/>
        </w:rPr>
      </w:r>
      <w:bookmarkStart w:name="_bookmark13" w:id="28"/>
      <w:bookmarkEnd w:id="28"/>
      <w:r>
        <w:rPr/>
        <w:t>Moli</w:t>
      </w:r>
      <w:r>
        <w:rPr/>
        <w:t>nero, Arantxa </w:t>
      </w:r>
      <w:r>
        <w:rPr>
          <w:spacing w:val="11"/>
        </w:rPr>
        <w:t>L</w:t>
      </w:r>
      <w:r>
        <w:rPr>
          <w:spacing w:val="10"/>
        </w:rPr>
        <w:t>a</w:t>
      </w:r>
      <w:r>
        <w:rPr>
          <w:spacing w:val="12"/>
        </w:rPr>
        <w:t>rr</w:t>
      </w:r>
      <w:r>
        <w:rPr>
          <w:spacing w:val="7"/>
        </w:rPr>
        <w:t>a</w:t>
      </w:r>
      <w:r>
        <w:rPr>
          <w:spacing w:val="-98"/>
        </w:rPr>
        <w:t>n</w:t>
      </w:r>
      <w:r>
        <w:rPr>
          <w:spacing w:val="14"/>
        </w:rPr>
        <w:t>˜</w:t>
      </w:r>
      <w:r>
        <w:rPr>
          <w:spacing w:val="9"/>
        </w:rPr>
        <w:t>ag</w:t>
      </w:r>
      <w:r>
        <w:rPr>
          <w:spacing w:val="11"/>
        </w:rPr>
        <w:t>a</w:t>
      </w:r>
      <w:r>
        <w:rPr>
          <w:spacing w:val="-1"/>
        </w:rPr>
        <w:t> </w:t>
      </w:r>
      <w:r>
        <w:rPr/>
        <w:t>Maiz, and Rube/n Alonso for the running example used through the paper.</w:t>
      </w:r>
      <w:r>
        <w:rPr>
          <w:spacing w:val="40"/>
        </w:rPr>
        <w:t> </w:t>
      </w:r>
      <w:r>
        <w:rPr/>
        <w:t>We thank Francisco </w:t>
      </w:r>
      <w:r>
        <w:rPr>
          <w:spacing w:val="17"/>
        </w:rPr>
        <w:t>G</w:t>
      </w:r>
      <w:r>
        <w:rPr>
          <w:spacing w:val="-88"/>
        </w:rPr>
        <w:t>o</w:t>
      </w:r>
      <w:r>
        <w:rPr>
          <w:spacing w:val="16"/>
        </w:rPr>
        <w:t>´</w:t>
      </w:r>
      <w:r>
        <w:rPr>
          <w:spacing w:val="18"/>
        </w:rPr>
        <w:t>m</w:t>
      </w:r>
      <w:r>
        <w:rPr>
          <w:spacing w:val="17"/>
        </w:rPr>
        <w:t>e</w:t>
      </w:r>
      <w:r>
        <w:rPr>
          <w:spacing w:val="18"/>
        </w:rPr>
        <w:t>z</w:t>
      </w:r>
      <w:r>
        <w:rPr>
          <w:spacing w:val="-1"/>
        </w:rPr>
        <w:t> </w:t>
      </w:r>
      <w:r>
        <w:rPr/>
        <w:t>Molinero, Hans Zandbelt, </w:t>
      </w:r>
      <w:bookmarkStart w:name="_bookmark12" w:id="29"/>
      <w:bookmarkEnd w:id="29"/>
      <w:r>
        <w:rPr/>
        <w:t>Z</w:t>
      </w:r>
      <w:r>
        <w:rPr/>
        <w:t>heng</w:t>
      </w:r>
      <w:r>
        <w:rPr>
          <w:spacing w:val="-4"/>
        </w:rPr>
        <w:t> </w:t>
      </w:r>
      <w:r>
        <w:rPr/>
        <w:t>Yan</w:t>
      </w:r>
      <w:r>
        <w:rPr>
          <w:spacing w:val="-1"/>
        </w:rPr>
        <w:t> </w:t>
      </w:r>
      <w:r>
        <w:rPr/>
        <w:t>and</w:t>
      </w:r>
      <w:r>
        <w:rPr>
          <w:spacing w:val="-4"/>
        </w:rPr>
        <w:t> </w:t>
      </w:r>
      <w:r>
        <w:rPr/>
        <w:t>Arnoud</w:t>
      </w:r>
      <w:r>
        <w:rPr>
          <w:spacing w:val="-4"/>
        </w:rPr>
        <w:t> </w:t>
      </w:r>
      <w:r>
        <w:rPr/>
        <w:t>Gouder</w:t>
      </w:r>
      <w:r>
        <w:rPr>
          <w:spacing w:val="-2"/>
        </w:rPr>
        <w:t> </w:t>
      </w:r>
      <w:r>
        <w:rPr/>
        <w:t>and</w:t>
      </w:r>
      <w:r>
        <w:rPr>
          <w:spacing w:val="-4"/>
        </w:rPr>
        <w:t> </w:t>
      </w:r>
      <w:r>
        <w:rPr/>
        <w:t>the</w:t>
      </w:r>
      <w:r>
        <w:rPr>
          <w:spacing w:val="-2"/>
        </w:rPr>
        <w:t> </w:t>
      </w:r>
      <w:r>
        <w:rPr/>
        <w:t>anonymous</w:t>
      </w:r>
      <w:r>
        <w:rPr>
          <w:spacing w:val="-5"/>
        </w:rPr>
        <w:t> </w:t>
      </w:r>
      <w:r>
        <w:rPr/>
        <w:t>reviewers for</w:t>
      </w:r>
      <w:r>
        <w:rPr>
          <w:spacing w:val="-2"/>
        </w:rPr>
        <w:t> </w:t>
      </w:r>
      <w:r>
        <w:rPr/>
        <w:t>their</w:t>
      </w:r>
      <w:r>
        <w:rPr>
          <w:spacing w:val="-2"/>
        </w:rPr>
        <w:t> </w:t>
      </w:r>
      <w:r>
        <w:rPr/>
        <w:t>useful</w:t>
      </w:r>
      <w:r>
        <w:rPr>
          <w:spacing w:val="-5"/>
        </w:rPr>
        <w:t> </w:t>
      </w:r>
      <w:r>
        <w:rPr/>
        <w:t>com- </w:t>
      </w:r>
      <w:r>
        <w:rPr>
          <w:spacing w:val="-2"/>
        </w:rPr>
        <w:t>ments.</w:t>
      </w:r>
    </w:p>
    <w:p>
      <w:pPr>
        <w:pStyle w:val="BodyText"/>
        <w:spacing w:before="120"/>
      </w:pPr>
    </w:p>
    <w:p>
      <w:pPr>
        <w:pStyle w:val="Heading1"/>
        <w:ind w:left="107" w:firstLine="0"/>
      </w:pPr>
      <w:bookmarkStart w:name="_bookmark14" w:id="30"/>
      <w:bookmarkEnd w:id="30"/>
      <w:r>
        <w:rPr/>
      </w:r>
      <w:r>
        <w:rPr>
          <w:spacing w:val="-2"/>
          <w:w w:val="105"/>
        </w:rPr>
        <w:t>References</w:t>
      </w:r>
    </w:p>
    <w:p>
      <w:pPr>
        <w:pStyle w:val="ListParagraph"/>
        <w:numPr>
          <w:ilvl w:val="0"/>
          <w:numId w:val="4"/>
        </w:numPr>
        <w:tabs>
          <w:tab w:pos="419" w:val="left" w:leader="none"/>
          <w:tab w:pos="422" w:val="left" w:leader="none"/>
        </w:tabs>
        <w:spacing w:line="165" w:lineRule="auto" w:before="256" w:after="0"/>
        <w:ind w:left="422" w:right="220" w:hanging="231"/>
        <w:jc w:val="both"/>
        <w:rPr>
          <w:i/>
          <w:sz w:val="15"/>
        </w:rPr>
      </w:pPr>
      <w:bookmarkStart w:name="_bookmark15" w:id="31"/>
      <w:bookmarkEnd w:id="31"/>
      <w:r>
        <w:rPr/>
      </w:r>
      <w:r>
        <w:rPr>
          <w:w w:val="105"/>
          <w:sz w:val="15"/>
        </w:rPr>
        <w:t>Acharya,</w:t>
      </w:r>
      <w:r>
        <w:rPr>
          <w:w w:val="105"/>
          <w:sz w:val="15"/>
        </w:rPr>
        <w:t> A.</w:t>
      </w:r>
      <w:r>
        <w:rPr>
          <w:w w:val="105"/>
          <w:sz w:val="15"/>
        </w:rPr>
        <w:t> and M.</w:t>
      </w:r>
      <w:r>
        <w:rPr>
          <w:w w:val="105"/>
          <w:sz w:val="15"/>
        </w:rPr>
        <w:t> Raje,</w:t>
      </w:r>
      <w:r>
        <w:rPr>
          <w:w w:val="105"/>
          <w:sz w:val="15"/>
        </w:rPr>
        <w:t> </w:t>
      </w:r>
      <w:r>
        <w:rPr>
          <w:i/>
          <w:w w:val="105"/>
          <w:sz w:val="15"/>
        </w:rPr>
        <w:t>Mapbox:</w:t>
      </w:r>
      <w:r>
        <w:rPr>
          <w:i/>
          <w:w w:val="105"/>
          <w:sz w:val="15"/>
        </w:rPr>
        <w:t> Using</w:t>
      </w:r>
      <w:r>
        <w:rPr>
          <w:i/>
          <w:w w:val="105"/>
          <w:sz w:val="15"/>
        </w:rPr>
        <w:t> parameterized</w:t>
      </w:r>
      <w:r>
        <w:rPr>
          <w:i/>
          <w:w w:val="105"/>
          <w:sz w:val="15"/>
        </w:rPr>
        <w:t> behavior</w:t>
      </w:r>
      <w:r>
        <w:rPr>
          <w:i/>
          <w:w w:val="105"/>
          <w:sz w:val="15"/>
        </w:rPr>
        <w:t> classes</w:t>
      </w:r>
      <w:r>
        <w:rPr>
          <w:i/>
          <w:w w:val="105"/>
          <w:sz w:val="15"/>
        </w:rPr>
        <w:t> to</w:t>
      </w:r>
      <w:r>
        <w:rPr>
          <w:i/>
          <w:w w:val="105"/>
          <w:sz w:val="15"/>
        </w:rPr>
        <w:t> confine</w:t>
      </w:r>
      <w:r>
        <w:rPr>
          <w:i/>
          <w:w w:val="105"/>
          <w:sz w:val="15"/>
        </w:rPr>
        <w:t> untrusted</w:t>
      </w:r>
      <w:r>
        <w:rPr>
          <w:i/>
          <w:w w:val="105"/>
          <w:sz w:val="15"/>
        </w:rPr>
        <w:t> applications</w:t>
      </w:r>
      <w:r>
        <w:rPr>
          <w:w w:val="105"/>
          <w:sz w:val="15"/>
        </w:rPr>
        <w:t>, in: </w:t>
      </w:r>
      <w:r>
        <w:rPr>
          <w:i/>
          <w:w w:val="105"/>
          <w:sz w:val="15"/>
        </w:rPr>
        <w:t>Proc. of</w:t>
      </w:r>
      <w:r>
        <w:rPr>
          <w:i/>
          <w:spacing w:val="-1"/>
          <w:w w:val="105"/>
          <w:sz w:val="15"/>
        </w:rPr>
        <w:t> </w:t>
      </w:r>
      <w:r>
        <w:rPr>
          <w:i/>
          <w:w w:val="105"/>
          <w:sz w:val="15"/>
        </w:rPr>
        <w:t>the 9th</w:t>
      </w:r>
      <w:r>
        <w:rPr>
          <w:i/>
          <w:spacing w:val="-1"/>
          <w:w w:val="105"/>
          <w:sz w:val="15"/>
        </w:rPr>
        <w:t> </w:t>
      </w:r>
      <w:r>
        <w:rPr>
          <w:i/>
          <w:w w:val="105"/>
          <w:sz w:val="15"/>
        </w:rPr>
        <w:t>USENIX Security Symposium Denver,</w:t>
      </w:r>
      <w:r>
        <w:rPr>
          <w:i/>
          <w:spacing w:val="-1"/>
          <w:w w:val="105"/>
          <w:sz w:val="15"/>
        </w:rPr>
        <w:t> </w:t>
      </w:r>
      <w:r>
        <w:rPr>
          <w:i/>
          <w:w w:val="105"/>
          <w:sz w:val="15"/>
        </w:rPr>
        <w:t>Colorado, USA</w:t>
      </w:r>
      <w:r>
        <w:rPr>
          <w:i/>
          <w:spacing w:val="-1"/>
          <w:w w:val="105"/>
          <w:sz w:val="15"/>
        </w:rPr>
        <w:t> </w:t>
      </w:r>
      <w:r>
        <w:rPr>
          <w:i/>
          <w:w w:val="105"/>
          <w:sz w:val="15"/>
        </w:rPr>
        <w:t>August 14</w:t>
      </w:r>
    </w:p>
    <w:p>
      <w:pPr>
        <w:spacing w:line="161" w:lineRule="exact" w:before="0"/>
        <w:ind w:left="422" w:right="0" w:firstLine="0"/>
        <w:jc w:val="both"/>
        <w:rPr>
          <w:rFonts w:ascii="LM Roman 8" w:hAnsi="LM Roman 8"/>
          <w:sz w:val="15"/>
        </w:rPr>
      </w:pPr>
      <w:bookmarkStart w:name="_bookmark16" w:id="32"/>
      <w:bookmarkEnd w:id="32"/>
      <w:r>
        <w:rPr/>
      </w:r>
      <w:r>
        <w:rPr>
          <w:rFonts w:ascii="LM Roman 8" w:hAnsi="LM Roman 8"/>
          <w:i/>
          <w:w w:val="105"/>
          <w:sz w:val="15"/>
        </w:rPr>
        <w:t>-17,</w:t>
      </w:r>
      <w:r>
        <w:rPr>
          <w:rFonts w:ascii="LM Roman 8" w:hAnsi="LM Roman 8"/>
          <w:i/>
          <w:spacing w:val="-10"/>
          <w:w w:val="105"/>
          <w:sz w:val="15"/>
        </w:rPr>
        <w:t> </w:t>
      </w:r>
      <w:r>
        <w:rPr>
          <w:rFonts w:ascii="LM Roman 8" w:hAnsi="LM Roman 8"/>
          <w:i/>
          <w:w w:val="105"/>
          <w:sz w:val="15"/>
        </w:rPr>
        <w:t>2000</w:t>
      </w:r>
      <w:r>
        <w:rPr>
          <w:rFonts w:ascii="LM Roman 8" w:hAnsi="LM Roman 8"/>
          <w:i/>
          <w:spacing w:val="6"/>
          <w:w w:val="105"/>
          <w:sz w:val="15"/>
        </w:rPr>
        <w:t> </w:t>
      </w:r>
      <w:r>
        <w:rPr>
          <w:rFonts w:ascii="LM Roman 8" w:hAnsi="LM Roman 8"/>
          <w:w w:val="105"/>
          <w:sz w:val="15"/>
        </w:rPr>
        <w:t>(2000),</w:t>
      </w:r>
      <w:r>
        <w:rPr>
          <w:rFonts w:ascii="LM Roman 8" w:hAnsi="LM Roman 8"/>
          <w:spacing w:val="-6"/>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1–18.</w:t>
      </w:r>
    </w:p>
    <w:p>
      <w:pPr>
        <w:pStyle w:val="ListParagraph"/>
        <w:numPr>
          <w:ilvl w:val="0"/>
          <w:numId w:val="4"/>
        </w:numPr>
        <w:tabs>
          <w:tab w:pos="418" w:val="left" w:leader="none"/>
          <w:tab w:pos="421" w:val="left" w:leader="none"/>
        </w:tabs>
        <w:spacing w:line="196" w:lineRule="auto" w:before="158" w:after="0"/>
        <w:ind w:left="421" w:right="225" w:hanging="231"/>
        <w:jc w:val="both"/>
        <w:rPr>
          <w:sz w:val="15"/>
        </w:rPr>
      </w:pPr>
      <w:r>
        <w:rPr>
          <w:spacing w:val="-2"/>
          <w:w w:val="105"/>
          <w:sz w:val="15"/>
        </w:rPr>
        <w:t>Aviˇzienis,</w:t>
      </w:r>
      <w:r>
        <w:rPr>
          <w:spacing w:val="-6"/>
          <w:w w:val="105"/>
          <w:sz w:val="15"/>
        </w:rPr>
        <w:t> </w:t>
      </w:r>
      <w:r>
        <w:rPr>
          <w:spacing w:val="-2"/>
          <w:w w:val="105"/>
          <w:sz w:val="15"/>
        </w:rPr>
        <w:t>A.,</w:t>
      </w:r>
      <w:r>
        <w:rPr>
          <w:spacing w:val="-8"/>
          <w:w w:val="105"/>
          <w:sz w:val="15"/>
        </w:rPr>
        <w:t> </w:t>
      </w:r>
      <w:r>
        <w:rPr>
          <w:spacing w:val="-2"/>
          <w:w w:val="105"/>
          <w:sz w:val="15"/>
        </w:rPr>
        <w:t>J.-C.</w:t>
      </w:r>
      <w:r>
        <w:rPr>
          <w:spacing w:val="-6"/>
          <w:w w:val="105"/>
          <w:sz w:val="15"/>
        </w:rPr>
        <w:t> </w:t>
      </w:r>
      <w:r>
        <w:rPr>
          <w:spacing w:val="-2"/>
          <w:w w:val="105"/>
          <w:sz w:val="15"/>
        </w:rPr>
        <w:t>Laprie,</w:t>
      </w:r>
      <w:r>
        <w:rPr>
          <w:spacing w:val="-6"/>
          <w:w w:val="105"/>
          <w:sz w:val="15"/>
        </w:rPr>
        <w:t> </w:t>
      </w:r>
      <w:r>
        <w:rPr>
          <w:spacing w:val="-2"/>
          <w:w w:val="105"/>
          <w:sz w:val="15"/>
        </w:rPr>
        <w:t>B.</w:t>
      </w:r>
      <w:r>
        <w:rPr>
          <w:spacing w:val="-6"/>
          <w:w w:val="105"/>
          <w:sz w:val="15"/>
        </w:rPr>
        <w:t> </w:t>
      </w:r>
      <w:r>
        <w:rPr>
          <w:spacing w:val="-2"/>
          <w:w w:val="105"/>
          <w:sz w:val="15"/>
        </w:rPr>
        <w:t>Randell</w:t>
      </w:r>
      <w:r>
        <w:rPr>
          <w:spacing w:val="-4"/>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Landwehr,</w:t>
      </w:r>
      <w:r>
        <w:rPr>
          <w:spacing w:val="-3"/>
          <w:w w:val="105"/>
          <w:sz w:val="15"/>
        </w:rPr>
        <w:t> </w:t>
      </w:r>
      <w:r>
        <w:rPr>
          <w:i/>
          <w:spacing w:val="-2"/>
          <w:w w:val="105"/>
          <w:sz w:val="15"/>
        </w:rPr>
        <w:t>Basic</w:t>
      </w:r>
      <w:r>
        <w:rPr>
          <w:i/>
          <w:spacing w:val="-5"/>
          <w:w w:val="105"/>
          <w:sz w:val="15"/>
        </w:rPr>
        <w:t> </w:t>
      </w:r>
      <w:r>
        <w:rPr>
          <w:i/>
          <w:spacing w:val="-2"/>
          <w:w w:val="105"/>
          <w:sz w:val="15"/>
        </w:rPr>
        <w:t>concepts</w:t>
      </w:r>
      <w:r>
        <w:rPr>
          <w:i/>
          <w:spacing w:val="-5"/>
          <w:w w:val="105"/>
          <w:sz w:val="15"/>
        </w:rPr>
        <w:t> </w:t>
      </w:r>
      <w:r>
        <w:rPr>
          <w:i/>
          <w:spacing w:val="-2"/>
          <w:w w:val="105"/>
          <w:sz w:val="15"/>
        </w:rPr>
        <w:t>and</w:t>
      </w:r>
      <w:r>
        <w:rPr>
          <w:i/>
          <w:spacing w:val="-6"/>
          <w:w w:val="105"/>
          <w:sz w:val="15"/>
        </w:rPr>
        <w:t> </w:t>
      </w:r>
      <w:r>
        <w:rPr>
          <w:i/>
          <w:spacing w:val="-2"/>
          <w:w w:val="105"/>
          <w:sz w:val="15"/>
        </w:rPr>
        <w:t>taxonomy</w:t>
      </w:r>
      <w:r>
        <w:rPr>
          <w:i/>
          <w:spacing w:val="-3"/>
          <w:w w:val="105"/>
          <w:sz w:val="15"/>
        </w:rPr>
        <w:t> </w:t>
      </w:r>
      <w:r>
        <w:rPr>
          <w:i/>
          <w:spacing w:val="-2"/>
          <w:w w:val="105"/>
          <w:sz w:val="15"/>
        </w:rPr>
        <w:t>of</w:t>
      </w:r>
      <w:r>
        <w:rPr>
          <w:i/>
          <w:spacing w:val="-7"/>
          <w:w w:val="105"/>
          <w:sz w:val="15"/>
        </w:rPr>
        <w:t> </w:t>
      </w:r>
      <w:r>
        <w:rPr>
          <w:i/>
          <w:spacing w:val="-2"/>
          <w:w w:val="105"/>
          <w:sz w:val="15"/>
        </w:rPr>
        <w:t>dependable</w:t>
      </w:r>
      <w:r>
        <w:rPr>
          <w:i/>
          <w:spacing w:val="-2"/>
          <w:w w:val="105"/>
          <w:sz w:val="15"/>
        </w:rPr>
        <w:t> and</w:t>
      </w:r>
      <w:r>
        <w:rPr>
          <w:i/>
          <w:spacing w:val="-8"/>
          <w:w w:val="105"/>
          <w:sz w:val="15"/>
        </w:rPr>
        <w:t> </w:t>
      </w:r>
      <w:r>
        <w:rPr>
          <w:i/>
          <w:spacing w:val="-2"/>
          <w:w w:val="105"/>
          <w:sz w:val="15"/>
        </w:rPr>
        <w:t>secure</w:t>
      </w:r>
      <w:r>
        <w:rPr>
          <w:i/>
          <w:spacing w:val="-9"/>
          <w:w w:val="105"/>
          <w:sz w:val="15"/>
        </w:rPr>
        <w:t> </w:t>
      </w:r>
      <w:r>
        <w:rPr>
          <w:i/>
          <w:spacing w:val="-2"/>
          <w:w w:val="105"/>
          <w:sz w:val="15"/>
        </w:rPr>
        <w:t>computing</w:t>
      </w:r>
      <w:r>
        <w:rPr>
          <w:spacing w:val="-2"/>
          <w:w w:val="105"/>
          <w:sz w:val="15"/>
        </w:rPr>
        <w:t>,</w:t>
      </w:r>
      <w:r>
        <w:rPr>
          <w:spacing w:val="-8"/>
          <w:w w:val="105"/>
          <w:sz w:val="15"/>
        </w:rPr>
        <w:t> </w:t>
      </w:r>
      <w:r>
        <w:rPr>
          <w:spacing w:val="-2"/>
          <w:w w:val="105"/>
          <w:sz w:val="15"/>
        </w:rPr>
        <w:t>IEEE,</w:t>
      </w:r>
      <w:r>
        <w:rPr>
          <w:spacing w:val="-8"/>
          <w:w w:val="105"/>
          <w:sz w:val="15"/>
        </w:rPr>
        <w:t> </w:t>
      </w:r>
      <w:r>
        <w:rPr>
          <w:spacing w:val="-2"/>
          <w:w w:val="105"/>
          <w:sz w:val="15"/>
        </w:rPr>
        <w:t>Transactions</w:t>
      </w:r>
      <w:r>
        <w:rPr>
          <w:spacing w:val="-8"/>
          <w:w w:val="105"/>
          <w:sz w:val="15"/>
        </w:rPr>
        <w:t> </w:t>
      </w:r>
      <w:r>
        <w:rPr>
          <w:spacing w:val="-2"/>
          <w:w w:val="105"/>
          <w:sz w:val="15"/>
        </w:rPr>
        <w:t>on</w:t>
      </w:r>
      <w:r>
        <w:rPr>
          <w:spacing w:val="-9"/>
          <w:w w:val="105"/>
          <w:sz w:val="15"/>
        </w:rPr>
        <w:t> </w:t>
      </w:r>
      <w:r>
        <w:rPr>
          <w:spacing w:val="-2"/>
          <w:w w:val="105"/>
          <w:sz w:val="15"/>
        </w:rPr>
        <w:t>Dependable</w:t>
      </w:r>
      <w:r>
        <w:rPr>
          <w:spacing w:val="-8"/>
          <w:w w:val="105"/>
          <w:sz w:val="15"/>
        </w:rPr>
        <w:t> </w:t>
      </w:r>
      <w:r>
        <w:rPr>
          <w:spacing w:val="-2"/>
          <w:w w:val="105"/>
          <w:sz w:val="15"/>
        </w:rPr>
        <w:t>And</w:t>
      </w:r>
      <w:r>
        <w:rPr>
          <w:spacing w:val="-9"/>
          <w:w w:val="105"/>
          <w:sz w:val="15"/>
        </w:rPr>
        <w:t> </w:t>
      </w:r>
      <w:r>
        <w:rPr>
          <w:spacing w:val="-2"/>
          <w:w w:val="105"/>
          <w:sz w:val="15"/>
        </w:rPr>
        <w:t>Secure</w:t>
      </w:r>
      <w:r>
        <w:rPr>
          <w:spacing w:val="-10"/>
          <w:w w:val="105"/>
          <w:sz w:val="15"/>
        </w:rPr>
        <w:t> </w:t>
      </w:r>
      <w:r>
        <w:rPr>
          <w:spacing w:val="-2"/>
          <w:w w:val="105"/>
          <w:sz w:val="15"/>
        </w:rPr>
        <w:t>Computing</w:t>
      </w:r>
      <w:r>
        <w:rPr>
          <w:spacing w:val="-4"/>
          <w:w w:val="105"/>
          <w:sz w:val="15"/>
        </w:rPr>
        <w:t> </w:t>
      </w:r>
      <w:r>
        <w:rPr>
          <w:rFonts w:ascii="Georgia" w:hAnsi="Georgia"/>
          <w:spacing w:val="-2"/>
          <w:w w:val="120"/>
          <w:sz w:val="15"/>
        </w:rPr>
        <w:t>1 </w:t>
      </w:r>
      <w:r>
        <w:rPr>
          <w:spacing w:val="-2"/>
          <w:w w:val="105"/>
          <w:sz w:val="15"/>
        </w:rPr>
        <w:t>(2004),</w:t>
      </w:r>
      <w:r>
        <w:rPr>
          <w:spacing w:val="-6"/>
          <w:w w:val="105"/>
          <w:sz w:val="15"/>
        </w:rPr>
        <w:t> </w:t>
      </w:r>
      <w:r>
        <w:rPr>
          <w:spacing w:val="-2"/>
          <w:w w:val="105"/>
          <w:sz w:val="15"/>
        </w:rPr>
        <w:t>pp.</w:t>
      </w:r>
      <w:r>
        <w:rPr>
          <w:spacing w:val="-8"/>
          <w:w w:val="105"/>
          <w:sz w:val="15"/>
        </w:rPr>
        <w:t> </w:t>
      </w:r>
      <w:r>
        <w:rPr>
          <w:spacing w:val="-2"/>
          <w:w w:val="105"/>
          <w:sz w:val="15"/>
        </w:rPr>
        <w:t>11–34.</w:t>
      </w:r>
    </w:p>
    <w:p>
      <w:pPr>
        <w:pStyle w:val="ListParagraph"/>
        <w:numPr>
          <w:ilvl w:val="0"/>
          <w:numId w:val="4"/>
        </w:numPr>
        <w:tabs>
          <w:tab w:pos="418" w:val="left" w:leader="none"/>
          <w:tab w:pos="421" w:val="left" w:leader="none"/>
        </w:tabs>
        <w:spacing w:line="196" w:lineRule="auto" w:before="164" w:after="0"/>
        <w:ind w:left="421" w:right="225" w:hanging="231"/>
        <w:jc w:val="both"/>
        <w:rPr>
          <w:sz w:val="15"/>
        </w:rPr>
      </w:pPr>
      <w:bookmarkStart w:name="_bookmark17" w:id="33"/>
      <w:bookmarkEnd w:id="33"/>
      <w:r>
        <w:rPr/>
      </w:r>
      <w:r>
        <w:rPr>
          <w:w w:val="105"/>
          <w:sz w:val="15"/>
        </w:rPr>
        <w:t>Grandison,</w:t>
      </w:r>
      <w:r>
        <w:rPr>
          <w:spacing w:val="-11"/>
          <w:w w:val="105"/>
          <w:sz w:val="15"/>
        </w:rPr>
        <w:t> </w:t>
      </w:r>
      <w:r>
        <w:rPr>
          <w:w w:val="105"/>
          <w:sz w:val="15"/>
        </w:rPr>
        <w:t>T.</w:t>
      </w:r>
      <w:r>
        <w:rPr>
          <w:spacing w:val="-9"/>
          <w:w w:val="105"/>
          <w:sz w:val="15"/>
        </w:rPr>
        <w:t> </w:t>
      </w:r>
      <w:r>
        <w:rPr>
          <w:w w:val="105"/>
          <w:sz w:val="15"/>
        </w:rPr>
        <w:t>and</w:t>
      </w:r>
      <w:r>
        <w:rPr>
          <w:spacing w:val="-10"/>
          <w:w w:val="105"/>
          <w:sz w:val="15"/>
        </w:rPr>
        <w:t> </w:t>
      </w:r>
      <w:r>
        <w:rPr>
          <w:w w:val="105"/>
          <w:sz w:val="15"/>
        </w:rPr>
        <w:t>M.</w:t>
      </w:r>
      <w:r>
        <w:rPr>
          <w:spacing w:val="-13"/>
          <w:w w:val="105"/>
          <w:sz w:val="15"/>
        </w:rPr>
        <w:t> </w:t>
      </w:r>
      <w:r>
        <w:rPr>
          <w:w w:val="105"/>
          <w:sz w:val="15"/>
        </w:rPr>
        <w:t>Sloman,</w:t>
      </w:r>
      <w:r>
        <w:rPr>
          <w:spacing w:val="-8"/>
          <w:w w:val="105"/>
          <w:sz w:val="15"/>
        </w:rPr>
        <w:t> </w:t>
      </w:r>
      <w:r>
        <w:rPr>
          <w:i/>
          <w:w w:val="105"/>
          <w:sz w:val="15"/>
        </w:rPr>
        <w:t>A</w:t>
      </w:r>
      <w:r>
        <w:rPr>
          <w:i/>
          <w:spacing w:val="-12"/>
          <w:w w:val="105"/>
          <w:sz w:val="15"/>
        </w:rPr>
        <w:t> </w:t>
      </w:r>
      <w:r>
        <w:rPr>
          <w:i/>
          <w:w w:val="105"/>
          <w:sz w:val="15"/>
        </w:rPr>
        <w:t>survey</w:t>
      </w:r>
      <w:r>
        <w:rPr>
          <w:i/>
          <w:spacing w:val="-12"/>
          <w:w w:val="105"/>
          <w:sz w:val="15"/>
        </w:rPr>
        <w:t> </w:t>
      </w:r>
      <w:r>
        <w:rPr>
          <w:i/>
          <w:w w:val="105"/>
          <w:sz w:val="15"/>
        </w:rPr>
        <w:t>of</w:t>
      </w:r>
      <w:r>
        <w:rPr>
          <w:i/>
          <w:spacing w:val="-11"/>
          <w:w w:val="105"/>
          <w:sz w:val="15"/>
        </w:rPr>
        <w:t> </w:t>
      </w:r>
      <w:r>
        <w:rPr>
          <w:i/>
          <w:w w:val="105"/>
          <w:sz w:val="15"/>
        </w:rPr>
        <w:t>trust</w:t>
      </w:r>
      <w:r>
        <w:rPr>
          <w:i/>
          <w:spacing w:val="-12"/>
          <w:w w:val="105"/>
          <w:sz w:val="15"/>
        </w:rPr>
        <w:t> </w:t>
      </w:r>
      <w:r>
        <w:rPr>
          <w:i/>
          <w:w w:val="105"/>
          <w:sz w:val="15"/>
        </w:rPr>
        <w:t>in</w:t>
      </w:r>
      <w:r>
        <w:rPr>
          <w:i/>
          <w:spacing w:val="-13"/>
          <w:w w:val="105"/>
          <w:sz w:val="15"/>
        </w:rPr>
        <w:t> </w:t>
      </w:r>
      <w:r>
        <w:rPr>
          <w:i/>
          <w:w w:val="105"/>
          <w:sz w:val="15"/>
        </w:rPr>
        <w:t>internet</w:t>
      </w:r>
      <w:r>
        <w:rPr>
          <w:i/>
          <w:spacing w:val="-12"/>
          <w:w w:val="105"/>
          <w:sz w:val="15"/>
        </w:rPr>
        <w:t> </w:t>
      </w:r>
      <w:r>
        <w:rPr>
          <w:i/>
          <w:w w:val="105"/>
          <w:sz w:val="15"/>
        </w:rPr>
        <w:t>applications</w:t>
      </w:r>
      <w:r>
        <w:rPr>
          <w:w w:val="105"/>
          <w:sz w:val="15"/>
        </w:rPr>
        <w:t>,</w:t>
      </w:r>
      <w:r>
        <w:rPr>
          <w:spacing w:val="-7"/>
          <w:w w:val="105"/>
          <w:sz w:val="15"/>
        </w:rPr>
        <w:t> </w:t>
      </w:r>
      <w:r>
        <w:rPr>
          <w:w w:val="105"/>
          <w:sz w:val="15"/>
        </w:rPr>
        <w:t>IEEE</w:t>
      </w:r>
      <w:r>
        <w:rPr>
          <w:spacing w:val="-10"/>
          <w:w w:val="105"/>
          <w:sz w:val="15"/>
        </w:rPr>
        <w:t> </w:t>
      </w:r>
      <w:r>
        <w:rPr>
          <w:w w:val="105"/>
          <w:sz w:val="15"/>
        </w:rPr>
        <w:t>Communications</w:t>
      </w:r>
      <w:r>
        <w:rPr>
          <w:spacing w:val="-10"/>
          <w:w w:val="105"/>
          <w:sz w:val="15"/>
        </w:rPr>
        <w:t> </w:t>
      </w:r>
      <w:r>
        <w:rPr>
          <w:w w:val="105"/>
          <w:sz w:val="15"/>
        </w:rPr>
        <w:t>and Survey, Forth Quarter </w:t>
      </w:r>
      <w:r>
        <w:rPr>
          <w:rFonts w:ascii="Georgia" w:hAnsi="Georgia"/>
          <w:w w:val="105"/>
          <w:sz w:val="15"/>
        </w:rPr>
        <w:t>3</w:t>
      </w:r>
      <w:r>
        <w:rPr>
          <w:rFonts w:ascii="Georgia" w:hAnsi="Georgia"/>
          <w:spacing w:val="26"/>
          <w:w w:val="105"/>
          <w:sz w:val="15"/>
        </w:rPr>
        <w:t> </w:t>
      </w:r>
      <w:r>
        <w:rPr>
          <w:w w:val="105"/>
          <w:sz w:val="15"/>
        </w:rPr>
        <w:t>(2000), pp. 2–16.</w:t>
      </w:r>
    </w:p>
    <w:p>
      <w:pPr>
        <w:pStyle w:val="ListParagraph"/>
        <w:numPr>
          <w:ilvl w:val="0"/>
          <w:numId w:val="4"/>
        </w:numPr>
        <w:tabs>
          <w:tab w:pos="418" w:val="left" w:leader="none"/>
        </w:tabs>
        <w:spacing w:line="180" w:lineRule="exact" w:before="136" w:after="0"/>
        <w:ind w:left="418" w:right="0" w:hanging="228"/>
        <w:jc w:val="left"/>
        <w:rPr>
          <w:sz w:val="15"/>
        </w:rPr>
      </w:pPr>
      <w:r>
        <w:rPr>
          <w:w w:val="105"/>
          <w:sz w:val="15"/>
        </w:rPr>
        <w:t>Herrmann,</w:t>
      </w:r>
      <w:r>
        <w:rPr>
          <w:spacing w:val="-7"/>
          <w:w w:val="105"/>
          <w:sz w:val="15"/>
        </w:rPr>
        <w:t> </w:t>
      </w:r>
      <w:r>
        <w:rPr>
          <w:w w:val="105"/>
          <w:sz w:val="15"/>
        </w:rPr>
        <w:t>P.,</w:t>
      </w:r>
      <w:r>
        <w:rPr>
          <w:spacing w:val="-5"/>
          <w:w w:val="105"/>
          <w:sz w:val="15"/>
        </w:rPr>
        <w:t> </w:t>
      </w:r>
      <w:r>
        <w:rPr>
          <w:i/>
          <w:w w:val="105"/>
          <w:sz w:val="15"/>
        </w:rPr>
        <w:t>Trust-based</w:t>
      </w:r>
      <w:r>
        <w:rPr>
          <w:i/>
          <w:spacing w:val="-7"/>
          <w:w w:val="105"/>
          <w:sz w:val="15"/>
        </w:rPr>
        <w:t> </w:t>
      </w:r>
      <w:r>
        <w:rPr>
          <w:i/>
          <w:w w:val="105"/>
          <w:sz w:val="15"/>
        </w:rPr>
        <w:t>protection</w:t>
      </w:r>
      <w:r>
        <w:rPr>
          <w:i/>
          <w:spacing w:val="-7"/>
          <w:w w:val="105"/>
          <w:sz w:val="15"/>
        </w:rPr>
        <w:t> </w:t>
      </w:r>
      <w:r>
        <w:rPr>
          <w:i/>
          <w:w w:val="105"/>
          <w:sz w:val="15"/>
        </w:rPr>
        <w:t>of</w:t>
      </w:r>
      <w:r>
        <w:rPr>
          <w:i/>
          <w:spacing w:val="-7"/>
          <w:w w:val="105"/>
          <w:sz w:val="15"/>
        </w:rPr>
        <w:t> </w:t>
      </w:r>
      <w:r>
        <w:rPr>
          <w:i/>
          <w:w w:val="105"/>
          <w:sz w:val="15"/>
        </w:rPr>
        <w:t>software</w:t>
      </w:r>
      <w:r>
        <w:rPr>
          <w:i/>
          <w:spacing w:val="-5"/>
          <w:w w:val="105"/>
          <w:sz w:val="15"/>
        </w:rPr>
        <w:t> </w:t>
      </w:r>
      <w:r>
        <w:rPr>
          <w:i/>
          <w:w w:val="105"/>
          <w:sz w:val="15"/>
        </w:rPr>
        <w:t>component</w:t>
      </w:r>
      <w:r>
        <w:rPr>
          <w:i/>
          <w:spacing w:val="-5"/>
          <w:w w:val="105"/>
          <w:sz w:val="15"/>
        </w:rPr>
        <w:t> </w:t>
      </w:r>
      <w:r>
        <w:rPr>
          <w:i/>
          <w:w w:val="105"/>
          <w:sz w:val="15"/>
        </w:rPr>
        <w:t>users</w:t>
      </w:r>
      <w:r>
        <w:rPr>
          <w:i/>
          <w:spacing w:val="-7"/>
          <w:w w:val="105"/>
          <w:sz w:val="15"/>
        </w:rPr>
        <w:t> </w:t>
      </w:r>
      <w:r>
        <w:rPr>
          <w:i/>
          <w:w w:val="105"/>
          <w:sz w:val="15"/>
        </w:rPr>
        <w:t>and</w:t>
      </w:r>
      <w:r>
        <w:rPr>
          <w:i/>
          <w:spacing w:val="-6"/>
          <w:w w:val="105"/>
          <w:sz w:val="15"/>
        </w:rPr>
        <w:t> </w:t>
      </w:r>
      <w:r>
        <w:rPr>
          <w:i/>
          <w:w w:val="105"/>
          <w:sz w:val="15"/>
        </w:rPr>
        <w:t>designers.</w:t>
      </w:r>
      <w:r>
        <w:rPr>
          <w:w w:val="105"/>
          <w:sz w:val="15"/>
        </w:rPr>
        <w:t>,</w:t>
      </w:r>
      <w:r>
        <w:rPr>
          <w:spacing w:val="-5"/>
          <w:w w:val="105"/>
          <w:sz w:val="15"/>
        </w:rPr>
        <w:t> </w:t>
      </w:r>
      <w:r>
        <w:rPr>
          <w:w w:val="105"/>
          <w:sz w:val="15"/>
        </w:rPr>
        <w:t>in:</w:t>
      </w:r>
      <w:r>
        <w:rPr>
          <w:spacing w:val="-7"/>
          <w:w w:val="105"/>
          <w:sz w:val="15"/>
        </w:rPr>
        <w:t> </w:t>
      </w:r>
      <w:r>
        <w:rPr>
          <w:w w:val="105"/>
          <w:sz w:val="15"/>
        </w:rPr>
        <w:t>P.</w:t>
      </w:r>
      <w:r>
        <w:rPr>
          <w:spacing w:val="-5"/>
          <w:w w:val="105"/>
          <w:sz w:val="15"/>
        </w:rPr>
        <w:t> </w:t>
      </w:r>
      <w:r>
        <w:rPr>
          <w:w w:val="105"/>
          <w:sz w:val="15"/>
        </w:rPr>
        <w:t>Nixon</w:t>
      </w:r>
      <w:r>
        <w:rPr>
          <w:spacing w:val="-6"/>
          <w:w w:val="105"/>
          <w:sz w:val="15"/>
        </w:rPr>
        <w:t> </w:t>
      </w:r>
      <w:r>
        <w:rPr>
          <w:spacing w:val="-5"/>
          <w:w w:val="105"/>
          <w:sz w:val="15"/>
        </w:rPr>
        <w:t>and</w:t>
      </w:r>
    </w:p>
    <w:p>
      <w:pPr>
        <w:spacing w:line="165" w:lineRule="auto" w:before="19"/>
        <w:ind w:left="421" w:right="0" w:firstLine="0"/>
        <w:jc w:val="left"/>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Terzis,</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Trust</w:t>
      </w:r>
      <w:r>
        <w:rPr>
          <w:rFonts w:ascii="LM Roman 8" w:hAnsi="LM Roman 8"/>
          <w:i/>
          <w:spacing w:val="-15"/>
          <w:w w:val="105"/>
          <w:sz w:val="15"/>
        </w:rPr>
        <w:t> </w:t>
      </w:r>
      <w:r>
        <w:rPr>
          <w:rFonts w:ascii="LM Roman 8" w:hAnsi="LM Roman 8"/>
          <w:i/>
          <w:w w:val="105"/>
          <w:sz w:val="15"/>
        </w:rPr>
        <w:t>Management,</w:t>
      </w:r>
      <w:r>
        <w:rPr>
          <w:rFonts w:ascii="LM Roman 8" w:hAnsi="LM Roman 8"/>
          <w:i/>
          <w:spacing w:val="-15"/>
          <w:w w:val="105"/>
          <w:sz w:val="15"/>
        </w:rPr>
        <w:t> </w:t>
      </w:r>
      <w:r>
        <w:rPr>
          <w:rFonts w:ascii="LM Roman 8" w:hAnsi="LM Roman 8"/>
          <w:i/>
          <w:w w:val="105"/>
          <w:sz w:val="15"/>
        </w:rPr>
        <w:t>First</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Trust</w:t>
      </w:r>
      <w:r>
        <w:rPr>
          <w:rFonts w:ascii="LM Roman 8" w:hAnsi="LM Roman 8"/>
          <w:i/>
          <w:spacing w:val="-15"/>
          <w:w w:val="105"/>
          <w:sz w:val="15"/>
        </w:rPr>
        <w:t> </w:t>
      </w:r>
      <w:r>
        <w:rPr>
          <w:rFonts w:ascii="LM Roman 8" w:hAnsi="LM Roman 8"/>
          <w:i/>
          <w:w w:val="105"/>
          <w:sz w:val="15"/>
        </w:rPr>
        <w:t>Management</w:t>
      </w:r>
      <w:r>
        <w:rPr>
          <w:rFonts w:ascii="LM Roman 8" w:hAnsi="LM Roman 8"/>
          <w:i/>
          <w:w w:val="105"/>
          <w:sz w:val="15"/>
        </w:rPr>
        <w:t> (iTrust</w:t>
      </w:r>
      <w:r>
        <w:rPr>
          <w:rFonts w:ascii="LM Roman 8" w:hAnsi="LM Roman 8"/>
          <w:i/>
          <w:spacing w:val="-4"/>
          <w:w w:val="105"/>
          <w:sz w:val="15"/>
        </w:rPr>
        <w:t> </w:t>
      </w:r>
      <w:r>
        <w:rPr>
          <w:rFonts w:ascii="LM Roman 8" w:hAnsi="LM Roman 8"/>
          <w:i/>
          <w:w w:val="105"/>
          <w:sz w:val="15"/>
        </w:rPr>
        <w:t>2003), Heraklion, Crete,</w:t>
      </w:r>
      <w:r>
        <w:rPr>
          <w:rFonts w:ascii="LM Roman 8" w:hAnsi="LM Roman 8"/>
          <w:i/>
          <w:spacing w:val="-4"/>
          <w:w w:val="105"/>
          <w:sz w:val="15"/>
        </w:rPr>
        <w:t> </w:t>
      </w:r>
      <w:r>
        <w:rPr>
          <w:rFonts w:ascii="LM Roman 8" w:hAnsi="LM Roman 8"/>
          <w:i/>
          <w:w w:val="105"/>
          <w:sz w:val="15"/>
        </w:rPr>
        <w:t>Greece,</w:t>
      </w:r>
      <w:r>
        <w:rPr>
          <w:rFonts w:ascii="LM Roman 8" w:hAnsi="LM Roman 8"/>
          <w:i/>
          <w:spacing w:val="-2"/>
          <w:w w:val="105"/>
          <w:sz w:val="15"/>
        </w:rPr>
        <w:t> </w:t>
      </w:r>
      <w:r>
        <w:rPr>
          <w:rFonts w:ascii="LM Roman 8" w:hAnsi="LM Roman 8"/>
          <w:i/>
          <w:w w:val="105"/>
          <w:sz w:val="15"/>
        </w:rPr>
        <w:t>May</w:t>
      </w:r>
      <w:r>
        <w:rPr>
          <w:rFonts w:ascii="LM Roman 8" w:hAnsi="LM Roman 8"/>
          <w:i/>
          <w:spacing w:val="-4"/>
          <w:w w:val="105"/>
          <w:sz w:val="15"/>
        </w:rPr>
        <w:t> </w:t>
      </w:r>
      <w:r>
        <w:rPr>
          <w:rFonts w:ascii="LM Roman 8" w:hAnsi="LM Roman 8"/>
          <w:i/>
          <w:w w:val="105"/>
          <w:sz w:val="15"/>
        </w:rPr>
        <w:t>28-30, 2002</w:t>
      </w:r>
      <w:r>
        <w:rPr>
          <w:rFonts w:ascii="LM Roman 8" w:hAnsi="LM Roman 8"/>
          <w:w w:val="105"/>
          <w:sz w:val="15"/>
        </w:rPr>
        <w:t>, LNCS</w:t>
      </w:r>
      <w:r>
        <w:rPr>
          <w:rFonts w:ascii="LM Roman 8" w:hAnsi="LM Roman 8"/>
          <w:spacing w:val="-6"/>
          <w:w w:val="105"/>
          <w:sz w:val="15"/>
        </w:rPr>
        <w:t> </w:t>
      </w:r>
      <w:r>
        <w:rPr>
          <w:rFonts w:ascii="Georgia" w:hAnsi="Georgia"/>
          <w:w w:val="105"/>
          <w:sz w:val="15"/>
        </w:rPr>
        <w:t>2692</w:t>
      </w:r>
      <w:r>
        <w:rPr>
          <w:rFonts w:ascii="Georgia" w:hAnsi="Georgia"/>
          <w:spacing w:val="13"/>
          <w:w w:val="105"/>
          <w:sz w:val="15"/>
        </w:rPr>
        <w:t> </w:t>
      </w:r>
      <w:r>
        <w:rPr>
          <w:rFonts w:ascii="LM Roman 8" w:hAnsi="LM Roman 8"/>
          <w:w w:val="105"/>
          <w:sz w:val="15"/>
        </w:rPr>
        <w:t>(2003), pp.</w:t>
      </w:r>
      <w:r>
        <w:rPr>
          <w:rFonts w:ascii="LM Roman 8" w:hAnsi="LM Roman 8"/>
          <w:spacing w:val="-4"/>
          <w:w w:val="105"/>
          <w:sz w:val="15"/>
        </w:rPr>
        <w:t> </w:t>
      </w:r>
      <w:r>
        <w:rPr>
          <w:rFonts w:ascii="LM Roman 8" w:hAnsi="LM Roman 8"/>
          <w:w w:val="105"/>
          <w:sz w:val="15"/>
        </w:rPr>
        <w:t>75–90.</w:t>
      </w:r>
    </w:p>
    <w:p>
      <w:pPr>
        <w:pStyle w:val="ListParagraph"/>
        <w:numPr>
          <w:ilvl w:val="0"/>
          <w:numId w:val="4"/>
        </w:numPr>
        <w:tabs>
          <w:tab w:pos="418" w:val="left" w:leader="none"/>
          <w:tab w:pos="421" w:val="left" w:leader="none"/>
        </w:tabs>
        <w:spacing w:line="165" w:lineRule="auto" w:before="194" w:after="0"/>
        <w:ind w:left="421" w:right="222" w:hanging="231"/>
        <w:jc w:val="both"/>
        <w:rPr>
          <w:sz w:val="15"/>
        </w:rPr>
      </w:pPr>
      <w:bookmarkStart w:name="_bookmark18" w:id="34"/>
      <w:bookmarkEnd w:id="34"/>
      <w:r>
        <w:rPr/>
      </w:r>
      <w:r>
        <w:rPr>
          <w:sz w:val="15"/>
        </w:rPr>
        <w:t>Herrmann,</w:t>
      </w:r>
      <w:r>
        <w:rPr>
          <w:spacing w:val="-2"/>
          <w:sz w:val="15"/>
        </w:rPr>
        <w:t> </w:t>
      </w:r>
      <w:r>
        <w:rPr>
          <w:sz w:val="15"/>
        </w:rPr>
        <w:t>P.</w:t>
      </w:r>
      <w:r>
        <w:rPr>
          <w:spacing w:val="-2"/>
          <w:sz w:val="15"/>
        </w:rPr>
        <w:t> </w:t>
      </w:r>
      <w:r>
        <w:rPr>
          <w:sz w:val="15"/>
        </w:rPr>
        <w:t>and</w:t>
      </w:r>
      <w:r>
        <w:rPr>
          <w:spacing w:val="-1"/>
          <w:sz w:val="15"/>
        </w:rPr>
        <w:t> </w:t>
      </w:r>
      <w:r>
        <w:rPr>
          <w:sz w:val="15"/>
        </w:rPr>
        <w:t>H.</w:t>
      </w:r>
      <w:r>
        <w:rPr>
          <w:spacing w:val="-2"/>
          <w:sz w:val="15"/>
        </w:rPr>
        <w:t> </w:t>
      </w:r>
      <w:r>
        <w:rPr>
          <w:sz w:val="15"/>
        </w:rPr>
        <w:t>Krumm,</w:t>
      </w:r>
      <w:r>
        <w:rPr>
          <w:spacing w:val="-3"/>
          <w:sz w:val="15"/>
        </w:rPr>
        <w:t> </w:t>
      </w:r>
      <w:r>
        <w:rPr>
          <w:i/>
          <w:sz w:val="15"/>
        </w:rPr>
        <w:t>Trust-adapted enforcement of security</w:t>
      </w:r>
      <w:r>
        <w:rPr>
          <w:i/>
          <w:spacing w:val="-1"/>
          <w:sz w:val="15"/>
        </w:rPr>
        <w:t> </w:t>
      </w:r>
      <w:r>
        <w:rPr>
          <w:i/>
          <w:sz w:val="15"/>
        </w:rPr>
        <w:t>policies in distributed</w:t>
      </w:r>
      <w:r>
        <w:rPr>
          <w:i/>
          <w:spacing w:val="-1"/>
          <w:sz w:val="15"/>
        </w:rPr>
        <w:t> </w:t>
      </w:r>
      <w:r>
        <w:rPr>
          <w:i/>
          <w:sz w:val="15"/>
        </w:rPr>
        <w:t>component-</w:t>
      </w:r>
      <w:r>
        <w:rPr>
          <w:i/>
          <w:sz w:val="15"/>
        </w:rPr>
        <w:t> </w:t>
      </w:r>
      <w:r>
        <w:rPr>
          <w:i/>
          <w:w w:val="105"/>
          <w:sz w:val="15"/>
        </w:rPr>
        <w:t>structured</w:t>
      </w:r>
      <w:r>
        <w:rPr>
          <w:i/>
          <w:spacing w:val="-16"/>
          <w:w w:val="105"/>
          <w:sz w:val="15"/>
        </w:rPr>
        <w:t> </w:t>
      </w:r>
      <w:r>
        <w:rPr>
          <w:i/>
          <w:w w:val="105"/>
          <w:sz w:val="15"/>
        </w:rPr>
        <w:t>applications.</w:t>
      </w:r>
      <w:r>
        <w:rPr>
          <w:w w:val="105"/>
          <w:sz w:val="15"/>
        </w:rPr>
        <w:t>,</w:t>
      </w:r>
      <w:r>
        <w:rPr>
          <w:spacing w:val="-14"/>
          <w:w w:val="105"/>
          <w:sz w:val="15"/>
        </w:rPr>
        <w:t> </w:t>
      </w:r>
      <w:r>
        <w:rPr>
          <w:w w:val="105"/>
          <w:sz w:val="15"/>
        </w:rPr>
        <w:t>in:</w:t>
      </w:r>
      <w:r>
        <w:rPr>
          <w:spacing w:val="-13"/>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Sixth</w:t>
      </w:r>
      <w:r>
        <w:rPr>
          <w:i/>
          <w:spacing w:val="-15"/>
          <w:w w:val="105"/>
          <w:sz w:val="15"/>
        </w:rPr>
        <w:t> </w:t>
      </w:r>
      <w:r>
        <w:rPr>
          <w:i/>
          <w:w w:val="105"/>
          <w:sz w:val="15"/>
        </w:rPr>
        <w:t>IEEE</w:t>
      </w:r>
      <w:r>
        <w:rPr>
          <w:i/>
          <w:spacing w:val="-14"/>
          <w:w w:val="105"/>
          <w:sz w:val="15"/>
        </w:rPr>
        <w:t> </w:t>
      </w:r>
      <w:r>
        <w:rPr>
          <w:i/>
          <w:w w:val="105"/>
          <w:sz w:val="15"/>
        </w:rPr>
        <w:t>Symposium</w:t>
      </w:r>
      <w:r>
        <w:rPr>
          <w:i/>
          <w:spacing w:val="-13"/>
          <w:w w:val="105"/>
          <w:sz w:val="15"/>
        </w:rPr>
        <w:t> </w:t>
      </w:r>
      <w:r>
        <w:rPr>
          <w:i/>
          <w:w w:val="105"/>
          <w:sz w:val="15"/>
        </w:rPr>
        <w:t>on</w:t>
      </w:r>
      <w:r>
        <w:rPr>
          <w:i/>
          <w:spacing w:val="-15"/>
          <w:w w:val="105"/>
          <w:sz w:val="15"/>
        </w:rPr>
        <w:t> </w:t>
      </w:r>
      <w:r>
        <w:rPr>
          <w:i/>
          <w:w w:val="105"/>
          <w:sz w:val="15"/>
        </w:rPr>
        <w:t>Computers</w:t>
      </w:r>
      <w:r>
        <w:rPr>
          <w:i/>
          <w:spacing w:val="-15"/>
          <w:w w:val="105"/>
          <w:sz w:val="15"/>
        </w:rPr>
        <w:t> </w:t>
      </w:r>
      <w:r>
        <w:rPr>
          <w:i/>
          <w:w w:val="105"/>
          <w:sz w:val="15"/>
        </w:rPr>
        <w:t>and</w:t>
      </w:r>
      <w:r>
        <w:rPr>
          <w:i/>
          <w:spacing w:val="-16"/>
          <w:w w:val="105"/>
          <w:sz w:val="15"/>
        </w:rPr>
        <w:t> </w:t>
      </w:r>
      <w:r>
        <w:rPr>
          <w:i/>
          <w:w w:val="105"/>
          <w:sz w:val="15"/>
        </w:rPr>
        <w:t>Communications</w:t>
      </w:r>
      <w:r>
        <w:rPr>
          <w:i/>
          <w:w w:val="105"/>
          <w:sz w:val="15"/>
        </w:rPr>
        <w:t> (ISCC 2001), 3-5 July 2001, Hammamet, Tunisia </w:t>
      </w:r>
      <w:r>
        <w:rPr>
          <w:w w:val="105"/>
          <w:sz w:val="15"/>
        </w:rPr>
        <w:t>(2001), pp. 2–8.</w:t>
      </w:r>
    </w:p>
    <w:p>
      <w:pPr>
        <w:pStyle w:val="ListParagraph"/>
        <w:numPr>
          <w:ilvl w:val="0"/>
          <w:numId w:val="4"/>
        </w:numPr>
        <w:tabs>
          <w:tab w:pos="418" w:val="left" w:leader="none"/>
          <w:tab w:pos="421" w:val="left" w:leader="none"/>
        </w:tabs>
        <w:spacing w:line="165" w:lineRule="auto" w:before="194" w:after="0"/>
        <w:ind w:left="421" w:right="218" w:hanging="231"/>
        <w:jc w:val="both"/>
        <w:rPr>
          <w:rFonts w:ascii="Georgia" w:hAnsi="Georgia"/>
          <w:sz w:val="15"/>
        </w:rPr>
      </w:pPr>
      <w:r>
        <w:rPr>
          <w:w w:val="105"/>
          <w:sz w:val="15"/>
        </w:rPr>
        <w:t>Jøsang,</w:t>
      </w:r>
      <w:r>
        <w:rPr>
          <w:w w:val="105"/>
          <w:sz w:val="15"/>
        </w:rPr>
        <w:t> A.,</w:t>
      </w:r>
      <w:r>
        <w:rPr>
          <w:w w:val="105"/>
          <w:sz w:val="15"/>
        </w:rPr>
        <w:t> </w:t>
      </w:r>
      <w:r>
        <w:rPr>
          <w:i/>
          <w:w w:val="105"/>
          <w:sz w:val="15"/>
        </w:rPr>
        <w:t>A</w:t>
      </w:r>
      <w:r>
        <w:rPr>
          <w:i/>
          <w:w w:val="105"/>
          <w:sz w:val="15"/>
        </w:rPr>
        <w:t> subjective metric of</w:t>
      </w:r>
      <w:r>
        <w:rPr>
          <w:i/>
          <w:w w:val="105"/>
          <w:sz w:val="15"/>
        </w:rPr>
        <w:t> authentication</w:t>
      </w:r>
      <w:r>
        <w:rPr>
          <w:w w:val="105"/>
          <w:sz w:val="15"/>
        </w:rPr>
        <w:t>,</w:t>
      </w:r>
      <w:r>
        <w:rPr>
          <w:w w:val="105"/>
          <w:sz w:val="15"/>
        </w:rPr>
        <w:t> in:</w:t>
      </w:r>
      <w:r>
        <w:rPr>
          <w:w w:val="105"/>
          <w:sz w:val="15"/>
        </w:rPr>
        <w:t> J.-J.</w:t>
      </w:r>
      <w:r>
        <w:rPr>
          <w:w w:val="105"/>
          <w:sz w:val="15"/>
        </w:rPr>
        <w:t> Quisquater,</w:t>
      </w:r>
      <w:r>
        <w:rPr>
          <w:w w:val="105"/>
          <w:sz w:val="15"/>
        </w:rPr>
        <w:t> Y.</w:t>
      </w:r>
      <w:r>
        <w:rPr>
          <w:w w:val="105"/>
          <w:sz w:val="15"/>
        </w:rPr>
        <w:t> Deswarte,</w:t>
      </w:r>
      <w:r>
        <w:rPr>
          <w:w w:val="105"/>
          <w:sz w:val="15"/>
        </w:rPr>
        <w:t> C.</w:t>
      </w:r>
      <w:r>
        <w:rPr>
          <w:w w:val="105"/>
          <w:sz w:val="15"/>
        </w:rPr>
        <w:t> Meadows and</w:t>
      </w:r>
      <w:r>
        <w:rPr>
          <w:spacing w:val="-14"/>
          <w:w w:val="105"/>
          <w:sz w:val="15"/>
        </w:rPr>
        <w:t> </w:t>
      </w:r>
      <w:r>
        <w:rPr>
          <w:w w:val="105"/>
          <w:sz w:val="15"/>
        </w:rPr>
        <w:t>D.</w:t>
      </w:r>
      <w:r>
        <w:rPr>
          <w:spacing w:val="-14"/>
          <w:w w:val="105"/>
          <w:sz w:val="15"/>
        </w:rPr>
        <w:t> </w:t>
      </w:r>
      <w:r>
        <w:rPr>
          <w:w w:val="105"/>
          <w:sz w:val="15"/>
        </w:rPr>
        <w:t>Gollmann,</w:t>
      </w:r>
      <w:r>
        <w:rPr>
          <w:spacing w:val="-14"/>
          <w:w w:val="105"/>
          <w:sz w:val="15"/>
        </w:rPr>
        <w:t> </w:t>
      </w:r>
      <w:r>
        <w:rPr>
          <w:w w:val="105"/>
          <w:sz w:val="15"/>
        </w:rPr>
        <w:t>editors,</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5th</w:t>
      </w:r>
      <w:r>
        <w:rPr>
          <w:i/>
          <w:spacing w:val="-15"/>
          <w:w w:val="105"/>
          <w:sz w:val="15"/>
        </w:rPr>
        <w:t> </w:t>
      </w:r>
      <w:r>
        <w:rPr>
          <w:i/>
          <w:w w:val="105"/>
          <w:sz w:val="15"/>
        </w:rPr>
        <w:t>European</w:t>
      </w:r>
      <w:r>
        <w:rPr>
          <w:i/>
          <w:spacing w:val="-15"/>
          <w:w w:val="105"/>
          <w:sz w:val="15"/>
        </w:rPr>
        <w:t> </w:t>
      </w:r>
      <w:r>
        <w:rPr>
          <w:i/>
          <w:w w:val="105"/>
          <w:sz w:val="15"/>
        </w:rPr>
        <w:t>European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Research</w:t>
      </w:r>
      <w:r>
        <w:rPr>
          <w:i/>
          <w:spacing w:val="-15"/>
          <w:w w:val="105"/>
          <w:sz w:val="15"/>
        </w:rPr>
        <w:t> </w:t>
      </w:r>
      <w:r>
        <w:rPr>
          <w:i/>
          <w:w w:val="105"/>
          <w:sz w:val="15"/>
        </w:rPr>
        <w:t>in</w:t>
      </w:r>
      <w:r>
        <w:rPr>
          <w:i/>
          <w:spacing w:val="-15"/>
          <w:w w:val="105"/>
          <w:sz w:val="15"/>
        </w:rPr>
        <w:t> </w:t>
      </w:r>
      <w:r>
        <w:rPr>
          <w:i/>
          <w:w w:val="105"/>
          <w:sz w:val="15"/>
        </w:rPr>
        <w:t>Computer</w:t>
      </w:r>
      <w:r>
        <w:rPr>
          <w:i/>
          <w:w w:val="105"/>
          <w:sz w:val="15"/>
        </w:rPr>
        <w:t> </w:t>
      </w:r>
      <w:r>
        <w:rPr>
          <w:i/>
          <w:sz w:val="15"/>
        </w:rPr>
        <w:t>Security (ESORICS 98), Louvain-la-Neuve, Belgium, September 16-18, 1998, Proceedings</w:t>
      </w:r>
      <w:r>
        <w:rPr>
          <w:sz w:val="15"/>
        </w:rPr>
        <w:t>, LNCS </w:t>
      </w:r>
      <w:r>
        <w:rPr>
          <w:rFonts w:ascii="Georgia" w:hAnsi="Georgia"/>
          <w:sz w:val="15"/>
        </w:rPr>
        <w:t>1485</w:t>
      </w:r>
    </w:p>
    <w:p>
      <w:pPr>
        <w:spacing w:line="189" w:lineRule="exact" w:before="0"/>
        <w:ind w:left="421" w:right="0" w:firstLine="0"/>
        <w:jc w:val="both"/>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329–344.</w:t>
      </w:r>
    </w:p>
    <w:p>
      <w:pPr>
        <w:pStyle w:val="BodyText"/>
        <w:spacing w:before="8"/>
        <w:rPr>
          <w:rFonts w:ascii="LM Roman 8"/>
          <w:sz w:val="10"/>
        </w:rPr>
      </w:pPr>
      <w:r>
        <w:rPr/>
        <mc:AlternateContent>
          <mc:Choice Requires="wps">
            <w:drawing>
              <wp:anchor distT="0" distB="0" distL="0" distR="0" allowOverlap="1" layoutInCell="1" locked="0" behindDoc="1" simplePos="0" relativeHeight="487598080">
                <wp:simplePos x="0" y="0"/>
                <wp:positionH relativeFrom="page">
                  <wp:posOffset>500040</wp:posOffset>
                </wp:positionH>
                <wp:positionV relativeFrom="paragraph">
                  <wp:posOffset>110613</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709762pt;width:34.85pt;height:.1pt;mso-position-horizontal-relative:page;mso-position-vertical-relative:paragraph;z-index:-15718400;mso-wrap-distance-left:0;mso-wrap-distance-right:0" id="docshape79" coordorigin="787,174" coordsize="697,0" path="m787,174l1484,174e" filled="false" stroked="true" strokeweight=".466187pt" strokecolor="#000000">
                <v:path arrowok="t"/>
                <v:stroke dashstyle="solid"/>
                <w10:wrap type="topAndBottom"/>
              </v:shape>
            </w:pict>
          </mc:Fallback>
        </mc:AlternateContent>
      </w:r>
    </w:p>
    <w:p>
      <w:pPr>
        <w:spacing w:before="38"/>
        <w:ind w:left="107" w:right="0" w:firstLine="0"/>
        <w:jc w:val="left"/>
        <w:rPr>
          <w:rFonts w:ascii="MathJax_Typewriter"/>
          <w:sz w:val="15"/>
        </w:rPr>
      </w:pPr>
      <w:r>
        <w:rPr>
          <w:rFonts w:ascii="LM Roman 6"/>
          <w:w w:val="105"/>
          <w:position w:val="5"/>
          <w:sz w:val="11"/>
        </w:rPr>
        <w:t>1</w:t>
      </w:r>
      <w:r>
        <w:rPr>
          <w:rFonts w:ascii="LM Roman 6"/>
          <w:spacing w:val="44"/>
          <w:w w:val="105"/>
          <w:position w:val="5"/>
          <w:sz w:val="11"/>
        </w:rPr>
        <w:t> </w:t>
      </w:r>
      <w:hyperlink r:id="rId19">
        <w:r>
          <w:rPr>
            <w:rFonts w:ascii="MathJax_Typewriter"/>
            <w:color w:val="0000FF"/>
            <w:spacing w:val="-2"/>
            <w:w w:val="105"/>
            <w:sz w:val="15"/>
          </w:rPr>
          <w:t>http://caml.inria.fr</w:t>
        </w:r>
      </w:hyperlink>
    </w:p>
    <w:p>
      <w:pPr>
        <w:spacing w:after="0"/>
        <w:jc w:val="left"/>
        <w:rPr>
          <w:rFonts w:ascii="MathJax_Typewriter"/>
          <w:sz w:val="15"/>
        </w:rPr>
        <w:sectPr>
          <w:pgSz w:w="9360" w:h="13610"/>
          <w:pgMar w:header="860" w:footer="0" w:top="1060" w:bottom="280" w:left="680" w:right="680"/>
        </w:sectPr>
      </w:pPr>
    </w:p>
    <w:p>
      <w:pPr>
        <w:pStyle w:val="BodyText"/>
        <w:spacing w:before="66"/>
        <w:rPr>
          <w:rFonts w:ascii="MathJax_Typewriter"/>
          <w:sz w:val="15"/>
        </w:rPr>
      </w:pPr>
    </w:p>
    <w:p>
      <w:pPr>
        <w:pStyle w:val="ListParagraph"/>
        <w:numPr>
          <w:ilvl w:val="0"/>
          <w:numId w:val="4"/>
        </w:numPr>
        <w:tabs>
          <w:tab w:pos="532" w:val="left" w:leader="none"/>
          <w:tab w:pos="535" w:val="left" w:leader="none"/>
        </w:tabs>
        <w:spacing w:line="196" w:lineRule="auto" w:before="1" w:after="0"/>
        <w:ind w:left="535" w:right="112" w:hanging="231"/>
        <w:jc w:val="both"/>
        <w:rPr>
          <w:sz w:val="15"/>
        </w:rPr>
      </w:pPr>
      <w:bookmarkStart w:name="_bookmark19" w:id="35"/>
      <w:bookmarkEnd w:id="35"/>
      <w:r>
        <w:rPr/>
      </w:r>
      <w:bookmarkStart w:name="_bookmark20" w:id="36"/>
      <w:bookmarkEnd w:id="36"/>
      <w:r>
        <w:rPr/>
      </w:r>
      <w:bookmarkStart w:name="_bookmark21" w:id="37"/>
      <w:bookmarkEnd w:id="37"/>
      <w:r>
        <w:rPr/>
      </w:r>
      <w:bookmarkStart w:name="_bookmark22" w:id="38"/>
      <w:bookmarkEnd w:id="38"/>
      <w:r>
        <w:rPr/>
      </w:r>
      <w:bookmarkStart w:name="_bookmark23" w:id="39"/>
      <w:bookmarkEnd w:id="39"/>
      <w:r>
        <w:rPr/>
      </w:r>
      <w:r>
        <w:rPr>
          <w:w w:val="105"/>
          <w:sz w:val="15"/>
        </w:rPr>
        <w:t>Jøsang,</w:t>
      </w:r>
      <w:r>
        <w:rPr>
          <w:w w:val="105"/>
          <w:sz w:val="15"/>
        </w:rPr>
        <w:t> A., </w:t>
      </w:r>
      <w:r>
        <w:rPr>
          <w:i/>
          <w:w w:val="105"/>
          <w:sz w:val="15"/>
        </w:rPr>
        <w:t>A logic for uncertain probabilities</w:t>
      </w:r>
      <w:r>
        <w:rPr>
          <w:w w:val="105"/>
          <w:sz w:val="15"/>
        </w:rPr>
        <w:t>,</w:t>
      </w:r>
      <w:r>
        <w:rPr>
          <w:w w:val="105"/>
          <w:sz w:val="15"/>
        </w:rPr>
        <w:t> International</w:t>
      </w:r>
      <w:r>
        <w:rPr>
          <w:w w:val="105"/>
          <w:sz w:val="15"/>
        </w:rPr>
        <w:t> Journal of Uncertainty,</w:t>
      </w:r>
      <w:r>
        <w:rPr>
          <w:w w:val="105"/>
          <w:sz w:val="15"/>
        </w:rPr>
        <w:t> Fuzziness and Knowledge-Based Systems </w:t>
      </w:r>
      <w:r>
        <w:rPr>
          <w:rFonts w:ascii="Georgia" w:hAnsi="Georgia"/>
          <w:w w:val="105"/>
          <w:sz w:val="15"/>
        </w:rPr>
        <w:t>9</w:t>
      </w:r>
      <w:r>
        <w:rPr>
          <w:rFonts w:ascii="Georgia" w:hAnsi="Georgia"/>
          <w:spacing w:val="30"/>
          <w:w w:val="105"/>
          <w:sz w:val="15"/>
        </w:rPr>
        <w:t> </w:t>
      </w:r>
      <w:r>
        <w:rPr>
          <w:w w:val="105"/>
          <w:sz w:val="15"/>
        </w:rPr>
        <w:t>(2001), pp. 279–312.</w:t>
      </w:r>
    </w:p>
    <w:p>
      <w:pPr>
        <w:pStyle w:val="ListParagraph"/>
        <w:numPr>
          <w:ilvl w:val="0"/>
          <w:numId w:val="4"/>
        </w:numPr>
        <w:tabs>
          <w:tab w:pos="532" w:val="left" w:leader="none"/>
          <w:tab w:pos="535" w:val="left" w:leader="none"/>
        </w:tabs>
        <w:spacing w:line="196" w:lineRule="auto" w:before="166" w:after="0"/>
        <w:ind w:left="535" w:right="109" w:hanging="231"/>
        <w:jc w:val="both"/>
        <w:rPr>
          <w:sz w:val="15"/>
        </w:rPr>
      </w:pPr>
      <w:r>
        <w:rPr>
          <w:w w:val="105"/>
          <w:sz w:val="15"/>
        </w:rPr>
        <w:t>Jøsang,</w:t>
      </w:r>
      <w:r>
        <w:rPr>
          <w:spacing w:val="-4"/>
          <w:w w:val="105"/>
          <w:sz w:val="15"/>
        </w:rPr>
        <w:t> </w:t>
      </w:r>
      <w:r>
        <w:rPr>
          <w:w w:val="105"/>
          <w:sz w:val="15"/>
        </w:rPr>
        <w:t>A.,</w:t>
      </w:r>
      <w:r>
        <w:rPr>
          <w:spacing w:val="-8"/>
          <w:w w:val="105"/>
          <w:sz w:val="15"/>
        </w:rPr>
        <w:t> </w:t>
      </w:r>
      <w:r>
        <w:rPr>
          <w:w w:val="105"/>
          <w:sz w:val="15"/>
        </w:rPr>
        <w:t>L.</w:t>
      </w:r>
      <w:r>
        <w:rPr>
          <w:spacing w:val="-8"/>
          <w:w w:val="105"/>
          <w:sz w:val="15"/>
        </w:rPr>
        <w:t> </w:t>
      </w:r>
      <w:r>
        <w:rPr>
          <w:w w:val="105"/>
          <w:sz w:val="15"/>
        </w:rPr>
        <w:t>Gray</w:t>
      </w:r>
      <w:r>
        <w:rPr>
          <w:spacing w:val="-6"/>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Kinateder,</w:t>
      </w:r>
      <w:r>
        <w:rPr>
          <w:spacing w:val="-4"/>
          <w:w w:val="105"/>
          <w:sz w:val="15"/>
        </w:rPr>
        <w:t> </w:t>
      </w:r>
      <w:r>
        <w:rPr>
          <w:i/>
          <w:w w:val="105"/>
          <w:sz w:val="15"/>
        </w:rPr>
        <w:t>Simplification</w:t>
      </w:r>
      <w:r>
        <w:rPr>
          <w:i/>
          <w:spacing w:val="-6"/>
          <w:w w:val="105"/>
          <w:sz w:val="15"/>
        </w:rPr>
        <w:t> </w:t>
      </w:r>
      <w:r>
        <w:rPr>
          <w:i/>
          <w:w w:val="105"/>
          <w:sz w:val="15"/>
        </w:rPr>
        <w:t>and</w:t>
      </w:r>
      <w:r>
        <w:rPr>
          <w:i/>
          <w:spacing w:val="-9"/>
          <w:w w:val="105"/>
          <w:sz w:val="15"/>
        </w:rPr>
        <w:t> </w:t>
      </w:r>
      <w:r>
        <w:rPr>
          <w:i/>
          <w:w w:val="105"/>
          <w:sz w:val="15"/>
        </w:rPr>
        <w:t>analysis</w:t>
      </w:r>
      <w:r>
        <w:rPr>
          <w:i/>
          <w:spacing w:val="-7"/>
          <w:w w:val="105"/>
          <w:sz w:val="15"/>
        </w:rPr>
        <w:t> </w:t>
      </w:r>
      <w:r>
        <w:rPr>
          <w:i/>
          <w:w w:val="105"/>
          <w:sz w:val="15"/>
        </w:rPr>
        <w:t>of</w:t>
      </w:r>
      <w:r>
        <w:rPr>
          <w:i/>
          <w:spacing w:val="-8"/>
          <w:w w:val="105"/>
          <w:sz w:val="15"/>
        </w:rPr>
        <w:t> </w:t>
      </w:r>
      <w:r>
        <w:rPr>
          <w:i/>
          <w:w w:val="105"/>
          <w:sz w:val="15"/>
        </w:rPr>
        <w:t>transitive</w:t>
      </w:r>
      <w:r>
        <w:rPr>
          <w:i/>
          <w:spacing w:val="-9"/>
          <w:w w:val="105"/>
          <w:sz w:val="15"/>
        </w:rPr>
        <w:t> </w:t>
      </w:r>
      <w:r>
        <w:rPr>
          <w:i/>
          <w:w w:val="105"/>
          <w:sz w:val="15"/>
        </w:rPr>
        <w:t>trust</w:t>
      </w:r>
      <w:r>
        <w:rPr>
          <w:i/>
          <w:spacing w:val="-7"/>
          <w:w w:val="105"/>
          <w:sz w:val="15"/>
        </w:rPr>
        <w:t> </w:t>
      </w:r>
      <w:r>
        <w:rPr>
          <w:i/>
          <w:w w:val="105"/>
          <w:sz w:val="15"/>
        </w:rPr>
        <w:t>networks</w:t>
      </w:r>
      <w:r>
        <w:rPr>
          <w:w w:val="105"/>
          <w:sz w:val="15"/>
        </w:rPr>
        <w:t>,</w:t>
      </w:r>
      <w:r>
        <w:rPr>
          <w:spacing w:val="-7"/>
          <w:w w:val="105"/>
          <w:sz w:val="15"/>
        </w:rPr>
        <w:t> </w:t>
      </w:r>
      <w:r>
        <w:rPr>
          <w:w w:val="105"/>
          <w:sz w:val="15"/>
        </w:rPr>
        <w:t>Web </w:t>
      </w:r>
      <w:bookmarkStart w:name="_bookmark24" w:id="40"/>
      <w:bookmarkEnd w:id="40"/>
      <w:r>
        <w:rPr>
          <w:w w:val="105"/>
          <w:sz w:val="15"/>
        </w:rPr>
        <w:t>I</w:t>
      </w:r>
      <w:r>
        <w:rPr>
          <w:w w:val="105"/>
          <w:sz w:val="15"/>
        </w:rPr>
        <w:t>ntelligence and Agent Systems Journal (2006), (to appear).</w:t>
      </w:r>
    </w:p>
    <w:p>
      <w:pPr>
        <w:pStyle w:val="ListParagraph"/>
        <w:numPr>
          <w:ilvl w:val="0"/>
          <w:numId w:val="4"/>
        </w:numPr>
        <w:tabs>
          <w:tab w:pos="532" w:val="left" w:leader="none"/>
          <w:tab w:pos="535" w:val="left" w:leader="none"/>
        </w:tabs>
        <w:spacing w:line="196" w:lineRule="auto" w:before="167" w:after="0"/>
        <w:ind w:left="535" w:right="110" w:hanging="231"/>
        <w:jc w:val="both"/>
        <w:rPr>
          <w:sz w:val="15"/>
        </w:rPr>
      </w:pPr>
      <w:r>
        <w:rPr>
          <w:sz w:val="15"/>
        </w:rPr>
        <w:t>Jøsang,</w:t>
      </w:r>
      <w:r>
        <w:rPr>
          <w:spacing w:val="-6"/>
          <w:sz w:val="15"/>
        </w:rPr>
        <w:t> </w:t>
      </w:r>
      <w:r>
        <w:rPr>
          <w:sz w:val="15"/>
        </w:rPr>
        <w:t>A.,</w:t>
      </w:r>
      <w:r>
        <w:rPr>
          <w:spacing w:val="-8"/>
          <w:sz w:val="15"/>
        </w:rPr>
        <w:t> </w:t>
      </w:r>
      <w:r>
        <w:rPr>
          <w:sz w:val="15"/>
        </w:rPr>
        <w:t>R.</w:t>
      </w:r>
      <w:r>
        <w:rPr>
          <w:spacing w:val="-12"/>
          <w:sz w:val="15"/>
        </w:rPr>
        <w:t> </w:t>
      </w:r>
      <w:r>
        <w:rPr>
          <w:sz w:val="15"/>
        </w:rPr>
        <w:t>Ismail</w:t>
      </w:r>
      <w:r>
        <w:rPr>
          <w:spacing w:val="-8"/>
          <w:sz w:val="15"/>
        </w:rPr>
        <w:t> </w:t>
      </w:r>
      <w:r>
        <w:rPr>
          <w:sz w:val="15"/>
        </w:rPr>
        <w:t>and</w:t>
      </w:r>
      <w:r>
        <w:rPr>
          <w:spacing w:val="-7"/>
          <w:sz w:val="15"/>
        </w:rPr>
        <w:t> </w:t>
      </w:r>
      <w:r>
        <w:rPr>
          <w:sz w:val="15"/>
        </w:rPr>
        <w:t>C.</w:t>
      </w:r>
      <w:r>
        <w:rPr>
          <w:spacing w:val="-8"/>
          <w:sz w:val="15"/>
        </w:rPr>
        <w:t> </w:t>
      </w:r>
      <w:r>
        <w:rPr>
          <w:sz w:val="15"/>
        </w:rPr>
        <w:t>Boyd,</w:t>
      </w:r>
      <w:r>
        <w:rPr>
          <w:spacing w:val="-3"/>
          <w:sz w:val="15"/>
        </w:rPr>
        <w:t> </w:t>
      </w:r>
      <w:r>
        <w:rPr>
          <w:i/>
          <w:sz w:val="15"/>
        </w:rPr>
        <w:t>A</w:t>
      </w:r>
      <w:r>
        <w:rPr>
          <w:i/>
          <w:spacing w:val="-5"/>
          <w:sz w:val="15"/>
        </w:rPr>
        <w:t> </w:t>
      </w:r>
      <w:r>
        <w:rPr>
          <w:i/>
          <w:sz w:val="15"/>
        </w:rPr>
        <w:t>survey</w:t>
      </w:r>
      <w:r>
        <w:rPr>
          <w:i/>
          <w:spacing w:val="-7"/>
          <w:sz w:val="15"/>
        </w:rPr>
        <w:t> </w:t>
      </w:r>
      <w:r>
        <w:rPr>
          <w:i/>
          <w:sz w:val="15"/>
        </w:rPr>
        <w:t>of</w:t>
      </w:r>
      <w:r>
        <w:rPr>
          <w:i/>
          <w:spacing w:val="-3"/>
          <w:sz w:val="15"/>
        </w:rPr>
        <w:t> </w:t>
      </w:r>
      <w:r>
        <w:rPr>
          <w:i/>
          <w:sz w:val="15"/>
        </w:rPr>
        <w:t>trust</w:t>
      </w:r>
      <w:r>
        <w:rPr>
          <w:i/>
          <w:spacing w:val="-7"/>
          <w:sz w:val="15"/>
        </w:rPr>
        <w:t> </w:t>
      </w:r>
      <w:r>
        <w:rPr>
          <w:i/>
          <w:sz w:val="15"/>
        </w:rPr>
        <w:t>and</w:t>
      </w:r>
      <w:r>
        <w:rPr>
          <w:i/>
          <w:spacing w:val="-4"/>
          <w:sz w:val="15"/>
        </w:rPr>
        <w:t> </w:t>
      </w:r>
      <w:r>
        <w:rPr>
          <w:i/>
          <w:sz w:val="15"/>
        </w:rPr>
        <w:t>reputation</w:t>
      </w:r>
      <w:r>
        <w:rPr>
          <w:i/>
          <w:spacing w:val="-4"/>
          <w:sz w:val="15"/>
        </w:rPr>
        <w:t> </w:t>
      </w:r>
      <w:r>
        <w:rPr>
          <w:i/>
          <w:sz w:val="15"/>
        </w:rPr>
        <w:t>systems</w:t>
      </w:r>
      <w:r>
        <w:rPr>
          <w:i/>
          <w:spacing w:val="-6"/>
          <w:sz w:val="15"/>
        </w:rPr>
        <w:t> </w:t>
      </w:r>
      <w:r>
        <w:rPr>
          <w:i/>
          <w:sz w:val="15"/>
        </w:rPr>
        <w:t>for</w:t>
      </w:r>
      <w:r>
        <w:rPr>
          <w:i/>
          <w:spacing w:val="-6"/>
          <w:sz w:val="15"/>
        </w:rPr>
        <w:t> </w:t>
      </w:r>
      <w:r>
        <w:rPr>
          <w:i/>
          <w:sz w:val="15"/>
        </w:rPr>
        <w:t>online</w:t>
      </w:r>
      <w:r>
        <w:rPr>
          <w:i/>
          <w:spacing w:val="-5"/>
          <w:sz w:val="15"/>
        </w:rPr>
        <w:t> </w:t>
      </w:r>
      <w:r>
        <w:rPr>
          <w:i/>
          <w:sz w:val="15"/>
        </w:rPr>
        <w:t>service</w:t>
      </w:r>
      <w:r>
        <w:rPr>
          <w:i/>
          <w:spacing w:val="-5"/>
          <w:sz w:val="15"/>
        </w:rPr>
        <w:t> </w:t>
      </w:r>
      <w:r>
        <w:rPr>
          <w:i/>
          <w:sz w:val="15"/>
        </w:rPr>
        <w:t>provision</w:t>
      </w:r>
      <w:r>
        <w:rPr>
          <w:sz w:val="15"/>
        </w:rPr>
        <w:t>, </w:t>
      </w:r>
      <w:bookmarkStart w:name="_bookmark25" w:id="41"/>
      <w:bookmarkEnd w:id="41"/>
      <w:r>
        <w:rPr>
          <w:w w:val="105"/>
          <w:sz w:val="15"/>
        </w:rPr>
        <w:t>D</w:t>
      </w:r>
      <w:r>
        <w:rPr>
          <w:w w:val="105"/>
          <w:sz w:val="15"/>
        </w:rPr>
        <w:t>ecision Support Systems (2005), (available on line</w:t>
      </w:r>
      <w:r>
        <w:rPr>
          <w:spacing w:val="-2"/>
          <w:w w:val="105"/>
          <w:sz w:val="15"/>
        </w:rPr>
        <w:t> </w:t>
      </w:r>
      <w:r>
        <w:rPr>
          <w:w w:val="105"/>
          <w:sz w:val="15"/>
        </w:rPr>
        <w:t>on ScienceDirect) in</w:t>
      </w:r>
      <w:r>
        <w:rPr>
          <w:spacing w:val="-1"/>
          <w:w w:val="105"/>
          <w:sz w:val="15"/>
        </w:rPr>
        <w:t> </w:t>
      </w:r>
      <w:r>
        <w:rPr>
          <w:w w:val="105"/>
          <w:sz w:val="15"/>
        </w:rPr>
        <w:t>press.</w:t>
      </w:r>
    </w:p>
    <w:p>
      <w:pPr>
        <w:pStyle w:val="ListParagraph"/>
        <w:numPr>
          <w:ilvl w:val="0"/>
          <w:numId w:val="4"/>
        </w:numPr>
        <w:tabs>
          <w:tab w:pos="532" w:val="left" w:leader="none"/>
          <w:tab w:pos="535" w:val="left" w:leader="none"/>
        </w:tabs>
        <w:spacing w:line="196" w:lineRule="auto" w:before="166" w:after="0"/>
        <w:ind w:left="535" w:right="106" w:hanging="315"/>
        <w:jc w:val="both"/>
        <w:rPr>
          <w:sz w:val="15"/>
        </w:rPr>
      </w:pPr>
      <w:r>
        <w:rPr>
          <w:spacing w:val="-2"/>
          <w:w w:val="105"/>
          <w:sz w:val="15"/>
        </w:rPr>
        <w:t>Kalepu,</w:t>
      </w:r>
      <w:r>
        <w:rPr>
          <w:spacing w:val="-6"/>
          <w:w w:val="105"/>
          <w:sz w:val="15"/>
        </w:rPr>
        <w:t> </w:t>
      </w:r>
      <w:r>
        <w:rPr>
          <w:spacing w:val="-2"/>
          <w:w w:val="105"/>
          <w:sz w:val="15"/>
        </w:rPr>
        <w:t>S.,</w:t>
      </w:r>
      <w:r>
        <w:rPr>
          <w:spacing w:val="-9"/>
          <w:w w:val="105"/>
          <w:sz w:val="15"/>
        </w:rPr>
        <w:t> </w:t>
      </w:r>
      <w:r>
        <w:rPr>
          <w:spacing w:val="-2"/>
          <w:w w:val="105"/>
          <w:sz w:val="15"/>
        </w:rPr>
        <w:t>S.</w:t>
      </w:r>
      <w:r>
        <w:rPr>
          <w:spacing w:val="-6"/>
          <w:w w:val="105"/>
          <w:sz w:val="15"/>
        </w:rPr>
        <w:t> </w:t>
      </w:r>
      <w:r>
        <w:rPr>
          <w:spacing w:val="-2"/>
          <w:w w:val="105"/>
          <w:sz w:val="15"/>
        </w:rPr>
        <w:t>Krishnaswamy</w:t>
      </w:r>
      <w:r>
        <w:rPr>
          <w:spacing w:val="-10"/>
          <w:w w:val="105"/>
          <w:sz w:val="15"/>
        </w:rPr>
        <w:t> </w:t>
      </w:r>
      <w:r>
        <w:rPr>
          <w:spacing w:val="-2"/>
          <w:w w:val="105"/>
          <w:sz w:val="15"/>
        </w:rPr>
        <w:t>and</w:t>
      </w:r>
      <w:r>
        <w:rPr>
          <w:spacing w:val="-5"/>
          <w:w w:val="105"/>
          <w:sz w:val="15"/>
        </w:rPr>
        <w:t> </w:t>
      </w:r>
      <w:r>
        <w:rPr>
          <w:spacing w:val="-2"/>
          <w:w w:val="105"/>
          <w:sz w:val="15"/>
        </w:rPr>
        <w:t>S.</w:t>
      </w:r>
      <w:r>
        <w:rPr>
          <w:spacing w:val="-9"/>
          <w:w w:val="105"/>
          <w:sz w:val="15"/>
        </w:rPr>
        <w:t> </w:t>
      </w:r>
      <w:r>
        <w:rPr>
          <w:spacing w:val="-2"/>
          <w:w w:val="105"/>
          <w:sz w:val="15"/>
        </w:rPr>
        <w:t>W.</w:t>
      </w:r>
      <w:r>
        <w:rPr>
          <w:spacing w:val="-6"/>
          <w:w w:val="105"/>
          <w:sz w:val="15"/>
        </w:rPr>
        <w:t> </w:t>
      </w:r>
      <w:r>
        <w:rPr>
          <w:spacing w:val="-2"/>
          <w:w w:val="105"/>
          <w:sz w:val="15"/>
        </w:rPr>
        <w:t>Loke, </w:t>
      </w:r>
      <w:r>
        <w:rPr>
          <w:i/>
          <w:spacing w:val="-2"/>
          <w:w w:val="105"/>
          <w:sz w:val="15"/>
        </w:rPr>
        <w:t>Reputation</w:t>
      </w:r>
      <w:r>
        <w:rPr>
          <w:i/>
          <w:spacing w:val="-8"/>
          <w:w w:val="105"/>
          <w:sz w:val="15"/>
        </w:rPr>
        <w:t> </w:t>
      </w:r>
      <w:r>
        <w:rPr>
          <w:i/>
          <w:spacing w:val="-2"/>
          <w:w w:val="105"/>
          <w:sz w:val="15"/>
        </w:rPr>
        <w:t>=</w:t>
      </w:r>
      <w:r>
        <w:rPr>
          <w:i/>
          <w:spacing w:val="-7"/>
          <w:w w:val="105"/>
          <w:sz w:val="15"/>
        </w:rPr>
        <w:t> </w:t>
      </w:r>
      <w:r>
        <w:rPr>
          <w:i/>
          <w:spacing w:val="-2"/>
          <w:w w:val="105"/>
          <w:sz w:val="15"/>
        </w:rPr>
        <w:t>f(user</w:t>
      </w:r>
      <w:r>
        <w:rPr>
          <w:i/>
          <w:spacing w:val="-8"/>
          <w:w w:val="105"/>
          <w:sz w:val="15"/>
        </w:rPr>
        <w:t> </w:t>
      </w:r>
      <w:r>
        <w:rPr>
          <w:i/>
          <w:spacing w:val="-2"/>
          <w:w w:val="105"/>
          <w:sz w:val="15"/>
        </w:rPr>
        <w:t>ranking,</w:t>
      </w:r>
      <w:r>
        <w:rPr>
          <w:i/>
          <w:spacing w:val="-6"/>
          <w:w w:val="105"/>
          <w:sz w:val="15"/>
        </w:rPr>
        <w:t> </w:t>
      </w:r>
      <w:r>
        <w:rPr>
          <w:i/>
          <w:spacing w:val="-2"/>
          <w:w w:val="105"/>
          <w:sz w:val="15"/>
        </w:rPr>
        <w:t>compliance,</w:t>
      </w:r>
      <w:r>
        <w:rPr>
          <w:i/>
          <w:spacing w:val="-6"/>
          <w:w w:val="105"/>
          <w:sz w:val="15"/>
        </w:rPr>
        <w:t> </w:t>
      </w:r>
      <w:r>
        <w:rPr>
          <w:i/>
          <w:spacing w:val="-2"/>
          <w:w w:val="105"/>
          <w:sz w:val="15"/>
        </w:rPr>
        <w:t>verity)</w:t>
      </w:r>
      <w:r>
        <w:rPr>
          <w:spacing w:val="-2"/>
          <w:w w:val="105"/>
          <w:sz w:val="15"/>
        </w:rPr>
        <w:t>,</w:t>
      </w:r>
      <w:r>
        <w:rPr>
          <w:spacing w:val="-9"/>
          <w:w w:val="105"/>
          <w:sz w:val="15"/>
        </w:rPr>
        <w:t> </w:t>
      </w:r>
      <w:r>
        <w:rPr>
          <w:spacing w:val="-2"/>
          <w:w w:val="105"/>
          <w:sz w:val="15"/>
        </w:rPr>
        <w:t>IEEE </w:t>
      </w:r>
      <w:bookmarkStart w:name="_bookmark26" w:id="42"/>
      <w:bookmarkEnd w:id="42"/>
      <w:r>
        <w:rPr>
          <w:w w:val="105"/>
          <w:sz w:val="15"/>
        </w:rPr>
        <w:t>T</w:t>
      </w:r>
      <w:r>
        <w:rPr>
          <w:w w:val="105"/>
          <w:sz w:val="15"/>
        </w:rPr>
        <w:t>ansactions</w:t>
      </w:r>
      <w:r>
        <w:rPr>
          <w:w w:val="105"/>
          <w:sz w:val="15"/>
        </w:rPr>
        <w:t> on</w:t>
      </w:r>
      <w:r>
        <w:rPr>
          <w:w w:val="105"/>
          <w:sz w:val="15"/>
        </w:rPr>
        <w:t> software</w:t>
      </w:r>
      <w:r>
        <w:rPr>
          <w:w w:val="105"/>
          <w:sz w:val="15"/>
        </w:rPr>
        <w:t> engineering</w:t>
      </w:r>
      <w:r>
        <w:rPr>
          <w:w w:val="105"/>
          <w:sz w:val="15"/>
        </w:rPr>
        <w:t> </w:t>
      </w:r>
      <w:r>
        <w:rPr>
          <w:rFonts w:ascii="Georgia" w:hAnsi="Georgia"/>
          <w:w w:val="105"/>
          <w:sz w:val="15"/>
        </w:rPr>
        <w:t>30</w:t>
      </w:r>
      <w:r>
        <w:rPr>
          <w:rFonts w:ascii="Georgia" w:hAnsi="Georgia"/>
          <w:spacing w:val="28"/>
          <w:w w:val="105"/>
          <w:sz w:val="15"/>
        </w:rPr>
        <w:t> </w:t>
      </w:r>
      <w:r>
        <w:rPr>
          <w:w w:val="105"/>
          <w:sz w:val="15"/>
        </w:rPr>
        <w:t>(2004),</w:t>
      </w:r>
      <w:r>
        <w:rPr>
          <w:w w:val="105"/>
          <w:sz w:val="15"/>
        </w:rPr>
        <w:t> pp.</w:t>
      </w:r>
      <w:r>
        <w:rPr>
          <w:w w:val="105"/>
          <w:sz w:val="15"/>
        </w:rPr>
        <w:t> 311–327,</w:t>
      </w:r>
      <w:r>
        <w:rPr>
          <w:w w:val="105"/>
          <w:sz w:val="15"/>
        </w:rPr>
        <w:t> (appeared</w:t>
      </w:r>
      <w:r>
        <w:rPr>
          <w:w w:val="105"/>
          <w:sz w:val="15"/>
        </w:rPr>
        <w:t> also in Proc. of</w:t>
      </w:r>
      <w:r>
        <w:rPr>
          <w:w w:val="105"/>
          <w:sz w:val="15"/>
        </w:rPr>
        <w:t> the</w:t>
      </w:r>
      <w:r>
        <w:rPr>
          <w:w w:val="105"/>
          <w:sz w:val="15"/>
        </w:rPr>
        <w:t> IEEE International Conference on Web Services (ICWS’04)).</w:t>
      </w:r>
    </w:p>
    <w:p>
      <w:pPr>
        <w:pStyle w:val="ListParagraph"/>
        <w:numPr>
          <w:ilvl w:val="0"/>
          <w:numId w:val="4"/>
        </w:numPr>
        <w:tabs>
          <w:tab w:pos="532" w:val="left" w:leader="none"/>
          <w:tab w:pos="535" w:val="left" w:leader="none"/>
        </w:tabs>
        <w:spacing w:line="196" w:lineRule="auto" w:before="167" w:after="0"/>
        <w:ind w:left="535" w:right="109" w:hanging="315"/>
        <w:jc w:val="both"/>
        <w:rPr>
          <w:i/>
          <w:sz w:val="15"/>
        </w:rPr>
      </w:pPr>
      <w:bookmarkStart w:name="_bookmark27" w:id="43"/>
      <w:bookmarkEnd w:id="43"/>
      <w:r>
        <w:rPr/>
      </w:r>
      <w:r>
        <w:rPr>
          <w:w w:val="105"/>
          <w:sz w:val="15"/>
        </w:rPr>
        <w:t>Kamp, P. H. and R. N. M. Watson,</w:t>
      </w:r>
      <w:r>
        <w:rPr>
          <w:w w:val="105"/>
          <w:sz w:val="15"/>
        </w:rPr>
        <w:t> </w:t>
      </w:r>
      <w:r>
        <w:rPr>
          <w:i/>
          <w:w w:val="105"/>
          <w:sz w:val="15"/>
        </w:rPr>
        <w:t>Jails: Confining the omnipotent root</w:t>
      </w:r>
      <w:r>
        <w:rPr>
          <w:w w:val="105"/>
          <w:sz w:val="15"/>
        </w:rPr>
        <w:t>,</w:t>
      </w:r>
      <w:r>
        <w:rPr>
          <w:w w:val="105"/>
          <w:sz w:val="15"/>
        </w:rPr>
        <w:t> in: </w:t>
      </w:r>
      <w:r>
        <w:rPr>
          <w:i/>
          <w:w w:val="105"/>
          <w:sz w:val="15"/>
        </w:rPr>
        <w:t>in Proc. of the 2nd</w:t>
      </w:r>
      <w:r>
        <w:rPr>
          <w:i/>
          <w:w w:val="105"/>
          <w:sz w:val="15"/>
        </w:rPr>
        <w:t> International</w:t>
      </w:r>
      <w:r>
        <w:rPr>
          <w:i/>
          <w:spacing w:val="-10"/>
          <w:w w:val="105"/>
          <w:sz w:val="15"/>
        </w:rPr>
        <w:t> </w:t>
      </w:r>
      <w:r>
        <w:rPr>
          <w:i/>
          <w:w w:val="105"/>
          <w:sz w:val="15"/>
        </w:rPr>
        <w:t>Conference</w:t>
      </w:r>
      <w:r>
        <w:rPr>
          <w:i/>
          <w:spacing w:val="-10"/>
          <w:w w:val="105"/>
          <w:sz w:val="15"/>
        </w:rPr>
        <w:t> </w:t>
      </w:r>
      <w:r>
        <w:rPr>
          <w:i/>
          <w:w w:val="105"/>
          <w:sz w:val="15"/>
        </w:rPr>
        <w:t>System</w:t>
      </w:r>
      <w:r>
        <w:rPr>
          <w:i/>
          <w:spacing w:val="-13"/>
          <w:w w:val="105"/>
          <w:sz w:val="15"/>
        </w:rPr>
        <w:t> </w:t>
      </w:r>
      <w:r>
        <w:rPr>
          <w:i/>
          <w:w w:val="105"/>
          <w:sz w:val="15"/>
        </w:rPr>
        <w:t>Administration</w:t>
      </w:r>
      <w:r>
        <w:rPr>
          <w:i/>
          <w:spacing w:val="-8"/>
          <w:w w:val="105"/>
          <w:sz w:val="15"/>
        </w:rPr>
        <w:t> </w:t>
      </w:r>
      <w:r>
        <w:rPr>
          <w:i/>
          <w:w w:val="105"/>
          <w:sz w:val="15"/>
        </w:rPr>
        <w:t>and</w:t>
      </w:r>
      <w:r>
        <w:rPr>
          <w:i/>
          <w:spacing w:val="-10"/>
          <w:w w:val="105"/>
          <w:sz w:val="15"/>
        </w:rPr>
        <w:t> </w:t>
      </w:r>
      <w:r>
        <w:rPr>
          <w:i/>
          <w:w w:val="105"/>
          <w:sz w:val="15"/>
        </w:rPr>
        <w:t>Networking</w:t>
      </w:r>
      <w:r>
        <w:rPr>
          <w:i/>
          <w:spacing w:val="-11"/>
          <w:w w:val="105"/>
          <w:sz w:val="15"/>
        </w:rPr>
        <w:t> </w:t>
      </w:r>
      <w:r>
        <w:rPr>
          <w:i/>
          <w:w w:val="105"/>
          <w:sz w:val="15"/>
        </w:rPr>
        <w:t>(SANE</w:t>
      </w:r>
      <w:r>
        <w:rPr>
          <w:i/>
          <w:spacing w:val="-13"/>
          <w:w w:val="105"/>
          <w:sz w:val="15"/>
        </w:rPr>
        <w:t> </w:t>
      </w:r>
      <w:r>
        <w:rPr>
          <w:i/>
          <w:w w:val="105"/>
          <w:sz w:val="15"/>
        </w:rPr>
        <w:t>2000)</w:t>
      </w:r>
      <w:r>
        <w:rPr>
          <w:i/>
          <w:spacing w:val="-7"/>
          <w:w w:val="105"/>
          <w:sz w:val="15"/>
        </w:rPr>
        <w:t> </w:t>
      </w:r>
      <w:r>
        <w:rPr>
          <w:i/>
          <w:w w:val="105"/>
          <w:sz w:val="15"/>
        </w:rPr>
        <w:t>,May</w:t>
      </w:r>
      <w:r>
        <w:rPr>
          <w:i/>
          <w:spacing w:val="-11"/>
          <w:w w:val="105"/>
          <w:sz w:val="15"/>
        </w:rPr>
        <w:t> </w:t>
      </w:r>
      <w:r>
        <w:rPr>
          <w:i/>
          <w:w w:val="105"/>
          <w:sz w:val="15"/>
        </w:rPr>
        <w:t>22</w:t>
      </w:r>
      <w:r>
        <w:rPr>
          <w:i/>
          <w:spacing w:val="-10"/>
          <w:w w:val="105"/>
          <w:sz w:val="15"/>
        </w:rPr>
        <w:t> </w:t>
      </w:r>
      <w:r>
        <w:rPr>
          <w:i/>
          <w:w w:val="105"/>
          <w:sz w:val="15"/>
        </w:rPr>
        <w:t>-</w:t>
      </w:r>
      <w:r>
        <w:rPr>
          <w:i/>
          <w:spacing w:val="-13"/>
          <w:w w:val="105"/>
          <w:sz w:val="15"/>
        </w:rPr>
        <w:t> </w:t>
      </w:r>
      <w:r>
        <w:rPr>
          <w:i/>
          <w:w w:val="105"/>
          <w:sz w:val="15"/>
        </w:rPr>
        <w:t>25,</w:t>
      </w:r>
      <w:r>
        <w:rPr>
          <w:i/>
          <w:spacing w:val="-10"/>
          <w:w w:val="105"/>
          <w:sz w:val="15"/>
        </w:rPr>
        <w:t> </w:t>
      </w:r>
      <w:r>
        <w:rPr>
          <w:i/>
          <w:w w:val="105"/>
          <w:sz w:val="15"/>
        </w:rPr>
        <w:t>2000,</w:t>
      </w:r>
    </w:p>
    <w:p>
      <w:pPr>
        <w:spacing w:line="155" w:lineRule="exact" w:before="0"/>
        <w:ind w:left="535" w:right="0" w:firstLine="0"/>
        <w:jc w:val="left"/>
        <w:rPr>
          <w:rFonts w:ascii="LM Roman 8" w:hAnsi="LM Roman 8"/>
          <w:sz w:val="15"/>
        </w:rPr>
      </w:pPr>
      <w:r>
        <w:rPr>
          <w:rFonts w:ascii="LM Roman 8" w:hAnsi="LM Roman 8"/>
          <w:i/>
          <w:spacing w:val="-2"/>
          <w:w w:val="105"/>
          <w:sz w:val="15"/>
        </w:rPr>
        <w:t>Maastricht,</w:t>
      </w:r>
      <w:r>
        <w:rPr>
          <w:rFonts w:ascii="LM Roman 8" w:hAnsi="LM Roman 8"/>
          <w:i/>
          <w:spacing w:val="-1"/>
          <w:w w:val="105"/>
          <w:sz w:val="15"/>
        </w:rPr>
        <w:t> </w:t>
      </w:r>
      <w:r>
        <w:rPr>
          <w:rFonts w:ascii="LM Roman 8" w:hAnsi="LM Roman 8"/>
          <w:i/>
          <w:spacing w:val="-2"/>
          <w:w w:val="105"/>
          <w:sz w:val="15"/>
        </w:rPr>
        <w:t>The</w:t>
      </w:r>
      <w:r>
        <w:rPr>
          <w:rFonts w:ascii="LM Roman 8" w:hAnsi="LM Roman 8"/>
          <w:i/>
          <w:spacing w:val="-3"/>
          <w:w w:val="105"/>
          <w:sz w:val="15"/>
        </w:rPr>
        <w:t> </w:t>
      </w:r>
      <w:r>
        <w:rPr>
          <w:rFonts w:ascii="LM Roman 8" w:hAnsi="LM Roman 8"/>
          <w:i/>
          <w:spacing w:val="-2"/>
          <w:w w:val="105"/>
          <w:sz w:val="15"/>
        </w:rPr>
        <w:t>Netherlands</w:t>
      </w:r>
      <w:r>
        <w:rPr>
          <w:rFonts w:ascii="LM Roman 8" w:hAnsi="LM Roman 8"/>
          <w:spacing w:val="-2"/>
          <w:w w:val="105"/>
          <w:sz w:val="15"/>
        </w:rPr>
        <w:t>,</w:t>
      </w:r>
      <w:r>
        <w:rPr>
          <w:rFonts w:ascii="LM Roman 8" w:hAnsi="LM Roman 8"/>
          <w:spacing w:val="2"/>
          <w:w w:val="105"/>
          <w:sz w:val="15"/>
        </w:rPr>
        <w:t> </w:t>
      </w:r>
      <w:r>
        <w:rPr>
          <w:rFonts w:ascii="LM Roman 8" w:hAnsi="LM Roman 8"/>
          <w:spacing w:val="-2"/>
          <w:w w:val="105"/>
          <w:sz w:val="15"/>
        </w:rPr>
        <w:t>2000,</w:t>
      </w:r>
      <w:r>
        <w:rPr>
          <w:rFonts w:ascii="LM Roman 8" w:hAnsi="LM Roman 8"/>
          <w:spacing w:val="-1"/>
          <w:w w:val="105"/>
          <w:sz w:val="15"/>
        </w:rPr>
        <w:t> </w:t>
      </w:r>
      <w:r>
        <w:rPr>
          <w:rFonts w:ascii="LM Roman 8" w:hAnsi="LM Roman 8"/>
          <w:spacing w:val="-2"/>
          <w:w w:val="105"/>
          <w:sz w:val="15"/>
        </w:rPr>
        <w:t>pp. 1–15.</w:t>
      </w:r>
    </w:p>
    <w:p>
      <w:pPr>
        <w:pStyle w:val="ListParagraph"/>
        <w:numPr>
          <w:ilvl w:val="0"/>
          <w:numId w:val="4"/>
        </w:numPr>
        <w:tabs>
          <w:tab w:pos="532" w:val="left" w:leader="none"/>
          <w:tab w:pos="535" w:val="left" w:leader="none"/>
        </w:tabs>
        <w:spacing w:line="194" w:lineRule="auto" w:before="134" w:after="0"/>
        <w:ind w:left="535" w:right="107" w:hanging="315"/>
        <w:jc w:val="both"/>
        <w:rPr>
          <w:sz w:val="15"/>
        </w:rPr>
      </w:pPr>
      <w:r>
        <w:rPr>
          <w:sz w:val="15"/>
        </w:rPr>
        <w:t>McKnight,</w:t>
      </w:r>
      <w:r>
        <w:rPr>
          <w:spacing w:val="-1"/>
          <w:sz w:val="15"/>
        </w:rPr>
        <w:t> </w:t>
      </w:r>
      <w:r>
        <w:rPr>
          <w:sz w:val="15"/>
        </w:rPr>
        <w:t>D.</w:t>
      </w:r>
      <w:r>
        <w:rPr>
          <w:spacing w:val="-5"/>
          <w:sz w:val="15"/>
        </w:rPr>
        <w:t> </w:t>
      </w:r>
      <w:r>
        <w:rPr>
          <w:sz w:val="15"/>
        </w:rPr>
        <w:t>H.</w:t>
      </w:r>
      <w:r>
        <w:rPr>
          <w:spacing w:val="-5"/>
          <w:sz w:val="15"/>
        </w:rPr>
        <w:t> </w:t>
      </w:r>
      <w:r>
        <w:rPr>
          <w:sz w:val="15"/>
        </w:rPr>
        <w:t>and</w:t>
      </w:r>
      <w:r>
        <w:rPr>
          <w:spacing w:val="-4"/>
          <w:sz w:val="15"/>
        </w:rPr>
        <w:t> </w:t>
      </w:r>
      <w:r>
        <w:rPr>
          <w:sz w:val="15"/>
        </w:rPr>
        <w:t>N.</w:t>
      </w:r>
      <w:r>
        <w:rPr>
          <w:spacing w:val="-5"/>
          <w:sz w:val="15"/>
        </w:rPr>
        <w:t> </w:t>
      </w:r>
      <w:r>
        <w:rPr>
          <w:sz w:val="15"/>
        </w:rPr>
        <w:t>L.</w:t>
      </w:r>
      <w:r>
        <w:rPr>
          <w:spacing w:val="-5"/>
          <w:sz w:val="15"/>
        </w:rPr>
        <w:t> </w:t>
      </w:r>
      <w:r>
        <w:rPr>
          <w:sz w:val="15"/>
        </w:rPr>
        <w:t>Chervany, </w:t>
      </w:r>
      <w:r>
        <w:rPr>
          <w:i/>
          <w:sz w:val="15"/>
        </w:rPr>
        <w:t>The</w:t>
      </w:r>
      <w:r>
        <w:rPr>
          <w:i/>
          <w:spacing w:val="-2"/>
          <w:sz w:val="15"/>
        </w:rPr>
        <w:t> </w:t>
      </w:r>
      <w:r>
        <w:rPr>
          <w:i/>
          <w:sz w:val="15"/>
        </w:rPr>
        <w:t>meaning</w:t>
      </w:r>
      <w:r>
        <w:rPr>
          <w:i/>
          <w:spacing w:val="-2"/>
          <w:sz w:val="15"/>
        </w:rPr>
        <w:t> </w:t>
      </w:r>
      <w:r>
        <w:rPr>
          <w:i/>
          <w:sz w:val="15"/>
        </w:rPr>
        <w:t>of trust</w:t>
      </w:r>
      <w:r>
        <w:rPr>
          <w:sz w:val="15"/>
        </w:rPr>
        <w:t>,</w:t>
      </w:r>
      <w:r>
        <w:rPr>
          <w:spacing w:val="-5"/>
          <w:sz w:val="15"/>
        </w:rPr>
        <w:t> </w:t>
      </w:r>
      <w:r>
        <w:rPr>
          <w:sz w:val="15"/>
        </w:rPr>
        <w:t>Technical</w:t>
      </w:r>
      <w:r>
        <w:rPr>
          <w:spacing w:val="-1"/>
          <w:sz w:val="15"/>
        </w:rPr>
        <w:t> </w:t>
      </w:r>
      <w:r>
        <w:rPr>
          <w:sz w:val="15"/>
        </w:rPr>
        <w:t>Report</w:t>
      </w:r>
      <w:r>
        <w:rPr>
          <w:spacing w:val="-4"/>
          <w:sz w:val="15"/>
        </w:rPr>
        <w:t> </w:t>
      </w:r>
      <w:r>
        <w:rPr>
          <w:sz w:val="15"/>
        </w:rPr>
        <w:t>MISRC</w:t>
      </w:r>
      <w:r>
        <w:rPr>
          <w:spacing w:val="-3"/>
          <w:sz w:val="15"/>
        </w:rPr>
        <w:t> </w:t>
      </w:r>
      <w:r>
        <w:rPr>
          <w:sz w:val="15"/>
        </w:rPr>
        <w:t>96-04,</w:t>
      </w:r>
      <w:r>
        <w:rPr>
          <w:spacing w:val="-1"/>
          <w:sz w:val="15"/>
        </w:rPr>
        <w:t> </w:t>
      </w:r>
      <w:r>
        <w:rPr>
          <w:sz w:val="15"/>
        </w:rPr>
        <w:t>University </w:t>
      </w:r>
      <w:bookmarkStart w:name="_bookmark28" w:id="44"/>
      <w:bookmarkEnd w:id="44"/>
      <w:r>
        <w:rPr>
          <w:w w:val="105"/>
          <w:sz w:val="15"/>
        </w:rPr>
        <w:t>o</w:t>
      </w:r>
      <w:r>
        <w:rPr>
          <w:w w:val="105"/>
          <w:sz w:val="15"/>
        </w:rPr>
        <w:t>f Minnesota, Management Information Systems Research Center (1996).</w:t>
      </w:r>
    </w:p>
    <w:p>
      <w:pPr>
        <w:pStyle w:val="ListParagraph"/>
        <w:numPr>
          <w:ilvl w:val="0"/>
          <w:numId w:val="4"/>
        </w:numPr>
        <w:tabs>
          <w:tab w:pos="532" w:val="left" w:leader="none"/>
          <w:tab w:pos="535" w:val="left" w:leader="none"/>
        </w:tabs>
        <w:spacing w:line="165" w:lineRule="auto" w:before="191" w:after="0"/>
        <w:ind w:left="535" w:right="108" w:hanging="315"/>
        <w:jc w:val="both"/>
        <w:rPr>
          <w:sz w:val="15"/>
        </w:rPr>
      </w:pPr>
      <w:r>
        <w:rPr>
          <w:w w:val="105"/>
          <w:sz w:val="15"/>
        </w:rPr>
        <w:t>Muskens,</w:t>
      </w:r>
      <w:r>
        <w:rPr>
          <w:spacing w:val="-1"/>
          <w:w w:val="105"/>
          <w:sz w:val="15"/>
        </w:rPr>
        <w:t> </w:t>
      </w:r>
      <w:r>
        <w:rPr>
          <w:w w:val="105"/>
          <w:sz w:val="15"/>
        </w:rPr>
        <w:t>J.</w:t>
      </w:r>
      <w:r>
        <w:rPr>
          <w:spacing w:val="-1"/>
          <w:w w:val="105"/>
          <w:sz w:val="15"/>
        </w:rPr>
        <w:t> </w:t>
      </w:r>
      <w:r>
        <w:rPr>
          <w:w w:val="105"/>
          <w:sz w:val="15"/>
        </w:rPr>
        <w:t>and M.</w:t>
      </w:r>
      <w:r>
        <w:rPr>
          <w:spacing w:val="-3"/>
          <w:w w:val="105"/>
          <w:sz w:val="15"/>
        </w:rPr>
        <w:t> </w:t>
      </w:r>
      <w:r>
        <w:rPr>
          <w:w w:val="105"/>
          <w:sz w:val="15"/>
        </w:rPr>
        <w:t>Chaudron, </w:t>
      </w:r>
      <w:r>
        <w:rPr>
          <w:i/>
          <w:w w:val="105"/>
          <w:sz w:val="15"/>
        </w:rPr>
        <w:t>Integrity</w:t>
      </w:r>
      <w:r>
        <w:rPr>
          <w:i/>
          <w:spacing w:val="-4"/>
          <w:w w:val="105"/>
          <w:sz w:val="15"/>
        </w:rPr>
        <w:t> </w:t>
      </w:r>
      <w:r>
        <w:rPr>
          <w:i/>
          <w:w w:val="105"/>
          <w:sz w:val="15"/>
        </w:rPr>
        <w:t>management in</w:t>
      </w:r>
      <w:r>
        <w:rPr>
          <w:i/>
          <w:spacing w:val="-4"/>
          <w:w w:val="105"/>
          <w:sz w:val="15"/>
        </w:rPr>
        <w:t> </w:t>
      </w:r>
      <w:r>
        <w:rPr>
          <w:i/>
          <w:w w:val="105"/>
          <w:sz w:val="15"/>
        </w:rPr>
        <w:t>component based</w:t>
      </w:r>
      <w:r>
        <w:rPr>
          <w:i/>
          <w:spacing w:val="-1"/>
          <w:w w:val="105"/>
          <w:sz w:val="15"/>
        </w:rPr>
        <w:t> </w:t>
      </w:r>
      <w:r>
        <w:rPr>
          <w:i/>
          <w:w w:val="105"/>
          <w:sz w:val="15"/>
        </w:rPr>
        <w:t>systems</w:t>
      </w:r>
      <w:r>
        <w:rPr>
          <w:w w:val="105"/>
          <w:sz w:val="15"/>
        </w:rPr>
        <w:t>,</w:t>
      </w:r>
      <w:r>
        <w:rPr>
          <w:spacing w:val="-3"/>
          <w:w w:val="105"/>
          <w:sz w:val="15"/>
        </w:rPr>
        <w:t> </w:t>
      </w:r>
      <w:r>
        <w:rPr>
          <w:w w:val="105"/>
          <w:sz w:val="15"/>
        </w:rPr>
        <w:t>in: </w:t>
      </w:r>
      <w:r>
        <w:rPr>
          <w:i/>
          <w:w w:val="105"/>
          <w:sz w:val="15"/>
        </w:rPr>
        <w:t>Proc.</w:t>
      </w:r>
      <w:r>
        <w:rPr>
          <w:i/>
          <w:spacing w:val="-1"/>
          <w:w w:val="105"/>
          <w:sz w:val="15"/>
        </w:rPr>
        <w:t> </w:t>
      </w:r>
      <w:r>
        <w:rPr>
          <w:i/>
          <w:w w:val="105"/>
          <w:sz w:val="15"/>
        </w:rPr>
        <w:t>of</w:t>
      </w:r>
      <w:r>
        <w:rPr>
          <w:i/>
          <w:spacing w:val="-2"/>
          <w:w w:val="105"/>
          <w:sz w:val="15"/>
        </w:rPr>
        <w:t> </w:t>
      </w:r>
      <w:r>
        <w:rPr>
          <w:i/>
          <w:w w:val="105"/>
          <w:sz w:val="15"/>
        </w:rPr>
        <w:t>the</w:t>
      </w:r>
      <w:r>
        <w:rPr>
          <w:i/>
          <w:w w:val="105"/>
          <w:sz w:val="15"/>
        </w:rPr>
        <w:t> 30th</w:t>
      </w:r>
      <w:r>
        <w:rPr>
          <w:i/>
          <w:spacing w:val="-4"/>
          <w:w w:val="105"/>
          <w:sz w:val="15"/>
        </w:rPr>
        <w:t> </w:t>
      </w:r>
      <w:r>
        <w:rPr>
          <w:i/>
          <w:w w:val="105"/>
          <w:sz w:val="15"/>
        </w:rPr>
        <w:t>EUROMICRO</w:t>
      </w:r>
      <w:r>
        <w:rPr>
          <w:i/>
          <w:spacing w:val="-3"/>
          <w:w w:val="105"/>
          <w:sz w:val="15"/>
        </w:rPr>
        <w:t> </w:t>
      </w:r>
      <w:r>
        <w:rPr>
          <w:i/>
          <w:w w:val="105"/>
          <w:sz w:val="15"/>
        </w:rPr>
        <w:t>Conference,</w:t>
      </w:r>
      <w:r>
        <w:rPr>
          <w:i/>
          <w:spacing w:val="-3"/>
          <w:w w:val="105"/>
          <w:sz w:val="15"/>
        </w:rPr>
        <w:t> </w:t>
      </w:r>
      <w:r>
        <w:rPr>
          <w:i/>
          <w:w w:val="105"/>
          <w:sz w:val="15"/>
        </w:rPr>
        <w:t>1-3</w:t>
      </w:r>
      <w:r>
        <w:rPr>
          <w:i/>
          <w:spacing w:val="-4"/>
          <w:w w:val="105"/>
          <w:sz w:val="15"/>
        </w:rPr>
        <w:t> </w:t>
      </w:r>
      <w:r>
        <w:rPr>
          <w:i/>
          <w:w w:val="105"/>
          <w:sz w:val="15"/>
        </w:rPr>
        <w:t>Sept</w:t>
      </w:r>
      <w:r>
        <w:rPr>
          <w:i/>
          <w:spacing w:val="-5"/>
          <w:w w:val="105"/>
          <w:sz w:val="15"/>
        </w:rPr>
        <w:t> </w:t>
      </w:r>
      <w:r>
        <w:rPr>
          <w:i/>
          <w:w w:val="105"/>
          <w:sz w:val="15"/>
        </w:rPr>
        <w:t>2004,</w:t>
      </w:r>
      <w:r>
        <w:rPr>
          <w:i/>
          <w:spacing w:val="-1"/>
          <w:w w:val="105"/>
          <w:sz w:val="15"/>
        </w:rPr>
        <w:t> </w:t>
      </w:r>
      <w:r>
        <w:rPr>
          <w:i/>
          <w:w w:val="105"/>
          <w:sz w:val="15"/>
        </w:rPr>
        <w:t>Rennes,</w:t>
      </w:r>
      <w:r>
        <w:rPr>
          <w:i/>
          <w:spacing w:val="-3"/>
          <w:w w:val="105"/>
          <w:sz w:val="15"/>
        </w:rPr>
        <w:t> </w:t>
      </w:r>
      <w:r>
        <w:rPr>
          <w:i/>
          <w:w w:val="105"/>
          <w:sz w:val="15"/>
        </w:rPr>
        <w:t>France</w:t>
      </w:r>
      <w:r>
        <w:rPr>
          <w:w w:val="105"/>
          <w:sz w:val="15"/>
        </w:rPr>
        <w:t>,</w:t>
      </w:r>
      <w:r>
        <w:rPr>
          <w:spacing w:val="-3"/>
          <w:w w:val="105"/>
          <w:sz w:val="15"/>
        </w:rPr>
        <w:t> </w:t>
      </w:r>
      <w:r>
        <w:rPr>
          <w:w w:val="105"/>
          <w:sz w:val="15"/>
        </w:rPr>
        <w:t>2004.</w:t>
      </w:r>
    </w:p>
    <w:p>
      <w:pPr>
        <w:pStyle w:val="ListParagraph"/>
        <w:numPr>
          <w:ilvl w:val="0"/>
          <w:numId w:val="4"/>
        </w:numPr>
        <w:tabs>
          <w:tab w:pos="532" w:val="left" w:leader="none"/>
          <w:tab w:pos="535" w:val="left" w:leader="none"/>
        </w:tabs>
        <w:spacing w:line="194" w:lineRule="auto" w:before="148" w:after="0"/>
        <w:ind w:left="535" w:right="110" w:hanging="315"/>
        <w:jc w:val="both"/>
        <w:rPr>
          <w:sz w:val="15"/>
        </w:rPr>
      </w:pPr>
      <w:r>
        <w:rPr>
          <w:sz w:val="15"/>
        </w:rPr>
        <w:t>Nguyen, H.</w:t>
      </w:r>
      <w:r>
        <w:rPr>
          <w:spacing w:val="-3"/>
          <w:sz w:val="15"/>
        </w:rPr>
        <w:t> </w:t>
      </w:r>
      <w:r>
        <w:rPr>
          <w:sz w:val="15"/>
        </w:rPr>
        <w:t>T.</w:t>
      </w:r>
      <w:r>
        <w:rPr>
          <w:spacing w:val="-5"/>
          <w:sz w:val="15"/>
        </w:rPr>
        <w:t> </w:t>
      </w:r>
      <w:r>
        <w:rPr>
          <w:sz w:val="15"/>
        </w:rPr>
        <w:t>and</w:t>
      </w:r>
      <w:r>
        <w:rPr>
          <w:spacing w:val="-2"/>
          <w:sz w:val="15"/>
        </w:rPr>
        <w:t> </w:t>
      </w:r>
      <w:r>
        <w:rPr>
          <w:sz w:val="15"/>
        </w:rPr>
        <w:t>E.</w:t>
      </w:r>
      <w:r>
        <w:rPr>
          <w:spacing w:val="-3"/>
          <w:sz w:val="15"/>
        </w:rPr>
        <w:t> </w:t>
      </w:r>
      <w:r>
        <w:rPr>
          <w:sz w:val="15"/>
        </w:rPr>
        <w:t>A.</w:t>
      </w:r>
      <w:r>
        <w:rPr>
          <w:spacing w:val="-3"/>
          <w:sz w:val="15"/>
        </w:rPr>
        <w:t> </w:t>
      </w:r>
      <w:r>
        <w:rPr>
          <w:sz w:val="15"/>
        </w:rPr>
        <w:t>Walker,</w:t>
      </w:r>
      <w:r>
        <w:rPr>
          <w:spacing w:val="-3"/>
          <w:sz w:val="15"/>
        </w:rPr>
        <w:t> </w:t>
      </w:r>
      <w:r>
        <w:rPr>
          <w:sz w:val="15"/>
        </w:rPr>
        <w:t>“A</w:t>
      </w:r>
      <w:r>
        <w:rPr>
          <w:spacing w:val="-3"/>
          <w:sz w:val="15"/>
        </w:rPr>
        <w:t> </w:t>
      </w:r>
      <w:r>
        <w:rPr>
          <w:sz w:val="15"/>
        </w:rPr>
        <w:t>First</w:t>
      </w:r>
      <w:r>
        <w:rPr>
          <w:spacing w:val="-5"/>
          <w:sz w:val="15"/>
        </w:rPr>
        <w:t> </w:t>
      </w:r>
      <w:r>
        <w:rPr>
          <w:sz w:val="15"/>
        </w:rPr>
        <w:t>Course</w:t>
      </w:r>
      <w:r>
        <w:rPr>
          <w:spacing w:val="-4"/>
          <w:sz w:val="15"/>
        </w:rPr>
        <w:t> </w:t>
      </w:r>
      <w:r>
        <w:rPr>
          <w:sz w:val="15"/>
        </w:rPr>
        <w:t>in</w:t>
      </w:r>
      <w:r>
        <w:rPr>
          <w:spacing w:val="-4"/>
          <w:sz w:val="15"/>
        </w:rPr>
        <w:t> </w:t>
      </w:r>
      <w:r>
        <w:rPr>
          <w:sz w:val="15"/>
        </w:rPr>
        <w:t>Fuzzy Logic,”</w:t>
      </w:r>
      <w:r>
        <w:rPr>
          <w:spacing w:val="-2"/>
          <w:sz w:val="15"/>
        </w:rPr>
        <w:t> </w:t>
      </w:r>
      <w:r>
        <w:rPr>
          <w:sz w:val="15"/>
        </w:rPr>
        <w:t>Chapman</w:t>
      </w:r>
      <w:r>
        <w:rPr>
          <w:spacing w:val="-2"/>
          <w:sz w:val="15"/>
        </w:rPr>
        <w:t> </w:t>
      </w:r>
      <w:r>
        <w:rPr>
          <w:sz w:val="15"/>
        </w:rPr>
        <w:t>&amp;</w:t>
      </w:r>
      <w:r>
        <w:rPr>
          <w:spacing w:val="-3"/>
          <w:sz w:val="15"/>
        </w:rPr>
        <w:t> </w:t>
      </w:r>
      <w:r>
        <w:rPr>
          <w:sz w:val="15"/>
        </w:rPr>
        <w:t>Hall/CRC,</w:t>
      </w:r>
      <w:r>
        <w:rPr>
          <w:spacing w:val="-5"/>
          <w:sz w:val="15"/>
        </w:rPr>
        <w:t> </w:t>
      </w:r>
      <w:r>
        <w:rPr>
          <w:sz w:val="15"/>
        </w:rPr>
        <w:t>2006, (Third </w:t>
      </w:r>
      <w:r>
        <w:rPr>
          <w:spacing w:val="-2"/>
          <w:w w:val="105"/>
          <w:sz w:val="15"/>
        </w:rPr>
        <w:t>Edition).</w:t>
      </w:r>
    </w:p>
    <w:p>
      <w:pPr>
        <w:pStyle w:val="ListParagraph"/>
        <w:numPr>
          <w:ilvl w:val="0"/>
          <w:numId w:val="4"/>
        </w:numPr>
        <w:tabs>
          <w:tab w:pos="532" w:val="left" w:leader="none"/>
          <w:tab w:pos="535" w:val="left" w:leader="none"/>
        </w:tabs>
        <w:spacing w:line="196" w:lineRule="auto" w:before="169" w:after="0"/>
        <w:ind w:left="535" w:right="104" w:hanging="315"/>
        <w:jc w:val="both"/>
        <w:rPr>
          <w:sz w:val="15"/>
        </w:rPr>
      </w:pPr>
      <w:r>
        <w:rPr>
          <w:w w:val="105"/>
          <w:sz w:val="15"/>
        </w:rPr>
        <w:t>Sherchan,</w:t>
      </w:r>
      <w:r>
        <w:rPr>
          <w:spacing w:val="-14"/>
          <w:w w:val="105"/>
          <w:sz w:val="15"/>
        </w:rPr>
        <w:t> </w:t>
      </w:r>
      <w:r>
        <w:rPr>
          <w:w w:val="105"/>
          <w:sz w:val="15"/>
        </w:rPr>
        <w:t>W.,</w:t>
      </w:r>
      <w:r>
        <w:rPr>
          <w:spacing w:val="-14"/>
          <w:w w:val="105"/>
          <w:sz w:val="15"/>
        </w:rPr>
        <w:t> </w:t>
      </w:r>
      <w:r>
        <w:rPr>
          <w:w w:val="105"/>
          <w:sz w:val="15"/>
        </w:rPr>
        <w:t>S.</w:t>
      </w:r>
      <w:r>
        <w:rPr>
          <w:spacing w:val="-14"/>
          <w:w w:val="105"/>
          <w:sz w:val="15"/>
        </w:rPr>
        <w:t> </w:t>
      </w:r>
      <w:r>
        <w:rPr>
          <w:w w:val="105"/>
          <w:sz w:val="15"/>
        </w:rPr>
        <w:t>W.</w:t>
      </w:r>
      <w:r>
        <w:rPr>
          <w:spacing w:val="-14"/>
          <w:w w:val="105"/>
          <w:sz w:val="15"/>
        </w:rPr>
        <w:t> </w:t>
      </w:r>
      <w:r>
        <w:rPr>
          <w:w w:val="105"/>
          <w:sz w:val="15"/>
        </w:rPr>
        <w:t>Loke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Krishnaswamy,</w:t>
      </w:r>
      <w:r>
        <w:rPr>
          <w:spacing w:val="-14"/>
          <w:w w:val="105"/>
          <w:sz w:val="15"/>
        </w:rPr>
        <w:t> </w:t>
      </w:r>
      <w:r>
        <w:rPr>
          <w:i/>
          <w:w w:val="105"/>
          <w:sz w:val="15"/>
        </w:rPr>
        <w:t>A</w:t>
      </w:r>
      <w:r>
        <w:rPr>
          <w:i/>
          <w:spacing w:val="-15"/>
          <w:w w:val="105"/>
          <w:sz w:val="15"/>
        </w:rPr>
        <w:t> </w:t>
      </w:r>
      <w:r>
        <w:rPr>
          <w:i/>
          <w:w w:val="105"/>
          <w:sz w:val="15"/>
        </w:rPr>
        <w:t>fuzzy</w:t>
      </w:r>
      <w:r>
        <w:rPr>
          <w:i/>
          <w:spacing w:val="-15"/>
          <w:w w:val="105"/>
          <w:sz w:val="15"/>
        </w:rPr>
        <w:t> </w:t>
      </w:r>
      <w:r>
        <w:rPr>
          <w:i/>
          <w:w w:val="105"/>
          <w:sz w:val="15"/>
        </w:rPr>
        <w:t>model</w:t>
      </w:r>
      <w:r>
        <w:rPr>
          <w:i/>
          <w:spacing w:val="-15"/>
          <w:w w:val="105"/>
          <w:sz w:val="15"/>
        </w:rPr>
        <w:t> </w:t>
      </w:r>
      <w:r>
        <w:rPr>
          <w:i/>
          <w:w w:val="105"/>
          <w:sz w:val="15"/>
        </w:rPr>
        <w:t>for</w:t>
      </w:r>
      <w:r>
        <w:rPr>
          <w:i/>
          <w:spacing w:val="-15"/>
          <w:w w:val="105"/>
          <w:sz w:val="15"/>
        </w:rPr>
        <w:t> </w:t>
      </w:r>
      <w:r>
        <w:rPr>
          <w:i/>
          <w:w w:val="105"/>
          <w:sz w:val="15"/>
        </w:rPr>
        <w:t>reasoning</w:t>
      </w:r>
      <w:r>
        <w:rPr>
          <w:i/>
          <w:spacing w:val="-16"/>
          <w:w w:val="105"/>
          <w:sz w:val="15"/>
        </w:rPr>
        <w:t> </w:t>
      </w:r>
      <w:r>
        <w:rPr>
          <w:i/>
          <w:w w:val="105"/>
          <w:sz w:val="15"/>
        </w:rPr>
        <w:t>about</w:t>
      </w:r>
      <w:r>
        <w:rPr>
          <w:i/>
          <w:spacing w:val="-15"/>
          <w:w w:val="105"/>
          <w:sz w:val="15"/>
        </w:rPr>
        <w:t> </w:t>
      </w:r>
      <w:r>
        <w:rPr>
          <w:i/>
          <w:w w:val="105"/>
          <w:sz w:val="15"/>
        </w:rPr>
        <w:t>reputation</w:t>
      </w:r>
      <w:r>
        <w:rPr>
          <w:i/>
          <w:spacing w:val="-15"/>
          <w:w w:val="105"/>
          <w:sz w:val="15"/>
        </w:rPr>
        <w:t> </w:t>
      </w:r>
      <w:r>
        <w:rPr>
          <w:i/>
          <w:w w:val="105"/>
          <w:sz w:val="15"/>
        </w:rPr>
        <w:t>in</w:t>
      </w:r>
      <w:r>
        <w:rPr>
          <w:i/>
          <w:spacing w:val="-15"/>
          <w:w w:val="105"/>
          <w:sz w:val="15"/>
        </w:rPr>
        <w:t> </w:t>
      </w:r>
      <w:r>
        <w:rPr>
          <w:i/>
          <w:w w:val="105"/>
          <w:sz w:val="15"/>
        </w:rPr>
        <w:t>web</w:t>
      </w:r>
      <w:r>
        <w:rPr>
          <w:i/>
          <w:w w:val="105"/>
          <w:sz w:val="15"/>
        </w:rPr>
        <w:t> </w:t>
      </w:r>
      <w:r>
        <w:rPr>
          <w:i/>
          <w:spacing w:val="-2"/>
          <w:w w:val="105"/>
          <w:sz w:val="15"/>
        </w:rPr>
        <w:t>services</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H.</w:t>
      </w:r>
      <w:r>
        <w:rPr>
          <w:spacing w:val="-10"/>
          <w:w w:val="105"/>
          <w:sz w:val="15"/>
        </w:rPr>
        <w:t> </w:t>
      </w:r>
      <w:r>
        <w:rPr>
          <w:spacing w:val="-2"/>
          <w:w w:val="105"/>
          <w:sz w:val="15"/>
        </w:rPr>
        <w:t>Haddad,</w:t>
      </w:r>
      <w:r>
        <w:rPr>
          <w:spacing w:val="-8"/>
          <w:w w:val="105"/>
          <w:sz w:val="15"/>
        </w:rPr>
        <w:t> </w:t>
      </w:r>
      <w:r>
        <w:rPr>
          <w:spacing w:val="-2"/>
          <w:w w:val="105"/>
          <w:sz w:val="15"/>
        </w:rPr>
        <w:t>editor,</w:t>
      </w:r>
      <w:r>
        <w:rPr>
          <w:spacing w:val="-7"/>
          <w:w w:val="105"/>
          <w:sz w:val="15"/>
        </w:rPr>
        <w:t> </w:t>
      </w:r>
      <w:r>
        <w:rPr>
          <w:i/>
          <w:spacing w:val="-2"/>
          <w:w w:val="105"/>
          <w:sz w:val="15"/>
        </w:rPr>
        <w:t>Proc.</w:t>
      </w:r>
      <w:r>
        <w:rPr>
          <w:i/>
          <w:spacing w:val="-7"/>
          <w:w w:val="105"/>
          <w:sz w:val="15"/>
        </w:rPr>
        <w:t> </w:t>
      </w:r>
      <w:r>
        <w:rPr>
          <w:i/>
          <w:spacing w:val="-2"/>
          <w:w w:val="105"/>
          <w:sz w:val="15"/>
        </w:rPr>
        <w:t>of</w:t>
      </w:r>
      <w:r>
        <w:rPr>
          <w:i/>
          <w:spacing w:val="-9"/>
          <w:w w:val="105"/>
          <w:sz w:val="15"/>
        </w:rPr>
        <w:t> </w:t>
      </w:r>
      <w:r>
        <w:rPr>
          <w:i/>
          <w:spacing w:val="-2"/>
          <w:w w:val="105"/>
          <w:sz w:val="15"/>
        </w:rPr>
        <w:t>the</w:t>
      </w:r>
      <w:r>
        <w:rPr>
          <w:i/>
          <w:spacing w:val="-11"/>
          <w:w w:val="105"/>
          <w:sz w:val="15"/>
        </w:rPr>
        <w:t> </w:t>
      </w:r>
      <w:r>
        <w:rPr>
          <w:i/>
          <w:spacing w:val="-2"/>
          <w:w w:val="105"/>
          <w:sz w:val="15"/>
        </w:rPr>
        <w:t>21st</w:t>
      </w:r>
      <w:r>
        <w:rPr>
          <w:i/>
          <w:spacing w:val="-6"/>
          <w:w w:val="105"/>
          <w:sz w:val="15"/>
        </w:rPr>
        <w:t> </w:t>
      </w:r>
      <w:r>
        <w:rPr>
          <w:i/>
          <w:spacing w:val="-2"/>
          <w:w w:val="105"/>
          <w:sz w:val="15"/>
        </w:rPr>
        <w:t>ACM</w:t>
      </w:r>
      <w:r>
        <w:rPr>
          <w:i/>
          <w:spacing w:val="-11"/>
          <w:w w:val="105"/>
          <w:sz w:val="15"/>
        </w:rPr>
        <w:t> </w:t>
      </w:r>
      <w:r>
        <w:rPr>
          <w:i/>
          <w:spacing w:val="-2"/>
          <w:w w:val="105"/>
          <w:sz w:val="15"/>
        </w:rPr>
        <w:t>Symposium</w:t>
      </w:r>
      <w:r>
        <w:rPr>
          <w:i/>
          <w:spacing w:val="-5"/>
          <w:w w:val="105"/>
          <w:sz w:val="15"/>
        </w:rPr>
        <w:t> </w:t>
      </w:r>
      <w:r>
        <w:rPr>
          <w:i/>
          <w:spacing w:val="-2"/>
          <w:w w:val="105"/>
          <w:sz w:val="15"/>
        </w:rPr>
        <w:t>on</w:t>
      </w:r>
      <w:r>
        <w:rPr>
          <w:i/>
          <w:spacing w:val="-9"/>
          <w:w w:val="105"/>
          <w:sz w:val="15"/>
        </w:rPr>
        <w:t> </w:t>
      </w:r>
      <w:r>
        <w:rPr>
          <w:i/>
          <w:spacing w:val="-2"/>
          <w:w w:val="105"/>
          <w:sz w:val="15"/>
        </w:rPr>
        <w:t>Applied</w:t>
      </w:r>
      <w:r>
        <w:rPr>
          <w:i/>
          <w:spacing w:val="-8"/>
          <w:w w:val="105"/>
          <w:sz w:val="15"/>
        </w:rPr>
        <w:t> </w:t>
      </w:r>
      <w:r>
        <w:rPr>
          <w:i/>
          <w:spacing w:val="-2"/>
          <w:w w:val="105"/>
          <w:sz w:val="15"/>
        </w:rPr>
        <w:t>Computing</w:t>
      </w:r>
      <w:r>
        <w:rPr>
          <w:i/>
          <w:spacing w:val="-6"/>
          <w:w w:val="105"/>
          <w:sz w:val="15"/>
        </w:rPr>
        <w:t> </w:t>
      </w:r>
      <w:r>
        <w:rPr>
          <w:i/>
          <w:spacing w:val="-2"/>
          <w:w w:val="105"/>
          <w:sz w:val="15"/>
        </w:rPr>
        <w:t>(ACM</w:t>
      </w:r>
      <w:r>
        <w:rPr>
          <w:i/>
          <w:spacing w:val="-9"/>
          <w:w w:val="105"/>
          <w:sz w:val="15"/>
        </w:rPr>
        <w:t> </w:t>
      </w:r>
      <w:r>
        <w:rPr>
          <w:i/>
          <w:spacing w:val="-2"/>
          <w:w w:val="105"/>
          <w:sz w:val="15"/>
        </w:rPr>
        <w:t>SAC</w:t>
      </w:r>
      <w:r>
        <w:rPr>
          <w:i/>
          <w:spacing w:val="-2"/>
          <w:w w:val="105"/>
          <w:sz w:val="15"/>
        </w:rPr>
        <w:t> </w:t>
      </w:r>
      <w:r>
        <w:rPr>
          <w:i/>
          <w:sz w:val="15"/>
        </w:rPr>
        <w:t>2006) - Trust,</w:t>
      </w:r>
      <w:r>
        <w:rPr>
          <w:i/>
          <w:spacing w:val="-4"/>
          <w:sz w:val="15"/>
        </w:rPr>
        <w:t> </w:t>
      </w:r>
      <w:r>
        <w:rPr>
          <w:i/>
          <w:sz w:val="15"/>
        </w:rPr>
        <w:t>Recommendations, Evidence,</w:t>
      </w:r>
      <w:r>
        <w:rPr>
          <w:i/>
          <w:spacing w:val="-2"/>
          <w:sz w:val="15"/>
        </w:rPr>
        <w:t> </w:t>
      </w:r>
      <w:r>
        <w:rPr>
          <w:i/>
          <w:sz w:val="15"/>
        </w:rPr>
        <w:t>and other Collaborative Know-how (TRECK),</w:t>
      </w:r>
      <w:r>
        <w:rPr>
          <w:i/>
          <w:spacing w:val="-2"/>
          <w:sz w:val="15"/>
        </w:rPr>
        <w:t> </w:t>
      </w:r>
      <w:r>
        <w:rPr>
          <w:i/>
          <w:sz w:val="15"/>
        </w:rPr>
        <w:t>23-27 April </w:t>
      </w:r>
      <w:r>
        <w:rPr>
          <w:i/>
          <w:w w:val="105"/>
          <w:sz w:val="15"/>
        </w:rPr>
        <w:t>2006, Lyon, France </w:t>
      </w:r>
      <w:r>
        <w:rPr>
          <w:w w:val="105"/>
          <w:sz w:val="15"/>
        </w:rPr>
        <w:t>(2006), pp. 1886–1892.</w:t>
      </w:r>
    </w:p>
    <w:p>
      <w:pPr>
        <w:pStyle w:val="ListParagraph"/>
        <w:numPr>
          <w:ilvl w:val="0"/>
          <w:numId w:val="4"/>
        </w:numPr>
        <w:tabs>
          <w:tab w:pos="532" w:val="left" w:leader="none"/>
          <w:tab w:pos="535" w:val="left" w:leader="none"/>
        </w:tabs>
        <w:spacing w:line="196" w:lineRule="auto" w:before="166" w:after="0"/>
        <w:ind w:left="535" w:right="105" w:hanging="315"/>
        <w:jc w:val="both"/>
        <w:rPr>
          <w:sz w:val="15"/>
        </w:rPr>
      </w:pPr>
      <w:r>
        <w:rPr>
          <w:w w:val="105"/>
          <w:sz w:val="15"/>
        </w:rPr>
        <w:t>Toivonen,</w:t>
      </w:r>
      <w:r>
        <w:rPr>
          <w:w w:val="105"/>
          <w:sz w:val="15"/>
        </w:rPr>
        <w:t> S.,</w:t>
      </w:r>
      <w:r>
        <w:rPr>
          <w:w w:val="105"/>
          <w:sz w:val="15"/>
        </w:rPr>
        <w:t> G.</w:t>
      </w:r>
      <w:r>
        <w:rPr>
          <w:w w:val="105"/>
          <w:sz w:val="15"/>
        </w:rPr>
        <w:t> Lenzini</w:t>
      </w:r>
      <w:r>
        <w:rPr>
          <w:w w:val="105"/>
          <w:sz w:val="15"/>
        </w:rPr>
        <w:t> and</w:t>
      </w:r>
      <w:r>
        <w:rPr>
          <w:w w:val="105"/>
          <w:sz w:val="15"/>
        </w:rPr>
        <w:t> I.</w:t>
      </w:r>
      <w:r>
        <w:rPr>
          <w:w w:val="105"/>
          <w:sz w:val="15"/>
        </w:rPr>
        <w:t> Uusitalo,</w:t>
      </w:r>
      <w:r>
        <w:rPr>
          <w:w w:val="105"/>
          <w:sz w:val="15"/>
        </w:rPr>
        <w:t> </w:t>
      </w:r>
      <w:r>
        <w:rPr>
          <w:i/>
          <w:w w:val="105"/>
          <w:sz w:val="15"/>
        </w:rPr>
        <w:t>Context-aware</w:t>
      </w:r>
      <w:r>
        <w:rPr>
          <w:i/>
          <w:w w:val="105"/>
          <w:sz w:val="15"/>
        </w:rPr>
        <w:t> trust</w:t>
      </w:r>
      <w:r>
        <w:rPr>
          <w:i/>
          <w:w w:val="105"/>
          <w:sz w:val="15"/>
        </w:rPr>
        <w:t> evaluation</w:t>
      </w:r>
      <w:r>
        <w:rPr>
          <w:i/>
          <w:w w:val="105"/>
          <w:sz w:val="15"/>
        </w:rPr>
        <w:t> functions</w:t>
      </w:r>
      <w:r>
        <w:rPr>
          <w:i/>
          <w:w w:val="105"/>
          <w:sz w:val="15"/>
        </w:rPr>
        <w:t> for</w:t>
      </w:r>
      <w:r>
        <w:rPr>
          <w:i/>
          <w:w w:val="105"/>
          <w:sz w:val="15"/>
        </w:rPr>
        <w:t> dynamic</w:t>
      </w:r>
      <w:r>
        <w:rPr>
          <w:i/>
          <w:w w:val="105"/>
          <w:sz w:val="15"/>
        </w:rPr>
        <w:t> reconfigurable</w:t>
      </w:r>
      <w:r>
        <w:rPr>
          <w:i/>
          <w:spacing w:val="-5"/>
          <w:w w:val="105"/>
          <w:sz w:val="15"/>
        </w:rPr>
        <w:t> </w:t>
      </w:r>
      <w:r>
        <w:rPr>
          <w:i/>
          <w:w w:val="105"/>
          <w:sz w:val="15"/>
        </w:rPr>
        <w:t>systems</w:t>
      </w:r>
      <w:r>
        <w:rPr>
          <w:w w:val="105"/>
          <w:sz w:val="15"/>
        </w:rPr>
        <w:t>,</w:t>
      </w:r>
      <w:r>
        <w:rPr>
          <w:spacing w:val="-8"/>
          <w:w w:val="105"/>
          <w:sz w:val="15"/>
        </w:rPr>
        <w:t> </w:t>
      </w:r>
      <w:r>
        <w:rPr>
          <w:w w:val="105"/>
          <w:sz w:val="15"/>
        </w:rPr>
        <w:t>in:</w:t>
      </w:r>
      <w:r>
        <w:rPr>
          <w:spacing w:val="-9"/>
          <w:w w:val="105"/>
          <w:sz w:val="15"/>
        </w:rPr>
        <w:t> </w:t>
      </w:r>
      <w:r>
        <w:rPr>
          <w:i/>
          <w:w w:val="105"/>
          <w:sz w:val="15"/>
        </w:rPr>
        <w:t>Proc.</w:t>
      </w:r>
      <w:r>
        <w:rPr>
          <w:i/>
          <w:spacing w:val="-8"/>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Models</w:t>
      </w:r>
      <w:r>
        <w:rPr>
          <w:i/>
          <w:spacing w:val="-8"/>
          <w:w w:val="105"/>
          <w:sz w:val="15"/>
        </w:rPr>
        <w:t> </w:t>
      </w:r>
      <w:r>
        <w:rPr>
          <w:i/>
          <w:w w:val="105"/>
          <w:sz w:val="15"/>
        </w:rPr>
        <w:t>of</w:t>
      </w:r>
      <w:r>
        <w:rPr>
          <w:i/>
          <w:spacing w:val="-8"/>
          <w:w w:val="105"/>
          <w:sz w:val="15"/>
        </w:rPr>
        <w:t> </w:t>
      </w:r>
      <w:r>
        <w:rPr>
          <w:i/>
          <w:w w:val="105"/>
          <w:sz w:val="15"/>
        </w:rPr>
        <w:t>Trust</w:t>
      </w:r>
      <w:r>
        <w:rPr>
          <w:i/>
          <w:spacing w:val="-11"/>
          <w:w w:val="105"/>
          <w:sz w:val="15"/>
        </w:rPr>
        <w:t> </w:t>
      </w:r>
      <w:r>
        <w:rPr>
          <w:i/>
          <w:w w:val="105"/>
          <w:sz w:val="15"/>
        </w:rPr>
        <w:t>for</w:t>
      </w:r>
      <w:r>
        <w:rPr>
          <w:i/>
          <w:spacing w:val="-8"/>
          <w:w w:val="105"/>
          <w:sz w:val="15"/>
        </w:rPr>
        <w:t> </w:t>
      </w:r>
      <w:r>
        <w:rPr>
          <w:i/>
          <w:w w:val="105"/>
          <w:sz w:val="15"/>
        </w:rPr>
        <w:t>the</w:t>
      </w:r>
      <w:r>
        <w:rPr>
          <w:i/>
          <w:spacing w:val="-11"/>
          <w:w w:val="105"/>
          <w:sz w:val="15"/>
        </w:rPr>
        <w:t> </w:t>
      </w:r>
      <w:r>
        <w:rPr>
          <w:i/>
          <w:w w:val="105"/>
          <w:sz w:val="15"/>
        </w:rPr>
        <w:t>Web</w:t>
      </w:r>
      <w:r>
        <w:rPr>
          <w:i/>
          <w:spacing w:val="-9"/>
          <w:w w:val="105"/>
          <w:sz w:val="15"/>
        </w:rPr>
        <w:t> </w:t>
      </w:r>
      <w:r>
        <w:rPr>
          <w:i/>
          <w:w w:val="105"/>
          <w:sz w:val="15"/>
        </w:rPr>
        <w:t>workshop</w:t>
      </w:r>
      <w:r>
        <w:rPr>
          <w:i/>
          <w:spacing w:val="-7"/>
          <w:w w:val="105"/>
          <w:sz w:val="15"/>
        </w:rPr>
        <w:t> </w:t>
      </w:r>
      <w:r>
        <w:rPr>
          <w:i/>
          <w:w w:val="105"/>
          <w:sz w:val="15"/>
        </w:rPr>
        <w:t>(MTW’06),</w:t>
      </w:r>
      <w:r>
        <w:rPr>
          <w:i/>
          <w:spacing w:val="-8"/>
          <w:w w:val="105"/>
          <w:sz w:val="15"/>
        </w:rPr>
        <w:t> </w:t>
      </w:r>
      <w:r>
        <w:rPr>
          <w:i/>
          <w:w w:val="105"/>
          <w:sz w:val="15"/>
        </w:rPr>
        <w:t>held</w:t>
      </w:r>
      <w:r>
        <w:rPr>
          <w:i/>
          <w:spacing w:val="-8"/>
          <w:w w:val="105"/>
          <w:sz w:val="15"/>
        </w:rPr>
        <w:t> </w:t>
      </w:r>
      <w:r>
        <w:rPr>
          <w:i/>
          <w:w w:val="105"/>
          <w:sz w:val="15"/>
        </w:rPr>
        <w:t>with</w:t>
      </w:r>
      <w:r>
        <w:rPr>
          <w:i/>
          <w:w w:val="105"/>
          <w:sz w:val="15"/>
        </w:rPr>
        <w:t> </w:t>
      </w:r>
      <w:r>
        <w:rPr>
          <w:i/>
          <w:spacing w:val="-2"/>
          <w:w w:val="105"/>
          <w:sz w:val="15"/>
        </w:rPr>
        <w:t>the</w:t>
      </w:r>
      <w:r>
        <w:rPr>
          <w:i/>
          <w:spacing w:val="-10"/>
          <w:w w:val="105"/>
          <w:sz w:val="15"/>
        </w:rPr>
        <w:t> </w:t>
      </w:r>
      <w:r>
        <w:rPr>
          <w:i/>
          <w:spacing w:val="-2"/>
          <w:w w:val="105"/>
          <w:sz w:val="15"/>
        </w:rPr>
        <w:t>15th</w:t>
      </w:r>
      <w:r>
        <w:rPr>
          <w:i/>
          <w:spacing w:val="-9"/>
          <w:w w:val="105"/>
          <w:sz w:val="15"/>
        </w:rPr>
        <w:t> </w:t>
      </w:r>
      <w:r>
        <w:rPr>
          <w:i/>
          <w:spacing w:val="-2"/>
          <w:w w:val="105"/>
          <w:sz w:val="15"/>
        </w:rPr>
        <w:t>International</w:t>
      </w:r>
      <w:r>
        <w:rPr>
          <w:i/>
          <w:spacing w:val="-9"/>
          <w:w w:val="105"/>
          <w:sz w:val="15"/>
        </w:rPr>
        <w:t> </w:t>
      </w:r>
      <w:r>
        <w:rPr>
          <w:i/>
          <w:spacing w:val="-2"/>
          <w:w w:val="105"/>
          <w:sz w:val="15"/>
        </w:rPr>
        <w:t>World</w:t>
      </w:r>
      <w:r>
        <w:rPr>
          <w:i/>
          <w:spacing w:val="-9"/>
          <w:w w:val="105"/>
          <w:sz w:val="15"/>
        </w:rPr>
        <w:t> </w:t>
      </w:r>
      <w:r>
        <w:rPr>
          <w:i/>
          <w:spacing w:val="-2"/>
          <w:w w:val="105"/>
          <w:sz w:val="15"/>
        </w:rPr>
        <w:t>Wide</w:t>
      </w:r>
      <w:r>
        <w:rPr>
          <w:i/>
          <w:spacing w:val="-10"/>
          <w:w w:val="105"/>
          <w:sz w:val="15"/>
        </w:rPr>
        <w:t> </w:t>
      </w:r>
      <w:r>
        <w:rPr>
          <w:i/>
          <w:spacing w:val="-2"/>
          <w:w w:val="105"/>
          <w:sz w:val="15"/>
        </w:rPr>
        <w:t>Web</w:t>
      </w:r>
      <w:r>
        <w:rPr>
          <w:i/>
          <w:spacing w:val="-10"/>
          <w:w w:val="105"/>
          <w:sz w:val="15"/>
        </w:rPr>
        <w:t> </w:t>
      </w:r>
      <w:r>
        <w:rPr>
          <w:i/>
          <w:spacing w:val="-2"/>
          <w:w w:val="105"/>
          <w:sz w:val="15"/>
        </w:rPr>
        <w:t>Conference</w:t>
      </w:r>
      <w:r>
        <w:rPr>
          <w:i/>
          <w:spacing w:val="-10"/>
          <w:w w:val="105"/>
          <w:sz w:val="15"/>
        </w:rPr>
        <w:t> </w:t>
      </w:r>
      <w:r>
        <w:rPr>
          <w:i/>
          <w:spacing w:val="-2"/>
          <w:w w:val="105"/>
          <w:sz w:val="15"/>
        </w:rPr>
        <w:t>(WWW2006)</w:t>
      </w:r>
      <w:r>
        <w:rPr>
          <w:i/>
          <w:spacing w:val="-8"/>
          <w:w w:val="105"/>
          <w:sz w:val="15"/>
        </w:rPr>
        <w:t> </w:t>
      </w:r>
      <w:r>
        <w:rPr>
          <w:i/>
          <w:spacing w:val="-2"/>
          <w:w w:val="105"/>
          <w:sz w:val="15"/>
        </w:rPr>
        <w:t>May</w:t>
      </w:r>
      <w:r>
        <w:rPr>
          <w:i/>
          <w:spacing w:val="-10"/>
          <w:w w:val="105"/>
          <w:sz w:val="15"/>
        </w:rPr>
        <w:t> </w:t>
      </w:r>
      <w:r>
        <w:rPr>
          <w:i/>
          <w:spacing w:val="-2"/>
          <w:w w:val="105"/>
          <w:sz w:val="15"/>
        </w:rPr>
        <w:t>22,</w:t>
      </w:r>
      <w:r>
        <w:rPr>
          <w:i/>
          <w:spacing w:val="-8"/>
          <w:w w:val="105"/>
          <w:sz w:val="15"/>
        </w:rPr>
        <w:t> </w:t>
      </w:r>
      <w:r>
        <w:rPr>
          <w:i/>
          <w:spacing w:val="-2"/>
          <w:w w:val="105"/>
          <w:sz w:val="15"/>
        </w:rPr>
        <w:t>2006,</w:t>
      </w:r>
      <w:r>
        <w:rPr>
          <w:i/>
          <w:spacing w:val="-8"/>
          <w:w w:val="105"/>
          <w:sz w:val="15"/>
        </w:rPr>
        <w:t> </w:t>
      </w:r>
      <w:r>
        <w:rPr>
          <w:i/>
          <w:spacing w:val="-2"/>
          <w:w w:val="105"/>
          <w:sz w:val="15"/>
        </w:rPr>
        <w:t>Edinburgh,</w:t>
      </w:r>
      <w:r>
        <w:rPr>
          <w:i/>
          <w:spacing w:val="-8"/>
          <w:w w:val="105"/>
          <w:sz w:val="15"/>
        </w:rPr>
        <w:t> </w:t>
      </w:r>
      <w:r>
        <w:rPr>
          <w:i/>
          <w:spacing w:val="-2"/>
          <w:w w:val="105"/>
          <w:sz w:val="15"/>
        </w:rPr>
        <w:t>Scotland </w:t>
      </w:r>
      <w:r>
        <w:rPr>
          <w:spacing w:val="-2"/>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Roman 7">
    <w:altName w:val="LM Roman 7"/>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LM Roman 5">
    <w:altName w:val="LM Roman 5"/>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58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906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1116444</wp:posOffset>
              </wp:positionH>
              <wp:positionV relativeFrom="page">
                <wp:posOffset>545914</wp:posOffset>
              </wp:positionV>
              <wp:extent cx="3634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wps:txbx>
                    <wps:bodyPr wrap="square" lIns="0" tIns="0" rIns="0" bIns="0" rtlCol="0">
                      <a:noAutofit/>
                    </wps:bodyPr>
                  </wps:wsp>
                </a:graphicData>
              </a:graphic>
            </wp:anchor>
          </w:drawing>
        </mc:Choice>
        <mc:Fallback>
          <w:pict>
            <v:shape style="position:absolute;margin-left:87.908997pt;margin-top:42.985428pt;width:286.2pt;height:10.8pt;mso-position-horizontal-relative:page;mso-position-vertical-relative:page;z-index:-16090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6880">
              <wp:simplePos x="0" y="0"/>
              <wp:positionH relativeFrom="page">
                <wp:posOffset>1188444</wp:posOffset>
              </wp:positionH>
              <wp:positionV relativeFrom="page">
                <wp:posOffset>545914</wp:posOffset>
              </wp:positionV>
              <wp:extent cx="3634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wps:txbx>
                    <wps:bodyPr wrap="square" lIns="0" tIns="0" rIns="0" bIns="0" rtlCol="0">
                      <a:noAutofit/>
                    </wps:bodyPr>
                  </wps:wsp>
                </a:graphicData>
              </a:graphic>
            </wp:anchor>
          </w:drawing>
        </mc:Choice>
        <mc:Fallback>
          <w:pict>
            <v:shape style="position:absolute;margin-left:93.5783pt;margin-top:42.985428pt;width:286.2pt;height:10.8pt;mso-position-horizontal-relative:page;mso-position-vertical-relative:page;z-index:-16089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143–155</w:t>
                    </w:r>
                  </w:p>
                </w:txbxContent>
              </v:textbox>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90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1"/>
      <w:numFmt w:val="decimal"/>
      <w:lvlText w:val="%1)"/>
      <w:lvlJc w:val="left"/>
      <w:pPr>
        <w:ind w:left="555" w:hanging="295"/>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295"/>
      </w:pPr>
      <w:rPr>
        <w:rFonts w:hint="default"/>
        <w:lang w:val="en-US" w:eastAsia="en-US" w:bidi="ar-SA"/>
      </w:rPr>
    </w:lvl>
    <w:lvl w:ilvl="2">
      <w:start w:val="0"/>
      <w:numFmt w:val="bullet"/>
      <w:lvlText w:val="•"/>
      <w:lvlJc w:val="left"/>
      <w:pPr>
        <w:ind w:left="2046" w:hanging="295"/>
      </w:pPr>
      <w:rPr>
        <w:rFonts w:hint="default"/>
        <w:lang w:val="en-US" w:eastAsia="en-US" w:bidi="ar-SA"/>
      </w:rPr>
    </w:lvl>
    <w:lvl w:ilvl="3">
      <w:start w:val="0"/>
      <w:numFmt w:val="bullet"/>
      <w:lvlText w:val="•"/>
      <w:lvlJc w:val="left"/>
      <w:pPr>
        <w:ind w:left="2790" w:hanging="295"/>
      </w:pPr>
      <w:rPr>
        <w:rFonts w:hint="default"/>
        <w:lang w:val="en-US" w:eastAsia="en-US" w:bidi="ar-SA"/>
      </w:rPr>
    </w:lvl>
    <w:lvl w:ilvl="4">
      <w:start w:val="0"/>
      <w:numFmt w:val="bullet"/>
      <w:lvlText w:val="•"/>
      <w:lvlJc w:val="left"/>
      <w:pPr>
        <w:ind w:left="3533" w:hanging="295"/>
      </w:pPr>
      <w:rPr>
        <w:rFonts w:hint="default"/>
        <w:lang w:val="en-US" w:eastAsia="en-US" w:bidi="ar-SA"/>
      </w:rPr>
    </w:lvl>
    <w:lvl w:ilvl="5">
      <w:start w:val="0"/>
      <w:numFmt w:val="bullet"/>
      <w:lvlText w:val="•"/>
      <w:lvlJc w:val="left"/>
      <w:pPr>
        <w:ind w:left="4277" w:hanging="295"/>
      </w:pPr>
      <w:rPr>
        <w:rFonts w:hint="default"/>
        <w:lang w:val="en-US" w:eastAsia="en-US" w:bidi="ar-SA"/>
      </w:rPr>
    </w:lvl>
    <w:lvl w:ilvl="6">
      <w:start w:val="0"/>
      <w:numFmt w:val="bullet"/>
      <w:lvlText w:val="•"/>
      <w:lvlJc w:val="left"/>
      <w:pPr>
        <w:ind w:left="5020" w:hanging="295"/>
      </w:pPr>
      <w:rPr>
        <w:rFonts w:hint="default"/>
        <w:lang w:val="en-US" w:eastAsia="en-US" w:bidi="ar-SA"/>
      </w:rPr>
    </w:lvl>
    <w:lvl w:ilvl="7">
      <w:start w:val="0"/>
      <w:numFmt w:val="bullet"/>
      <w:lvlText w:val="•"/>
      <w:lvlJc w:val="left"/>
      <w:pPr>
        <w:ind w:left="5764" w:hanging="295"/>
      </w:pPr>
      <w:rPr>
        <w:rFonts w:hint="default"/>
        <w:lang w:val="en-US" w:eastAsia="en-US" w:bidi="ar-SA"/>
      </w:rPr>
    </w:lvl>
    <w:lvl w:ilvl="8">
      <w:start w:val="0"/>
      <w:numFmt w:val="bullet"/>
      <w:lvlText w:val="•"/>
      <w:lvlJc w:val="left"/>
      <w:pPr>
        <w:ind w:left="6507" w:hanging="295"/>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34" w:right="737" w:firstLine="2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8" w:lineRule="exact"/>
      <w:ind w:left="8"/>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han.Muskens@philips.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caml.inria.fr/"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Lenzini</dc:creator>
  <cp:keywords>component-based systems; trustworthiness evaluation; trustworthiness management architecture; dependability and security</cp:keywords>
  <dc:subject>Electronic Notes in Theoretical Computer Science, 179 (2007) 143-155. doi:10.1016/j.entcs.2006.08.038</dc:subject>
  <dc:title>Managing Trustworthiness in Component-based Embedded Systems</dc:title>
  <dcterms:created xsi:type="dcterms:W3CDTF">2023-12-11T12:43:11Z</dcterms:created>
  <dcterms:modified xsi:type="dcterms:W3CDTF">2023-12-11T12:43:11Z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10.1016/j.entcs.2006.08.038</vt:lpwstr>
  </property>
  <property fmtid="{D5CDD505-2E9C-101B-9397-08002B2CF9AE}" pid="12" name="robots">
    <vt:lpwstr>noindex</vt:lpwstr>
  </property>
</Properties>
</file>