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78" w:val="left" w:leader="none"/>
        </w:tabs>
        <w:spacing w:before="5"/>
        <w:ind w:left="144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79424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190 (2007) </w:t>
      </w:r>
      <w:r>
        <w:rPr>
          <w:rFonts w:ascii="Times New Roman" w:hAnsi="Times New Roman"/>
          <w:spacing w:val="-2"/>
          <w:sz w:val="16"/>
        </w:rPr>
        <w:t>21–32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118" w:right="13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7"/>
        <w:rPr>
          <w:rFonts w:ascii="Times New Roman"/>
          <w:sz w:val="33"/>
        </w:rPr>
      </w:pPr>
    </w:p>
    <w:p>
      <w:pPr>
        <w:pStyle w:val="Title"/>
        <w:ind w:left="100"/>
      </w:pPr>
      <w:r>
        <w:rPr>
          <w:w w:val="110"/>
        </w:rPr>
        <w:t>Measuring</w:t>
      </w:r>
      <w:r>
        <w:rPr>
          <w:spacing w:val="39"/>
          <w:w w:val="110"/>
        </w:rPr>
        <w:t> </w:t>
      </w:r>
      <w:r>
        <w:rPr>
          <w:w w:val="110"/>
        </w:rPr>
        <w:t>a</w:t>
      </w:r>
      <w:r>
        <w:rPr>
          <w:spacing w:val="43"/>
          <w:w w:val="110"/>
        </w:rPr>
        <w:t> </w:t>
      </w:r>
      <w:r>
        <w:rPr>
          <w:w w:val="110"/>
        </w:rPr>
        <w:t>Java</w:t>
      </w:r>
      <w:r>
        <w:rPr>
          <w:spacing w:val="45"/>
          <w:w w:val="110"/>
        </w:rPr>
        <w:t> </w:t>
      </w:r>
      <w:r>
        <w:rPr>
          <w:w w:val="110"/>
        </w:rPr>
        <w:t>Test</w:t>
      </w:r>
      <w:r>
        <w:rPr>
          <w:spacing w:val="42"/>
          <w:w w:val="110"/>
        </w:rPr>
        <w:t> </w:t>
      </w:r>
      <w:r>
        <w:rPr>
          <w:w w:val="110"/>
        </w:rPr>
        <w:t>Suite</w:t>
      </w:r>
      <w:r>
        <w:rPr>
          <w:spacing w:val="39"/>
          <w:w w:val="110"/>
        </w:rPr>
        <w:t> </w:t>
      </w:r>
      <w:r>
        <w:rPr>
          <w:w w:val="110"/>
        </w:rPr>
        <w:t>Coverage</w:t>
      </w:r>
      <w:r>
        <w:rPr>
          <w:spacing w:val="39"/>
          <w:w w:val="110"/>
        </w:rPr>
        <w:t> </w:t>
      </w:r>
      <w:r>
        <w:rPr>
          <w:spacing w:val="-2"/>
          <w:w w:val="110"/>
        </w:rPr>
        <w:t>Using</w:t>
      </w:r>
    </w:p>
    <w:p>
      <w:pPr>
        <w:pStyle w:val="Title"/>
        <w:spacing w:before="24"/>
      </w:pPr>
      <w:bookmarkStart w:name="_bookmark0" w:id="1"/>
      <w:bookmarkEnd w:id="1"/>
      <w:r>
        <w:rPr/>
      </w:r>
      <w:r>
        <w:rPr>
          <w:rFonts w:ascii="Arial"/>
          <w:w w:val="110"/>
        </w:rPr>
        <w:t>JML</w:t>
      </w:r>
      <w:r>
        <w:rPr>
          <w:rFonts w:ascii="Arial"/>
          <w:spacing w:val="30"/>
          <w:w w:val="110"/>
        </w:rPr>
        <w:t> </w:t>
      </w:r>
      <w:r>
        <w:rPr>
          <w:spacing w:val="-2"/>
          <w:w w:val="110"/>
        </w:rPr>
        <w:t>Specifications</w:t>
      </w:r>
    </w:p>
    <w:p>
      <w:pPr>
        <w:tabs>
          <w:tab w:pos="3129" w:val="left" w:leader="none"/>
          <w:tab w:pos="4666" w:val="left" w:leader="none"/>
        </w:tabs>
        <w:spacing w:before="316"/>
        <w:ind w:left="1223" w:right="0" w:firstLine="0"/>
        <w:jc w:val="left"/>
        <w:rPr>
          <w:rFonts w:ascii="LM Roman 8"/>
          <w:sz w:val="15"/>
        </w:rPr>
      </w:pPr>
      <w:bookmarkStart w:name="_bookmark1" w:id="2"/>
      <w:bookmarkEnd w:id="2"/>
      <w:r>
        <w:rPr/>
      </w:r>
      <w:r>
        <w:rPr>
          <w:rFonts w:ascii="LM Roman 12"/>
          <w:sz w:val="28"/>
        </w:rPr>
        <w:t>F.</w:t>
      </w:r>
      <w:r>
        <w:rPr>
          <w:rFonts w:ascii="LM Roman 12"/>
          <w:spacing w:val="-5"/>
          <w:sz w:val="28"/>
        </w:rPr>
        <w:t> </w:t>
      </w:r>
      <w:r>
        <w:rPr>
          <w:rFonts w:ascii="LM Roman 12"/>
          <w:sz w:val="28"/>
        </w:rPr>
        <w:t>Dadeau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a</w:t>
        </w:r>
      </w:hyperlink>
      <w:r>
        <w:rPr>
          <w:rFonts w:ascii="Georgia"/>
          <w:i/>
          <w:position w:val="10"/>
          <w:sz w:val="19"/>
        </w:rPr>
        <w:t>,</w:t>
      </w:r>
      <w:hyperlink w:history="true" w:anchor="_bookmark1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1"/>
          <w:position w:val="10"/>
          <w:sz w:val="15"/>
        </w:rPr>
        <w:t> </w:t>
      </w:r>
      <w:r>
        <w:rPr>
          <w:rFonts w:ascii="Georgia"/>
          <w:i/>
          <w:spacing w:val="-5"/>
          <w:position w:val="10"/>
          <w:sz w:val="19"/>
        </w:rPr>
        <w:t>,</w:t>
      </w:r>
      <w:hyperlink w:history="true" w:anchor="_bookmark1">
        <w:r>
          <w:rPr>
            <w:rFonts w:ascii="LM Roman 8"/>
            <w:color w:val="0000FF"/>
            <w:spacing w:val="-5"/>
            <w:position w:val="10"/>
            <w:sz w:val="15"/>
          </w:rPr>
          <w:t>4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  <w:sz w:val="28"/>
        </w:rPr>
        <w:t>Y.</w:t>
      </w:r>
      <w:r>
        <w:rPr>
          <w:rFonts w:ascii="LM Roman 12"/>
          <w:spacing w:val="-5"/>
          <w:sz w:val="28"/>
        </w:rPr>
        <w:t> </w:t>
      </w:r>
      <w:r>
        <w:rPr>
          <w:rFonts w:ascii="LM Roman 12"/>
          <w:spacing w:val="-2"/>
          <w:sz w:val="28"/>
        </w:rPr>
        <w:t>Ledru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a</w:t>
        </w:r>
      </w:hyperlink>
      <w:r>
        <w:rPr>
          <w:rFonts w:ascii="Georgia"/>
          <w:i/>
          <w:spacing w:val="-2"/>
          <w:position w:val="10"/>
          <w:sz w:val="19"/>
        </w:rPr>
        <w:t>,</w:t>
      </w:r>
      <w:hyperlink w:history="true" w:anchor="_bookmark1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  <w:sz w:val="28"/>
        </w:rPr>
        <w:t>L.</w:t>
      </w:r>
      <w:r>
        <w:rPr>
          <w:rFonts w:ascii="LM Roman 12"/>
          <w:spacing w:val="-3"/>
          <w:sz w:val="28"/>
        </w:rPr>
        <w:t> </w:t>
      </w:r>
      <w:r>
        <w:rPr>
          <w:rFonts w:ascii="LM Roman 12"/>
          <w:sz w:val="28"/>
        </w:rPr>
        <w:t>du</w:t>
      </w:r>
      <w:r>
        <w:rPr>
          <w:rFonts w:ascii="LM Roman 12"/>
          <w:spacing w:val="-4"/>
          <w:sz w:val="28"/>
        </w:rPr>
        <w:t> </w:t>
      </w:r>
      <w:r>
        <w:rPr>
          <w:rFonts w:ascii="LM Roman 12"/>
          <w:spacing w:val="-2"/>
          <w:sz w:val="28"/>
        </w:rPr>
        <w:t>Bousquet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a</w:t>
        </w:r>
      </w:hyperlink>
      <w:r>
        <w:rPr>
          <w:rFonts w:ascii="Georgia"/>
          <w:i/>
          <w:spacing w:val="-2"/>
          <w:position w:val="10"/>
          <w:sz w:val="19"/>
        </w:rPr>
        <w:t>,</w:t>
      </w:r>
      <w:hyperlink w:history="true" w:anchor="_bookmark1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line="165" w:lineRule="auto" w:before="152"/>
        <w:ind w:left="2461" w:right="2262" w:firstLine="160"/>
        <w:jc w:val="left"/>
        <w:rPr>
          <w:rFonts w:ascii="LM Roman 8" w:hAnsi="LM Roman 8"/>
          <w:i/>
          <w:sz w:val="15"/>
        </w:rPr>
      </w:pPr>
      <w:r>
        <w:rPr>
          <w:rFonts w:ascii="LM Roman 6" w:hAnsi="LM Roman 6"/>
          <w:w w:val="105"/>
          <w:position w:val="5"/>
          <w:sz w:val="11"/>
        </w:rPr>
        <w:t>a</w:t>
      </w:r>
      <w:r>
        <w:rPr>
          <w:rFonts w:ascii="LM Roman 6" w:hAnsi="LM Roman 6"/>
          <w:w w:val="105"/>
          <w:position w:val="5"/>
          <w:sz w:val="11"/>
        </w:rPr>
        <w:t> </w:t>
      </w:r>
      <w:r>
        <w:rPr>
          <w:rFonts w:ascii="LM Roman 8" w:hAnsi="LM Roman 8"/>
          <w:i/>
          <w:w w:val="105"/>
          <w:sz w:val="15"/>
        </w:rPr>
        <w:t>Laboratoire Informatique de Grenoble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BP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72,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38402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Saint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Martin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d’H`eres,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France</w:t>
      </w:r>
    </w:p>
    <w:p>
      <w:pPr>
        <w:pStyle w:val="BodyText"/>
        <w:spacing w:before="264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363180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8.596876pt;width:383.25pt;height:.1pt;mso-position-horizontal-relative:page;mso-position-vertical-relative:paragraph;z-index:-15728640;mso-wrap-distance-left:0;mso-wrap-distance-right:0" id="docshape1" coordorigin="901,572" coordsize="7665,0" path="m901,572l8565,572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20"/>
        <w:ind w:left="221" w:right="13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 propose in this paper</w:t>
      </w:r>
      <w:r>
        <w:rPr>
          <w:rFonts w:ascii="LM Roman 8"/>
          <w:w w:val="105"/>
          <w:sz w:val="15"/>
        </w:rPr>
        <w:t> a way to measure the coverage of a Java</w:t>
      </w:r>
      <w:r>
        <w:rPr>
          <w:rFonts w:ascii="LM Roman 8"/>
          <w:w w:val="105"/>
          <w:sz w:val="15"/>
        </w:rPr>
        <w:t> test suite by considering the JML specification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associed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Java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under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test.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extracting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predicate- based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JML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method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specifications.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measure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coverage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latter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w.r.t.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nodes of the graph that are visited by the test suite.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 addition, we propose to check whether the test suite satisfies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classical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condition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coverage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criteria. 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tool,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precompiler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Java, that 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charge 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measuring and reporting the coverage according to these criteria.</w:t>
      </w:r>
    </w:p>
    <w:p>
      <w:pPr>
        <w:spacing w:before="136"/>
        <w:ind w:left="221" w:right="0" w:firstLine="0"/>
        <w:jc w:val="left"/>
        <w:rPr>
          <w:rFonts w:ascii="LM Roman 8"/>
          <w:sz w:val="15"/>
        </w:rPr>
      </w:pPr>
      <w:bookmarkStart w:name="Introduction" w:id="3"/>
      <w:bookmarkEnd w:id="3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Specification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coverage, test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suite,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Java,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JML,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condition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coverage.</w:t>
      </w:r>
    </w:p>
    <w:p>
      <w:pPr>
        <w:pStyle w:val="BodyText"/>
        <w:spacing w:before="5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90462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23055pt;width:383.25pt;height:.1pt;mso-position-horizontal-relative:page;mso-position-vertical-relative:paragraph;z-index:-15728128;mso-wrap-distance-left:0;mso-wrap-distance-right:0" id="docshape2" coordorigin="901,142" coordsize="7665,0" path="m901,142l8565,142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2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left="221" w:right="125"/>
        <w:jc w:val="both"/>
      </w:pPr>
      <w:r>
        <w:rPr/>
        <w:t>The essence of testing consists in executing the system under test in order to find bugs [</w:t>
      </w:r>
      <w:hyperlink w:history="true" w:anchor="_bookmark36">
        <w:r>
          <w:rPr>
            <w:color w:val="0000FF"/>
          </w:rPr>
          <w:t>21</w:t>
        </w:r>
      </w:hyperlink>
      <w:r>
        <w:rPr/>
        <w:t>].</w:t>
      </w:r>
      <w:r>
        <w:rPr>
          <w:spacing w:val="40"/>
        </w:rPr>
        <w:t> </w:t>
      </w:r>
      <w:r>
        <w:rPr/>
        <w:t>Nevertheless, testing can not be a complete approach since exhaustive testing is not applicable; the validation engineer is often left with a test suite that did not</w:t>
      </w:r>
      <w:r>
        <w:rPr>
          <w:spacing w:val="-2"/>
        </w:rPr>
        <w:t> </w:t>
      </w:r>
      <w:r>
        <w:rPr/>
        <w:t>detect any bug</w:t>
      </w:r>
      <w:r>
        <w:rPr>
          <w:spacing w:val="-3"/>
        </w:rPr>
        <w:t> </w:t>
      </w:r>
      <w:r>
        <w:rPr/>
        <w:t>in the</w:t>
      </w:r>
      <w:r>
        <w:rPr>
          <w:spacing w:val="-3"/>
        </w:rPr>
        <w:t> </w:t>
      </w:r>
      <w:r>
        <w:rPr/>
        <w:t>program. How can he/she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sure</w:t>
      </w:r>
      <w:r>
        <w:rPr>
          <w:spacing w:val="-3"/>
        </w:rPr>
        <w:t> </w:t>
      </w:r>
      <w:r>
        <w:rPr/>
        <w:t>that the</w:t>
      </w:r>
      <w:r>
        <w:rPr>
          <w:spacing w:val="-3"/>
        </w:rPr>
        <w:t> </w:t>
      </w:r>
      <w:r>
        <w:rPr/>
        <w:t>test suite that</w:t>
      </w:r>
      <w:r>
        <w:rPr>
          <w:spacing w:val="-1"/>
        </w:rPr>
        <w:t> </w:t>
      </w:r>
      <w:r>
        <w:rPr/>
        <w:t>was run</w:t>
      </w:r>
      <w:r>
        <w:rPr>
          <w:spacing w:val="-4"/>
        </w:rPr>
        <w:t> </w:t>
      </w:r>
      <w:r>
        <w:rPr/>
        <w:t>is relevant</w:t>
      </w:r>
      <w:r>
        <w:rPr>
          <w:spacing w:val="-1"/>
        </w:rPr>
        <w:t> </w:t>
      </w:r>
      <w:r>
        <w:rPr/>
        <w:t>enough to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confident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program? One</w:t>
      </w:r>
      <w:r>
        <w:rPr>
          <w:spacing w:val="-4"/>
        </w:rPr>
        <w:t> </w:t>
      </w:r>
      <w:r>
        <w:rPr/>
        <w:t>solution is</w:t>
      </w:r>
      <w:r>
        <w:rPr>
          <w:spacing w:val="-3"/>
        </w:rPr>
        <w:t> </w:t>
      </w:r>
      <w:r>
        <w:rPr/>
        <w:t>to evaluate the quality of the test suite.</w:t>
      </w:r>
    </w:p>
    <w:p>
      <w:pPr>
        <w:pStyle w:val="BodyText"/>
        <w:spacing w:line="216" w:lineRule="auto" w:before="11"/>
        <w:ind w:left="221" w:right="125" w:firstLine="319"/>
        <w:jc w:val="both"/>
      </w:pPr>
      <w:r>
        <w:rPr/>
        <w:t>Several works</w:t>
      </w:r>
      <w:r>
        <w:rPr>
          <w:spacing w:val="-1"/>
        </w:rPr>
        <w:t> </w:t>
      </w:r>
      <w:r>
        <w:rPr/>
        <w:t>on test suite</w:t>
      </w:r>
      <w:r>
        <w:rPr>
          <w:spacing w:val="-3"/>
        </w:rPr>
        <w:t> </w:t>
      </w:r>
      <w:r>
        <w:rPr/>
        <w:t>evaluation exist, such as</w:t>
      </w:r>
      <w:r>
        <w:rPr>
          <w:spacing w:val="-1"/>
        </w:rPr>
        <w:t> </w:t>
      </w:r>
      <w:r>
        <w:rPr/>
        <w:t>exercising the</w:t>
      </w:r>
      <w:r>
        <w:rPr>
          <w:spacing w:val="-3"/>
        </w:rPr>
        <w:t> </w:t>
      </w:r>
      <w:r>
        <w:rPr/>
        <w:t>test suite on mutations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program.</w:t>
      </w:r>
      <w:r>
        <w:rPr>
          <w:spacing w:val="18"/>
        </w:rPr>
        <w:t> </w:t>
      </w:r>
      <w:r>
        <w:rPr/>
        <w:t>The</w:t>
      </w:r>
      <w:r>
        <w:rPr>
          <w:spacing w:val="-10"/>
        </w:rPr>
        <w:t> </w:t>
      </w:r>
      <w:r>
        <w:rPr/>
        <w:t>most</w:t>
      </w:r>
      <w:r>
        <w:rPr>
          <w:spacing w:val="-8"/>
        </w:rPr>
        <w:t> </w:t>
      </w:r>
      <w:r>
        <w:rPr/>
        <w:t>relevant</w:t>
      </w:r>
      <w:r>
        <w:rPr>
          <w:spacing w:val="-5"/>
        </w:rPr>
        <w:t> </w:t>
      </w:r>
      <w:r>
        <w:rPr/>
        <w:t>technique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measure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coverage</w:t>
      </w:r>
      <w:r>
        <w:rPr>
          <w:spacing w:val="-1"/>
        </w:rPr>
        <w:t> </w:t>
      </w:r>
      <w:r>
        <w:rPr/>
        <w:t>of the test suite.</w:t>
      </w:r>
      <w:r>
        <w:rPr>
          <w:spacing w:val="40"/>
        </w:rPr>
        <w:t> </w:t>
      </w:r>
      <w:r>
        <w:rPr/>
        <w:t>Usually, the coverage is measured on the control-flow graph of the program [</w:t>
      </w:r>
      <w:hyperlink w:history="true" w:anchor="_bookmark36">
        <w:r>
          <w:rPr>
            <w:color w:val="0000FF"/>
          </w:rPr>
          <w:t>21</w:t>
        </w:r>
      </w:hyperlink>
      <w:r>
        <w:rPr/>
        <w:t>], or on the data-flow of the program [</w:t>
      </w:r>
      <w:hyperlink w:history="true" w:anchor="_bookmark39">
        <w:r>
          <w:rPr>
            <w:color w:val="0000FF"/>
          </w:rPr>
          <w:t>24</w:t>
        </w:r>
      </w:hyperlink>
      <w:r>
        <w:rPr/>
        <w:t>].</w:t>
      </w:r>
      <w:r>
        <w:rPr>
          <w:spacing w:val="40"/>
        </w:rPr>
        <w:t> </w:t>
      </w:r>
      <w:r>
        <w:rPr/>
        <w:t>In addition, a specification coverage can possibly be measured.</w:t>
      </w:r>
    </w:p>
    <w:p>
      <w:pPr>
        <w:pStyle w:val="BodyText"/>
        <w:spacing w:before="9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102419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064528pt;width:34.85pt;height:.1pt;mso-position-horizontal-relative:page;mso-position-vertical-relative:paragraph;z-index:-15727616;mso-wrap-distance-left:0;mso-wrap-distance-right:0" id="docshape3" coordorigin="901,161" coordsize="697,0" path="m901,161l1598,161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8" w:lineRule="exact" w:before="28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6"/>
          <w:sz w:val="11"/>
        </w:rPr>
        <w:t>1</w:t>
      </w:r>
      <w:r>
        <w:rPr>
          <w:rFonts w:ascii="LM Roman 6"/>
          <w:spacing w:val="38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Frederic.Dadeau@imag.fr</w:t>
        </w:r>
      </w:hyperlink>
    </w:p>
    <w:p>
      <w:pPr>
        <w:spacing w:line="21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6"/>
          <w:sz w:val="11"/>
        </w:rPr>
        <w:t>2</w:t>
      </w:r>
      <w:r>
        <w:rPr>
          <w:rFonts w:ascii="LM Roman 6"/>
          <w:spacing w:val="38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Yves.Ledru@imag.fr</w:t>
        </w:r>
      </w:hyperlink>
    </w:p>
    <w:p>
      <w:pPr>
        <w:spacing w:line="20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29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3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w w:val="105"/>
            <w:sz w:val="15"/>
          </w:rPr>
          <w:t>Lydie.du-</w:t>
        </w:r>
        <w:r>
          <w:rPr>
            <w:rFonts w:ascii="MathJax_Typewriter"/>
            <w:color w:val="0000FF"/>
            <w:spacing w:val="-2"/>
            <w:w w:val="105"/>
            <w:sz w:val="15"/>
          </w:rPr>
          <w:t>Bousquet@imag.fr</w:t>
        </w:r>
      </w:hyperlink>
    </w:p>
    <w:p>
      <w:pPr>
        <w:spacing w:line="165" w:lineRule="auto" w:before="42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4</w:t>
      </w:r>
      <w:r>
        <w:rPr>
          <w:rFonts w:ascii="LM Roman 6"/>
          <w:spacing w:val="27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partially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funded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RNTL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POSE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project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(ANR-05-RNTL-01001),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by the French Ministry of Research and New Technologies.</w:t>
      </w:r>
    </w:p>
    <w:p>
      <w:pPr>
        <w:pStyle w:val="BodyText"/>
        <w:spacing w:before="67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doi:10.1016/j.entcs.2007.08.003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60"/>
          <w:pgNumType w:start="21"/>
        </w:sectPr>
      </w:pPr>
    </w:p>
    <w:p>
      <w:pPr>
        <w:pStyle w:val="BodyText"/>
        <w:spacing w:line="213" w:lineRule="auto" w:before="133"/>
        <w:ind w:left="107" w:right="240" w:firstLine="319"/>
        <w:jc w:val="both"/>
      </w:pPr>
      <w:r>
        <w:rPr/>
        <w:t>The recent arise of annotation languages makes it possible to specify the be- havior of programs (i.e.</w:t>
      </w:r>
      <w:r>
        <w:rPr>
          <w:spacing w:val="40"/>
        </w:rPr>
        <w:t> </w:t>
      </w:r>
      <w:r>
        <w:rPr/>
        <w:t>of methods) inside the source code in terms of pre- and postconditions.</w:t>
      </w:r>
      <w:r>
        <w:rPr>
          <w:spacing w:val="40"/>
        </w:rPr>
        <w:t> </w:t>
      </w:r>
      <w:r>
        <w:rPr/>
        <w:t>It provides another “vision” of what a method should do, which can also be seen as expressing low-level </w:t>
      </w:r>
      <w:r>
        <w:rPr>
          <w:i/>
        </w:rPr>
        <w:t>requirements</w:t>
      </w:r>
      <w:r>
        <w:rPr/>
        <w:t>.</w:t>
      </w:r>
      <w:r>
        <w:rPr>
          <w:spacing w:val="40"/>
        </w:rPr>
        <w:t> </w:t>
      </w:r>
      <w:r>
        <w:rPr/>
        <w:t>It also provides a black-box view of what a method should do, expressed in terms of a </w:t>
      </w:r>
      <w:r>
        <w:rPr>
          <w:i/>
        </w:rPr>
        <w:t>contract </w:t>
      </w:r>
      <w:r>
        <w:rPr/>
        <w:t>[</w:t>
      </w:r>
      <w:hyperlink w:history="true" w:anchor="_bookmark35">
        <w:r>
          <w:rPr>
            <w:color w:val="0000FF"/>
          </w:rPr>
          <w:t>20</w:t>
        </w:r>
      </w:hyperlink>
      <w:r>
        <w:rPr/>
        <w:t>].</w:t>
      </w:r>
    </w:p>
    <w:p>
      <w:pPr>
        <w:pStyle w:val="BodyText"/>
        <w:spacing w:line="213" w:lineRule="auto" w:before="28"/>
        <w:ind w:left="107" w:right="236" w:firstLine="319"/>
        <w:jc w:val="both"/>
      </w:pPr>
      <w:r>
        <w:rPr>
          <w:i/>
        </w:rPr>
        <w:t>Model-based testing </w:t>
      </w:r>
      <w:r>
        <w:rPr/>
        <w:t>[</w:t>
      </w:r>
      <w:hyperlink w:history="true" w:anchor="_bookmark16">
        <w:r>
          <w:rPr>
            <w:color w:val="0000FF"/>
          </w:rPr>
          <w:t>2</w:t>
        </w:r>
      </w:hyperlink>
      <w:r>
        <w:rPr/>
        <w:t>] consists in computing test suites from a model of the considered program or system. Model-based conformance</w:t>
      </w:r>
      <w:r>
        <w:rPr>
          <w:spacing w:val="-1"/>
        </w:rPr>
        <w:t> </w:t>
      </w:r>
      <w:r>
        <w:rPr/>
        <w:t>testing consists in ensur- ing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have an unintended</w:t>
      </w:r>
      <w:r>
        <w:rPr>
          <w:spacing w:val="-5"/>
        </w:rPr>
        <w:t> </w:t>
      </w:r>
      <w:r>
        <w:rPr/>
        <w:t>behavior</w:t>
      </w:r>
      <w:r>
        <w:rPr>
          <w:spacing w:val="-1"/>
        </w:rPr>
        <w:t> </w:t>
      </w:r>
      <w:r>
        <w:rPr/>
        <w:t>w.r.t.</w:t>
      </w:r>
      <w:r>
        <w:rPr>
          <w:spacing w:val="24"/>
        </w:rPr>
        <w:t> </w:t>
      </w:r>
      <w:r>
        <w:rPr/>
        <w:t>its</w:t>
      </w:r>
      <w:r>
        <w:rPr>
          <w:spacing w:val="-2"/>
        </w:rPr>
        <w:t> </w:t>
      </w:r>
      <w:r>
        <w:rPr/>
        <w:t>specification. This conformance can be observed through </w:t>
      </w:r>
      <w:r>
        <w:rPr>
          <w:i/>
        </w:rPr>
        <w:t>observation </w:t>
      </w:r>
      <w:r>
        <w:rPr/>
        <w:t>points or using a run-time assertion checking mechanism if the proximity of both the specification and the program</w:t>
      </w:r>
      <w:r>
        <w:rPr>
          <w:spacing w:val="-9"/>
        </w:rPr>
        <w:t> </w:t>
      </w:r>
      <w:r>
        <w:rPr/>
        <w:t>makes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possible.</w:t>
      </w:r>
      <w:r>
        <w:rPr>
          <w:spacing w:val="21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10"/>
        </w:rPr>
        <w:t> </w:t>
      </w:r>
      <w:r>
        <w:rPr/>
        <w:t>context,</w:t>
      </w:r>
      <w:r>
        <w:rPr>
          <w:spacing w:val="-2"/>
        </w:rPr>
        <w:t> </w:t>
      </w:r>
      <w:r>
        <w:rPr/>
        <w:t>the</w:t>
      </w:r>
      <w:r>
        <w:rPr>
          <w:spacing w:val="-9"/>
        </w:rPr>
        <w:t> </w:t>
      </w:r>
      <w:r>
        <w:rPr/>
        <w:t>Java</w:t>
      </w:r>
      <w:r>
        <w:rPr>
          <w:spacing w:val="-9"/>
        </w:rPr>
        <w:t> </w:t>
      </w:r>
      <w:r>
        <w:rPr/>
        <w:t>Modeling</w:t>
      </w:r>
      <w:r>
        <w:rPr>
          <w:spacing w:val="-9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16</w:t>
        </w:r>
      </w:hyperlink>
      <w:r>
        <w:rPr/>
        <w:t>]</w:t>
      </w:r>
      <w:r>
        <w:rPr>
          <w:spacing w:val="-8"/>
        </w:rPr>
        <w:t> </w:t>
      </w:r>
      <w:r>
        <w:rPr/>
        <w:t>(</w:t>
      </w:r>
      <w:r>
        <w:rPr>
          <w:rFonts w:ascii="LM Sans 10"/>
        </w:rPr>
        <w:t>JML</w:t>
      </w:r>
      <w:r>
        <w:rPr/>
        <w:t>) has been introduced to act as a behavioral interface specification language (BISL) for Java</w:t>
      </w:r>
      <w:r>
        <w:rPr>
          <w:spacing w:val="-1"/>
        </w:rPr>
        <w:t> </w:t>
      </w:r>
      <w:r>
        <w:rPr/>
        <w:t>programs. </w:t>
      </w:r>
      <w:r>
        <w:rPr>
          <w:rFonts w:ascii="LM Sans 10"/>
        </w:rPr>
        <w:t>JML </w:t>
      </w:r>
      <w:r>
        <w:rPr/>
        <w:t>can 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as an oracle for</w:t>
      </w:r>
      <w:r>
        <w:rPr>
          <w:spacing w:val="-1"/>
        </w:rPr>
        <w:t> </w:t>
      </w:r>
      <w:r>
        <w:rPr/>
        <w:t>testing, considering</w:t>
      </w:r>
      <w:r>
        <w:rPr>
          <w:spacing w:val="-1"/>
        </w:rPr>
        <w:t> </w:t>
      </w:r>
      <w:r>
        <w:rPr/>
        <w:t>that if no </w:t>
      </w:r>
      <w:r>
        <w:rPr>
          <w:rFonts w:ascii="LM Sans 10"/>
        </w:rPr>
        <w:t>JML</w:t>
      </w:r>
      <w:r>
        <w:rPr>
          <w:rFonts w:ascii="LM Sans 10"/>
          <w:spacing w:val="-11"/>
        </w:rPr>
        <w:t> </w:t>
      </w:r>
      <w:r>
        <w:rPr/>
        <w:t>assertion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ever</w:t>
      </w:r>
      <w:r>
        <w:rPr>
          <w:spacing w:val="-7"/>
        </w:rPr>
        <w:t> </w:t>
      </w:r>
      <w:r>
        <w:rPr/>
        <w:t>violated</w:t>
      </w:r>
      <w:r>
        <w:rPr>
          <w:spacing w:val="-6"/>
        </w:rPr>
        <w:t> </w:t>
      </w:r>
      <w:r>
        <w:rPr/>
        <w:t>during</w:t>
      </w:r>
      <w:r>
        <w:rPr>
          <w:spacing w:val="-15"/>
        </w:rPr>
        <w:t> </w:t>
      </w:r>
      <w:r>
        <w:rPr/>
        <w:t>the</w:t>
      </w:r>
      <w:r>
        <w:rPr>
          <w:spacing w:val="-11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execution,</w:t>
      </w:r>
      <w:r>
        <w:rPr>
          <w:spacing w:val="-6"/>
        </w:rPr>
        <w:t> </w:t>
      </w:r>
      <w:r>
        <w:rPr/>
        <w:t>then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test</w:t>
      </w:r>
      <w:r>
        <w:rPr>
          <w:spacing w:val="-11"/>
        </w:rPr>
        <w:t> </w:t>
      </w:r>
      <w:r>
        <w:rPr/>
        <w:t>succeeds, otherwise, it fails.</w:t>
      </w:r>
    </w:p>
    <w:p>
      <w:pPr>
        <w:pStyle w:val="BodyText"/>
        <w:spacing w:line="213" w:lineRule="auto" w:before="11"/>
        <w:ind w:left="107" w:right="237" w:firstLine="319"/>
        <w:jc w:val="both"/>
      </w:pPr>
      <w:r>
        <w:rPr/>
        <w:t>A previous work [</w:t>
      </w:r>
      <w:hyperlink w:history="true" w:anchor="_bookmark18">
        <w:r>
          <w:rPr>
            <w:color w:val="0000FF"/>
          </w:rPr>
          <w:t>3</w:t>
        </w:r>
      </w:hyperlink>
      <w:r>
        <w:rPr/>
        <w:t>] has introduced the principles of model-based testing from </w:t>
      </w:r>
      <w:r>
        <w:rPr>
          <w:rFonts w:ascii="LM Sans 10"/>
        </w:rPr>
        <w:t>JML</w:t>
      </w:r>
      <w:r>
        <w:rPr>
          <w:rFonts w:ascii="LM Sans 10"/>
          <w:spacing w:val="-6"/>
        </w:rPr>
        <w:t> </w:t>
      </w:r>
      <w:r>
        <w:rPr/>
        <w:t>specifications.</w:t>
      </w:r>
      <w:r>
        <w:rPr>
          <w:spacing w:val="25"/>
        </w:rPr>
        <w:t> </w:t>
      </w:r>
      <w:r>
        <w:rPr/>
        <w:t>Thus,</w:t>
      </w:r>
      <w:r>
        <w:rPr>
          <w:spacing w:val="-5"/>
        </w:rPr>
        <w:t> </w:t>
      </w:r>
      <w:r>
        <w:rPr/>
        <w:t>some</w:t>
      </w:r>
      <w:r>
        <w:rPr>
          <w:spacing w:val="-3"/>
        </w:rPr>
        <w:t> </w:t>
      </w:r>
      <w:r>
        <w:rPr>
          <w:rFonts w:ascii="LM Sans 10"/>
        </w:rPr>
        <w:t>JML</w:t>
      </w:r>
      <w:r>
        <w:rPr/>
        <w:t>-based</w:t>
      </w:r>
      <w:r>
        <w:rPr>
          <w:spacing w:val="-4"/>
        </w:rPr>
        <w:t> </w:t>
      </w:r>
      <w:r>
        <w:rPr/>
        <w:t>coverage criteria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guide</w:t>
      </w:r>
      <w:r>
        <w:rPr>
          <w:spacing w:val="-4"/>
        </w:rPr>
        <w:t> </w:t>
      </w:r>
      <w:r>
        <w:rPr/>
        <w:t>the test target definition.</w:t>
      </w:r>
      <w:r>
        <w:rPr>
          <w:spacing w:val="40"/>
        </w:rPr>
        <w:t> </w:t>
      </w:r>
      <w:r>
        <w:rPr/>
        <w:t>We came to the idea that the coverage criteria defined in</w:t>
      </w:r>
      <w:r>
        <w:rPr>
          <w:spacing w:val="40"/>
        </w:rPr>
        <w:t> </w:t>
      </w:r>
      <w:r>
        <w:rPr/>
        <w:t>the latter work could be used to evaluate test suites that would have been pro- duced</w:t>
      </w:r>
      <w:r>
        <w:rPr>
          <w:spacing w:val="22"/>
        </w:rPr>
        <w:t> </w:t>
      </w:r>
      <w:r>
        <w:rPr/>
        <w:t>by</w:t>
      </w:r>
      <w:r>
        <w:rPr>
          <w:spacing w:val="21"/>
        </w:rPr>
        <w:t> </w:t>
      </w:r>
      <w:r>
        <w:rPr/>
        <w:t>several</w:t>
      </w:r>
      <w:r>
        <w:rPr>
          <w:spacing w:val="25"/>
        </w:rPr>
        <w:t> </w:t>
      </w:r>
      <w:r>
        <w:rPr/>
        <w:t>tools,</w:t>
      </w:r>
      <w:r>
        <w:rPr>
          <w:spacing w:val="30"/>
        </w:rPr>
        <w:t> </w:t>
      </w:r>
      <w:r>
        <w:rPr/>
        <w:t>using</w:t>
      </w:r>
      <w:r>
        <w:rPr>
          <w:spacing w:val="20"/>
        </w:rPr>
        <w:t> </w:t>
      </w:r>
      <w:r>
        <w:rPr/>
        <w:t>different</w:t>
      </w:r>
      <w:r>
        <w:rPr>
          <w:spacing w:val="23"/>
        </w:rPr>
        <w:t> </w:t>
      </w:r>
      <w:r>
        <w:rPr/>
        <w:t>approaches,</w:t>
      </w:r>
      <w:r>
        <w:rPr>
          <w:spacing w:val="30"/>
        </w:rPr>
        <w:t> </w:t>
      </w:r>
      <w:r>
        <w:rPr/>
        <w:t>such</w:t>
      </w:r>
      <w:r>
        <w:rPr>
          <w:spacing w:val="22"/>
        </w:rPr>
        <w:t> </w:t>
      </w:r>
      <w:r>
        <w:rPr/>
        <w:t>as</w:t>
      </w:r>
      <w:r>
        <w:rPr>
          <w:spacing w:val="23"/>
        </w:rPr>
        <w:t> </w:t>
      </w:r>
      <w:r>
        <w:rPr/>
        <w:t>combinatorial</w:t>
      </w:r>
      <w:r>
        <w:rPr>
          <w:spacing w:val="27"/>
        </w:rPr>
        <w:t> </w:t>
      </w:r>
      <w:r>
        <w:rPr/>
        <w:t>testing</w:t>
      </w:r>
    </w:p>
    <w:p>
      <w:pPr>
        <w:pStyle w:val="BodyText"/>
        <w:spacing w:line="272" w:lineRule="exact"/>
        <w:ind w:left="107"/>
      </w:pPr>
      <w:r>
        <w:rPr/>
        <w:t>(e.g.</w:t>
      </w:r>
      <w:r>
        <w:rPr>
          <w:spacing w:val="-18"/>
        </w:rPr>
        <w:t> </w:t>
      </w:r>
      <w:r>
        <w:rPr>
          <w:rFonts w:ascii="LM Roman Caps 10"/>
        </w:rPr>
        <w:t>JMLU</w:t>
      </w:r>
      <w:r>
        <w:rPr>
          <w:rFonts w:ascii="LM Roman Caps 10"/>
          <w:smallCaps/>
        </w:rPr>
        <w:t>nit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[</w:t>
      </w:r>
      <w:hyperlink w:history="true" w:anchor="_bookmark21">
        <w:r>
          <w:rPr>
            <w:smallCaps w:val="0"/>
            <w:color w:val="0000FF"/>
          </w:rPr>
          <w:t>6</w:t>
        </w:r>
      </w:hyperlink>
      <w:r>
        <w:rPr>
          <w:smallCaps w:val="0"/>
        </w:rPr>
        <w:t>],</w:t>
      </w:r>
      <w:r>
        <w:rPr>
          <w:smallCaps w:val="0"/>
          <w:spacing w:val="31"/>
        </w:rPr>
        <w:t> </w:t>
      </w:r>
      <w:r>
        <w:rPr>
          <w:rFonts w:ascii="LM Roman Caps 10"/>
          <w:smallCaps w:val="0"/>
        </w:rPr>
        <w:t>T</w:t>
      </w:r>
      <w:r>
        <w:rPr>
          <w:rFonts w:ascii="LM Roman Caps 10"/>
          <w:smallCaps/>
        </w:rPr>
        <w:t>obias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[</w:t>
      </w:r>
      <w:hyperlink w:history="true" w:anchor="_bookmark33">
        <w:r>
          <w:rPr>
            <w:smallCaps w:val="0"/>
            <w:color w:val="0000FF"/>
          </w:rPr>
          <w:t>18</w:t>
        </w:r>
      </w:hyperlink>
      <w:r>
        <w:rPr>
          <w:smallCaps w:val="0"/>
        </w:rPr>
        <w:t>])</w:t>
      </w:r>
      <w:r>
        <w:rPr>
          <w:smallCaps w:val="0"/>
          <w:spacing w:val="-14"/>
        </w:rPr>
        <w:t> </w:t>
      </w:r>
      <w:r>
        <w:rPr>
          <w:smallCaps w:val="0"/>
        </w:rPr>
        <w:t>or</w:t>
      </w:r>
      <w:r>
        <w:rPr>
          <w:smallCaps w:val="0"/>
          <w:spacing w:val="-14"/>
        </w:rPr>
        <w:t> </w:t>
      </w:r>
      <w:r>
        <w:rPr>
          <w:smallCaps w:val="0"/>
        </w:rPr>
        <w:t>random</w:t>
      </w:r>
      <w:r>
        <w:rPr>
          <w:smallCaps w:val="0"/>
          <w:spacing w:val="-15"/>
        </w:rPr>
        <w:t> </w:t>
      </w:r>
      <w:r>
        <w:rPr>
          <w:smallCaps w:val="0"/>
        </w:rPr>
        <w:t>testing</w:t>
      </w:r>
      <w:r>
        <w:rPr>
          <w:smallCaps w:val="0"/>
          <w:spacing w:val="-12"/>
        </w:rPr>
        <w:t> </w:t>
      </w:r>
      <w:r>
        <w:rPr>
          <w:smallCaps w:val="0"/>
        </w:rPr>
        <w:t>(e.g.</w:t>
      </w:r>
      <w:r>
        <w:rPr>
          <w:smallCaps w:val="0"/>
          <w:spacing w:val="-12"/>
        </w:rPr>
        <w:t> </w:t>
      </w:r>
      <w:r>
        <w:rPr>
          <w:rFonts w:ascii="LM Roman Caps 10"/>
          <w:smallCaps w:val="0"/>
        </w:rPr>
        <w:t>J</w:t>
      </w:r>
      <w:r>
        <w:rPr>
          <w:rFonts w:ascii="LM Roman Caps 10"/>
          <w:smallCaps/>
        </w:rPr>
        <w:t>artege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  <w:spacing w:val="-2"/>
        </w:rPr>
        <w:t>[</w:t>
      </w:r>
      <w:hyperlink w:history="true" w:anchor="_bookmark38">
        <w:r>
          <w:rPr>
            <w:smallCaps w:val="0"/>
            <w:color w:val="0000FF"/>
            <w:spacing w:val="-2"/>
          </w:rPr>
          <w:t>23</w:t>
        </w:r>
      </w:hyperlink>
      <w:r>
        <w:rPr>
          <w:smallCaps w:val="0"/>
          <w:spacing w:val="-2"/>
        </w:rPr>
        <w:t>]).</w:t>
      </w:r>
    </w:p>
    <w:p>
      <w:pPr>
        <w:pStyle w:val="BodyText"/>
        <w:spacing w:line="213" w:lineRule="auto" w:before="15"/>
        <w:ind w:left="107" w:right="238" w:firstLine="319"/>
        <w:jc w:val="both"/>
      </w:pPr>
      <w:r>
        <w:rPr/>
        <w:t>We propose</w:t>
      </w:r>
      <w:r>
        <w:rPr>
          <w:spacing w:val="-4"/>
        </w:rPr>
        <w:t> </w:t>
      </w:r>
      <w:r>
        <w:rPr/>
        <w:t>an approach for</w:t>
      </w:r>
      <w:r>
        <w:rPr>
          <w:spacing w:val="-1"/>
        </w:rPr>
        <w:t> </w:t>
      </w:r>
      <w:r>
        <w:rPr/>
        <w:t>evaluating test</w:t>
      </w:r>
      <w:r>
        <w:rPr>
          <w:spacing w:val="-1"/>
        </w:rPr>
        <w:t> </w:t>
      </w:r>
      <w:r>
        <w:rPr/>
        <w:t>suites for Java programs</w:t>
      </w:r>
      <w:r>
        <w:rPr>
          <w:spacing w:val="-2"/>
        </w:rPr>
        <w:t> </w:t>
      </w:r>
      <w:r>
        <w:rPr/>
        <w:t>w.r.t.</w:t>
      </w:r>
      <w:r>
        <w:rPr>
          <w:spacing w:val="27"/>
        </w:rPr>
        <w:t> </w:t>
      </w:r>
      <w:r>
        <w:rPr/>
        <w:t>the coverage of an associated </w:t>
      </w:r>
      <w:r>
        <w:rPr>
          <w:rFonts w:ascii="LM Sans 10"/>
        </w:rPr>
        <w:t>JML </w:t>
      </w:r>
      <w:r>
        <w:rPr/>
        <w:t>specification, expressing the behavior and/or the requirements of the methods.</w:t>
      </w:r>
      <w:r>
        <w:rPr>
          <w:spacing w:val="40"/>
        </w:rPr>
        <w:t> </w:t>
      </w:r>
      <w:r>
        <w:rPr/>
        <w:t>In addition, we propose to check different condition coverage</w:t>
      </w:r>
      <w:r>
        <w:rPr>
          <w:spacing w:val="-1"/>
        </w:rPr>
        <w:t> </w:t>
      </w:r>
      <w:r>
        <w:rPr/>
        <w:t>criteria,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contained</w:t>
      </w:r>
      <w:r>
        <w:rPr>
          <w:spacing w:val="-4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disjunctions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predicates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 </w:t>
      </w:r>
      <w:r>
        <w:rPr>
          <w:spacing w:val="-2"/>
        </w:rPr>
        <w:t>specification.</w:t>
      </w:r>
    </w:p>
    <w:p>
      <w:pPr>
        <w:pStyle w:val="BodyText"/>
        <w:spacing w:line="216" w:lineRule="auto" w:before="17"/>
        <w:ind w:left="107" w:right="239" w:firstLine="319"/>
        <w:jc w:val="both"/>
      </w:pPr>
      <w:bookmarkStart w:name="Java Modeling Language" w:id="4"/>
      <w:bookmarkEnd w:id="4"/>
      <w:r>
        <w:rPr/>
      </w:r>
      <w:bookmarkStart w:name="_bookmark2" w:id="5"/>
      <w:bookmarkEnd w:id="5"/>
      <w:r>
        <w:rPr/>
      </w:r>
      <w:r>
        <w:rPr/>
        <w:t>The</w:t>
      </w:r>
      <w:r>
        <w:rPr>
          <w:spacing w:val="-17"/>
        </w:rPr>
        <w:t> </w:t>
      </w:r>
      <w:r>
        <w:rPr/>
        <w:t>paper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organized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follows.</w:t>
      </w:r>
      <w:r>
        <w:rPr>
          <w:spacing w:val="26"/>
        </w:rPr>
        <w:t> </w:t>
      </w:r>
      <w:r>
        <w:rPr/>
        <w:t>Section</w:t>
      </w:r>
      <w:r>
        <w:rPr>
          <w:spacing w:val="-11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  <w:spacing w:val="-15"/>
        </w:rPr>
        <w:t> </w:t>
      </w:r>
      <w:r>
        <w:rPr/>
        <w:t>introduces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modeling</w:t>
      </w:r>
      <w:r>
        <w:rPr>
          <w:spacing w:val="-15"/>
        </w:rPr>
        <w:t> </w:t>
      </w:r>
      <w:r>
        <w:rPr/>
        <w:t>possibilities provided by the Java Modeling Language.</w:t>
      </w:r>
      <w:r>
        <w:rPr>
          <w:spacing w:val="40"/>
        </w:rPr>
        <w:t> </w:t>
      </w:r>
      <w:r>
        <w:rPr/>
        <w:t>The first coverage criterion, based on the method specifications, is presented in Sect. </w:t>
      </w:r>
      <w:hyperlink w:history="true" w:anchor="_bookmark4">
        <w:r>
          <w:rPr>
            <w:color w:val="0000FF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Section </w:t>
      </w:r>
      <w:hyperlink w:history="true" w:anchor="_bookmark8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is dedicated to the condition coverage definition.</w:t>
      </w:r>
      <w:r>
        <w:rPr>
          <w:spacing w:val="40"/>
        </w:rPr>
        <w:t> </w:t>
      </w:r>
      <w:r>
        <w:rPr/>
        <w:t>The principles of the measure and especially the implementation</w:t>
      </w:r>
      <w:r>
        <w:rPr>
          <w:spacing w:val="34"/>
        </w:rPr>
        <w:t> </w:t>
      </w:r>
      <w:r>
        <w:rPr/>
        <w:t>and the experiments are detailed</w:t>
      </w:r>
      <w:r>
        <w:rPr>
          <w:spacing w:val="31"/>
        </w:rPr>
        <w:t> </w:t>
      </w:r>
      <w:r>
        <w:rPr/>
        <w:t>in Sect. </w:t>
      </w:r>
      <w:hyperlink w:history="true" w:anchor="_bookmark10">
        <w:r>
          <w:rPr>
            <w:color w:val="0000FF"/>
          </w:rPr>
          <w:t>5</w:t>
        </w:r>
      </w:hyperlink>
      <w:r>
        <w:rPr/>
        <w:t>.</w:t>
      </w:r>
      <w:r>
        <w:rPr>
          <w:spacing w:val="80"/>
        </w:rPr>
        <w:t> </w:t>
      </w:r>
      <w:r>
        <w:rPr/>
        <w:t>Section </w:t>
      </w:r>
      <w:hyperlink w:history="true" w:anchor="_bookmark14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presents the related work, before concluding and providing a glimpse of the future work in Sect. </w:t>
      </w:r>
      <w:hyperlink w:history="true" w:anchor="_bookmark15">
        <w:r>
          <w:rPr>
            <w:color w:val="0000FF"/>
          </w:rPr>
          <w:t>7</w:t>
        </w:r>
      </w:hyperlink>
      <w:r>
        <w:rPr/>
        <w:t>.</w:t>
      </w:r>
    </w:p>
    <w:p>
      <w:pPr>
        <w:pStyle w:val="BodyText"/>
        <w:spacing w:before="126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Java</w:t>
      </w:r>
      <w:r>
        <w:rPr>
          <w:spacing w:val="10"/>
          <w:w w:val="110"/>
        </w:rPr>
        <w:t> </w:t>
      </w:r>
      <w:r>
        <w:rPr>
          <w:w w:val="110"/>
        </w:rPr>
        <w:t>Modeling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Language</w:t>
      </w:r>
    </w:p>
    <w:p>
      <w:pPr>
        <w:pStyle w:val="BodyText"/>
        <w:spacing w:line="213" w:lineRule="auto" w:before="215"/>
        <w:ind w:left="107" w:right="240"/>
        <w:jc w:val="both"/>
      </w:pPr>
      <w:r>
        <w:rPr/>
        <w:t>The</w:t>
      </w:r>
      <w:r>
        <w:rPr>
          <w:spacing w:val="-18"/>
        </w:rPr>
        <w:t> </w:t>
      </w:r>
      <w:r>
        <w:rPr/>
        <w:t>Java</w:t>
      </w:r>
      <w:r>
        <w:rPr>
          <w:spacing w:val="-17"/>
        </w:rPr>
        <w:t> </w:t>
      </w:r>
      <w:r>
        <w:rPr/>
        <w:t>Modeling</w:t>
      </w:r>
      <w:r>
        <w:rPr>
          <w:spacing w:val="-18"/>
        </w:rPr>
        <w:t> </w:t>
      </w:r>
      <w:r>
        <w:rPr/>
        <w:t>Language</w:t>
      </w:r>
      <w:r>
        <w:rPr>
          <w:spacing w:val="-16"/>
        </w:rPr>
        <w:t> </w:t>
      </w:r>
      <w:r>
        <w:rPr/>
        <w:t>–</w:t>
      </w:r>
      <w:r>
        <w:rPr>
          <w:rFonts w:ascii="LM Sans 10" w:hAnsi="LM Sans 10"/>
        </w:rPr>
        <w:t>JML</w:t>
      </w:r>
      <w:r>
        <w:rPr/>
        <w:t>–</w:t>
      </w:r>
      <w:r>
        <w:rPr>
          <w:spacing w:val="-18"/>
        </w:rPr>
        <w:t> </w:t>
      </w:r>
      <w:r>
        <w:rPr/>
        <w:t>has</w:t>
      </w:r>
      <w:r>
        <w:rPr>
          <w:spacing w:val="-17"/>
        </w:rPr>
        <w:t> </w:t>
      </w:r>
      <w:r>
        <w:rPr/>
        <w:t>been</w:t>
      </w:r>
      <w:r>
        <w:rPr>
          <w:spacing w:val="-18"/>
        </w:rPr>
        <w:t> </w:t>
      </w:r>
      <w:r>
        <w:rPr/>
        <w:t>designed</w:t>
      </w:r>
      <w:r>
        <w:rPr>
          <w:spacing w:val="-15"/>
        </w:rPr>
        <w:t> </w:t>
      </w:r>
      <w:r>
        <w:rPr/>
        <w:t>by</w:t>
      </w:r>
      <w:r>
        <w:rPr>
          <w:spacing w:val="-17"/>
        </w:rPr>
        <w:t> </w:t>
      </w:r>
      <w:r>
        <w:rPr/>
        <w:t>Gary</w:t>
      </w:r>
      <w:r>
        <w:rPr>
          <w:spacing w:val="-17"/>
        </w:rPr>
        <w:t> </w:t>
      </w:r>
      <w:r>
        <w:rPr/>
        <w:t>T.</w:t>
      </w:r>
      <w:r>
        <w:rPr>
          <w:spacing w:val="-18"/>
        </w:rPr>
        <w:t> </w:t>
      </w:r>
      <w:r>
        <w:rPr/>
        <w:t>Leavens</w:t>
      </w:r>
      <w:r>
        <w:rPr>
          <w:spacing w:val="-12"/>
        </w:rPr>
        <w:t> </w:t>
      </w:r>
      <w:r>
        <w:rPr/>
        <w:t>et</w:t>
      </w:r>
      <w:r>
        <w:rPr>
          <w:spacing w:val="-17"/>
        </w:rPr>
        <w:t> </w:t>
      </w:r>
      <w:r>
        <w:rPr/>
        <w:t>al.</w:t>
      </w:r>
      <w:r>
        <w:rPr>
          <w:spacing w:val="20"/>
        </w:rPr>
        <w:t> </w:t>
      </w:r>
      <w:r>
        <w:rPr/>
        <w:t>at Iowa</w:t>
      </w:r>
      <w:r>
        <w:rPr>
          <w:spacing w:val="-6"/>
        </w:rPr>
        <w:t> </w:t>
      </w:r>
      <w:r>
        <w:rPr/>
        <w:t>State</w:t>
      </w:r>
      <w:r>
        <w:rPr>
          <w:spacing w:val="-6"/>
        </w:rPr>
        <w:t> </w:t>
      </w:r>
      <w:r>
        <w:rPr/>
        <w:t>University</w:t>
      </w:r>
      <w:r>
        <w:rPr>
          <w:spacing w:val="-5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16</w:t>
        </w:r>
      </w:hyperlink>
      <w:r>
        <w:rPr/>
        <w:t>,</w:t>
      </w:r>
      <w:hyperlink w:history="true" w:anchor="_bookmark32">
        <w:r>
          <w:rPr>
            <w:color w:val="0000FF"/>
          </w:rPr>
          <w:t>17</w:t>
        </w:r>
      </w:hyperlink>
      <w:r>
        <w:rPr/>
        <w:t>].</w:t>
      </w:r>
      <w:r>
        <w:rPr>
          <w:spacing w:val="20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modeling</w:t>
      </w:r>
      <w:r>
        <w:rPr>
          <w:spacing w:val="-8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are</w:t>
      </w:r>
      <w:r>
        <w:rPr>
          <w:spacing w:val="-8"/>
        </w:rPr>
        <w:t> </w:t>
      </w:r>
      <w:r>
        <w:rPr/>
        <w:t>displayed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annotations, embedded within the Java source code.</w:t>
      </w:r>
      <w:r>
        <w:rPr>
          <w:spacing w:val="40"/>
        </w:rPr>
        <w:t> </w:t>
      </w:r>
      <w:r>
        <w:rPr>
          <w:rFonts w:ascii="LM Sans 10" w:hAnsi="LM Sans 10"/>
        </w:rPr>
        <w:t>JML </w:t>
      </w:r>
      <w:r>
        <w:rPr/>
        <w:t>is based on the design by contract principle</w:t>
      </w:r>
      <w:r>
        <w:rPr>
          <w:spacing w:val="-17"/>
        </w:rPr>
        <w:t> </w:t>
      </w:r>
      <w:r>
        <w:rPr/>
        <w:t>(DBC)</w:t>
      </w:r>
      <w:r>
        <w:rPr>
          <w:spacing w:val="-16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20</w:t>
        </w:r>
      </w:hyperlink>
      <w:r>
        <w:rPr/>
        <w:t>]</w:t>
      </w:r>
      <w:r>
        <w:rPr>
          <w:spacing w:val="-16"/>
        </w:rPr>
        <w:t> </w:t>
      </w:r>
      <w:r>
        <w:rPr/>
        <w:t>which</w:t>
      </w:r>
      <w:r>
        <w:rPr>
          <w:spacing w:val="-14"/>
        </w:rPr>
        <w:t> </w:t>
      </w:r>
      <w:r>
        <w:rPr/>
        <w:t>states</w:t>
      </w:r>
      <w:r>
        <w:rPr>
          <w:spacing w:val="-13"/>
        </w:rPr>
        <w:t> </w:t>
      </w:r>
      <w:r>
        <w:rPr/>
        <w:t>that,</w:t>
      </w:r>
      <w:r>
        <w:rPr>
          <w:spacing w:val="-11"/>
        </w:rPr>
        <w:t> </w:t>
      </w:r>
      <w:r>
        <w:rPr/>
        <w:t>at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invocation</w:t>
      </w:r>
      <w:r>
        <w:rPr>
          <w:spacing w:val="-10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method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system</w:t>
      </w:r>
      <w:r>
        <w:rPr>
          <w:spacing w:val="-15"/>
        </w:rPr>
        <w:t> </w:t>
      </w:r>
      <w:r>
        <w:rPr/>
        <w:t>has to</w:t>
      </w:r>
      <w:r>
        <w:rPr>
          <w:spacing w:val="-1"/>
        </w:rPr>
        <w:t> </w:t>
      </w:r>
      <w:r>
        <w:rPr/>
        <w:t>fulfill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contract (by</w:t>
      </w:r>
      <w:r>
        <w:rPr>
          <w:spacing w:val="-1"/>
        </w:rPr>
        <w:t> </w:t>
      </w:r>
      <w:r>
        <w:rPr/>
        <w:t>satisfying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method’s</w:t>
      </w:r>
      <w:r>
        <w:rPr>
          <w:spacing w:val="-4"/>
        </w:rPr>
        <w:t> </w:t>
      </w:r>
      <w:r>
        <w:rPr/>
        <w:t>precondition) and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counterpart, the method is expected to fulfill its contract (by establishing its postcondition).</w:t>
      </w:r>
    </w:p>
    <w:p>
      <w:pPr>
        <w:pStyle w:val="BodyText"/>
        <w:spacing w:line="211" w:lineRule="auto" w:before="16"/>
        <w:ind w:left="107" w:right="242" w:firstLine="319"/>
        <w:jc w:val="both"/>
      </w:pPr>
      <w:r>
        <w:rPr>
          <w:rFonts w:ascii="LM Sans 10"/>
        </w:rPr>
        <w:t>JML </w:t>
      </w:r>
      <w:r>
        <w:rPr/>
        <w:t>makes it possible to express the static part of the system, such as invari- ants,</w:t>
      </w:r>
      <w:r>
        <w:rPr>
          <w:spacing w:val="21"/>
        </w:rPr>
        <w:t> </w:t>
      </w:r>
      <w:r>
        <w:rPr/>
        <w:t>and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dynamic</w:t>
      </w:r>
      <w:r>
        <w:rPr>
          <w:spacing w:val="14"/>
        </w:rPr>
        <w:t> </w:t>
      </w:r>
      <w:r>
        <w:rPr/>
        <w:t>part</w:t>
      </w:r>
      <w:r>
        <w:rPr>
          <w:spacing w:val="16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4"/>
        </w:rPr>
        <w:t> </w:t>
      </w:r>
      <w:r>
        <w:rPr/>
        <w:t>system,</w:t>
      </w:r>
      <w:r>
        <w:rPr>
          <w:spacing w:val="21"/>
        </w:rPr>
        <w:t> </w:t>
      </w:r>
      <w:r>
        <w:rPr/>
        <w:t>using</w:t>
      </w:r>
      <w:r>
        <w:rPr>
          <w:spacing w:val="16"/>
        </w:rPr>
        <w:t> </w:t>
      </w:r>
      <w:r>
        <w:rPr/>
        <w:t>postconditions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history</w:t>
      </w:r>
      <w:r>
        <w:rPr>
          <w:spacing w:val="15"/>
        </w:rPr>
        <w:t> </w:t>
      </w:r>
      <w:r>
        <w:rPr>
          <w:spacing w:val="-4"/>
        </w:rPr>
        <w:t>con-</w:t>
      </w:r>
    </w:p>
    <w:p>
      <w:pPr>
        <w:spacing w:after="0" w:line="211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60"/>
          <w:pgNumType w:start="22"/>
        </w:sectPr>
      </w:pPr>
    </w:p>
    <w:p>
      <w:pPr>
        <w:pStyle w:val="BodyText"/>
        <w:spacing w:before="13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60" w:footer="0" w:top="1060" w:bottom="280" w:left="680" w:right="660"/>
        </w:sectPr>
      </w:pPr>
    </w:p>
    <w:p>
      <w:pPr>
        <w:spacing w:before="66"/>
        <w:ind w:left="221" w:right="0" w:firstLine="0"/>
        <w:jc w:val="left"/>
        <w:rPr>
          <w:rFonts w:ascii="Verdana"/>
          <w:sz w:val="15"/>
        </w:rPr>
      </w:pPr>
      <w:r>
        <w:rPr>
          <w:rFonts w:ascii="MathJax_Typewriter"/>
          <w:w w:val="105"/>
          <w:sz w:val="15"/>
        </w:rPr>
        <w:t>public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class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Demoney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Verdana"/>
          <w:spacing w:val="-10"/>
          <w:w w:val="105"/>
          <w:sz w:val="15"/>
        </w:rPr>
        <w:t>{</w:t>
      </w:r>
    </w:p>
    <w:p>
      <w:pPr>
        <w:spacing w:line="254" w:lineRule="auto" w:before="156"/>
        <w:ind w:left="386" w:right="609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static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final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SET_MAX_DEBIT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2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static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final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SET_MAX_BAL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2;</w:t>
      </w:r>
    </w:p>
    <w:p>
      <w:pPr>
        <w:pStyle w:val="BodyText"/>
        <w:spacing w:before="10"/>
        <w:rPr>
          <w:rFonts w:ascii="MathJax_Typewriter"/>
          <w:sz w:val="15"/>
        </w:rPr>
      </w:pPr>
    </w:p>
    <w:p>
      <w:pPr>
        <w:spacing w:before="1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//@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invariant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balance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&gt;=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0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&amp;&amp;</w:t>
      </w:r>
    </w:p>
    <w:p>
      <w:pPr>
        <w:tabs>
          <w:tab w:pos="1537" w:val="left" w:leader="none"/>
        </w:tabs>
        <w:spacing w:line="254" w:lineRule="auto" w:before="8"/>
        <w:ind w:left="386" w:right="609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//@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balance</w:t>
      </w:r>
      <w:r>
        <w:rPr>
          <w:rFonts w:ascii="MathJax_Typewriter"/>
          <w:spacing w:val="1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&lt;=</w:t>
      </w:r>
      <w:r>
        <w:rPr>
          <w:rFonts w:ascii="MathJax_Typewriter"/>
          <w:spacing w:val="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maxBal;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balance,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maxBal,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maxDebit;</w:t>
      </w:r>
    </w:p>
    <w:p>
      <w:pPr>
        <w:pStyle w:val="BodyText"/>
        <w:spacing w:before="8"/>
        <w:rPr>
          <w:rFonts w:ascii="MathJax_Typewriter"/>
          <w:sz w:val="15"/>
        </w:rPr>
      </w:pPr>
    </w:p>
    <w:p>
      <w:pPr>
        <w:spacing w:before="1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boolean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personalized;</w:t>
      </w:r>
    </w:p>
    <w:p>
      <w:pPr>
        <w:pStyle w:val="BodyText"/>
        <w:spacing w:before="16"/>
        <w:rPr>
          <w:rFonts w:ascii="MathJax_Typewriter"/>
          <w:sz w:val="15"/>
        </w:rPr>
      </w:pPr>
    </w:p>
    <w:p>
      <w:pPr>
        <w:spacing w:before="0"/>
        <w:ind w:left="386" w:right="0" w:firstLine="0"/>
        <w:jc w:val="left"/>
        <w:rPr>
          <w:rFonts w:ascii="MathJax_Typewriter"/>
          <w:sz w:val="15"/>
        </w:rPr>
      </w:pPr>
      <w:bookmarkStart w:name="_bookmark3" w:id="6"/>
      <w:bookmarkEnd w:id="6"/>
      <w:r>
        <w:rPr/>
      </w:r>
      <w:r>
        <w:rPr>
          <w:rFonts w:ascii="MathJax_Typewriter"/>
          <w:w w:val="105"/>
          <w:sz w:val="15"/>
        </w:rPr>
        <w:t>/*@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behavior</w:t>
      </w:r>
    </w:p>
    <w:p>
      <w:pPr>
        <w:tabs>
          <w:tab w:pos="880" w:val="left" w:leader="none"/>
        </w:tabs>
        <w:spacing w:line="220" w:lineRule="auto" w:before="17"/>
        <w:ind w:left="549" w:right="281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@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requires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personalized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==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false;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@</w:t>
      </w:r>
      <w:r>
        <w:rPr>
          <w:rFonts w:ascii="MathJax_Typewriter"/>
          <w:sz w:val="15"/>
        </w:rPr>
        <w:tab/>
      </w:r>
      <w:r>
        <w:rPr>
          <w:rFonts w:ascii="Verdana"/>
          <w:spacing w:val="-6"/>
          <w:w w:val="105"/>
          <w:sz w:val="15"/>
        </w:rPr>
        <w:t>{</w:t>
      </w:r>
      <w:r>
        <w:rPr>
          <w:rFonts w:ascii="MathJax_Typewriter"/>
          <w:spacing w:val="-6"/>
          <w:w w:val="105"/>
          <w:sz w:val="15"/>
        </w:rPr>
        <w:t>|</w:t>
      </w:r>
    </w:p>
    <w:p>
      <w:pPr>
        <w:tabs>
          <w:tab w:pos="1043" w:val="left" w:leader="none"/>
        </w:tabs>
        <w:spacing w:line="254" w:lineRule="auto" w:before="11"/>
        <w:ind w:left="549" w:right="204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@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requires</w:t>
      </w:r>
      <w:r>
        <w:rPr>
          <w:rFonts w:ascii="MathJax_Typewriter"/>
          <w:spacing w:val="2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p1</w:t>
      </w:r>
      <w:r>
        <w:rPr>
          <w:rFonts w:ascii="MathJax_Typewriter"/>
          <w:spacing w:val="2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==</w:t>
      </w:r>
      <w:r>
        <w:rPr>
          <w:rFonts w:ascii="MathJax_Typewriter"/>
          <w:spacing w:val="2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SET_MAX_DEBIT;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@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requires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data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&gt;=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0;</w:t>
      </w:r>
    </w:p>
    <w:p>
      <w:pPr>
        <w:tabs>
          <w:tab w:pos="1043" w:val="left" w:leader="none"/>
        </w:tabs>
        <w:spacing w:line="254" w:lineRule="auto" w:before="0"/>
        <w:ind w:left="549" w:right="281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@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assignable</w:t>
      </w:r>
      <w:r>
        <w:rPr>
          <w:rFonts w:ascii="MathJax_Typewriter"/>
          <w:spacing w:val="1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maxDebit,</w:t>
      </w:r>
      <w:r>
        <w:rPr>
          <w:rFonts w:ascii="MathJax_Typewriter"/>
          <w:spacing w:val="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maxBal;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@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ensures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maxDebit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data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&amp;&amp;</w:t>
      </w:r>
    </w:p>
    <w:p>
      <w:pPr>
        <w:tabs>
          <w:tab w:pos="1701" w:val="left" w:leader="none"/>
        </w:tabs>
        <w:spacing w:line="141" w:lineRule="exact" w:before="0"/>
        <w:ind w:left="54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@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maxBal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==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Verdana"/>
          <w:spacing w:val="-2"/>
          <w:w w:val="105"/>
          <w:sz w:val="15"/>
        </w:rPr>
        <w:t>\</w:t>
      </w:r>
      <w:r>
        <w:rPr>
          <w:rFonts w:ascii="MathJax_Typewriter"/>
          <w:spacing w:val="-2"/>
          <w:w w:val="105"/>
          <w:sz w:val="15"/>
        </w:rPr>
        <w:t>old(maxBal);</w:t>
      </w:r>
    </w:p>
    <w:p>
      <w:pPr>
        <w:tabs>
          <w:tab w:pos="880" w:val="left" w:leader="none"/>
        </w:tabs>
        <w:spacing w:before="9"/>
        <w:ind w:left="54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@</w:t>
      </w:r>
      <w:r>
        <w:rPr>
          <w:rFonts w:ascii="MathJax_Typewriter"/>
          <w:sz w:val="15"/>
        </w:rPr>
        <w:tab/>
      </w:r>
      <w:r>
        <w:rPr>
          <w:rFonts w:ascii="MathJax_Typewriter"/>
          <w:spacing w:val="-4"/>
          <w:w w:val="105"/>
          <w:sz w:val="15"/>
        </w:rPr>
        <w:t>also</w:t>
      </w:r>
    </w:p>
    <w:p>
      <w:pPr>
        <w:tabs>
          <w:tab w:pos="1043" w:val="left" w:leader="none"/>
        </w:tabs>
        <w:spacing w:before="8"/>
        <w:ind w:left="54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@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requires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p1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==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SET_MAX_BAL;</w:t>
      </w:r>
    </w:p>
    <w:p>
      <w:pPr>
        <w:tabs>
          <w:tab w:pos="1043" w:val="left" w:leader="none"/>
        </w:tabs>
        <w:spacing w:before="113"/>
        <w:ind w:left="549" w:right="0" w:firstLine="0"/>
        <w:jc w:val="left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spacing w:val="-10"/>
          <w:w w:val="105"/>
          <w:sz w:val="15"/>
        </w:rPr>
        <w:t>@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requires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data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&gt;=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balance;</w:t>
      </w:r>
    </w:p>
    <w:p>
      <w:pPr>
        <w:tabs>
          <w:tab w:pos="1043" w:val="left" w:leader="none"/>
        </w:tabs>
        <w:spacing w:line="254" w:lineRule="auto" w:before="9"/>
        <w:ind w:left="549" w:right="607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@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assignable</w:t>
      </w:r>
      <w:r>
        <w:rPr>
          <w:rFonts w:ascii="MathJax_Typewriter"/>
          <w:spacing w:val="1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maxDebit,</w:t>
      </w:r>
      <w:r>
        <w:rPr>
          <w:rFonts w:ascii="MathJax_Typewriter"/>
          <w:spacing w:val="1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maxBal;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@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ensures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maxBal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data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&amp;&amp;</w:t>
      </w:r>
    </w:p>
    <w:p>
      <w:pPr>
        <w:tabs>
          <w:tab w:pos="1372" w:val="left" w:leader="none"/>
        </w:tabs>
        <w:spacing w:line="134" w:lineRule="exact" w:before="0"/>
        <w:ind w:left="54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@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maxDebit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==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Verdana"/>
          <w:spacing w:val="-2"/>
          <w:w w:val="105"/>
          <w:sz w:val="15"/>
        </w:rPr>
        <w:t>\</w:t>
      </w:r>
      <w:r>
        <w:rPr>
          <w:rFonts w:ascii="MathJax_Typewriter"/>
          <w:spacing w:val="-2"/>
          <w:w w:val="105"/>
          <w:sz w:val="15"/>
        </w:rPr>
        <w:t>old(maxDebit);</w:t>
      </w:r>
    </w:p>
    <w:p>
      <w:pPr>
        <w:tabs>
          <w:tab w:pos="878" w:val="left" w:leader="none"/>
        </w:tabs>
        <w:spacing w:line="180" w:lineRule="exact" w:before="0"/>
        <w:ind w:left="549" w:right="0" w:firstLine="0"/>
        <w:jc w:val="left"/>
        <w:rPr>
          <w:rFonts w:ascii="Verdana"/>
          <w:sz w:val="15"/>
        </w:rPr>
      </w:pPr>
      <w:r>
        <w:rPr>
          <w:rFonts w:ascii="MathJax_Typewriter"/>
          <w:spacing w:val="-10"/>
          <w:sz w:val="15"/>
        </w:rPr>
        <w:t>@</w:t>
      </w:r>
      <w:r>
        <w:rPr>
          <w:rFonts w:ascii="MathJax_Typewriter"/>
          <w:sz w:val="15"/>
        </w:rPr>
        <w:tab/>
      </w:r>
      <w:r>
        <w:rPr>
          <w:rFonts w:ascii="MathJax_Typewriter"/>
          <w:spacing w:val="-5"/>
          <w:sz w:val="15"/>
        </w:rPr>
        <w:t>|</w:t>
      </w:r>
      <w:r>
        <w:rPr>
          <w:rFonts w:ascii="Verdana"/>
          <w:spacing w:val="-5"/>
          <w:sz w:val="15"/>
        </w:rPr>
        <w:t>}</w:t>
      </w:r>
    </w:p>
    <w:p>
      <w:pPr>
        <w:spacing w:before="8"/>
        <w:ind w:left="54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@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also</w:t>
      </w:r>
    </w:p>
    <w:p>
      <w:pPr>
        <w:tabs>
          <w:tab w:pos="878" w:val="left" w:leader="none"/>
          <w:tab w:pos="1619" w:val="left" w:leader="none"/>
        </w:tabs>
        <w:spacing w:line="254" w:lineRule="auto" w:before="9"/>
        <w:ind w:left="549" w:right="357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@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requires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personalized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true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||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@</w:t>
      </w:r>
      <w:r>
        <w:rPr>
          <w:rFonts w:ascii="MathJax_Typewriter"/>
          <w:sz w:val="15"/>
        </w:rPr>
        <w:tab/>
        <w:tab/>
      </w:r>
      <w:r>
        <w:rPr>
          <w:rFonts w:ascii="MathJax_Typewriter"/>
          <w:w w:val="105"/>
          <w:sz w:val="15"/>
        </w:rPr>
        <w:t>((p1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!=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SET_MAX_DEBIT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||</w:t>
      </w:r>
    </w:p>
    <w:p>
      <w:pPr>
        <w:tabs>
          <w:tab w:pos="1782" w:val="left" w:leader="none"/>
        </w:tabs>
        <w:spacing w:before="0"/>
        <w:ind w:left="54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@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data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balance)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&amp;&amp;</w:t>
      </w:r>
    </w:p>
    <w:p>
      <w:pPr>
        <w:tabs>
          <w:tab w:pos="1701" w:val="left" w:leader="none"/>
        </w:tabs>
        <w:spacing w:before="11"/>
        <w:ind w:left="54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@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(p1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!=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SET_MAX_BAL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||</w:t>
      </w:r>
    </w:p>
    <w:p>
      <w:pPr>
        <w:tabs>
          <w:tab w:pos="1782" w:val="left" w:leader="none"/>
        </w:tabs>
        <w:spacing w:before="8"/>
        <w:ind w:left="54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@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data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0));</w:t>
      </w:r>
    </w:p>
    <w:p>
      <w:pPr>
        <w:tabs>
          <w:tab w:pos="878" w:val="left" w:leader="none"/>
        </w:tabs>
        <w:spacing w:line="254" w:lineRule="auto" w:before="9"/>
        <w:ind w:left="549" w:right="772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@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assignable</w:t>
      </w:r>
      <w:r>
        <w:rPr>
          <w:rFonts w:ascii="MathJax_Typewriter"/>
          <w:spacing w:val="1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maxDebit,</w:t>
      </w:r>
      <w:r>
        <w:rPr>
          <w:rFonts w:ascii="MathJax_Typewriter"/>
          <w:spacing w:val="1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maxBal;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@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ensures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false;</w:t>
      </w:r>
    </w:p>
    <w:p>
      <w:pPr>
        <w:tabs>
          <w:tab w:pos="878" w:val="left" w:leader="none"/>
        </w:tabs>
        <w:spacing w:line="131" w:lineRule="exact" w:before="0"/>
        <w:ind w:left="54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@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signals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(CardException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e)</w:t>
      </w:r>
    </w:p>
    <w:p>
      <w:pPr>
        <w:tabs>
          <w:tab w:pos="1372" w:val="left" w:leader="none"/>
        </w:tabs>
        <w:spacing w:line="171" w:lineRule="exact" w:before="0"/>
        <w:ind w:left="54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@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maxDebit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==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Verdana"/>
          <w:spacing w:val="-2"/>
          <w:w w:val="105"/>
          <w:sz w:val="15"/>
        </w:rPr>
        <w:t>\</w:t>
      </w:r>
      <w:r>
        <w:rPr>
          <w:rFonts w:ascii="MathJax_Typewriter"/>
          <w:spacing w:val="-2"/>
          <w:w w:val="105"/>
          <w:sz w:val="15"/>
        </w:rPr>
        <w:t>old(maxDebit)</w:t>
      </w:r>
    </w:p>
    <w:p>
      <w:pPr>
        <w:tabs>
          <w:tab w:pos="1372" w:val="left" w:leader="none"/>
        </w:tabs>
        <w:spacing w:line="254" w:lineRule="auto" w:before="0"/>
        <w:ind w:left="549" w:right="447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@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&amp;&amp;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maxBal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==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Verdana"/>
          <w:w w:val="105"/>
          <w:sz w:val="15"/>
        </w:rPr>
        <w:t>\</w:t>
      </w:r>
      <w:r>
        <w:rPr>
          <w:rFonts w:ascii="MathJax_Typewriter"/>
          <w:w w:val="105"/>
          <w:sz w:val="15"/>
        </w:rPr>
        <w:t>old(maxBal);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@*/</w:t>
      </w:r>
    </w:p>
    <w:p>
      <w:pPr>
        <w:spacing w:before="0"/>
        <w:ind w:left="38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public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void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PUT_DATA(byte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p1,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short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data);</w:t>
      </w:r>
    </w:p>
    <w:p>
      <w:pPr>
        <w:spacing w:line="119" w:lineRule="exact" w:before="2"/>
        <w:ind w:left="38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w w:val="105"/>
          <w:sz w:val="15"/>
        </w:rPr>
        <w:t>...</w:t>
      </w:r>
    </w:p>
    <w:p>
      <w:pPr>
        <w:spacing w:line="163" w:lineRule="exact" w:before="0"/>
        <w:ind w:left="221" w:right="0" w:firstLine="0"/>
        <w:jc w:val="left"/>
        <w:rPr>
          <w:rFonts w:ascii="Verdana"/>
          <w:sz w:val="15"/>
        </w:rPr>
      </w:pPr>
      <w:r>
        <w:rPr>
          <w:rFonts w:ascii="Verdana"/>
          <w:spacing w:val="-10"/>
          <w:w w:val="95"/>
          <w:sz w:val="15"/>
        </w:rPr>
        <w:t>}</w:t>
      </w:r>
    </w:p>
    <w:p>
      <w:pPr>
        <w:spacing w:after="0" w:line="163" w:lineRule="exact"/>
        <w:jc w:val="left"/>
        <w:rPr>
          <w:rFonts w:ascii="Verdana"/>
          <w:sz w:val="15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3624" w:space="441"/>
            <w:col w:w="3955"/>
          </w:cols>
        </w:sectPr>
      </w:pPr>
    </w:p>
    <w:p>
      <w:pPr>
        <w:pStyle w:val="BodyText"/>
        <w:spacing w:before="128"/>
        <w:rPr>
          <w:rFonts w:ascii="Verdana"/>
          <w:sz w:val="15"/>
        </w:rPr>
      </w:pPr>
    </w:p>
    <w:p>
      <w:pPr>
        <w:spacing w:before="0"/>
        <w:ind w:left="87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JML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specification</w:t>
      </w: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124"/>
        <w:jc w:val="both"/>
      </w:pPr>
      <w:r>
        <w:rPr/>
        <w:t>straints.</w:t>
      </w:r>
      <w:r>
        <w:rPr>
          <w:spacing w:val="40"/>
        </w:rPr>
        <w:t> </w:t>
      </w:r>
      <w:r>
        <w:rPr/>
        <w:t>The model is expressed through several </w:t>
      </w:r>
      <w:r>
        <w:rPr>
          <w:i/>
        </w:rPr>
        <w:t>clauses</w:t>
      </w:r>
      <w:r>
        <w:rPr/>
        <w:t>, identified by a keyword, and followed by a predicate.</w:t>
      </w:r>
      <w:r>
        <w:rPr>
          <w:spacing w:val="40"/>
        </w:rPr>
        <w:t> </w:t>
      </w:r>
      <w:r>
        <w:rPr/>
        <w:t>The </w:t>
      </w:r>
      <w:r>
        <w:rPr>
          <w:rFonts w:ascii="MathJax_Typewriter" w:hAnsi="MathJax_Typewriter"/>
        </w:rPr>
        <w:t>invariant </w:t>
      </w:r>
      <w:r>
        <w:rPr/>
        <w:t>and </w:t>
      </w:r>
      <w:r>
        <w:rPr>
          <w:rFonts w:ascii="MathJax_Typewriter" w:hAnsi="MathJax_Typewriter"/>
        </w:rPr>
        <w:t>constraint </w:t>
      </w:r>
      <w:r>
        <w:rPr/>
        <w:t>clauses respectively designate the invariant and the history constraints that apply to a class.</w:t>
      </w:r>
      <w:r>
        <w:rPr>
          <w:spacing w:val="32"/>
        </w:rPr>
        <w:t> </w:t>
      </w:r>
      <w:r>
        <w:rPr/>
        <w:t>The</w:t>
      </w:r>
      <w:r>
        <w:rPr>
          <w:spacing w:val="-2"/>
        </w:rPr>
        <w:t> </w:t>
      </w:r>
      <w:r>
        <w:rPr/>
        <w:t>gen- eral behaviors of the methods are specified through method specifications, which contain specification blocks, separated by the </w:t>
      </w:r>
      <w:r>
        <w:rPr>
          <w:rFonts w:ascii="MathJax_Typewriter" w:hAnsi="MathJax_Typewriter"/>
        </w:rPr>
        <w:t>also </w:t>
      </w:r>
      <w:r>
        <w:rPr/>
        <w:t>keyword.</w:t>
      </w:r>
      <w:r>
        <w:rPr>
          <w:spacing w:val="40"/>
        </w:rPr>
        <w:t> </w:t>
      </w:r>
      <w:r>
        <w:rPr/>
        <w:t>Each specification block</w:t>
      </w:r>
      <w:r>
        <w:rPr>
          <w:spacing w:val="-2"/>
        </w:rPr>
        <w:t> </w:t>
      </w:r>
      <w:r>
        <w:rPr/>
        <w:t>displays</w:t>
      </w:r>
      <w:r>
        <w:rPr>
          <w:spacing w:val="-5"/>
        </w:rPr>
        <w:t> </w:t>
      </w:r>
      <w:r>
        <w:rPr/>
        <w:t>preconditions</w:t>
      </w:r>
      <w:r>
        <w:rPr>
          <w:spacing w:val="-2"/>
        </w:rPr>
        <w:t> </w:t>
      </w:r>
      <w:r>
        <w:rPr/>
        <w:t>(</w:t>
      </w:r>
      <w:r>
        <w:rPr>
          <w:rFonts w:ascii="MathJax_Typewriter" w:hAnsi="MathJax_Typewriter"/>
        </w:rPr>
        <w:t>requires </w:t>
      </w:r>
      <w:r>
        <w:rPr/>
        <w:t>clause),</w:t>
      </w:r>
      <w:r>
        <w:rPr>
          <w:spacing w:val="-1"/>
        </w:rPr>
        <w:t> </w:t>
      </w:r>
      <w:r>
        <w:rPr/>
        <w:t>normal</w:t>
      </w:r>
      <w:r>
        <w:rPr>
          <w:spacing w:val="-3"/>
        </w:rPr>
        <w:t> </w:t>
      </w:r>
      <w:r>
        <w:rPr/>
        <w:t>postconditions</w:t>
      </w:r>
      <w:r>
        <w:rPr>
          <w:spacing w:val="-5"/>
        </w:rPr>
        <w:t> </w:t>
      </w:r>
      <w:r>
        <w:rPr/>
        <w:t>–established when the method terminates without throwing an exception– (</w:t>
      </w:r>
      <w:r>
        <w:rPr>
          <w:rFonts w:ascii="MathJax_Typewriter" w:hAnsi="MathJax_Typewriter"/>
        </w:rPr>
        <w:t>ensures </w:t>
      </w:r>
      <w:r>
        <w:rPr/>
        <w:t>clause), or exceptional postconditions –established when the method terminates by throwing an exception– (</w:t>
      </w:r>
      <w:r>
        <w:rPr>
          <w:rFonts w:ascii="MathJax_Typewriter" w:hAnsi="MathJax_Typewriter"/>
        </w:rPr>
        <w:t>signals </w:t>
      </w:r>
      <w:r>
        <w:rPr/>
        <w:t>clause).</w:t>
      </w:r>
      <w:r>
        <w:rPr>
          <w:spacing w:val="40"/>
        </w:rPr>
        <w:t> </w:t>
      </w:r>
      <w:r>
        <w:rPr/>
        <w:t>The </w:t>
      </w:r>
      <w:r>
        <w:rPr>
          <w:rFonts w:ascii="MathJax_Typewriter" w:hAnsi="MathJax_Typewriter"/>
        </w:rPr>
        <w:t>assignable </w:t>
      </w:r>
      <w:r>
        <w:rPr/>
        <w:t>clause gives the frame of the method.</w:t>
      </w:r>
      <w:r>
        <w:rPr>
          <w:spacing w:val="20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LM Sans 10" w:hAnsi="LM Sans 10"/>
        </w:rPr>
        <w:t>JML</w:t>
      </w:r>
      <w:r>
        <w:rPr>
          <w:rFonts w:ascii="LM Sans 10" w:hAnsi="LM Sans 10"/>
          <w:spacing w:val="-8"/>
        </w:rPr>
        <w:t> </w:t>
      </w:r>
      <w:r>
        <w:rPr/>
        <w:t>predicate</w:t>
      </w:r>
      <w:r>
        <w:rPr>
          <w:spacing w:val="-6"/>
        </w:rPr>
        <w:t> </w:t>
      </w:r>
      <w:r>
        <w:rPr/>
        <w:t>syntax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similar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Java</w:t>
      </w:r>
      <w:r>
        <w:rPr>
          <w:spacing w:val="-6"/>
        </w:rPr>
        <w:t> </w:t>
      </w:r>
      <w:r>
        <w:rPr/>
        <w:t>predicate</w:t>
      </w:r>
      <w:r>
        <w:rPr>
          <w:spacing w:val="-6"/>
        </w:rPr>
        <w:t> </w:t>
      </w:r>
      <w:r>
        <w:rPr/>
        <w:t>syntax</w:t>
      </w:r>
      <w:r>
        <w:rPr>
          <w:spacing w:val="-5"/>
        </w:rPr>
        <w:t> </w:t>
      </w:r>
      <w:r>
        <w:rPr/>
        <w:t>enriched with</w:t>
      </w:r>
      <w:r>
        <w:rPr>
          <w:spacing w:val="29"/>
        </w:rPr>
        <w:t> </w:t>
      </w:r>
      <w:r>
        <w:rPr/>
        <w:t>special</w:t>
      </w:r>
      <w:r>
        <w:rPr>
          <w:spacing w:val="30"/>
        </w:rPr>
        <w:t> </w:t>
      </w:r>
      <w:r>
        <w:rPr/>
        <w:t>keywords,</w:t>
      </w:r>
      <w:r>
        <w:rPr>
          <w:spacing w:val="39"/>
        </w:rPr>
        <w:t> </w:t>
      </w:r>
      <w:r>
        <w:rPr/>
        <w:t>prefixed</w:t>
      </w:r>
      <w:r>
        <w:rPr>
          <w:spacing w:val="27"/>
        </w:rPr>
        <w:t> </w:t>
      </w:r>
      <w:r>
        <w:rPr/>
        <w:t>by</w:t>
      </w:r>
      <w:r>
        <w:rPr>
          <w:spacing w:val="26"/>
        </w:rPr>
        <w:t> </w:t>
      </w:r>
      <w:r>
        <w:rPr>
          <w:rFonts w:ascii="MathJax_Typewriter" w:hAnsi="MathJax_Typewriter"/>
        </w:rPr>
        <w:t>\</w:t>
      </w:r>
      <w:r>
        <w:rPr/>
        <w:t>,</w:t>
      </w:r>
      <w:r>
        <w:rPr>
          <w:spacing w:val="35"/>
        </w:rPr>
        <w:t> </w:t>
      </w:r>
      <w:r>
        <w:rPr/>
        <w:t>notably</w:t>
      </w:r>
      <w:r>
        <w:rPr>
          <w:spacing w:val="30"/>
        </w:rPr>
        <w:t> </w:t>
      </w:r>
      <w:r>
        <w:rPr/>
        <w:t>introducing</w:t>
      </w:r>
      <w:r>
        <w:rPr>
          <w:spacing w:val="27"/>
        </w:rPr>
        <w:t> </w:t>
      </w:r>
      <w:r>
        <w:rPr/>
        <w:t>quantifiers</w:t>
      </w:r>
      <w:r>
        <w:rPr>
          <w:spacing w:val="28"/>
        </w:rPr>
        <w:t> </w:t>
      </w:r>
      <w:r>
        <w:rPr>
          <w:spacing w:val="-2"/>
        </w:rPr>
        <w:t>(</w:t>
      </w:r>
      <w:r>
        <w:rPr>
          <w:rFonts w:ascii="MathJax_Typewriter" w:hAnsi="MathJax_Typewriter"/>
          <w:spacing w:val="-2"/>
        </w:rPr>
        <w:t>\forall</w:t>
      </w:r>
      <w:r>
        <w:rPr>
          <w:spacing w:val="-2"/>
        </w:rPr>
        <w:t>,</w:t>
      </w:r>
    </w:p>
    <w:p>
      <w:pPr>
        <w:pStyle w:val="BodyText"/>
        <w:spacing w:line="274" w:lineRule="exact"/>
        <w:ind w:left="221"/>
      </w:pPr>
      <w:r>
        <w:rPr>
          <w:rFonts w:ascii="MathJax_Typewriter"/>
          <w:spacing w:val="-2"/>
        </w:rPr>
        <w:t>\exists</w:t>
      </w:r>
      <w:r>
        <w:rPr>
          <w:spacing w:val="-2"/>
        </w:rPr>
        <w:t>).</w:t>
      </w:r>
    </w:p>
    <w:p>
      <w:pPr>
        <w:pStyle w:val="BodyText"/>
        <w:spacing w:line="213" w:lineRule="auto" w:before="19"/>
        <w:ind w:left="221" w:right="128" w:firstLine="319"/>
        <w:jc w:val="both"/>
      </w:pPr>
      <w:r>
        <w:rPr/>
        <w:t>An example of a </w:t>
      </w:r>
      <w:r>
        <w:rPr>
          <w:rFonts w:ascii="LM Sans 10"/>
        </w:rPr>
        <w:t>JML </w:t>
      </w:r>
      <w:r>
        <w:rPr/>
        <w:t>specification is displayed in Fig. </w:t>
      </w:r>
      <w:hyperlink w:history="true" w:anchor="_bookmark3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This specification presents a simplified version of the Demoney electronic purse [</w:t>
      </w:r>
      <w:hyperlink w:history="true" w:anchor="_bookmark34">
        <w:r>
          <w:rPr>
            <w:color w:val="0000FF"/>
          </w:rPr>
          <w:t>19</w:t>
        </w:r>
      </w:hyperlink>
      <w:r>
        <w:rPr/>
        <w:t>].</w:t>
      </w:r>
      <w:r>
        <w:rPr>
          <w:spacing w:val="40"/>
        </w:rPr>
        <w:t> </w:t>
      </w:r>
      <w:r>
        <w:rPr/>
        <w:t>Attributes </w:t>
      </w:r>
      <w:r>
        <w:rPr>
          <w:rFonts w:ascii="MathJax_Typewriter"/>
        </w:rPr>
        <w:t>balance</w:t>
      </w:r>
      <w:r>
        <w:rPr/>
        <w:t>, </w:t>
      </w:r>
      <w:r>
        <w:rPr>
          <w:rFonts w:ascii="MathJax_Typewriter"/>
        </w:rPr>
        <w:t>maxBal</w:t>
      </w:r>
      <w:r>
        <w:rPr/>
        <w:t>, and </w:t>
      </w:r>
      <w:r>
        <w:rPr>
          <w:rFonts w:ascii="MathJax_Typewriter"/>
        </w:rPr>
        <w:t>maxDebit</w:t>
      </w:r>
      <w:r>
        <w:rPr>
          <w:rFonts w:ascii="MathJax_Typewriter"/>
          <w:spacing w:val="35"/>
        </w:rPr>
        <w:t> </w:t>
      </w:r>
      <w:r>
        <w:rPr/>
        <w:t>respectively represent the amount of money on the purse, the maximal amount of money, and the maximal debit authorized.</w:t>
      </w:r>
      <w:r>
        <w:rPr>
          <w:spacing w:val="40"/>
        </w:rPr>
        <w:t> </w:t>
      </w:r>
      <w:r>
        <w:rPr/>
        <w:t>Fi- nally,</w:t>
      </w:r>
      <w:r>
        <w:rPr>
          <w:spacing w:val="-1"/>
        </w:rPr>
        <w:t> </w:t>
      </w:r>
      <w:r>
        <w:rPr/>
        <w:t>attribute</w:t>
      </w:r>
      <w:r>
        <w:rPr>
          <w:spacing w:val="-6"/>
        </w:rPr>
        <w:t> </w:t>
      </w:r>
      <w:r>
        <w:rPr>
          <w:rFonts w:ascii="MathJax_Typewriter"/>
        </w:rPr>
        <w:t>personalized </w:t>
      </w:r>
      <w:r>
        <w:rPr/>
        <w:t>states</w:t>
      </w:r>
      <w:r>
        <w:rPr>
          <w:spacing w:val="-1"/>
        </w:rPr>
        <w:t> </w:t>
      </w:r>
      <w:r>
        <w:rPr/>
        <w:t>whether</w:t>
      </w:r>
      <w:r>
        <w:rPr>
          <w:spacing w:val="-8"/>
        </w:rPr>
        <w:t> </w:t>
      </w:r>
      <w:r>
        <w:rPr/>
        <w:t>or</w:t>
      </w:r>
      <w:r>
        <w:rPr>
          <w:spacing w:val="-2"/>
        </w:rPr>
        <w:t> </w:t>
      </w:r>
      <w:r>
        <w:rPr/>
        <w:t>not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purse</w:t>
      </w:r>
      <w:r>
        <w:rPr>
          <w:spacing w:val="-10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7"/>
        </w:rPr>
        <w:t> </w:t>
      </w:r>
      <w:r>
        <w:rPr/>
        <w:t>configured, by</w:t>
      </w:r>
      <w:r>
        <w:rPr>
          <w:spacing w:val="-18"/>
        </w:rPr>
        <w:t> </w:t>
      </w:r>
      <w:r>
        <w:rPr/>
        <w:t>defining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values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latter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attributes.</w:t>
      </w:r>
      <w:r>
        <w:rPr>
          <w:spacing w:val="-7"/>
        </w:rPr>
        <w:t> </w:t>
      </w:r>
      <w:r>
        <w:rPr/>
        <w:t>The</w:t>
      </w:r>
      <w:r>
        <w:rPr>
          <w:spacing w:val="-18"/>
        </w:rPr>
        <w:t> </w:t>
      </w:r>
      <w:r>
        <w:rPr/>
        <w:t>method</w:t>
      </w:r>
      <w:r>
        <w:rPr>
          <w:spacing w:val="-17"/>
        </w:rPr>
        <w:t> </w:t>
      </w:r>
      <w:r>
        <w:rPr/>
        <w:t>displayed</w:t>
      </w:r>
      <w:r>
        <w:rPr>
          <w:spacing w:val="-17"/>
        </w:rPr>
        <w:t> </w:t>
      </w:r>
      <w:r>
        <w:rPr/>
        <w:t>here</w:t>
      </w:r>
      <w:r>
        <w:rPr>
          <w:spacing w:val="-18"/>
        </w:rPr>
        <w:t> </w:t>
      </w:r>
      <w:r>
        <w:rPr/>
        <w:t>makes it possible to configure the purse, by setting either the maximal value of balance, 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maximal</w:t>
      </w:r>
      <w:r>
        <w:rPr>
          <w:spacing w:val="-2"/>
        </w:rPr>
        <w:t> </w:t>
      </w:r>
      <w:r>
        <w:rPr/>
        <w:t>debit.</w:t>
      </w:r>
      <w:r>
        <w:rPr>
          <w:spacing w:val="23"/>
        </w:rPr>
        <w:t> </w:t>
      </w:r>
      <w:r>
        <w:rPr/>
        <w:t>The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may</w:t>
      </w:r>
      <w:r>
        <w:rPr>
          <w:spacing w:val="-2"/>
        </w:rPr>
        <w:t> </w:t>
      </w:r>
      <w:r>
        <w:rPr/>
        <w:t>throw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exception either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parameter </w:t>
      </w:r>
      <w:r>
        <w:rPr>
          <w:rFonts w:ascii="MathJax_Typewriter"/>
        </w:rPr>
        <w:t>p1 </w:t>
      </w:r>
      <w:r>
        <w:rPr/>
        <w:t>is wrong of if the card is already personalized.</w:t>
      </w:r>
    </w:p>
    <w:p>
      <w:pPr>
        <w:pStyle w:val="BodyText"/>
        <w:spacing w:line="211" w:lineRule="auto" w:before="27"/>
        <w:ind w:left="221" w:right="127" w:firstLine="319"/>
        <w:jc w:val="both"/>
      </w:pPr>
      <w:r>
        <w:rPr/>
        <w:t>The </w:t>
      </w:r>
      <w:r>
        <w:rPr>
          <w:rFonts w:ascii="LM Sans 10"/>
        </w:rPr>
        <w:t>JML </w:t>
      </w:r>
      <w:r>
        <w:rPr/>
        <w:t>Runtime Assertion Checker (RAC) [</w:t>
      </w:r>
      <w:hyperlink w:history="true" w:anchor="_bookmark20">
        <w:r>
          <w:rPr>
            <w:color w:val="0000FF"/>
          </w:rPr>
          <w:t>5</w:t>
        </w:r>
      </w:hyperlink>
      <w:r>
        <w:rPr/>
        <w:t>] has been developed to check the</w:t>
      </w:r>
      <w:r>
        <w:rPr>
          <w:spacing w:val="-9"/>
        </w:rPr>
        <w:t> </w:t>
      </w:r>
      <w:r>
        <w:rPr>
          <w:rFonts w:ascii="LM Sans 10"/>
        </w:rPr>
        <w:t>JML</w:t>
      </w:r>
      <w:r>
        <w:rPr>
          <w:rFonts w:ascii="LM Sans 10"/>
          <w:spacing w:val="-8"/>
        </w:rPr>
        <w:t> </w:t>
      </w:r>
      <w:r>
        <w:rPr/>
        <w:t>specification</w:t>
      </w:r>
      <w:r>
        <w:rPr>
          <w:spacing w:val="-4"/>
        </w:rPr>
        <w:t> </w:t>
      </w:r>
      <w:r>
        <w:rPr/>
        <w:t>clauses</w:t>
      </w:r>
      <w:r>
        <w:rPr>
          <w:spacing w:val="-5"/>
        </w:rPr>
        <w:t> </w:t>
      </w:r>
      <w:r>
        <w:rPr/>
        <w:t>when</w:t>
      </w:r>
      <w:r>
        <w:rPr>
          <w:spacing w:val="-9"/>
        </w:rPr>
        <w:t> </w:t>
      </w:r>
      <w:r>
        <w:rPr/>
        <w:t>running</w:t>
      </w:r>
      <w:r>
        <w:rPr>
          <w:spacing w:val="-14"/>
        </w:rPr>
        <w:t> </w:t>
      </w:r>
      <w:r>
        <w:rPr/>
        <w:t>the</w:t>
      </w:r>
      <w:r>
        <w:rPr>
          <w:spacing w:val="-9"/>
        </w:rPr>
        <w:t> </w:t>
      </w:r>
      <w:r>
        <w:rPr/>
        <w:t>program.</w:t>
      </w:r>
      <w:r>
        <w:rPr>
          <w:spacing w:val="23"/>
        </w:rPr>
        <w:t> </w:t>
      </w:r>
      <w:r>
        <w:rPr/>
        <w:t>This</w:t>
      </w:r>
      <w:r>
        <w:rPr>
          <w:spacing w:val="-10"/>
        </w:rPr>
        <w:t> </w:t>
      </w:r>
      <w:r>
        <w:rPr/>
        <w:t>tool,</w:t>
      </w:r>
      <w:r>
        <w:rPr>
          <w:spacing w:val="-3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 </w:t>
      </w:r>
      <w:r>
        <w:rPr>
          <w:rFonts w:ascii="LM Sans 10"/>
        </w:rPr>
        <w:t>JML</w:t>
      </w:r>
      <w:r>
        <w:rPr>
          <w:rFonts w:ascii="LM Sans 10"/>
          <w:spacing w:val="-12"/>
        </w:rPr>
        <w:t> </w:t>
      </w:r>
      <w:r>
        <w:rPr/>
        <w:t>releases,</w:t>
      </w:r>
      <w:r>
        <w:rPr>
          <w:spacing w:val="-4"/>
        </w:rPr>
        <w:t> </w:t>
      </w:r>
      <w:r>
        <w:rPr/>
        <w:t>acts</w:t>
      </w:r>
      <w:r>
        <w:rPr>
          <w:spacing w:val="-9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precompiler</w:t>
      </w:r>
      <w:r>
        <w:rPr>
          <w:spacing w:val="-8"/>
        </w:rPr>
        <w:t> </w:t>
      </w:r>
      <w:r>
        <w:rPr/>
        <w:t>which</w:t>
      </w:r>
      <w:r>
        <w:rPr>
          <w:spacing w:val="-12"/>
        </w:rPr>
        <w:t> </w:t>
      </w:r>
      <w:r>
        <w:rPr/>
        <w:t>modifies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source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add the</w:t>
      </w:r>
      <w:r>
        <w:rPr>
          <w:spacing w:val="-4"/>
        </w:rPr>
        <w:t> </w:t>
      </w:r>
      <w:r>
        <w:rPr/>
        <w:t>following verifications 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LM Sans 10"/>
        </w:rPr>
        <w:t>JML</w:t>
      </w:r>
      <w:r>
        <w:rPr>
          <w:rFonts w:ascii="LM Sans 10"/>
          <w:spacing w:val="-6"/>
        </w:rPr>
        <w:t> </w:t>
      </w:r>
      <w:r>
        <w:rPr/>
        <w:t>model: (</w:t>
      </w:r>
      <w:r>
        <w:rPr>
          <w:rFonts w:ascii="Georgia"/>
          <w:i/>
        </w:rPr>
        <w:t>i</w:t>
      </w:r>
      <w:r>
        <w:rPr/>
        <w:t>)</w:t>
      </w:r>
      <w:r>
        <w:rPr>
          <w:spacing w:val="-1"/>
        </w:rPr>
        <w:t> </w:t>
      </w:r>
      <w:r>
        <w:rPr/>
        <w:t>checking 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preconditions</w:t>
      </w:r>
      <w:r>
        <w:rPr>
          <w:spacing w:val="-3"/>
        </w:rPr>
        <w:t> </w:t>
      </w:r>
      <w:r>
        <w:rPr/>
        <w:t>and the</w:t>
      </w:r>
      <w:r>
        <w:rPr>
          <w:spacing w:val="-18"/>
        </w:rPr>
        <w:t> </w:t>
      </w:r>
      <w:r>
        <w:rPr/>
        <w:t>invariant</w:t>
      </w:r>
      <w:r>
        <w:rPr>
          <w:spacing w:val="-16"/>
        </w:rPr>
        <w:t> </w:t>
      </w:r>
      <w:r>
        <w:rPr/>
        <w:t>when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method</w:t>
      </w:r>
      <w:r>
        <w:rPr>
          <w:spacing w:val="-18"/>
        </w:rPr>
        <w:t> </w:t>
      </w:r>
      <w:r>
        <w:rPr/>
        <w:t>is</w:t>
      </w:r>
      <w:r>
        <w:rPr>
          <w:spacing w:val="-15"/>
        </w:rPr>
        <w:t> </w:t>
      </w:r>
      <w:r>
        <w:rPr/>
        <w:t>entered,</w:t>
      </w:r>
      <w:r>
        <w:rPr>
          <w:spacing w:val="-12"/>
        </w:rPr>
        <w:t> </w:t>
      </w:r>
      <w:r>
        <w:rPr/>
        <w:t>(</w:t>
      </w:r>
      <w:r>
        <w:rPr>
          <w:rFonts w:ascii="Georgia"/>
          <w:i/>
        </w:rPr>
        <w:t>ii</w:t>
      </w:r>
      <w:r>
        <w:rPr/>
        <w:t>)</w:t>
      </w:r>
      <w:r>
        <w:rPr>
          <w:spacing w:val="-15"/>
        </w:rPr>
        <w:t> </w:t>
      </w:r>
      <w:r>
        <w:rPr/>
        <w:t>catching</w:t>
      </w:r>
      <w:r>
        <w:rPr>
          <w:spacing w:val="-13"/>
        </w:rPr>
        <w:t> </w:t>
      </w:r>
      <w:r>
        <w:rPr/>
        <w:t>exceptions</w:t>
      </w:r>
      <w:r>
        <w:rPr>
          <w:spacing w:val="-14"/>
        </w:rPr>
        <w:t> </w:t>
      </w:r>
      <w:r>
        <w:rPr/>
        <w:t>that</w:t>
      </w:r>
      <w:r>
        <w:rPr>
          <w:spacing w:val="-17"/>
        </w:rPr>
        <w:t> </w:t>
      </w:r>
      <w:r>
        <w:rPr/>
        <w:t>may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thrown and checking of the exceptional postcondition related to the considered exception before throwing the exception again, (</w:t>
      </w:r>
      <w:r>
        <w:rPr>
          <w:rFonts w:ascii="Georgia"/>
          <w:i/>
        </w:rPr>
        <w:t>iii</w:t>
      </w:r>
      <w:r>
        <w:rPr/>
        <w:t>) checking of the normal postconditions if the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terminates normally. Notice 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invariant and</w:t>
      </w:r>
      <w:r>
        <w:rPr>
          <w:spacing w:val="-1"/>
        </w:rPr>
        <w:t> </w:t>
      </w:r>
      <w:r>
        <w:rPr/>
        <w:t>history constraints are also checked during steps (</w:t>
      </w:r>
      <w:r>
        <w:rPr>
          <w:rFonts w:ascii="Georgia"/>
          <w:i/>
        </w:rPr>
        <w:t>ii</w:t>
      </w:r>
      <w:r>
        <w:rPr/>
        <w:t>) and (</w:t>
      </w:r>
      <w:r>
        <w:rPr>
          <w:rFonts w:ascii="Georgia"/>
          <w:i/>
        </w:rPr>
        <w:t>iii</w:t>
      </w:r>
      <w:r>
        <w:rPr/>
        <w:t>).</w:t>
      </w:r>
    </w:p>
    <w:p>
      <w:pPr>
        <w:spacing w:after="0" w:line="211" w:lineRule="auto"/>
        <w:jc w:val="both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line="213" w:lineRule="auto" w:before="128"/>
        <w:ind w:left="107" w:right="239" w:firstLine="319"/>
        <w:jc w:val="both"/>
      </w:pPr>
      <w:bookmarkStart w:name="Coverage of the Method Specifications" w:id="7"/>
      <w:bookmarkEnd w:id="7"/>
      <w:r>
        <w:rPr/>
      </w:r>
      <w:bookmarkStart w:name="_bookmark4" w:id="8"/>
      <w:bookmarkEnd w:id="8"/>
      <w:r>
        <w:rPr/>
      </w:r>
      <w:r>
        <w:rPr/>
        <w:t>The next section introduces our proposal to decompose the </w:t>
      </w:r>
      <w:r>
        <w:rPr>
          <w:rFonts w:ascii="LM Sans 10"/>
        </w:rPr>
        <w:t>JML </w:t>
      </w:r>
      <w:r>
        <w:rPr/>
        <w:t>method speci- fications</w:t>
      </w:r>
      <w:r>
        <w:rPr>
          <w:spacing w:val="-5"/>
        </w:rPr>
        <w:t> </w:t>
      </w:r>
      <w:r>
        <w:rPr/>
        <w:t>into</w:t>
      </w:r>
      <w:r>
        <w:rPr>
          <w:spacing w:val="-3"/>
        </w:rPr>
        <w:t> </w:t>
      </w:r>
      <w:r>
        <w:rPr>
          <w:i/>
        </w:rPr>
        <w:t>behaviors</w:t>
      </w:r>
      <w:r>
        <w:rPr/>
        <w:t>, whose</w:t>
      </w:r>
      <w:r>
        <w:rPr>
          <w:spacing w:val="-8"/>
        </w:rPr>
        <w:t> </w:t>
      </w:r>
      <w:r>
        <w:rPr/>
        <w:t>coverage are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measuring</w:t>
      </w:r>
      <w:r>
        <w:rPr>
          <w:spacing w:val="-8"/>
        </w:rPr>
        <w:t> </w:t>
      </w:r>
      <w:r>
        <w:rPr/>
        <w:t>unit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approach.</w:t>
      </w:r>
      <w:r>
        <w:rPr>
          <w:spacing w:val="23"/>
        </w:rPr>
        <w:t> </w:t>
      </w:r>
      <w:r>
        <w:rPr/>
        <w:t>In addition,</w:t>
      </w:r>
      <w:r>
        <w:rPr>
          <w:spacing w:val="-7"/>
        </w:rPr>
        <w:t> </w:t>
      </w:r>
      <w:r>
        <w:rPr/>
        <w:t>we</w:t>
      </w:r>
      <w:r>
        <w:rPr>
          <w:spacing w:val="-12"/>
        </w:rPr>
        <w:t> </w:t>
      </w:r>
      <w:r>
        <w:rPr/>
        <w:t>will</w:t>
      </w:r>
      <w:r>
        <w:rPr>
          <w:spacing w:val="-9"/>
        </w:rPr>
        <w:t> </w:t>
      </w:r>
      <w:r>
        <w:rPr/>
        <w:t>consider</w:t>
      </w:r>
      <w:r>
        <w:rPr>
          <w:spacing w:val="-10"/>
        </w:rPr>
        <w:t> </w:t>
      </w:r>
      <w:r>
        <w:rPr/>
        <w:t>condition</w:t>
      </w:r>
      <w:r>
        <w:rPr>
          <w:spacing w:val="-7"/>
        </w:rPr>
        <w:t> </w:t>
      </w:r>
      <w:r>
        <w:rPr/>
        <w:t>coverage</w:t>
      </w:r>
      <w:r>
        <w:rPr>
          <w:spacing w:val="-5"/>
        </w:rPr>
        <w:t> </w:t>
      </w:r>
      <w:r>
        <w:rPr/>
        <w:t>criteria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add</w:t>
      </w:r>
      <w:r>
        <w:rPr>
          <w:spacing w:val="-12"/>
        </w:rPr>
        <w:t> </w:t>
      </w:r>
      <w:r>
        <w:rPr/>
        <w:t>more</w:t>
      </w:r>
      <w:r>
        <w:rPr>
          <w:spacing w:val="-10"/>
        </w:rPr>
        <w:t> </w:t>
      </w:r>
      <w:r>
        <w:rPr/>
        <w:t>granularity to the measure.</w:t>
      </w:r>
    </w:p>
    <w:p>
      <w:pPr>
        <w:pStyle w:val="BodyText"/>
        <w:spacing w:before="108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Coverage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Method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Specifications</w:t>
      </w:r>
    </w:p>
    <w:p>
      <w:pPr>
        <w:pStyle w:val="BodyText"/>
        <w:spacing w:line="216" w:lineRule="auto" w:before="213"/>
        <w:ind w:left="107" w:right="239"/>
        <w:jc w:val="both"/>
      </w:pPr>
      <w:r>
        <w:rPr/>
        <w:t>The method specifications describe </w:t>
      </w:r>
      <w:r>
        <w:rPr>
          <w:i/>
        </w:rPr>
        <w:t>behaviors </w:t>
      </w:r>
      <w:r>
        <w:rPr/>
        <w:t>of the Java methods.</w:t>
      </w:r>
      <w:r>
        <w:rPr>
          <w:spacing w:val="40"/>
        </w:rPr>
        <w:t> </w:t>
      </w:r>
      <w:r>
        <w:rPr/>
        <w:t>A behavior is either </w:t>
      </w:r>
      <w:r>
        <w:rPr>
          <w:i/>
        </w:rPr>
        <w:t>normal </w:t>
      </w:r>
      <w:r>
        <w:rPr/>
        <w:t>if the method terminates normally (without throwing an exception) or </w:t>
      </w:r>
      <w:r>
        <w:rPr>
          <w:i/>
        </w:rPr>
        <w:t>exceptional </w:t>
      </w:r>
      <w:r>
        <w:rPr/>
        <w:t>if the method terminates by throwing an exception.</w:t>
      </w:r>
      <w:r>
        <w:rPr>
          <w:spacing w:val="40"/>
        </w:rPr>
        <w:t> </w:t>
      </w:r>
      <w:r>
        <w:rPr/>
        <w:t>Our technique is to extract a predicate-based graph from the method specifications, that gives a representation of the behaviors of the method.</w:t>
      </w:r>
      <w:r>
        <w:rPr>
          <w:spacing w:val="40"/>
        </w:rPr>
        <w:t> </w:t>
      </w:r>
      <w:r>
        <w:rPr/>
        <w:t>Traversing the graph is equivalent to create a conjunction of the label predicates on its edges.</w:t>
      </w:r>
    </w:p>
    <w:p>
      <w:pPr>
        <w:pStyle w:val="BodyText"/>
        <w:spacing w:line="57" w:lineRule="auto" w:before="168"/>
        <w:ind w:left="107" w:right="239" w:firstLine="319"/>
        <w:jc w:val="both"/>
      </w:pPr>
      <w:r>
        <w:rPr/>
        <w:t>this</w:t>
      </w:r>
      <w:r>
        <w:rPr>
          <w:spacing w:val="-4"/>
        </w:rPr>
        <w:t> </w:t>
      </w:r>
      <w:r>
        <w:rPr/>
        <w:t>figure,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Latin Modern Math" w:hAnsi="Latin Modern Math"/>
          <w:vertAlign w:val="baseline"/>
        </w:rPr>
        <w:t>∈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..N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are the precondition predicates,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gives the frame </w:t>
      </w:r>
      <w:r>
        <w:rPr>
          <w:spacing w:val="-54"/>
          <w:vertAlign w:val="baseline"/>
        </w:rPr>
        <w:t>condi-</w:t>
      </w:r>
      <w:r>
        <w:rPr>
          <w:vertAlign w:val="baseline"/>
        </w:rPr>
        <w:t> We represent each </w:t>
      </w:r>
      <w:r>
        <w:rPr>
          <w:rFonts w:ascii="LM Sans 10" w:hAnsi="LM Sans 10"/>
          <w:vertAlign w:val="baseline"/>
        </w:rPr>
        <w:t>JML </w:t>
      </w:r>
      <w:r>
        <w:rPr>
          <w:vertAlign w:val="baseline"/>
        </w:rPr>
        <w:t>method specification by a graph, as shown in Fig. </w:t>
      </w:r>
      <w:hyperlink w:history="true" w:anchor="_bookmark5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tion,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Latin Modern Math" w:hAnsi="Latin Modern Math"/>
          <w:vertAlign w:val="baseline"/>
        </w:rPr>
        <w:t>∈</w:t>
      </w:r>
      <w:r>
        <w:rPr>
          <w:rFonts w:ascii="Latin Modern Math" w:hAnsi="Latin Modern Math"/>
          <w:spacing w:val="-7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..N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normal</w:t>
      </w:r>
      <w:r>
        <w:rPr>
          <w:spacing w:val="-6"/>
          <w:vertAlign w:val="baseline"/>
        </w:rPr>
        <w:t> </w:t>
      </w:r>
      <w:r>
        <w:rPr>
          <w:vertAlign w:val="baseline"/>
        </w:rPr>
        <w:t>postconditions,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rFonts w:ascii="Latin Modern Math" w:hAnsi="Latin Modern Math"/>
          <w:vertAlign w:val="baseline"/>
        </w:rPr>
        <w:t>∈</w:t>
      </w:r>
      <w:r>
        <w:rPr>
          <w:rFonts w:ascii="Latin Modern Math" w:hAnsi="Latin Modern Math"/>
          <w:spacing w:val="-7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..M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exceptional</w:t>
      </w:r>
    </w:p>
    <w:p>
      <w:pPr>
        <w:pStyle w:val="BodyText"/>
        <w:spacing w:line="162" w:lineRule="exact"/>
        <w:ind w:left="107"/>
        <w:jc w:val="both"/>
      </w:pPr>
      <w:r>
        <w:rPr/>
        <w:t>postconditions</w:t>
      </w:r>
      <w:r>
        <w:rPr>
          <w:spacing w:val="24"/>
        </w:rPr>
        <w:t> </w:t>
      </w:r>
      <w:r>
        <w:rPr/>
        <w:t>related</w:t>
      </w:r>
      <w:r>
        <w:rPr>
          <w:spacing w:val="29"/>
        </w:rPr>
        <w:t> </w:t>
      </w:r>
      <w:r>
        <w:rPr/>
        <w:t>to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exceptions</w:t>
      </w:r>
      <w:r>
        <w:rPr>
          <w:spacing w:val="28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vertAlign w:val="subscript"/>
        </w:rPr>
        <w:t>p</w:t>
      </w:r>
      <w:r>
        <w:rPr>
          <w:vertAlign w:val="baseline"/>
        </w:rPr>
        <w:t>.</w:t>
      </w:r>
      <w:r>
        <w:rPr>
          <w:spacing w:val="59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terminations</w:t>
      </w:r>
      <w:r>
        <w:rPr>
          <w:spacing w:val="25"/>
          <w:vertAlign w:val="baseline"/>
        </w:rPr>
        <w:t> </w:t>
      </w:r>
      <w:r>
        <w:rPr>
          <w:vertAlign w:val="baseline"/>
        </w:rPr>
        <w:t>are</w:t>
      </w:r>
      <w:r>
        <w:rPr>
          <w:spacing w:val="25"/>
          <w:vertAlign w:val="baseline"/>
        </w:rPr>
        <w:t> </w:t>
      </w:r>
      <w:r>
        <w:rPr>
          <w:spacing w:val="-2"/>
          <w:vertAlign w:val="baseline"/>
        </w:rPr>
        <w:t>distinguished</w:t>
      </w:r>
    </w:p>
    <w:p>
      <w:pPr>
        <w:pStyle w:val="BodyText"/>
        <w:spacing w:line="216" w:lineRule="auto" w:before="8"/>
        <w:ind w:left="107" w:right="238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2376855</wp:posOffset>
                </wp:positionH>
                <wp:positionV relativeFrom="paragraph">
                  <wp:posOffset>137581</wp:posOffset>
                </wp:positionV>
                <wp:extent cx="4191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6544" from="187.154007pt,10.833227pt" to="190.417317pt,10.83322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by</w:t>
      </w:r>
      <w:r>
        <w:rPr>
          <w:spacing w:val="-3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, which might be either </w:t>
      </w:r>
      <w:r>
        <w:rPr>
          <w:rFonts w:ascii="Georgia"/>
          <w:i/>
        </w:rPr>
        <w:t>no exception</w:t>
      </w:r>
      <w:r>
        <w:rPr>
          <w:rFonts w:ascii="Georgia"/>
          <w:i/>
          <w:spacing w:val="24"/>
        </w:rPr>
        <w:t> </w:t>
      </w:r>
      <w:r>
        <w:rPr/>
        <w:t>indicating a normal behavior, or any of the declared exceptions </w:t>
      </w:r>
      <w:r>
        <w:rPr>
          <w:rFonts w:ascii="Georgia"/>
          <w:i/>
        </w:rPr>
        <w:t>E</w:t>
      </w:r>
      <w:r>
        <w:rPr>
          <w:rFonts w:ascii="Georgia"/>
          <w:i/>
          <w:vertAlign w:val="subscript"/>
        </w:rPr>
        <w:t>p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Invariants and history constraints are (currently) not </w:t>
      </w:r>
      <w:r>
        <w:rPr>
          <w:spacing w:val="-2"/>
          <w:vertAlign w:val="baseline"/>
        </w:rPr>
        <w:t>considered.</w:t>
      </w:r>
    </w:p>
    <w:p>
      <w:pPr>
        <w:pStyle w:val="BodyText"/>
        <w:spacing w:line="185" w:lineRule="exact" w:before="224"/>
        <w:ind w:left="107"/>
        <w:rPr>
          <w:rFonts w:ascii="MathJax_Typewriter"/>
        </w:rPr>
      </w:pPr>
      <w:r>
        <w:rPr>
          <w:rFonts w:ascii="MathJax_Typewriter"/>
        </w:rPr>
        <w:t>/*@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behavior</w:t>
      </w:r>
    </w:p>
    <w:p>
      <w:pPr>
        <w:pStyle w:val="BodyText"/>
        <w:tabs>
          <w:tab w:pos="886" w:val="left" w:leader="none"/>
        </w:tabs>
        <w:spacing w:line="288" w:lineRule="exact"/>
        <w:ind w:left="331"/>
        <w:rPr>
          <w:rFonts w:ascii="MathJax_Typewriter"/>
        </w:rPr>
      </w:pPr>
      <w:r>
        <w:rPr>
          <w:rFonts w:ascii="MathJax_Typewriter"/>
          <w:spacing w:val="-10"/>
        </w:rPr>
        <w:t>@</w:t>
      </w:r>
      <w:r>
        <w:rPr>
          <w:rFonts w:ascii="MathJax_Typewriter"/>
        </w:rPr>
        <w:tab/>
        <w:t>requires</w:t>
      </w:r>
      <w:r>
        <w:rPr>
          <w:rFonts w:ascii="MathJax_Typewriter"/>
          <w:spacing w:val="13"/>
        </w:rPr>
        <w:t> </w:t>
      </w:r>
      <w:r>
        <w:rPr>
          <w:rFonts w:ascii="Georgia"/>
          <w:i/>
          <w:spacing w:val="-5"/>
        </w:rPr>
        <w:t>P</w:t>
      </w:r>
      <w:r>
        <w:rPr>
          <w:rFonts w:ascii="LM Roman 8"/>
          <w:spacing w:val="-5"/>
          <w:vertAlign w:val="subscript"/>
        </w:rPr>
        <w:t>1</w:t>
      </w:r>
      <w:r>
        <w:rPr>
          <w:rFonts w:ascii="MathJax_Typewriter"/>
          <w:spacing w:val="-5"/>
          <w:vertAlign w:val="baseline"/>
        </w:rPr>
        <w:t>;</w:t>
      </w:r>
    </w:p>
    <w:p>
      <w:pPr>
        <w:pStyle w:val="BodyText"/>
        <w:tabs>
          <w:tab w:pos="886" w:val="left" w:leader="none"/>
        </w:tabs>
        <w:spacing w:line="231" w:lineRule="exact" w:before="14"/>
        <w:ind w:left="331"/>
        <w:rPr>
          <w:rFonts w:ascii="MathJax_Typewriter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2970758</wp:posOffset>
                </wp:positionH>
                <wp:positionV relativeFrom="paragraph">
                  <wp:posOffset>75837</wp:posOffset>
                </wp:positionV>
                <wp:extent cx="2315210" cy="262636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2315210" cy="2626360"/>
                          <a:chExt cx="2315210" cy="2626360"/>
                        </a:xfrm>
                      </wpg:grpSpPr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3563" y="0"/>
                            <a:ext cx="207096" cy="2070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600" y="509304"/>
                            <a:ext cx="207108" cy="2070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0880" y="509304"/>
                            <a:ext cx="207108" cy="2070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4843" y="509304"/>
                            <a:ext cx="207108" cy="2070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2634" y="1018609"/>
                            <a:ext cx="207096" cy="2070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9139" y="1018609"/>
                            <a:ext cx="207108" cy="2070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6585" y="1018609"/>
                            <a:ext cx="207108" cy="2070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3102" y="1018609"/>
                            <a:ext cx="207096" cy="2070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83" y="891279"/>
                            <a:ext cx="207096" cy="2070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071" y="1273255"/>
                            <a:ext cx="207096" cy="2071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4259" y="1782559"/>
                            <a:ext cx="207096" cy="2071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1575" y="2139076"/>
                            <a:ext cx="207108" cy="2070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3563" y="2419194"/>
                            <a:ext cx="207096" cy="2070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328589" y="133983"/>
                            <a:ext cx="600710" cy="400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400685">
                                <a:moveTo>
                                  <a:pt x="600629" y="0"/>
                                </a:moveTo>
                                <a:lnTo>
                                  <a:pt x="554070" y="16938"/>
                                </a:lnTo>
                                <a:lnTo>
                                  <a:pt x="508443" y="35269"/>
                                </a:lnTo>
                                <a:lnTo>
                                  <a:pt x="463747" y="54992"/>
                                </a:lnTo>
                                <a:lnTo>
                                  <a:pt x="419981" y="76109"/>
                                </a:lnTo>
                                <a:lnTo>
                                  <a:pt x="377147" y="98619"/>
                                </a:lnTo>
                                <a:lnTo>
                                  <a:pt x="335244" y="122523"/>
                                </a:lnTo>
                                <a:lnTo>
                                  <a:pt x="294271" y="147820"/>
                                </a:lnTo>
                                <a:lnTo>
                                  <a:pt x="254230" y="174511"/>
                                </a:lnTo>
                                <a:lnTo>
                                  <a:pt x="215119" y="202597"/>
                                </a:lnTo>
                                <a:lnTo>
                                  <a:pt x="176939" y="232077"/>
                                </a:lnTo>
                                <a:lnTo>
                                  <a:pt x="139690" y="262951"/>
                                </a:lnTo>
                                <a:lnTo>
                                  <a:pt x="103371" y="295221"/>
                                </a:lnTo>
                                <a:lnTo>
                                  <a:pt x="67983" y="328886"/>
                                </a:lnTo>
                                <a:lnTo>
                                  <a:pt x="33526" y="363947"/>
                                </a:lnTo>
                                <a:lnTo>
                                  <a:pt x="0" y="400403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28589" y="499011"/>
                            <a:ext cx="3429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5560">
                                <a:moveTo>
                                  <a:pt x="14542" y="0"/>
                                </a:moveTo>
                                <a:lnTo>
                                  <a:pt x="0" y="35375"/>
                                </a:lnTo>
                                <a:lnTo>
                                  <a:pt x="33870" y="17613"/>
                                </a:lnTo>
                                <a:lnTo>
                                  <a:pt x="14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00684" y="262802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716" y="0"/>
                                </a:lnTo>
                              </a:path>
                            </a:pathLst>
                          </a:custGeom>
                          <a:ln w="43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080637" y="191080"/>
                            <a:ext cx="8001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320040">
                                <a:moveTo>
                                  <a:pt x="0" y="0"/>
                                </a:moveTo>
                                <a:lnTo>
                                  <a:pt x="20938" y="43332"/>
                                </a:lnTo>
                                <a:lnTo>
                                  <a:pt x="38704" y="87457"/>
                                </a:lnTo>
                                <a:lnTo>
                                  <a:pt x="53296" y="132373"/>
                                </a:lnTo>
                                <a:lnTo>
                                  <a:pt x="64713" y="178076"/>
                                </a:lnTo>
                                <a:lnTo>
                                  <a:pt x="72953" y="224564"/>
                                </a:lnTo>
                                <a:lnTo>
                                  <a:pt x="78017" y="271834"/>
                                </a:lnTo>
                                <a:lnTo>
                                  <a:pt x="79903" y="319883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146306" y="474527"/>
                            <a:ext cx="266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6830">
                                <a:moveTo>
                                  <a:pt x="26235" y="0"/>
                                </a:moveTo>
                                <a:lnTo>
                                  <a:pt x="0" y="814"/>
                                </a:lnTo>
                                <a:lnTo>
                                  <a:pt x="14234" y="36436"/>
                                </a:lnTo>
                                <a:lnTo>
                                  <a:pt x="26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125991" y="129691"/>
                            <a:ext cx="720090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411480">
                                <a:moveTo>
                                  <a:pt x="0" y="0"/>
                                </a:moveTo>
                                <a:lnTo>
                                  <a:pt x="47801" y="14629"/>
                                </a:lnTo>
                                <a:lnTo>
                                  <a:pt x="94918" y="30457"/>
                                </a:lnTo>
                                <a:lnTo>
                                  <a:pt x="141351" y="47483"/>
                                </a:lnTo>
                                <a:lnTo>
                                  <a:pt x="187100" y="65705"/>
                                </a:lnTo>
                                <a:lnTo>
                                  <a:pt x="232166" y="85125"/>
                                </a:lnTo>
                                <a:lnTo>
                                  <a:pt x="276548" y="105741"/>
                                </a:lnTo>
                                <a:lnTo>
                                  <a:pt x="320248" y="127553"/>
                                </a:lnTo>
                                <a:lnTo>
                                  <a:pt x="363265" y="150562"/>
                                </a:lnTo>
                                <a:lnTo>
                                  <a:pt x="405599" y="174766"/>
                                </a:lnTo>
                                <a:lnTo>
                                  <a:pt x="447252" y="200165"/>
                                </a:lnTo>
                                <a:lnTo>
                                  <a:pt x="488224" y="226760"/>
                                </a:lnTo>
                                <a:lnTo>
                                  <a:pt x="528514" y="254549"/>
                                </a:lnTo>
                                <a:lnTo>
                                  <a:pt x="568123" y="283533"/>
                                </a:lnTo>
                                <a:lnTo>
                                  <a:pt x="607051" y="313711"/>
                                </a:lnTo>
                                <a:lnTo>
                                  <a:pt x="645299" y="345082"/>
                                </a:lnTo>
                                <a:lnTo>
                                  <a:pt x="682867" y="377647"/>
                                </a:lnTo>
                                <a:lnTo>
                                  <a:pt x="719756" y="411405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810261" y="506930"/>
                            <a:ext cx="3556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4290">
                                <a:moveTo>
                                  <a:pt x="17835" y="0"/>
                                </a:moveTo>
                                <a:lnTo>
                                  <a:pt x="0" y="19340"/>
                                </a:lnTo>
                                <a:lnTo>
                                  <a:pt x="35486" y="34166"/>
                                </a:lnTo>
                                <a:lnTo>
                                  <a:pt x="17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944" y="677880"/>
                            <a:ext cx="87877" cy="2181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299739" y="707884"/>
                            <a:ext cx="52705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71500">
                                <a:moveTo>
                                  <a:pt x="0" y="0"/>
                                </a:moveTo>
                                <a:lnTo>
                                  <a:pt x="14639" y="47202"/>
                                </a:lnTo>
                                <a:lnTo>
                                  <a:pt x="26907" y="94479"/>
                                </a:lnTo>
                                <a:lnTo>
                                  <a:pt x="36803" y="141833"/>
                                </a:lnTo>
                                <a:lnTo>
                                  <a:pt x="44329" y="189261"/>
                                </a:lnTo>
                                <a:lnTo>
                                  <a:pt x="49485" y="236765"/>
                                </a:lnTo>
                                <a:lnTo>
                                  <a:pt x="52270" y="284343"/>
                                </a:lnTo>
                                <a:lnTo>
                                  <a:pt x="52686" y="331995"/>
                                </a:lnTo>
                                <a:lnTo>
                                  <a:pt x="50732" y="379721"/>
                                </a:lnTo>
                                <a:lnTo>
                                  <a:pt x="46409" y="427521"/>
                                </a:lnTo>
                                <a:lnTo>
                                  <a:pt x="39717" y="475394"/>
                                </a:lnTo>
                                <a:lnTo>
                                  <a:pt x="30657" y="523340"/>
                                </a:lnTo>
                                <a:lnTo>
                                  <a:pt x="19229" y="571359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14848" y="1241561"/>
                            <a:ext cx="254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8100">
                                <a:moveTo>
                                  <a:pt x="0" y="0"/>
                                </a:moveTo>
                                <a:lnTo>
                                  <a:pt x="4119" y="37681"/>
                                </a:lnTo>
                                <a:lnTo>
                                  <a:pt x="25187" y="61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871" y="1093751"/>
                            <a:ext cx="90264" cy="2216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330439" y="1470219"/>
                            <a:ext cx="145415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322580">
                                <a:moveTo>
                                  <a:pt x="0" y="0"/>
                                </a:moveTo>
                                <a:lnTo>
                                  <a:pt x="20702" y="46064"/>
                                </a:lnTo>
                                <a:lnTo>
                                  <a:pt x="41409" y="92119"/>
                                </a:lnTo>
                                <a:lnTo>
                                  <a:pt x="62120" y="138166"/>
                                </a:lnTo>
                                <a:lnTo>
                                  <a:pt x="82839" y="184206"/>
                                </a:lnTo>
                                <a:lnTo>
                                  <a:pt x="103564" y="230241"/>
                                </a:lnTo>
                                <a:lnTo>
                                  <a:pt x="124298" y="276272"/>
                                </a:lnTo>
                                <a:lnTo>
                                  <a:pt x="145041" y="322300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48703" y="1754258"/>
                            <a:ext cx="273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8735">
                                <a:moveTo>
                                  <a:pt x="23928" y="0"/>
                                </a:moveTo>
                                <a:lnTo>
                                  <a:pt x="0" y="10780"/>
                                </a:lnTo>
                                <a:lnTo>
                                  <a:pt x="26778" y="38261"/>
                                </a:lnTo>
                                <a:lnTo>
                                  <a:pt x="23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4310" y="1984278"/>
                            <a:ext cx="72748" cy="1970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603735" y="1942372"/>
                            <a:ext cx="38798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985" h="485140">
                                <a:moveTo>
                                  <a:pt x="0" y="0"/>
                                </a:moveTo>
                                <a:lnTo>
                                  <a:pt x="39640" y="29480"/>
                                </a:lnTo>
                                <a:lnTo>
                                  <a:pt x="77648" y="60266"/>
                                </a:lnTo>
                                <a:lnTo>
                                  <a:pt x="114023" y="92356"/>
                                </a:lnTo>
                                <a:lnTo>
                                  <a:pt x="148766" y="125751"/>
                                </a:lnTo>
                                <a:lnTo>
                                  <a:pt x="181874" y="160450"/>
                                </a:lnTo>
                                <a:lnTo>
                                  <a:pt x="213348" y="196454"/>
                                </a:lnTo>
                                <a:lnTo>
                                  <a:pt x="243187" y="233763"/>
                                </a:lnTo>
                                <a:lnTo>
                                  <a:pt x="271391" y="272377"/>
                                </a:lnTo>
                                <a:lnTo>
                                  <a:pt x="297958" y="312295"/>
                                </a:lnTo>
                                <a:lnTo>
                                  <a:pt x="322889" y="353518"/>
                                </a:lnTo>
                                <a:lnTo>
                                  <a:pt x="346184" y="396046"/>
                                </a:lnTo>
                                <a:lnTo>
                                  <a:pt x="367840" y="439879"/>
                                </a:lnTo>
                                <a:lnTo>
                                  <a:pt x="387858" y="485017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965112" y="2389066"/>
                            <a:ext cx="266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8735">
                                <a:moveTo>
                                  <a:pt x="24064" y="0"/>
                                </a:moveTo>
                                <a:lnTo>
                                  <a:pt x="0" y="10521"/>
                                </a:lnTo>
                                <a:lnTo>
                                  <a:pt x="26482" y="38323"/>
                                </a:lnTo>
                                <a:lnTo>
                                  <a:pt x="24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7974" y="2332038"/>
                            <a:ext cx="240560" cy="1776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979765" y="695808"/>
                            <a:ext cx="113664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324485">
                                <a:moveTo>
                                  <a:pt x="113391" y="0"/>
                                </a:moveTo>
                                <a:lnTo>
                                  <a:pt x="87640" y="42982"/>
                                </a:lnTo>
                                <a:lnTo>
                                  <a:pt x="65076" y="87074"/>
                                </a:lnTo>
                                <a:lnTo>
                                  <a:pt x="45698" y="132278"/>
                                </a:lnTo>
                                <a:lnTo>
                                  <a:pt x="29504" y="178592"/>
                                </a:lnTo>
                                <a:lnTo>
                                  <a:pt x="16491" y="226016"/>
                                </a:lnTo>
                                <a:lnTo>
                                  <a:pt x="6657" y="274553"/>
                                </a:lnTo>
                                <a:lnTo>
                                  <a:pt x="0" y="324200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971255" y="982833"/>
                            <a:ext cx="26034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7465">
                                <a:moveTo>
                                  <a:pt x="0" y="0"/>
                                </a:moveTo>
                                <a:lnTo>
                                  <a:pt x="8510" y="37176"/>
                                </a:lnTo>
                                <a:lnTo>
                                  <a:pt x="25890" y="32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215083" y="695364"/>
                            <a:ext cx="11430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325120">
                                <a:moveTo>
                                  <a:pt x="0" y="0"/>
                                </a:moveTo>
                                <a:lnTo>
                                  <a:pt x="25807" y="43032"/>
                                </a:lnTo>
                                <a:lnTo>
                                  <a:pt x="48430" y="87181"/>
                                </a:lnTo>
                                <a:lnTo>
                                  <a:pt x="67870" y="132445"/>
                                </a:lnTo>
                                <a:lnTo>
                                  <a:pt x="84124" y="178823"/>
                                </a:lnTo>
                                <a:lnTo>
                                  <a:pt x="97191" y="226316"/>
                                </a:lnTo>
                                <a:lnTo>
                                  <a:pt x="107070" y="274923"/>
                                </a:lnTo>
                                <a:lnTo>
                                  <a:pt x="113761" y="324644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311428" y="982771"/>
                            <a:ext cx="26034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7465">
                                <a:moveTo>
                                  <a:pt x="25927" y="0"/>
                                </a:moveTo>
                                <a:lnTo>
                                  <a:pt x="0" y="3243"/>
                                </a:lnTo>
                                <a:lnTo>
                                  <a:pt x="17416" y="37237"/>
                                </a:lnTo>
                                <a:lnTo>
                                  <a:pt x="259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743803" y="694895"/>
                            <a:ext cx="11430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325120">
                                <a:moveTo>
                                  <a:pt x="113970" y="0"/>
                                </a:moveTo>
                                <a:lnTo>
                                  <a:pt x="88076" y="43091"/>
                                </a:lnTo>
                                <a:lnTo>
                                  <a:pt x="65389" y="87301"/>
                                </a:lnTo>
                                <a:lnTo>
                                  <a:pt x="45908" y="132628"/>
                                </a:lnTo>
                                <a:lnTo>
                                  <a:pt x="29630" y="179073"/>
                                </a:lnTo>
                                <a:lnTo>
                                  <a:pt x="16554" y="226635"/>
                                </a:lnTo>
                                <a:lnTo>
                                  <a:pt x="6678" y="275315"/>
                                </a:lnTo>
                                <a:lnTo>
                                  <a:pt x="0" y="325113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735267" y="982709"/>
                            <a:ext cx="26034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7465">
                                <a:moveTo>
                                  <a:pt x="0" y="0"/>
                                </a:moveTo>
                                <a:lnTo>
                                  <a:pt x="8535" y="37299"/>
                                </a:lnTo>
                                <a:lnTo>
                                  <a:pt x="25964" y="32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978800" y="694895"/>
                            <a:ext cx="11430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325120">
                                <a:moveTo>
                                  <a:pt x="0" y="0"/>
                                </a:moveTo>
                                <a:lnTo>
                                  <a:pt x="25855" y="43091"/>
                                </a:lnTo>
                                <a:lnTo>
                                  <a:pt x="48511" y="87301"/>
                                </a:lnTo>
                                <a:lnTo>
                                  <a:pt x="67968" y="132628"/>
                                </a:lnTo>
                                <a:lnTo>
                                  <a:pt x="84229" y="179073"/>
                                </a:lnTo>
                                <a:lnTo>
                                  <a:pt x="97294" y="226635"/>
                                </a:lnTo>
                                <a:lnTo>
                                  <a:pt x="107167" y="275315"/>
                                </a:lnTo>
                                <a:lnTo>
                                  <a:pt x="113847" y="325113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075219" y="982709"/>
                            <a:ext cx="26034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7465">
                                <a:moveTo>
                                  <a:pt x="25964" y="0"/>
                                </a:moveTo>
                                <a:lnTo>
                                  <a:pt x="0" y="3243"/>
                                </a:lnTo>
                                <a:lnTo>
                                  <a:pt x="17428" y="37299"/>
                                </a:lnTo>
                                <a:lnTo>
                                  <a:pt x="25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986537" y="1223898"/>
                            <a:ext cx="46990" cy="1196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1196975">
                                <a:moveTo>
                                  <a:pt x="0" y="0"/>
                                </a:moveTo>
                                <a:lnTo>
                                  <a:pt x="4780" y="49776"/>
                                </a:lnTo>
                                <a:lnTo>
                                  <a:pt x="9303" y="99561"/>
                                </a:lnTo>
                                <a:lnTo>
                                  <a:pt x="13568" y="149353"/>
                                </a:lnTo>
                                <a:lnTo>
                                  <a:pt x="17576" y="199154"/>
                                </a:lnTo>
                                <a:lnTo>
                                  <a:pt x="21327" y="248962"/>
                                </a:lnTo>
                                <a:lnTo>
                                  <a:pt x="24820" y="298778"/>
                                </a:lnTo>
                                <a:lnTo>
                                  <a:pt x="28056" y="348601"/>
                                </a:lnTo>
                                <a:lnTo>
                                  <a:pt x="31034" y="398433"/>
                                </a:lnTo>
                                <a:lnTo>
                                  <a:pt x="33755" y="448272"/>
                                </a:lnTo>
                                <a:lnTo>
                                  <a:pt x="36219" y="498119"/>
                                </a:lnTo>
                                <a:lnTo>
                                  <a:pt x="38425" y="547974"/>
                                </a:lnTo>
                                <a:lnTo>
                                  <a:pt x="40373" y="597837"/>
                                </a:lnTo>
                                <a:lnTo>
                                  <a:pt x="42065" y="647707"/>
                                </a:lnTo>
                                <a:lnTo>
                                  <a:pt x="43499" y="697585"/>
                                </a:lnTo>
                                <a:lnTo>
                                  <a:pt x="44676" y="747471"/>
                                </a:lnTo>
                                <a:lnTo>
                                  <a:pt x="45595" y="797365"/>
                                </a:lnTo>
                                <a:lnTo>
                                  <a:pt x="46257" y="847266"/>
                                </a:lnTo>
                                <a:lnTo>
                                  <a:pt x="46662" y="897176"/>
                                </a:lnTo>
                                <a:lnTo>
                                  <a:pt x="46810" y="947093"/>
                                </a:lnTo>
                                <a:lnTo>
                                  <a:pt x="46700" y="997017"/>
                                </a:lnTo>
                                <a:lnTo>
                                  <a:pt x="46333" y="1046950"/>
                                </a:lnTo>
                                <a:lnTo>
                                  <a:pt x="45709" y="1096890"/>
                                </a:lnTo>
                                <a:lnTo>
                                  <a:pt x="44827" y="1146838"/>
                                </a:lnTo>
                                <a:lnTo>
                                  <a:pt x="43688" y="1196793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018076" y="2384688"/>
                            <a:ext cx="26034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6195">
                                <a:moveTo>
                                  <a:pt x="0" y="0"/>
                                </a:moveTo>
                                <a:lnTo>
                                  <a:pt x="12149" y="36004"/>
                                </a:lnTo>
                                <a:lnTo>
                                  <a:pt x="25988" y="6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061778" y="1224231"/>
                            <a:ext cx="262890" cy="1202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" h="1202690">
                                <a:moveTo>
                                  <a:pt x="262330" y="0"/>
                                </a:moveTo>
                                <a:lnTo>
                                  <a:pt x="257243" y="51374"/>
                                </a:lnTo>
                                <a:lnTo>
                                  <a:pt x="251648" y="102638"/>
                                </a:lnTo>
                                <a:lnTo>
                                  <a:pt x="245543" y="153790"/>
                                </a:lnTo>
                                <a:lnTo>
                                  <a:pt x="238930" y="204831"/>
                                </a:lnTo>
                                <a:lnTo>
                                  <a:pt x="231808" y="255760"/>
                                </a:lnTo>
                                <a:lnTo>
                                  <a:pt x="224177" y="306578"/>
                                </a:lnTo>
                                <a:lnTo>
                                  <a:pt x="216038" y="357285"/>
                                </a:lnTo>
                                <a:lnTo>
                                  <a:pt x="207390" y="407881"/>
                                </a:lnTo>
                                <a:lnTo>
                                  <a:pt x="198235" y="458365"/>
                                </a:lnTo>
                                <a:lnTo>
                                  <a:pt x="188571" y="508738"/>
                                </a:lnTo>
                                <a:lnTo>
                                  <a:pt x="178399" y="559000"/>
                                </a:lnTo>
                                <a:lnTo>
                                  <a:pt x="167720" y="609151"/>
                                </a:lnTo>
                                <a:lnTo>
                                  <a:pt x="156532" y="659190"/>
                                </a:lnTo>
                                <a:lnTo>
                                  <a:pt x="144838" y="709117"/>
                                </a:lnTo>
                                <a:lnTo>
                                  <a:pt x="132635" y="758934"/>
                                </a:lnTo>
                                <a:lnTo>
                                  <a:pt x="119926" y="808639"/>
                                </a:lnTo>
                                <a:lnTo>
                                  <a:pt x="106709" y="858232"/>
                                </a:lnTo>
                                <a:lnTo>
                                  <a:pt x="92985" y="907715"/>
                                </a:lnTo>
                                <a:lnTo>
                                  <a:pt x="78754" y="957086"/>
                                </a:lnTo>
                                <a:lnTo>
                                  <a:pt x="64016" y="1006345"/>
                                </a:lnTo>
                                <a:lnTo>
                                  <a:pt x="48772" y="1055493"/>
                                </a:lnTo>
                                <a:lnTo>
                                  <a:pt x="33021" y="1104530"/>
                                </a:lnTo>
                                <a:lnTo>
                                  <a:pt x="16763" y="1153456"/>
                                </a:lnTo>
                                <a:lnTo>
                                  <a:pt x="0" y="1202270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061136" y="2388536"/>
                            <a:ext cx="2476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38100">
                                <a:moveTo>
                                  <a:pt x="0" y="0"/>
                                </a:moveTo>
                                <a:lnTo>
                                  <a:pt x="641" y="37965"/>
                                </a:lnTo>
                                <a:lnTo>
                                  <a:pt x="24558" y="84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088975" y="1220112"/>
                            <a:ext cx="622300" cy="1221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0" h="1221740">
                                <a:moveTo>
                                  <a:pt x="621684" y="0"/>
                                </a:moveTo>
                                <a:lnTo>
                                  <a:pt x="606029" y="49005"/>
                                </a:lnTo>
                                <a:lnTo>
                                  <a:pt x="589807" y="97720"/>
                                </a:lnTo>
                                <a:lnTo>
                                  <a:pt x="573018" y="146146"/>
                                </a:lnTo>
                                <a:lnTo>
                                  <a:pt x="555662" y="194282"/>
                                </a:lnTo>
                                <a:lnTo>
                                  <a:pt x="537739" y="242128"/>
                                </a:lnTo>
                                <a:lnTo>
                                  <a:pt x="519249" y="289684"/>
                                </a:lnTo>
                                <a:lnTo>
                                  <a:pt x="500192" y="336951"/>
                                </a:lnTo>
                                <a:lnTo>
                                  <a:pt x="480568" y="383928"/>
                                </a:lnTo>
                                <a:lnTo>
                                  <a:pt x="460378" y="430614"/>
                                </a:lnTo>
                                <a:lnTo>
                                  <a:pt x="439620" y="477012"/>
                                </a:lnTo>
                                <a:lnTo>
                                  <a:pt x="418295" y="523119"/>
                                </a:lnTo>
                                <a:lnTo>
                                  <a:pt x="396404" y="568936"/>
                                </a:lnTo>
                                <a:lnTo>
                                  <a:pt x="373945" y="614464"/>
                                </a:lnTo>
                                <a:lnTo>
                                  <a:pt x="350920" y="659702"/>
                                </a:lnTo>
                                <a:lnTo>
                                  <a:pt x="327327" y="704650"/>
                                </a:lnTo>
                                <a:lnTo>
                                  <a:pt x="303168" y="749308"/>
                                </a:lnTo>
                                <a:lnTo>
                                  <a:pt x="278442" y="793677"/>
                                </a:lnTo>
                                <a:lnTo>
                                  <a:pt x="253149" y="837755"/>
                                </a:lnTo>
                                <a:lnTo>
                                  <a:pt x="227289" y="881544"/>
                                </a:lnTo>
                                <a:lnTo>
                                  <a:pt x="200862" y="925044"/>
                                </a:lnTo>
                                <a:lnTo>
                                  <a:pt x="173868" y="968253"/>
                                </a:lnTo>
                                <a:lnTo>
                                  <a:pt x="146307" y="1011173"/>
                                </a:lnTo>
                                <a:lnTo>
                                  <a:pt x="118179" y="1053803"/>
                                </a:lnTo>
                                <a:lnTo>
                                  <a:pt x="89485" y="1096143"/>
                                </a:lnTo>
                                <a:lnTo>
                                  <a:pt x="60223" y="1138194"/>
                                </a:lnTo>
                                <a:lnTo>
                                  <a:pt x="30395" y="1179954"/>
                                </a:lnTo>
                                <a:lnTo>
                                  <a:pt x="0" y="1221425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088975" y="2404842"/>
                            <a:ext cx="32384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6830">
                                <a:moveTo>
                                  <a:pt x="10755" y="0"/>
                                </a:moveTo>
                                <a:lnTo>
                                  <a:pt x="0" y="36695"/>
                                </a:lnTo>
                                <a:lnTo>
                                  <a:pt x="31823" y="15504"/>
                                </a:lnTo>
                                <a:lnTo>
                                  <a:pt x="10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105590" y="1215536"/>
                            <a:ext cx="947419" cy="1240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7419" h="1240790">
                                <a:moveTo>
                                  <a:pt x="947155" y="0"/>
                                </a:moveTo>
                                <a:lnTo>
                                  <a:pt x="924509" y="46075"/>
                                </a:lnTo>
                                <a:lnTo>
                                  <a:pt x="901336" y="91746"/>
                                </a:lnTo>
                                <a:lnTo>
                                  <a:pt x="877635" y="137014"/>
                                </a:lnTo>
                                <a:lnTo>
                                  <a:pt x="853408" y="181878"/>
                                </a:lnTo>
                                <a:lnTo>
                                  <a:pt x="828653" y="226338"/>
                                </a:lnTo>
                                <a:lnTo>
                                  <a:pt x="803371" y="270394"/>
                                </a:lnTo>
                                <a:lnTo>
                                  <a:pt x="777562" y="314047"/>
                                </a:lnTo>
                                <a:lnTo>
                                  <a:pt x="751225" y="357296"/>
                                </a:lnTo>
                                <a:lnTo>
                                  <a:pt x="724362" y="400141"/>
                                </a:lnTo>
                                <a:lnTo>
                                  <a:pt x="696971" y="442582"/>
                                </a:lnTo>
                                <a:lnTo>
                                  <a:pt x="669053" y="484619"/>
                                </a:lnTo>
                                <a:lnTo>
                                  <a:pt x="640608" y="526253"/>
                                </a:lnTo>
                                <a:lnTo>
                                  <a:pt x="611636" y="567483"/>
                                </a:lnTo>
                                <a:lnTo>
                                  <a:pt x="582137" y="608309"/>
                                </a:lnTo>
                                <a:lnTo>
                                  <a:pt x="552110" y="648731"/>
                                </a:lnTo>
                                <a:lnTo>
                                  <a:pt x="521557" y="688750"/>
                                </a:lnTo>
                                <a:lnTo>
                                  <a:pt x="490476" y="728364"/>
                                </a:lnTo>
                                <a:lnTo>
                                  <a:pt x="458868" y="767575"/>
                                </a:lnTo>
                                <a:lnTo>
                                  <a:pt x="426733" y="806382"/>
                                </a:lnTo>
                                <a:lnTo>
                                  <a:pt x="394071" y="844785"/>
                                </a:lnTo>
                                <a:lnTo>
                                  <a:pt x="360882" y="882785"/>
                                </a:lnTo>
                                <a:lnTo>
                                  <a:pt x="327166" y="920380"/>
                                </a:lnTo>
                                <a:lnTo>
                                  <a:pt x="292922" y="957572"/>
                                </a:lnTo>
                                <a:lnTo>
                                  <a:pt x="258152" y="994360"/>
                                </a:lnTo>
                                <a:lnTo>
                                  <a:pt x="222854" y="1030744"/>
                                </a:lnTo>
                                <a:lnTo>
                                  <a:pt x="187029" y="1066725"/>
                                </a:lnTo>
                                <a:lnTo>
                                  <a:pt x="150677" y="1102301"/>
                                </a:lnTo>
                                <a:lnTo>
                                  <a:pt x="113799" y="1137474"/>
                                </a:lnTo>
                                <a:lnTo>
                                  <a:pt x="76393" y="1172242"/>
                                </a:lnTo>
                                <a:lnTo>
                                  <a:pt x="38460" y="1206607"/>
                                </a:lnTo>
                                <a:lnTo>
                                  <a:pt x="0" y="1240568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105590" y="2422024"/>
                            <a:ext cx="3619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4290">
                                <a:moveTo>
                                  <a:pt x="18625" y="0"/>
                                </a:moveTo>
                                <a:lnTo>
                                  <a:pt x="0" y="34080"/>
                                </a:lnTo>
                                <a:lnTo>
                                  <a:pt x="36177" y="19944"/>
                                </a:lnTo>
                                <a:lnTo>
                                  <a:pt x="18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007732" y="73164"/>
                            <a:ext cx="50800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1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44449" y="196018"/>
                            <a:ext cx="62865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17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-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1"/>
                                </w:rPr>
                                <w:t>no</w:t>
                              </w:r>
                              <w:r>
                                <w:rPr>
                                  <w:rFonts w:ascii="Georgia"/>
                                  <w:i/>
                                  <w:spacing w:val="12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1"/>
                                </w:rPr>
                                <w:t>exception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482293" y="172320"/>
                            <a:ext cx="137160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position w:val="2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1156716" y="279038"/>
                            <a:ext cx="120014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0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231775" y="569290"/>
                            <a:ext cx="76200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1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122222" y="569290"/>
                            <a:ext cx="76200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1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1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886559" y="569290"/>
                            <a:ext cx="76200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1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1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707015"/>
                            <a:ext cx="120014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0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848410" y="781399"/>
                            <a:ext cx="66992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5"/>
                                  <w:position w:val="0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6"/>
                                  <w:w w:val="115"/>
                                  <w:position w:val="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5"/>
                                  <w:position w:val="0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-13"/>
                                  <w:w w:val="115"/>
                                  <w:position w:val="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position w:val="0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LM Roman 6"/>
                                  <w:w w:val="115"/>
                                  <w:position w:val="0"/>
                                  <w:sz w:val="11"/>
                                  <w:vertAlign w:val="subscript"/>
                                </w:rPr>
                                <w:t>11</w:t>
                              </w:r>
                              <w:r>
                                <w:rPr>
                                  <w:rFonts w:ascii="LM Roman 6"/>
                                  <w:spacing w:val="15"/>
                                  <w:w w:val="115"/>
                                  <w:position w:val="0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position w:val="2"/>
                                  <w:sz w:val="1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11"/>
                                  <w:w w:val="115"/>
                                  <w:position w:val="2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5"/>
                                  <w:position w:val="2"/>
                                  <w:sz w:val="1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-11"/>
                                  <w:w w:val="115"/>
                                  <w:position w:val="2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2"/>
                                  <w:sz w:val="1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5"/>
                                  <w:sz w:val="8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8"/>
                                  <w:vertAlign w:val="baseline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664487" y="816972"/>
                            <a:ext cx="25209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7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-11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876856" y="771696"/>
                            <a:ext cx="43815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154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position w:val="2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7"/>
                                  <w:w w:val="110"/>
                                  <w:position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0"/>
                                  <w:position w:val="2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-11"/>
                                  <w:w w:val="110"/>
                                  <w:position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8"/>
                                </w:rPr>
                                <w:t>NP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w w:val="110"/>
                                  <w:sz w:val="8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94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2"/>
                                  <w:w w:val="120"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20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04559" y="939870"/>
                            <a:ext cx="43116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0" w:val="left" w:leader="none"/>
                                </w:tabs>
                                <w:spacing w:line="156" w:lineRule="exact" w:before="0"/>
                                <w:ind w:left="20" w:right="0" w:firstLine="0"/>
                                <w:jc w:val="left"/>
                                <w:rPr>
                                  <w:rFonts w:ascii="LM Roman 6" w:hAnsi="LM Roman 6"/>
                                  <w:sz w:val="8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-10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LM Roman 8" w:hAnsi="LM Roman 8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Verdana" w:hAnsi="Verdana"/>
                                  <w:spacing w:val="-5"/>
                                  <w:position w:val="2"/>
                                  <w:sz w:val="11"/>
                                </w:rPr>
                                <w:t>¬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position w:val="2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944359" y="1079207"/>
                            <a:ext cx="451484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1" w:val="left" w:leader="none"/>
                                </w:tabs>
                                <w:spacing w:line="137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1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1"/>
                                </w:rPr>
                                <w:t>9</w:t>
                              </w:r>
                              <w:r>
                                <w:rPr>
                                  <w:rFonts w:ascii="LM Roman 8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7"/>
                                  <w:sz w:val="11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097440" y="1057372"/>
                            <a:ext cx="510540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20" w:val="left" w:leader="none"/>
                                </w:tabs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9"/>
                                  <w:w w:val="110"/>
                                  <w:sz w:val="11"/>
                                </w:rPr>
                                <w:t>..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Georgia"/>
                                  <w:i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9"/>
                                  <w:w w:val="110"/>
                                  <w:sz w:val="11"/>
                                </w:rPr>
                                <w:t>..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689277" y="1057372"/>
                            <a:ext cx="470534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1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1"/>
                                </w:rPr>
                                <w:t>11</w:t>
                              </w:r>
                              <w:r>
                                <w:rPr>
                                  <w:rFonts w:ascii="LM Roman 8"/>
                                  <w:spacing w:val="35"/>
                                  <w:w w:val="10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12"/>
                                  <w:w w:val="105"/>
                                  <w:position w:val="3"/>
                                  <w:sz w:val="11"/>
                                </w:rPr>
                                <w:t>...</w:t>
                              </w:r>
                              <w:r>
                                <w:rPr>
                                  <w:rFonts w:ascii="Georgia"/>
                                  <w:i/>
                                  <w:spacing w:val="48"/>
                                  <w:w w:val="105"/>
                                  <w:position w:val="3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1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3238" y="1193209"/>
                            <a:ext cx="131445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1"/>
                                </w:rPr>
                                <w:t>Q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0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256565" y="1333627"/>
                            <a:ext cx="76200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1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874280" y="1496130"/>
                            <a:ext cx="149225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0"/>
                                  <w:sz w:val="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148092" y="1638433"/>
                            <a:ext cx="177800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2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8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486194" y="1842465"/>
                            <a:ext cx="76200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1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1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345374" y="1795824"/>
                            <a:ext cx="174625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4"/>
                                  <w:w w:val="115"/>
                                  <w:position w:val="2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w w:val="115"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15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696404" y="1912245"/>
                            <a:ext cx="18732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pacing w:val="-5"/>
                                  <w:w w:val="110"/>
                                  <w:position w:val="2"/>
                                  <w:sz w:val="11"/>
                                </w:rPr>
                                <w:t>¬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position w:val="2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1424089" y="1957521"/>
                            <a:ext cx="186690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position w:val="2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sz w:val="8"/>
                                </w:rPr>
                                <w:t>NP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w w:val="130"/>
                                  <w:sz w:val="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358990" y="2068557"/>
                            <a:ext cx="137160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position w:val="2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613397" y="2199284"/>
                            <a:ext cx="76200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1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1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666229" y="2463120"/>
                            <a:ext cx="4051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7" w:val="left" w:leader="none"/>
                                </w:tabs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2"/>
                                  <w:sz w:val="11"/>
                                </w:rPr>
                                <w:t>Q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15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3.917999pt;margin-top:5.971451pt;width:182.3pt;height:206.8pt;mso-position-horizontal-relative:page;mso-position-vertical-relative:paragraph;z-index:15731712" id="docshapegroup8" coordorigin="4678,119" coordsize="3646,4136">
                <v:shape style="position:absolute;left:6132;top:119;width:327;height:327" type="#_x0000_t75" id="docshape9" stroked="false">
                  <v:imagedata r:id="rId15" o:title=""/>
                </v:shape>
                <v:shape style="position:absolute;left:4929;top:921;width:327;height:327" type="#_x0000_t75" id="docshape10" stroked="false">
                  <v:imagedata r:id="rId16" o:title=""/>
                </v:shape>
                <v:shape style="position:absolute;left:6333;top:921;width:327;height:327" type="#_x0000_t75" id="docshape11" stroked="false">
                  <v:imagedata r:id="rId16" o:title=""/>
                </v:shape>
                <v:shape style="position:absolute;left:7536;top:921;width:327;height:327" type="#_x0000_t75" id="docshape12" stroked="false">
                  <v:imagedata r:id="rId17" o:title=""/>
                </v:shape>
                <v:shape style="position:absolute;left:6052;top:1723;width:327;height:327" type="#_x0000_t75" id="docshape13" stroked="false">
                  <v:imagedata r:id="rId18" o:title=""/>
                </v:shape>
                <v:shape style="position:absolute;left:6614;top:1723;width:327;height:327" type="#_x0000_t75" id="docshape14" stroked="false">
                  <v:imagedata r:id="rId19" o:title=""/>
                </v:shape>
                <v:shape style="position:absolute;left:7255;top:1723;width:327;height:327" type="#_x0000_t75" id="docshape15" stroked="false">
                  <v:imagedata r:id="rId20" o:title=""/>
                </v:shape>
                <v:shape style="position:absolute;left:7817;top:1723;width:327;height:327" type="#_x0000_t75" id="docshape16" stroked="false">
                  <v:imagedata r:id="rId21" o:title=""/>
                </v:shape>
                <v:shape style="position:absolute;left:4729;top:1523;width:327;height:327" type="#_x0000_t75" id="docshape17" stroked="false">
                  <v:imagedata r:id="rId22" o:title=""/>
                </v:shape>
                <v:shape style="position:absolute;left:4969;top:2124;width:327;height:327" type="#_x0000_t75" id="docshape18" stroked="false">
                  <v:imagedata r:id="rId23" o:title=""/>
                </v:shape>
                <v:shape style="position:absolute;left:5330;top:2926;width:327;height:327" type="#_x0000_t75" id="docshape19" stroked="false">
                  <v:imagedata r:id="rId24" o:title=""/>
                </v:shape>
                <v:shape style="position:absolute;left:5531;top:3488;width:327;height:327" type="#_x0000_t75" id="docshape20" stroked="false">
                  <v:imagedata r:id="rId25" o:title=""/>
                </v:shape>
                <v:shape style="position:absolute;left:6132;top:3929;width:327;height:327" type="#_x0000_t75" id="docshape21" stroked="false">
                  <v:imagedata r:id="rId26" o:title=""/>
                </v:shape>
                <v:shape style="position:absolute;left:5195;top:330;width:946;height:631" id="docshape22" coordorigin="5196,330" coordsize="946,631" path="m6142,330l6068,357,5997,386,5926,417,5857,450,5790,486,5724,523,5659,563,5596,605,5535,649,5474,696,5416,745,5359,795,5303,848,5249,904,5196,961e" filled="false" stroked="true" strokeweight=".280683pt" strokecolor="#000000">
                  <v:path arrowok="t"/>
                  <v:stroke dashstyle="solid"/>
                </v:shape>
                <v:shape style="position:absolute;left:5195;top:905;width:54;height:56" id="docshape23" coordorigin="5196,905" coordsize="54,56" path="m5219,905l5196,961,5249,933,5219,905xe" filled="true" fillcolor="#000000" stroked="false">
                  <v:path arrowok="t"/>
                  <v:fill type="solid"/>
                </v:shape>
                <v:line style="position:absolute" from="5309,533" to="5347,533" stroked="true" strokeweight=".339539pt" strokecolor="#000000">
                  <v:stroke dashstyle="solid"/>
                </v:line>
                <v:shape style="position:absolute;left:6380;top:420;width:126;height:504" id="docshape24" coordorigin="6380,420" coordsize="126,504" path="m6380,420l6413,489,6441,558,6464,629,6482,701,6495,774,6503,848,6506,924e" filled="false" stroked="true" strokeweight=".280683pt" strokecolor="#000000">
                  <v:path arrowok="t"/>
                  <v:stroke dashstyle="solid"/>
                </v:shape>
                <v:shape style="position:absolute;left:6483;top:866;width:42;height:58" id="docshape25" coordorigin="6484,867" coordsize="42,58" path="m6525,867l6484,868,6506,924,6525,867xe" filled="true" fillcolor="#000000" stroked="false">
                  <v:path arrowok="t"/>
                  <v:fill type="solid"/>
                </v:shape>
                <v:shape style="position:absolute;left:6451;top:323;width:1134;height:648" id="docshape26" coordorigin="6452,324" coordsize="1134,648" path="m6452,324l6527,347,6601,372,6674,398,6746,427,6817,458,6887,490,6956,525,7024,561,7090,599,7156,639,7220,681,7284,725,7346,770,7408,818,7468,867,7527,918,7585,972e" filled="false" stroked="true" strokeweight=".280683pt" strokecolor="#000000">
                  <v:path arrowok="t"/>
                  <v:stroke dashstyle="solid"/>
                </v:shape>
                <v:shape style="position:absolute;left:7529;top:917;width:56;height:54" id="docshape27" coordorigin="7529,918" coordsize="56,54" path="m7557,918l7529,948,7585,972,7557,918xe" filled="true" fillcolor="#000000" stroked="false">
                  <v:path arrowok="t"/>
                  <v:fill type="solid"/>
                </v:shape>
                <v:shape style="position:absolute;left:4835;top:1186;width:139;height:344" type="#_x0000_t75" id="docshape28" stroked="false">
                  <v:imagedata r:id="rId27" o:title=""/>
                </v:shape>
                <v:shape style="position:absolute;left:5150;top:1234;width:83;height:900" id="docshape29" coordorigin="5150,1234" coordsize="83,900" path="m5150,1234l5173,1309,5193,1383,5208,1458,5220,1532,5228,1607,5233,1682,5233,1757,5230,1832,5223,1907,5213,1983,5199,2058,5181,2134e" filled="false" stroked="true" strokeweight=".280683pt" strokecolor="#000000">
                  <v:path arrowok="t"/>
                  <v:stroke dashstyle="solid"/>
                </v:shape>
                <v:shape style="position:absolute;left:5174;top:2074;width:40;height:60" id="docshape30" coordorigin="5174,2075" coordsize="40,60" path="m5174,2075l5181,2134,5214,2084,5174,2075xe" filled="true" fillcolor="#000000" stroked="false">
                  <v:path arrowok="t"/>
                  <v:fill type="solid"/>
                </v:shape>
                <v:shape style="position:absolute;left:4865;top:1841;width:143;height:349" type="#_x0000_t75" id="docshape31" stroked="false">
                  <v:imagedata r:id="rId28" o:title=""/>
                </v:shape>
                <v:shape style="position:absolute;left:5198;top:2434;width:229;height:508" id="docshape32" coordorigin="5199,2435" coordsize="229,508" path="m5199,2435l5231,2507,5264,2580,5297,2652,5329,2725,5362,2797,5394,2870,5427,2942e" filled="false" stroked="true" strokeweight=".280683pt" strokecolor="#000000">
                  <v:path arrowok="t"/>
                  <v:stroke dashstyle="longdash"/>
                </v:shape>
                <v:shape style="position:absolute;left:5384;top:2882;width:43;height:61" id="docshape33" coordorigin="5385,2882" coordsize="43,61" path="m5423,2882l5385,2899,5427,2942,5423,2882xe" filled="true" fillcolor="#000000" stroked="false">
                  <v:path arrowok="t"/>
                  <v:fill type="solid"/>
                </v:shape>
                <v:shape style="position:absolute;left:5456;top:3244;width:115;height:311" type="#_x0000_t75" id="docshape34" stroked="false">
                  <v:imagedata r:id="rId29" o:title=""/>
                </v:shape>
                <v:shape style="position:absolute;left:5629;top:3178;width:611;height:764" id="docshape35" coordorigin="5629,3178" coordsize="611,764" path="m5629,3178l5692,3225,5751,3273,5809,3324,5863,3376,5916,3431,5965,3488,6012,3546,6057,3607,6098,3670,6138,3735,6174,3802,6208,3871,6240,3942e" filled="false" stroked="true" strokeweight=".280683pt" strokecolor="#000000">
                  <v:path arrowok="t"/>
                  <v:stroke dashstyle="solid"/>
                </v:shape>
                <v:shape style="position:absolute;left:6198;top:3881;width:42;height:61" id="docshape36" coordorigin="6198,3882" coordsize="42,61" path="m6236,3882l6198,3898,6240,3942,6236,3882xe" filled="true" fillcolor="#000000" stroked="false">
                  <v:path arrowok="t"/>
                  <v:fill type="solid"/>
                </v:shape>
                <v:shape style="position:absolute;left:5761;top:3791;width:379;height:280" type="#_x0000_t75" id="docshape37" stroked="false">
                  <v:imagedata r:id="rId30" o:title=""/>
                </v:shape>
                <v:shape style="position:absolute;left:6221;top:1215;width:179;height:511" id="docshape38" coordorigin="6221,1215" coordsize="179,511" path="m6400,1215l6359,1283,6324,1352,6293,1424,6268,1496,6247,1571,6232,1648,6221,1726e" filled="false" stroked="true" strokeweight=".280683pt" strokecolor="#000000">
                  <v:path arrowok="t"/>
                  <v:stroke dashstyle="solid"/>
                </v:shape>
                <v:shape style="position:absolute;left:6207;top:1667;width:41;height:59" id="docshape39" coordorigin="6208,1667" coordsize="41,59" path="m6208,1667l6221,1726,6249,1672,6208,1667xe" filled="true" fillcolor="#000000" stroked="false">
                  <v:path arrowok="t"/>
                  <v:fill type="solid"/>
                </v:shape>
                <v:shape style="position:absolute;left:6591;top:1214;width:180;height:512" id="docshape40" coordorigin="6592,1214" coordsize="180,512" path="m6592,1214l6633,1282,6668,1352,6699,1423,6724,1496,6745,1571,6760,1647,6771,1726e" filled="false" stroked="true" strokeweight=".280683pt" strokecolor="#000000">
                  <v:path arrowok="t"/>
                  <v:stroke dashstyle="solid"/>
                </v:shape>
                <v:shape style="position:absolute;left:6743;top:1667;width:41;height:59" id="docshape41" coordorigin="6744,1667" coordsize="41,59" path="m6784,1667l6744,1672,6771,1726,6784,1667xe" filled="true" fillcolor="#000000" stroked="false">
                  <v:path arrowok="t"/>
                  <v:fill type="solid"/>
                </v:shape>
                <v:shape style="position:absolute;left:7424;top:1213;width:180;height:512" id="docshape42" coordorigin="7425,1214" coordsize="180,512" path="m7604,1214l7563,1282,7527,1351,7497,1423,7471,1496,7451,1571,7435,1647,7425,1726e" filled="false" stroked="true" strokeweight=".280683pt" strokecolor="#000000">
                  <v:path arrowok="t"/>
                  <v:stroke dashstyle="solid"/>
                </v:shape>
                <v:shape style="position:absolute;left:7411;top:1667;width:41;height:59" id="docshape43" coordorigin="7411,1667" coordsize="41,59" path="m7411,1667l7425,1726,7452,1672,7411,1667xe" filled="true" fillcolor="#000000" stroked="false">
                  <v:path arrowok="t"/>
                  <v:fill type="solid"/>
                </v:shape>
                <v:shape style="position:absolute;left:7794;top:1213;width:180;height:512" id="docshape44" coordorigin="7795,1214" coordsize="180,512" path="m7795,1214l7835,1282,7871,1351,7902,1423,7927,1496,7948,1571,7963,1647,7974,1726e" filled="false" stroked="true" strokeweight=".280683pt" strokecolor="#000000">
                  <v:path arrowok="t"/>
                  <v:stroke dashstyle="solid"/>
                </v:shape>
                <v:shape style="position:absolute;left:7946;top:1667;width:41;height:59" id="docshape45" coordorigin="7946,1667" coordsize="41,59" path="m7987,1667l7946,1672,7974,1726,7987,1667xe" filled="true" fillcolor="#000000" stroked="false">
                  <v:path arrowok="t"/>
                  <v:fill type="solid"/>
                </v:shape>
                <v:shape style="position:absolute;left:6231;top:2046;width:74;height:1885" id="docshape46" coordorigin="6232,2047" coordsize="74,1885" path="m6232,2047l6239,2125,6247,2204,6253,2282,6260,2360,6266,2439,6271,2517,6276,2596,6281,2674,6285,2753,6289,2831,6292,2910,6296,2988,6298,3067,6300,3145,6302,3224,6304,3303,6305,3381,6305,3460,6306,3538,6306,3617,6305,3696,6304,3774,6303,3853,6301,3932e" filled="false" stroked="true" strokeweight=".280683pt" strokecolor="#000000">
                  <v:path arrowok="t"/>
                  <v:stroke dashstyle="solid"/>
                </v:shape>
                <v:shape style="position:absolute;left:6281;top:3874;width:41;height:57" id="docshape47" coordorigin="6282,3875" coordsize="41,57" path="m6282,3875l6301,3932,6323,3876,6282,3875xe" filled="true" fillcolor="#000000" stroked="false">
                  <v:path arrowok="t"/>
                  <v:fill type="solid"/>
                </v:shape>
                <v:shape style="position:absolute;left:6350;top:2047;width:414;height:1894" id="docshape48" coordorigin="6350,2047" coordsize="414,1894" path="m6764,2047l6756,2128,6747,2209,6737,2290,6727,2370,6716,2450,6703,2530,6691,2610,6677,2690,6663,2769,6647,2849,6631,2928,6615,3007,6597,3085,6579,3164,6559,3243,6539,3321,6518,3399,6497,3477,6474,3555,6451,3632,6427,3710,6402,3787,6377,3864,6350,3941e" filled="false" stroked="true" strokeweight=".280683pt" strokecolor="#000000">
                  <v:path arrowok="t"/>
                  <v:stroke dashstyle="solid"/>
                </v:shape>
                <v:shape style="position:absolute;left:6349;top:3880;width:39;height:60" id="docshape49" coordorigin="6349,3881" coordsize="39,60" path="m6349,3881l6350,3941,6388,3894,6349,3881xe" filled="true" fillcolor="#000000" stroked="false">
                  <v:path arrowok="t"/>
                  <v:fill type="solid"/>
                </v:shape>
                <v:shape style="position:absolute;left:6393;top:2040;width:980;height:1924" id="docshape50" coordorigin="6393,2041" coordsize="980,1924" path="m7372,2041l7348,2118,7322,2195,7296,2271,7268,2347,7240,2422,7211,2497,7181,2571,7150,2645,7118,2719,7086,2792,7052,2865,7018,2937,6982,3009,6946,3080,6909,3151,6871,3221,6832,3291,6792,3360,6751,3429,6710,3498,6667,3566,6624,3633,6579,3700,6534,3767,6488,3833,6441,3899,6393,3964e" filled="false" stroked="true" strokeweight=".280683pt" strokecolor="#000000">
                  <v:path arrowok="t"/>
                  <v:stroke dashstyle="solid"/>
                </v:shape>
                <v:shape style="position:absolute;left:6393;top:3906;width:51;height:58" id="docshape51" coordorigin="6393,3907" coordsize="51,58" path="m6410,3907l6393,3964,6443,3931,6410,3907xe" filled="true" fillcolor="#000000" stroked="false">
                  <v:path arrowok="t"/>
                  <v:fill type="solid"/>
                </v:shape>
                <v:shape style="position:absolute;left:6419;top:2033;width:1492;height:1954" id="docshape52" coordorigin="6419,2034" coordsize="1492,1954" path="m7911,2034l7875,2106,7839,2178,7802,2249,7763,2320,7724,2390,7685,2459,7644,2528,7602,2596,7560,2664,7517,2731,7473,2797,7428,2862,7383,2927,7336,2992,7289,3055,7241,3118,7192,3181,7142,3242,7091,3304,7040,3364,6988,3424,6935,3483,6881,3542,6826,3600,6770,3657,6714,3714,6657,3770,6599,3825,6540,3880,6480,3934,6419,3987e" filled="false" stroked="true" strokeweight=".280683pt" strokecolor="#000000">
                  <v:path arrowok="t"/>
                  <v:stroke dashstyle="solid"/>
                </v:shape>
                <v:shape style="position:absolute;left:6419;top:3933;width:57;height:54" id="docshape53" coordorigin="6419,3934" coordsize="57,54" path="m6449,3934l6419,3987,6476,3965,6449,3934xe" filled="true" fillcolor="#000000" stroked="false">
                  <v:path arrowok="t"/>
                  <v:fill type="solid"/>
                </v:shape>
                <v:shape style="position:absolute;left:6265;top:234;width:80;height:113" type="#_x0000_t202" id="docshape54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1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905;top:428;width:990;height:157" type="#_x0000_t202" id="docshape55" filled="false" stroked="false">
                  <v:textbox inset="0,0,0,0">
                    <w:txbxContent>
                      <w:p>
                        <w:pPr>
                          <w:spacing w:line="141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1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17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1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-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1"/>
                          </w:rPr>
                          <w:t>no</w:t>
                        </w:r>
                        <w:r>
                          <w:rPr>
                            <w:rFonts w:ascii="Georgia"/>
                            <w:i/>
                            <w:spacing w:val="1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1"/>
                          </w:rPr>
                          <w:t>exception</w:t>
                        </w:r>
                      </w:p>
                    </w:txbxContent>
                  </v:textbox>
                  <w10:wrap type="none"/>
                </v:shape>
                <v:shape style="position:absolute;left:7012;top:390;width:216;height:153" type="#_x0000_t202" id="docshape56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position w:val="2"/>
                            <w:sz w:val="1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6499;top:558;width:189;height:153" type="#_x0000_t202" id="docshape57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LM Roman 6"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1"/>
                          </w:rPr>
                          <w:t>P</w:t>
                        </w:r>
                        <w:r>
                          <w:rPr>
                            <w:rFonts w:ascii="LM Roman 6"/>
                            <w:spacing w:val="-5"/>
                            <w:w w:val="110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043;top:1015;width:120;height:153" type="#_x0000_t202" id="docshape58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1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445;top:1015;width:120;height:153" type="#_x0000_t202" id="docshape59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1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1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7649;top:1015;width:120;height:153" type="#_x0000_t202" id="docshape60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1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1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4678;top:1232;width:189;height:153" type="#_x0000_t202" id="docshape61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LM Roman 6"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1"/>
                          </w:rPr>
                          <w:t>P</w:t>
                        </w:r>
                        <w:r>
                          <w:rPr>
                            <w:rFonts w:ascii="LM Roman 6"/>
                            <w:spacing w:val="-5"/>
                            <w:w w:val="110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014;top:1349;width:1055;height:181" type="#_x0000_t202" id="docshape62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w w:val="115"/>
                            <w:position w:val="0"/>
                            <w:sz w:val="11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6"/>
                            <w:w w:val="115"/>
                            <w:position w:val="0"/>
                            <w:sz w:val="11"/>
                          </w:rPr>
                          <w:t> </w:t>
                        </w:r>
                        <w:r>
                          <w:rPr>
                            <w:rFonts w:ascii="LM Roman 8"/>
                            <w:w w:val="115"/>
                            <w:position w:val="0"/>
                            <w:sz w:val="11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-13"/>
                            <w:w w:val="115"/>
                            <w:position w:val="0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5"/>
                            <w:position w:val="0"/>
                            <w:sz w:val="11"/>
                          </w:rPr>
                          <w:t>E</w:t>
                        </w:r>
                        <w:r>
                          <w:rPr>
                            <w:rFonts w:ascii="LM Roman 6"/>
                            <w:w w:val="115"/>
                            <w:position w:val="0"/>
                            <w:sz w:val="11"/>
                            <w:vertAlign w:val="subscript"/>
                          </w:rPr>
                          <w:t>11</w:t>
                        </w:r>
                        <w:r>
                          <w:rPr>
                            <w:rFonts w:ascii="LM Roman 6"/>
                            <w:spacing w:val="15"/>
                            <w:w w:val="115"/>
                            <w:position w:val="0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5"/>
                            <w:position w:val="2"/>
                            <w:sz w:val="1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11"/>
                            <w:w w:val="115"/>
                            <w:position w:val="2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w w:val="115"/>
                            <w:position w:val="2"/>
                            <w:sz w:val="11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-11"/>
                            <w:w w:val="115"/>
                            <w:position w:val="2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2"/>
                            <w:sz w:val="1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Roman 6"/>
                            <w:spacing w:val="-5"/>
                            <w:w w:val="115"/>
                            <w:sz w:val="8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8"/>
                            <w:vertAlign w:val="baseline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7299;top:1406;width:397;height:157" type="#_x0000_t202" id="docshape63" filled="false" stroked="false">
                  <v:textbox inset="0,0,0,0">
                    <w:txbxContent>
                      <w:p>
                        <w:pPr>
                          <w:spacing w:line="141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1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7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LM Roman 8"/>
                            <w:w w:val="110"/>
                            <w:sz w:val="11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-11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1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7634;top:1334;width:690;height:221" type="#_x0000_t202" id="docshape64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154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position w:val="2"/>
                            <w:sz w:val="11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7"/>
                            <w:w w:val="110"/>
                            <w:position w:val="2"/>
                            <w:sz w:val="11"/>
                          </w:rPr>
                          <w:t> </w:t>
                        </w:r>
                        <w:r>
                          <w:rPr>
                            <w:rFonts w:ascii="LM Roman 8"/>
                            <w:w w:val="110"/>
                            <w:position w:val="2"/>
                            <w:sz w:val="11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-11"/>
                            <w:w w:val="110"/>
                            <w:position w:val="2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1"/>
                          </w:rPr>
                          <w:t>E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8"/>
                          </w:rPr>
                          <w:t>NP</w:t>
                        </w:r>
                        <w:r>
                          <w:rPr>
                            <w:rFonts w:ascii="Georgia"/>
                            <w:i/>
                            <w:spacing w:val="40"/>
                            <w:w w:val="110"/>
                            <w:sz w:val="8"/>
                          </w:rPr>
                          <w:t> </w:t>
                        </w:r>
                      </w:p>
                      <w:p>
                        <w:pPr>
                          <w:spacing w:line="94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2"/>
                            <w:w w:val="120"/>
                            <w:sz w:val="8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8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10"/>
                            <w:w w:val="120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843;top:1599;width:679;height:172" type="#_x0000_t202" id="docshape65" filled="false" stroked="false">
                  <v:textbox inset="0,0,0,0">
                    <w:txbxContent>
                      <w:p>
                        <w:pPr>
                          <w:tabs>
                            <w:tab w:pos="430" w:val="left" w:leader="none"/>
                          </w:tabs>
                          <w:spacing w:line="156" w:lineRule="exact" w:before="0"/>
                          <w:ind w:left="20" w:right="0" w:firstLine="0"/>
                          <w:jc w:val="left"/>
                          <w:rPr>
                            <w:rFonts w:ascii="LM Roman 6" w:hAnsi="LM Roman 6"/>
                            <w:sz w:val="8"/>
                          </w:rPr>
                        </w:pPr>
                        <w:r>
                          <w:rPr>
                            <w:rFonts w:ascii="LM Roman 8" w:hAnsi="LM Roman 8"/>
                            <w:spacing w:val="-10"/>
                            <w:sz w:val="11"/>
                          </w:rPr>
                          <w:t>3</w:t>
                        </w:r>
                        <w:r>
                          <w:rPr>
                            <w:rFonts w:ascii="LM Roman 8" w:hAnsi="LM Roman 8"/>
                            <w:sz w:val="11"/>
                          </w:rPr>
                          <w:tab/>
                        </w:r>
                        <w:r>
                          <w:rPr>
                            <w:rFonts w:ascii="Verdana" w:hAnsi="Verdana"/>
                            <w:spacing w:val="-5"/>
                            <w:position w:val="2"/>
                            <w:sz w:val="11"/>
                          </w:rPr>
                          <w:t>¬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position w:val="2"/>
                            <w:sz w:val="11"/>
                          </w:rPr>
                          <w:t>P</w:t>
                        </w:r>
                        <w:r>
                          <w:rPr>
                            <w:rFonts w:ascii="LM Roman 6" w:hAnsi="LM Roman 6"/>
                            <w:spacing w:val="-5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165;top:1818;width:711;height:153" type="#_x0000_t202" id="docshape66" filled="false" stroked="false">
                  <v:textbox inset="0,0,0,0">
                    <w:txbxContent>
                      <w:p>
                        <w:pPr>
                          <w:tabs>
                            <w:tab w:pos="551" w:val="left" w:leader="none"/>
                          </w:tabs>
                          <w:spacing w:line="137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1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1"/>
                          </w:rPr>
                          <w:t>9</w:t>
                        </w:r>
                        <w:r>
                          <w:rPr>
                            <w:rFonts w:ascii="LM Roman 8"/>
                            <w:sz w:val="11"/>
                          </w:rPr>
                          <w:tab/>
                        </w:r>
                        <w:r>
                          <w:rPr>
                            <w:rFonts w:ascii="LM Roman 8"/>
                            <w:spacing w:val="-7"/>
                            <w:sz w:val="11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6406;top:1784;width:804;height:153" type="#_x0000_t202" id="docshape67" filled="false" stroked="false">
                  <v:textbox inset="0,0,0,0">
                    <w:txbxContent>
                      <w:p>
                        <w:pPr>
                          <w:tabs>
                            <w:tab w:pos="620" w:val="left" w:leader="none"/>
                          </w:tabs>
                          <w:spacing w:before="7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9"/>
                            <w:w w:val="110"/>
                            <w:sz w:val="11"/>
                          </w:rPr>
                          <w:t>..</w:t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1"/>
                          </w:rPr>
                          <w:t>.</w:t>
                        </w:r>
                        <w:r>
                          <w:rPr>
                            <w:rFonts w:ascii="Georgia"/>
                            <w:i/>
                            <w:sz w:val="1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9"/>
                            <w:w w:val="110"/>
                            <w:sz w:val="11"/>
                          </w:rPr>
                          <w:t>..</w:t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7338;top:1784;width:741;height:188" type="#_x0000_t202" id="docshape68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LM Roman 8"/>
                            <w:sz w:val="11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1"/>
                          </w:rPr>
                          <w:t>11</w:t>
                        </w:r>
                        <w:r>
                          <w:rPr>
                            <w:rFonts w:ascii="LM Roman 8"/>
                            <w:spacing w:val="35"/>
                            <w:w w:val="105"/>
                            <w:sz w:val="11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12"/>
                            <w:w w:val="105"/>
                            <w:position w:val="3"/>
                            <w:sz w:val="11"/>
                          </w:rPr>
                          <w:t>...</w:t>
                        </w:r>
                        <w:r>
                          <w:rPr>
                            <w:rFonts w:ascii="Georgia"/>
                            <w:i/>
                            <w:spacing w:val="48"/>
                            <w:w w:val="105"/>
                            <w:position w:val="3"/>
                            <w:sz w:val="11"/>
                          </w:rPr>
                          <w:t>  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1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v:shape style="position:absolute;left:4683;top:1998;width:207;height:153" type="#_x0000_t202" id="docshape69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LM Roman 6"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1"/>
                          </w:rPr>
                          <w:t>Q</w:t>
                        </w:r>
                        <w:r>
                          <w:rPr>
                            <w:rFonts w:ascii="LM Roman 6"/>
                            <w:spacing w:val="-5"/>
                            <w:w w:val="110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082;top:2219;width:120;height:153" type="#_x0000_t202" id="docshape70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1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6055;top:2475;width:235;height:153" type="#_x0000_t202" id="docshape71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LM Roman 6"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1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5"/>
                            <w:w w:val="110"/>
                            <w:sz w:val="8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6486;top:2699;width:280;height:153" type="#_x0000_t202" id="docshape72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2"/>
                            <w:sz w:val="11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8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8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5444;top:3020;width:120;height:153" type="#_x0000_t202" id="docshape73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1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1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6797;top:2947;width:275;height:153" type="#_x0000_t202" id="docshape74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LM Roman 6"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4"/>
                            <w:w w:val="115"/>
                            <w:position w:val="2"/>
                            <w:sz w:val="11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4"/>
                            <w:w w:val="115"/>
                            <w:sz w:val="8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10"/>
                            <w:w w:val="115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775;top:3130;width:295;height:157" type="#_x0000_t202" id="docshape75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8"/>
                          </w:rPr>
                        </w:pPr>
                        <w:r>
                          <w:rPr>
                            <w:rFonts w:ascii="Verdana" w:hAnsi="Verdana"/>
                            <w:spacing w:val="-5"/>
                            <w:w w:val="110"/>
                            <w:position w:val="2"/>
                            <w:sz w:val="11"/>
                          </w:rPr>
                          <w:t>¬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position w:val="2"/>
                            <w:sz w:val="1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6921;top:3202;width:294;height:153" type="#_x0000_t202" id="docshape76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position w:val="2"/>
                            <w:sz w:val="11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sz w:val="8"/>
                          </w:rPr>
                          <w:t>NP</w:t>
                        </w:r>
                        <w:r>
                          <w:rPr>
                            <w:rFonts w:ascii="Georgia"/>
                            <w:i/>
                            <w:spacing w:val="40"/>
                            <w:w w:val="130"/>
                            <w:sz w:val="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243;top:3377;width:216;height:153" type="#_x0000_t202" id="docshape77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position w:val="2"/>
                            <w:sz w:val="1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5644;top:3582;width:120;height:153" type="#_x0000_t202" id="docshape78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1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1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5727;top:3998;width:638;height:179" type="#_x0000_t202" id="docshape79" filled="false" stroked="false">
                  <v:textbox inset="0,0,0,0">
                    <w:txbxContent>
                      <w:p>
                        <w:pPr>
                          <w:tabs>
                            <w:tab w:pos="537" w:val="left" w:leader="none"/>
                          </w:tabs>
                          <w:spacing w:before="6"/>
                          <w:ind w:left="20" w:right="0" w:firstLine="0"/>
                          <w:jc w:val="left"/>
                          <w:rPr>
                            <w:rFonts w:ascii="LM Roman 8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2"/>
                            <w:sz w:val="11"/>
                          </w:rPr>
                          <w:t>Q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8"/>
                          </w:rPr>
                          <w:t>N</w:t>
                        </w:r>
                        <w:r>
                          <w:rPr>
                            <w:rFonts w:ascii="Times New Roman"/>
                            <w:sz w:val="8"/>
                          </w:rPr>
                          <w:tab/>
                        </w:r>
                        <w:r>
                          <w:rPr>
                            <w:rFonts w:ascii="LM Roman 8"/>
                            <w:spacing w:val="-10"/>
                            <w:w w:val="115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athJax_Typewriter"/>
          <w:spacing w:val="-10"/>
        </w:rPr>
        <w:t>@</w:t>
      </w:r>
      <w:r>
        <w:rPr>
          <w:rFonts w:ascii="MathJax_Typewriter"/>
        </w:rPr>
        <w:tab/>
        <w:t>assignable</w:t>
      </w:r>
      <w:r>
        <w:rPr>
          <w:rFonts w:ascii="MathJax_Typewriter"/>
          <w:spacing w:val="13"/>
        </w:rPr>
        <w:t> </w:t>
      </w:r>
      <w:r>
        <w:rPr>
          <w:rFonts w:ascii="Georgia"/>
          <w:i/>
          <w:spacing w:val="-5"/>
        </w:rPr>
        <w:t>A</w:t>
      </w:r>
      <w:r>
        <w:rPr>
          <w:rFonts w:ascii="MathJax_Typewriter"/>
          <w:spacing w:val="-5"/>
        </w:rPr>
        <w:t>;</w:t>
      </w:r>
    </w:p>
    <w:p>
      <w:pPr>
        <w:pStyle w:val="BodyText"/>
        <w:tabs>
          <w:tab w:pos="886" w:val="left" w:leader="none"/>
        </w:tabs>
        <w:spacing w:line="274" w:lineRule="exact"/>
        <w:ind w:left="331"/>
        <w:rPr>
          <w:rFonts w:ascii="MathJax_Typewriter"/>
        </w:rPr>
      </w:pPr>
      <w:r>
        <w:rPr>
          <w:rFonts w:ascii="MathJax_Typewriter"/>
          <w:spacing w:val="-10"/>
        </w:rPr>
        <w:t>@</w:t>
      </w:r>
      <w:r>
        <w:rPr>
          <w:rFonts w:ascii="MathJax_Typewriter"/>
        </w:rPr>
        <w:tab/>
        <w:t>ensures</w:t>
      </w:r>
      <w:r>
        <w:rPr>
          <w:rFonts w:ascii="MathJax_Typewriter"/>
          <w:spacing w:val="15"/>
        </w:rPr>
        <w:t> </w:t>
      </w:r>
      <w:r>
        <w:rPr>
          <w:rFonts w:ascii="Georgia"/>
          <w:i/>
          <w:spacing w:val="-5"/>
        </w:rPr>
        <w:t>Q</w:t>
      </w:r>
      <w:r>
        <w:rPr>
          <w:rFonts w:ascii="LM Roman 8"/>
          <w:spacing w:val="-5"/>
          <w:vertAlign w:val="subscript"/>
        </w:rPr>
        <w:t>1</w:t>
      </w:r>
      <w:r>
        <w:rPr>
          <w:rFonts w:ascii="MathJax_Typewriter"/>
          <w:spacing w:val="-5"/>
          <w:vertAlign w:val="baseline"/>
        </w:rPr>
        <w:t>;</w:t>
      </w:r>
    </w:p>
    <w:p>
      <w:pPr>
        <w:pStyle w:val="BodyText"/>
        <w:tabs>
          <w:tab w:pos="886" w:val="left" w:leader="none"/>
        </w:tabs>
        <w:spacing w:line="266" w:lineRule="exact" w:before="9"/>
        <w:ind w:left="331" w:right="4751"/>
        <w:rPr>
          <w:rFonts w:ascii="Georgia"/>
          <w:i/>
        </w:rPr>
      </w:pPr>
      <w:r>
        <w:rPr>
          <w:rFonts w:ascii="MathJax_Typewriter"/>
          <w:spacing w:val="-10"/>
          <w:w w:val="105"/>
        </w:rPr>
        <w:t>@</w:t>
      </w:r>
      <w:r>
        <w:rPr>
          <w:rFonts w:ascii="MathJax_Typewriter"/>
        </w:rPr>
        <w:tab/>
      </w:r>
      <w:r>
        <w:rPr>
          <w:rFonts w:ascii="MathJax_Typewriter"/>
          <w:w w:val="105"/>
        </w:rPr>
        <w:t>signals</w:t>
      </w:r>
      <w:r>
        <w:rPr>
          <w:rFonts w:ascii="MathJax_Typewriter"/>
          <w:spacing w:val="40"/>
          <w:w w:val="105"/>
        </w:rPr>
        <w:t> </w:t>
      </w:r>
      <w:r>
        <w:rPr>
          <w:rFonts w:ascii="MathJax_Typewriter"/>
          <w:w w:val="105"/>
        </w:rPr>
        <w:t>(</w:t>
      </w:r>
      <w:r>
        <w:rPr>
          <w:rFonts w:ascii="Georgia"/>
          <w:i/>
          <w:w w:val="105"/>
        </w:rPr>
        <w:t>E</w:t>
      </w:r>
      <w:r>
        <w:rPr>
          <w:rFonts w:ascii="LM Roman 8"/>
          <w:w w:val="105"/>
          <w:vertAlign w:val="subscript"/>
        </w:rPr>
        <w:t>11</w:t>
      </w:r>
      <w:r>
        <w:rPr>
          <w:rFonts w:ascii="LM Roman 8"/>
          <w:w w:val="105"/>
          <w:vertAlign w:val="baseline"/>
        </w:rPr>
        <w:t> </w:t>
      </w:r>
      <w:r>
        <w:rPr>
          <w:rFonts w:ascii="MathJax_Typewriter"/>
          <w:w w:val="105"/>
          <w:vertAlign w:val="baseline"/>
        </w:rPr>
        <w:t>e11)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LM Roman 8"/>
          <w:w w:val="105"/>
          <w:vertAlign w:val="subscript"/>
        </w:rPr>
        <w:t>11</w:t>
      </w:r>
      <w:r>
        <w:rPr>
          <w:rFonts w:ascii="MathJax_Typewriter"/>
          <w:w w:val="105"/>
          <w:vertAlign w:val="baseline"/>
        </w:rPr>
        <w:t>; </w:t>
      </w:r>
      <w:r>
        <w:rPr>
          <w:rFonts w:ascii="MathJax_Typewriter"/>
          <w:spacing w:val="-10"/>
          <w:w w:val="105"/>
          <w:vertAlign w:val="baseline"/>
        </w:rPr>
        <w:t>@</w:t>
      </w:r>
      <w:r>
        <w:rPr>
          <w:rFonts w:ascii="MathJax_Typewriter"/>
          <w:vertAlign w:val="baseline"/>
        </w:rPr>
        <w:tab/>
      </w:r>
      <w:r>
        <w:rPr>
          <w:rFonts w:ascii="Georgia"/>
          <w:i/>
          <w:spacing w:val="18"/>
          <w:w w:val="105"/>
          <w:vertAlign w:val="baseline"/>
        </w:rPr>
        <w:t>... </w:t>
      </w:r>
    </w:p>
    <w:p>
      <w:pPr>
        <w:tabs>
          <w:tab w:pos="886" w:val="left" w:leader="none"/>
        </w:tabs>
        <w:spacing w:line="274" w:lineRule="exact" w:before="0"/>
        <w:ind w:left="33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w w:val="105"/>
          <w:sz w:val="21"/>
        </w:rPr>
        <w:t>@</w:t>
      </w:r>
      <w:r>
        <w:rPr>
          <w:rFonts w:ascii="MathJax_Typewriter"/>
          <w:sz w:val="21"/>
        </w:rPr>
        <w:tab/>
      </w:r>
      <w:r>
        <w:rPr>
          <w:rFonts w:ascii="MathJax_Typewriter"/>
          <w:w w:val="105"/>
          <w:sz w:val="21"/>
        </w:rPr>
        <w:t>signals</w:t>
      </w:r>
      <w:r>
        <w:rPr>
          <w:rFonts w:ascii="MathJax_Typewriter"/>
          <w:spacing w:val="58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E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subscript"/>
        </w:rPr>
        <w:t>M</w:t>
      </w:r>
      <w:r>
        <w:rPr>
          <w:rFonts w:ascii="Georgia"/>
          <w:i/>
          <w:spacing w:val="71"/>
          <w:w w:val="150"/>
          <w:sz w:val="21"/>
          <w:vertAlign w:val="baseline"/>
        </w:rPr>
        <w:t> </w:t>
      </w:r>
      <w:r>
        <w:rPr>
          <w:rFonts w:ascii="MathJax_Typewriter"/>
          <w:w w:val="105"/>
          <w:sz w:val="21"/>
          <w:vertAlign w:val="baseline"/>
        </w:rPr>
        <w:t>e1M)</w:t>
      </w:r>
      <w:r>
        <w:rPr>
          <w:rFonts w:ascii="MathJax_Typewriter"/>
          <w:spacing w:val="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subscript"/>
        </w:rPr>
        <w:t>M</w:t>
      </w:r>
      <w:r>
        <w:rPr>
          <w:rFonts w:ascii="Georgia"/>
          <w:i/>
          <w:spacing w:val="-25"/>
          <w:w w:val="105"/>
          <w:sz w:val="21"/>
          <w:vertAlign w:val="baseline"/>
        </w:rPr>
        <w:t> </w:t>
      </w:r>
      <w:r>
        <w:rPr>
          <w:rFonts w:ascii="MathJax_Typewriter"/>
          <w:spacing w:val="-10"/>
          <w:w w:val="105"/>
          <w:sz w:val="21"/>
          <w:vertAlign w:val="baseline"/>
        </w:rPr>
        <w:t>;</w:t>
      </w:r>
    </w:p>
    <w:p>
      <w:pPr>
        <w:pStyle w:val="BodyText"/>
        <w:spacing w:before="61"/>
        <w:ind w:left="331"/>
        <w:rPr>
          <w:rFonts w:ascii="MathJax_Typewriter"/>
        </w:rPr>
      </w:pPr>
      <w:r>
        <w:rPr>
          <w:rFonts w:ascii="MathJax_Typewriter"/>
        </w:rPr>
        <w:t>@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4"/>
        </w:rPr>
        <w:t>also</w:t>
      </w:r>
    </w:p>
    <w:p>
      <w:pPr>
        <w:tabs>
          <w:tab w:pos="886" w:val="left" w:leader="none"/>
        </w:tabs>
        <w:spacing w:before="72"/>
        <w:ind w:left="33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@</w:t>
      </w:r>
      <w:r>
        <w:rPr>
          <w:rFonts w:ascii="MathJax_Typewriter"/>
          <w:sz w:val="21"/>
        </w:rPr>
        <w:tab/>
      </w:r>
      <w:r>
        <w:rPr>
          <w:rFonts w:ascii="MathJax_Typewriter"/>
          <w:spacing w:val="-5"/>
          <w:sz w:val="21"/>
        </w:rPr>
        <w:t>...</w:t>
      </w:r>
    </w:p>
    <w:p>
      <w:pPr>
        <w:pStyle w:val="BodyText"/>
        <w:spacing w:before="72"/>
        <w:ind w:left="331"/>
        <w:rPr>
          <w:rFonts w:ascii="MathJax_Typewriter"/>
        </w:rPr>
      </w:pPr>
      <w:r>
        <w:rPr>
          <w:rFonts w:ascii="MathJax_Typewriter"/>
        </w:rPr>
        <w:t>@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4"/>
        </w:rPr>
        <w:t>also</w:t>
      </w:r>
    </w:p>
    <w:p>
      <w:pPr>
        <w:pStyle w:val="BodyText"/>
        <w:tabs>
          <w:tab w:pos="886" w:val="left" w:leader="none"/>
        </w:tabs>
        <w:spacing w:before="27"/>
        <w:ind w:left="331"/>
        <w:rPr>
          <w:rFonts w:ascii="MathJax_Typewriter"/>
        </w:rPr>
      </w:pPr>
      <w:r>
        <w:rPr>
          <w:rFonts w:ascii="MathJax_Typewriter"/>
          <w:spacing w:val="-10"/>
        </w:rPr>
        <w:t>@</w:t>
      </w:r>
      <w:r>
        <w:rPr>
          <w:rFonts w:ascii="MathJax_Typewriter"/>
        </w:rPr>
        <w:tab/>
        <w:t>requires</w:t>
      </w:r>
      <w:r>
        <w:rPr>
          <w:rFonts w:ascii="MathJax_Typewriter"/>
          <w:spacing w:val="36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MathJax_Typewriter"/>
          <w:spacing w:val="-10"/>
          <w:vertAlign w:val="baseline"/>
        </w:rPr>
        <w:t>;</w:t>
      </w:r>
    </w:p>
    <w:p>
      <w:pPr>
        <w:pStyle w:val="BodyText"/>
        <w:tabs>
          <w:tab w:pos="886" w:val="left" w:leader="none"/>
        </w:tabs>
        <w:spacing w:before="25"/>
        <w:ind w:left="331"/>
        <w:rPr>
          <w:rFonts w:ascii="MathJax_Typewriter"/>
        </w:rPr>
      </w:pPr>
      <w:r>
        <w:rPr>
          <w:rFonts w:ascii="MathJax_Typewriter"/>
          <w:spacing w:val="-10"/>
        </w:rPr>
        <w:t>@</w:t>
      </w:r>
      <w:r>
        <w:rPr>
          <w:rFonts w:ascii="MathJax_Typewriter"/>
        </w:rPr>
        <w:tab/>
        <w:t>assignable</w:t>
      </w:r>
      <w:r>
        <w:rPr>
          <w:rFonts w:ascii="MathJax_Typewriter"/>
          <w:spacing w:val="13"/>
        </w:rPr>
        <w:t> </w:t>
      </w:r>
      <w:r>
        <w:rPr>
          <w:rFonts w:ascii="Georgia"/>
          <w:i/>
          <w:spacing w:val="-5"/>
        </w:rPr>
        <w:t>A</w:t>
      </w:r>
      <w:r>
        <w:rPr>
          <w:rFonts w:ascii="MathJax_Typewriter"/>
          <w:spacing w:val="-5"/>
        </w:rPr>
        <w:t>;</w:t>
      </w:r>
    </w:p>
    <w:p>
      <w:pPr>
        <w:tabs>
          <w:tab w:pos="886" w:val="left" w:leader="none"/>
        </w:tabs>
        <w:spacing w:line="233" w:lineRule="exact" w:before="25"/>
        <w:ind w:left="33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w w:val="105"/>
          <w:sz w:val="21"/>
        </w:rPr>
        <w:t>@</w:t>
      </w:r>
      <w:r>
        <w:rPr>
          <w:rFonts w:ascii="MathJax_Typewriter"/>
          <w:sz w:val="21"/>
        </w:rPr>
        <w:tab/>
      </w:r>
      <w:r>
        <w:rPr>
          <w:rFonts w:ascii="MathJax_Typewriter"/>
          <w:w w:val="105"/>
          <w:sz w:val="21"/>
        </w:rPr>
        <w:t>ensures</w:t>
      </w:r>
      <w:r>
        <w:rPr>
          <w:rFonts w:ascii="MathJax_Typewriter"/>
          <w:spacing w:val="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Q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-28"/>
          <w:w w:val="105"/>
          <w:sz w:val="21"/>
          <w:vertAlign w:val="baseline"/>
        </w:rPr>
        <w:t> </w:t>
      </w:r>
      <w:r>
        <w:rPr>
          <w:rFonts w:ascii="MathJax_Typewriter"/>
          <w:spacing w:val="-10"/>
          <w:w w:val="105"/>
          <w:sz w:val="21"/>
          <w:vertAlign w:val="baseline"/>
        </w:rPr>
        <w:t>;</w:t>
      </w:r>
    </w:p>
    <w:p>
      <w:pPr>
        <w:tabs>
          <w:tab w:pos="886" w:val="left" w:leader="none"/>
        </w:tabs>
        <w:spacing w:line="249" w:lineRule="auto" w:before="0"/>
        <w:ind w:left="331" w:right="4620" w:firstLine="0"/>
        <w:jc w:val="left"/>
        <w:rPr>
          <w:rFonts w:ascii="Georgia"/>
          <w:i/>
          <w:sz w:val="21"/>
        </w:rPr>
      </w:pPr>
      <w:r>
        <w:rPr>
          <w:rFonts w:ascii="MathJax_Typewriter"/>
          <w:spacing w:val="-10"/>
          <w:w w:val="105"/>
          <w:sz w:val="21"/>
        </w:rPr>
        <w:t>@</w:t>
      </w:r>
      <w:r>
        <w:rPr>
          <w:rFonts w:ascii="MathJax_Typewriter"/>
          <w:sz w:val="21"/>
        </w:rPr>
        <w:tab/>
      </w:r>
      <w:r>
        <w:rPr>
          <w:rFonts w:ascii="MathJax_Typewriter"/>
          <w:w w:val="105"/>
          <w:sz w:val="21"/>
        </w:rPr>
        <w:t>signals</w:t>
      </w:r>
      <w:r>
        <w:rPr>
          <w:rFonts w:ascii="MathJax_Typewriter"/>
          <w:spacing w:val="40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E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w w:val="105"/>
          <w:sz w:val="21"/>
          <w:vertAlign w:val="baseline"/>
        </w:rPr>
        <w:t> </w:t>
      </w:r>
      <w:r>
        <w:rPr>
          <w:rFonts w:ascii="MathJax_Typewriter"/>
          <w:w w:val="105"/>
          <w:sz w:val="21"/>
          <w:vertAlign w:val="baseline"/>
        </w:rPr>
        <w:t>eN1)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MathJax_Typewriter"/>
          <w:w w:val="105"/>
          <w:sz w:val="21"/>
          <w:vertAlign w:val="baseline"/>
        </w:rPr>
        <w:t>;</w:t>
      </w:r>
      <w:r>
        <w:rPr>
          <w:rFonts w:ascii="MathJax_Typewriter"/>
          <w:spacing w:val="40"/>
          <w:w w:val="105"/>
          <w:sz w:val="21"/>
          <w:vertAlign w:val="baseline"/>
        </w:rPr>
        <w:t> </w:t>
      </w:r>
      <w:r>
        <w:rPr>
          <w:rFonts w:ascii="MathJax_Typewriter"/>
          <w:spacing w:val="-10"/>
          <w:w w:val="105"/>
          <w:sz w:val="21"/>
          <w:vertAlign w:val="baseline"/>
        </w:rPr>
        <w:t>@</w:t>
      </w:r>
      <w:r>
        <w:rPr>
          <w:rFonts w:ascii="MathJax_Typewriter"/>
          <w:sz w:val="21"/>
          <w:vertAlign w:val="baseline"/>
        </w:rPr>
        <w:tab/>
      </w:r>
      <w:r>
        <w:rPr>
          <w:rFonts w:ascii="Georgia"/>
          <w:i/>
          <w:spacing w:val="18"/>
          <w:w w:val="105"/>
          <w:sz w:val="21"/>
          <w:vertAlign w:val="baseline"/>
        </w:rPr>
        <w:t>... </w:t>
      </w:r>
    </w:p>
    <w:p>
      <w:pPr>
        <w:tabs>
          <w:tab w:pos="886" w:val="left" w:leader="none"/>
        </w:tabs>
        <w:spacing w:line="312" w:lineRule="auto" w:before="10"/>
        <w:ind w:left="331" w:right="4532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w w:val="105"/>
          <w:sz w:val="21"/>
        </w:rPr>
        <w:t>@</w:t>
      </w:r>
      <w:r>
        <w:rPr>
          <w:rFonts w:ascii="MathJax_Typewriter"/>
          <w:sz w:val="21"/>
        </w:rPr>
        <w:tab/>
      </w:r>
      <w:r>
        <w:rPr>
          <w:rFonts w:ascii="MathJax_Typewriter"/>
          <w:w w:val="105"/>
          <w:sz w:val="21"/>
        </w:rPr>
        <w:t>signals</w:t>
      </w:r>
      <w:r>
        <w:rPr>
          <w:rFonts w:ascii="MathJax_Typewriter"/>
          <w:spacing w:val="40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E</w:t>
      </w:r>
      <w:r>
        <w:rPr>
          <w:rFonts w:ascii="Georgia"/>
          <w:i/>
          <w:w w:val="105"/>
          <w:sz w:val="21"/>
          <w:vertAlign w:val="subscript"/>
        </w:rPr>
        <w:t>NP</w:t>
      </w:r>
      <w:r>
        <w:rPr>
          <w:rFonts w:ascii="Georgia"/>
          <w:i/>
          <w:spacing w:val="80"/>
          <w:w w:val="105"/>
          <w:sz w:val="21"/>
          <w:vertAlign w:val="baseline"/>
        </w:rPr>
        <w:t> </w:t>
      </w:r>
      <w:r>
        <w:rPr>
          <w:rFonts w:ascii="MathJax_Typewriter"/>
          <w:w w:val="105"/>
          <w:sz w:val="21"/>
          <w:vertAlign w:val="baseline"/>
        </w:rPr>
        <w:t>eNP)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NP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rFonts w:ascii="MathJax_Typewriter"/>
          <w:w w:val="105"/>
          <w:sz w:val="21"/>
          <w:vertAlign w:val="baseline"/>
        </w:rPr>
        <w:t>; </w:t>
      </w:r>
      <w:r>
        <w:rPr>
          <w:rFonts w:ascii="MathJax_Typewriter"/>
          <w:spacing w:val="-4"/>
          <w:w w:val="105"/>
          <w:sz w:val="21"/>
          <w:vertAlign w:val="baseline"/>
        </w:rPr>
        <w:t>@*/</w:t>
      </w:r>
    </w:p>
    <w:p>
      <w:pPr>
        <w:spacing w:line="49" w:lineRule="exact" w:before="0"/>
        <w:ind w:left="107" w:right="0" w:firstLine="0"/>
        <w:jc w:val="left"/>
        <w:rPr>
          <w:sz w:val="21"/>
        </w:rPr>
      </w:pPr>
      <w:bookmarkStart w:name="_bookmark5" w:id="9"/>
      <w:bookmarkEnd w:id="9"/>
      <w:r>
        <w:rPr/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53"/>
          <w:sz w:val="21"/>
        </w:rPr>
        <w:t> </w:t>
      </w:r>
      <w:r>
        <w:rPr>
          <w:rFonts w:ascii="Georgia"/>
          <w:i/>
          <w:sz w:val="21"/>
        </w:rPr>
        <w:t>meth</w:t>
      </w:r>
      <w:r>
        <w:rPr>
          <w:sz w:val="21"/>
        </w:rPr>
        <w:t>(</w:t>
      </w:r>
      <w:r>
        <w:rPr>
          <w:rFonts w:ascii="Georgia"/>
          <w:i/>
          <w:sz w:val="21"/>
        </w:rPr>
        <w:t>T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4"/>
          <w:sz w:val="21"/>
          <w:vertAlign w:val="baseline"/>
        </w:rPr>
        <w:t> </w:t>
      </w:r>
      <w:r>
        <w:rPr>
          <w:rFonts w:ascii="Georgia"/>
          <w:i/>
          <w:spacing w:val="17"/>
          <w:sz w:val="21"/>
          <w:vertAlign w:val="baseline"/>
        </w:rPr>
        <w:t>..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.</w:t>
      </w:r>
      <w:r>
        <w:rPr>
          <w:spacing w:val="-5"/>
          <w:sz w:val="21"/>
          <w:vertAlign w:val="baseline"/>
        </w:rPr>
        <w:t>)</w:t>
      </w:r>
    </w:p>
    <w:p>
      <w:pPr>
        <w:spacing w:line="1070" w:lineRule="exact" w:before="0"/>
        <w:ind w:left="1109" w:right="0" w:firstLine="0"/>
        <w:jc w:val="left"/>
        <w:rPr>
          <w:rFonts w:ascii="Latin Modern Math"/>
          <w:sz w:val="21"/>
        </w:rPr>
      </w:pPr>
      <w:r>
        <w:rPr>
          <w:rFonts w:ascii="MathJax_Typewriter"/>
          <w:w w:val="105"/>
          <w:sz w:val="21"/>
        </w:rPr>
        <w:t>throws</w:t>
      </w:r>
      <w:r>
        <w:rPr>
          <w:rFonts w:ascii="MathJax_Typewriter"/>
          <w:spacing w:val="8"/>
          <w:w w:val="105"/>
          <w:sz w:val="21"/>
        </w:rPr>
        <w:t> </w:t>
      </w:r>
      <w:r>
        <w:rPr>
          <w:rFonts w:ascii="Georgia"/>
          <w:i/>
          <w:spacing w:val="15"/>
          <w:w w:val="105"/>
          <w:sz w:val="21"/>
        </w:rPr>
        <w:t>E</w:t>
      </w:r>
      <w:r>
        <w:rPr>
          <w:rFonts w:ascii="LM Roman 8"/>
          <w:spacing w:val="15"/>
          <w:w w:val="105"/>
          <w:sz w:val="21"/>
          <w:vertAlign w:val="subscript"/>
        </w:rPr>
        <w:t>11</w:t>
      </w:r>
      <w:r>
        <w:rPr>
          <w:rFonts w:ascii="Georgia"/>
          <w:i/>
          <w:spacing w:val="15"/>
          <w:w w:val="105"/>
          <w:sz w:val="21"/>
          <w:vertAlign w:val="baseline"/>
        </w:rPr>
        <w:t>,...</w:t>
      </w:r>
      <w:r>
        <w:rPr>
          <w:rFonts w:asci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E</w:t>
      </w:r>
      <w:r>
        <w:rPr>
          <w:rFonts w:ascii="Georgia"/>
          <w:i/>
          <w:w w:val="105"/>
          <w:sz w:val="21"/>
          <w:vertAlign w:val="subscript"/>
        </w:rPr>
        <w:t>NP</w:t>
      </w:r>
      <w:r>
        <w:rPr>
          <w:rFonts w:ascii="Georgia"/>
          <w:i/>
          <w:spacing w:val="54"/>
          <w:w w:val="105"/>
          <w:sz w:val="21"/>
          <w:vertAlign w:val="baseline"/>
        </w:rPr>
        <w:t> </w:t>
      </w:r>
      <w:r>
        <w:rPr>
          <w:rFonts w:ascii="Latin Modern Math"/>
          <w:w w:val="105"/>
          <w:sz w:val="21"/>
          <w:vertAlign w:val="baseline"/>
        </w:rPr>
        <w:t>{</w:t>
      </w:r>
      <w:r>
        <w:rPr>
          <w:rFonts w:ascii="Latin Modern Math"/>
          <w:spacing w:val="-6"/>
          <w:w w:val="105"/>
          <w:sz w:val="21"/>
          <w:vertAlign w:val="baseline"/>
        </w:rPr>
        <w:t> </w:t>
      </w:r>
      <w:r>
        <w:rPr>
          <w:rFonts w:asci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/>
          <w:i/>
          <w:spacing w:val="17"/>
          <w:w w:val="105"/>
          <w:sz w:val="21"/>
          <w:vertAlign w:val="baseline"/>
        </w:rPr>
        <w:t> </w:t>
      </w:r>
      <w:r>
        <w:rPr>
          <w:rFonts w:ascii="Latin Modern Math"/>
          <w:spacing w:val="-10"/>
          <w:w w:val="105"/>
          <w:sz w:val="21"/>
          <w:vertAlign w:val="baseline"/>
        </w:rPr>
        <w:t>}</w:t>
      </w:r>
    </w:p>
    <w:p>
      <w:pPr>
        <w:spacing w:before="340"/>
        <w:ind w:left="339" w:right="47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Extraction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behaviors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Sans 8"/>
          <w:w w:val="105"/>
          <w:sz w:val="15"/>
        </w:rPr>
        <w:t>JML</w:t>
      </w:r>
      <w:r>
        <w:rPr>
          <w:rFonts w:ascii="LM Sans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method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specification</w:t>
      </w:r>
    </w:p>
    <w:p>
      <w:pPr>
        <w:spacing w:after="0"/>
        <w:jc w:val="center"/>
        <w:rPr>
          <w:rFonts w:ascii="LM Roman 8"/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53"/>
        <w:rPr>
          <w:rFonts w:ascii="LM Roman 8"/>
          <w:sz w:val="11"/>
        </w:rPr>
      </w:pPr>
    </w:p>
    <w:p>
      <w:pPr>
        <w:spacing w:before="0"/>
        <w:ind w:left="787" w:right="0" w:firstLine="0"/>
        <w:jc w:val="left"/>
        <w:rPr>
          <w:rFonts w:ascii="MathJax_Typewriter"/>
          <w:sz w:val="11"/>
        </w:rPr>
      </w:pPr>
      <w:bookmarkStart w:name="_bookmark6" w:id="10"/>
      <w:bookmarkEnd w:id="10"/>
      <w:r>
        <w:rPr/>
      </w:r>
      <w:r>
        <w:rPr>
          <w:rFonts w:ascii="MathJax_Typewriter"/>
          <w:w w:val="105"/>
          <w:sz w:val="11"/>
        </w:rPr>
        <w:t>/*@</w:t>
      </w:r>
      <w:r>
        <w:rPr>
          <w:rFonts w:ascii="MathJax_Typewriter"/>
          <w:spacing w:val="60"/>
          <w:w w:val="105"/>
          <w:sz w:val="11"/>
        </w:rPr>
        <w:t>  </w:t>
      </w:r>
      <w:r>
        <w:rPr>
          <w:rFonts w:ascii="MathJax_Typewriter"/>
          <w:w w:val="105"/>
          <w:sz w:val="11"/>
        </w:rPr>
        <w:t>requires</w:t>
      </w:r>
      <w:r>
        <w:rPr>
          <w:rFonts w:ascii="MathJax_Typewriter"/>
          <w:spacing w:val="37"/>
          <w:w w:val="105"/>
          <w:sz w:val="11"/>
        </w:rPr>
        <w:t> </w:t>
      </w:r>
      <w:r>
        <w:rPr>
          <w:rFonts w:ascii="MathJax_Typewriter"/>
          <w:spacing w:val="-5"/>
          <w:w w:val="105"/>
          <w:sz w:val="11"/>
        </w:rPr>
        <w:t>P1;</w:t>
      </w:r>
    </w:p>
    <w:p>
      <w:pPr>
        <w:tabs>
          <w:tab w:pos="5313" w:val="left" w:leader="none"/>
        </w:tabs>
        <w:spacing w:before="92"/>
        <w:ind w:left="911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w w:val="105"/>
          <w:sz w:val="11"/>
        </w:rPr>
        <w:t>@</w:t>
      </w:r>
      <w:r>
        <w:rPr>
          <w:rFonts w:ascii="MathJax_Typewriter"/>
          <w:spacing w:val="59"/>
          <w:w w:val="105"/>
          <w:sz w:val="11"/>
        </w:rPr>
        <w:t>  </w:t>
      </w:r>
      <w:r>
        <w:rPr>
          <w:rFonts w:ascii="MathJax_Typewriter"/>
          <w:w w:val="105"/>
          <w:sz w:val="11"/>
        </w:rPr>
        <w:t>assignable</w:t>
      </w:r>
      <w:r>
        <w:rPr>
          <w:rFonts w:ascii="MathJax_Typewriter"/>
          <w:spacing w:val="38"/>
          <w:w w:val="105"/>
          <w:sz w:val="11"/>
        </w:rPr>
        <w:t> </w:t>
      </w:r>
      <w:r>
        <w:rPr>
          <w:rFonts w:ascii="MathJax_Typewriter"/>
          <w:spacing w:val="-5"/>
          <w:w w:val="105"/>
          <w:sz w:val="11"/>
        </w:rPr>
        <w:t>A;</w:t>
      </w:r>
      <w:r>
        <w:rPr>
          <w:rFonts w:ascii="MathJax_Typewriter"/>
          <w:sz w:val="11"/>
        </w:rPr>
        <w:tab/>
      </w:r>
      <w:r>
        <w:rPr>
          <w:rFonts w:ascii="MathJax_Typewriter"/>
          <w:w w:val="105"/>
          <w:sz w:val="11"/>
        </w:rPr>
        <w:t>/*@</w:t>
      </w:r>
      <w:r>
        <w:rPr>
          <w:rFonts w:ascii="MathJax_Typewriter"/>
          <w:spacing w:val="31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requires</w:t>
      </w:r>
      <w:r>
        <w:rPr>
          <w:rFonts w:ascii="MathJax_Typewriter"/>
          <w:spacing w:val="36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P1</w:t>
      </w:r>
      <w:r>
        <w:rPr>
          <w:rFonts w:ascii="MathJax_Typewriter"/>
          <w:spacing w:val="28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||</w:t>
      </w:r>
      <w:r>
        <w:rPr>
          <w:rFonts w:ascii="MathJax_Typewriter"/>
          <w:spacing w:val="29"/>
          <w:w w:val="105"/>
          <w:sz w:val="11"/>
        </w:rPr>
        <w:t> </w:t>
      </w:r>
      <w:r>
        <w:rPr>
          <w:rFonts w:ascii="MathJax_Typewriter"/>
          <w:spacing w:val="-5"/>
          <w:w w:val="105"/>
          <w:sz w:val="11"/>
        </w:rPr>
        <w:t>P2;</w:t>
      </w:r>
    </w:p>
    <w:p>
      <w:pPr>
        <w:tabs>
          <w:tab w:pos="2772" w:val="left" w:leader="none"/>
          <w:tab w:pos="5436" w:val="left" w:leader="none"/>
        </w:tabs>
        <w:spacing w:before="92" w:after="53"/>
        <w:ind w:left="911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w w:val="105"/>
          <w:sz w:val="11"/>
        </w:rPr>
        <w:t>@</w:t>
      </w:r>
      <w:r>
        <w:rPr>
          <w:rFonts w:ascii="MathJax_Typewriter"/>
          <w:spacing w:val="58"/>
          <w:w w:val="105"/>
          <w:sz w:val="11"/>
        </w:rPr>
        <w:t>  </w:t>
      </w:r>
      <w:r>
        <w:rPr>
          <w:rFonts w:ascii="MathJax_Typewriter"/>
          <w:w w:val="105"/>
          <w:sz w:val="11"/>
        </w:rPr>
        <w:t>ensures</w:t>
      </w:r>
      <w:r>
        <w:rPr>
          <w:rFonts w:ascii="MathJax_Typewriter"/>
          <w:spacing w:val="36"/>
          <w:w w:val="105"/>
          <w:sz w:val="11"/>
        </w:rPr>
        <w:t> </w:t>
      </w:r>
      <w:r>
        <w:rPr>
          <w:rFonts w:ascii="MathJax_Typewriter"/>
          <w:spacing w:val="-5"/>
          <w:w w:val="105"/>
          <w:sz w:val="11"/>
        </w:rPr>
        <w:t>Q1;</w:t>
      </w:r>
      <w:r>
        <w:rPr>
          <w:rFonts w:ascii="MathJax_Typewriter"/>
          <w:sz w:val="11"/>
        </w:rPr>
        <w:tab/>
      </w:r>
      <w:r>
        <w:rPr>
          <w:rFonts w:ascii="MathJax_Typewriter"/>
          <w:w w:val="105"/>
          <w:sz w:val="11"/>
        </w:rPr>
        <w:t>/*@</w:t>
      </w:r>
      <w:r>
        <w:rPr>
          <w:rFonts w:ascii="MathJax_Typewriter"/>
          <w:spacing w:val="31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requires</w:t>
      </w:r>
      <w:r>
        <w:rPr>
          <w:rFonts w:ascii="MathJax_Typewriter"/>
          <w:spacing w:val="36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P1</w:t>
      </w:r>
      <w:r>
        <w:rPr>
          <w:rFonts w:ascii="MathJax_Typewriter"/>
          <w:spacing w:val="28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||</w:t>
      </w:r>
      <w:r>
        <w:rPr>
          <w:rFonts w:ascii="MathJax_Typewriter"/>
          <w:spacing w:val="29"/>
          <w:w w:val="105"/>
          <w:sz w:val="11"/>
        </w:rPr>
        <w:t> </w:t>
      </w:r>
      <w:r>
        <w:rPr>
          <w:rFonts w:ascii="MathJax_Typewriter"/>
          <w:spacing w:val="-5"/>
          <w:w w:val="105"/>
          <w:sz w:val="11"/>
        </w:rPr>
        <w:t>P2;</w:t>
      </w:r>
      <w:r>
        <w:rPr>
          <w:rFonts w:ascii="MathJax_Typewriter"/>
          <w:sz w:val="11"/>
        </w:rPr>
        <w:tab/>
      </w:r>
      <w:r>
        <w:rPr>
          <w:rFonts w:ascii="MathJax_Typewriter"/>
          <w:w w:val="105"/>
          <w:sz w:val="11"/>
        </w:rPr>
        <w:t>@</w:t>
      </w:r>
      <w:r>
        <w:rPr>
          <w:rFonts w:ascii="MathJax_Typewriter"/>
          <w:spacing w:val="26"/>
          <w:w w:val="105"/>
          <w:sz w:val="11"/>
        </w:rPr>
        <w:t> </w:t>
      </w:r>
      <w:r>
        <w:rPr>
          <w:rFonts w:ascii="MathJax_Typewriter"/>
          <w:w w:val="105"/>
          <w:sz w:val="11"/>
        </w:rPr>
        <w:t>assignable</w:t>
      </w:r>
      <w:r>
        <w:rPr>
          <w:rFonts w:ascii="MathJax_Typewriter"/>
          <w:spacing w:val="35"/>
          <w:w w:val="105"/>
          <w:sz w:val="11"/>
        </w:rPr>
        <w:t> </w:t>
      </w:r>
      <w:r>
        <w:rPr>
          <w:rFonts w:ascii="MathJax_Typewriter"/>
          <w:spacing w:val="-5"/>
          <w:w w:val="105"/>
          <w:sz w:val="11"/>
        </w:rPr>
        <w:t>A;</w:t>
      </w:r>
    </w:p>
    <w:tbl>
      <w:tblPr>
        <w:tblW w:w="0" w:type="auto"/>
        <w:jc w:val="left"/>
        <w:tblInd w:w="8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4"/>
        <w:gridCol w:w="582"/>
        <w:gridCol w:w="1956"/>
        <w:gridCol w:w="583"/>
        <w:gridCol w:w="1857"/>
      </w:tblGrid>
      <w:tr>
        <w:trPr>
          <w:trHeight w:val="179" w:hRule="atLeast"/>
        </w:trPr>
        <w:tc>
          <w:tcPr>
            <w:tcW w:w="1244" w:type="dxa"/>
          </w:tcPr>
          <w:p>
            <w:pPr>
              <w:pStyle w:val="TableParagraph"/>
              <w:spacing w:before="36"/>
              <w:ind w:left="50"/>
              <w:rPr>
                <w:sz w:val="11"/>
              </w:rPr>
            </w:pPr>
            <w:r>
              <w:rPr>
                <w:w w:val="105"/>
                <w:sz w:val="11"/>
              </w:rPr>
              <w:t>@</w:t>
            </w:r>
            <w:r>
              <w:rPr>
                <w:spacing w:val="3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also</w:t>
            </w:r>
          </w:p>
        </w:tc>
        <w:tc>
          <w:tcPr>
            <w:tcW w:w="582" w:type="dxa"/>
          </w:tcPr>
          <w:p>
            <w:pPr>
              <w:pStyle w:val="TableParagraph"/>
              <w:spacing w:line="160" w:lineRule="exact"/>
              <w:ind w:left="148"/>
              <w:rPr>
                <w:rFonts w:ascii="BM DoHyeon" w:hAnsi="BM DoHyeon"/>
                <w:sz w:val="11"/>
              </w:rPr>
            </w:pPr>
            <w:r>
              <w:rPr>
                <w:rFonts w:ascii="LM Roman 6" w:hAnsi="LM Roman 6"/>
                <w:spacing w:val="-5"/>
                <w:w w:val="120"/>
                <w:sz w:val="11"/>
              </w:rPr>
              <w:t>=</w:t>
            </w:r>
            <w:r>
              <w:rPr>
                <w:rFonts w:ascii="BM DoHyeon" w:hAnsi="BM DoHyeon"/>
                <w:spacing w:val="-5"/>
                <w:w w:val="120"/>
                <w:sz w:val="11"/>
              </w:rPr>
              <w:t>⇒</w:t>
            </w:r>
          </w:p>
        </w:tc>
        <w:tc>
          <w:tcPr>
            <w:tcW w:w="1956" w:type="dxa"/>
          </w:tcPr>
          <w:p>
            <w:pPr>
              <w:pStyle w:val="TableParagraph"/>
              <w:spacing w:before="36"/>
              <w:ind w:left="210"/>
              <w:rPr>
                <w:sz w:val="11"/>
              </w:rPr>
            </w:pPr>
            <w:r>
              <w:rPr>
                <w:w w:val="105"/>
                <w:sz w:val="11"/>
              </w:rPr>
              <w:t>@</w:t>
            </w:r>
            <w:r>
              <w:rPr>
                <w:spacing w:val="2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assignable</w:t>
            </w:r>
            <w:r>
              <w:rPr>
                <w:spacing w:val="35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A;</w:t>
            </w:r>
          </w:p>
        </w:tc>
        <w:tc>
          <w:tcPr>
            <w:tcW w:w="583" w:type="dxa"/>
          </w:tcPr>
          <w:p>
            <w:pPr>
              <w:pStyle w:val="TableParagraph"/>
              <w:spacing w:line="160" w:lineRule="exact"/>
              <w:ind w:left="151"/>
              <w:rPr>
                <w:rFonts w:ascii="BM DoHyeon" w:hAnsi="BM DoHyeon"/>
                <w:sz w:val="11"/>
              </w:rPr>
            </w:pPr>
            <w:r>
              <w:rPr>
                <w:rFonts w:ascii="LM Roman 6" w:hAnsi="LM Roman 6"/>
                <w:spacing w:val="-5"/>
                <w:w w:val="120"/>
                <w:sz w:val="11"/>
              </w:rPr>
              <w:t>=</w:t>
            </w:r>
            <w:r>
              <w:rPr>
                <w:rFonts w:ascii="BM DoHyeon" w:hAnsi="BM DoHyeon"/>
                <w:spacing w:val="-5"/>
                <w:w w:val="120"/>
                <w:sz w:val="11"/>
              </w:rPr>
              <w:t>⇒</w:t>
            </w:r>
          </w:p>
        </w:tc>
        <w:tc>
          <w:tcPr>
            <w:tcW w:w="1857" w:type="dxa"/>
          </w:tcPr>
          <w:p>
            <w:pPr>
              <w:pStyle w:val="TableParagraph"/>
              <w:spacing w:before="36"/>
              <w:ind w:left="211"/>
              <w:rPr>
                <w:sz w:val="11"/>
              </w:rPr>
            </w:pPr>
            <w:r>
              <w:rPr>
                <w:w w:val="105"/>
                <w:sz w:val="11"/>
              </w:rPr>
              <w:t>@</w:t>
            </w:r>
            <w:r>
              <w:rPr>
                <w:spacing w:val="2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ensures</w:t>
            </w:r>
            <w:r>
              <w:rPr>
                <w:spacing w:val="3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(\old(P1)</w:t>
            </w:r>
            <w:r>
              <w:rPr>
                <w:spacing w:val="3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&amp;&amp;</w:t>
            </w:r>
            <w:r>
              <w:rPr>
                <w:spacing w:val="2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Q1)</w:t>
            </w:r>
          </w:p>
        </w:tc>
      </w:tr>
      <w:tr>
        <w:trPr>
          <w:trHeight w:val="193" w:hRule="atLeast"/>
        </w:trPr>
        <w:tc>
          <w:tcPr>
            <w:tcW w:w="1244" w:type="dxa"/>
          </w:tcPr>
          <w:p>
            <w:pPr>
              <w:pStyle w:val="TableParagraph"/>
              <w:spacing w:before="49"/>
              <w:ind w:left="50"/>
              <w:rPr>
                <w:sz w:val="11"/>
              </w:rPr>
            </w:pPr>
            <w:r>
              <w:rPr>
                <w:w w:val="105"/>
                <w:sz w:val="11"/>
              </w:rPr>
              <w:t>@</w:t>
            </w:r>
            <w:r>
              <w:rPr>
                <w:spacing w:val="60"/>
                <w:w w:val="105"/>
                <w:sz w:val="11"/>
              </w:rPr>
              <w:t>  </w:t>
            </w:r>
            <w:r>
              <w:rPr>
                <w:w w:val="105"/>
                <w:sz w:val="11"/>
              </w:rPr>
              <w:t>requires</w:t>
            </w:r>
            <w:r>
              <w:rPr>
                <w:spacing w:val="3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P2;</w:t>
            </w:r>
          </w:p>
        </w:tc>
        <w:tc>
          <w:tcPr>
            <w:tcW w:w="58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56" w:type="dxa"/>
          </w:tcPr>
          <w:p>
            <w:pPr>
              <w:pStyle w:val="TableParagraph"/>
              <w:spacing w:before="49"/>
              <w:ind w:left="209"/>
              <w:rPr>
                <w:sz w:val="11"/>
              </w:rPr>
            </w:pPr>
            <w:r>
              <w:rPr>
                <w:w w:val="105"/>
                <w:sz w:val="11"/>
              </w:rPr>
              <w:t>@</w:t>
            </w:r>
            <w:r>
              <w:rPr>
                <w:spacing w:val="2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ensures</w:t>
            </w:r>
            <w:r>
              <w:rPr>
                <w:spacing w:val="3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\old(P1)</w:t>
            </w:r>
            <w:r>
              <w:rPr>
                <w:spacing w:val="3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==&gt;</w:t>
            </w:r>
            <w:r>
              <w:rPr>
                <w:spacing w:val="30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Q1;</w:t>
            </w: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57" w:type="dxa"/>
          </w:tcPr>
          <w:p>
            <w:pPr>
              <w:pStyle w:val="TableParagraph"/>
              <w:spacing w:before="49"/>
              <w:ind w:left="825"/>
              <w:rPr>
                <w:sz w:val="11"/>
              </w:rPr>
            </w:pPr>
            <w:r>
              <w:rPr>
                <w:w w:val="105"/>
                <w:sz w:val="11"/>
              </w:rPr>
              <w:t>||</w:t>
            </w:r>
            <w:r>
              <w:rPr>
                <w:spacing w:val="3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\old(!P1);</w:t>
            </w:r>
          </w:p>
        </w:tc>
      </w:tr>
      <w:tr>
        <w:trPr>
          <w:trHeight w:val="193" w:hRule="atLeast"/>
        </w:trPr>
        <w:tc>
          <w:tcPr>
            <w:tcW w:w="1244" w:type="dxa"/>
          </w:tcPr>
          <w:p>
            <w:pPr>
              <w:pStyle w:val="TableParagraph"/>
              <w:spacing w:before="49"/>
              <w:ind w:left="50"/>
              <w:rPr>
                <w:sz w:val="11"/>
              </w:rPr>
            </w:pPr>
            <w:r>
              <w:rPr>
                <w:w w:val="105"/>
                <w:sz w:val="11"/>
              </w:rPr>
              <w:t>@</w:t>
            </w:r>
            <w:r>
              <w:rPr>
                <w:spacing w:val="59"/>
                <w:w w:val="105"/>
                <w:sz w:val="11"/>
              </w:rPr>
              <w:t>  </w:t>
            </w:r>
            <w:r>
              <w:rPr>
                <w:w w:val="105"/>
                <w:sz w:val="11"/>
              </w:rPr>
              <w:t>assignable</w:t>
            </w:r>
            <w:r>
              <w:rPr>
                <w:spacing w:val="38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A;</w:t>
            </w:r>
          </w:p>
        </w:tc>
        <w:tc>
          <w:tcPr>
            <w:tcW w:w="58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56" w:type="dxa"/>
          </w:tcPr>
          <w:p>
            <w:pPr>
              <w:pStyle w:val="TableParagraph"/>
              <w:spacing w:before="49"/>
              <w:ind w:left="209"/>
              <w:rPr>
                <w:sz w:val="11"/>
              </w:rPr>
            </w:pPr>
            <w:r>
              <w:rPr>
                <w:w w:val="105"/>
                <w:sz w:val="11"/>
              </w:rPr>
              <w:t>@</w:t>
            </w:r>
            <w:r>
              <w:rPr>
                <w:spacing w:val="2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ensures</w:t>
            </w:r>
            <w:r>
              <w:rPr>
                <w:spacing w:val="3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\old(P2)</w:t>
            </w:r>
            <w:r>
              <w:rPr>
                <w:spacing w:val="3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==&gt;</w:t>
            </w:r>
            <w:r>
              <w:rPr>
                <w:spacing w:val="30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Q2;</w:t>
            </w: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57" w:type="dxa"/>
          </w:tcPr>
          <w:p>
            <w:pPr>
              <w:pStyle w:val="TableParagraph"/>
              <w:spacing w:before="49"/>
              <w:ind w:left="209"/>
              <w:rPr>
                <w:sz w:val="11"/>
              </w:rPr>
            </w:pPr>
            <w:r>
              <w:rPr>
                <w:w w:val="105"/>
                <w:sz w:val="11"/>
              </w:rPr>
              <w:t>@</w:t>
            </w:r>
            <w:r>
              <w:rPr>
                <w:spacing w:val="2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ensures</w:t>
            </w:r>
            <w:r>
              <w:rPr>
                <w:spacing w:val="3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(\old(P2)</w:t>
            </w:r>
            <w:r>
              <w:rPr>
                <w:spacing w:val="3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&amp;&amp;</w:t>
            </w:r>
            <w:r>
              <w:rPr>
                <w:spacing w:val="28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Q2)</w:t>
            </w:r>
          </w:p>
        </w:tc>
      </w:tr>
      <w:tr>
        <w:trPr>
          <w:trHeight w:val="193" w:hRule="atLeast"/>
        </w:trPr>
        <w:tc>
          <w:tcPr>
            <w:tcW w:w="1244" w:type="dxa"/>
          </w:tcPr>
          <w:p>
            <w:pPr>
              <w:pStyle w:val="TableParagraph"/>
              <w:spacing w:before="49"/>
              <w:ind w:left="50"/>
              <w:rPr>
                <w:sz w:val="11"/>
              </w:rPr>
            </w:pPr>
            <w:r>
              <w:rPr>
                <w:w w:val="105"/>
                <w:sz w:val="11"/>
              </w:rPr>
              <w:t>@</w:t>
            </w:r>
            <w:r>
              <w:rPr>
                <w:spacing w:val="58"/>
                <w:w w:val="105"/>
                <w:sz w:val="11"/>
              </w:rPr>
              <w:t>  </w:t>
            </w:r>
            <w:r>
              <w:rPr>
                <w:w w:val="105"/>
                <w:sz w:val="11"/>
              </w:rPr>
              <w:t>ensures</w:t>
            </w:r>
            <w:r>
              <w:rPr>
                <w:spacing w:val="36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Q2;</w:t>
            </w:r>
          </w:p>
        </w:tc>
        <w:tc>
          <w:tcPr>
            <w:tcW w:w="58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56" w:type="dxa"/>
          </w:tcPr>
          <w:p>
            <w:pPr>
              <w:pStyle w:val="TableParagraph"/>
              <w:spacing w:before="49"/>
              <w:ind w:left="209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@*/</w:t>
            </w: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57" w:type="dxa"/>
          </w:tcPr>
          <w:p>
            <w:pPr>
              <w:pStyle w:val="TableParagraph"/>
              <w:spacing w:before="49"/>
              <w:ind w:left="826"/>
              <w:rPr>
                <w:sz w:val="11"/>
              </w:rPr>
            </w:pPr>
            <w:r>
              <w:rPr>
                <w:w w:val="105"/>
                <w:sz w:val="11"/>
              </w:rPr>
              <w:t>||</w:t>
            </w:r>
            <w:r>
              <w:rPr>
                <w:spacing w:val="3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\old(!P2);</w:t>
            </w:r>
          </w:p>
        </w:tc>
      </w:tr>
      <w:tr>
        <w:trPr>
          <w:trHeight w:val="154" w:hRule="atLeast"/>
        </w:trPr>
        <w:tc>
          <w:tcPr>
            <w:tcW w:w="1244" w:type="dxa"/>
          </w:tcPr>
          <w:p>
            <w:pPr>
              <w:pStyle w:val="TableParagraph"/>
              <w:spacing w:line="85" w:lineRule="exact" w:before="49"/>
              <w:ind w:left="50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@*/</w:t>
            </w:r>
          </w:p>
        </w:tc>
        <w:tc>
          <w:tcPr>
            <w:tcW w:w="58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57" w:type="dxa"/>
          </w:tcPr>
          <w:p>
            <w:pPr>
              <w:pStyle w:val="TableParagraph"/>
              <w:spacing w:line="85" w:lineRule="exact" w:before="49"/>
              <w:ind w:left="21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@*/</w:t>
            </w:r>
          </w:p>
        </w:tc>
      </w:tr>
    </w:tbl>
    <w:p>
      <w:pPr>
        <w:pStyle w:val="BodyText"/>
        <w:spacing w:before="37"/>
        <w:rPr>
          <w:rFonts w:ascii="MathJax_Typewriter"/>
          <w:sz w:val="11"/>
        </w:rPr>
      </w:pPr>
    </w:p>
    <w:p>
      <w:pPr>
        <w:spacing w:before="1"/>
        <w:ind w:left="89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Desugaring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 </w:t>
      </w:r>
      <w:r>
        <w:rPr>
          <w:rFonts w:ascii="LM Sans 8"/>
          <w:w w:val="105"/>
          <w:sz w:val="15"/>
        </w:rPr>
        <w:t>JML</w:t>
      </w:r>
      <w:r>
        <w:rPr>
          <w:rFonts w:ascii="LM Sans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method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blocks</w:t>
      </w:r>
    </w:p>
    <w:p>
      <w:pPr>
        <w:pStyle w:val="BodyText"/>
        <w:spacing w:line="213" w:lineRule="auto" w:before="168"/>
        <w:ind w:left="221" w:right="120" w:firstLine="319"/>
        <w:jc w:val="both"/>
      </w:pPr>
      <w:r>
        <w:rPr/>
        <w:t>The extraction of the graph is done as follows.</w:t>
      </w:r>
      <w:r>
        <w:rPr>
          <w:spacing w:val="40"/>
        </w:rPr>
        <w:t> </w:t>
      </w:r>
      <w:r>
        <w:rPr/>
        <w:t>A first branch containing the normal</w:t>
      </w:r>
      <w:r>
        <w:rPr>
          <w:spacing w:val="-13"/>
        </w:rPr>
        <w:t> </w:t>
      </w:r>
      <w:r>
        <w:rPr/>
        <w:t>behavior</w:t>
      </w:r>
      <w:r>
        <w:rPr>
          <w:spacing w:val="-11"/>
        </w:rPr>
        <w:t> </w:t>
      </w:r>
      <w:r>
        <w:rPr/>
        <w:t>is</w:t>
      </w:r>
      <w:r>
        <w:rPr>
          <w:spacing w:val="-15"/>
        </w:rPr>
        <w:t> </w:t>
      </w:r>
      <w:r>
        <w:rPr/>
        <w:t>built.</w:t>
      </w:r>
      <w:r>
        <w:rPr>
          <w:spacing w:val="24"/>
        </w:rPr>
        <w:t> </w:t>
      </w:r>
      <w:r>
        <w:rPr/>
        <w:t>According</w:t>
      </w:r>
      <w:r>
        <w:rPr>
          <w:spacing w:val="-14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semantics</w:t>
      </w:r>
      <w:r>
        <w:rPr>
          <w:spacing w:val="-10"/>
        </w:rPr>
        <w:t> </w:t>
      </w:r>
      <w:r>
        <w:rPr/>
        <w:t>of </w:t>
      </w:r>
      <w:r>
        <w:rPr>
          <w:rFonts w:ascii="LM Sans 10"/>
        </w:rPr>
        <w:t>JML</w:t>
      </w:r>
      <w:r>
        <w:rPr/>
        <w:t>,</w:t>
      </w:r>
      <w:r>
        <w:rPr>
          <w:spacing w:val="-13"/>
        </w:rPr>
        <w:t> </w:t>
      </w:r>
      <w:r>
        <w:rPr/>
        <w:t>when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precondition of a</w:t>
      </w:r>
      <w:r>
        <w:rPr>
          <w:spacing w:val="-3"/>
        </w:rPr>
        <w:t> </w:t>
      </w:r>
      <w:r>
        <w:rPr/>
        <w:t>method</w:t>
      </w:r>
      <w:r>
        <w:rPr>
          <w:spacing w:val="-1"/>
        </w:rPr>
        <w:t> </w:t>
      </w:r>
      <w:r>
        <w:rPr/>
        <w:t>specification block</w:t>
      </w:r>
      <w:r>
        <w:rPr>
          <w:spacing w:val="-2"/>
        </w:rPr>
        <w:t> </w:t>
      </w:r>
      <w:r>
        <w:rPr/>
        <w:t>is satisfied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normal</w:t>
      </w:r>
      <w:r>
        <w:rPr>
          <w:spacing w:val="-3"/>
        </w:rPr>
        <w:t> </w:t>
      </w:r>
      <w:r>
        <w:rPr/>
        <w:t>postcondition has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 established.</w:t>
      </w:r>
      <w:r>
        <w:rPr>
          <w:spacing w:val="40"/>
        </w:rPr>
        <w:t> </w:t>
      </w:r>
      <w:r>
        <w:rPr/>
        <w:t>Otherwise, if the precondition is not satisfied, anything may happen. This desugaring [</w:t>
      </w:r>
      <w:hyperlink w:history="true" w:anchor="_bookmark40">
        <w:r>
          <w:rPr>
            <w:color w:val="0000FF"/>
          </w:rPr>
          <w:t>25</w:t>
        </w:r>
      </w:hyperlink>
      <w:r>
        <w:rPr/>
        <w:t>] can be expressed by Fig. </w:t>
      </w:r>
      <w:hyperlink w:history="true" w:anchor="_bookmark6">
        <w:r>
          <w:rPr>
            <w:color w:val="0000FF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As a consequence, conditional branchings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created,</w:t>
      </w:r>
      <w:r>
        <w:rPr>
          <w:spacing w:val="-4"/>
        </w:rPr>
        <w:t> </w:t>
      </w: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re-create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implication.</w:t>
      </w:r>
      <w:r>
        <w:rPr>
          <w:spacing w:val="24"/>
        </w:rPr>
        <w:t> </w:t>
      </w:r>
      <w:r>
        <w:rPr/>
        <w:t>One</w:t>
      </w:r>
      <w:r>
        <w:rPr>
          <w:spacing w:val="-12"/>
        </w:rPr>
        <w:t> </w:t>
      </w:r>
      <w:r>
        <w:rPr/>
        <w:t>branching</w:t>
      </w:r>
      <w:r>
        <w:rPr>
          <w:spacing w:val="-12"/>
        </w:rPr>
        <w:t> </w:t>
      </w:r>
      <w:r>
        <w:rPr/>
        <w:t>is</w:t>
      </w:r>
      <w:r>
        <w:rPr>
          <w:spacing w:val="-9"/>
        </w:rPr>
        <w:t> </w:t>
      </w:r>
      <w:r>
        <w:rPr/>
        <w:t>done for</w:t>
      </w:r>
      <w:r>
        <w:rPr>
          <w:spacing w:val="-8"/>
        </w:rPr>
        <w:t> </w:t>
      </w:r>
      <w:r>
        <w:rPr/>
        <w:t>each</w:t>
      </w:r>
      <w:r>
        <w:rPr>
          <w:spacing w:val="-5"/>
        </w:rPr>
        <w:t> </w:t>
      </w:r>
      <w:r>
        <w:rPr/>
        <w:t>method</w:t>
      </w:r>
      <w:r>
        <w:rPr>
          <w:spacing w:val="-7"/>
        </w:rPr>
        <w:t> </w:t>
      </w:r>
      <w:r>
        <w:rPr/>
        <w:t>specification</w:t>
      </w:r>
      <w:r>
        <w:rPr>
          <w:spacing w:val="-5"/>
        </w:rPr>
        <w:t> </w:t>
      </w:r>
      <w:r>
        <w:rPr/>
        <w:t>block.</w:t>
      </w:r>
      <w:r>
        <w:rPr>
          <w:spacing w:val="25"/>
        </w:rPr>
        <w:t> </w:t>
      </w:r>
      <w:r>
        <w:rPr/>
        <w:t>In</w:t>
      </w:r>
      <w:r>
        <w:rPr>
          <w:spacing w:val="-10"/>
        </w:rPr>
        <w:t> </w:t>
      </w:r>
      <w:r>
        <w:rPr/>
        <w:t>case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exceptional</w:t>
      </w:r>
      <w:r>
        <w:rPr>
          <w:spacing w:val="-4"/>
        </w:rPr>
        <w:t> </w:t>
      </w:r>
      <w:r>
        <w:rPr/>
        <w:t>termination,</w:t>
      </w:r>
      <w:r>
        <w:rPr>
          <w:spacing w:val="-4"/>
        </w:rPr>
        <w:t> </w:t>
      </w:r>
      <w:r>
        <w:rPr/>
        <w:t>if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excep- tion is thrown, then, depending on the precondition, an exceptional postcondition has to be established.</w:t>
      </w:r>
      <w:r>
        <w:rPr>
          <w:spacing w:val="40"/>
        </w:rPr>
        <w:t> </w:t>
      </w:r>
      <w:r>
        <w:rPr/>
        <w:t>An example of such a graph is given in Fig. </w:t>
      </w:r>
      <w:hyperlink w:history="true" w:anchor="_bookmark7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Notice that frame conditions are not considered in the graph.</w:t>
      </w:r>
    </w:p>
    <w:p>
      <w:pPr>
        <w:pStyle w:val="BodyText"/>
        <w:spacing w:line="213" w:lineRule="auto" w:before="29"/>
        <w:ind w:left="221" w:right="128" w:firstLine="319"/>
        <w:jc w:val="both"/>
      </w:pPr>
      <w:r>
        <w:rPr/>
        <w:t>The coverage of the method specifications is achieved by covering the method specification</w:t>
      </w:r>
      <w:r>
        <w:rPr>
          <w:spacing w:val="-12"/>
        </w:rPr>
        <w:t> </w:t>
      </w:r>
      <w:r>
        <w:rPr/>
        <w:t>graph.</w:t>
      </w:r>
      <w:r>
        <w:rPr>
          <w:spacing w:val="17"/>
        </w:rPr>
        <w:t> </w:t>
      </w:r>
      <w:r>
        <w:rPr/>
        <w:t>Since</w:t>
      </w:r>
      <w:r>
        <w:rPr>
          <w:spacing w:val="-14"/>
        </w:rPr>
        <w:t> </w:t>
      </w:r>
      <w:r>
        <w:rPr/>
        <w:t>this</w:t>
      </w:r>
      <w:r>
        <w:rPr>
          <w:spacing w:val="-15"/>
        </w:rPr>
        <w:t> </w:t>
      </w:r>
      <w:r>
        <w:rPr/>
        <w:t>graph</w:t>
      </w:r>
      <w:r>
        <w:rPr>
          <w:spacing w:val="-16"/>
        </w:rPr>
        <w:t> </w:t>
      </w:r>
      <w:r>
        <w:rPr/>
        <w:t>is</w:t>
      </w:r>
      <w:r>
        <w:rPr>
          <w:spacing w:val="-13"/>
        </w:rPr>
        <w:t> </w:t>
      </w:r>
      <w:r>
        <w:rPr/>
        <w:t>directed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acyclic,</w:t>
      </w:r>
      <w:r>
        <w:rPr>
          <w:spacing w:val="-7"/>
        </w:rPr>
        <w:t> </w:t>
      </w:r>
      <w:r>
        <w:rPr/>
        <w:t>we</w:t>
      </w:r>
      <w:r>
        <w:rPr>
          <w:spacing w:val="-16"/>
        </w:rPr>
        <w:t> </w:t>
      </w:r>
      <w:r>
        <w:rPr/>
        <w:t>do</w:t>
      </w:r>
      <w:r>
        <w:rPr>
          <w:spacing w:val="-16"/>
        </w:rPr>
        <w:t> </w:t>
      </w:r>
      <w:r>
        <w:rPr/>
        <w:t>not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cover loops. Thus, the following options can be proposed.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79" w:after="0"/>
        <w:ind w:left="432" w:right="0" w:hanging="176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nodes.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M Roman 10" w:hAnsi="LM Roman 10"/>
          <w:sz w:val="21"/>
        </w:rPr>
        <w:t>Achieved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when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test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suite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activates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nodes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of 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pacing w:val="-2"/>
          <w:sz w:val="21"/>
        </w:rPr>
        <w:t>graph.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8" w:after="0"/>
        <w:ind w:left="432" w:right="0" w:hanging="176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edges.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LM Roman 10" w:hAnsi="LM Roman 10"/>
          <w:sz w:val="21"/>
        </w:rPr>
        <w:t>Achieved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when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test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suite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activates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edges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pacing w:val="-2"/>
          <w:sz w:val="21"/>
        </w:rPr>
        <w:t>graph.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6" w:lineRule="auto" w:before="62" w:after="0"/>
        <w:ind w:left="433" w:right="128" w:hanging="17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all paths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Achieved when a test suite activates all the paths of the graph going from node 1 to node 0.</w:t>
      </w:r>
    </w:p>
    <w:p>
      <w:pPr>
        <w:pStyle w:val="BodyText"/>
        <w:spacing w:line="143" w:lineRule="exact" w:before="74"/>
        <w:ind w:left="221"/>
        <w:jc w:val="both"/>
      </w:pPr>
      <w:r>
        <w:rPr/>
        <w:t>The</w:t>
      </w:r>
      <w:r>
        <w:rPr>
          <w:spacing w:val="-6"/>
        </w:rPr>
        <w:t> </w:t>
      </w:r>
      <w:r>
        <w:rPr/>
        <w:t>hierarchy</w:t>
      </w:r>
      <w:r>
        <w:rPr>
          <w:spacing w:val="-2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these</w:t>
      </w:r>
      <w:r>
        <w:rPr>
          <w:spacing w:val="-4"/>
        </w:rPr>
        <w:t> </w:t>
      </w:r>
      <w:r>
        <w:rPr/>
        <w:t>options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following:</w:t>
      </w:r>
    </w:p>
    <w:p>
      <w:pPr>
        <w:spacing w:line="1018" w:lineRule="exact" w:before="0"/>
        <w:ind w:left="86" w:right="0" w:firstLine="0"/>
        <w:jc w:val="center"/>
        <w:rPr>
          <w:i/>
          <w:sz w:val="21"/>
        </w:rPr>
      </w:pPr>
      <w:r>
        <w:rPr>
          <w:i/>
          <w:sz w:val="21"/>
        </w:rPr>
        <w:t>all nodes</w:t>
      </w:r>
      <w:r>
        <w:rPr>
          <w:i/>
          <w:spacing w:val="-13"/>
          <w:sz w:val="21"/>
        </w:rPr>
        <w:t> </w:t>
      </w:r>
      <w:r>
        <w:rPr>
          <w:rFonts w:ascii="Latin Modern Math" w:hAnsi="Latin Modern Math"/>
          <w:sz w:val="21"/>
        </w:rPr>
        <w:t>⊆</w:t>
      </w:r>
      <w:r>
        <w:rPr>
          <w:rFonts w:ascii="Latin Modern Math" w:hAnsi="Latin Modern Math"/>
          <w:spacing w:val="-11"/>
          <w:sz w:val="21"/>
        </w:rPr>
        <w:t> </w:t>
      </w:r>
      <w:r>
        <w:rPr>
          <w:i/>
          <w:sz w:val="21"/>
        </w:rPr>
        <w:t>all edges</w:t>
      </w:r>
      <w:r>
        <w:rPr>
          <w:i/>
          <w:spacing w:val="-16"/>
          <w:sz w:val="21"/>
        </w:rPr>
        <w:t> </w:t>
      </w:r>
      <w:r>
        <w:rPr>
          <w:rFonts w:ascii="Latin Modern Math" w:hAnsi="Latin Modern Math"/>
          <w:sz w:val="21"/>
        </w:rPr>
        <w:t>⊆</w:t>
      </w:r>
      <w:r>
        <w:rPr>
          <w:rFonts w:ascii="Latin Modern Math" w:hAnsi="Latin Modern Math"/>
          <w:spacing w:val="-11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1"/>
          <w:sz w:val="21"/>
        </w:rPr>
        <w:t> </w:t>
      </w:r>
      <w:r>
        <w:rPr>
          <w:i/>
          <w:spacing w:val="-4"/>
          <w:sz w:val="21"/>
        </w:rPr>
        <w:t>paths</w:t>
      </w:r>
    </w:p>
    <w:p>
      <w:pPr>
        <w:pStyle w:val="BodyText"/>
        <w:spacing w:line="135" w:lineRule="exact"/>
        <w:ind w:left="540"/>
        <w:jc w:val="both"/>
      </w:pPr>
      <w:r>
        <w:rPr/>
        <w:t>We</w:t>
      </w:r>
      <w:r>
        <w:rPr>
          <w:spacing w:val="-6"/>
        </w:rPr>
        <w:t> </w:t>
      </w:r>
      <w:r>
        <w:rPr/>
        <w:t>assume</w:t>
      </w:r>
      <w:r>
        <w:rPr>
          <w:spacing w:val="-10"/>
        </w:rPr>
        <w:t> </w:t>
      </w:r>
      <w:r>
        <w:rPr/>
        <w:t>that</w:t>
      </w:r>
      <w:r>
        <w:rPr>
          <w:spacing w:val="-7"/>
        </w:rPr>
        <w:t> </w:t>
      </w:r>
      <w:r>
        <w:rPr/>
        <w:t>only</w:t>
      </w:r>
      <w:r>
        <w:rPr>
          <w:spacing w:val="-6"/>
        </w:rPr>
        <w:t> </w:t>
      </w:r>
      <w:r>
        <w:rPr/>
        <w:t>consistent</w:t>
      </w:r>
      <w:r>
        <w:rPr>
          <w:spacing w:val="-4"/>
        </w:rPr>
        <w:t> </w:t>
      </w:r>
      <w:r>
        <w:rPr/>
        <w:t>paths</w:t>
      </w:r>
      <w:r>
        <w:rPr>
          <w:spacing w:val="-9"/>
        </w:rPr>
        <w:t> </w:t>
      </w:r>
      <w:r>
        <w:rPr/>
        <w:t>are</w:t>
      </w:r>
      <w:r>
        <w:rPr>
          <w:spacing w:val="-6"/>
        </w:rPr>
        <w:t> </w:t>
      </w:r>
      <w:r>
        <w:rPr/>
        <w:t>computed/measured.</w:t>
      </w:r>
      <w:r>
        <w:rPr>
          <w:spacing w:val="16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2"/>
        </w:rPr>
        <w:t>ensured</w:t>
      </w:r>
    </w:p>
    <w:p>
      <w:pPr>
        <w:pStyle w:val="BodyText"/>
        <w:spacing w:line="213" w:lineRule="auto" w:before="10"/>
        <w:ind w:left="221" w:right="124"/>
        <w:jc w:val="both"/>
      </w:pPr>
      <w:r>
        <w:rPr/>
        <w:t>either by writing a comprehensive </w:t>
      </w:r>
      <w:r>
        <w:rPr>
          <w:rFonts w:ascii="LM Sans 10"/>
        </w:rPr>
        <w:t>JML </w:t>
      </w:r>
      <w:r>
        <w:rPr/>
        <w:t>method specification, or by using a dedi- </w:t>
      </w:r>
      <w:r>
        <w:rPr>
          <w:spacing w:val="-2"/>
        </w:rPr>
        <w:t>cated</w:t>
      </w:r>
      <w:r>
        <w:rPr>
          <w:spacing w:val="-6"/>
        </w:rPr>
        <w:t> </w:t>
      </w:r>
      <w:r>
        <w:rPr>
          <w:spacing w:val="-2"/>
        </w:rPr>
        <w:t>tool,</w:t>
      </w:r>
      <w:r>
        <w:rPr>
          <w:spacing w:val="-3"/>
        </w:rPr>
        <w:t> </w:t>
      </w:r>
      <w:r>
        <w:rPr>
          <w:spacing w:val="-2"/>
        </w:rPr>
        <w:t>such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rFonts w:ascii="LM Roman Caps 10"/>
          <w:spacing w:val="-2"/>
        </w:rPr>
        <w:t>JML-T</w:t>
      </w:r>
      <w:r>
        <w:rPr>
          <w:rFonts w:ascii="LM Roman Caps 10"/>
          <w:smallCaps/>
          <w:spacing w:val="-2"/>
        </w:rPr>
        <w:t>esting</w:t>
      </w:r>
      <w:r>
        <w:rPr>
          <w:rFonts w:ascii="LM Roman Caps 10"/>
          <w:smallCaps w:val="0"/>
          <w:spacing w:val="-2"/>
        </w:rPr>
        <w:t>-T</w:t>
      </w:r>
      <w:r>
        <w:rPr>
          <w:rFonts w:ascii="LM Roman Caps 10"/>
          <w:smallCaps/>
          <w:spacing w:val="-2"/>
        </w:rPr>
        <w:t>ools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  <w:spacing w:val="-2"/>
        </w:rPr>
        <w:t>constraint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solving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engine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[</w:t>
      </w:r>
      <w:hyperlink w:history="true" w:anchor="_bookmark19">
        <w:r>
          <w:rPr>
            <w:smallCaps w:val="0"/>
            <w:color w:val="0000FF"/>
            <w:spacing w:val="-2"/>
          </w:rPr>
          <w:t>4</w:t>
        </w:r>
      </w:hyperlink>
      <w:r>
        <w:rPr>
          <w:smallCaps w:val="0"/>
          <w:spacing w:val="-2"/>
        </w:rPr>
        <w:t>]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or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a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theorem </w:t>
      </w:r>
      <w:r>
        <w:rPr>
          <w:smallCaps w:val="0"/>
        </w:rPr>
        <w:t>prover, such as Simplify [</w:t>
      </w:r>
      <w:hyperlink w:history="true" w:anchor="_bookmark22">
        <w:r>
          <w:rPr>
            <w:smallCaps w:val="0"/>
            <w:color w:val="0000FF"/>
          </w:rPr>
          <w:t>9</w:t>
        </w:r>
      </w:hyperlink>
      <w:r>
        <w:rPr>
          <w:smallCaps w:val="0"/>
        </w:rPr>
        <w:t>] or haRVey [</w:t>
      </w:r>
      <w:hyperlink w:history="true" w:anchor="_bookmark23">
        <w:r>
          <w:rPr>
            <w:smallCaps w:val="0"/>
            <w:color w:val="0000FF"/>
          </w:rPr>
          <w:t>8</w:t>
        </w:r>
      </w:hyperlink>
      <w:r>
        <w:rPr>
          <w:smallCaps w:val="0"/>
        </w:rPr>
        <w:t>] to prune the inconsistent paths in the method specification graph.</w:t>
      </w:r>
    </w:p>
    <w:p>
      <w:pPr>
        <w:pStyle w:val="BodyText"/>
        <w:spacing w:line="216" w:lineRule="auto" w:before="139"/>
        <w:ind w:left="221" w:right="126"/>
        <w:jc w:val="both"/>
      </w:pPr>
      <w:r>
        <w:rPr>
          <w:rFonts w:ascii="Georgia"/>
        </w:rPr>
        <w:t>Example 3.1</w:t>
      </w:r>
      <w:r>
        <w:rPr>
          <w:rFonts w:ascii="Georgia"/>
          <w:spacing w:val="40"/>
        </w:rPr>
        <w:t> </w:t>
      </w:r>
      <w:r>
        <w:rPr/>
        <w:t>[Extraction of a Graph from a Method Specification] Consider the method specification example given in Fig. </w:t>
      </w:r>
      <w:hyperlink w:history="true" w:anchor="_bookmark3">
        <w:r>
          <w:rPr>
            <w:color w:val="0000FF"/>
          </w:rPr>
          <w:t>1</w:t>
        </w:r>
      </w:hyperlink>
      <w:r>
        <w:rPr/>
        <w:t>. The corresponding graph is given in Fig.</w:t>
      </w:r>
      <w:r>
        <w:rPr>
          <w:spacing w:val="10"/>
        </w:rPr>
        <w:t> </w:t>
      </w:r>
      <w:hyperlink w:history="true" w:anchor="_bookmark7">
        <w:r>
          <w:rPr>
            <w:color w:val="0000FF"/>
          </w:rPr>
          <w:t>4</w:t>
        </w:r>
      </w:hyperlink>
      <w:r>
        <w:rPr/>
        <w:t>.</w:t>
      </w:r>
      <w:r>
        <w:rPr>
          <w:spacing w:val="51"/>
        </w:rPr>
        <w:t> </w:t>
      </w:r>
      <w:r>
        <w:rPr/>
        <w:t>A</w:t>
      </w:r>
      <w:r>
        <w:rPr>
          <w:spacing w:val="9"/>
        </w:rPr>
        <w:t> </w:t>
      </w:r>
      <w:r>
        <w:rPr/>
        <w:t>path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read</w:t>
      </w:r>
      <w:r>
        <w:rPr>
          <w:spacing w:val="11"/>
        </w:rPr>
        <w:t> </w:t>
      </w:r>
      <w:r>
        <w:rPr/>
        <w:t>as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conjunction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/>
        <w:t>statements</w:t>
      </w:r>
      <w:r>
        <w:rPr>
          <w:spacing w:val="14"/>
        </w:rPr>
        <w:t> </w:t>
      </w:r>
      <w:r>
        <w:rPr/>
        <w:t>appearing</w:t>
      </w:r>
      <w:r>
        <w:rPr>
          <w:spacing w:val="6"/>
        </w:rPr>
        <w:t> </w:t>
      </w:r>
      <w:r>
        <w:rPr/>
        <w:t>on</w:t>
      </w:r>
      <w:r>
        <w:rPr>
          <w:spacing w:val="11"/>
        </w:rPr>
        <w:t> </w:t>
      </w:r>
      <w:r>
        <w:rPr/>
        <w:t>its</w:t>
      </w:r>
      <w:r>
        <w:rPr>
          <w:spacing w:val="9"/>
        </w:rPr>
        <w:t> </w:t>
      </w:r>
      <w:r>
        <w:rPr>
          <w:spacing w:val="-2"/>
        </w:rPr>
        <w:t>edges.</w:t>
      </w:r>
    </w:p>
    <w:p>
      <w:pPr>
        <w:spacing w:line="127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On</w:t>
      </w:r>
      <w:r>
        <w:rPr>
          <w:spacing w:val="-12"/>
          <w:sz w:val="21"/>
        </w:rPr>
        <w:t> </w:t>
      </w:r>
      <w:r>
        <w:rPr>
          <w:sz w:val="21"/>
        </w:rPr>
        <w:t>this</w:t>
      </w:r>
      <w:r>
        <w:rPr>
          <w:spacing w:val="-11"/>
          <w:sz w:val="21"/>
        </w:rPr>
        <w:t> </w:t>
      </w:r>
      <w:r>
        <w:rPr>
          <w:sz w:val="21"/>
        </w:rPr>
        <w:t>example,</w:t>
      </w:r>
      <w:r>
        <w:rPr>
          <w:spacing w:val="-6"/>
          <w:sz w:val="21"/>
        </w:rPr>
        <w:t> </w:t>
      </w:r>
      <w:r>
        <w:rPr>
          <w:sz w:val="21"/>
        </w:rPr>
        <w:t>path</w:t>
      </w:r>
      <w:r>
        <w:rPr>
          <w:spacing w:val="-10"/>
          <w:sz w:val="21"/>
        </w:rPr>
        <w:t> </w:t>
      </w:r>
      <w:r>
        <w:rPr>
          <w:i/>
          <w:sz w:val="21"/>
        </w:rPr>
        <w:t>[</w:t>
      </w:r>
      <w:r>
        <w:rPr>
          <w:sz w:val="21"/>
        </w:rPr>
        <w:t>1</w:t>
      </w:r>
      <w:r>
        <w:rPr>
          <w:spacing w:val="-5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3"/>
          <w:sz w:val="21"/>
        </w:rPr>
        <w:t> </w:t>
      </w:r>
      <w:r>
        <w:rPr>
          <w:sz w:val="21"/>
        </w:rPr>
        <w:t>9</w:t>
      </w:r>
      <w:r>
        <w:rPr>
          <w:spacing w:val="-5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6"/>
          <w:sz w:val="21"/>
        </w:rPr>
        <w:t> </w:t>
      </w:r>
      <w:r>
        <w:rPr>
          <w:sz w:val="21"/>
        </w:rPr>
        <w:t>10</w:t>
      </w:r>
      <w:r>
        <w:rPr>
          <w:spacing w:val="-2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6"/>
          <w:sz w:val="21"/>
        </w:rPr>
        <w:t> </w:t>
      </w:r>
      <w:r>
        <w:rPr>
          <w:sz w:val="21"/>
        </w:rPr>
        <w:t>0</w:t>
      </w:r>
      <w:r>
        <w:rPr>
          <w:i/>
          <w:sz w:val="21"/>
        </w:rPr>
        <w:t>]</w:t>
      </w:r>
      <w:r>
        <w:rPr>
          <w:i/>
          <w:spacing w:val="-16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equivalent</w:t>
      </w:r>
      <w:r>
        <w:rPr>
          <w:spacing w:val="-9"/>
          <w:sz w:val="21"/>
        </w:rPr>
        <w:t> </w:t>
      </w:r>
      <w:r>
        <w:rPr>
          <w:sz w:val="21"/>
        </w:rPr>
        <w:t>to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Latin Modern Math" w:hAnsi="Latin Modern Math"/>
          <w:sz w:val="21"/>
        </w:rPr>
        <w:t>∧</w:t>
      </w:r>
      <w:r>
        <w:rPr>
          <w:rFonts w:ascii="Latin Modern Math" w:hAnsi="Latin Modern Math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CardException</w:t>
      </w:r>
    </w:p>
    <w:p>
      <w:pPr>
        <w:spacing w:line="72" w:lineRule="auto" w:before="123"/>
        <w:ind w:left="221" w:right="0" w:firstLine="0"/>
        <w:jc w:val="left"/>
        <w:rPr>
          <w:sz w:val="21"/>
        </w:rPr>
      </w:pPr>
      <w:r>
        <w:rPr>
          <w:rFonts w:ascii="Latin Modern Math" w:hAnsi="Latin Modern Math"/>
          <w:sz w:val="21"/>
        </w:rPr>
        <w:t>∧ </w:t>
      </w:r>
      <w:r>
        <w:rPr>
          <w:rFonts w:ascii="Georgia" w:hAnsi="Georgia"/>
          <w:i/>
          <w:sz w:val="21"/>
        </w:rPr>
        <w:t>maxDebit </w:t>
      </w:r>
      <w:r>
        <w:rPr>
          <w:sz w:val="21"/>
        </w:rPr>
        <w:t>= </w:t>
      </w:r>
      <w:r>
        <w:rPr>
          <w:rFonts w:ascii="Latin Modern Math" w:hAnsi="Latin Modern Math"/>
          <w:sz w:val="21"/>
        </w:rPr>
        <w:t>\</w:t>
      </w:r>
      <w:r>
        <w:rPr>
          <w:rFonts w:ascii="Georgia" w:hAnsi="Georgia"/>
          <w:i/>
          <w:sz w:val="21"/>
        </w:rPr>
        <w:t>old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maxDebit</w:t>
      </w:r>
      <w:r>
        <w:rPr>
          <w:sz w:val="21"/>
        </w:rPr>
        <w:t>) </w:t>
      </w:r>
      <w:r>
        <w:rPr>
          <w:rFonts w:ascii="Latin Modern Math" w:hAnsi="Latin Modern Math"/>
          <w:sz w:val="21"/>
        </w:rPr>
        <w:t>∧ </w:t>
      </w:r>
      <w:r>
        <w:rPr>
          <w:rFonts w:ascii="Georgia" w:hAnsi="Georgia"/>
          <w:i/>
          <w:sz w:val="21"/>
        </w:rPr>
        <w:t>maxBal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= </w:t>
      </w:r>
      <w:r>
        <w:rPr>
          <w:rFonts w:ascii="Latin Modern Math" w:hAnsi="Latin Modern Math"/>
          <w:sz w:val="21"/>
        </w:rPr>
        <w:t>\</w:t>
      </w:r>
      <w:r>
        <w:rPr>
          <w:rFonts w:ascii="Georgia" w:hAnsi="Georgia"/>
          <w:i/>
          <w:sz w:val="21"/>
        </w:rPr>
        <w:t>old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maxBal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This graph presents several</w:t>
      </w:r>
      <w:r>
        <w:rPr>
          <w:spacing w:val="-14"/>
          <w:sz w:val="21"/>
        </w:rPr>
        <w:t> </w:t>
      </w:r>
      <w:r>
        <w:rPr>
          <w:sz w:val="21"/>
        </w:rPr>
        <w:t>inconsistent</w:t>
      </w:r>
      <w:r>
        <w:rPr>
          <w:spacing w:val="-12"/>
          <w:sz w:val="21"/>
        </w:rPr>
        <w:t> </w:t>
      </w:r>
      <w:r>
        <w:rPr>
          <w:sz w:val="21"/>
        </w:rPr>
        <w:t>paths,</w:t>
      </w:r>
      <w:r>
        <w:rPr>
          <w:spacing w:val="-12"/>
          <w:sz w:val="21"/>
        </w:rPr>
        <w:t> </w:t>
      </w:r>
      <w:r>
        <w:rPr>
          <w:sz w:val="21"/>
        </w:rPr>
        <w:t>among</w:t>
      </w:r>
      <w:r>
        <w:rPr>
          <w:spacing w:val="-15"/>
          <w:sz w:val="21"/>
        </w:rPr>
        <w:t> </w:t>
      </w:r>
      <w:r>
        <w:rPr>
          <w:sz w:val="21"/>
        </w:rPr>
        <w:t>all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possible</w:t>
      </w:r>
      <w:r>
        <w:rPr>
          <w:spacing w:val="-17"/>
          <w:sz w:val="21"/>
        </w:rPr>
        <w:t> </w:t>
      </w:r>
      <w:r>
        <w:rPr>
          <w:sz w:val="21"/>
        </w:rPr>
        <w:t>paths</w:t>
      </w:r>
      <w:r>
        <w:rPr>
          <w:spacing w:val="-16"/>
          <w:sz w:val="21"/>
        </w:rPr>
        <w:t> </w:t>
      </w:r>
      <w:r>
        <w:rPr>
          <w:sz w:val="21"/>
        </w:rPr>
        <w:t>leading</w:t>
      </w:r>
      <w:r>
        <w:rPr>
          <w:spacing w:val="-14"/>
          <w:sz w:val="21"/>
        </w:rPr>
        <w:t> </w:t>
      </w:r>
      <w:r>
        <w:rPr>
          <w:sz w:val="21"/>
        </w:rPr>
        <w:t>from</w:t>
      </w:r>
      <w:r>
        <w:rPr>
          <w:spacing w:val="-16"/>
          <w:sz w:val="21"/>
        </w:rPr>
        <w:t> </w:t>
      </w:r>
      <w:r>
        <w:rPr>
          <w:sz w:val="21"/>
        </w:rPr>
        <w:t>node</w:t>
      </w:r>
      <w:r>
        <w:rPr>
          <w:spacing w:val="-17"/>
          <w:sz w:val="21"/>
        </w:rPr>
        <w:t> </w:t>
      </w:r>
      <w:r>
        <w:rPr>
          <w:sz w:val="21"/>
        </w:rPr>
        <w:t>1</w:t>
      </w:r>
      <w:r>
        <w:rPr>
          <w:spacing w:val="-15"/>
          <w:sz w:val="21"/>
        </w:rPr>
        <w:t> </w:t>
      </w:r>
      <w:r>
        <w:rPr>
          <w:sz w:val="21"/>
        </w:rPr>
        <w:t>to</w:t>
      </w:r>
      <w:r>
        <w:rPr>
          <w:spacing w:val="-13"/>
          <w:sz w:val="21"/>
        </w:rPr>
        <w:t> </w:t>
      </w:r>
      <w:r>
        <w:rPr>
          <w:spacing w:val="-4"/>
          <w:sz w:val="21"/>
        </w:rPr>
        <w:t>node</w:t>
      </w:r>
    </w:p>
    <w:p>
      <w:pPr>
        <w:pStyle w:val="BodyText"/>
        <w:spacing w:line="172" w:lineRule="exact"/>
        <w:ind w:left="221"/>
      </w:pPr>
      <w:r>
        <w:rPr/>
        <w:t>0.</w:t>
      </w:r>
      <w:r>
        <w:rPr>
          <w:spacing w:val="24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example,</w:t>
      </w:r>
      <w:r>
        <w:rPr>
          <w:spacing w:val="2"/>
        </w:rPr>
        <w:t> </w:t>
      </w:r>
      <w:r>
        <w:rPr/>
        <w:t>only</w:t>
      </w:r>
      <w:r>
        <w:rPr>
          <w:spacing w:val="2"/>
        </w:rPr>
        <w:t> </w:t>
      </w:r>
      <w:r>
        <w:rPr/>
        <w:t>paths</w:t>
      </w:r>
      <w:r>
        <w:rPr>
          <w:spacing w:val="-3"/>
        </w:rPr>
        <w:t> </w:t>
      </w:r>
      <w:r>
        <w:rPr>
          <w:i/>
        </w:rPr>
        <w:t>[</w:t>
      </w:r>
      <w:r>
        <w:rPr/>
        <w:t>1</w:t>
      </w:r>
      <w:r>
        <w:rPr>
          <w:spacing w:val="3"/>
        </w:rPr>
        <w:t> </w:t>
      </w:r>
      <w:r>
        <w:rPr>
          <w:rFonts w:ascii="Latin Modern Math" w:hAnsi="Latin Modern Math"/>
        </w:rPr>
        <w:t>→</w:t>
      </w:r>
      <w:r>
        <w:rPr>
          <w:rFonts w:ascii="Latin Modern Math" w:hAnsi="Latin Modern Math"/>
          <w:spacing w:val="7"/>
        </w:rPr>
        <w:t> </w:t>
      </w:r>
      <w:r>
        <w:rPr/>
        <w:t>2</w:t>
      </w:r>
      <w:r>
        <w:rPr>
          <w:spacing w:val="2"/>
        </w:rPr>
        <w:t> </w:t>
      </w:r>
      <w:r>
        <w:rPr>
          <w:rFonts w:ascii="Latin Modern Math" w:hAnsi="Latin Modern Math"/>
        </w:rPr>
        <w:t>→</w:t>
      </w:r>
      <w:r>
        <w:rPr>
          <w:rFonts w:ascii="Latin Modern Math" w:hAnsi="Latin Modern Math"/>
          <w:spacing w:val="7"/>
        </w:rPr>
        <w:t> </w:t>
      </w:r>
      <w:r>
        <w:rPr/>
        <w:t>3</w:t>
      </w:r>
      <w:r>
        <w:rPr>
          <w:spacing w:val="5"/>
        </w:rPr>
        <w:t> </w:t>
      </w:r>
      <w:r>
        <w:rPr>
          <w:rFonts w:ascii="Latin Modern Math" w:hAnsi="Latin Modern Math"/>
        </w:rPr>
        <w:t>→</w:t>
      </w:r>
      <w:r>
        <w:rPr>
          <w:rFonts w:ascii="Latin Modern Math" w:hAnsi="Latin Modern Math"/>
          <w:spacing w:val="4"/>
        </w:rPr>
        <w:t> </w:t>
      </w:r>
      <w:r>
        <w:rPr/>
        <w:t>4</w:t>
      </w:r>
      <w:r>
        <w:rPr>
          <w:spacing w:val="5"/>
        </w:rPr>
        <w:t> </w:t>
      </w:r>
      <w:r>
        <w:rPr>
          <w:rFonts w:ascii="Latin Modern Math" w:hAnsi="Latin Modern Math"/>
        </w:rPr>
        <w:t>→</w:t>
      </w:r>
      <w:r>
        <w:rPr>
          <w:rFonts w:ascii="Latin Modern Math" w:hAnsi="Latin Modern Math"/>
          <w:spacing w:val="4"/>
        </w:rPr>
        <w:t> </w:t>
      </w:r>
      <w:r>
        <w:rPr/>
        <w:t>5</w:t>
      </w:r>
      <w:r>
        <w:rPr>
          <w:spacing w:val="5"/>
        </w:rPr>
        <w:t> </w:t>
      </w:r>
      <w:r>
        <w:rPr>
          <w:rFonts w:ascii="Latin Modern Math" w:hAnsi="Latin Modern Math"/>
        </w:rPr>
        <w:t>→</w:t>
      </w:r>
      <w:r>
        <w:rPr>
          <w:rFonts w:ascii="Latin Modern Math" w:hAnsi="Latin Modern Math"/>
          <w:spacing w:val="5"/>
        </w:rPr>
        <w:t> </w:t>
      </w:r>
      <w:r>
        <w:rPr/>
        <w:t>7</w:t>
      </w:r>
      <w:r>
        <w:rPr>
          <w:spacing w:val="4"/>
        </w:rPr>
        <w:t> </w:t>
      </w:r>
      <w:r>
        <w:rPr>
          <w:rFonts w:ascii="Latin Modern Math" w:hAnsi="Latin Modern Math"/>
        </w:rPr>
        <w:t>→</w:t>
      </w:r>
      <w:r>
        <w:rPr>
          <w:rFonts w:ascii="Latin Modern Math" w:hAnsi="Latin Modern Math"/>
          <w:spacing w:val="5"/>
        </w:rPr>
        <w:t> </w:t>
      </w:r>
      <w:r>
        <w:rPr/>
        <w:t>0</w:t>
      </w:r>
      <w:r>
        <w:rPr>
          <w:i/>
        </w:rPr>
        <w:t>]</w:t>
      </w:r>
      <w:r>
        <w:rPr/>
        <w:t>,</w:t>
      </w:r>
      <w:r>
        <w:rPr>
          <w:spacing w:val="1"/>
        </w:rPr>
        <w:t> </w:t>
      </w:r>
      <w:r>
        <w:rPr>
          <w:i/>
        </w:rPr>
        <w:t>[</w:t>
      </w:r>
      <w:r>
        <w:rPr/>
        <w:t>1</w:t>
      </w:r>
      <w:r>
        <w:rPr>
          <w:spacing w:val="4"/>
        </w:rPr>
        <w:t> </w:t>
      </w:r>
      <w:r>
        <w:rPr>
          <w:rFonts w:ascii="Latin Modern Math" w:hAnsi="Latin Modern Math"/>
        </w:rPr>
        <w:t>→</w:t>
      </w:r>
      <w:r>
        <w:rPr>
          <w:rFonts w:ascii="Latin Modern Math" w:hAnsi="Latin Modern Math"/>
          <w:spacing w:val="5"/>
        </w:rPr>
        <w:t> </w:t>
      </w:r>
      <w:r>
        <w:rPr/>
        <w:t>2</w:t>
      </w:r>
      <w:r>
        <w:rPr>
          <w:spacing w:val="5"/>
        </w:rPr>
        <w:t> </w:t>
      </w:r>
      <w:r>
        <w:rPr>
          <w:rFonts w:ascii="Latin Modern Math" w:hAnsi="Latin Modern Math"/>
        </w:rPr>
        <w:t>→</w:t>
      </w:r>
      <w:r>
        <w:rPr>
          <w:rFonts w:ascii="Latin Modern Math" w:hAnsi="Latin Modern Math"/>
          <w:spacing w:val="4"/>
        </w:rPr>
        <w:t> </w:t>
      </w:r>
      <w:r>
        <w:rPr/>
        <w:t>3</w:t>
      </w:r>
      <w:r>
        <w:rPr>
          <w:spacing w:val="5"/>
        </w:rPr>
        <w:t> </w:t>
      </w:r>
      <w:r>
        <w:rPr>
          <w:rFonts w:ascii="Latin Modern Math" w:hAnsi="Latin Modern Math"/>
        </w:rPr>
        <w:t>→</w:t>
      </w:r>
      <w:r>
        <w:rPr>
          <w:rFonts w:ascii="Latin Modern Math" w:hAnsi="Latin Modern Math"/>
          <w:spacing w:val="5"/>
        </w:rPr>
        <w:t> </w:t>
      </w:r>
      <w:r>
        <w:rPr>
          <w:spacing w:val="-10"/>
        </w:rPr>
        <w:t>5</w:t>
      </w:r>
    </w:p>
    <w:p>
      <w:pPr>
        <w:pStyle w:val="BodyText"/>
        <w:spacing w:line="677" w:lineRule="exact"/>
        <w:ind w:left="221"/>
      </w:pPr>
      <w:r>
        <w:rPr>
          <w:rFonts w:ascii="Latin Modern Math" w:hAnsi="Latin Modern Math"/>
        </w:rPr>
        <w:t>→</w:t>
      </w:r>
      <w:r>
        <w:rPr>
          <w:rFonts w:ascii="Latin Modern Math" w:hAnsi="Latin Modern Math"/>
          <w:spacing w:val="6"/>
        </w:rPr>
        <w:t> </w:t>
      </w:r>
      <w:r>
        <w:rPr/>
        <w:t>6</w:t>
      </w:r>
      <w:r>
        <w:rPr>
          <w:spacing w:val="5"/>
        </w:rPr>
        <w:t> </w:t>
      </w:r>
      <w:r>
        <w:rPr>
          <w:rFonts w:ascii="Latin Modern Math" w:hAnsi="Latin Modern Math"/>
        </w:rPr>
        <w:t>→</w:t>
      </w:r>
      <w:r>
        <w:rPr>
          <w:rFonts w:ascii="Latin Modern Math" w:hAnsi="Latin Modern Math"/>
          <w:spacing w:val="4"/>
        </w:rPr>
        <w:t> </w:t>
      </w:r>
      <w:r>
        <w:rPr/>
        <w:t>7</w:t>
      </w:r>
      <w:r>
        <w:rPr>
          <w:spacing w:val="5"/>
        </w:rPr>
        <w:t> </w:t>
      </w:r>
      <w:r>
        <w:rPr>
          <w:rFonts w:ascii="Latin Modern Math" w:hAnsi="Latin Modern Math"/>
        </w:rPr>
        <w:t>→</w:t>
      </w:r>
      <w:r>
        <w:rPr>
          <w:rFonts w:ascii="Latin Modern Math" w:hAnsi="Latin Modern Math"/>
          <w:spacing w:val="6"/>
        </w:rPr>
        <w:t> </w:t>
      </w:r>
      <w:r>
        <w:rPr/>
        <w:t>0</w:t>
      </w:r>
      <w:r>
        <w:rPr>
          <w:i/>
        </w:rPr>
        <w:t>]</w:t>
      </w:r>
      <w:r>
        <w:rPr/>
        <w:t>,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>
          <w:i/>
        </w:rPr>
        <w:t>[</w:t>
      </w:r>
      <w:r>
        <w:rPr/>
        <w:t>1</w:t>
      </w:r>
      <w:r>
        <w:rPr>
          <w:spacing w:val="4"/>
        </w:rPr>
        <w:t> </w:t>
      </w:r>
      <w:r>
        <w:rPr>
          <w:rFonts w:ascii="Latin Modern Math" w:hAnsi="Latin Modern Math"/>
        </w:rPr>
        <w:t>→</w:t>
      </w:r>
      <w:r>
        <w:rPr>
          <w:rFonts w:ascii="Latin Modern Math" w:hAnsi="Latin Modern Math"/>
          <w:spacing w:val="5"/>
        </w:rPr>
        <w:t> </w:t>
      </w:r>
      <w:r>
        <w:rPr/>
        <w:t>9</w:t>
      </w:r>
      <w:r>
        <w:rPr>
          <w:spacing w:val="5"/>
        </w:rPr>
        <w:t> </w:t>
      </w:r>
      <w:r>
        <w:rPr>
          <w:rFonts w:ascii="Latin Modern Math" w:hAnsi="Latin Modern Math"/>
        </w:rPr>
        <w:t>→</w:t>
      </w:r>
      <w:r>
        <w:rPr>
          <w:rFonts w:ascii="Latin Modern Math" w:hAnsi="Latin Modern Math"/>
          <w:spacing w:val="6"/>
        </w:rPr>
        <w:t> </w:t>
      </w:r>
      <w:r>
        <w:rPr/>
        <w:t>10</w:t>
      </w:r>
      <w:r>
        <w:rPr>
          <w:spacing w:val="5"/>
        </w:rPr>
        <w:t> </w:t>
      </w:r>
      <w:r>
        <w:rPr>
          <w:rFonts w:ascii="Latin Modern Math" w:hAnsi="Latin Modern Math"/>
        </w:rPr>
        <w:t>→</w:t>
      </w:r>
      <w:r>
        <w:rPr>
          <w:rFonts w:ascii="Latin Modern Math" w:hAnsi="Latin Modern Math"/>
          <w:spacing w:val="6"/>
        </w:rPr>
        <w:t> </w:t>
      </w:r>
      <w:r>
        <w:rPr/>
        <w:t>0</w:t>
      </w:r>
      <w:r>
        <w:rPr>
          <w:i/>
        </w:rPr>
        <w:t>]</w:t>
      </w:r>
      <w:r>
        <w:rPr>
          <w:i/>
          <w:spacing w:val="-6"/>
        </w:rPr>
        <w:t> </w:t>
      </w:r>
      <w:r>
        <w:rPr/>
        <w:t>are</w:t>
      </w:r>
      <w:r>
        <w:rPr>
          <w:spacing w:val="1"/>
        </w:rPr>
        <w:t> </w:t>
      </w:r>
      <w:r>
        <w:rPr>
          <w:spacing w:val="-2"/>
        </w:rPr>
        <w:t>consistent.</w:t>
      </w:r>
    </w:p>
    <w:p>
      <w:pPr>
        <w:pStyle w:val="BodyText"/>
        <w:spacing w:line="160" w:lineRule="exact"/>
        <w:ind w:left="540"/>
        <w:jc w:val="both"/>
      </w:pPr>
      <w:r>
        <w:rPr/>
        <w:t>Figure</w:t>
      </w:r>
      <w:r>
        <w:rPr>
          <w:spacing w:val="-6"/>
        </w:rPr>
        <w:t> </w:t>
      </w:r>
      <w:hyperlink w:history="true" w:anchor="_bookmark6">
        <w:r>
          <w:rPr>
            <w:color w:val="0000FF"/>
          </w:rPr>
          <w:t>3</w:t>
        </w:r>
      </w:hyperlink>
      <w:r>
        <w:rPr>
          <w:color w:val="0000FF"/>
          <w:spacing w:val="-3"/>
        </w:rPr>
        <w:t> </w:t>
      </w:r>
      <w:r>
        <w:rPr/>
        <w:t>illustrates the</w:t>
      </w:r>
      <w:r>
        <w:rPr>
          <w:spacing w:val="-5"/>
        </w:rPr>
        <w:t> </w:t>
      </w:r>
      <w:r>
        <w:rPr/>
        <w:t>desugaring</w:t>
      </w:r>
      <w:r>
        <w:rPr>
          <w:spacing w:val="-5"/>
        </w:rPr>
        <w:t> </w:t>
      </w:r>
      <w:r>
        <w:rPr/>
        <w:t>of</w:t>
      </w:r>
      <w:r>
        <w:rPr>
          <w:spacing w:val="12"/>
        </w:rPr>
        <w:t> </w:t>
      </w:r>
      <w:r>
        <w:rPr>
          <w:rFonts w:ascii="LM Sans 10"/>
        </w:rPr>
        <w:t>JML</w:t>
      </w:r>
      <w:r>
        <w:rPr>
          <w:rFonts w:ascii="LM Sans 10"/>
          <w:spacing w:val="-5"/>
        </w:rPr>
        <w:t> </w:t>
      </w:r>
      <w:r>
        <w:rPr/>
        <w:t>method</w:t>
      </w:r>
      <w:r>
        <w:rPr>
          <w:spacing w:val="-2"/>
        </w:rPr>
        <w:t> </w:t>
      </w:r>
      <w:r>
        <w:rPr/>
        <w:t>specifications,</w:t>
      </w:r>
      <w:r>
        <w:rPr>
          <w:spacing w:val="-2"/>
        </w:rPr>
        <w:t> </w:t>
      </w:r>
      <w:r>
        <w:rPr/>
        <w:t>rewriting</w:t>
      </w:r>
      <w:r>
        <w:rPr>
          <w:spacing w:val="-6"/>
        </w:rPr>
        <w:t> </w:t>
      </w:r>
      <w:r>
        <w:rPr>
          <w:spacing w:val="-4"/>
        </w:rPr>
        <w:t>sev-</w:t>
      </w:r>
    </w:p>
    <w:p>
      <w:pPr>
        <w:spacing w:after="0" w:line="160" w:lineRule="exact"/>
        <w:jc w:val="both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7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144"/>
        <w:rPr>
          <w:sz w:val="11"/>
        </w:rPr>
      </w:pPr>
    </w:p>
    <w:p>
      <w:pPr>
        <w:spacing w:before="0"/>
        <w:ind w:left="2339" w:right="0" w:firstLine="0"/>
        <w:jc w:val="left"/>
        <w:rPr>
          <w:rFonts w:ascii="MathJax_Typewriter"/>
          <w:sz w:val="11"/>
        </w:rPr>
      </w:pPr>
      <w:r>
        <w:rPr>
          <w:rFonts w:ascii="Verdana"/>
          <w:w w:val="110"/>
          <w:sz w:val="11"/>
        </w:rPr>
        <w:t>\</w:t>
      </w:r>
      <w:r>
        <w:rPr>
          <w:rFonts w:ascii="MathJax_Typewriter"/>
          <w:w w:val="110"/>
          <w:sz w:val="11"/>
        </w:rPr>
        <w:t>old(personalized)</w:t>
      </w:r>
      <w:r>
        <w:rPr>
          <w:rFonts w:ascii="MathJax_Typewriter"/>
          <w:spacing w:val="22"/>
          <w:w w:val="110"/>
          <w:sz w:val="11"/>
        </w:rPr>
        <w:t> </w:t>
      </w:r>
      <w:r>
        <w:rPr>
          <w:rFonts w:ascii="MathJax_Typewriter"/>
          <w:w w:val="110"/>
          <w:sz w:val="11"/>
        </w:rPr>
        <w:t>==</w:t>
      </w:r>
      <w:r>
        <w:rPr>
          <w:rFonts w:ascii="MathJax_Typewriter"/>
          <w:spacing w:val="17"/>
          <w:w w:val="110"/>
          <w:sz w:val="11"/>
        </w:rPr>
        <w:t> </w:t>
      </w:r>
      <w:r>
        <w:rPr>
          <w:rFonts w:ascii="MathJax_Typewriter"/>
          <w:spacing w:val="-2"/>
          <w:w w:val="110"/>
          <w:sz w:val="11"/>
        </w:rPr>
        <w:t>false</w:t>
      </w:r>
    </w:p>
    <w:p>
      <w:pPr>
        <w:tabs>
          <w:tab w:pos="1345" w:val="right" w:leader="none"/>
        </w:tabs>
        <w:spacing w:before="69"/>
        <w:ind w:left="294" w:right="0" w:firstLine="0"/>
        <w:jc w:val="left"/>
        <w:rPr>
          <w:rFonts w:ascii="LM Roman 8"/>
          <w:sz w:val="11"/>
        </w:rPr>
      </w:pPr>
      <w:r>
        <w:rPr/>
        <w:br w:type="column"/>
      </w:r>
      <w:r>
        <w:rPr>
          <w:rFonts w:ascii="Georgia"/>
          <w:i/>
          <w:w w:val="110"/>
          <w:sz w:val="11"/>
        </w:rPr>
        <w:t>T</w:t>
      </w:r>
      <w:r>
        <w:rPr>
          <w:rFonts w:ascii="Georgia"/>
          <w:i/>
          <w:spacing w:val="20"/>
          <w:w w:val="110"/>
          <w:sz w:val="11"/>
        </w:rPr>
        <w:t> </w:t>
      </w:r>
      <w:r>
        <w:rPr>
          <w:rFonts w:ascii="LM Roman 8"/>
          <w:w w:val="110"/>
          <w:sz w:val="11"/>
        </w:rPr>
        <w:t>=</w:t>
      </w:r>
      <w:r>
        <w:rPr>
          <w:rFonts w:ascii="LM Roman 8"/>
          <w:spacing w:val="-11"/>
          <w:w w:val="110"/>
          <w:sz w:val="11"/>
        </w:rPr>
        <w:t> </w:t>
      </w:r>
      <w:r>
        <w:rPr>
          <w:rFonts w:ascii="Georgia"/>
          <w:i/>
          <w:w w:val="110"/>
          <w:sz w:val="11"/>
        </w:rPr>
        <w:t>no</w:t>
      </w:r>
      <w:r>
        <w:rPr>
          <w:rFonts w:ascii="Georgia"/>
          <w:i/>
          <w:spacing w:val="12"/>
          <w:w w:val="110"/>
          <w:sz w:val="11"/>
        </w:rPr>
        <w:t> </w:t>
      </w:r>
      <w:r>
        <w:rPr>
          <w:rFonts w:ascii="Georgia"/>
          <w:i/>
          <w:spacing w:val="-5"/>
          <w:w w:val="110"/>
          <w:sz w:val="11"/>
        </w:rPr>
        <w:t>exc</w:t>
      </w:r>
      <w:r>
        <w:rPr>
          <w:rFonts w:ascii="Times New Roman"/>
          <w:sz w:val="11"/>
        </w:rPr>
        <w:tab/>
      </w:r>
      <w:r>
        <w:rPr>
          <w:rFonts w:ascii="LM Roman 8"/>
          <w:spacing w:val="-10"/>
          <w:w w:val="105"/>
          <w:sz w:val="11"/>
        </w:rPr>
        <w:t>1</w:t>
      </w:r>
    </w:p>
    <w:p>
      <w:pPr>
        <w:spacing w:before="53"/>
        <w:ind w:left="234" w:right="0" w:firstLine="0"/>
        <w:jc w:val="left"/>
        <w:rPr>
          <w:rFonts w:ascii="LM Roman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1590573</wp:posOffset>
                </wp:positionH>
                <wp:positionV relativeFrom="paragraph">
                  <wp:posOffset>-152231</wp:posOffset>
                </wp:positionV>
                <wp:extent cx="2365375" cy="2611120"/>
                <wp:effectExtent l="0" t="0" r="0" b="0"/>
                <wp:wrapNone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2365375" cy="2611120"/>
                          <a:chExt cx="2365375" cy="2611120"/>
                        </a:xfrm>
                      </wpg:grpSpPr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8808" y="0"/>
                            <a:ext cx="216384" cy="2163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3657" y="133027"/>
                            <a:ext cx="216384" cy="2163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8506" y="399083"/>
                            <a:ext cx="216384" cy="2163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6382" y="798179"/>
                            <a:ext cx="216384" cy="2163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327" y="1330302"/>
                            <a:ext cx="216384" cy="2163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9422" y="1862426"/>
                            <a:ext cx="216372" cy="2163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1533" y="1995453"/>
                            <a:ext cx="216384" cy="2163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3657" y="2394537"/>
                            <a:ext cx="216384" cy="2163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8808" y="2394537"/>
                            <a:ext cx="216384" cy="2163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8808" y="798179"/>
                            <a:ext cx="216384" cy="2163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8808" y="1596358"/>
                            <a:ext cx="216384" cy="216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Graphic 97"/>
                        <wps:cNvSpPr/>
                        <wps:spPr>
                          <a:xfrm>
                            <a:off x="1696489" y="129204"/>
                            <a:ext cx="45656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565" h="91440">
                                <a:moveTo>
                                  <a:pt x="456118" y="0"/>
                                </a:moveTo>
                                <a:lnTo>
                                  <a:pt x="405418" y="10138"/>
                                </a:lnTo>
                                <a:lnTo>
                                  <a:pt x="354725" y="20276"/>
                                </a:lnTo>
                                <a:lnTo>
                                  <a:pt x="304038" y="30412"/>
                                </a:lnTo>
                                <a:lnTo>
                                  <a:pt x="253356" y="40546"/>
                                </a:lnTo>
                                <a:lnTo>
                                  <a:pt x="202679" y="50675"/>
                                </a:lnTo>
                                <a:lnTo>
                                  <a:pt x="152005" y="60800"/>
                                </a:lnTo>
                                <a:lnTo>
                                  <a:pt x="101334" y="70920"/>
                                </a:lnTo>
                                <a:lnTo>
                                  <a:pt x="50666" y="81033"/>
                                </a:lnTo>
                                <a:lnTo>
                                  <a:pt x="0" y="91139"/>
                                </a:lnTo>
                              </a:path>
                            </a:pathLst>
                          </a:custGeom>
                          <a:ln w="37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696489" y="199646"/>
                            <a:ext cx="400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7305">
                                <a:moveTo>
                                  <a:pt x="34067" y="0"/>
                                </a:moveTo>
                                <a:lnTo>
                                  <a:pt x="0" y="20697"/>
                                </a:lnTo>
                                <a:lnTo>
                                  <a:pt x="39396" y="26728"/>
                                </a:lnTo>
                                <a:lnTo>
                                  <a:pt x="340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864080" y="129788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4779" y="0"/>
                                </a:lnTo>
                              </a:path>
                            </a:pathLst>
                          </a:custGeom>
                          <a:ln w="45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026207" y="280906"/>
                            <a:ext cx="466725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725" h="186690">
                                <a:moveTo>
                                  <a:pt x="466343" y="0"/>
                                </a:moveTo>
                                <a:lnTo>
                                  <a:pt x="419711" y="18671"/>
                                </a:lnTo>
                                <a:lnTo>
                                  <a:pt x="373078" y="37343"/>
                                </a:lnTo>
                                <a:lnTo>
                                  <a:pt x="326444" y="56012"/>
                                </a:lnTo>
                                <a:lnTo>
                                  <a:pt x="279810" y="74680"/>
                                </a:lnTo>
                                <a:lnTo>
                                  <a:pt x="233176" y="93344"/>
                                </a:lnTo>
                                <a:lnTo>
                                  <a:pt x="186541" y="112005"/>
                                </a:lnTo>
                                <a:lnTo>
                                  <a:pt x="139906" y="130661"/>
                                </a:lnTo>
                                <a:lnTo>
                                  <a:pt x="93271" y="149312"/>
                                </a:lnTo>
                                <a:lnTo>
                                  <a:pt x="46635" y="167958"/>
                                </a:lnTo>
                                <a:lnTo>
                                  <a:pt x="0" y="186596"/>
                                </a:lnTo>
                              </a:path>
                            </a:pathLst>
                          </a:custGeom>
                          <a:ln w="37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026207" y="440909"/>
                            <a:ext cx="4000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6670">
                                <a:moveTo>
                                  <a:pt x="29763" y="0"/>
                                </a:moveTo>
                                <a:lnTo>
                                  <a:pt x="0" y="26593"/>
                                </a:lnTo>
                                <a:lnTo>
                                  <a:pt x="39902" y="25347"/>
                                </a:lnTo>
                                <a:lnTo>
                                  <a:pt x="29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449679" y="534479"/>
                            <a:ext cx="37338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3380" h="280035">
                                <a:moveTo>
                                  <a:pt x="373267" y="0"/>
                                </a:moveTo>
                                <a:lnTo>
                                  <a:pt x="327450" y="16702"/>
                                </a:lnTo>
                                <a:lnTo>
                                  <a:pt x="283522" y="35913"/>
                                </a:lnTo>
                                <a:lnTo>
                                  <a:pt x="241482" y="57630"/>
                                </a:lnTo>
                                <a:lnTo>
                                  <a:pt x="201328" y="81854"/>
                                </a:lnTo>
                                <a:lnTo>
                                  <a:pt x="163062" y="108583"/>
                                </a:lnTo>
                                <a:lnTo>
                                  <a:pt x="126681" y="137818"/>
                                </a:lnTo>
                                <a:lnTo>
                                  <a:pt x="92185" y="169557"/>
                                </a:lnTo>
                                <a:lnTo>
                                  <a:pt x="59573" y="203800"/>
                                </a:lnTo>
                                <a:lnTo>
                                  <a:pt x="28845" y="240547"/>
                                </a:lnTo>
                                <a:lnTo>
                                  <a:pt x="0" y="279796"/>
                                </a:lnTo>
                              </a:path>
                            </a:pathLst>
                          </a:custGeom>
                          <a:ln w="37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449679" y="775989"/>
                            <a:ext cx="3302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8735">
                                <a:moveTo>
                                  <a:pt x="10916" y="0"/>
                                </a:moveTo>
                                <a:lnTo>
                                  <a:pt x="0" y="38286"/>
                                </a:lnTo>
                                <a:lnTo>
                                  <a:pt x="32970" y="15973"/>
                                </a:lnTo>
                                <a:lnTo>
                                  <a:pt x="109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71449" y="493592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4779" y="0"/>
                                </a:lnTo>
                              </a:path>
                            </a:pathLst>
                          </a:custGeom>
                          <a:ln w="45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32928" y="973748"/>
                            <a:ext cx="17970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359410">
                                <a:moveTo>
                                  <a:pt x="179356" y="0"/>
                                </a:moveTo>
                                <a:lnTo>
                                  <a:pt x="142735" y="37796"/>
                                </a:lnTo>
                                <a:lnTo>
                                  <a:pt x="110174" y="77612"/>
                                </a:lnTo>
                                <a:lnTo>
                                  <a:pt x="81671" y="119449"/>
                                </a:lnTo>
                                <a:lnTo>
                                  <a:pt x="57226" y="163305"/>
                                </a:lnTo>
                                <a:lnTo>
                                  <a:pt x="36836" y="209182"/>
                                </a:lnTo>
                                <a:lnTo>
                                  <a:pt x="20503" y="257079"/>
                                </a:lnTo>
                                <a:lnTo>
                                  <a:pt x="8224" y="306997"/>
                                </a:lnTo>
                                <a:lnTo>
                                  <a:pt x="0" y="358934"/>
                                </a:lnTo>
                              </a:path>
                            </a:pathLst>
                          </a:custGeom>
                          <a:ln w="37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24886" y="1293804"/>
                            <a:ext cx="2730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9370">
                                <a:moveTo>
                                  <a:pt x="0" y="0"/>
                                </a:moveTo>
                                <a:lnTo>
                                  <a:pt x="8042" y="38878"/>
                                </a:lnTo>
                                <a:lnTo>
                                  <a:pt x="26876" y="3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22662" y="607993"/>
                            <a:ext cx="669925" cy="781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925" h="781685">
                                <a:moveTo>
                                  <a:pt x="669431" y="0"/>
                                </a:moveTo>
                                <a:lnTo>
                                  <a:pt x="650421" y="48247"/>
                                </a:lnTo>
                                <a:lnTo>
                                  <a:pt x="630124" y="95388"/>
                                </a:lnTo>
                                <a:lnTo>
                                  <a:pt x="608539" y="141423"/>
                                </a:lnTo>
                                <a:lnTo>
                                  <a:pt x="585668" y="186351"/>
                                </a:lnTo>
                                <a:lnTo>
                                  <a:pt x="561509" y="230174"/>
                                </a:lnTo>
                                <a:lnTo>
                                  <a:pt x="536063" y="272892"/>
                                </a:lnTo>
                                <a:lnTo>
                                  <a:pt x="509330" y="314504"/>
                                </a:lnTo>
                                <a:lnTo>
                                  <a:pt x="481311" y="355010"/>
                                </a:lnTo>
                                <a:lnTo>
                                  <a:pt x="452004" y="394412"/>
                                </a:lnTo>
                                <a:lnTo>
                                  <a:pt x="421411" y="432709"/>
                                </a:lnTo>
                                <a:lnTo>
                                  <a:pt x="389532" y="469901"/>
                                </a:lnTo>
                                <a:lnTo>
                                  <a:pt x="356366" y="505989"/>
                                </a:lnTo>
                                <a:lnTo>
                                  <a:pt x="321914" y="540972"/>
                                </a:lnTo>
                                <a:lnTo>
                                  <a:pt x="286175" y="574851"/>
                                </a:lnTo>
                                <a:lnTo>
                                  <a:pt x="249151" y="607627"/>
                                </a:lnTo>
                                <a:lnTo>
                                  <a:pt x="210840" y="639298"/>
                                </a:lnTo>
                                <a:lnTo>
                                  <a:pt x="171244" y="669866"/>
                                </a:lnTo>
                                <a:lnTo>
                                  <a:pt x="130361" y="699331"/>
                                </a:lnTo>
                                <a:lnTo>
                                  <a:pt x="88193" y="727693"/>
                                </a:lnTo>
                                <a:lnTo>
                                  <a:pt x="44739" y="754952"/>
                                </a:lnTo>
                                <a:lnTo>
                                  <a:pt x="0" y="781108"/>
                                </a:lnTo>
                              </a:path>
                            </a:pathLst>
                          </a:custGeom>
                          <a:ln w="37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22662" y="1358277"/>
                            <a:ext cx="40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1115">
                                <a:moveTo>
                                  <a:pt x="25803" y="0"/>
                                </a:moveTo>
                                <a:lnTo>
                                  <a:pt x="0" y="30823"/>
                                </a:lnTo>
                                <a:lnTo>
                                  <a:pt x="39569" y="23793"/>
                                </a:lnTo>
                                <a:lnTo>
                                  <a:pt x="2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147724" y="1051135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0">
                                <a:moveTo>
                                  <a:pt x="0" y="0"/>
                                </a:moveTo>
                                <a:lnTo>
                                  <a:pt x="24779" y="0"/>
                                </a:lnTo>
                              </a:path>
                              <a:path w="173990" h="0">
                                <a:moveTo>
                                  <a:pt x="148678" y="0"/>
                                </a:moveTo>
                                <a:lnTo>
                                  <a:pt x="173457" y="0"/>
                                </a:lnTo>
                              </a:path>
                            </a:pathLst>
                          </a:custGeom>
                          <a:ln w="45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55550" y="1541987"/>
                            <a:ext cx="2806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" h="374015">
                                <a:moveTo>
                                  <a:pt x="0" y="0"/>
                                </a:moveTo>
                                <a:lnTo>
                                  <a:pt x="16677" y="45857"/>
                                </a:lnTo>
                                <a:lnTo>
                                  <a:pt x="35873" y="89832"/>
                                </a:lnTo>
                                <a:lnTo>
                                  <a:pt x="57587" y="131923"/>
                                </a:lnTo>
                                <a:lnTo>
                                  <a:pt x="81819" y="172130"/>
                                </a:lnTo>
                                <a:lnTo>
                                  <a:pt x="108571" y="210450"/>
                                </a:lnTo>
                                <a:lnTo>
                                  <a:pt x="137843" y="246882"/>
                                </a:lnTo>
                                <a:lnTo>
                                  <a:pt x="169635" y="281425"/>
                                </a:lnTo>
                                <a:lnTo>
                                  <a:pt x="203949" y="314079"/>
                                </a:lnTo>
                                <a:lnTo>
                                  <a:pt x="240784" y="344841"/>
                                </a:lnTo>
                                <a:lnTo>
                                  <a:pt x="280141" y="373711"/>
                                </a:lnTo>
                              </a:path>
                            </a:pathLst>
                          </a:custGeom>
                          <a:ln w="37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97307" y="1882679"/>
                            <a:ext cx="3873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3020">
                                <a:moveTo>
                                  <a:pt x="15985" y="0"/>
                                </a:moveTo>
                                <a:lnTo>
                                  <a:pt x="0" y="22128"/>
                                </a:lnTo>
                                <a:lnTo>
                                  <a:pt x="38385" y="33019"/>
                                </a:lnTo>
                                <a:lnTo>
                                  <a:pt x="15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0" y="1793387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4779" y="0"/>
                                </a:lnTo>
                              </a:path>
                            </a:pathLst>
                          </a:custGeom>
                          <a:ln w="45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609571" y="2038748"/>
                            <a:ext cx="34607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90170">
                                <a:moveTo>
                                  <a:pt x="0" y="0"/>
                                </a:moveTo>
                                <a:lnTo>
                                  <a:pt x="45356" y="28334"/>
                                </a:lnTo>
                                <a:lnTo>
                                  <a:pt x="92048" y="51343"/>
                                </a:lnTo>
                                <a:lnTo>
                                  <a:pt x="140076" y="69024"/>
                                </a:lnTo>
                                <a:lnTo>
                                  <a:pt x="189441" y="81379"/>
                                </a:lnTo>
                                <a:lnTo>
                                  <a:pt x="240146" y="88409"/>
                                </a:lnTo>
                                <a:lnTo>
                                  <a:pt x="292190" y="90112"/>
                                </a:lnTo>
                                <a:lnTo>
                                  <a:pt x="345576" y="86489"/>
                                </a:lnTo>
                              </a:path>
                            </a:pathLst>
                          </a:custGeom>
                          <a:ln w="37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916491" y="2114679"/>
                            <a:ext cx="3873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7940">
                                <a:moveTo>
                                  <a:pt x="0" y="0"/>
                                </a:moveTo>
                                <a:lnTo>
                                  <a:pt x="2244" y="27320"/>
                                </a:lnTo>
                                <a:lnTo>
                                  <a:pt x="38656" y="10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28903" y="1477724"/>
                            <a:ext cx="762000" cy="54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 h="544830">
                                <a:moveTo>
                                  <a:pt x="0" y="0"/>
                                </a:moveTo>
                                <a:lnTo>
                                  <a:pt x="46282" y="20010"/>
                                </a:lnTo>
                                <a:lnTo>
                                  <a:pt x="91875" y="40983"/>
                                </a:lnTo>
                                <a:lnTo>
                                  <a:pt x="136780" y="62921"/>
                                </a:lnTo>
                                <a:lnTo>
                                  <a:pt x="180997" y="85821"/>
                                </a:lnTo>
                                <a:lnTo>
                                  <a:pt x="224527" y="109684"/>
                                </a:lnTo>
                                <a:lnTo>
                                  <a:pt x="267368" y="134510"/>
                                </a:lnTo>
                                <a:lnTo>
                                  <a:pt x="309523" y="160299"/>
                                </a:lnTo>
                                <a:lnTo>
                                  <a:pt x="350990" y="187049"/>
                                </a:lnTo>
                                <a:lnTo>
                                  <a:pt x="391770" y="214762"/>
                                </a:lnTo>
                                <a:lnTo>
                                  <a:pt x="431864" y="243436"/>
                                </a:lnTo>
                                <a:lnTo>
                                  <a:pt x="471272" y="273072"/>
                                </a:lnTo>
                                <a:lnTo>
                                  <a:pt x="509993" y="303669"/>
                                </a:lnTo>
                                <a:lnTo>
                                  <a:pt x="548029" y="335227"/>
                                </a:lnTo>
                                <a:lnTo>
                                  <a:pt x="585379" y="367746"/>
                                </a:lnTo>
                                <a:lnTo>
                                  <a:pt x="622043" y="401225"/>
                                </a:lnTo>
                                <a:lnTo>
                                  <a:pt x="658023" y="435664"/>
                                </a:lnTo>
                                <a:lnTo>
                                  <a:pt x="693318" y="471064"/>
                                </a:lnTo>
                                <a:lnTo>
                                  <a:pt x="727928" y="507423"/>
                                </a:lnTo>
                                <a:lnTo>
                                  <a:pt x="761853" y="544741"/>
                                </a:lnTo>
                              </a:path>
                            </a:pathLst>
                          </a:custGeom>
                          <a:ln w="37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955098" y="1985092"/>
                            <a:ext cx="3619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7465">
                                <a:moveTo>
                                  <a:pt x="20475" y="0"/>
                                </a:moveTo>
                                <a:lnTo>
                                  <a:pt x="0" y="18514"/>
                                </a:lnTo>
                                <a:lnTo>
                                  <a:pt x="35659" y="37373"/>
                                </a:lnTo>
                                <a:lnTo>
                                  <a:pt x="20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055382" y="1510672"/>
                            <a:ext cx="172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" h="0">
                                <a:moveTo>
                                  <a:pt x="0" y="0"/>
                                </a:moveTo>
                                <a:lnTo>
                                  <a:pt x="24779" y="0"/>
                                </a:lnTo>
                              </a:path>
                              <a:path w="172720" h="0">
                                <a:moveTo>
                                  <a:pt x="147535" y="0"/>
                                </a:moveTo>
                                <a:lnTo>
                                  <a:pt x="172314" y="0"/>
                                </a:lnTo>
                              </a:path>
                            </a:pathLst>
                          </a:custGeom>
                          <a:ln w="45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113868" y="2194545"/>
                            <a:ext cx="374650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" h="281305">
                                <a:moveTo>
                                  <a:pt x="0" y="0"/>
                                </a:moveTo>
                                <a:lnTo>
                                  <a:pt x="28886" y="39535"/>
                                </a:lnTo>
                                <a:lnTo>
                                  <a:pt x="59670" y="76533"/>
                                </a:lnTo>
                                <a:lnTo>
                                  <a:pt x="92352" y="110994"/>
                                </a:lnTo>
                                <a:lnTo>
                                  <a:pt x="126931" y="142920"/>
                                </a:lnTo>
                                <a:lnTo>
                                  <a:pt x="163409" y="172311"/>
                                </a:lnTo>
                                <a:lnTo>
                                  <a:pt x="201784" y="199168"/>
                                </a:lnTo>
                                <a:lnTo>
                                  <a:pt x="242057" y="223491"/>
                                </a:lnTo>
                                <a:lnTo>
                                  <a:pt x="284229" y="245280"/>
                                </a:lnTo>
                                <a:lnTo>
                                  <a:pt x="328298" y="264538"/>
                                </a:lnTo>
                                <a:lnTo>
                                  <a:pt x="374266" y="281264"/>
                                </a:lnTo>
                              </a:path>
                            </a:pathLst>
                          </a:custGeom>
                          <a:ln w="37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448158" y="2450338"/>
                            <a:ext cx="4000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6034">
                                <a:moveTo>
                                  <a:pt x="9152" y="0"/>
                                </a:moveTo>
                                <a:lnTo>
                                  <a:pt x="0" y="25766"/>
                                </a:lnTo>
                                <a:lnTo>
                                  <a:pt x="39976" y="25470"/>
                                </a:lnTo>
                                <a:lnTo>
                                  <a:pt x="9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698450" y="2502846"/>
                            <a:ext cx="452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12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401360" y="0"/>
                                </a:lnTo>
                                <a:lnTo>
                                  <a:pt x="451554" y="0"/>
                                </a:lnTo>
                              </a:path>
                            </a:pathLst>
                          </a:custGeom>
                          <a:ln w="37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112298" y="2489130"/>
                            <a:ext cx="3810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7940">
                                <a:moveTo>
                                  <a:pt x="0" y="0"/>
                                </a:moveTo>
                                <a:lnTo>
                                  <a:pt x="0" y="27444"/>
                                </a:lnTo>
                                <a:lnTo>
                                  <a:pt x="37706" y="137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165981" y="2098442"/>
                            <a:ext cx="1009015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015" h="336550">
                                <a:moveTo>
                                  <a:pt x="0" y="251"/>
                                </a:moveTo>
                                <a:lnTo>
                                  <a:pt x="51040" y="0"/>
                                </a:lnTo>
                                <a:lnTo>
                                  <a:pt x="101586" y="1229"/>
                                </a:lnTo>
                                <a:lnTo>
                                  <a:pt x="151639" y="3939"/>
                                </a:lnTo>
                                <a:lnTo>
                                  <a:pt x="201198" y="8130"/>
                                </a:lnTo>
                                <a:lnTo>
                                  <a:pt x="250264" y="13801"/>
                                </a:lnTo>
                                <a:lnTo>
                                  <a:pt x="298837" y="20952"/>
                                </a:lnTo>
                                <a:lnTo>
                                  <a:pt x="346917" y="29584"/>
                                </a:lnTo>
                                <a:lnTo>
                                  <a:pt x="394504" y="39696"/>
                                </a:lnTo>
                                <a:lnTo>
                                  <a:pt x="441597" y="51287"/>
                                </a:lnTo>
                                <a:lnTo>
                                  <a:pt x="488198" y="64358"/>
                                </a:lnTo>
                                <a:lnTo>
                                  <a:pt x="534306" y="78909"/>
                                </a:lnTo>
                                <a:lnTo>
                                  <a:pt x="579922" y="94938"/>
                                </a:lnTo>
                                <a:lnTo>
                                  <a:pt x="625044" y="112447"/>
                                </a:lnTo>
                                <a:lnTo>
                                  <a:pt x="669675" y="131434"/>
                                </a:lnTo>
                                <a:lnTo>
                                  <a:pt x="713813" y="151901"/>
                                </a:lnTo>
                                <a:lnTo>
                                  <a:pt x="757458" y="173845"/>
                                </a:lnTo>
                                <a:lnTo>
                                  <a:pt x="800612" y="197268"/>
                                </a:lnTo>
                                <a:lnTo>
                                  <a:pt x="843273" y="222169"/>
                                </a:lnTo>
                                <a:lnTo>
                                  <a:pt x="885443" y="248549"/>
                                </a:lnTo>
                                <a:lnTo>
                                  <a:pt x="927120" y="276406"/>
                                </a:lnTo>
                                <a:lnTo>
                                  <a:pt x="968306" y="305740"/>
                                </a:lnTo>
                                <a:lnTo>
                                  <a:pt x="1009000" y="336552"/>
                                </a:lnTo>
                              </a:path>
                            </a:pathLst>
                          </a:custGeom>
                          <a:ln w="37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136523" y="2401062"/>
                            <a:ext cx="3873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4290">
                                <a:moveTo>
                                  <a:pt x="16725" y="0"/>
                                </a:moveTo>
                                <a:lnTo>
                                  <a:pt x="0" y="21918"/>
                                </a:lnTo>
                                <a:lnTo>
                                  <a:pt x="38459" y="33932"/>
                                </a:lnTo>
                                <a:lnTo>
                                  <a:pt x="16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256957" y="214731"/>
                            <a:ext cx="1270" cy="584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483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5946"/>
                                </a:lnTo>
                                <a:lnTo>
                                  <a:pt x="0" y="584668"/>
                                </a:lnTo>
                              </a:path>
                            </a:pathLst>
                          </a:custGeom>
                          <a:ln w="37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243352" y="762014"/>
                            <a:ext cx="2730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7465">
                                <a:moveTo>
                                  <a:pt x="27209" y="0"/>
                                </a:moveTo>
                                <a:lnTo>
                                  <a:pt x="0" y="0"/>
                                </a:lnTo>
                                <a:lnTo>
                                  <a:pt x="13604" y="37385"/>
                                </a:lnTo>
                                <a:lnTo>
                                  <a:pt x="27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256957" y="1012997"/>
                            <a:ext cx="1270" cy="584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483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5806"/>
                                </a:lnTo>
                                <a:lnTo>
                                  <a:pt x="0" y="584495"/>
                                </a:lnTo>
                              </a:path>
                            </a:pathLst>
                          </a:custGeom>
                          <a:ln w="37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243352" y="1560131"/>
                            <a:ext cx="2730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7465">
                                <a:moveTo>
                                  <a:pt x="27197" y="0"/>
                                </a:moveTo>
                                <a:lnTo>
                                  <a:pt x="0" y="0"/>
                                </a:lnTo>
                                <a:lnTo>
                                  <a:pt x="13604" y="37361"/>
                                </a:lnTo>
                                <a:lnTo>
                                  <a:pt x="27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256957" y="1810991"/>
                            <a:ext cx="1270" cy="584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483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5947"/>
                                </a:lnTo>
                                <a:lnTo>
                                  <a:pt x="0" y="584668"/>
                                </a:lnTo>
                              </a:path>
                            </a:pathLst>
                          </a:custGeom>
                          <a:ln w="37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243352" y="2358273"/>
                            <a:ext cx="2730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7465">
                                <a:moveTo>
                                  <a:pt x="27209" y="0"/>
                                </a:moveTo>
                                <a:lnTo>
                                  <a:pt x="0" y="0"/>
                                </a:lnTo>
                                <a:lnTo>
                                  <a:pt x="13604" y="37385"/>
                                </a:lnTo>
                                <a:lnTo>
                                  <a:pt x="27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5.241997pt;margin-top:-11.986698pt;width:186.25pt;height:205.6pt;mso-position-horizontal-relative:page;mso-position-vertical-relative:paragraph;z-index:-16235520" id="docshapegroup80" coordorigin="2505,-240" coordsize="3725,4112">
                <v:shape style="position:absolute;left:5888;top:-240;width:341;height:341" type="#_x0000_t75" id="docshape81" stroked="false">
                  <v:imagedata r:id="rId31" o:title=""/>
                </v:shape>
                <v:shape style="position:absolute;left:4841;top:-31;width:341;height:341" type="#_x0000_t75" id="docshape82" stroked="false">
                  <v:imagedata r:id="rId32" o:title=""/>
                </v:shape>
                <v:shape style="position:absolute;left:3793;top:388;width:341;height:341" type="#_x0000_t75" id="docshape83" stroked="false">
                  <v:imagedata r:id="rId33" o:title=""/>
                </v:shape>
                <v:shape style="position:absolute;left:2955;top:1017;width:341;height:341" type="#_x0000_t75" id="docshape84" stroked="false">
                  <v:imagedata r:id="rId34" o:title=""/>
                </v:shape>
                <v:shape style="position:absolute;left:2536;top:1855;width:341;height:341" type="#_x0000_t75" id="docshape85" stroked="false">
                  <v:imagedata r:id="rId35" o:title=""/>
                </v:shape>
                <v:shape style="position:absolute;left:3165;top:2693;width:341;height:341" type="#_x0000_t75" id="docshape86" stroked="false">
                  <v:imagedata r:id="rId36" o:title=""/>
                </v:shape>
                <v:shape style="position:absolute;left:4003;top:2902;width:341;height:341" type="#_x0000_t75" id="docshape87" stroked="false">
                  <v:imagedata r:id="rId37" o:title=""/>
                </v:shape>
                <v:shape style="position:absolute;left:4841;top:3531;width:341;height:341" type="#_x0000_t75" id="docshape88" stroked="false">
                  <v:imagedata r:id="rId38" o:title=""/>
                </v:shape>
                <v:shape style="position:absolute;left:5888;top:3531;width:341;height:341" type="#_x0000_t75" id="docshape89" stroked="false">
                  <v:imagedata r:id="rId39" o:title=""/>
                </v:shape>
                <v:shape style="position:absolute;left:5888;top:1017;width:341;height:341" type="#_x0000_t75" id="docshape90" stroked="false">
                  <v:imagedata r:id="rId40" o:title=""/>
                </v:shape>
                <v:shape style="position:absolute;left:5888;top:2274;width:341;height:341" type="#_x0000_t75" id="docshape91" stroked="false">
                  <v:imagedata r:id="rId41" o:title=""/>
                </v:shape>
                <v:shape style="position:absolute;left:5176;top:-37;width:719;height:144" id="docshape92" coordorigin="5176,-36" coordsize="719,144" path="m5895,-36l5815,-20,5735,-4,5655,12,5575,28,5496,44,5416,59,5336,75,5256,91,5176,107e" filled="false" stroked="true" strokeweight=".293309pt" strokecolor="#000000">
                  <v:path arrowok="t"/>
                  <v:stroke dashstyle="solid"/>
                </v:shape>
                <v:shape style="position:absolute;left:5176;top:74;width:63;height:43" id="docshape93" coordorigin="5176,75" coordsize="63,43" path="m5230,75l5176,107,5239,117,5230,75xe" filled="true" fillcolor="#000000" stroked="false">
                  <v:path arrowok="t"/>
                  <v:fill type="solid"/>
                </v:shape>
                <v:line style="position:absolute" from="5440,-35" to="5479,-35" stroked="true" strokeweight=".354752pt" strokecolor="#000000">
                  <v:stroke dashstyle="solid"/>
                </v:line>
                <v:shape style="position:absolute;left:4120;top:202;width:735;height:294" id="docshape94" coordorigin="4121,203" coordsize="735,294" path="m4855,203l4782,232,4708,261,4635,291,4562,320,4488,350,4415,379,4341,408,4268,438,4194,467,4121,496e" filled="false" stroked="true" strokeweight=".293309pt" strokecolor="#000000">
                  <v:path arrowok="t"/>
                  <v:stroke dashstyle="solid"/>
                </v:shape>
                <v:shape style="position:absolute;left:4120;top:454;width:63;height:42" id="docshape95" coordorigin="4121,455" coordsize="63,42" path="m4168,455l4121,496,4184,495,4168,455xe" filled="true" fillcolor="#000000" stroked="false">
                  <v:path arrowok="t"/>
                  <v:fill type="solid"/>
                </v:shape>
                <v:shape style="position:absolute;left:3213;top:601;width:588;height:441" id="docshape96" coordorigin="3213,602" coordsize="588,441" path="m3801,602l3729,628,3659,659,3593,693,3530,731,3470,773,3412,819,3358,869,3307,923,3258,981,3213,1043e" filled="false" stroked="true" strokeweight=".293309pt" strokecolor="#000000">
                  <v:path arrowok="t"/>
                  <v:stroke dashstyle="solid"/>
                </v:shape>
                <v:shape style="position:absolute;left:3213;top:982;width:52;height:61" id="docshape97" coordorigin="3213,982" coordsize="52,61" path="m3230,982l3213,1043,3265,1007,3230,982xe" filled="true" fillcolor="#000000" stroked="false">
                  <v:path arrowok="t"/>
                  <v:fill type="solid"/>
                </v:shape>
                <v:line style="position:absolute" from="2932,538" to="2971,538" stroked="true" strokeweight=".354752pt" strokecolor="#000000">
                  <v:stroke dashstyle="solid"/>
                </v:line>
                <v:shape style="position:absolute;left:2714;top:1293;width:283;height:566" id="docshape98" coordorigin="2714,1294" coordsize="283,566" path="m2997,1294l2939,1353,2888,1416,2843,1482,2804,1551,2772,1623,2746,1699,2727,1777,2714,1859e" filled="false" stroked="true" strokeweight=".293309pt" strokecolor="#000000">
                  <v:path arrowok="t"/>
                  <v:stroke dashstyle="solid"/>
                </v:shape>
                <v:shape style="position:absolute;left:2701;top:1797;width:43;height:62" id="docshape99" coordorigin="2702,1798" coordsize="43,62" path="m2702,1798l2714,1859,2744,1804,2702,1798xe" filled="true" fillcolor="#000000" stroked="false">
                  <v:path arrowok="t"/>
                  <v:fill type="solid"/>
                </v:shape>
                <v:shape style="position:absolute;left:2855;top:717;width:1055;height:1231" id="docshape100" coordorigin="2855,718" coordsize="1055,1231" path="m3910,718l3880,794,3848,868,3814,940,3778,1011,3740,1080,3700,1147,3658,1213,3613,1277,3567,1339,3519,1399,3469,1458,3417,1515,3362,1570,3306,1623,3248,1675,3188,1725,3125,1773,3061,1819,2994,1864,2926,1907,2855,1948e" filled="false" stroked="true" strokeweight=".293309pt" strokecolor="#000000">
                  <v:path arrowok="t"/>
                  <v:stroke dashstyle="solid"/>
                </v:shape>
                <v:shape style="position:absolute;left:2855;top:1899;width:63;height:49" id="docshape101" coordorigin="2855,1899" coordsize="63,49" path="m2896,1899l2855,1948,2918,1937,2896,1899xe" filled="true" fillcolor="#000000" stroked="false">
                  <v:path arrowok="t"/>
                  <v:fill type="solid"/>
                </v:shape>
                <v:shape style="position:absolute;left:4312;top:1415;width:274;height:2" id="docshape102" coordorigin="4312,1416" coordsize="274,0" path="m4312,1416l4351,1416m4546,1416l4585,1416e" filled="false" stroked="true" strokeweight=".354752pt" strokecolor="#000000">
                  <v:path arrowok="t"/>
                  <v:stroke dashstyle="solid"/>
                </v:shape>
                <v:shape style="position:absolute;left:2749;top:2188;width:442;height:589" id="docshape103" coordorigin="2750,2189" coordsize="442,589" path="m2750,2189l2776,2261,2806,2330,2840,2396,2879,2460,2921,2520,2967,2577,3017,2632,3071,2683,3129,2732,3191,2777e" filled="false" stroked="true" strokeweight=".293309pt" strokecolor="#000000">
                  <v:path arrowok="t"/>
                  <v:stroke dashstyle="solid"/>
                </v:shape>
                <v:shape style="position:absolute;left:3130;top:2725;width:61;height:52" id="docshape104" coordorigin="3131,2725" coordsize="61,52" path="m3156,2725l3131,2760,3191,2777,3156,2725xe" filled="true" fillcolor="#000000" stroked="false">
                  <v:path arrowok="t"/>
                  <v:fill type="solid"/>
                </v:shape>
                <v:line style="position:absolute" from="2505,2584" to="2544,2584" stroked="true" strokeweight=".354752pt" strokecolor="#000000">
                  <v:stroke dashstyle="solid"/>
                </v:line>
                <v:shape style="position:absolute;left:3464;top:2970;width:545;height:142" id="docshape105" coordorigin="3465,2971" coordsize="545,142" path="m3465,2971l3536,3016,3610,3052,3685,3080,3763,3099,3843,3110,3925,3113,4009,3107e" filled="false" stroked="true" strokeweight=".293309pt" strokecolor="#000000">
                  <v:path arrowok="t"/>
                  <v:stroke dashstyle="solid"/>
                </v:shape>
                <v:shape style="position:absolute;left:3948;top:3090;width:61;height:44" id="docshape106" coordorigin="3948,3090" coordsize="61,44" path="m3948,3090l3952,3133,4009,3107,3948,3090xe" filled="true" fillcolor="#000000" stroked="false">
                  <v:path arrowok="t"/>
                  <v:fill type="solid"/>
                </v:shape>
                <v:shape style="position:absolute;left:2865;top:2087;width:1200;height:858" id="docshape107" coordorigin="2865,2087" coordsize="1200,858" path="m2865,2087l2938,2119,3010,2152,3081,2186,3150,2223,3219,2260,3286,2299,3353,2340,3418,2382,3482,2426,3545,2471,3607,2517,3668,2566,3728,2615,3787,2667,3845,2719,3902,2773,3957,2829,4012,2886,4065,2945e" filled="false" stroked="true" strokeweight=".293309pt" strokecolor="#000000">
                  <v:path arrowok="t"/>
                  <v:stroke dashstyle="solid"/>
                </v:shape>
                <v:shape style="position:absolute;left:4008;top:2886;width:57;height:59" id="docshape108" coordorigin="4009,2886" coordsize="57,59" path="m4041,2886l4009,2916,4065,2945,4041,2886xe" filled="true" fillcolor="#000000" stroked="false">
                  <v:path arrowok="t"/>
                  <v:fill type="solid"/>
                </v:shape>
                <v:shape style="position:absolute;left:4166;top:2139;width:272;height:2" id="docshape109" coordorigin="4167,2139" coordsize="272,0" path="m4167,2139l4206,2139m4399,2139l4438,2139e" filled="false" stroked="true" strokeweight=".354752pt" strokecolor="#000000">
                  <v:path arrowok="t"/>
                  <v:stroke dashstyle="solid"/>
                </v:shape>
                <v:shape style="position:absolute;left:4258;top:3216;width:590;height:443" id="docshape110" coordorigin="4259,3216" coordsize="590,443" path="m4259,3216l4304,3279,4353,3337,4404,3391,4459,3441,4516,3488,4577,3530,4640,3568,4707,3603,4776,3633,4848,3659e" filled="false" stroked="true" strokeweight=".293309pt" strokecolor="#000000">
                  <v:path arrowok="t"/>
                  <v:stroke dashstyle="solid"/>
                </v:shape>
                <v:shape style="position:absolute;left:4785;top:3619;width:63;height:41" id="docshape111" coordorigin="4785,3619" coordsize="63,41" path="m4800,3619l4785,3660,4848,3659,4800,3619xe" filled="true" fillcolor="#000000" stroked="false">
                  <v:path arrowok="t"/>
                  <v:fill type="solid"/>
                </v:shape>
                <v:shape style="position:absolute;left:5179;top:3701;width:712;height:2" id="docshape112" coordorigin="5180,3702" coordsize="712,0" path="m5180,3702l5180,3702,5812,3702,5891,3702e" filled="false" stroked="true" strokeweight=".293309pt" strokecolor="#000000">
                  <v:path arrowok="t"/>
                  <v:stroke dashstyle="solid"/>
                </v:shape>
                <v:shape style="position:absolute;left:5831;top:3680;width:60;height:44" id="docshape113" coordorigin="5831,3680" coordsize="60,44" path="m5831,3680l5831,3723,5891,3702,5831,3680xe" filled="true" fillcolor="#000000" stroked="false">
                  <v:path arrowok="t"/>
                  <v:fill type="solid"/>
                </v:shape>
                <v:shape style="position:absolute;left:4341;top:3064;width:1589;height:530" id="docshape114" coordorigin="4341,3065" coordsize="1589,530" path="m4341,3065l4421,3065,4501,3067,4580,3071,4658,3078,4735,3087,4812,3098,4887,3111,4962,3127,5036,3146,5110,3166,5182,3189,5254,3214,5325,3242,5396,3272,5465,3304,5534,3339,5602,3376,5669,3415,5735,3456,5801,3500,5866,3546,5930,3595e" filled="false" stroked="true" strokeweight=".293309pt" strokecolor="#000000">
                  <v:path arrowok="t"/>
                  <v:stroke dashstyle="solid"/>
                </v:shape>
                <v:shape style="position:absolute;left:5869;top:3541;width:61;height:54" id="docshape115" coordorigin="5869,3541" coordsize="61,54" path="m5896,3541l5869,3576,5930,3595,5896,3541xe" filled="true" fillcolor="#000000" stroked="false">
                  <v:path arrowok="t"/>
                  <v:fill type="solid"/>
                </v:shape>
                <v:shape style="position:absolute;left:6059;top:98;width:2;height:921" id="docshape116" coordorigin="6059,98" coordsize="0,921" path="m6059,98l6059,98,6059,942,6059,1019e" filled="false" stroked="true" strokeweight=".293309pt" strokecolor="#000000">
                  <v:path arrowok="t"/>
                  <v:stroke dashstyle="solid"/>
                </v:shape>
                <v:shape style="position:absolute;left:6037;top:960;width:43;height:59" id="docshape117" coordorigin="6038,960" coordsize="43,59" path="m6081,960l6038,960,6059,1019,6081,960xe" filled="true" fillcolor="#000000" stroked="false">
                  <v:path arrowok="t"/>
                  <v:fill type="solid"/>
                </v:shape>
                <v:shape style="position:absolute;left:6059;top:1355;width:2;height:921" id="docshape118" coordorigin="6059,1356" coordsize="0,921" path="m6059,1356l6059,1356,6059,2199,6059,2276e" filled="false" stroked="true" strokeweight=".293309pt" strokecolor="#000000">
                  <v:path arrowok="t"/>
                  <v:stroke dashstyle="solid"/>
                </v:shape>
                <v:shape style="position:absolute;left:6037;top:2217;width:43;height:59" id="docshape119" coordorigin="6038,2217" coordsize="43,59" path="m6081,2217l6038,2217,6059,2276,6081,2217xe" filled="true" fillcolor="#000000" stroked="false">
                  <v:path arrowok="t"/>
                  <v:fill type="solid"/>
                </v:shape>
                <v:shape style="position:absolute;left:6059;top:2612;width:2;height:921" id="docshape120" coordorigin="6059,2612" coordsize="0,921" path="m6059,2612l6059,2612,6059,3456,6059,3533e" filled="false" stroked="true" strokeweight=".293309pt" strokecolor="#000000">
                  <v:path arrowok="t"/>
                  <v:stroke dashstyle="solid"/>
                </v:shape>
                <v:shape style="position:absolute;left:6037;top:3474;width:43;height:59" id="docshape121" coordorigin="6038,3474" coordsize="43,59" path="m6081,3474l6038,3474,6059,3533,6081,347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M Roman 8"/>
          <w:spacing w:val="-10"/>
          <w:w w:val="105"/>
          <w:sz w:val="11"/>
        </w:rPr>
        <w:t>2</w:t>
      </w:r>
    </w:p>
    <w:p>
      <w:pPr>
        <w:spacing w:line="357" w:lineRule="auto" w:before="346"/>
        <w:ind w:left="528" w:right="568" w:firstLine="0"/>
        <w:jc w:val="left"/>
        <w:rPr>
          <w:rFonts w:ascii="MathJax_Typewriter"/>
          <w:sz w:val="11"/>
        </w:rPr>
      </w:pPr>
      <w:r>
        <w:rPr/>
        <w:br w:type="column"/>
      </w:r>
      <w:r>
        <w:rPr>
          <w:rFonts w:ascii="Verdana"/>
          <w:w w:val="110"/>
          <w:sz w:val="11"/>
        </w:rPr>
        <w:t>\</w:t>
      </w:r>
      <w:r>
        <w:rPr>
          <w:rFonts w:ascii="MathJax_Typewriter"/>
          <w:w w:val="110"/>
          <w:sz w:val="11"/>
        </w:rPr>
        <w:t>old(personalized)</w:t>
      </w:r>
      <w:r>
        <w:rPr>
          <w:rFonts w:ascii="MathJax_Typewriter"/>
          <w:spacing w:val="40"/>
          <w:w w:val="110"/>
          <w:sz w:val="11"/>
        </w:rPr>
        <w:t> </w:t>
      </w:r>
      <w:r>
        <w:rPr>
          <w:rFonts w:ascii="MathJax_Typewriter"/>
          <w:w w:val="110"/>
          <w:sz w:val="11"/>
        </w:rPr>
        <w:t>||</w:t>
      </w:r>
      <w:r>
        <w:rPr>
          <w:rFonts w:ascii="MathJax_Typewriter"/>
          <w:spacing w:val="40"/>
          <w:w w:val="110"/>
          <w:sz w:val="11"/>
        </w:rPr>
        <w:t> </w:t>
      </w:r>
      <w:r>
        <w:rPr>
          <w:rFonts w:ascii="MathJax_Typewriter"/>
          <w:w w:val="110"/>
          <w:sz w:val="11"/>
        </w:rPr>
        <w:t>((p1</w:t>
      </w:r>
      <w:r>
        <w:rPr>
          <w:rFonts w:ascii="MathJax_Typewriter"/>
          <w:spacing w:val="20"/>
          <w:w w:val="110"/>
          <w:sz w:val="11"/>
        </w:rPr>
        <w:t> </w:t>
      </w:r>
      <w:r>
        <w:rPr>
          <w:rFonts w:ascii="MathJax_Typewriter"/>
          <w:w w:val="110"/>
          <w:sz w:val="11"/>
        </w:rPr>
        <w:t>!=</w:t>
      </w:r>
      <w:r>
        <w:rPr>
          <w:rFonts w:ascii="MathJax_Typewriter"/>
          <w:spacing w:val="20"/>
          <w:w w:val="110"/>
          <w:sz w:val="11"/>
        </w:rPr>
        <w:t> </w:t>
      </w:r>
      <w:r>
        <w:rPr>
          <w:rFonts w:ascii="MathJax_Typewriter"/>
          <w:w w:val="110"/>
          <w:sz w:val="11"/>
        </w:rPr>
        <w:t>SET</w:t>
      </w:r>
      <w:r>
        <w:rPr>
          <w:rFonts w:ascii="MathJax_Typewriter"/>
          <w:w w:val="110"/>
          <w:sz w:val="11"/>
        </w:rPr>
        <w:t> MAX</w:t>
      </w:r>
      <w:r>
        <w:rPr>
          <w:rFonts w:ascii="MathJax_Typewriter"/>
          <w:w w:val="110"/>
          <w:sz w:val="11"/>
        </w:rPr>
        <w:t> DEBIT</w:t>
      </w:r>
      <w:r>
        <w:rPr>
          <w:rFonts w:ascii="MathJax_Typewriter"/>
          <w:spacing w:val="20"/>
          <w:w w:val="110"/>
          <w:sz w:val="11"/>
        </w:rPr>
        <w:t> </w:t>
      </w:r>
      <w:r>
        <w:rPr>
          <w:rFonts w:ascii="MathJax_Typewriter"/>
          <w:w w:val="110"/>
          <w:sz w:val="11"/>
        </w:rPr>
        <w:t>||</w:t>
      </w:r>
    </w:p>
    <w:p>
      <w:pPr>
        <w:spacing w:after="0" w:line="357" w:lineRule="auto"/>
        <w:jc w:val="left"/>
        <w:rPr>
          <w:rFonts w:ascii="MathJax_Typewriter"/>
          <w:sz w:val="11"/>
        </w:rPr>
        <w:sectPr>
          <w:type w:val="continuous"/>
          <w:pgSz w:w="9360" w:h="13610"/>
          <w:pgMar w:header="860" w:footer="0" w:top="900" w:bottom="280" w:left="680" w:right="660"/>
          <w:cols w:num="3" w:equalWidth="0">
            <w:col w:w="4025" w:space="40"/>
            <w:col w:w="1346" w:space="39"/>
            <w:col w:w="2570"/>
          </w:cols>
        </w:sectPr>
      </w:pPr>
    </w:p>
    <w:p>
      <w:pPr>
        <w:tabs>
          <w:tab w:pos="3315" w:val="right" w:leader="none"/>
        </w:tabs>
        <w:spacing w:line="129" w:lineRule="auto" w:before="20"/>
        <w:ind w:left="1450" w:right="0" w:firstLine="0"/>
        <w:jc w:val="left"/>
        <w:rPr>
          <w:rFonts w:ascii="LM Roman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1714474</wp:posOffset>
                </wp:positionH>
                <wp:positionV relativeFrom="paragraph">
                  <wp:posOffset>40564</wp:posOffset>
                </wp:positionV>
                <wp:extent cx="25400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25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0">
                              <a:moveTo>
                                <a:pt x="0" y="0"/>
                              </a:moveTo>
                              <a:lnTo>
                                <a:pt x="24779" y="0"/>
                              </a:lnTo>
                            </a:path>
                          </a:pathLst>
                        </a:custGeom>
                        <a:ln w="45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5008" from="134.998001pt,3.19403pt" to="136.949111pt,3.19403pt" stroked="true" strokeweight=".35475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4668837</wp:posOffset>
                </wp:positionH>
                <wp:positionV relativeFrom="paragraph">
                  <wp:posOffset>-33768</wp:posOffset>
                </wp:positionV>
                <wp:extent cx="25400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25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0">
                              <a:moveTo>
                                <a:pt x="0" y="0"/>
                              </a:moveTo>
                              <a:lnTo>
                                <a:pt x="24779" y="0"/>
                              </a:lnTo>
                            </a:path>
                          </a:pathLst>
                        </a:custGeom>
                        <a:ln w="45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367.625pt,-2.65897pt" to="369.57611pt,-2.65897pt" stroked="true" strokeweight=".35475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4816386</wp:posOffset>
                </wp:positionH>
                <wp:positionV relativeFrom="paragraph">
                  <wp:posOffset>-33768</wp:posOffset>
                </wp:positionV>
                <wp:extent cx="25400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25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0">
                              <a:moveTo>
                                <a:pt x="0" y="0"/>
                              </a:moveTo>
                              <a:lnTo>
                                <a:pt x="24779" y="0"/>
                              </a:lnTo>
                            </a:path>
                          </a:pathLst>
                        </a:custGeom>
                        <a:ln w="45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379.243011pt,-2.65897pt" to="381.194121pt,-2.65897pt" stroked="true" strokeweight=".35475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w w:val="110"/>
          <w:sz w:val="11"/>
        </w:rPr>
        <w:t>p1</w:t>
      </w:r>
      <w:r>
        <w:rPr>
          <w:rFonts w:ascii="MathJax_Typewriter"/>
          <w:spacing w:val="27"/>
          <w:w w:val="110"/>
          <w:sz w:val="11"/>
        </w:rPr>
        <w:t> </w:t>
      </w:r>
      <w:r>
        <w:rPr>
          <w:rFonts w:ascii="MathJax_Typewriter"/>
          <w:w w:val="110"/>
          <w:sz w:val="11"/>
        </w:rPr>
        <w:t>==</w:t>
      </w:r>
      <w:r>
        <w:rPr>
          <w:rFonts w:ascii="MathJax_Typewriter"/>
          <w:spacing w:val="27"/>
          <w:w w:val="110"/>
          <w:sz w:val="11"/>
        </w:rPr>
        <w:t> </w:t>
      </w:r>
      <w:r>
        <w:rPr>
          <w:rFonts w:ascii="MathJax_Typewriter"/>
          <w:w w:val="110"/>
          <w:sz w:val="11"/>
        </w:rPr>
        <w:t>SET</w:t>
      </w:r>
      <w:r>
        <w:rPr>
          <w:rFonts w:ascii="MathJax_Typewriter"/>
          <w:spacing w:val="10"/>
          <w:w w:val="110"/>
          <w:sz w:val="11"/>
        </w:rPr>
        <w:t> </w:t>
      </w:r>
      <w:r>
        <w:rPr>
          <w:rFonts w:ascii="MathJax_Typewriter"/>
          <w:w w:val="110"/>
          <w:sz w:val="11"/>
        </w:rPr>
        <w:t>MAX</w:t>
      </w:r>
      <w:r>
        <w:rPr>
          <w:rFonts w:ascii="MathJax_Typewriter"/>
          <w:spacing w:val="11"/>
          <w:w w:val="110"/>
          <w:sz w:val="11"/>
        </w:rPr>
        <w:t> </w:t>
      </w:r>
      <w:r>
        <w:rPr>
          <w:rFonts w:ascii="MathJax_Typewriter"/>
          <w:spacing w:val="-2"/>
          <w:w w:val="105"/>
          <w:sz w:val="11"/>
        </w:rPr>
        <w:t>DEBIT</w:t>
      </w:r>
      <w:r>
        <w:rPr>
          <w:rFonts w:ascii="Times New Roman"/>
          <w:sz w:val="11"/>
        </w:rPr>
        <w:tab/>
      </w:r>
      <w:r>
        <w:rPr>
          <w:rFonts w:ascii="LM Roman 8"/>
          <w:spacing w:val="-10"/>
          <w:w w:val="110"/>
          <w:position w:val="-5"/>
          <w:sz w:val="11"/>
        </w:rPr>
        <w:t>3</w:t>
      </w:r>
    </w:p>
    <w:p>
      <w:pPr>
        <w:spacing w:before="41"/>
        <w:ind w:left="1853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w w:val="110"/>
          <w:sz w:val="11"/>
        </w:rPr>
        <w:t>&amp;&amp;</w:t>
      </w:r>
      <w:r>
        <w:rPr>
          <w:rFonts w:ascii="MathJax_Typewriter"/>
          <w:spacing w:val="27"/>
          <w:w w:val="110"/>
          <w:sz w:val="11"/>
        </w:rPr>
        <w:t> </w:t>
      </w:r>
      <w:r>
        <w:rPr>
          <w:rFonts w:ascii="MathJax_Typewriter"/>
          <w:w w:val="110"/>
          <w:sz w:val="11"/>
        </w:rPr>
        <w:t>data</w:t>
      </w:r>
      <w:r>
        <w:rPr>
          <w:rFonts w:ascii="MathJax_Typewriter"/>
          <w:spacing w:val="29"/>
          <w:w w:val="110"/>
          <w:sz w:val="11"/>
        </w:rPr>
        <w:t> </w:t>
      </w:r>
      <w:r>
        <w:rPr>
          <w:rFonts w:ascii="MathJax_Typewriter"/>
          <w:w w:val="110"/>
          <w:sz w:val="11"/>
        </w:rPr>
        <w:t>&gt;=</w:t>
      </w:r>
      <w:r>
        <w:rPr>
          <w:rFonts w:ascii="MathJax_Typewriter"/>
          <w:spacing w:val="28"/>
          <w:w w:val="110"/>
          <w:sz w:val="11"/>
        </w:rPr>
        <w:t> </w:t>
      </w:r>
      <w:r>
        <w:rPr>
          <w:rFonts w:ascii="MathJax_Typewriter"/>
          <w:spacing w:val="-10"/>
          <w:w w:val="110"/>
          <w:sz w:val="11"/>
        </w:rPr>
        <w:t>0</w:t>
      </w:r>
    </w:p>
    <w:p>
      <w:pPr>
        <w:tabs>
          <w:tab w:pos="2108" w:val="left" w:leader="none"/>
        </w:tabs>
        <w:spacing w:line="328" w:lineRule="auto" w:before="0"/>
        <w:ind w:left="1982" w:right="345" w:hanging="533"/>
        <w:jc w:val="left"/>
        <w:rPr>
          <w:rFonts w:ascii="MathJax_Typewriter"/>
          <w:sz w:val="11"/>
        </w:rPr>
      </w:pPr>
      <w:r>
        <w:rPr/>
        <w:br w:type="column"/>
      </w:r>
      <w:r>
        <w:rPr>
          <w:rFonts w:ascii="Georgia"/>
          <w:i/>
          <w:w w:val="110"/>
          <w:sz w:val="11"/>
        </w:rPr>
        <w:t>X</w:t>
      </w:r>
      <w:r>
        <w:rPr>
          <w:rFonts w:ascii="Georgia"/>
          <w:i/>
          <w:spacing w:val="31"/>
          <w:w w:val="110"/>
          <w:sz w:val="11"/>
        </w:rPr>
        <w:t> </w:t>
      </w:r>
      <w:r>
        <w:rPr>
          <w:rFonts w:ascii="LM Roman 8"/>
          <w:w w:val="110"/>
          <w:sz w:val="11"/>
        </w:rPr>
        <w:t>=</w:t>
      </w:r>
      <w:r>
        <w:rPr>
          <w:rFonts w:ascii="LM Roman 8"/>
          <w:sz w:val="11"/>
        </w:rPr>
        <w:tab/>
        <w:tab/>
      </w:r>
      <w:r>
        <w:rPr>
          <w:rFonts w:ascii="MathJax_Typewriter"/>
          <w:w w:val="110"/>
          <w:sz w:val="11"/>
        </w:rPr>
        <w:t>data</w:t>
      </w:r>
      <w:r>
        <w:rPr>
          <w:rFonts w:ascii="MathJax_Typewriter"/>
          <w:spacing w:val="16"/>
          <w:w w:val="110"/>
          <w:sz w:val="11"/>
        </w:rPr>
        <w:t> </w:t>
      </w:r>
      <w:r>
        <w:rPr>
          <w:rFonts w:ascii="MathJax_Typewriter"/>
          <w:w w:val="110"/>
          <w:sz w:val="11"/>
        </w:rPr>
        <w:t>&lt;</w:t>
      </w:r>
      <w:r>
        <w:rPr>
          <w:rFonts w:ascii="MathJax_Typewriter"/>
          <w:spacing w:val="16"/>
          <w:w w:val="110"/>
          <w:sz w:val="11"/>
        </w:rPr>
        <w:t> </w:t>
      </w:r>
      <w:r>
        <w:rPr>
          <w:rFonts w:ascii="Verdana"/>
          <w:w w:val="110"/>
          <w:sz w:val="11"/>
        </w:rPr>
        <w:t>\</w:t>
      </w:r>
      <w:r>
        <w:rPr>
          <w:rFonts w:ascii="MathJax_Typewriter"/>
          <w:w w:val="110"/>
          <w:sz w:val="11"/>
        </w:rPr>
        <w:t>old(balance))</w:t>
      </w:r>
      <w:r>
        <w:rPr>
          <w:rFonts w:ascii="MathJax_Typewriter"/>
          <w:spacing w:val="20"/>
          <w:w w:val="110"/>
          <w:sz w:val="11"/>
        </w:rPr>
        <w:t> </w:t>
      </w:r>
      <w:r>
        <w:rPr>
          <w:rFonts w:ascii="MathJax_Typewriter"/>
          <w:w w:val="110"/>
          <w:sz w:val="11"/>
        </w:rPr>
        <w:t>&amp;&amp;</w:t>
      </w:r>
      <w:r>
        <w:rPr>
          <w:rFonts w:ascii="MathJax_Typewriter"/>
          <w:spacing w:val="40"/>
          <w:w w:val="110"/>
          <w:sz w:val="11"/>
        </w:rPr>
        <w:t> </w:t>
      </w:r>
      <w:r>
        <w:rPr>
          <w:rFonts w:ascii="MathJax_Typewriter"/>
          <w:w w:val="110"/>
          <w:sz w:val="11"/>
        </w:rPr>
        <w:t>(p1</w:t>
      </w:r>
      <w:r>
        <w:rPr>
          <w:rFonts w:ascii="MathJax_Typewriter"/>
          <w:spacing w:val="40"/>
          <w:w w:val="110"/>
          <w:sz w:val="11"/>
        </w:rPr>
        <w:t> </w:t>
      </w:r>
      <w:r>
        <w:rPr>
          <w:rFonts w:ascii="MathJax_Typewriter"/>
          <w:w w:val="110"/>
          <w:sz w:val="11"/>
        </w:rPr>
        <w:t>!=</w:t>
      </w:r>
      <w:r>
        <w:rPr>
          <w:rFonts w:ascii="MathJax_Typewriter"/>
          <w:spacing w:val="40"/>
          <w:w w:val="110"/>
          <w:sz w:val="11"/>
        </w:rPr>
        <w:t> </w:t>
      </w:r>
      <w:r>
        <w:rPr>
          <w:rFonts w:ascii="MathJax_Typewriter"/>
          <w:w w:val="110"/>
          <w:sz w:val="11"/>
        </w:rPr>
        <w:t>SET</w:t>
      </w:r>
      <w:r>
        <w:rPr>
          <w:rFonts w:ascii="MathJax_Typewriter"/>
          <w:w w:val="110"/>
          <w:sz w:val="11"/>
        </w:rPr>
        <w:t> MAX</w:t>
      </w:r>
      <w:r>
        <w:rPr>
          <w:rFonts w:ascii="MathJax_Typewriter"/>
          <w:w w:val="110"/>
          <w:sz w:val="11"/>
        </w:rPr>
        <w:t> BAL</w:t>
      </w:r>
      <w:r>
        <w:rPr>
          <w:rFonts w:ascii="MathJax_Typewriter"/>
          <w:spacing w:val="40"/>
          <w:w w:val="110"/>
          <w:sz w:val="11"/>
        </w:rPr>
        <w:t> </w:t>
      </w:r>
      <w:r>
        <w:rPr>
          <w:rFonts w:ascii="MathJax_Typewriter"/>
          <w:w w:val="110"/>
          <w:sz w:val="11"/>
        </w:rPr>
        <w:t>||</w:t>
      </w:r>
    </w:p>
    <w:p>
      <w:pPr>
        <w:spacing w:before="25"/>
        <w:ind w:left="2108" w:right="0" w:firstLine="0"/>
        <w:jc w:val="left"/>
        <w:rPr>
          <w:rFonts w:ascii="MathJax_Typewriter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4668837</wp:posOffset>
                </wp:positionH>
                <wp:positionV relativeFrom="paragraph">
                  <wp:posOffset>-44816</wp:posOffset>
                </wp:positionV>
                <wp:extent cx="25400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25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0">
                              <a:moveTo>
                                <a:pt x="0" y="0"/>
                              </a:moveTo>
                              <a:lnTo>
                                <a:pt x="24779" y="0"/>
                              </a:lnTo>
                            </a:path>
                          </a:pathLst>
                        </a:custGeom>
                        <a:ln w="45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367.625pt,-3.52887pt" to="369.57611pt,-3.52887pt" stroked="true" strokeweight=".35475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4816386</wp:posOffset>
                </wp:positionH>
                <wp:positionV relativeFrom="paragraph">
                  <wp:posOffset>-44816</wp:posOffset>
                </wp:positionV>
                <wp:extent cx="25400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25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0">
                              <a:moveTo>
                                <a:pt x="0" y="0"/>
                              </a:moveTo>
                              <a:lnTo>
                                <a:pt x="24779" y="0"/>
                              </a:lnTo>
                            </a:path>
                          </a:pathLst>
                        </a:custGeom>
                        <a:ln w="45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379.243011pt,-3.52887pt" to="381.194121pt,-3.52887pt" stroked="true" strokeweight=".35475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w w:val="110"/>
          <w:sz w:val="11"/>
        </w:rPr>
        <w:t>data</w:t>
      </w:r>
      <w:r>
        <w:rPr>
          <w:rFonts w:ascii="MathJax_Typewriter"/>
          <w:spacing w:val="27"/>
          <w:w w:val="110"/>
          <w:sz w:val="11"/>
        </w:rPr>
        <w:t> </w:t>
      </w:r>
      <w:r>
        <w:rPr>
          <w:rFonts w:ascii="MathJax_Typewriter"/>
          <w:w w:val="110"/>
          <w:sz w:val="11"/>
        </w:rPr>
        <w:t>&lt;</w:t>
      </w:r>
      <w:r>
        <w:rPr>
          <w:rFonts w:ascii="MathJax_Typewriter"/>
          <w:spacing w:val="28"/>
          <w:w w:val="110"/>
          <w:sz w:val="11"/>
        </w:rPr>
        <w:t> </w:t>
      </w:r>
      <w:r>
        <w:rPr>
          <w:rFonts w:ascii="MathJax_Typewriter"/>
          <w:spacing w:val="-5"/>
          <w:w w:val="110"/>
          <w:sz w:val="11"/>
        </w:rPr>
        <w:t>0))</w:t>
      </w:r>
    </w:p>
    <w:p>
      <w:pPr>
        <w:spacing w:after="0"/>
        <w:jc w:val="left"/>
        <w:rPr>
          <w:rFonts w:ascii="MathJax_Typewriter"/>
          <w:sz w:val="11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3356" w:space="702"/>
            <w:col w:w="3962"/>
          </w:cols>
        </w:sectPr>
      </w:pPr>
    </w:p>
    <w:p>
      <w:pPr>
        <w:pStyle w:val="BodyText"/>
        <w:spacing w:before="47"/>
        <w:rPr>
          <w:rFonts w:ascii="MathJax_Typewriter"/>
          <w:sz w:val="11"/>
        </w:rPr>
      </w:pPr>
    </w:p>
    <w:p>
      <w:pPr>
        <w:spacing w:before="0"/>
        <w:ind w:left="0" w:right="0" w:firstLine="0"/>
        <w:jc w:val="right"/>
        <w:rPr>
          <w:rFonts w:ascii="LM Roman 8"/>
          <w:sz w:val="11"/>
        </w:rPr>
      </w:pPr>
      <w:r>
        <w:rPr>
          <w:rFonts w:ascii="LM Roman 8"/>
          <w:spacing w:val="-10"/>
          <w:w w:val="105"/>
          <w:sz w:val="11"/>
        </w:rPr>
        <w:t>4</w:t>
      </w:r>
    </w:p>
    <w:p>
      <w:pPr>
        <w:spacing w:line="316" w:lineRule="auto" w:before="133"/>
        <w:ind w:left="560" w:right="218" w:firstLine="188"/>
        <w:jc w:val="left"/>
        <w:rPr>
          <w:rFonts w:ascii="MathJax_Typewriter"/>
          <w:sz w:val="11"/>
        </w:rPr>
      </w:pPr>
      <w:r>
        <w:rPr>
          <w:rFonts w:ascii="MathJax_Typewriter"/>
          <w:w w:val="110"/>
          <w:sz w:val="11"/>
        </w:rPr>
        <w:t>maxDebit</w:t>
      </w:r>
      <w:r>
        <w:rPr>
          <w:rFonts w:ascii="MathJax_Typewriter"/>
          <w:spacing w:val="15"/>
          <w:w w:val="110"/>
          <w:sz w:val="11"/>
        </w:rPr>
        <w:t> </w:t>
      </w:r>
      <w:r>
        <w:rPr>
          <w:rFonts w:ascii="MathJax_Typewriter"/>
          <w:w w:val="110"/>
          <w:sz w:val="11"/>
        </w:rPr>
        <w:t>==</w:t>
      </w:r>
      <w:r>
        <w:rPr>
          <w:rFonts w:ascii="MathJax_Typewriter"/>
          <w:spacing w:val="12"/>
          <w:w w:val="110"/>
          <w:sz w:val="11"/>
        </w:rPr>
        <w:t> </w:t>
      </w:r>
      <w:r>
        <w:rPr>
          <w:rFonts w:ascii="MathJax_Typewriter"/>
          <w:w w:val="110"/>
          <w:sz w:val="11"/>
        </w:rPr>
        <w:t>data</w:t>
      </w:r>
      <w:r>
        <w:rPr>
          <w:rFonts w:ascii="MathJax_Typewriter"/>
          <w:spacing w:val="15"/>
          <w:w w:val="110"/>
          <w:sz w:val="11"/>
        </w:rPr>
        <w:t> </w:t>
      </w:r>
      <w:r>
        <w:rPr>
          <w:rFonts w:ascii="MathJax_Typewriter"/>
          <w:w w:val="110"/>
          <w:sz w:val="11"/>
        </w:rPr>
        <w:t>&amp;&amp;</w:t>
      </w:r>
      <w:r>
        <w:rPr>
          <w:rFonts w:ascii="MathJax_Typewriter"/>
          <w:spacing w:val="40"/>
          <w:w w:val="110"/>
          <w:sz w:val="11"/>
        </w:rPr>
        <w:t> </w:t>
      </w:r>
      <w:r>
        <w:rPr>
          <w:rFonts w:ascii="MathJax_Typewriter"/>
          <w:w w:val="110"/>
          <w:sz w:val="11"/>
        </w:rPr>
        <w:t>maxBal</w:t>
      </w:r>
      <w:r>
        <w:rPr>
          <w:rFonts w:ascii="MathJax_Typewriter"/>
          <w:spacing w:val="26"/>
          <w:w w:val="110"/>
          <w:sz w:val="11"/>
        </w:rPr>
        <w:t> </w:t>
      </w:r>
      <w:r>
        <w:rPr>
          <w:rFonts w:ascii="MathJax_Typewriter"/>
          <w:w w:val="110"/>
          <w:sz w:val="11"/>
        </w:rPr>
        <w:t>==</w:t>
      </w:r>
      <w:r>
        <w:rPr>
          <w:rFonts w:ascii="MathJax_Typewriter"/>
          <w:spacing w:val="25"/>
          <w:w w:val="110"/>
          <w:sz w:val="11"/>
        </w:rPr>
        <w:t> </w:t>
      </w:r>
      <w:r>
        <w:rPr>
          <w:rFonts w:ascii="Verdana"/>
          <w:spacing w:val="-2"/>
          <w:w w:val="110"/>
          <w:sz w:val="11"/>
        </w:rPr>
        <w:t>\</w:t>
      </w:r>
      <w:r>
        <w:rPr>
          <w:rFonts w:ascii="MathJax_Typewriter"/>
          <w:spacing w:val="-2"/>
          <w:w w:val="110"/>
          <w:sz w:val="11"/>
        </w:rPr>
        <w:t>old(maxBal)</w:t>
      </w:r>
    </w:p>
    <w:p>
      <w:pPr>
        <w:pStyle w:val="BodyText"/>
        <w:rPr>
          <w:rFonts w:ascii="MathJax_Typewriter"/>
          <w:sz w:val="11"/>
        </w:rPr>
      </w:pPr>
    </w:p>
    <w:p>
      <w:pPr>
        <w:pStyle w:val="BodyText"/>
        <w:spacing w:before="33"/>
        <w:rPr>
          <w:rFonts w:ascii="MathJax_Typewriter"/>
          <w:sz w:val="11"/>
        </w:rPr>
      </w:pPr>
    </w:p>
    <w:p>
      <w:pPr>
        <w:spacing w:before="0"/>
        <w:ind w:left="0" w:right="414" w:firstLine="0"/>
        <w:jc w:val="right"/>
        <w:rPr>
          <w:rFonts w:ascii="LM Roman 8"/>
          <w:sz w:val="11"/>
        </w:rPr>
      </w:pPr>
      <w:r>
        <w:rPr>
          <w:rFonts w:ascii="LM Roman 8"/>
          <w:spacing w:val="-10"/>
          <w:w w:val="105"/>
          <w:sz w:val="11"/>
        </w:rPr>
        <w:t>5</w:t>
      </w:r>
    </w:p>
    <w:p>
      <w:pPr>
        <w:spacing w:line="240" w:lineRule="auto" w:before="0"/>
        <w:rPr>
          <w:rFonts w:ascii="LM Roman 8"/>
          <w:sz w:val="11"/>
        </w:rPr>
      </w:pPr>
      <w:r>
        <w:rPr/>
        <w:br w:type="column"/>
      </w:r>
      <w:r>
        <w:rPr>
          <w:rFonts w:ascii="LM Roman 8"/>
          <w:sz w:val="11"/>
        </w:rPr>
      </w:r>
    </w:p>
    <w:p>
      <w:pPr>
        <w:pStyle w:val="BodyText"/>
        <w:spacing w:before="78"/>
        <w:rPr>
          <w:rFonts w:ascii="LM Roman 8"/>
          <w:sz w:val="11"/>
        </w:rPr>
      </w:pPr>
    </w:p>
    <w:p>
      <w:pPr>
        <w:spacing w:before="0"/>
        <w:ind w:left="0" w:right="38" w:firstLine="0"/>
        <w:jc w:val="right"/>
        <w:rPr>
          <w:rFonts w:ascii="MathJax_Typewriter"/>
          <w:sz w:val="11"/>
        </w:rPr>
      </w:pPr>
      <w:r>
        <w:rPr>
          <w:rFonts w:ascii="MathJax_Typewriter"/>
          <w:w w:val="110"/>
          <w:sz w:val="11"/>
        </w:rPr>
        <w:t>p1</w:t>
      </w:r>
      <w:r>
        <w:rPr>
          <w:rFonts w:ascii="MathJax_Typewriter"/>
          <w:spacing w:val="27"/>
          <w:w w:val="110"/>
          <w:sz w:val="11"/>
        </w:rPr>
        <w:t> </w:t>
      </w:r>
      <w:r>
        <w:rPr>
          <w:rFonts w:ascii="MathJax_Typewriter"/>
          <w:w w:val="110"/>
          <w:sz w:val="11"/>
        </w:rPr>
        <w:t>!=</w:t>
      </w:r>
      <w:r>
        <w:rPr>
          <w:rFonts w:ascii="MathJax_Typewriter"/>
          <w:spacing w:val="25"/>
          <w:w w:val="110"/>
          <w:sz w:val="11"/>
        </w:rPr>
        <w:t> </w:t>
      </w:r>
      <w:r>
        <w:rPr>
          <w:rFonts w:ascii="MathJax_Typewriter"/>
          <w:w w:val="110"/>
          <w:sz w:val="11"/>
        </w:rPr>
        <w:t>SET</w:t>
      </w:r>
      <w:r>
        <w:rPr>
          <w:rFonts w:ascii="MathJax_Typewriter"/>
          <w:spacing w:val="12"/>
          <w:w w:val="110"/>
          <w:sz w:val="11"/>
        </w:rPr>
        <w:t> </w:t>
      </w:r>
      <w:r>
        <w:rPr>
          <w:rFonts w:ascii="MathJax_Typewriter"/>
          <w:w w:val="110"/>
          <w:sz w:val="11"/>
        </w:rPr>
        <w:t>MAX</w:t>
      </w:r>
      <w:r>
        <w:rPr>
          <w:rFonts w:ascii="MathJax_Typewriter"/>
          <w:spacing w:val="11"/>
          <w:w w:val="110"/>
          <w:sz w:val="11"/>
        </w:rPr>
        <w:t> </w:t>
      </w:r>
      <w:r>
        <w:rPr>
          <w:rFonts w:ascii="MathJax_Typewriter"/>
          <w:spacing w:val="-2"/>
          <w:w w:val="110"/>
          <w:sz w:val="11"/>
        </w:rPr>
        <w:t>DEBIT</w:t>
      </w:r>
    </w:p>
    <w:p>
      <w:pPr>
        <w:spacing w:before="67"/>
        <w:ind w:left="548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w w:val="110"/>
          <w:sz w:val="11"/>
        </w:rPr>
        <w:t>||</w:t>
      </w:r>
      <w:r>
        <w:rPr>
          <w:rFonts w:ascii="MathJax_Typewriter"/>
          <w:spacing w:val="28"/>
          <w:w w:val="110"/>
          <w:sz w:val="11"/>
        </w:rPr>
        <w:t> </w:t>
      </w:r>
      <w:r>
        <w:rPr>
          <w:rFonts w:ascii="MathJax_Typewriter"/>
          <w:w w:val="110"/>
          <w:sz w:val="11"/>
        </w:rPr>
        <w:t>data</w:t>
      </w:r>
      <w:r>
        <w:rPr>
          <w:rFonts w:ascii="MathJax_Typewriter"/>
          <w:spacing w:val="28"/>
          <w:w w:val="110"/>
          <w:sz w:val="11"/>
        </w:rPr>
        <w:t> </w:t>
      </w:r>
      <w:r>
        <w:rPr>
          <w:rFonts w:ascii="MathJax_Typewriter"/>
          <w:w w:val="110"/>
          <w:sz w:val="11"/>
        </w:rPr>
        <w:t>&lt;</w:t>
      </w:r>
      <w:r>
        <w:rPr>
          <w:rFonts w:ascii="MathJax_Typewriter"/>
          <w:spacing w:val="28"/>
          <w:w w:val="110"/>
          <w:sz w:val="11"/>
        </w:rPr>
        <w:t> </w:t>
      </w:r>
      <w:r>
        <w:rPr>
          <w:rFonts w:ascii="MathJax_Typewriter"/>
          <w:spacing w:val="-10"/>
          <w:w w:val="110"/>
          <w:sz w:val="11"/>
        </w:rPr>
        <w:t>0</w:t>
      </w:r>
    </w:p>
    <w:p>
      <w:pPr>
        <w:pStyle w:val="BodyText"/>
        <w:rPr>
          <w:rFonts w:ascii="MathJax_Typewriter"/>
          <w:sz w:val="11"/>
        </w:rPr>
      </w:pPr>
    </w:p>
    <w:p>
      <w:pPr>
        <w:pStyle w:val="BodyText"/>
        <w:rPr>
          <w:rFonts w:ascii="MathJax_Typewriter"/>
          <w:sz w:val="11"/>
        </w:rPr>
      </w:pPr>
    </w:p>
    <w:p>
      <w:pPr>
        <w:pStyle w:val="BodyText"/>
        <w:rPr>
          <w:rFonts w:ascii="MathJax_Typewriter"/>
          <w:sz w:val="11"/>
        </w:rPr>
      </w:pPr>
    </w:p>
    <w:p>
      <w:pPr>
        <w:pStyle w:val="BodyText"/>
        <w:spacing w:before="47"/>
        <w:rPr>
          <w:rFonts w:ascii="MathJax_Typewriter"/>
          <w:sz w:val="11"/>
        </w:rPr>
      </w:pPr>
    </w:p>
    <w:p>
      <w:pPr>
        <w:spacing w:before="0"/>
        <w:ind w:left="0" w:right="119" w:firstLine="0"/>
        <w:jc w:val="right"/>
        <w:rPr>
          <w:rFonts w:ascii="MathJax_Typewriter"/>
          <w:sz w:val="11"/>
        </w:rPr>
      </w:pPr>
      <w:r>
        <w:rPr>
          <w:rFonts w:ascii="MathJax_Typewriter"/>
          <w:w w:val="110"/>
          <w:sz w:val="11"/>
        </w:rPr>
        <w:t>p1</w:t>
      </w:r>
      <w:r>
        <w:rPr>
          <w:rFonts w:ascii="MathJax_Typewriter"/>
          <w:spacing w:val="25"/>
          <w:w w:val="110"/>
          <w:sz w:val="11"/>
        </w:rPr>
        <w:t> </w:t>
      </w:r>
      <w:r>
        <w:rPr>
          <w:rFonts w:ascii="MathJax_Typewriter"/>
          <w:w w:val="110"/>
          <w:sz w:val="11"/>
        </w:rPr>
        <w:t>!=</w:t>
      </w:r>
      <w:r>
        <w:rPr>
          <w:rFonts w:ascii="MathJax_Typewriter"/>
          <w:spacing w:val="27"/>
          <w:w w:val="110"/>
          <w:sz w:val="11"/>
        </w:rPr>
        <w:t> </w:t>
      </w:r>
      <w:r>
        <w:rPr>
          <w:rFonts w:ascii="MathJax_Typewriter"/>
          <w:w w:val="110"/>
          <w:sz w:val="11"/>
        </w:rPr>
        <w:t>SET</w:t>
      </w:r>
      <w:r>
        <w:rPr>
          <w:rFonts w:ascii="MathJax_Typewriter"/>
          <w:spacing w:val="10"/>
          <w:w w:val="110"/>
          <w:sz w:val="11"/>
        </w:rPr>
        <w:t> </w:t>
      </w:r>
      <w:r>
        <w:rPr>
          <w:rFonts w:ascii="MathJax_Typewriter"/>
          <w:w w:val="110"/>
          <w:sz w:val="11"/>
        </w:rPr>
        <w:t>MAX</w:t>
      </w:r>
      <w:r>
        <w:rPr>
          <w:rFonts w:ascii="MathJax_Typewriter"/>
          <w:spacing w:val="13"/>
          <w:w w:val="110"/>
          <w:sz w:val="11"/>
        </w:rPr>
        <w:t> </w:t>
      </w:r>
      <w:r>
        <w:rPr>
          <w:rFonts w:ascii="MathJax_Typewriter"/>
          <w:w w:val="110"/>
          <w:sz w:val="11"/>
        </w:rPr>
        <w:t>BAL</w:t>
      </w:r>
      <w:r>
        <w:rPr>
          <w:rFonts w:ascii="MathJax_Typewriter"/>
          <w:spacing w:val="27"/>
          <w:w w:val="110"/>
          <w:sz w:val="11"/>
        </w:rPr>
        <w:t> </w:t>
      </w:r>
      <w:r>
        <w:rPr>
          <w:rFonts w:ascii="MathJax_Typewriter"/>
          <w:spacing w:val="-5"/>
          <w:w w:val="110"/>
          <w:sz w:val="11"/>
        </w:rPr>
        <w:t>||</w:t>
      </w:r>
    </w:p>
    <w:p>
      <w:pPr>
        <w:spacing w:before="33"/>
        <w:ind w:left="402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w w:val="110"/>
          <w:sz w:val="11"/>
        </w:rPr>
        <w:t>data</w:t>
      </w:r>
      <w:r>
        <w:rPr>
          <w:rFonts w:ascii="MathJax_Typewriter"/>
          <w:spacing w:val="27"/>
          <w:w w:val="110"/>
          <w:sz w:val="11"/>
        </w:rPr>
        <w:t> </w:t>
      </w:r>
      <w:r>
        <w:rPr>
          <w:rFonts w:ascii="MathJax_Typewriter"/>
          <w:w w:val="110"/>
          <w:sz w:val="11"/>
        </w:rPr>
        <w:t>&lt;</w:t>
      </w:r>
      <w:r>
        <w:rPr>
          <w:rFonts w:ascii="MathJax_Typewriter"/>
          <w:spacing w:val="28"/>
          <w:w w:val="110"/>
          <w:sz w:val="11"/>
        </w:rPr>
        <w:t> </w:t>
      </w:r>
      <w:r>
        <w:rPr>
          <w:rFonts w:ascii="Verdana"/>
          <w:spacing w:val="-2"/>
          <w:w w:val="110"/>
          <w:sz w:val="11"/>
        </w:rPr>
        <w:t>\</w:t>
      </w:r>
      <w:r>
        <w:rPr>
          <w:rFonts w:ascii="MathJax_Typewriter"/>
          <w:spacing w:val="-2"/>
          <w:w w:val="110"/>
          <w:sz w:val="11"/>
        </w:rPr>
        <w:t>old(balance)</w:t>
      </w:r>
    </w:p>
    <w:p>
      <w:pPr>
        <w:spacing w:line="240" w:lineRule="auto" w:before="47"/>
        <w:rPr>
          <w:rFonts w:ascii="MathJax_Typewriter"/>
          <w:sz w:val="11"/>
        </w:rPr>
      </w:pPr>
      <w:r>
        <w:rPr/>
        <w:br w:type="column"/>
      </w:r>
      <w:r>
        <w:rPr>
          <w:rFonts w:ascii="MathJax_Typewriter"/>
          <w:sz w:val="11"/>
        </w:rPr>
      </w:r>
    </w:p>
    <w:p>
      <w:pPr>
        <w:spacing w:before="0"/>
        <w:ind w:left="560" w:right="0" w:firstLine="0"/>
        <w:jc w:val="left"/>
        <w:rPr>
          <w:rFonts w:ascii="LM Roman 8"/>
          <w:sz w:val="11"/>
        </w:rPr>
      </w:pPr>
      <w:r>
        <w:rPr>
          <w:rFonts w:ascii="LM Roman 8"/>
          <w:spacing w:val="-10"/>
          <w:w w:val="105"/>
          <w:sz w:val="11"/>
        </w:rPr>
        <w:t>9</w:t>
      </w:r>
    </w:p>
    <w:p>
      <w:pPr>
        <w:pStyle w:val="BodyText"/>
        <w:rPr>
          <w:rFonts w:ascii="LM Roman 8"/>
          <w:sz w:val="11"/>
        </w:rPr>
      </w:pPr>
    </w:p>
    <w:p>
      <w:pPr>
        <w:pStyle w:val="BodyText"/>
        <w:spacing w:before="151"/>
        <w:rPr>
          <w:rFonts w:ascii="LM Roman 8"/>
          <w:sz w:val="11"/>
        </w:rPr>
      </w:pPr>
    </w:p>
    <w:p>
      <w:pPr>
        <w:spacing w:before="1"/>
        <w:ind w:left="63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10"/>
          <w:sz w:val="11"/>
        </w:rPr>
        <w:t>T</w:t>
      </w:r>
      <w:r>
        <w:rPr>
          <w:rFonts w:ascii="Georgia"/>
          <w:i/>
          <w:spacing w:val="18"/>
          <w:w w:val="110"/>
          <w:sz w:val="11"/>
        </w:rPr>
        <w:t> </w:t>
      </w:r>
      <w:r>
        <w:rPr>
          <w:rFonts w:ascii="LM Roman 8"/>
          <w:w w:val="110"/>
          <w:sz w:val="11"/>
        </w:rPr>
        <w:t>=</w:t>
      </w:r>
      <w:r>
        <w:rPr>
          <w:rFonts w:ascii="LM Roman 8"/>
          <w:spacing w:val="-11"/>
          <w:w w:val="110"/>
          <w:sz w:val="11"/>
        </w:rPr>
        <w:t> </w:t>
      </w:r>
      <w:r>
        <w:rPr>
          <w:rFonts w:ascii="Georgia"/>
          <w:i/>
          <w:spacing w:val="-2"/>
          <w:w w:val="110"/>
          <w:sz w:val="11"/>
        </w:rPr>
        <w:t>CardException</w:t>
      </w:r>
    </w:p>
    <w:p>
      <w:pPr>
        <w:spacing w:after="0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680" w:right="660"/>
          <w:cols w:num="3" w:equalWidth="0">
            <w:col w:w="2477" w:space="40"/>
            <w:col w:w="1740" w:space="531"/>
            <w:col w:w="3232"/>
          </w:cols>
        </w:sectPr>
      </w:pPr>
    </w:p>
    <w:p>
      <w:pPr>
        <w:pStyle w:val="BodyText"/>
        <w:spacing w:before="50"/>
        <w:rPr>
          <w:rFonts w:ascii="Georgia"/>
          <w:i/>
          <w:sz w:val="11"/>
        </w:rPr>
      </w:pPr>
    </w:p>
    <w:p>
      <w:pPr>
        <w:spacing w:before="0"/>
        <w:ind w:left="1023" w:right="0" w:firstLine="0"/>
        <w:jc w:val="left"/>
        <w:rPr>
          <w:rFonts w:ascii="MathJax_Typewriter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1443024</wp:posOffset>
                </wp:positionH>
                <wp:positionV relativeFrom="paragraph">
                  <wp:posOffset>46619</wp:posOffset>
                </wp:positionV>
                <wp:extent cx="25400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25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0">
                              <a:moveTo>
                                <a:pt x="0" y="0"/>
                              </a:moveTo>
                              <a:lnTo>
                                <a:pt x="24779" y="0"/>
                              </a:lnTo>
                            </a:path>
                          </a:pathLst>
                        </a:custGeom>
                        <a:ln w="45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113.624001pt,3.670822pt" to="115.575111pt,3.670822pt" stroked="true" strokeweight=".354752pt" strokecolor="#000000">
                <v:stroke dashstyle="solid"/>
                <w10:wrap type="none"/>
              </v:line>
            </w:pict>
          </mc:Fallback>
        </mc:AlternateContent>
      </w:r>
      <w:bookmarkStart w:name="_bookmark7" w:id="11"/>
      <w:bookmarkEnd w:id="11"/>
      <w:r>
        <w:rPr/>
      </w:r>
      <w:r>
        <w:rPr>
          <w:rFonts w:ascii="MathJax_Typewriter"/>
          <w:w w:val="110"/>
          <w:sz w:val="11"/>
        </w:rPr>
        <w:t>p1</w:t>
      </w:r>
      <w:r>
        <w:rPr>
          <w:rFonts w:ascii="MathJax_Typewriter"/>
          <w:spacing w:val="27"/>
          <w:w w:val="110"/>
          <w:sz w:val="11"/>
        </w:rPr>
        <w:t> </w:t>
      </w:r>
      <w:r>
        <w:rPr>
          <w:rFonts w:ascii="MathJax_Typewriter"/>
          <w:w w:val="110"/>
          <w:sz w:val="11"/>
        </w:rPr>
        <w:t>==</w:t>
      </w:r>
      <w:r>
        <w:rPr>
          <w:rFonts w:ascii="MathJax_Typewriter"/>
          <w:spacing w:val="27"/>
          <w:w w:val="110"/>
          <w:sz w:val="11"/>
        </w:rPr>
        <w:t> </w:t>
      </w:r>
      <w:r>
        <w:rPr>
          <w:rFonts w:ascii="MathJax_Typewriter"/>
          <w:w w:val="110"/>
          <w:sz w:val="11"/>
        </w:rPr>
        <w:t>SET</w:t>
      </w:r>
      <w:r>
        <w:rPr>
          <w:rFonts w:ascii="MathJax_Typewriter"/>
          <w:spacing w:val="10"/>
          <w:w w:val="110"/>
          <w:sz w:val="11"/>
        </w:rPr>
        <w:t> </w:t>
      </w:r>
      <w:r>
        <w:rPr>
          <w:rFonts w:ascii="MathJax_Typewriter"/>
          <w:w w:val="110"/>
          <w:sz w:val="11"/>
        </w:rPr>
        <w:t>MAX</w:t>
      </w:r>
      <w:r>
        <w:rPr>
          <w:rFonts w:ascii="MathJax_Typewriter"/>
          <w:spacing w:val="13"/>
          <w:w w:val="110"/>
          <w:sz w:val="11"/>
        </w:rPr>
        <w:t> </w:t>
      </w:r>
      <w:r>
        <w:rPr>
          <w:rFonts w:ascii="MathJax_Typewriter"/>
          <w:spacing w:val="-5"/>
          <w:w w:val="110"/>
          <w:sz w:val="11"/>
        </w:rPr>
        <w:t>BAL</w:t>
      </w:r>
    </w:p>
    <w:p>
      <w:pPr>
        <w:spacing w:line="133" w:lineRule="exact" w:before="33"/>
        <w:ind w:left="551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w w:val="110"/>
          <w:sz w:val="11"/>
        </w:rPr>
        <w:t>&amp;&amp;</w:t>
      </w:r>
      <w:r>
        <w:rPr>
          <w:rFonts w:ascii="MathJax_Typewriter"/>
          <w:spacing w:val="27"/>
          <w:w w:val="110"/>
          <w:sz w:val="11"/>
        </w:rPr>
        <w:t> </w:t>
      </w:r>
      <w:r>
        <w:rPr>
          <w:rFonts w:ascii="MathJax_Typewriter"/>
          <w:w w:val="110"/>
          <w:sz w:val="11"/>
        </w:rPr>
        <w:t>data</w:t>
      </w:r>
      <w:r>
        <w:rPr>
          <w:rFonts w:ascii="MathJax_Typewriter"/>
          <w:spacing w:val="28"/>
          <w:w w:val="110"/>
          <w:sz w:val="11"/>
        </w:rPr>
        <w:t> </w:t>
      </w:r>
      <w:r>
        <w:rPr>
          <w:rFonts w:ascii="MathJax_Typewriter"/>
          <w:w w:val="110"/>
          <w:sz w:val="11"/>
        </w:rPr>
        <w:t>&gt;=</w:t>
      </w:r>
      <w:r>
        <w:rPr>
          <w:rFonts w:ascii="MathJax_Typewriter"/>
          <w:spacing w:val="27"/>
          <w:w w:val="110"/>
          <w:sz w:val="11"/>
        </w:rPr>
        <w:t> </w:t>
      </w:r>
      <w:r>
        <w:rPr>
          <w:rFonts w:ascii="Verdana"/>
          <w:spacing w:val="-2"/>
          <w:w w:val="110"/>
          <w:sz w:val="11"/>
        </w:rPr>
        <w:t>\</w:t>
      </w:r>
      <w:r>
        <w:rPr>
          <w:rFonts w:ascii="MathJax_Typewriter"/>
          <w:spacing w:val="-2"/>
          <w:w w:val="110"/>
          <w:sz w:val="11"/>
        </w:rPr>
        <w:t>old(balance)</w:t>
      </w:r>
    </w:p>
    <w:p>
      <w:pPr>
        <w:spacing w:line="153" w:lineRule="exact" w:before="0"/>
        <w:ind w:left="2624" w:right="0" w:firstLine="0"/>
        <w:jc w:val="left"/>
        <w:rPr>
          <w:rFonts w:ascii="LM Roman 8"/>
          <w:sz w:val="11"/>
        </w:rPr>
      </w:pPr>
      <w:r>
        <w:rPr>
          <w:rFonts w:ascii="LM Roman 8"/>
          <w:spacing w:val="-10"/>
          <w:w w:val="105"/>
          <w:sz w:val="11"/>
        </w:rPr>
        <w:t>6</w:t>
      </w:r>
    </w:p>
    <w:p>
      <w:pPr>
        <w:spacing w:before="55"/>
        <w:ind w:left="3462" w:right="0" w:firstLine="0"/>
        <w:jc w:val="left"/>
        <w:rPr>
          <w:rFonts w:ascii="LM Roman 8"/>
          <w:sz w:val="11"/>
        </w:rPr>
      </w:pPr>
      <w:r>
        <w:rPr>
          <w:rFonts w:ascii="LM Roman 8"/>
          <w:spacing w:val="-10"/>
          <w:w w:val="105"/>
          <w:sz w:val="11"/>
        </w:rPr>
        <w:t>7</w:t>
      </w:r>
    </w:p>
    <w:p>
      <w:pPr>
        <w:spacing w:before="21"/>
        <w:ind w:left="0" w:right="1153" w:firstLine="0"/>
        <w:jc w:val="center"/>
        <w:rPr>
          <w:rFonts w:ascii="LM Roman 8"/>
          <w:sz w:val="11"/>
        </w:rPr>
      </w:pPr>
      <w:r>
        <w:rPr/>
        <w:br w:type="column"/>
      </w:r>
      <w:r>
        <w:rPr>
          <w:rFonts w:ascii="LM Roman 8"/>
          <w:spacing w:val="-5"/>
          <w:w w:val="105"/>
          <w:sz w:val="11"/>
        </w:rPr>
        <w:t>10</w:t>
      </w:r>
    </w:p>
    <w:p>
      <w:pPr>
        <w:pStyle w:val="BodyText"/>
        <w:rPr>
          <w:rFonts w:ascii="LM Roman 8"/>
          <w:sz w:val="11"/>
        </w:rPr>
      </w:pPr>
    </w:p>
    <w:p>
      <w:pPr>
        <w:pStyle w:val="BodyText"/>
        <w:spacing w:before="87"/>
        <w:rPr>
          <w:rFonts w:ascii="LM Roman 8"/>
          <w:sz w:val="11"/>
        </w:rPr>
      </w:pPr>
    </w:p>
    <w:p>
      <w:pPr>
        <w:spacing w:line="126" w:lineRule="exact" w:before="0"/>
        <w:ind w:left="1612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w w:val="110"/>
          <w:sz w:val="11"/>
        </w:rPr>
        <w:t>maxDebit</w:t>
      </w:r>
      <w:r>
        <w:rPr>
          <w:rFonts w:ascii="MathJax_Typewriter"/>
          <w:spacing w:val="25"/>
          <w:w w:val="110"/>
          <w:sz w:val="11"/>
        </w:rPr>
        <w:t> </w:t>
      </w:r>
      <w:r>
        <w:rPr>
          <w:rFonts w:ascii="MathJax_Typewriter"/>
          <w:w w:val="110"/>
          <w:sz w:val="11"/>
        </w:rPr>
        <w:t>==</w:t>
      </w:r>
      <w:r>
        <w:rPr>
          <w:rFonts w:ascii="MathJax_Typewriter"/>
          <w:spacing w:val="21"/>
          <w:w w:val="110"/>
          <w:sz w:val="11"/>
        </w:rPr>
        <w:t> </w:t>
      </w:r>
      <w:r>
        <w:rPr>
          <w:rFonts w:ascii="Verdana"/>
          <w:spacing w:val="-2"/>
          <w:w w:val="110"/>
          <w:sz w:val="11"/>
        </w:rPr>
        <w:t>\</w:t>
      </w:r>
      <w:r>
        <w:rPr>
          <w:rFonts w:ascii="MathJax_Typewriter"/>
          <w:spacing w:val="-2"/>
          <w:w w:val="110"/>
          <w:sz w:val="11"/>
        </w:rPr>
        <w:t>old(maxDebit)</w:t>
      </w:r>
    </w:p>
    <w:p>
      <w:pPr>
        <w:tabs>
          <w:tab w:pos="1612" w:val="left" w:leader="none"/>
        </w:tabs>
        <w:spacing w:line="130" w:lineRule="exact" w:before="0"/>
        <w:ind w:left="551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5"/>
          <w:w w:val="110"/>
          <w:position w:val="6"/>
          <w:sz w:val="11"/>
        </w:rPr>
        <w:t>!</w:t>
      </w:r>
      <w:r>
        <w:rPr>
          <w:rFonts w:ascii="Georgia"/>
          <w:i/>
          <w:spacing w:val="-5"/>
          <w:w w:val="110"/>
          <w:position w:val="6"/>
          <w:sz w:val="11"/>
        </w:rPr>
        <w:t>X</w:t>
      </w:r>
      <w:r>
        <w:rPr>
          <w:rFonts w:ascii="Georgia"/>
          <w:i/>
          <w:position w:val="6"/>
          <w:sz w:val="11"/>
        </w:rPr>
        <w:tab/>
      </w:r>
      <w:r>
        <w:rPr>
          <w:rFonts w:ascii="MathJax_Typewriter"/>
          <w:w w:val="110"/>
          <w:sz w:val="11"/>
        </w:rPr>
        <w:t>&amp;&amp;</w:t>
      </w:r>
      <w:r>
        <w:rPr>
          <w:rFonts w:ascii="MathJax_Typewriter"/>
          <w:spacing w:val="26"/>
          <w:w w:val="110"/>
          <w:sz w:val="11"/>
        </w:rPr>
        <w:t> </w:t>
      </w:r>
      <w:r>
        <w:rPr>
          <w:rFonts w:ascii="MathJax_Typewriter"/>
          <w:w w:val="110"/>
          <w:sz w:val="11"/>
        </w:rPr>
        <w:t>maxBal</w:t>
      </w:r>
      <w:r>
        <w:rPr>
          <w:rFonts w:ascii="MathJax_Typewriter"/>
          <w:spacing w:val="28"/>
          <w:w w:val="110"/>
          <w:sz w:val="11"/>
        </w:rPr>
        <w:t> </w:t>
      </w:r>
      <w:r>
        <w:rPr>
          <w:rFonts w:ascii="MathJax_Typewriter"/>
          <w:w w:val="110"/>
          <w:sz w:val="11"/>
        </w:rPr>
        <w:t>==</w:t>
      </w:r>
      <w:r>
        <w:rPr>
          <w:rFonts w:ascii="MathJax_Typewriter"/>
          <w:spacing w:val="26"/>
          <w:w w:val="110"/>
          <w:sz w:val="11"/>
        </w:rPr>
        <w:t> </w:t>
      </w:r>
      <w:r>
        <w:rPr>
          <w:rFonts w:ascii="Verdana"/>
          <w:spacing w:val="-2"/>
          <w:w w:val="110"/>
          <w:sz w:val="11"/>
        </w:rPr>
        <w:t>\</w:t>
      </w:r>
      <w:r>
        <w:rPr>
          <w:rFonts w:ascii="MathJax_Typewriter"/>
          <w:spacing w:val="-2"/>
          <w:w w:val="110"/>
          <w:sz w:val="11"/>
        </w:rPr>
        <w:t>old(maxBal)</w:t>
      </w:r>
    </w:p>
    <w:p>
      <w:pPr>
        <w:spacing w:after="0" w:line="130" w:lineRule="exact"/>
        <w:jc w:val="left"/>
        <w:rPr>
          <w:rFonts w:ascii="MathJax_Typewriter"/>
          <w:sz w:val="11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3565" w:space="332"/>
            <w:col w:w="4123"/>
          </w:cols>
        </w:sectPr>
      </w:pPr>
    </w:p>
    <w:p>
      <w:pPr>
        <w:spacing w:line="114" w:lineRule="exact" w:before="0"/>
        <w:ind w:left="1606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w w:val="110"/>
          <w:sz w:val="11"/>
        </w:rPr>
        <w:t>maxDebit</w:t>
      </w:r>
      <w:r>
        <w:rPr>
          <w:rFonts w:ascii="MathJax_Typewriter"/>
          <w:spacing w:val="25"/>
          <w:w w:val="110"/>
          <w:sz w:val="11"/>
        </w:rPr>
        <w:t> </w:t>
      </w:r>
      <w:r>
        <w:rPr>
          <w:rFonts w:ascii="MathJax_Typewriter"/>
          <w:w w:val="110"/>
          <w:sz w:val="11"/>
        </w:rPr>
        <w:t>==</w:t>
      </w:r>
      <w:r>
        <w:rPr>
          <w:rFonts w:ascii="MathJax_Typewriter"/>
          <w:spacing w:val="21"/>
          <w:w w:val="110"/>
          <w:sz w:val="11"/>
        </w:rPr>
        <w:t> </w:t>
      </w:r>
      <w:r>
        <w:rPr>
          <w:rFonts w:ascii="Verdana"/>
          <w:spacing w:val="-2"/>
          <w:w w:val="110"/>
          <w:sz w:val="11"/>
        </w:rPr>
        <w:t>\</w:t>
      </w:r>
      <w:r>
        <w:rPr>
          <w:rFonts w:ascii="MathJax_Typewriter"/>
          <w:spacing w:val="-2"/>
          <w:w w:val="110"/>
          <w:sz w:val="11"/>
        </w:rPr>
        <w:t>old(maxDebit)</w:t>
      </w:r>
    </w:p>
    <w:p>
      <w:pPr>
        <w:spacing w:before="67"/>
        <w:ind w:left="2170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w w:val="110"/>
          <w:sz w:val="11"/>
        </w:rPr>
        <w:t>&amp;&amp;</w:t>
      </w:r>
      <w:r>
        <w:rPr>
          <w:rFonts w:ascii="MathJax_Typewriter"/>
          <w:spacing w:val="24"/>
          <w:w w:val="110"/>
          <w:sz w:val="11"/>
        </w:rPr>
        <w:t> </w:t>
      </w:r>
      <w:r>
        <w:rPr>
          <w:rFonts w:ascii="MathJax_Typewriter"/>
          <w:w w:val="110"/>
          <w:sz w:val="11"/>
        </w:rPr>
        <w:t>maxBal</w:t>
      </w:r>
      <w:r>
        <w:rPr>
          <w:rFonts w:ascii="MathJax_Typewriter"/>
          <w:spacing w:val="28"/>
          <w:w w:val="110"/>
          <w:sz w:val="11"/>
        </w:rPr>
        <w:t> </w:t>
      </w:r>
      <w:r>
        <w:rPr>
          <w:rFonts w:ascii="MathJax_Typewriter"/>
          <w:w w:val="110"/>
          <w:sz w:val="11"/>
        </w:rPr>
        <w:t>==</w:t>
      </w:r>
      <w:r>
        <w:rPr>
          <w:rFonts w:ascii="MathJax_Typewriter"/>
          <w:spacing w:val="26"/>
          <w:w w:val="110"/>
          <w:sz w:val="11"/>
        </w:rPr>
        <w:t> </w:t>
      </w:r>
      <w:r>
        <w:rPr>
          <w:rFonts w:ascii="MathJax_Typewriter"/>
          <w:spacing w:val="-4"/>
          <w:w w:val="110"/>
          <w:sz w:val="11"/>
        </w:rPr>
        <w:t>data</w:t>
      </w:r>
    </w:p>
    <w:p>
      <w:pPr>
        <w:spacing w:line="116" w:lineRule="exact" w:before="62"/>
        <w:ind w:left="0" w:right="474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X</w:t>
      </w:r>
    </w:p>
    <w:p>
      <w:pPr>
        <w:tabs>
          <w:tab w:pos="4698" w:val="left" w:leader="none"/>
          <w:tab w:pos="5347" w:val="left" w:leader="none"/>
        </w:tabs>
        <w:spacing w:line="210" w:lineRule="exact" w:before="0"/>
        <w:ind w:left="4299" w:right="0" w:firstLine="0"/>
        <w:jc w:val="left"/>
        <w:rPr>
          <w:rFonts w:ascii="LM Roman 8"/>
          <w:sz w:val="11"/>
        </w:rPr>
      </w:pPr>
      <w:r>
        <w:rPr>
          <w:rFonts w:ascii="LM Roman 8"/>
          <w:spacing w:val="-10"/>
          <w:w w:val="105"/>
          <w:position w:val="7"/>
          <w:sz w:val="11"/>
        </w:rPr>
        <w:t>8</w:t>
      </w:r>
      <w:r>
        <w:rPr>
          <w:rFonts w:ascii="LM Roman 8"/>
          <w:position w:val="7"/>
          <w:sz w:val="11"/>
        </w:rPr>
        <w:tab/>
      </w:r>
      <w:r>
        <w:rPr>
          <w:rFonts w:ascii="MathJax_Typewriter"/>
          <w:spacing w:val="-2"/>
          <w:w w:val="105"/>
          <w:sz w:val="11"/>
        </w:rPr>
        <w:t>false</w:t>
      </w:r>
      <w:r>
        <w:rPr>
          <w:rFonts w:ascii="Times New Roman"/>
          <w:sz w:val="11"/>
        </w:rPr>
        <w:tab/>
      </w:r>
      <w:r>
        <w:rPr>
          <w:rFonts w:ascii="LM Roman 8"/>
          <w:spacing w:val="-10"/>
          <w:w w:val="105"/>
          <w:position w:val="7"/>
          <w:sz w:val="11"/>
        </w:rPr>
        <w:t>0</w:t>
      </w:r>
    </w:p>
    <w:p>
      <w:pPr>
        <w:spacing w:before="204"/>
        <w:ind w:left="0" w:right="138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3241268</wp:posOffset>
                </wp:positionH>
                <wp:positionV relativeFrom="paragraph">
                  <wp:posOffset>234037</wp:posOffset>
                </wp:positionV>
                <wp:extent cx="33020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1936" from="255.218002pt,18.428152pt" to="257.782032pt,18.42815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extracted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PUT</w:t>
      </w:r>
      <w:r>
        <w:rPr>
          <w:rFonts w:ascii="MathJax_Typewriter"/>
          <w:spacing w:val="1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DATA</w:t>
      </w:r>
      <w:r>
        <w:rPr>
          <w:rFonts w:ascii="MathJax_Typewriter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method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specification</w:t>
      </w:r>
    </w:p>
    <w:p>
      <w:pPr>
        <w:pStyle w:val="BodyText"/>
        <w:spacing w:before="57"/>
        <w:rPr>
          <w:rFonts w:ascii="LM Roman 8"/>
          <w:sz w:val="15"/>
        </w:rPr>
      </w:pPr>
    </w:p>
    <w:p>
      <w:pPr>
        <w:pStyle w:val="BodyText"/>
        <w:spacing w:line="213" w:lineRule="auto"/>
        <w:ind w:left="107" w:right="237"/>
        <w:jc w:val="both"/>
      </w:pPr>
      <w:r>
        <w:rPr/>
        <w:t>eral</w:t>
      </w:r>
      <w:r>
        <w:rPr>
          <w:spacing w:val="-11"/>
        </w:rPr>
        <w:t> </w:t>
      </w:r>
      <w:r>
        <w:rPr/>
        <w:t>blocks</w:t>
      </w:r>
      <w:r>
        <w:rPr>
          <w:spacing w:val="-13"/>
        </w:rPr>
        <w:t> </w:t>
      </w:r>
      <w:r>
        <w:rPr/>
        <w:t>into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single</w:t>
      </w:r>
      <w:r>
        <w:rPr>
          <w:spacing w:val="-14"/>
        </w:rPr>
        <w:t> </w:t>
      </w:r>
      <w:r>
        <w:rPr/>
        <w:t>one.</w:t>
      </w:r>
      <w:r>
        <w:rPr>
          <w:spacing w:val="22"/>
        </w:rPr>
        <w:t> </w:t>
      </w:r>
      <w:r>
        <w:rPr/>
        <w:t>The</w:t>
      </w:r>
      <w:r>
        <w:rPr>
          <w:spacing w:val="-17"/>
        </w:rPr>
        <w:t> </w:t>
      </w:r>
      <w:r>
        <w:rPr/>
        <w:t>graph</w:t>
      </w:r>
      <w:r>
        <w:rPr>
          <w:spacing w:val="-12"/>
        </w:rPr>
        <w:t> </w:t>
      </w:r>
      <w:r>
        <w:rPr/>
        <w:t>construction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based</w:t>
      </w:r>
      <w:r>
        <w:rPr>
          <w:spacing w:val="-14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hypothesis</w:t>
      </w:r>
      <w:r>
        <w:rPr>
          <w:spacing w:val="-15"/>
        </w:rPr>
        <w:t> </w:t>
      </w:r>
      <w:r>
        <w:rPr/>
        <w:t>that specifications are divided, as much as possible, into several blocks (left part of the figure).</w:t>
      </w:r>
      <w:r>
        <w:rPr>
          <w:spacing w:val="22"/>
        </w:rPr>
        <w:t> </w:t>
      </w:r>
      <w:r>
        <w:rPr/>
        <w:t>Nevertheless,</w:t>
      </w:r>
      <w:r>
        <w:rPr>
          <w:spacing w:val="-2"/>
        </w:rPr>
        <w:t> </w:t>
      </w:r>
      <w:r>
        <w:rPr/>
        <w:t>most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LM Sans 10"/>
        </w:rPr>
        <w:t>JML</w:t>
      </w:r>
      <w:r>
        <w:rPr>
          <w:rFonts w:ascii="LM Sans 10"/>
          <w:spacing w:val="-12"/>
        </w:rPr>
        <w:t> </w:t>
      </w:r>
      <w:r>
        <w:rPr/>
        <w:t>specification</w:t>
      </w:r>
      <w:r>
        <w:rPr>
          <w:spacing w:val="-5"/>
        </w:rPr>
        <w:t> </w:t>
      </w:r>
      <w:r>
        <w:rPr/>
        <w:t>writers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not</w:t>
      </w:r>
      <w:r>
        <w:rPr>
          <w:spacing w:val="-7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split</w:t>
      </w:r>
      <w:r>
        <w:rPr>
          <w:spacing w:val="-9"/>
        </w:rPr>
        <w:t> </w:t>
      </w:r>
      <w:r>
        <w:rPr/>
        <w:t>the specification like that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only write</w:t>
      </w:r>
      <w:r>
        <w:rPr>
          <w:spacing w:val="-4"/>
        </w:rPr>
        <w:t> </w:t>
      </w:r>
      <w:r>
        <w:rPr/>
        <w:t>one</w:t>
      </w:r>
      <w:r>
        <w:rPr>
          <w:spacing w:val="-2"/>
        </w:rPr>
        <w:t> </w:t>
      </w:r>
      <w:r>
        <w:rPr/>
        <w:t>huge</w:t>
      </w:r>
      <w:r>
        <w:rPr>
          <w:spacing w:val="-4"/>
        </w:rPr>
        <w:t> </w:t>
      </w:r>
      <w:r>
        <w:rPr/>
        <w:t>postcondition into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case-based </w:t>
      </w:r>
      <w:bookmarkStart w:name="Condition Coverage" w:id="12"/>
      <w:bookmarkEnd w:id="12"/>
      <w:r>
        <w:rPr>
          <w:spacing w:val="-1"/>
        </w:rPr>
      </w:r>
      <w:bookmarkStart w:name="_bookmark8" w:id="13"/>
      <w:bookmarkEnd w:id="13"/>
      <w:r>
        <w:rPr/>
        <w:t>p</w:t>
      </w:r>
      <w:r>
        <w:rPr/>
        <w:t>ostconditions are guarded (middle part of the figure).</w:t>
      </w:r>
      <w:r>
        <w:rPr>
          <w:spacing w:val="40"/>
        </w:rPr>
        <w:t> </w:t>
      </w:r>
      <w:r>
        <w:rPr/>
        <w:t>Thus, a graph for such a method specification would only consider one precondition and one postcondition. Measuring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coverage of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kind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graph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really</w:t>
      </w:r>
      <w:r>
        <w:rPr>
          <w:spacing w:val="-2"/>
        </w:rPr>
        <w:t> </w:t>
      </w:r>
      <w:r>
        <w:rPr/>
        <w:t>relevant.</w:t>
      </w:r>
      <w:r>
        <w:rPr>
          <w:spacing w:val="24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why,</w:t>
      </w:r>
      <w:r>
        <w:rPr>
          <w:spacing w:val="-3"/>
        </w:rPr>
        <w:t> </w:t>
      </w:r>
      <w:r>
        <w:rPr/>
        <w:t>in addition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coverage</w:t>
      </w:r>
      <w:r>
        <w:rPr>
          <w:spacing w:val="-3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predicate</w:t>
      </w:r>
      <w:r>
        <w:rPr>
          <w:spacing w:val="-10"/>
        </w:rPr>
        <w:t> </w:t>
      </w:r>
      <w:r>
        <w:rPr/>
        <w:t>graph,</w:t>
      </w:r>
      <w:r>
        <w:rPr>
          <w:spacing w:val="-9"/>
        </w:rPr>
        <w:t> </w:t>
      </w:r>
      <w:r>
        <w:rPr/>
        <w:t>we</w:t>
      </w:r>
      <w:r>
        <w:rPr>
          <w:spacing w:val="-12"/>
        </w:rPr>
        <w:t> </w:t>
      </w:r>
      <w:r>
        <w:rPr/>
        <w:t>also</w:t>
      </w:r>
      <w:r>
        <w:rPr>
          <w:spacing w:val="-7"/>
        </w:rPr>
        <w:t> </w:t>
      </w:r>
      <w:r>
        <w:rPr/>
        <w:t>consider</w:t>
      </w:r>
      <w:r>
        <w:rPr>
          <w:spacing w:val="-10"/>
        </w:rPr>
        <w:t> </w:t>
      </w:r>
      <w:r>
        <w:rPr/>
        <w:t>condition</w:t>
      </w:r>
      <w:r>
        <w:rPr>
          <w:spacing w:val="-7"/>
        </w:rPr>
        <w:t> </w:t>
      </w:r>
      <w:r>
        <w:rPr/>
        <w:t>coverage criteria, for the predicates of the graph. If the method specification is divided into blocks, then this additional coverage increases the granularity of our measure.</w:t>
      </w:r>
    </w:p>
    <w:p>
      <w:pPr>
        <w:pStyle w:val="BodyText"/>
        <w:spacing w:before="137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Condition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Coverage</w:t>
      </w:r>
    </w:p>
    <w:p>
      <w:pPr>
        <w:pStyle w:val="BodyText"/>
        <w:spacing w:line="216" w:lineRule="auto" w:before="218"/>
        <w:ind w:left="107" w:right="237"/>
        <w:jc w:val="both"/>
      </w:pPr>
      <w:r>
        <w:rPr/>
        <w:t>Condition coverage is achieved by rewriting the disjunctions embedded within the predicates on the edges composing a path.</w:t>
      </w:r>
      <w:r>
        <w:rPr>
          <w:spacing w:val="40"/>
        </w:rPr>
        <w:t> </w:t>
      </w:r>
      <w:r>
        <w:rPr/>
        <w:t>We distinguish 4 rewritings, each one</w:t>
      </w:r>
      <w:r>
        <w:rPr>
          <w:spacing w:val="40"/>
        </w:rPr>
        <w:t> </w:t>
      </w:r>
      <w:r>
        <w:rPr/>
        <w:t>of them representing a specific condition coverage criterion.</w:t>
      </w:r>
      <w:r>
        <w:rPr>
          <w:spacing w:val="40"/>
        </w:rPr>
        <w:t> </w:t>
      </w:r>
      <w:r>
        <w:rPr/>
        <w:t>These rewritings and their associated coverage criteria are given by Table </w:t>
      </w:r>
      <w:hyperlink w:history="true" w:anchor="_bookmark9">
        <w:r>
          <w:rPr>
            <w:color w:val="0000FF"/>
          </w:rPr>
          <w:t>1</w:t>
        </w:r>
      </w:hyperlink>
      <w:r>
        <w:rPr/>
        <w:t>.</w:t>
      </w:r>
    </w:p>
    <w:p>
      <w:pPr>
        <w:pStyle w:val="BodyText"/>
        <w:spacing w:line="216" w:lineRule="auto" w:before="15"/>
        <w:ind w:left="107" w:right="239" w:firstLine="319"/>
        <w:jc w:val="both"/>
      </w:pPr>
      <w:r>
        <w:rPr/>
        <w:t>Rewriting 1 consists in checking the disjunction without any changes.</w:t>
      </w:r>
      <w:r>
        <w:rPr>
          <w:spacing w:val="40"/>
        </w:rPr>
        <w:t> </w:t>
      </w:r>
      <w:r>
        <w:rPr/>
        <w:t>This is the most basic way to verify a disjunction, by choosing the first positive literal.</w:t>
      </w:r>
    </w:p>
    <w:p>
      <w:pPr>
        <w:pStyle w:val="BodyText"/>
        <w:spacing w:line="216" w:lineRule="auto" w:before="16"/>
        <w:ind w:left="107" w:right="238" w:firstLine="319"/>
        <w:jc w:val="both"/>
      </w:pPr>
      <w:r>
        <w:rPr/>
        <w:t>Rewriting 2 consists in considering each literal independently.</w:t>
      </w:r>
      <w:r>
        <w:rPr>
          <w:spacing w:val="40"/>
        </w:rPr>
        <w:t> </w:t>
      </w:r>
      <w:r>
        <w:rPr/>
        <w:t>This rewriting satisfies the Condition Coverage criterion (CC).</w:t>
      </w:r>
    </w:p>
    <w:p>
      <w:pPr>
        <w:pStyle w:val="BodyText"/>
        <w:spacing w:line="216" w:lineRule="auto" w:before="17"/>
        <w:ind w:left="107" w:right="239" w:firstLine="319"/>
        <w:jc w:val="both"/>
      </w:pPr>
      <w:r>
        <w:rPr/>
        <w:t>Rewriting 3 considers each literal in an exclusive manner, by evaluating each literal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negation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others.</w:t>
      </w:r>
      <w:r>
        <w:rPr>
          <w:spacing w:val="-18"/>
        </w:rPr>
        <w:t> </w:t>
      </w:r>
      <w:r>
        <w:rPr/>
        <w:t>Thus,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rewriting</w:t>
      </w:r>
      <w:r>
        <w:rPr>
          <w:spacing w:val="-17"/>
        </w:rPr>
        <w:t> </w:t>
      </w:r>
      <w:r>
        <w:rPr/>
        <w:t>satisfies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Full</w:t>
      </w:r>
      <w:r>
        <w:rPr>
          <w:spacing w:val="-18"/>
        </w:rPr>
        <w:t> </w:t>
      </w:r>
      <w:r>
        <w:rPr/>
        <w:t>Predicate Coverage criterion (FPC) [</w:t>
      </w:r>
      <w:hyperlink w:history="true" w:anchor="_bookmark37">
        <w:r>
          <w:rPr>
            <w:color w:val="0000FF"/>
          </w:rPr>
          <w:t>22</w:t>
        </w:r>
      </w:hyperlink>
      <w:r>
        <w:rPr/>
        <w:t>].</w:t>
      </w:r>
    </w:p>
    <w:p>
      <w:pPr>
        <w:pStyle w:val="BodyText"/>
        <w:spacing w:line="275" w:lineRule="exact"/>
        <w:ind w:left="427"/>
        <w:jc w:val="both"/>
      </w:pPr>
      <w:r>
        <w:rPr/>
        <w:t>Finally,</w:t>
      </w:r>
      <w:r>
        <w:rPr>
          <w:spacing w:val="12"/>
        </w:rPr>
        <w:t> </w:t>
      </w:r>
      <w:r>
        <w:rPr/>
        <w:t>the</w:t>
      </w:r>
      <w:r>
        <w:rPr>
          <w:spacing w:val="8"/>
        </w:rPr>
        <w:t> </w:t>
      </w:r>
      <w:r>
        <w:rPr/>
        <w:t>last</w:t>
      </w:r>
      <w:r>
        <w:rPr>
          <w:spacing w:val="8"/>
        </w:rPr>
        <w:t> </w:t>
      </w:r>
      <w:r>
        <w:rPr/>
        <w:t>rewriting</w:t>
      </w:r>
      <w:r>
        <w:rPr>
          <w:spacing w:val="8"/>
        </w:rPr>
        <w:t> </w:t>
      </w:r>
      <w:r>
        <w:rPr/>
        <w:t>evaluates</w:t>
      </w:r>
      <w:r>
        <w:rPr>
          <w:spacing w:val="11"/>
        </w:rPr>
        <w:t> </w:t>
      </w:r>
      <w:r>
        <w:rPr/>
        <w:t>each</w:t>
      </w:r>
      <w:r>
        <w:rPr>
          <w:spacing w:val="12"/>
        </w:rPr>
        <w:t> </w:t>
      </w:r>
      <w:r>
        <w:rPr/>
        <w:t>possibility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satisfy</w:t>
      </w:r>
      <w:r>
        <w:rPr>
          <w:spacing w:val="9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2"/>
        </w:rPr>
        <w:t>disjunction.</w:t>
      </w:r>
    </w:p>
    <w:p>
      <w:pPr>
        <w:pStyle w:val="BodyText"/>
        <w:spacing w:line="282" w:lineRule="exact"/>
        <w:ind w:left="107"/>
        <w:jc w:val="both"/>
      </w:pPr>
      <w:r>
        <w:rPr/>
        <w:t>This</w:t>
      </w:r>
      <w:r>
        <w:rPr>
          <w:spacing w:val="-7"/>
        </w:rPr>
        <w:t> </w:t>
      </w:r>
      <w:r>
        <w:rPr/>
        <w:t>allows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satisfy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Condition</w:t>
      </w:r>
      <w:r>
        <w:rPr>
          <w:spacing w:val="-4"/>
        </w:rPr>
        <w:t> </w:t>
      </w:r>
      <w:r>
        <w:rPr/>
        <w:t>Coverage </w:t>
      </w:r>
      <w:r>
        <w:rPr>
          <w:spacing w:val="-2"/>
        </w:rPr>
        <w:t>(MCC).</w:t>
      </w:r>
    </w:p>
    <w:p>
      <w:pPr>
        <w:spacing w:after="0" w:line="282" w:lineRule="exact"/>
        <w:jc w:val="both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2"/>
        <w:gridCol w:w="4094"/>
        <w:gridCol w:w="1864"/>
      </w:tblGrid>
      <w:tr>
        <w:trPr>
          <w:trHeight w:val="407" w:hRule="atLeast"/>
        </w:trPr>
        <w:tc>
          <w:tcPr>
            <w:tcW w:w="1162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42"/>
              <w:ind w:left="2" w:right="1"/>
              <w:jc w:val="center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Rewriting</w:t>
            </w:r>
          </w:p>
        </w:tc>
        <w:tc>
          <w:tcPr>
            <w:tcW w:w="4094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42"/>
              <w:ind w:left="123"/>
              <w:rPr>
                <w:rFonts w:ascii="LM Roman 8"/>
                <w:sz w:val="21"/>
              </w:rPr>
            </w:pPr>
            <w:r>
              <w:rPr>
                <w:rFonts w:ascii="LM Roman 10"/>
                <w:sz w:val="21"/>
              </w:rPr>
              <w:t>Set of</w:t>
            </w:r>
            <w:r>
              <w:rPr>
                <w:rFonts w:ascii="LM Roman 10"/>
                <w:spacing w:val="2"/>
                <w:sz w:val="21"/>
              </w:rPr>
              <w:t> </w:t>
            </w:r>
            <w:r>
              <w:rPr>
                <w:rFonts w:ascii="LM Roman 10"/>
                <w:sz w:val="21"/>
              </w:rPr>
              <w:t>predicates</w:t>
            </w:r>
            <w:r>
              <w:rPr>
                <w:rFonts w:ascii="LM Roman 10"/>
                <w:spacing w:val="2"/>
                <w:sz w:val="21"/>
              </w:rPr>
              <w:t> </w:t>
            </w:r>
            <w:r>
              <w:rPr>
                <w:rFonts w:ascii="LM Roman 10"/>
                <w:sz w:val="21"/>
              </w:rPr>
              <w:t>to evaluate</w:t>
            </w:r>
            <w:r>
              <w:rPr>
                <w:rFonts w:ascii="LM Roman 10"/>
                <w:spacing w:val="2"/>
                <w:sz w:val="21"/>
              </w:rPr>
              <w:t> </w:t>
            </w:r>
            <w:r>
              <w:rPr>
                <w:rFonts w:ascii="LM Roman 10"/>
                <w:sz w:val="21"/>
              </w:rPr>
              <w:t>for</w:t>
            </w:r>
            <w:r>
              <w:rPr>
                <w:rFonts w:ascii="LM Roman 10"/>
                <w:spacing w:val="1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P</w:t>
            </w:r>
            <w:r>
              <w:rPr>
                <w:rFonts w:ascii="LM Roman 8"/>
                <w:sz w:val="21"/>
                <w:vertAlign w:val="subscript"/>
              </w:rPr>
              <w:t>1</w:t>
            </w:r>
            <w:r>
              <w:rPr>
                <w:rFonts w:ascii="LM Roman 8"/>
                <w:spacing w:val="5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||</w:t>
            </w:r>
            <w:r>
              <w:rPr>
                <w:spacing w:val="17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-5"/>
                <w:sz w:val="21"/>
                <w:vertAlign w:val="baseline"/>
              </w:rPr>
              <w:t>P</w:t>
            </w:r>
            <w:r>
              <w:rPr>
                <w:rFonts w:ascii="LM Roman 8"/>
                <w:spacing w:val="-5"/>
                <w:sz w:val="21"/>
                <w:vertAlign w:val="subscript"/>
              </w:rPr>
              <w:t>2</w:t>
            </w:r>
          </w:p>
        </w:tc>
        <w:tc>
          <w:tcPr>
            <w:tcW w:w="186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2"/>
              <w:ind w:left="114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Coverage</w:t>
            </w:r>
            <w:r>
              <w:rPr>
                <w:rFonts w:ascii="LM Roman 10"/>
                <w:spacing w:val="-17"/>
                <w:sz w:val="21"/>
              </w:rPr>
              <w:t> </w:t>
            </w:r>
            <w:r>
              <w:rPr>
                <w:rFonts w:ascii="LM Roman 10"/>
                <w:spacing w:val="-2"/>
                <w:sz w:val="21"/>
              </w:rPr>
              <w:t>Criteria</w:t>
            </w:r>
          </w:p>
        </w:tc>
      </w:tr>
      <w:tr>
        <w:trPr>
          <w:trHeight w:val="407" w:hRule="atLeast"/>
        </w:trPr>
        <w:tc>
          <w:tcPr>
            <w:tcW w:w="1162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52"/>
              <w:ind w:left="1" w:right="2"/>
              <w:jc w:val="center"/>
              <w:rPr>
                <w:rFonts w:ascii="LM Roman 10"/>
                <w:sz w:val="21"/>
              </w:rPr>
            </w:pPr>
            <w:bookmarkStart w:name="_bookmark9" w:id="14"/>
            <w:bookmarkEnd w:id="14"/>
            <w:r>
              <w:rPr/>
            </w:r>
            <w:r>
              <w:rPr>
                <w:rFonts w:ascii="LM Roman 10"/>
                <w:spacing w:val="-5"/>
                <w:sz w:val="21"/>
              </w:rPr>
              <w:t>RW1</w:t>
            </w:r>
          </w:p>
        </w:tc>
        <w:tc>
          <w:tcPr>
            <w:tcW w:w="4094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line="388" w:lineRule="exact"/>
              <w:ind w:left="123"/>
              <w:rPr>
                <w:rFonts w:ascii="Latin Modern Math"/>
                <w:sz w:val="21"/>
              </w:rPr>
            </w:pPr>
            <w:r>
              <w:rPr>
                <w:rFonts w:ascii="Latin Modern Math"/>
                <w:w w:val="110"/>
                <w:sz w:val="21"/>
              </w:rPr>
              <w:t>{</w:t>
            </w:r>
            <w:r>
              <w:rPr>
                <w:rFonts w:ascii="Georgia"/>
                <w:i/>
                <w:w w:val="110"/>
                <w:sz w:val="21"/>
              </w:rPr>
              <w:t>P</w:t>
            </w:r>
            <w:r>
              <w:rPr>
                <w:rFonts w:ascii="LM Roman 8"/>
                <w:w w:val="110"/>
                <w:sz w:val="21"/>
                <w:vertAlign w:val="subscript"/>
              </w:rPr>
              <w:t>1</w:t>
            </w:r>
            <w:r>
              <w:rPr>
                <w:rFonts w:ascii="LM Roman 8"/>
                <w:spacing w:val="-17"/>
                <w:w w:val="110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||</w:t>
            </w:r>
            <w:r>
              <w:rPr>
                <w:spacing w:val="-3"/>
                <w:w w:val="11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-5"/>
                <w:w w:val="110"/>
                <w:sz w:val="21"/>
                <w:vertAlign w:val="baseline"/>
              </w:rPr>
              <w:t>P</w:t>
            </w:r>
            <w:r>
              <w:rPr>
                <w:rFonts w:ascii="LM Roman 8"/>
                <w:spacing w:val="-5"/>
                <w:w w:val="110"/>
                <w:sz w:val="21"/>
                <w:vertAlign w:val="subscript"/>
              </w:rPr>
              <w:t>2</w:t>
            </w:r>
            <w:r>
              <w:rPr>
                <w:rFonts w:ascii="Latin Modern Math"/>
                <w:spacing w:val="-5"/>
                <w:w w:val="110"/>
                <w:sz w:val="21"/>
                <w:vertAlign w:val="baseline"/>
              </w:rPr>
              <w:t>}</w:t>
            </w:r>
          </w:p>
        </w:tc>
        <w:tc>
          <w:tcPr>
            <w:tcW w:w="1864" w:type="dxa"/>
            <w:tcBorders>
              <w:top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1162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42"/>
              <w:ind w:left="1" w:right="2"/>
              <w:jc w:val="center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RW2</w:t>
            </w:r>
          </w:p>
        </w:tc>
        <w:tc>
          <w:tcPr>
            <w:tcW w:w="4094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378" w:lineRule="exact"/>
              <w:ind w:left="123"/>
              <w:rPr>
                <w:rFonts w:ascii="Latin Modern Math"/>
                <w:sz w:val="21"/>
              </w:rPr>
            </w:pPr>
            <w:r>
              <w:rPr>
                <w:rFonts w:ascii="Latin Modern Math"/>
                <w:w w:val="105"/>
                <w:sz w:val="21"/>
              </w:rPr>
              <w:t>{</w:t>
            </w:r>
            <w:r>
              <w:rPr>
                <w:rFonts w:ascii="Georgia"/>
                <w:i/>
                <w:w w:val="105"/>
                <w:sz w:val="21"/>
              </w:rPr>
              <w:t>P</w:t>
            </w:r>
            <w:r>
              <w:rPr>
                <w:rFonts w:ascii="LM Roman 8"/>
                <w:w w:val="105"/>
                <w:sz w:val="21"/>
                <w:vertAlign w:val="subscript"/>
              </w:rPr>
              <w:t>1</w:t>
            </w:r>
            <w:r>
              <w:rPr>
                <w:rFonts w:ascii="LM Roman 10"/>
                <w:w w:val="105"/>
                <w:sz w:val="21"/>
                <w:vertAlign w:val="baseline"/>
              </w:rPr>
              <w:t>,</w:t>
            </w:r>
            <w:r>
              <w:rPr>
                <w:rFonts w:ascii="LM Roman 10"/>
                <w:spacing w:val="6"/>
                <w:w w:val="11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-5"/>
                <w:w w:val="110"/>
                <w:sz w:val="21"/>
                <w:vertAlign w:val="baseline"/>
              </w:rPr>
              <w:t>P</w:t>
            </w:r>
            <w:r>
              <w:rPr>
                <w:rFonts w:ascii="LM Roman 8"/>
                <w:spacing w:val="-5"/>
                <w:w w:val="110"/>
                <w:sz w:val="21"/>
                <w:vertAlign w:val="subscript"/>
              </w:rPr>
              <w:t>2</w:t>
            </w:r>
            <w:r>
              <w:rPr>
                <w:rFonts w:ascii="Latin Modern Math"/>
                <w:spacing w:val="-5"/>
                <w:w w:val="110"/>
                <w:sz w:val="21"/>
                <w:vertAlign w:val="baseline"/>
              </w:rPr>
              <w:t>}</w:t>
            </w:r>
          </w:p>
        </w:tc>
        <w:tc>
          <w:tcPr>
            <w:tcW w:w="1864" w:type="dxa"/>
          </w:tcPr>
          <w:p>
            <w:pPr>
              <w:pStyle w:val="TableParagraph"/>
              <w:spacing w:before="42"/>
              <w:ind w:left="114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CC</w:t>
            </w:r>
          </w:p>
        </w:tc>
      </w:tr>
      <w:tr>
        <w:trPr>
          <w:trHeight w:val="395" w:hRule="atLeast"/>
        </w:trPr>
        <w:tc>
          <w:tcPr>
            <w:tcW w:w="1162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42"/>
              <w:ind w:left="1" w:right="2"/>
              <w:jc w:val="center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RW3</w:t>
            </w:r>
          </w:p>
        </w:tc>
        <w:tc>
          <w:tcPr>
            <w:tcW w:w="4094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376" w:lineRule="exact"/>
              <w:ind w:left="123"/>
              <w:rPr>
                <w:rFonts w:ascii="Latin Modern Math"/>
                <w:sz w:val="21"/>
              </w:rPr>
            </w:pPr>
            <w:r>
              <w:rPr>
                <w:rFonts w:ascii="Latin Modern Math"/>
                <w:w w:val="105"/>
                <w:sz w:val="21"/>
              </w:rPr>
              <w:t>{</w:t>
            </w:r>
            <w:r>
              <w:rPr>
                <w:rFonts w:ascii="Georgia"/>
                <w:i/>
                <w:w w:val="105"/>
                <w:sz w:val="21"/>
              </w:rPr>
              <w:t>P</w:t>
            </w:r>
            <w:r>
              <w:rPr>
                <w:rFonts w:ascii="LM Roman 8"/>
                <w:w w:val="105"/>
                <w:sz w:val="21"/>
                <w:vertAlign w:val="subscript"/>
              </w:rPr>
              <w:t>1</w:t>
            </w:r>
            <w:r>
              <w:rPr>
                <w:rFonts w:ascii="LM Roman 8"/>
                <w:spacing w:val="5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&amp;&amp;</w:t>
            </w:r>
            <w:r>
              <w:rPr>
                <w:spacing w:val="55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!</w:t>
            </w:r>
            <w:r>
              <w:rPr>
                <w:rFonts w:ascii="Georgia"/>
                <w:i/>
                <w:w w:val="105"/>
                <w:sz w:val="21"/>
                <w:vertAlign w:val="baseline"/>
              </w:rPr>
              <w:t>P</w:t>
            </w:r>
            <w:r>
              <w:rPr>
                <w:rFonts w:ascii="LM Roman 8"/>
                <w:w w:val="105"/>
                <w:sz w:val="21"/>
                <w:vertAlign w:val="subscript"/>
              </w:rPr>
              <w:t>2</w:t>
            </w:r>
            <w:r>
              <w:rPr>
                <w:rFonts w:ascii="LM Roman 10"/>
                <w:w w:val="105"/>
                <w:sz w:val="21"/>
                <w:vertAlign w:val="baseline"/>
              </w:rPr>
              <w:t>,</w:t>
            </w:r>
            <w:r>
              <w:rPr>
                <w:rFonts w:ascii="LM Roman 10"/>
                <w:spacing w:val="-4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!</w:t>
            </w:r>
            <w:r>
              <w:rPr>
                <w:rFonts w:ascii="Georgia"/>
                <w:i/>
                <w:w w:val="105"/>
                <w:sz w:val="21"/>
                <w:vertAlign w:val="baseline"/>
              </w:rPr>
              <w:t>P</w:t>
            </w:r>
            <w:r>
              <w:rPr>
                <w:rFonts w:ascii="LM Roman 8"/>
                <w:w w:val="105"/>
                <w:sz w:val="21"/>
                <w:vertAlign w:val="subscript"/>
              </w:rPr>
              <w:t>1</w:t>
            </w:r>
            <w:r>
              <w:rPr>
                <w:rFonts w:ascii="LM Roman 8"/>
                <w:spacing w:val="3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&amp;&amp;</w:t>
            </w:r>
            <w:r>
              <w:rPr>
                <w:spacing w:val="16"/>
                <w:w w:val="105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-5"/>
                <w:w w:val="105"/>
                <w:sz w:val="21"/>
                <w:vertAlign w:val="baseline"/>
              </w:rPr>
              <w:t>P</w:t>
            </w:r>
            <w:r>
              <w:rPr>
                <w:rFonts w:ascii="LM Roman 8"/>
                <w:spacing w:val="-5"/>
                <w:w w:val="105"/>
                <w:sz w:val="21"/>
                <w:vertAlign w:val="subscript"/>
              </w:rPr>
              <w:t>2</w:t>
            </w:r>
            <w:r>
              <w:rPr>
                <w:rFonts w:ascii="Latin Modern Math"/>
                <w:spacing w:val="-5"/>
                <w:w w:val="105"/>
                <w:sz w:val="21"/>
                <w:vertAlign w:val="baseline"/>
              </w:rPr>
              <w:t>}</w:t>
            </w:r>
          </w:p>
        </w:tc>
        <w:tc>
          <w:tcPr>
            <w:tcW w:w="1864" w:type="dxa"/>
          </w:tcPr>
          <w:p>
            <w:pPr>
              <w:pStyle w:val="TableParagraph"/>
              <w:spacing w:before="42"/>
              <w:ind w:left="114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FPC</w:t>
            </w:r>
          </w:p>
        </w:tc>
      </w:tr>
      <w:tr>
        <w:trPr>
          <w:trHeight w:val="397" w:hRule="atLeast"/>
        </w:trPr>
        <w:tc>
          <w:tcPr>
            <w:tcW w:w="1162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42"/>
              <w:ind w:left="1" w:right="2"/>
              <w:jc w:val="center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RW4</w:t>
            </w:r>
          </w:p>
        </w:tc>
        <w:tc>
          <w:tcPr>
            <w:tcW w:w="4094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378" w:lineRule="exact"/>
              <w:ind w:left="123"/>
              <w:rPr>
                <w:rFonts w:ascii="Latin Modern Math"/>
                <w:sz w:val="21"/>
              </w:rPr>
            </w:pPr>
            <w:r>
              <w:rPr>
                <w:rFonts w:ascii="Latin Modern Math"/>
                <w:w w:val="105"/>
                <w:sz w:val="21"/>
              </w:rPr>
              <w:t>{</w:t>
            </w:r>
            <w:r>
              <w:rPr>
                <w:rFonts w:ascii="Georgia"/>
                <w:i/>
                <w:w w:val="105"/>
                <w:sz w:val="21"/>
              </w:rPr>
              <w:t>P</w:t>
            </w:r>
            <w:r>
              <w:rPr>
                <w:rFonts w:ascii="LM Roman 8"/>
                <w:w w:val="105"/>
                <w:sz w:val="21"/>
                <w:vertAlign w:val="subscript"/>
              </w:rPr>
              <w:t>1</w:t>
            </w:r>
            <w:r>
              <w:rPr>
                <w:rFonts w:ascii="LM Roman 8"/>
                <w:spacing w:val="7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&amp;&amp;</w:t>
            </w:r>
            <w:r>
              <w:rPr>
                <w:spacing w:val="59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!</w:t>
            </w:r>
            <w:r>
              <w:rPr>
                <w:rFonts w:ascii="Georgia"/>
                <w:i/>
                <w:w w:val="105"/>
                <w:sz w:val="21"/>
                <w:vertAlign w:val="baseline"/>
              </w:rPr>
              <w:t>P</w:t>
            </w:r>
            <w:r>
              <w:rPr>
                <w:rFonts w:ascii="LM Roman 8"/>
                <w:w w:val="105"/>
                <w:sz w:val="21"/>
                <w:vertAlign w:val="subscript"/>
              </w:rPr>
              <w:t>2</w:t>
            </w:r>
            <w:r>
              <w:rPr>
                <w:rFonts w:ascii="LM Roman 10"/>
                <w:w w:val="105"/>
                <w:sz w:val="21"/>
                <w:vertAlign w:val="baseline"/>
              </w:rPr>
              <w:t>,</w:t>
            </w:r>
            <w:r>
              <w:rPr>
                <w:rFonts w:ascii="LM Roman 10"/>
                <w:spacing w:val="-2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!</w:t>
            </w:r>
            <w:r>
              <w:rPr>
                <w:rFonts w:ascii="Georgia"/>
                <w:i/>
                <w:w w:val="105"/>
                <w:sz w:val="21"/>
                <w:vertAlign w:val="baseline"/>
              </w:rPr>
              <w:t>P</w:t>
            </w:r>
            <w:r>
              <w:rPr>
                <w:rFonts w:ascii="LM Roman 8"/>
                <w:w w:val="105"/>
                <w:sz w:val="21"/>
                <w:vertAlign w:val="subscript"/>
              </w:rPr>
              <w:t>1</w:t>
            </w:r>
            <w:r>
              <w:rPr>
                <w:rFonts w:ascii="LM Roman 8"/>
                <w:spacing w:val="5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&amp;&amp;</w:t>
            </w:r>
            <w:r>
              <w:rPr>
                <w:spacing w:val="19"/>
                <w:w w:val="105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w w:val="105"/>
                <w:sz w:val="21"/>
                <w:vertAlign w:val="baseline"/>
              </w:rPr>
              <w:t>P</w:t>
            </w:r>
            <w:r>
              <w:rPr>
                <w:rFonts w:ascii="LM Roman 8"/>
                <w:w w:val="105"/>
                <w:sz w:val="21"/>
                <w:vertAlign w:val="subscript"/>
              </w:rPr>
              <w:t>2</w:t>
            </w:r>
            <w:r>
              <w:rPr>
                <w:rFonts w:ascii="LM Roman 10"/>
                <w:w w:val="105"/>
                <w:sz w:val="21"/>
                <w:vertAlign w:val="baseline"/>
              </w:rPr>
              <w:t>,</w:t>
            </w:r>
            <w:r>
              <w:rPr>
                <w:rFonts w:ascii="LM Roman 10"/>
                <w:spacing w:val="-2"/>
                <w:w w:val="105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w w:val="105"/>
                <w:sz w:val="21"/>
                <w:vertAlign w:val="baseline"/>
              </w:rPr>
              <w:t>P</w:t>
            </w:r>
            <w:r>
              <w:rPr>
                <w:rFonts w:ascii="LM Roman 8"/>
                <w:w w:val="105"/>
                <w:sz w:val="21"/>
                <w:vertAlign w:val="subscript"/>
              </w:rPr>
              <w:t>1</w:t>
            </w:r>
            <w:r>
              <w:rPr>
                <w:rFonts w:ascii="LM Roman 8"/>
                <w:spacing w:val="5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&amp;&amp;</w:t>
            </w:r>
            <w:r>
              <w:rPr>
                <w:spacing w:val="18"/>
                <w:w w:val="105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-5"/>
                <w:w w:val="105"/>
                <w:sz w:val="21"/>
                <w:vertAlign w:val="baseline"/>
              </w:rPr>
              <w:t>P</w:t>
            </w:r>
            <w:r>
              <w:rPr>
                <w:rFonts w:ascii="LM Roman 8"/>
                <w:spacing w:val="-5"/>
                <w:w w:val="105"/>
                <w:sz w:val="21"/>
                <w:vertAlign w:val="subscript"/>
              </w:rPr>
              <w:t>2</w:t>
            </w:r>
            <w:r>
              <w:rPr>
                <w:rFonts w:ascii="Latin Modern Math"/>
                <w:spacing w:val="-5"/>
                <w:w w:val="105"/>
                <w:sz w:val="21"/>
                <w:vertAlign w:val="baseline"/>
              </w:rPr>
              <w:t>}</w:t>
            </w:r>
          </w:p>
        </w:tc>
        <w:tc>
          <w:tcPr>
            <w:tcW w:w="1864" w:type="dxa"/>
          </w:tcPr>
          <w:p>
            <w:pPr>
              <w:pStyle w:val="TableParagraph"/>
              <w:spacing w:before="42"/>
              <w:ind w:left="114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MCC</w:t>
            </w:r>
          </w:p>
        </w:tc>
      </w:tr>
    </w:tbl>
    <w:p>
      <w:pPr>
        <w:spacing w:line="180" w:lineRule="exact" w:before="44"/>
        <w:ind w:left="89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92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Disjunctions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Rewritings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Coverage Criteria</w:t>
      </w:r>
    </w:p>
    <w:p>
      <w:pPr>
        <w:pStyle w:val="BodyText"/>
        <w:spacing w:before="34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127" w:firstLine="319"/>
        <w:jc w:val="both"/>
      </w:pPr>
      <w:r>
        <w:rPr/>
        <w:t>Here again, we can establish the following hierarchy between the rewriting and the condition coverage criteria.</w:t>
      </w:r>
    </w:p>
    <w:p>
      <w:pPr>
        <w:spacing w:line="862" w:lineRule="exact" w:before="0"/>
        <w:ind w:left="95" w:right="0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RW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z w:val="21"/>
        </w:rPr>
        <w:t>1</w:t>
      </w:r>
      <w:r>
        <w:rPr>
          <w:spacing w:val="-9"/>
          <w:sz w:val="21"/>
        </w:rPr>
        <w:t> </w:t>
      </w:r>
      <w:r>
        <w:rPr>
          <w:rFonts w:ascii="Latin Modern Math" w:hAnsi="Latin Modern Math"/>
          <w:sz w:val="21"/>
        </w:rPr>
        <w:t>⊆</w:t>
      </w:r>
      <w:r>
        <w:rPr>
          <w:rFonts w:ascii="Latin Modern Math" w:hAnsi="Latin Modern Math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RW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z w:val="21"/>
        </w:rPr>
        <w:t>2</w:t>
      </w:r>
      <w:r>
        <w:rPr>
          <w:spacing w:val="-8"/>
          <w:sz w:val="21"/>
        </w:rPr>
        <w:t> </w:t>
      </w:r>
      <w:r>
        <w:rPr>
          <w:rFonts w:ascii="Latin Modern Math" w:hAnsi="Latin Modern Math"/>
          <w:sz w:val="21"/>
        </w:rPr>
        <w:t>⊆</w:t>
      </w:r>
      <w:r>
        <w:rPr>
          <w:rFonts w:ascii="Latin Modern Math" w:hAnsi="Latin Modern Math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RW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z w:val="21"/>
        </w:rPr>
        <w:t>3</w:t>
      </w:r>
      <w:r>
        <w:rPr>
          <w:spacing w:val="-8"/>
          <w:sz w:val="21"/>
        </w:rPr>
        <w:t> </w:t>
      </w:r>
      <w:r>
        <w:rPr>
          <w:rFonts w:ascii="Latin Modern Math" w:hAnsi="Latin Modern Math"/>
          <w:sz w:val="21"/>
        </w:rPr>
        <w:t>⊆</w:t>
      </w:r>
      <w:r>
        <w:rPr>
          <w:rFonts w:ascii="Latin Modern Math" w:hAnsi="Latin Modern Math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RW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pacing w:val="-10"/>
          <w:sz w:val="21"/>
        </w:rPr>
        <w:t>4</w:t>
      </w:r>
    </w:p>
    <w:p>
      <w:pPr>
        <w:pStyle w:val="BodyText"/>
        <w:spacing w:line="138" w:lineRule="exact"/>
        <w:ind w:left="540"/>
        <w:jc w:val="both"/>
      </w:pPr>
      <w:r>
        <w:rPr/>
        <w:t>Notice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measuring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coverage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3"/>
        </w:rPr>
        <w:t> </w:t>
      </w:r>
      <w:r>
        <w:rPr/>
        <w:t>precondition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5"/>
        </w:rPr>
        <w:t> </w:t>
      </w:r>
      <w:r>
        <w:rPr/>
        <w:t>reduced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2"/>
        </w:rPr>
        <w:t>measur-</w:t>
      </w:r>
    </w:p>
    <w:p>
      <w:pPr>
        <w:pStyle w:val="BodyText"/>
        <w:spacing w:line="213" w:lineRule="auto" w:before="11"/>
        <w:ind w:left="221" w:right="124"/>
        <w:jc w:val="both"/>
      </w:pPr>
      <w:r>
        <w:rPr/>
        <w:t>ing the satisfaction of the precondition, whereas usually the unsatisfaction of the precondition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also</w:t>
      </w:r>
      <w:r>
        <w:rPr>
          <w:spacing w:val="-2"/>
        </w:rPr>
        <w:t> </w:t>
      </w:r>
      <w:r>
        <w:rPr/>
        <w:t>measured. Since</w:t>
      </w:r>
      <w:r>
        <w:rPr>
          <w:spacing w:val="-5"/>
        </w:rPr>
        <w:t> </w:t>
      </w:r>
      <w:r>
        <w:rPr/>
        <w:t>we</w:t>
      </w:r>
      <w:r>
        <w:rPr>
          <w:spacing w:val="-2"/>
        </w:rPr>
        <w:t> </w:t>
      </w:r>
      <w:r>
        <w:rPr/>
        <w:t>independantly</w:t>
      </w:r>
      <w:r>
        <w:rPr>
          <w:spacing w:val="-6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negation of</w:t>
      </w:r>
      <w:r>
        <w:rPr>
          <w:spacing w:val="-2"/>
        </w:rPr>
        <w:t> </w:t>
      </w:r>
      <w:r>
        <w:rPr/>
        <w:t>the </w:t>
      </w:r>
      <w:bookmarkStart w:name="Performing measurements" w:id="15"/>
      <w:bookmarkEnd w:id="15"/>
      <w:r>
        <w:rPr>
          <w:spacing w:val="1"/>
        </w:rPr>
      </w:r>
      <w:bookmarkStart w:name="_bookmark10" w:id="16"/>
      <w:bookmarkEnd w:id="16"/>
      <w:r>
        <w:rPr/>
        <w:t>p</w:t>
      </w:r>
      <w:r>
        <w:rPr/>
        <w:t>recondition, by construction of the graph, this step is implicitely performed.</w:t>
      </w:r>
    </w:p>
    <w:p>
      <w:pPr>
        <w:pStyle w:val="BodyText"/>
        <w:spacing w:line="216" w:lineRule="auto" w:before="21"/>
        <w:ind w:left="221" w:right="125" w:firstLine="319"/>
        <w:jc w:val="both"/>
      </w:pPr>
      <w:r>
        <w:rPr/>
        <w:t>For practical reasons, all these rewritings are only applied on the positive pre- conditions of the method specification blocks.</w:t>
      </w:r>
      <w:r>
        <w:rPr>
          <w:spacing w:val="40"/>
        </w:rPr>
        <w:t> </w:t>
      </w:r>
      <w:r>
        <w:rPr/>
        <w:t>Indeed, the application of these rewritings on negations of the preconditions would lead to a combinatorial explo- sion of the number of cases.</w:t>
      </w:r>
      <w:r>
        <w:rPr>
          <w:spacing w:val="40"/>
        </w:rPr>
        <w:t> </w:t>
      </w:r>
      <w:r>
        <w:rPr/>
        <w:t>Nevertheless, it is possible to apply RW1 or RW2, </w:t>
      </w:r>
      <w:bookmarkStart w:name="Principles" w:id="17"/>
      <w:bookmarkEnd w:id="17"/>
      <w:r>
        <w:rPr/>
        <w:t>wh</w:t>
      </w:r>
      <w:r>
        <w:rPr/>
        <w:t>ich may be an indicator of whether the test suite tries to perform unauthorized actions, and the contexts these actions are tried to be activated.</w:t>
      </w:r>
    </w:p>
    <w:p>
      <w:pPr>
        <w:pStyle w:val="BodyText"/>
        <w:spacing w:before="5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w w:val="110"/>
        </w:rPr>
        <w:t>Performing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measurements</w:t>
      </w:r>
    </w:p>
    <w:p>
      <w:pPr>
        <w:pStyle w:val="BodyText"/>
        <w:spacing w:line="216" w:lineRule="auto" w:before="195"/>
        <w:ind w:left="221" w:right="133"/>
        <w:jc w:val="both"/>
      </w:pPr>
      <w:r>
        <w:rPr/>
        <w:t>First, we introduce</w:t>
      </w:r>
      <w:r>
        <w:rPr>
          <w:spacing w:val="-2"/>
        </w:rPr>
        <w:t> </w:t>
      </w:r>
      <w:r>
        <w:rPr/>
        <w:t>the principles used</w:t>
      </w:r>
      <w:r>
        <w:rPr>
          <w:spacing w:val="-1"/>
        </w:rPr>
        <w:t> </w:t>
      </w:r>
      <w:r>
        <w:rPr/>
        <w:t>to perform</w:t>
      </w:r>
      <w:r>
        <w:rPr>
          <w:spacing w:val="-2"/>
        </w:rPr>
        <w:t> </w:t>
      </w:r>
      <w:r>
        <w:rPr/>
        <w:t>the coverage measurement. Sec- ond, we present a tool implementing these principles.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66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Principles</w:t>
      </w:r>
    </w:p>
    <w:p>
      <w:pPr>
        <w:pStyle w:val="BodyText"/>
        <w:spacing w:line="213" w:lineRule="auto" w:before="127"/>
        <w:ind w:left="221" w:right="121"/>
        <w:jc w:val="both"/>
      </w:pPr>
      <w:r>
        <w:rPr/>
        <w:t>The principle of checking the coverage of a </w:t>
      </w:r>
      <w:r>
        <w:rPr>
          <w:rFonts w:ascii="LM Sans 10"/>
        </w:rPr>
        <w:t>JML</w:t>
      </w:r>
      <w:r>
        <w:rPr>
          <w:rFonts w:ascii="LM Sans 10"/>
          <w:spacing w:val="-1"/>
        </w:rPr>
        <w:t> </w:t>
      </w:r>
      <w:r>
        <w:rPr/>
        <w:t>specification is similar to the run- time checking of the assertions as performed in the RAC. It is presented as a pre- processing which enriches the original Java code with the verification of the </w:t>
      </w:r>
      <w:r>
        <w:rPr>
          <w:rFonts w:ascii="LM Sans 10"/>
        </w:rPr>
        <w:t>JML </w:t>
      </w:r>
      <w:r>
        <w:rPr/>
        <w:t>predicates.</w:t>
      </w:r>
      <w:r>
        <w:rPr>
          <w:spacing w:val="25"/>
        </w:rPr>
        <w:t> </w:t>
      </w:r>
      <w:r>
        <w:rPr/>
        <w:t>In</w:t>
      </w:r>
      <w:r>
        <w:rPr>
          <w:spacing w:val="-2"/>
        </w:rPr>
        <w:t> </w:t>
      </w:r>
      <w:r>
        <w:rPr/>
        <w:t>addition, we</w:t>
      </w:r>
      <w:r>
        <w:rPr>
          <w:spacing w:val="-3"/>
        </w:rPr>
        <w:t> </w:t>
      </w:r>
      <w:r>
        <w:rPr/>
        <w:t>need to</w:t>
      </w:r>
      <w:r>
        <w:rPr>
          <w:spacing w:val="-1"/>
        </w:rPr>
        <w:t> </w:t>
      </w:r>
      <w:r>
        <w:rPr/>
        <w:t>setup a</w:t>
      </w:r>
      <w:r>
        <w:rPr>
          <w:spacing w:val="-1"/>
        </w:rPr>
        <w:t> </w:t>
      </w:r>
      <w:r>
        <w:rPr>
          <w:i/>
        </w:rPr>
        <w:t>Coverage Report Manager</w:t>
      </w:r>
      <w:r>
        <w:rPr>
          <w:i/>
          <w:spacing w:val="-7"/>
        </w:rPr>
        <w:t> </w:t>
      </w:r>
      <w:r>
        <w:rPr/>
        <w:t>(CRM) ded- icated to the measures must be performed.</w:t>
      </w:r>
    </w:p>
    <w:p>
      <w:pPr>
        <w:pStyle w:val="BodyText"/>
        <w:spacing w:line="216" w:lineRule="auto" w:before="13"/>
        <w:ind w:left="221" w:right="127" w:firstLine="319"/>
        <w:jc w:val="both"/>
      </w:pPr>
      <w:r>
        <w:rPr/>
        <w:t>The CRM keeps track of the graphs representing each method specification. Each time a predicate is checked within the source code, the report manager is informed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edge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3"/>
        </w:rPr>
        <w:t> </w:t>
      </w:r>
      <w:r>
        <w:rPr/>
        <w:t>covered 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node</w:t>
      </w:r>
      <w:r>
        <w:rPr>
          <w:spacing w:val="-8"/>
        </w:rPr>
        <w:t> </w:t>
      </w:r>
      <w:r>
        <w:rPr/>
        <w:t>that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5"/>
        </w:rPr>
        <w:t> </w:t>
      </w:r>
      <w:r>
        <w:rPr/>
        <w:t>reached.</w:t>
      </w:r>
      <w:r>
        <w:rPr>
          <w:spacing w:val="27"/>
        </w:rPr>
        <w:t> </w:t>
      </w:r>
      <w:r>
        <w:rPr/>
        <w:t>In brief, the principle is illustrated on a generic method specification in Fig. </w:t>
      </w:r>
      <w:hyperlink w:history="true" w:anchor="_bookmark11">
        <w:r>
          <w:rPr>
            <w:color w:val="0000FF"/>
          </w:rPr>
          <w:t>5</w:t>
        </w:r>
      </w:hyperlink>
      <w:r>
        <w:rPr/>
        <w:t>.</w:t>
      </w:r>
    </w:p>
    <w:p>
      <w:pPr>
        <w:pStyle w:val="BodyText"/>
        <w:spacing w:line="213" w:lineRule="auto" w:before="12"/>
        <w:ind w:left="221" w:right="125" w:firstLine="319"/>
        <w:jc w:val="both"/>
      </w:pPr>
      <w:r>
        <w:rPr/>
        <w:t>It is important to notice that, as for the </w:t>
      </w:r>
      <w:r>
        <w:rPr>
          <w:rFonts w:ascii="LM Sans 10"/>
        </w:rPr>
        <w:t>JML </w:t>
      </w:r>
      <w:r>
        <w:rPr/>
        <w:t>Runtime Assertion Checker, the verifications added to the Java code do not change the functional behavior of the methods and the functional behavior of the program in general.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16" w:lineRule="auto" w:before="130"/>
        <w:ind w:left="107" w:right="236" w:firstLine="319"/>
        <w:jc w:val="both"/>
      </w:pPr>
      <w:bookmarkStart w:name="The jmlCoverage Tool" w:id="18"/>
      <w:bookmarkEnd w:id="18"/>
      <w:r>
        <w:rPr/>
      </w:r>
      <w:r>
        <w:rPr/>
        <w:t>Dedicated internal methods, within the CRM are in charge of computing the edges/nodes coverage achieved at the</w:t>
      </w:r>
      <w:r>
        <w:rPr>
          <w:spacing w:val="-1"/>
        </w:rPr>
        <w:t> </w:t>
      </w:r>
      <w:r>
        <w:rPr/>
        <w:t>end of the test suite execution.</w:t>
      </w:r>
      <w:r>
        <w:rPr>
          <w:spacing w:val="29"/>
        </w:rPr>
        <w:t> </w:t>
      </w:r>
      <w:r>
        <w:rPr/>
        <w:t>It is possible to display a report or to consult them using a customized API.</w:t>
      </w:r>
    </w:p>
    <w:p>
      <w:pPr>
        <w:pStyle w:val="BodyText"/>
        <w:spacing w:before="171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Sans 10"/>
          <w:i/>
          <w:sz w:val="21"/>
        </w:rPr>
        <w:t>jmlCoverage</w:t>
      </w:r>
      <w:r>
        <w:rPr>
          <w:rFonts w:ascii="LM Sans 10"/>
          <w:i/>
          <w:spacing w:val="2"/>
          <w:sz w:val="21"/>
        </w:rPr>
        <w:t> </w:t>
      </w:r>
      <w:r>
        <w:rPr>
          <w:rFonts w:ascii="LM Roman 10"/>
          <w:i/>
          <w:spacing w:val="-4"/>
          <w:sz w:val="21"/>
        </w:rPr>
        <w:t>Tool</w:t>
      </w:r>
    </w:p>
    <w:p>
      <w:pPr>
        <w:pStyle w:val="BodyText"/>
        <w:spacing w:line="216" w:lineRule="auto" w:before="164"/>
        <w:ind w:left="118" w:right="238"/>
        <w:jc w:val="right"/>
        <w:rPr>
          <w:rFonts w:ascii="LM Sans 10"/>
        </w:rPr>
      </w:pPr>
      <w:r>
        <w:rPr/>
        <w:t>The </w:t>
      </w:r>
      <w:r>
        <w:rPr>
          <w:rFonts w:ascii="LM Sans 10"/>
        </w:rPr>
        <w:t>jmlCoverage </w:t>
      </w:r>
      <w:r>
        <w:rPr/>
        <w:t>tool implements the principles described before, as illustrated in Fig. </w:t>
      </w:r>
      <w:hyperlink w:history="true" w:anchor="_bookmark12">
        <w:r>
          <w:rPr>
            <w:color w:val="0000FF"/>
          </w:rPr>
          <w:t>6</w:t>
        </w:r>
      </w:hyperlink>
      <w:r>
        <w:rPr/>
        <w:t>.</w:t>
      </w:r>
      <w:r>
        <w:rPr>
          <w:spacing w:val="34"/>
        </w:rPr>
        <w:t> </w:t>
      </w:r>
      <w:r>
        <w:rPr/>
        <w:t>It acts as a precompiler that produces the Coverage Report Manager (as a Java</w:t>
      </w:r>
      <w:r>
        <w:rPr>
          <w:spacing w:val="-8"/>
        </w:rPr>
        <w:t> </w:t>
      </w:r>
      <w:r>
        <w:rPr/>
        <w:t>source</w:t>
      </w:r>
      <w:r>
        <w:rPr>
          <w:spacing w:val="-8"/>
        </w:rPr>
        <w:t> </w:t>
      </w:r>
      <w:r>
        <w:rPr/>
        <w:t>file)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monitor</w:t>
      </w:r>
      <w:r>
        <w:rPr>
          <w:spacing w:val="-8"/>
        </w:rPr>
        <w:t> </w:t>
      </w:r>
      <w:r>
        <w:rPr/>
        <w:t>itselft,</w:t>
      </w:r>
      <w:r>
        <w:rPr>
          <w:spacing w:val="-3"/>
        </w:rPr>
        <w:t> </w:t>
      </w:r>
      <w:r>
        <w:rPr/>
        <w:t>as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AspectJ</w:t>
      </w:r>
      <w:r>
        <w:rPr>
          <w:spacing w:val="-9"/>
        </w:rPr>
        <w:t> </w:t>
      </w:r>
      <w:r>
        <w:rPr/>
        <w:t>file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instrumented</w:t>
      </w:r>
      <w:r>
        <w:rPr>
          <w:spacing w:val="-8"/>
        </w:rPr>
        <w:t> </w:t>
      </w:r>
      <w:r>
        <w:rPr/>
        <w:t>Java source file, that is in charge of monitoring the execution of the observed methods. When the main program execution is over, the Coverage Report Manager dis- plays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table</w:t>
      </w:r>
      <w:r>
        <w:rPr>
          <w:spacing w:val="24"/>
        </w:rPr>
        <w:t> </w:t>
      </w:r>
      <w:r>
        <w:rPr/>
        <w:t>that</w:t>
      </w:r>
      <w:r>
        <w:rPr>
          <w:spacing w:val="23"/>
        </w:rPr>
        <w:t> </w:t>
      </w:r>
      <w:r>
        <w:rPr/>
        <w:t>informs</w:t>
      </w:r>
      <w:r>
        <w:rPr>
          <w:spacing w:val="20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0"/>
        </w:rPr>
        <w:t> </w:t>
      </w:r>
      <w:r>
        <w:rPr/>
        <w:t>coverage</w:t>
      </w:r>
      <w:r>
        <w:rPr>
          <w:spacing w:val="28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1"/>
        </w:rPr>
        <w:t> </w:t>
      </w:r>
      <w:r>
        <w:rPr/>
        <w:t>nodes/edges/paths</w:t>
      </w:r>
      <w:r>
        <w:rPr>
          <w:spacing w:val="23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19"/>
        </w:rPr>
        <w:t> </w:t>
      </w:r>
      <w:r>
        <w:rPr>
          <w:rFonts w:ascii="LM Sans 10"/>
          <w:spacing w:val="-5"/>
        </w:rPr>
        <w:t>JML</w:t>
      </w:r>
    </w:p>
    <w:p>
      <w:pPr>
        <w:pStyle w:val="BodyText"/>
        <w:spacing w:line="264" w:lineRule="exact"/>
        <w:ind w:left="107"/>
        <w:jc w:val="both"/>
      </w:pPr>
      <w:r>
        <w:rPr/>
        <w:t>method</w:t>
      </w:r>
      <w:r>
        <w:rPr>
          <w:spacing w:val="-3"/>
        </w:rPr>
        <w:t> </w:t>
      </w:r>
      <w:r>
        <w:rPr/>
        <w:t>specification graph,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3"/>
        </w:rPr>
        <w:t> </w:t>
      </w:r>
      <w:r>
        <w:rPr/>
        <w:t>condition rewriting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can be</w:t>
      </w:r>
      <w:r>
        <w:rPr>
          <w:spacing w:val="-5"/>
        </w:rPr>
        <w:t> </w:t>
      </w:r>
      <w:r>
        <w:rPr>
          <w:spacing w:val="-2"/>
        </w:rPr>
        <w:t>applied.</w:t>
      </w:r>
    </w:p>
    <w:p>
      <w:pPr>
        <w:pStyle w:val="BodyText"/>
        <w:spacing w:line="211" w:lineRule="auto" w:before="21"/>
        <w:ind w:left="107" w:right="236" w:firstLine="319"/>
        <w:jc w:val="both"/>
      </w:pPr>
      <w:r>
        <w:rPr>
          <w:rFonts w:ascii="LM Sans 10"/>
        </w:rPr>
        <w:t>jmlCoverage </w:t>
      </w:r>
      <w:r>
        <w:rPr/>
        <w:t>has been developed, by choice, independently from the </w:t>
      </w:r>
      <w:r>
        <w:rPr>
          <w:rFonts w:ascii="LM Sans 10"/>
        </w:rPr>
        <w:t>JML </w:t>
      </w:r>
      <w:r>
        <w:rPr/>
        <w:t>Run- time Assertion Checker.</w:t>
      </w:r>
      <w:r>
        <w:rPr>
          <w:spacing w:val="40"/>
        </w:rPr>
        <w:t> </w:t>
      </w:r>
      <w:r>
        <w:rPr/>
        <w:t>The tool supports the same functionalities as the RAC and, as</w:t>
      </w:r>
      <w:r>
        <w:rPr>
          <w:spacing w:val="-1"/>
        </w:rPr>
        <w:t> </w:t>
      </w:r>
      <w:r>
        <w:rPr/>
        <w:t>a consequence, it requires</w:t>
      </w:r>
      <w:r>
        <w:rPr>
          <w:spacing w:val="-1"/>
        </w:rPr>
        <w:t> </w:t>
      </w:r>
      <w:r>
        <w:rPr/>
        <w:t>the </w:t>
      </w:r>
      <w:r>
        <w:rPr>
          <w:rFonts w:ascii="LM Sans 10"/>
        </w:rPr>
        <w:t>JML</w:t>
      </w:r>
      <w:r>
        <w:rPr>
          <w:rFonts w:ascii="LM Sans 10"/>
          <w:spacing w:val="-1"/>
        </w:rPr>
        <w:t> </w:t>
      </w:r>
      <w:r>
        <w:rPr/>
        <w:t>expressions</w:t>
      </w:r>
      <w:r>
        <w:rPr>
          <w:spacing w:val="-1"/>
        </w:rPr>
        <w:t> </w:t>
      </w:r>
      <w:r>
        <w:rPr/>
        <w:t>to be</w:t>
      </w:r>
      <w:r>
        <w:rPr>
          <w:spacing w:val="-2"/>
        </w:rPr>
        <w:t> </w:t>
      </w:r>
      <w:r>
        <w:rPr/>
        <w:t>executable (i.e., by</w:t>
      </w:r>
      <w:r>
        <w:rPr>
          <w:spacing w:val="-1"/>
        </w:rPr>
        <w:t> </w:t>
      </w:r>
      <w:r>
        <w:rPr/>
        <w:t>it- </w:t>
      </w:r>
      <w:bookmarkStart w:name="Experiments" w:id="19"/>
      <w:bookmarkEnd w:id="19"/>
      <w:r>
        <w:rPr/>
        <w:t>e</w:t>
      </w:r>
      <w:r>
        <w:rPr/>
        <w:t>rating</w:t>
      </w:r>
      <w:r>
        <w:rPr>
          <w:spacing w:val="-14"/>
        </w:rPr>
        <w:t> </w:t>
      </w:r>
      <w:r>
        <w:rPr>
          <w:rFonts w:ascii="MathJax_Typewriter"/>
        </w:rPr>
        <w:t>\forall </w:t>
      </w:r>
      <w:r>
        <w:rPr/>
        <w:t>or</w:t>
      </w:r>
      <w:r>
        <w:rPr>
          <w:spacing w:val="-13"/>
        </w:rPr>
        <w:t> </w:t>
      </w:r>
      <w:r>
        <w:rPr>
          <w:rFonts w:ascii="MathJax_Typewriter"/>
        </w:rPr>
        <w:t>\exists </w:t>
      </w:r>
      <w:r>
        <w:rPr/>
        <w:t>over</w:t>
      </w:r>
      <w:r>
        <w:rPr>
          <w:spacing w:val="-8"/>
        </w:rPr>
        <w:t> </w:t>
      </w:r>
      <w:r>
        <w:rPr/>
        <w:t>a</w:t>
      </w:r>
      <w:r>
        <w:rPr>
          <w:spacing w:val="-15"/>
        </w:rPr>
        <w:t> </w:t>
      </w:r>
      <w:r>
        <w:rPr/>
        <w:t>finite</w:t>
      </w:r>
      <w:r>
        <w:rPr>
          <w:spacing w:val="-13"/>
        </w:rPr>
        <w:t> </w:t>
      </w:r>
      <w:r>
        <w:rPr/>
        <w:t>range</w:t>
      </w:r>
      <w:r>
        <w:rPr>
          <w:spacing w:val="-15"/>
        </w:rPr>
        <w:t> </w:t>
      </w:r>
      <w:r>
        <w:rPr/>
        <w:t>of</w:t>
      </w:r>
      <w:r>
        <w:rPr>
          <w:spacing w:val="-11"/>
        </w:rPr>
        <w:t> </w:t>
      </w:r>
      <w:r>
        <w:rPr/>
        <w:t>integers).</w:t>
      </w:r>
      <w:r>
        <w:rPr>
          <w:spacing w:val="21"/>
        </w:rPr>
        <w:t> </w:t>
      </w:r>
      <w:r>
        <w:rPr/>
        <w:t>Basically,</w:t>
      </w:r>
      <w:r>
        <w:rPr>
          <w:spacing w:val="-5"/>
        </w:rPr>
        <w:t> </w:t>
      </w:r>
      <w:r>
        <w:rPr/>
        <w:t>all</w:t>
      </w:r>
      <w:r>
        <w:rPr>
          <w:spacing w:val="-10"/>
        </w:rPr>
        <w:t> </w:t>
      </w:r>
      <w:r>
        <w:rPr/>
        <w:t>constructs accepted by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LM Sans 10"/>
        </w:rPr>
        <w:t>JML</w:t>
      </w:r>
      <w:r>
        <w:rPr>
          <w:rFonts w:ascii="LM Sans 10"/>
          <w:spacing w:val="-9"/>
        </w:rPr>
        <w:t> </w:t>
      </w:r>
      <w:r>
        <w:rPr/>
        <w:t>RAC</w:t>
      </w:r>
      <w:r>
        <w:rPr>
          <w:spacing w:val="-6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10"/>
        </w:rPr>
        <w:t> </w:t>
      </w:r>
      <w:r>
        <w:rPr/>
        <w:t>accepted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tool.</w:t>
      </w:r>
      <w:r>
        <w:rPr>
          <w:spacing w:val="27"/>
        </w:rPr>
        <w:t> </w:t>
      </w:r>
      <w:r>
        <w:rPr/>
        <w:t>Its</w:t>
      </w:r>
      <w:r>
        <w:rPr>
          <w:spacing w:val="-6"/>
        </w:rPr>
        <w:t> </w:t>
      </w:r>
      <w:r>
        <w:rPr/>
        <w:t>use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independent</w:t>
      </w:r>
      <w:r>
        <w:rPr>
          <w:spacing w:val="-12"/>
        </w:rPr>
        <w:t> </w:t>
      </w:r>
      <w:r>
        <w:rPr/>
        <w:t>from the RAC and, whereas it is not its first intent, </w:t>
      </w:r>
      <w:r>
        <w:rPr>
          <w:rFonts w:ascii="LM Sans 10"/>
        </w:rPr>
        <w:t>jmlCoverage </w:t>
      </w:r>
      <w:r>
        <w:rPr/>
        <w:t>is also able to detect postconditions that are not established by the implementation.</w:t>
      </w:r>
    </w:p>
    <w:p>
      <w:pPr>
        <w:pStyle w:val="BodyText"/>
        <w:spacing w:line="211" w:lineRule="auto" w:before="19"/>
        <w:ind w:left="107" w:right="245" w:firstLine="319"/>
        <w:jc w:val="both"/>
      </w:pPr>
      <w:r>
        <w:rPr/>
        <w:t>The next section reports on the use of the </w:t>
      </w:r>
      <w:r>
        <w:rPr>
          <w:rFonts w:ascii="LM Sans 10"/>
        </w:rPr>
        <w:t>jmlCoverage </w:t>
      </w:r>
      <w:r>
        <w:rPr/>
        <w:t>tool within a realistic case study.</w:t>
      </w:r>
    </w:p>
    <w:p>
      <w:pPr>
        <w:pStyle w:val="BodyText"/>
        <w:spacing w:before="179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1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Experiments</w:t>
      </w:r>
    </w:p>
    <w:p>
      <w:pPr>
        <w:pStyle w:val="ListParagraph"/>
        <w:numPr>
          <w:ilvl w:val="2"/>
          <w:numId w:val="1"/>
        </w:numPr>
        <w:tabs>
          <w:tab w:pos="775" w:val="left" w:leader="none"/>
        </w:tabs>
        <w:spacing w:line="291" w:lineRule="exact" w:before="150" w:after="0"/>
        <w:ind w:left="775" w:right="0" w:hanging="66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Target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program.</w:t>
      </w:r>
    </w:p>
    <w:p>
      <w:pPr>
        <w:pStyle w:val="BodyText"/>
        <w:spacing w:line="213" w:lineRule="auto" w:before="20"/>
        <w:ind w:left="107" w:right="238"/>
        <w:jc w:val="both"/>
      </w:pPr>
      <w:r>
        <w:rPr/>
        <w:t>We have experimented our approach on a case study, adapted from an industrial example, named Demoney [</w:t>
      </w:r>
      <w:hyperlink w:history="true" w:anchor="_bookmark34">
        <w:r>
          <w:rPr>
            <w:color w:val="0000FF"/>
          </w:rPr>
          <w:t>19</w:t>
        </w:r>
      </w:hyperlink>
      <w:r>
        <w:rPr/>
        <w:t>]. Demoney is an applet designed by Trusted</w:t>
      </w:r>
      <w:r>
        <w:rPr>
          <w:spacing w:val="-1"/>
        </w:rPr>
        <w:t> </w:t>
      </w:r>
      <w:r>
        <w:rPr/>
        <w:t>Logics, implementing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electronic</w:t>
      </w:r>
      <w:r>
        <w:rPr>
          <w:spacing w:val="-12"/>
        </w:rPr>
        <w:t> </w:t>
      </w:r>
      <w:r>
        <w:rPr/>
        <w:t>purse.</w:t>
      </w:r>
      <w:r>
        <w:rPr>
          <w:spacing w:val="15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7"/>
        </w:rPr>
        <w:t> </w:t>
      </w:r>
      <w:r>
        <w:rPr/>
        <w:t>experimental</w:t>
      </w:r>
      <w:r>
        <w:rPr>
          <w:spacing w:val="-16"/>
        </w:rPr>
        <w:t> </w:t>
      </w:r>
      <w:r>
        <w:rPr/>
        <w:t>prupose,</w:t>
      </w:r>
      <w:r>
        <w:rPr>
          <w:spacing w:val="-16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2"/>
        </w:rPr>
        <w:t> </w:t>
      </w:r>
      <w:r>
        <w:rPr/>
        <w:t>developed a simplified version of the implementation, which had been previously annotated with</w:t>
      </w:r>
      <w:r>
        <w:rPr>
          <w:spacing w:val="-18"/>
        </w:rPr>
        <w:t> </w:t>
      </w:r>
      <w:r>
        <w:rPr>
          <w:rFonts w:ascii="LM Sans 10"/>
        </w:rPr>
        <w:t>JML</w:t>
      </w:r>
      <w:r>
        <w:rPr>
          <w:rFonts w:ascii="LM Sans 10"/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describe</w:t>
      </w:r>
      <w:r>
        <w:rPr>
          <w:spacing w:val="-17"/>
        </w:rPr>
        <w:t> </w:t>
      </w:r>
      <w:r>
        <w:rPr/>
        <w:t>its</w:t>
      </w:r>
      <w:r>
        <w:rPr>
          <w:spacing w:val="-18"/>
        </w:rPr>
        <w:t> </w:t>
      </w:r>
      <w:r>
        <w:rPr/>
        <w:t>functional</w:t>
      </w:r>
      <w:r>
        <w:rPr>
          <w:spacing w:val="-17"/>
        </w:rPr>
        <w:t> </w:t>
      </w:r>
      <w:r>
        <w:rPr/>
        <w:t>behavior.</w:t>
      </w:r>
      <w:r>
        <w:rPr>
          <w:spacing w:val="-8"/>
        </w:rPr>
        <w:t> </w:t>
      </w:r>
      <w:r>
        <w:rPr/>
        <w:t>The</w:t>
      </w:r>
      <w:r>
        <w:rPr>
          <w:spacing w:val="-18"/>
        </w:rPr>
        <w:t> </w:t>
      </w:r>
      <w:r>
        <w:rPr/>
        <w:t>classes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application</w:t>
      </w:r>
      <w:r>
        <w:rPr>
          <w:spacing w:val="-16"/>
        </w:rPr>
        <w:t> </w:t>
      </w:r>
      <w:r>
        <w:rPr/>
        <w:t>represent about 500 lines of </w:t>
      </w:r>
      <w:r>
        <w:rPr>
          <w:rFonts w:ascii="LM Sans 10"/>
        </w:rPr>
        <w:t>JML </w:t>
      </w:r>
      <w:r>
        <w:rPr/>
        <w:t>spread in 4 classes.</w:t>
      </w:r>
    </w:p>
    <w:p>
      <w:pPr>
        <w:pStyle w:val="BodyText"/>
        <w:spacing w:before="77"/>
      </w:pPr>
    </w:p>
    <w:p>
      <w:pPr>
        <w:pStyle w:val="ListParagraph"/>
        <w:numPr>
          <w:ilvl w:val="2"/>
          <w:numId w:val="1"/>
        </w:numPr>
        <w:tabs>
          <w:tab w:pos="775" w:val="left" w:leader="none"/>
        </w:tabs>
        <w:spacing w:line="292" w:lineRule="exact" w:before="0" w:after="0"/>
        <w:ind w:left="775" w:right="0" w:hanging="66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Selected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testing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tools.</w:t>
      </w:r>
    </w:p>
    <w:p>
      <w:pPr>
        <w:pStyle w:val="BodyText"/>
        <w:spacing w:line="213" w:lineRule="auto" w:before="21"/>
        <w:ind w:left="107" w:right="235"/>
        <w:jc w:val="both"/>
      </w:pPr>
      <w:r>
        <w:rPr/>
        <w:t>Then we have selected two (semi-)automated test generation tools, for which we wanted</w:t>
      </w:r>
      <w:r>
        <w:rPr>
          <w:spacing w:val="5"/>
        </w:rPr>
        <w:t> </w:t>
      </w:r>
      <w:r>
        <w:rPr/>
        <w:t>to</w:t>
      </w:r>
      <w:r>
        <w:rPr>
          <w:spacing w:val="3"/>
        </w:rPr>
        <w:t> </w:t>
      </w:r>
      <w:r>
        <w:rPr/>
        <w:t>evaluate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test</w:t>
      </w:r>
      <w:r>
        <w:rPr>
          <w:spacing w:val="3"/>
        </w:rPr>
        <w:t> </w:t>
      </w:r>
      <w:r>
        <w:rPr/>
        <w:t>suite</w:t>
      </w:r>
      <w:r>
        <w:rPr>
          <w:spacing w:val="3"/>
        </w:rPr>
        <w:t> </w:t>
      </w:r>
      <w:r>
        <w:rPr/>
        <w:t>generation</w:t>
      </w:r>
      <w:r>
        <w:rPr>
          <w:spacing w:val="8"/>
        </w:rPr>
        <w:t> </w:t>
      </w:r>
      <w:r>
        <w:rPr/>
        <w:t>capabilities.</w:t>
      </w:r>
      <w:r>
        <w:rPr>
          <w:spacing w:val="45"/>
        </w:rPr>
        <w:t> </w:t>
      </w:r>
      <w:r>
        <w:rPr/>
        <w:t>We</w:t>
      </w:r>
      <w:r>
        <w:rPr>
          <w:spacing w:val="2"/>
        </w:rPr>
        <w:t> </w:t>
      </w:r>
      <w:r>
        <w:rPr/>
        <w:t>have</w:t>
      </w:r>
      <w:r>
        <w:rPr>
          <w:spacing w:val="5"/>
        </w:rPr>
        <w:t> </w:t>
      </w:r>
      <w:r>
        <w:rPr/>
        <w:t>selected</w:t>
      </w:r>
      <w:r>
        <w:rPr>
          <w:spacing w:val="8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4"/>
        </w:rPr>
        <w:t>ran-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75" w:lineRule="exact"/>
        <w:ind w:left="107"/>
      </w:pPr>
      <w:r>
        <w:rPr/>
        <w:t>dom</w:t>
      </w:r>
      <w:r>
        <w:rPr>
          <w:spacing w:val="25"/>
        </w:rPr>
        <w:t> </w:t>
      </w:r>
      <w:r>
        <w:rPr/>
        <w:t>testing</w:t>
      </w:r>
      <w:r>
        <w:rPr>
          <w:spacing w:val="29"/>
        </w:rPr>
        <w:t> </w:t>
      </w:r>
      <w:r>
        <w:rPr>
          <w:spacing w:val="-2"/>
        </w:rPr>
        <w:t>tool,</w:t>
      </w:r>
    </w:p>
    <w:p>
      <w:pPr>
        <w:pStyle w:val="BodyText"/>
        <w:spacing w:line="275" w:lineRule="exact"/>
        <w:ind w:left="70"/>
      </w:pPr>
      <w:r>
        <w:rPr/>
        <w:br w:type="column"/>
      </w:r>
      <w:r>
        <w:rPr>
          <w:rFonts w:ascii="LM Roman Caps 10"/>
        </w:rPr>
        <w:t>J</w:t>
      </w:r>
      <w:r>
        <w:rPr>
          <w:rFonts w:ascii="LM Roman Caps 10"/>
          <w:smallCaps/>
        </w:rPr>
        <w:t>artege</w:t>
      </w:r>
      <w:r>
        <w:rPr>
          <w:rFonts w:ascii="LM Roman Caps 10"/>
          <w:smallCaps w:val="0"/>
          <w:spacing w:val="2"/>
        </w:rPr>
        <w:t> </w:t>
      </w:r>
      <w:r>
        <w:rPr>
          <w:smallCaps w:val="0"/>
        </w:rPr>
        <w:t>[</w:t>
      </w:r>
      <w:hyperlink w:history="true" w:anchor="_bookmark38">
        <w:r>
          <w:rPr>
            <w:smallCaps w:val="0"/>
            <w:color w:val="0000FF"/>
          </w:rPr>
          <w:t>23</w:t>
        </w:r>
      </w:hyperlink>
      <w:r>
        <w:rPr>
          <w:smallCaps w:val="0"/>
        </w:rPr>
        <w:t>],</w:t>
      </w:r>
      <w:r>
        <w:rPr>
          <w:smallCaps w:val="0"/>
          <w:spacing w:val="20"/>
        </w:rPr>
        <w:t> </w:t>
      </w:r>
      <w:r>
        <w:rPr>
          <w:smallCaps w:val="0"/>
        </w:rPr>
        <w:t>and</w:t>
      </w:r>
      <w:r>
        <w:rPr>
          <w:smallCaps w:val="0"/>
          <w:spacing w:val="14"/>
        </w:rPr>
        <w:t> </w:t>
      </w:r>
      <w:r>
        <w:rPr>
          <w:smallCaps w:val="0"/>
        </w:rPr>
        <w:t>a</w:t>
      </w:r>
      <w:r>
        <w:rPr>
          <w:smallCaps w:val="0"/>
          <w:spacing w:val="14"/>
        </w:rPr>
        <w:t> </w:t>
      </w:r>
      <w:r>
        <w:rPr>
          <w:smallCaps w:val="0"/>
        </w:rPr>
        <w:t>combinatorial</w:t>
      </w:r>
      <w:r>
        <w:rPr>
          <w:smallCaps w:val="0"/>
          <w:spacing w:val="17"/>
        </w:rPr>
        <w:t> </w:t>
      </w:r>
      <w:r>
        <w:rPr>
          <w:smallCaps w:val="0"/>
        </w:rPr>
        <w:t>testing</w:t>
      </w:r>
      <w:r>
        <w:rPr>
          <w:smallCaps w:val="0"/>
          <w:spacing w:val="16"/>
        </w:rPr>
        <w:t> </w:t>
      </w:r>
      <w:r>
        <w:rPr>
          <w:smallCaps w:val="0"/>
          <w:spacing w:val="-4"/>
        </w:rPr>
        <w:t>tool,</w:t>
      </w:r>
    </w:p>
    <w:p>
      <w:pPr>
        <w:pStyle w:val="BodyText"/>
        <w:spacing w:line="275" w:lineRule="exact"/>
        <w:ind w:left="68"/>
      </w:pPr>
      <w:r>
        <w:rPr/>
        <w:br w:type="column"/>
      </w:r>
      <w:r>
        <w:rPr>
          <w:rFonts w:ascii="LM Roman Caps 10"/>
          <w:spacing w:val="-2"/>
        </w:rPr>
        <w:t>T</w:t>
      </w:r>
      <w:r>
        <w:rPr>
          <w:rFonts w:ascii="LM Roman Caps 10"/>
          <w:smallCaps/>
          <w:spacing w:val="-2"/>
        </w:rPr>
        <w:t>obias</w:t>
      </w:r>
      <w:r>
        <w:rPr>
          <w:rFonts w:ascii="LM Roman Caps 10"/>
          <w:smallCaps w:val="0"/>
          <w:spacing w:val="-15"/>
        </w:rPr>
        <w:t> </w:t>
      </w:r>
      <w:r>
        <w:rPr>
          <w:smallCaps w:val="0"/>
          <w:spacing w:val="-2"/>
        </w:rPr>
        <w:t>[</w:t>
      </w:r>
      <w:hyperlink w:history="true" w:anchor="_bookmark33">
        <w:r>
          <w:rPr>
            <w:smallCaps w:val="0"/>
            <w:color w:val="0000FF"/>
            <w:spacing w:val="-2"/>
          </w:rPr>
          <w:t>18</w:t>
        </w:r>
      </w:hyperlink>
      <w:r>
        <w:rPr>
          <w:smallCaps w:val="0"/>
          <w:spacing w:val="-2"/>
        </w:rPr>
        <w:t>].</w:t>
      </w:r>
    </w:p>
    <w:p>
      <w:pPr>
        <w:spacing w:after="0" w:line="275" w:lineRule="exact"/>
        <w:sectPr>
          <w:type w:val="continuous"/>
          <w:pgSz w:w="9360" w:h="13610"/>
          <w:pgMar w:header="860" w:footer="0" w:top="900" w:bottom="280" w:left="680" w:right="660"/>
          <w:cols w:num="3" w:equalWidth="0">
            <w:col w:w="1746" w:space="40"/>
            <w:col w:w="4676" w:space="39"/>
            <w:col w:w="1519"/>
          </w:cols>
        </w:sectPr>
      </w:pPr>
    </w:p>
    <w:p>
      <w:pPr>
        <w:pStyle w:val="BodyText"/>
        <w:spacing w:line="213" w:lineRule="auto"/>
        <w:ind w:left="107" w:right="239"/>
        <w:jc w:val="both"/>
      </w:pPr>
      <w:r>
        <w:rPr>
          <w:rFonts w:ascii="LM Roman Caps 10"/>
        </w:rPr>
        <w:t>J</w:t>
      </w:r>
      <w:r>
        <w:rPr>
          <w:rFonts w:ascii="LM Roman Caps 10"/>
          <w:smallCaps/>
        </w:rPr>
        <w:t>artege</w:t>
      </w:r>
      <w:r>
        <w:rPr>
          <w:rFonts w:ascii="LM Roman Caps 10"/>
          <w:smallCaps w:val="0"/>
        </w:rPr>
        <w:t> </w:t>
      </w:r>
      <w:r>
        <w:rPr>
          <w:smallCaps w:val="0"/>
        </w:rPr>
        <w:t>produces a given number of sequences, each sequence being of a given length, and composed of randomly selected method invocations using random in- puts.</w:t>
      </w:r>
      <w:r>
        <w:rPr>
          <w:smallCaps w:val="0"/>
          <w:spacing w:val="22"/>
        </w:rPr>
        <w:t> </w:t>
      </w:r>
      <w:r>
        <w:rPr>
          <w:smallCaps w:val="0"/>
        </w:rPr>
        <w:t>On</w:t>
      </w:r>
      <w:r>
        <w:rPr>
          <w:smallCaps w:val="0"/>
          <w:spacing w:val="-7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other</w:t>
      </w:r>
      <w:r>
        <w:rPr>
          <w:smallCaps w:val="0"/>
          <w:spacing w:val="-3"/>
        </w:rPr>
        <w:t> </w:t>
      </w:r>
      <w:r>
        <w:rPr>
          <w:smallCaps w:val="0"/>
        </w:rPr>
        <w:t>hand,</w:t>
      </w:r>
      <w:r>
        <w:rPr>
          <w:smallCaps w:val="0"/>
          <w:spacing w:val="-7"/>
        </w:rPr>
        <w:t> </w:t>
      </w:r>
      <w:r>
        <w:rPr>
          <w:rFonts w:ascii="LM Roman Caps 10"/>
          <w:smallCaps w:val="0"/>
        </w:rPr>
        <w:t>T</w:t>
      </w:r>
      <w:r>
        <w:rPr>
          <w:rFonts w:ascii="LM Roman Caps 10"/>
          <w:smallCaps/>
        </w:rPr>
        <w:t>obias</w:t>
      </w:r>
      <w:r>
        <w:rPr>
          <w:rFonts w:ascii="LM Roman Caps 10"/>
          <w:smallCaps w:val="0"/>
          <w:spacing w:val="-15"/>
        </w:rPr>
        <w:t> </w:t>
      </w:r>
      <w:r>
        <w:rPr>
          <w:smallCaps w:val="0"/>
        </w:rPr>
        <w:t>is</w:t>
      </w:r>
      <w:r>
        <w:rPr>
          <w:smallCaps w:val="0"/>
          <w:spacing w:val="-6"/>
        </w:rPr>
        <w:t> </w:t>
      </w:r>
      <w:r>
        <w:rPr>
          <w:smallCaps w:val="0"/>
        </w:rPr>
        <w:t>able</w:t>
      </w:r>
      <w:r>
        <w:rPr>
          <w:smallCaps w:val="0"/>
          <w:spacing w:val="-5"/>
        </w:rPr>
        <w:t> </w:t>
      </w:r>
      <w:r>
        <w:rPr>
          <w:smallCaps w:val="0"/>
        </w:rPr>
        <w:t>to</w:t>
      </w:r>
      <w:r>
        <w:rPr>
          <w:smallCaps w:val="0"/>
          <w:spacing w:val="-3"/>
        </w:rPr>
        <w:t> </w:t>
      </w:r>
      <w:r>
        <w:rPr>
          <w:smallCaps w:val="0"/>
        </w:rPr>
        <w:t>produce</w:t>
      </w:r>
      <w:r>
        <w:rPr>
          <w:smallCaps w:val="0"/>
          <w:spacing w:val="-10"/>
        </w:rPr>
        <w:t> </w:t>
      </w:r>
      <w:r>
        <w:rPr>
          <w:smallCaps w:val="0"/>
        </w:rPr>
        <w:t>large</w:t>
      </w:r>
      <w:r>
        <w:rPr>
          <w:smallCaps w:val="0"/>
          <w:spacing w:val="-3"/>
        </w:rPr>
        <w:t> </w:t>
      </w:r>
      <w:r>
        <w:rPr>
          <w:smallCaps w:val="0"/>
        </w:rPr>
        <w:t>combinatorial</w:t>
      </w:r>
      <w:r>
        <w:rPr>
          <w:smallCaps w:val="0"/>
          <w:spacing w:val="-2"/>
        </w:rPr>
        <w:t> </w:t>
      </w:r>
      <w:r>
        <w:rPr>
          <w:smallCaps w:val="0"/>
        </w:rPr>
        <w:t>test</w:t>
      </w:r>
      <w:r>
        <w:rPr>
          <w:smallCaps w:val="0"/>
          <w:spacing w:val="-2"/>
        </w:rPr>
        <w:t> </w:t>
      </w:r>
      <w:r>
        <w:rPr>
          <w:smallCaps w:val="0"/>
        </w:rPr>
        <w:t>suites from a test schema defined as a regular expression.</w:t>
      </w:r>
      <w:r>
        <w:rPr>
          <w:smallCaps w:val="0"/>
          <w:spacing w:val="40"/>
        </w:rPr>
        <w:t> </w:t>
      </w:r>
      <w:r>
        <w:rPr>
          <w:smallCaps w:val="0"/>
        </w:rPr>
        <w:t>Both tools rely on the </w:t>
      </w:r>
      <w:r>
        <w:rPr>
          <w:rFonts w:ascii="LM Sans 10"/>
          <w:smallCaps w:val="0"/>
        </w:rPr>
        <w:t>JML </w:t>
      </w:r>
      <w:r>
        <w:rPr>
          <w:smallCaps w:val="0"/>
        </w:rPr>
        <w:t>method specifications to filter test cases that do not fulfill the method precondi- </w:t>
      </w:r>
      <w:r>
        <w:rPr>
          <w:smallCaps w:val="0"/>
          <w:spacing w:val="-2"/>
        </w:rPr>
        <w:t>tions.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before="166"/>
      </w:pPr>
    </w:p>
    <w:p>
      <w:pPr>
        <w:pStyle w:val="BodyText"/>
        <w:spacing w:line="186" w:lineRule="exact"/>
        <w:ind w:left="221"/>
        <w:rPr>
          <w:rFonts w:ascii="MathJax_Typewriter"/>
        </w:rPr>
      </w:pPr>
      <w:r>
        <w:rPr>
          <w:rFonts w:ascii="MathJax_Typewriter"/>
        </w:rPr>
        <w:t>/*@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behavior</w:t>
      </w:r>
    </w:p>
    <w:p>
      <w:pPr>
        <w:pStyle w:val="BodyText"/>
        <w:tabs>
          <w:tab w:pos="999" w:val="left" w:leader="none"/>
        </w:tabs>
        <w:spacing w:line="289" w:lineRule="exact"/>
        <w:ind w:left="444"/>
        <w:rPr>
          <w:rFonts w:ascii="MathJax_Typewriter"/>
        </w:rPr>
      </w:pPr>
      <w:r>
        <w:rPr>
          <w:rFonts w:ascii="MathJax_Typewriter"/>
          <w:spacing w:val="-10"/>
        </w:rPr>
        <w:t>@</w:t>
      </w:r>
      <w:r>
        <w:rPr>
          <w:rFonts w:ascii="MathJax_Typewriter"/>
        </w:rPr>
        <w:tab/>
        <w:t>requires</w:t>
      </w:r>
      <w:r>
        <w:rPr>
          <w:rFonts w:ascii="MathJax_Typewriter"/>
          <w:spacing w:val="13"/>
        </w:rPr>
        <w:t> </w:t>
      </w:r>
      <w:r>
        <w:rPr>
          <w:rFonts w:ascii="Georgia"/>
          <w:i/>
          <w:spacing w:val="-5"/>
        </w:rPr>
        <w:t>P</w:t>
      </w:r>
      <w:r>
        <w:rPr>
          <w:rFonts w:ascii="LM Roman 8"/>
          <w:spacing w:val="-5"/>
          <w:vertAlign w:val="subscript"/>
        </w:rPr>
        <w:t>1</w:t>
      </w:r>
      <w:r>
        <w:rPr>
          <w:rFonts w:ascii="MathJax_Typewriter"/>
          <w:spacing w:val="-5"/>
          <w:vertAlign w:val="baseline"/>
        </w:rPr>
        <w:t>;</w:t>
      </w:r>
    </w:p>
    <w:p>
      <w:pPr>
        <w:pStyle w:val="BodyText"/>
        <w:tabs>
          <w:tab w:pos="999" w:val="left" w:leader="none"/>
        </w:tabs>
        <w:spacing w:line="231" w:lineRule="exact" w:before="12"/>
        <w:ind w:left="444"/>
        <w:rPr>
          <w:rFonts w:ascii="MathJax_Typewriter"/>
        </w:rPr>
      </w:pPr>
      <w:r>
        <w:rPr>
          <w:rFonts w:ascii="MathJax_Typewriter"/>
          <w:spacing w:val="-10"/>
        </w:rPr>
        <w:t>@</w:t>
      </w:r>
      <w:r>
        <w:rPr>
          <w:rFonts w:ascii="MathJax_Typewriter"/>
        </w:rPr>
        <w:tab/>
        <w:t>assignable</w:t>
      </w:r>
      <w:r>
        <w:rPr>
          <w:rFonts w:ascii="MathJax_Typewriter"/>
          <w:spacing w:val="13"/>
        </w:rPr>
        <w:t> </w:t>
      </w:r>
      <w:r>
        <w:rPr>
          <w:rFonts w:ascii="Georgia"/>
          <w:i/>
          <w:spacing w:val="-5"/>
        </w:rPr>
        <w:t>A</w:t>
      </w:r>
      <w:r>
        <w:rPr>
          <w:rFonts w:ascii="MathJax_Typewriter"/>
          <w:spacing w:val="-5"/>
        </w:rPr>
        <w:t>;</w:t>
      </w:r>
    </w:p>
    <w:p>
      <w:pPr>
        <w:pStyle w:val="BodyText"/>
        <w:tabs>
          <w:tab w:pos="999" w:val="left" w:leader="none"/>
        </w:tabs>
        <w:spacing w:line="274" w:lineRule="exact"/>
        <w:ind w:left="444"/>
        <w:rPr>
          <w:rFonts w:ascii="MathJax_Typewriter"/>
        </w:rPr>
      </w:pPr>
      <w:r>
        <w:rPr>
          <w:rFonts w:ascii="MathJax_Typewriter"/>
          <w:spacing w:val="-10"/>
        </w:rPr>
        <w:t>@</w:t>
      </w:r>
      <w:r>
        <w:rPr>
          <w:rFonts w:ascii="MathJax_Typewriter"/>
        </w:rPr>
        <w:tab/>
        <w:t>ensures</w:t>
      </w:r>
      <w:r>
        <w:rPr>
          <w:rFonts w:ascii="MathJax_Typewriter"/>
          <w:spacing w:val="15"/>
        </w:rPr>
        <w:t> </w:t>
      </w:r>
      <w:r>
        <w:rPr>
          <w:rFonts w:ascii="Georgia"/>
          <w:i/>
          <w:spacing w:val="-5"/>
        </w:rPr>
        <w:t>Q</w:t>
      </w:r>
      <w:r>
        <w:rPr>
          <w:rFonts w:ascii="LM Roman 8"/>
          <w:spacing w:val="-5"/>
          <w:vertAlign w:val="subscript"/>
        </w:rPr>
        <w:t>1</w:t>
      </w:r>
      <w:r>
        <w:rPr>
          <w:rFonts w:ascii="MathJax_Typewriter"/>
          <w:spacing w:val="-5"/>
          <w:vertAlign w:val="baseline"/>
        </w:rPr>
        <w:t>;</w:t>
      </w:r>
    </w:p>
    <w:p>
      <w:pPr>
        <w:pStyle w:val="BodyText"/>
        <w:tabs>
          <w:tab w:pos="999" w:val="left" w:leader="none"/>
        </w:tabs>
        <w:spacing w:line="266" w:lineRule="exact" w:before="8"/>
        <w:ind w:left="444" w:right="257"/>
        <w:rPr>
          <w:rFonts w:ascii="Georgia"/>
          <w:i/>
        </w:rPr>
      </w:pPr>
      <w:r>
        <w:rPr>
          <w:rFonts w:ascii="MathJax_Typewriter"/>
          <w:spacing w:val="-10"/>
          <w:w w:val="105"/>
        </w:rPr>
        <w:t>@</w:t>
      </w:r>
      <w:r>
        <w:rPr>
          <w:rFonts w:ascii="MathJax_Typewriter"/>
        </w:rPr>
        <w:tab/>
      </w:r>
      <w:r>
        <w:rPr>
          <w:rFonts w:ascii="MathJax_Typewriter"/>
          <w:w w:val="105"/>
        </w:rPr>
        <w:t>signals</w:t>
      </w:r>
      <w:r>
        <w:rPr>
          <w:rFonts w:ascii="MathJax_Typewriter"/>
          <w:spacing w:val="40"/>
          <w:w w:val="105"/>
        </w:rPr>
        <w:t> </w:t>
      </w:r>
      <w:r>
        <w:rPr>
          <w:rFonts w:ascii="MathJax_Typewriter"/>
          <w:w w:val="105"/>
        </w:rPr>
        <w:t>(</w:t>
      </w:r>
      <w:r>
        <w:rPr>
          <w:rFonts w:ascii="Georgia"/>
          <w:i/>
          <w:w w:val="105"/>
        </w:rPr>
        <w:t>E</w:t>
      </w:r>
      <w:r>
        <w:rPr>
          <w:rFonts w:ascii="LM Roman 8"/>
          <w:w w:val="105"/>
          <w:vertAlign w:val="subscript"/>
        </w:rPr>
        <w:t>11</w:t>
      </w:r>
      <w:r>
        <w:rPr>
          <w:rFonts w:ascii="LM Roman 8"/>
          <w:w w:val="105"/>
          <w:vertAlign w:val="baseline"/>
        </w:rPr>
        <w:t> </w:t>
      </w:r>
      <w:r>
        <w:rPr>
          <w:rFonts w:ascii="MathJax_Typewriter"/>
          <w:w w:val="105"/>
          <w:vertAlign w:val="baseline"/>
        </w:rPr>
        <w:t>e11)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LM Roman 8"/>
          <w:w w:val="105"/>
          <w:vertAlign w:val="subscript"/>
        </w:rPr>
        <w:t>11</w:t>
      </w:r>
      <w:r>
        <w:rPr>
          <w:rFonts w:ascii="MathJax_Typewriter"/>
          <w:w w:val="105"/>
          <w:vertAlign w:val="baseline"/>
        </w:rPr>
        <w:t>; </w:t>
      </w:r>
      <w:r>
        <w:rPr>
          <w:rFonts w:ascii="MathJax_Typewriter"/>
          <w:spacing w:val="-10"/>
          <w:w w:val="105"/>
          <w:vertAlign w:val="baseline"/>
        </w:rPr>
        <w:t>@</w:t>
      </w:r>
      <w:r>
        <w:rPr>
          <w:rFonts w:ascii="MathJax_Typewriter"/>
          <w:vertAlign w:val="baseline"/>
        </w:rPr>
        <w:tab/>
      </w:r>
      <w:r>
        <w:rPr>
          <w:rFonts w:ascii="Georgia"/>
          <w:i/>
          <w:spacing w:val="18"/>
          <w:w w:val="105"/>
          <w:vertAlign w:val="baseline"/>
        </w:rPr>
        <w:t>... </w:t>
      </w:r>
    </w:p>
    <w:p>
      <w:pPr>
        <w:pStyle w:val="BodyText"/>
        <w:tabs>
          <w:tab w:pos="999" w:val="left" w:leader="none"/>
        </w:tabs>
        <w:spacing w:line="266" w:lineRule="exact" w:before="2"/>
        <w:ind w:left="444" w:right="72"/>
        <w:rPr>
          <w:rFonts w:ascii="MathJax_Typewriter"/>
        </w:rPr>
      </w:pPr>
      <w:r>
        <w:rPr>
          <w:rFonts w:ascii="MathJax_Typewriter"/>
          <w:spacing w:val="-10"/>
          <w:w w:val="105"/>
        </w:rPr>
        <w:t>@</w:t>
      </w:r>
      <w:r>
        <w:rPr>
          <w:rFonts w:ascii="MathJax_Typewriter"/>
        </w:rPr>
        <w:tab/>
      </w:r>
      <w:r>
        <w:rPr>
          <w:rFonts w:ascii="MathJax_Typewriter"/>
          <w:w w:val="105"/>
        </w:rPr>
        <w:t>signals</w:t>
      </w:r>
      <w:r>
        <w:rPr>
          <w:rFonts w:ascii="MathJax_Typewriter"/>
          <w:spacing w:val="40"/>
          <w:w w:val="105"/>
        </w:rPr>
        <w:t> </w:t>
      </w:r>
      <w:r>
        <w:rPr>
          <w:rFonts w:ascii="MathJax_Typewriter"/>
          <w:w w:val="105"/>
        </w:rPr>
        <w:t>(</w:t>
      </w:r>
      <w:r>
        <w:rPr>
          <w:rFonts w:ascii="Georgia"/>
          <w:i/>
          <w:w w:val="105"/>
        </w:rPr>
        <w:t>E</w:t>
      </w:r>
      <w:r>
        <w:rPr>
          <w:rFonts w:ascii="LM Roman 8"/>
          <w:w w:val="105"/>
          <w:vertAlign w:val="subscript"/>
        </w:rPr>
        <w:t>1</w:t>
      </w:r>
      <w:r>
        <w:rPr>
          <w:rFonts w:ascii="Georgia"/>
          <w:i/>
          <w:w w:val="105"/>
          <w:vertAlign w:val="subscript"/>
        </w:rPr>
        <w:t>M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rFonts w:ascii="MathJax_Typewriter"/>
          <w:w w:val="105"/>
          <w:vertAlign w:val="baseline"/>
        </w:rPr>
        <w:t>e1M)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LM Roman 8"/>
          <w:w w:val="105"/>
          <w:vertAlign w:val="subscript"/>
        </w:rPr>
        <w:t>1</w:t>
      </w:r>
      <w:r>
        <w:rPr>
          <w:rFonts w:ascii="Georgia"/>
          <w:i/>
          <w:w w:val="105"/>
          <w:vertAlign w:val="subscript"/>
        </w:rPr>
        <w:t>M</w:t>
      </w:r>
      <w:r>
        <w:rPr>
          <w:rFonts w:ascii="Georgia"/>
          <w:i/>
          <w:spacing w:val="-28"/>
          <w:w w:val="105"/>
          <w:vertAlign w:val="baseline"/>
        </w:rPr>
        <w:t> </w:t>
      </w:r>
      <w:r>
        <w:rPr>
          <w:rFonts w:ascii="MathJax_Typewriter"/>
          <w:w w:val="105"/>
          <w:vertAlign w:val="baseline"/>
        </w:rPr>
        <w:t>; @</w:t>
      </w:r>
      <w:r>
        <w:rPr>
          <w:rFonts w:ascii="MathJax_Typewriter"/>
          <w:spacing w:val="40"/>
          <w:w w:val="105"/>
          <w:vertAlign w:val="baseline"/>
        </w:rPr>
        <w:t> </w:t>
      </w:r>
      <w:r>
        <w:rPr>
          <w:rFonts w:ascii="MathJax_Typewriter"/>
          <w:w w:val="105"/>
          <w:vertAlign w:val="baseline"/>
        </w:rPr>
        <w:t>also</w:t>
      </w:r>
    </w:p>
    <w:p>
      <w:pPr>
        <w:tabs>
          <w:tab w:pos="999" w:val="left" w:leader="none"/>
        </w:tabs>
        <w:spacing w:before="67"/>
        <w:ind w:left="444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@</w:t>
      </w:r>
      <w:r>
        <w:rPr>
          <w:rFonts w:ascii="MathJax_Typewriter"/>
          <w:sz w:val="21"/>
        </w:rPr>
        <w:tab/>
      </w:r>
      <w:r>
        <w:rPr>
          <w:rFonts w:ascii="MathJax_Typewriter"/>
          <w:spacing w:val="-5"/>
          <w:sz w:val="21"/>
        </w:rPr>
        <w:t>...</w:t>
      </w:r>
    </w:p>
    <w:p>
      <w:pPr>
        <w:pStyle w:val="BodyText"/>
        <w:spacing w:before="74"/>
        <w:ind w:left="444"/>
        <w:rPr>
          <w:rFonts w:ascii="MathJax_Typewriter"/>
        </w:rPr>
      </w:pPr>
      <w:r>
        <w:rPr>
          <w:rFonts w:ascii="MathJax_Typewriter"/>
        </w:rPr>
        <w:t>@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4"/>
        </w:rPr>
        <w:t>also</w:t>
      </w:r>
    </w:p>
    <w:p>
      <w:pPr>
        <w:pStyle w:val="BodyText"/>
        <w:tabs>
          <w:tab w:pos="999" w:val="left" w:leader="none"/>
        </w:tabs>
        <w:spacing w:before="25"/>
        <w:ind w:left="444"/>
        <w:rPr>
          <w:rFonts w:ascii="MathJax_Typewriter"/>
        </w:rPr>
      </w:pPr>
      <w:r>
        <w:rPr>
          <w:rFonts w:ascii="MathJax_Typewriter"/>
          <w:spacing w:val="-10"/>
        </w:rPr>
        <w:t>@</w:t>
      </w:r>
      <w:r>
        <w:rPr>
          <w:rFonts w:ascii="MathJax_Typewriter"/>
        </w:rPr>
        <w:tab/>
        <w:t>requires</w:t>
      </w:r>
      <w:r>
        <w:rPr>
          <w:rFonts w:ascii="MathJax_Typewriter"/>
          <w:spacing w:val="36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MathJax_Typewriter"/>
          <w:spacing w:val="-10"/>
          <w:vertAlign w:val="baseline"/>
        </w:rPr>
        <w:t>;</w:t>
      </w:r>
    </w:p>
    <w:p>
      <w:pPr>
        <w:pStyle w:val="BodyText"/>
        <w:tabs>
          <w:tab w:pos="999" w:val="left" w:leader="none"/>
        </w:tabs>
        <w:spacing w:before="25"/>
        <w:ind w:left="444"/>
        <w:rPr>
          <w:rFonts w:ascii="MathJax_Typewriter"/>
        </w:rPr>
      </w:pPr>
      <w:r>
        <w:rPr>
          <w:rFonts w:ascii="MathJax_Typewriter"/>
          <w:spacing w:val="-10"/>
        </w:rPr>
        <w:t>@</w:t>
      </w:r>
      <w:r>
        <w:rPr>
          <w:rFonts w:ascii="MathJax_Typewriter"/>
        </w:rPr>
        <w:tab/>
        <w:t>assignable</w:t>
      </w:r>
      <w:r>
        <w:rPr>
          <w:rFonts w:ascii="MathJax_Typewriter"/>
          <w:spacing w:val="13"/>
        </w:rPr>
        <w:t> </w:t>
      </w:r>
      <w:r>
        <w:rPr>
          <w:rFonts w:ascii="Georgia"/>
          <w:i/>
          <w:spacing w:val="-5"/>
        </w:rPr>
        <w:t>A</w:t>
      </w:r>
      <w:r>
        <w:rPr>
          <w:rFonts w:ascii="MathJax_Typewriter"/>
          <w:spacing w:val="-5"/>
        </w:rPr>
        <w:t>;</w:t>
      </w:r>
    </w:p>
    <w:p>
      <w:pPr>
        <w:tabs>
          <w:tab w:pos="999" w:val="left" w:leader="none"/>
        </w:tabs>
        <w:spacing w:line="231" w:lineRule="exact" w:before="27"/>
        <w:ind w:left="444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w w:val="105"/>
          <w:sz w:val="21"/>
        </w:rPr>
        <w:t>@</w:t>
      </w:r>
      <w:r>
        <w:rPr>
          <w:rFonts w:ascii="MathJax_Typewriter"/>
          <w:sz w:val="21"/>
        </w:rPr>
        <w:tab/>
      </w:r>
      <w:r>
        <w:rPr>
          <w:rFonts w:ascii="MathJax_Typewriter"/>
          <w:w w:val="105"/>
          <w:sz w:val="21"/>
        </w:rPr>
        <w:t>ensures</w:t>
      </w:r>
      <w:r>
        <w:rPr>
          <w:rFonts w:ascii="MathJax_Typewriter"/>
          <w:spacing w:val="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Q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-28"/>
          <w:w w:val="105"/>
          <w:sz w:val="21"/>
          <w:vertAlign w:val="baseline"/>
        </w:rPr>
        <w:t> </w:t>
      </w:r>
      <w:r>
        <w:rPr>
          <w:rFonts w:ascii="MathJax_Typewriter"/>
          <w:spacing w:val="-10"/>
          <w:w w:val="105"/>
          <w:sz w:val="21"/>
          <w:vertAlign w:val="baseline"/>
        </w:rPr>
        <w:t>;</w:t>
      </w:r>
    </w:p>
    <w:p>
      <w:pPr>
        <w:tabs>
          <w:tab w:pos="999" w:val="left" w:leader="none"/>
        </w:tabs>
        <w:spacing w:line="249" w:lineRule="auto" w:before="0"/>
        <w:ind w:left="444" w:right="126" w:firstLine="0"/>
        <w:jc w:val="left"/>
        <w:rPr>
          <w:rFonts w:ascii="Georgia"/>
          <w:i/>
          <w:sz w:val="21"/>
        </w:rPr>
      </w:pPr>
      <w:r>
        <w:rPr>
          <w:rFonts w:ascii="MathJax_Typewriter"/>
          <w:spacing w:val="-10"/>
          <w:w w:val="105"/>
          <w:sz w:val="21"/>
        </w:rPr>
        <w:t>@</w:t>
      </w:r>
      <w:r>
        <w:rPr>
          <w:rFonts w:ascii="MathJax_Typewriter"/>
          <w:sz w:val="21"/>
        </w:rPr>
        <w:tab/>
      </w:r>
      <w:r>
        <w:rPr>
          <w:rFonts w:ascii="MathJax_Typewriter"/>
          <w:w w:val="105"/>
          <w:sz w:val="21"/>
        </w:rPr>
        <w:t>signals</w:t>
      </w:r>
      <w:r>
        <w:rPr>
          <w:rFonts w:ascii="MathJax_Typewriter"/>
          <w:spacing w:val="40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E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w w:val="105"/>
          <w:sz w:val="21"/>
          <w:vertAlign w:val="baseline"/>
        </w:rPr>
        <w:t> </w:t>
      </w:r>
      <w:r>
        <w:rPr>
          <w:rFonts w:ascii="MathJax_Typewriter"/>
          <w:w w:val="105"/>
          <w:sz w:val="21"/>
          <w:vertAlign w:val="baseline"/>
        </w:rPr>
        <w:t>eN1)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MathJax_Typewriter"/>
          <w:w w:val="105"/>
          <w:sz w:val="21"/>
          <w:vertAlign w:val="baseline"/>
        </w:rPr>
        <w:t>;</w:t>
      </w:r>
      <w:r>
        <w:rPr>
          <w:rFonts w:ascii="MathJax_Typewriter"/>
          <w:spacing w:val="40"/>
          <w:w w:val="105"/>
          <w:sz w:val="21"/>
          <w:vertAlign w:val="baseline"/>
        </w:rPr>
        <w:t> </w:t>
      </w:r>
      <w:r>
        <w:rPr>
          <w:rFonts w:ascii="MathJax_Typewriter"/>
          <w:spacing w:val="-10"/>
          <w:w w:val="105"/>
          <w:sz w:val="21"/>
          <w:vertAlign w:val="baseline"/>
        </w:rPr>
        <w:t>@</w:t>
      </w:r>
      <w:r>
        <w:rPr>
          <w:rFonts w:ascii="MathJax_Typewriter"/>
          <w:sz w:val="21"/>
          <w:vertAlign w:val="baseline"/>
        </w:rPr>
        <w:tab/>
      </w:r>
      <w:r>
        <w:rPr>
          <w:rFonts w:ascii="Georgia"/>
          <w:i/>
          <w:spacing w:val="18"/>
          <w:w w:val="105"/>
          <w:sz w:val="21"/>
          <w:vertAlign w:val="baseline"/>
        </w:rPr>
        <w:t>... </w:t>
      </w:r>
    </w:p>
    <w:p>
      <w:pPr>
        <w:tabs>
          <w:tab w:pos="999" w:val="left" w:leader="none"/>
        </w:tabs>
        <w:spacing w:line="312" w:lineRule="auto" w:before="9"/>
        <w:ind w:left="444" w:right="72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w w:val="105"/>
          <w:sz w:val="21"/>
        </w:rPr>
        <w:t>@</w:t>
      </w:r>
      <w:r>
        <w:rPr>
          <w:rFonts w:ascii="MathJax_Typewriter"/>
          <w:sz w:val="21"/>
        </w:rPr>
        <w:tab/>
      </w:r>
      <w:r>
        <w:rPr>
          <w:rFonts w:ascii="MathJax_Typewriter"/>
          <w:w w:val="105"/>
          <w:sz w:val="21"/>
        </w:rPr>
        <w:t>signals</w:t>
      </w:r>
      <w:r>
        <w:rPr>
          <w:rFonts w:ascii="MathJax_Typewriter"/>
          <w:spacing w:val="40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E</w:t>
      </w:r>
      <w:bookmarkStart w:name="_bookmark11" w:id="20"/>
      <w:bookmarkEnd w:id="20"/>
      <w:r>
        <w:rPr>
          <w:rFonts w:ascii="Georgia"/>
          <w:i/>
          <w:spacing w:val="-1"/>
          <w:w w:val="105"/>
          <w:sz w:val="21"/>
        </w:rPr>
      </w:r>
      <w:r>
        <w:rPr>
          <w:rFonts w:ascii="Georgia"/>
          <w:i/>
          <w:w w:val="105"/>
          <w:sz w:val="21"/>
          <w:vertAlign w:val="subscript"/>
        </w:rPr>
        <w:t>NP</w:t>
      </w:r>
      <w:r>
        <w:rPr>
          <w:rFonts w:ascii="Georgia"/>
          <w:i/>
          <w:spacing w:val="80"/>
          <w:w w:val="105"/>
          <w:sz w:val="21"/>
          <w:vertAlign w:val="baseline"/>
        </w:rPr>
        <w:t> </w:t>
      </w:r>
      <w:r>
        <w:rPr>
          <w:rFonts w:ascii="MathJax_Typewriter"/>
          <w:w w:val="105"/>
          <w:sz w:val="21"/>
          <w:vertAlign w:val="baseline"/>
        </w:rPr>
        <w:t>eNP)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NP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rFonts w:ascii="MathJax_Typewriter"/>
          <w:w w:val="105"/>
          <w:sz w:val="21"/>
          <w:vertAlign w:val="baseline"/>
        </w:rPr>
        <w:t>; </w:t>
      </w:r>
      <w:r>
        <w:rPr>
          <w:rFonts w:ascii="MathJax_Typewriter"/>
          <w:spacing w:val="-4"/>
          <w:w w:val="105"/>
          <w:sz w:val="21"/>
          <w:vertAlign w:val="baseline"/>
        </w:rPr>
        <w:t>@*/</w:t>
      </w:r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21"/>
        </w:rPr>
      </w:pP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52"/>
          <w:sz w:val="21"/>
        </w:rPr>
        <w:t> </w:t>
      </w:r>
      <w:r>
        <w:rPr>
          <w:rFonts w:ascii="Georgia"/>
          <w:i/>
          <w:sz w:val="21"/>
        </w:rPr>
        <w:t>meth</w:t>
      </w:r>
      <w:r>
        <w:rPr>
          <w:sz w:val="21"/>
        </w:rPr>
        <w:t>(</w:t>
      </w:r>
      <w:r>
        <w:rPr>
          <w:rFonts w:ascii="Georgia"/>
          <w:i/>
          <w:sz w:val="21"/>
        </w:rPr>
        <w:t>T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5"/>
          <w:sz w:val="21"/>
          <w:vertAlign w:val="baseline"/>
        </w:rPr>
        <w:t> </w:t>
      </w:r>
      <w:r>
        <w:rPr>
          <w:rFonts w:ascii="Georgia"/>
          <w:i/>
          <w:spacing w:val="17"/>
          <w:sz w:val="21"/>
          <w:vertAlign w:val="baseline"/>
        </w:rPr>
        <w:t>..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rFonts w:ascii="MathJax_Typewriter"/>
          <w:sz w:val="21"/>
          <w:vertAlign w:val="baseline"/>
        </w:rPr>
        <w:t>throws</w:t>
      </w:r>
      <w:r>
        <w:rPr>
          <w:rFonts w:ascii="MathJax_Typewriter"/>
          <w:spacing w:val="18"/>
          <w:sz w:val="21"/>
          <w:vertAlign w:val="baseline"/>
        </w:rPr>
        <w:t> </w:t>
      </w:r>
      <w:r>
        <w:rPr>
          <w:rFonts w:ascii="Georgia"/>
          <w:i/>
          <w:spacing w:val="22"/>
          <w:sz w:val="21"/>
          <w:vertAlign w:val="baseline"/>
        </w:rPr>
        <w:t>...</w:t>
      </w:r>
      <w:r>
        <w:rPr>
          <w:rFonts w:ascii="Georgia"/>
          <w:i/>
          <w:spacing w:val="25"/>
          <w:sz w:val="21"/>
          <w:vertAlign w:val="baseline"/>
        </w:rPr>
        <w:t> </w:t>
      </w:r>
      <w:r>
        <w:rPr>
          <w:rFonts w:ascii="MathJax_Typewriter"/>
          <w:spacing w:val="-10"/>
          <w:sz w:val="21"/>
          <w:vertAlign w:val="baseline"/>
        </w:rPr>
        <w:t>{</w:t>
      </w:r>
    </w:p>
    <w:p>
      <w:pPr>
        <w:spacing w:line="281" w:lineRule="exact" w:before="0"/>
        <w:ind w:left="666" w:right="0" w:firstLine="0"/>
        <w:jc w:val="left"/>
        <w:rPr>
          <w:sz w:val="21"/>
        </w:rPr>
      </w:pPr>
      <w:r>
        <w:rPr>
          <w:rFonts w:ascii="Georgia"/>
          <w:i/>
          <w:spacing w:val="-2"/>
          <w:sz w:val="21"/>
        </w:rPr>
        <w:t>body</w:t>
      </w:r>
      <w:r>
        <w:rPr>
          <w:spacing w:val="-2"/>
          <w:sz w:val="21"/>
        </w:rPr>
        <w:t>;</w:t>
      </w:r>
    </w:p>
    <w:p>
      <w:pPr>
        <w:spacing w:before="59"/>
        <w:ind w:left="22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spacing w:line="216" w:lineRule="auto" w:before="130"/>
        <w:ind w:left="442" w:right="742" w:hanging="222"/>
        <w:jc w:val="both"/>
        <w:rPr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40"/>
          <w:sz w:val="21"/>
        </w:rPr>
        <w:t> </w:t>
      </w:r>
      <w:r>
        <w:rPr>
          <w:rFonts w:ascii="Georgia"/>
          <w:i/>
          <w:sz w:val="21"/>
        </w:rPr>
        <w:t>meth</w:t>
      </w:r>
      <w:r>
        <w:rPr>
          <w:sz w:val="21"/>
        </w:rPr>
        <w:t>(</w:t>
      </w:r>
      <w:r>
        <w:rPr>
          <w:rFonts w:ascii="Georgia"/>
          <w:i/>
          <w:sz w:val="21"/>
        </w:rPr>
        <w:t>T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, </w:t>
      </w:r>
      <w:r>
        <w:rPr>
          <w:rFonts w:ascii="Georgia"/>
          <w:i/>
          <w:spacing w:val="17"/>
          <w:sz w:val="21"/>
          <w:vertAlign w:val="baseline"/>
        </w:rPr>
        <w:t>..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) </w:t>
      </w:r>
      <w:r>
        <w:rPr>
          <w:rFonts w:ascii="MathJax_Typewriter"/>
          <w:sz w:val="21"/>
          <w:vertAlign w:val="baseline"/>
        </w:rPr>
        <w:t>throws </w:t>
      </w:r>
      <w:r>
        <w:rPr>
          <w:rFonts w:ascii="Georgia"/>
          <w:i/>
          <w:spacing w:val="22"/>
          <w:sz w:val="21"/>
          <w:vertAlign w:val="baseline"/>
        </w:rPr>
        <w:t>... </w:t>
      </w:r>
      <w:r>
        <w:rPr>
          <w:rFonts w:ascii="MathJax_Typewriter"/>
          <w:sz w:val="21"/>
          <w:vertAlign w:val="baseline"/>
        </w:rPr>
        <w:t>{ </w:t>
      </w:r>
      <w:r>
        <w:rPr>
          <w:i/>
          <w:sz w:val="21"/>
          <w:vertAlign w:val="baseline"/>
        </w:rPr>
        <w:t>Check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report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precondition</w:t>
      </w:r>
      <w:r>
        <w:rPr>
          <w:i/>
          <w:sz w:val="21"/>
          <w:vertAlign w:val="baseline"/>
        </w:rPr>
        <w:t> edges predicates coverage</w:t>
      </w:r>
    </w:p>
    <w:p>
      <w:pPr>
        <w:pStyle w:val="BodyText"/>
        <w:spacing w:line="184" w:lineRule="exact" w:before="64"/>
        <w:ind w:left="554"/>
        <w:rPr>
          <w:rFonts w:ascii="MathJax_Typewriter"/>
        </w:rPr>
      </w:pPr>
      <w:r>
        <w:rPr>
          <w:rFonts w:ascii="MathJax_Typewriter"/>
        </w:rPr>
        <w:t>try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10"/>
        </w:rPr>
        <w:t>{</w:t>
      </w:r>
    </w:p>
    <w:p>
      <w:pPr>
        <w:spacing w:line="288" w:lineRule="exact" w:before="0"/>
        <w:ind w:left="887" w:right="0" w:firstLine="0"/>
        <w:jc w:val="left"/>
        <w:rPr>
          <w:sz w:val="21"/>
        </w:rPr>
      </w:pPr>
      <w:r>
        <w:rPr>
          <w:rFonts w:ascii="Georgia"/>
          <w:i/>
          <w:spacing w:val="-2"/>
          <w:sz w:val="21"/>
        </w:rPr>
        <w:t>body</w:t>
      </w:r>
      <w:r>
        <w:rPr>
          <w:spacing w:val="-2"/>
          <w:sz w:val="21"/>
        </w:rPr>
        <w:t>;</w:t>
      </w:r>
    </w:p>
    <w:p>
      <w:pPr>
        <w:spacing w:before="62"/>
        <w:ind w:left="554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pStyle w:val="BodyText"/>
        <w:spacing w:line="225" w:lineRule="auto" w:before="80"/>
        <w:ind w:left="887" w:right="370" w:hanging="334"/>
        <w:rPr>
          <w:rFonts w:ascii="MathJax_Typewriter"/>
        </w:rPr>
      </w:pPr>
      <w:r>
        <w:rPr>
          <w:rFonts w:ascii="MathJax_Typewriter"/>
        </w:rPr>
        <w:t>catch(java.lang.Error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e)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{ if</w:t>
      </w:r>
      <w:r>
        <w:rPr>
          <w:rFonts w:ascii="MathJax_Typewriter"/>
          <w:spacing w:val="71"/>
        </w:rPr>
        <w:t> </w:t>
      </w:r>
      <w:r>
        <w:rPr>
          <w:rFonts w:ascii="MathJax_Typewriter"/>
        </w:rPr>
        <w:t>(e</w:t>
      </w:r>
      <w:r>
        <w:rPr>
          <w:rFonts w:ascii="MathJax_Typewriter"/>
          <w:spacing w:val="71"/>
        </w:rPr>
        <w:t> </w:t>
      </w:r>
      <w:r>
        <w:rPr>
          <w:rFonts w:ascii="MathJax_Typewriter"/>
        </w:rPr>
        <w:t>instanceof</w:t>
      </w:r>
      <w:r>
        <w:rPr>
          <w:rFonts w:ascii="MathJax_Typewriter"/>
          <w:spacing w:val="67"/>
        </w:rPr>
        <w:t> </w:t>
      </w:r>
      <w:r>
        <w:rPr>
          <w:rFonts w:ascii="Georgia"/>
          <w:i/>
        </w:rPr>
        <w:t>E</w:t>
      </w:r>
      <w:r>
        <w:rPr>
          <w:rFonts w:ascii="LM Roman 8"/>
          <w:vertAlign w:val="subscript"/>
        </w:rPr>
        <w:t>11</w:t>
      </w:r>
      <w:r>
        <w:rPr>
          <w:rFonts w:ascii="MathJax_Typewriter"/>
          <w:vertAlign w:val="baseline"/>
        </w:rPr>
        <w:t>)</w:t>
      </w:r>
      <w:r>
        <w:rPr>
          <w:rFonts w:ascii="MathJax_Typewriter"/>
          <w:spacing w:val="73"/>
          <w:vertAlign w:val="baseline"/>
        </w:rPr>
        <w:t> </w:t>
      </w:r>
      <w:r>
        <w:rPr>
          <w:rFonts w:ascii="MathJax_Typewriter"/>
          <w:spacing w:val="-10"/>
          <w:vertAlign w:val="baseline"/>
        </w:rPr>
        <w:t>{</w:t>
      </w:r>
    </w:p>
    <w:p>
      <w:pPr>
        <w:spacing w:line="213" w:lineRule="auto" w:before="0"/>
        <w:ind w:left="1221" w:right="0" w:firstLine="0"/>
        <w:jc w:val="left"/>
        <w:rPr>
          <w:rFonts w:ascii="LM Roman 8"/>
          <w:sz w:val="21"/>
        </w:rPr>
      </w:pPr>
      <w:r>
        <w:rPr>
          <w:i/>
          <w:sz w:val="21"/>
        </w:rPr>
        <w:t>Check and report edges</w:t>
      </w:r>
      <w:r>
        <w:rPr>
          <w:i/>
          <w:sz w:val="21"/>
        </w:rPr>
        <w:t> predicates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coverage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5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LM Roman 8"/>
          <w:sz w:val="21"/>
          <w:vertAlign w:val="subscript"/>
        </w:rPr>
        <w:t>1</w:t>
      </w:r>
    </w:p>
    <w:p>
      <w:pPr>
        <w:spacing w:before="68"/>
        <w:ind w:left="887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spacing w:before="25"/>
        <w:ind w:left="887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17"/>
          <w:w w:val="105"/>
          <w:sz w:val="21"/>
        </w:rPr>
        <w:t>... </w:t>
      </w:r>
    </w:p>
    <w:p>
      <w:pPr>
        <w:spacing w:line="220" w:lineRule="auto" w:before="42"/>
        <w:ind w:left="1221" w:right="31" w:hanging="334"/>
        <w:jc w:val="left"/>
        <w:rPr>
          <w:rFonts w:ascii="Georgia"/>
          <w:i/>
          <w:sz w:val="21"/>
        </w:rPr>
      </w:pPr>
      <w:r>
        <w:rPr>
          <w:rFonts w:ascii="MathJax_Typewriter"/>
          <w:sz w:val="21"/>
        </w:rPr>
        <w:t>if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(e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instanceof</w:t>
      </w:r>
      <w:r>
        <w:rPr>
          <w:rFonts w:ascii="MathJax_Typewriter"/>
          <w:spacing w:val="40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z w:val="21"/>
          <w:vertAlign w:val="subscript"/>
        </w:rPr>
        <w:t>NP</w:t>
      </w:r>
      <w:r>
        <w:rPr>
          <w:rFonts w:ascii="Georgia"/>
          <w:i/>
          <w:spacing w:val="-6"/>
          <w:sz w:val="21"/>
          <w:vertAlign w:val="baseline"/>
        </w:rPr>
        <w:t> </w:t>
      </w:r>
      <w:r>
        <w:rPr>
          <w:rFonts w:ascii="MathJax_Typewriter"/>
          <w:sz w:val="21"/>
          <w:vertAlign w:val="baseline"/>
        </w:rPr>
        <w:t>)</w:t>
      </w:r>
      <w:r>
        <w:rPr>
          <w:rFonts w:ascii="MathJax_Typewriter"/>
          <w:spacing w:val="40"/>
          <w:sz w:val="21"/>
          <w:vertAlign w:val="baseline"/>
        </w:rPr>
        <w:t> </w:t>
      </w:r>
      <w:r>
        <w:rPr>
          <w:rFonts w:ascii="MathJax_Typewriter"/>
          <w:sz w:val="21"/>
          <w:vertAlign w:val="baseline"/>
        </w:rPr>
        <w:t>{ </w:t>
      </w:r>
      <w:r>
        <w:rPr>
          <w:i/>
          <w:sz w:val="21"/>
          <w:vertAlign w:val="baseline"/>
        </w:rPr>
        <w:t>Check and report edges</w:t>
      </w:r>
      <w:r>
        <w:rPr>
          <w:i/>
          <w:sz w:val="21"/>
          <w:vertAlign w:val="baseline"/>
        </w:rPr>
        <w:t> predicates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coverage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</w:t>
      </w:r>
      <w:r>
        <w:rPr>
          <w:rFonts w:ascii="Georgia"/>
          <w:i/>
          <w:sz w:val="21"/>
          <w:vertAlign w:val="subscript"/>
        </w:rPr>
        <w:t>N</w:t>
      </w:r>
    </w:p>
    <w:p>
      <w:pPr>
        <w:spacing w:before="63"/>
        <w:ind w:left="887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pStyle w:val="BodyText"/>
        <w:spacing w:before="74"/>
        <w:ind w:left="887"/>
        <w:rPr>
          <w:rFonts w:ascii="MathJax_Typewriter"/>
        </w:rPr>
      </w:pPr>
      <w:r>
        <w:rPr>
          <w:rFonts w:ascii="MathJax_Typewriter"/>
        </w:rPr>
        <w:t>throw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5"/>
        </w:rPr>
        <w:t>e;</w:t>
      </w:r>
    </w:p>
    <w:p>
      <w:pPr>
        <w:spacing w:line="186" w:lineRule="exact" w:before="72"/>
        <w:ind w:left="554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spacing w:line="213" w:lineRule="auto" w:before="18"/>
        <w:ind w:left="442" w:right="357" w:firstLine="0"/>
        <w:jc w:val="left"/>
        <w:rPr>
          <w:i/>
          <w:sz w:val="21"/>
        </w:rPr>
      </w:pPr>
      <w:r>
        <w:rPr>
          <w:i/>
          <w:sz w:val="21"/>
        </w:rPr>
        <w:t>Check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report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edges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predicates</w:t>
      </w:r>
      <w:r>
        <w:rPr>
          <w:i/>
          <w:sz w:val="21"/>
        </w:rPr>
        <w:t> coverage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normal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postcondition</w:t>
      </w:r>
    </w:p>
    <w:p>
      <w:pPr>
        <w:spacing w:before="67"/>
        <w:ind w:left="22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spacing w:after="0"/>
        <w:jc w:val="left"/>
        <w:rPr>
          <w:rFonts w:ascii="MathJax_Typewriter"/>
          <w:sz w:val="21"/>
        </w:rPr>
        <w:sectPr>
          <w:pgSz w:w="9360" w:h="13610"/>
          <w:pgMar w:header="860" w:footer="0" w:top="1060" w:bottom="280" w:left="680" w:right="660"/>
          <w:cols w:num="2" w:equalWidth="0">
            <w:col w:w="3634" w:space="431"/>
            <w:col w:w="3955"/>
          </w:cols>
        </w:sectPr>
      </w:pP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10"/>
        <w:rPr>
          <w:rFonts w:ascii="MathJax_Typewriter"/>
          <w:sz w:val="15"/>
        </w:rPr>
      </w:pPr>
    </w:p>
    <w:p>
      <w:pPr>
        <w:spacing w:before="0"/>
        <w:ind w:left="87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Figure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5.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Instrumented java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source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code</w:t>
      </w:r>
    </w:p>
    <w:p>
      <w:pPr>
        <w:pStyle w:val="BodyText"/>
        <w:spacing w:before="37"/>
        <w:rPr>
          <w:rFonts w:ascii="LM Roman 8"/>
          <w:sz w:val="15"/>
        </w:rPr>
      </w:pP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91" w:lineRule="exact" w:before="0" w:after="0"/>
        <w:ind w:left="891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Study.</w:t>
      </w:r>
    </w:p>
    <w:p>
      <w:pPr>
        <w:pStyle w:val="BodyText"/>
        <w:spacing w:line="213" w:lineRule="auto" w:before="19"/>
        <w:ind w:left="221" w:right="119"/>
        <w:jc w:val="both"/>
      </w:pPr>
      <w:r>
        <w:rPr/>
        <w:t>First,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ran</w:t>
      </w:r>
      <w:r>
        <w:rPr>
          <w:spacing w:val="-6"/>
        </w:rPr>
        <w:t> </w:t>
      </w:r>
      <w:r>
        <w:rPr>
          <w:rFonts w:ascii="LM Roman Caps 10"/>
        </w:rPr>
        <w:t>J</w:t>
      </w:r>
      <w:r>
        <w:rPr>
          <w:rFonts w:ascii="LM Roman Caps 10"/>
          <w:smallCaps/>
        </w:rPr>
        <w:t>artege</w:t>
      </w:r>
      <w:r>
        <w:rPr>
          <w:rFonts w:ascii="LM Roman Caps 10"/>
          <w:smallCaps w:val="0"/>
          <w:spacing w:val="-19"/>
        </w:rPr>
        <w:t> </w:t>
      </w:r>
      <w:r>
        <w:rPr>
          <w:smallCaps w:val="0"/>
        </w:rPr>
        <w:t>on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Demoney</w:t>
      </w:r>
      <w:r>
        <w:rPr>
          <w:smallCaps w:val="0"/>
          <w:spacing w:val="-6"/>
        </w:rPr>
        <w:t> </w:t>
      </w:r>
      <w:r>
        <w:rPr>
          <w:smallCaps w:val="0"/>
        </w:rPr>
        <w:t>class.</w:t>
      </w:r>
      <w:r>
        <w:rPr>
          <w:smallCaps w:val="0"/>
          <w:spacing w:val="18"/>
        </w:rPr>
        <w:t> </w:t>
      </w:r>
      <w:r>
        <w:rPr>
          <w:smallCaps w:val="0"/>
        </w:rPr>
        <w:t>Since</w:t>
      </w:r>
      <w:r>
        <w:rPr>
          <w:smallCaps w:val="0"/>
          <w:spacing w:val="-7"/>
        </w:rPr>
        <w:t> </w:t>
      </w:r>
      <w:r>
        <w:rPr>
          <w:rFonts w:ascii="LM Roman Caps 10"/>
          <w:smallCaps w:val="0"/>
        </w:rPr>
        <w:t>J</w:t>
      </w:r>
      <w:r>
        <w:rPr>
          <w:rFonts w:ascii="LM Roman Caps 10"/>
          <w:smallCaps/>
        </w:rPr>
        <w:t>artege</w:t>
      </w:r>
      <w:r>
        <w:rPr>
          <w:rFonts w:ascii="LM Roman Caps 10"/>
          <w:smallCaps w:val="0"/>
          <w:spacing w:val="-19"/>
        </w:rPr>
        <w:t> </w:t>
      </w:r>
      <w:r>
        <w:rPr>
          <w:smallCaps w:val="0"/>
        </w:rPr>
        <w:t>is</w:t>
      </w:r>
      <w:r>
        <w:rPr>
          <w:smallCaps w:val="0"/>
          <w:spacing w:val="-6"/>
        </w:rPr>
        <w:t> </w:t>
      </w:r>
      <w:r>
        <w:rPr>
          <w:smallCaps w:val="0"/>
        </w:rPr>
        <w:t>a</w:t>
      </w:r>
      <w:r>
        <w:rPr>
          <w:smallCaps w:val="0"/>
          <w:spacing w:val="-6"/>
        </w:rPr>
        <w:t> </w:t>
      </w:r>
      <w:r>
        <w:rPr>
          <w:smallCaps w:val="0"/>
        </w:rPr>
        <w:t>random</w:t>
      </w:r>
      <w:r>
        <w:rPr>
          <w:smallCaps w:val="0"/>
          <w:spacing w:val="-8"/>
        </w:rPr>
        <w:t> </w:t>
      </w:r>
      <w:r>
        <w:rPr>
          <w:smallCaps w:val="0"/>
        </w:rPr>
        <w:t>testing tool,</w:t>
      </w:r>
      <w:r>
        <w:rPr>
          <w:smallCaps w:val="0"/>
          <w:spacing w:val="-4"/>
        </w:rPr>
        <w:t> </w:t>
      </w:r>
      <w:r>
        <w:rPr>
          <w:smallCaps w:val="0"/>
        </w:rPr>
        <w:t>we</w:t>
      </w:r>
      <w:r>
        <w:rPr>
          <w:smallCaps w:val="0"/>
          <w:spacing w:val="-12"/>
        </w:rPr>
        <w:t> </w:t>
      </w:r>
      <w:r>
        <w:rPr>
          <w:smallCaps w:val="0"/>
        </w:rPr>
        <w:t>were</w:t>
      </w:r>
      <w:r>
        <w:rPr>
          <w:smallCaps w:val="0"/>
          <w:spacing w:val="-10"/>
        </w:rPr>
        <w:t> </w:t>
      </w:r>
      <w:r>
        <w:rPr>
          <w:smallCaps w:val="0"/>
        </w:rPr>
        <w:t>interested</w:t>
      </w:r>
      <w:r>
        <w:rPr>
          <w:smallCaps w:val="0"/>
          <w:spacing w:val="-5"/>
        </w:rPr>
        <w:t> </w:t>
      </w:r>
      <w:r>
        <w:rPr>
          <w:smallCaps w:val="0"/>
        </w:rPr>
        <w:t>in</w:t>
      </w:r>
      <w:r>
        <w:rPr>
          <w:smallCaps w:val="0"/>
          <w:spacing w:val="-9"/>
        </w:rPr>
        <w:t> </w:t>
      </w:r>
      <w:r>
        <w:rPr>
          <w:smallCaps w:val="0"/>
        </w:rPr>
        <w:t>evaluating</w:t>
      </w:r>
      <w:r>
        <w:rPr>
          <w:smallCaps w:val="0"/>
          <w:spacing w:val="-7"/>
        </w:rPr>
        <w:t> </w:t>
      </w:r>
      <w:r>
        <w:rPr>
          <w:smallCaps w:val="0"/>
        </w:rPr>
        <w:t>the</w:t>
      </w:r>
      <w:r>
        <w:rPr>
          <w:smallCaps w:val="0"/>
          <w:spacing w:val="-12"/>
        </w:rPr>
        <w:t> </w:t>
      </w:r>
      <w:r>
        <w:rPr>
          <w:smallCaps w:val="0"/>
        </w:rPr>
        <w:t>efficiency</w:t>
      </w:r>
      <w:r>
        <w:rPr>
          <w:smallCaps w:val="0"/>
          <w:spacing w:val="-6"/>
        </w:rPr>
        <w:t> </w:t>
      </w:r>
      <w:r>
        <w:rPr>
          <w:smallCaps w:val="0"/>
        </w:rPr>
        <w:t>of</w:t>
      </w:r>
      <w:r>
        <w:rPr>
          <w:smallCaps w:val="0"/>
          <w:spacing w:val="-10"/>
        </w:rPr>
        <w:t> </w:t>
      </w:r>
      <w:r>
        <w:rPr>
          <w:smallCaps w:val="0"/>
        </w:rPr>
        <w:t>such</w:t>
      </w:r>
      <w:r>
        <w:rPr>
          <w:smallCaps w:val="0"/>
          <w:spacing w:val="-9"/>
        </w:rPr>
        <w:t> </w:t>
      </w:r>
      <w:r>
        <w:rPr>
          <w:smallCaps w:val="0"/>
        </w:rPr>
        <w:t>a</w:t>
      </w:r>
      <w:r>
        <w:rPr>
          <w:smallCaps w:val="0"/>
          <w:spacing w:val="-10"/>
        </w:rPr>
        <w:t> </w:t>
      </w:r>
      <w:r>
        <w:rPr>
          <w:smallCaps w:val="0"/>
        </w:rPr>
        <w:t>tool.</w:t>
      </w:r>
      <w:r>
        <w:rPr>
          <w:smallCaps w:val="0"/>
          <w:spacing w:val="21"/>
        </w:rPr>
        <w:t> </w:t>
      </w:r>
      <w:r>
        <w:rPr>
          <w:smallCaps w:val="0"/>
        </w:rPr>
        <w:t>Its</w:t>
      </w:r>
      <w:r>
        <w:rPr>
          <w:smallCaps w:val="0"/>
          <w:spacing w:val="-8"/>
        </w:rPr>
        <w:t> </w:t>
      </w:r>
      <w:r>
        <w:rPr>
          <w:smallCaps w:val="0"/>
        </w:rPr>
        <w:t>use</w:t>
      </w:r>
      <w:r>
        <w:rPr>
          <w:smallCaps w:val="0"/>
          <w:spacing w:val="-12"/>
        </w:rPr>
        <w:t> </w:t>
      </w:r>
      <w:r>
        <w:rPr>
          <w:smallCaps w:val="0"/>
        </w:rPr>
        <w:t>shows</w:t>
      </w:r>
      <w:r>
        <w:rPr>
          <w:smallCaps w:val="0"/>
          <w:spacing w:val="-11"/>
        </w:rPr>
        <w:t> </w:t>
      </w:r>
      <w:r>
        <w:rPr>
          <w:smallCaps w:val="0"/>
        </w:rPr>
        <w:t>the practicability of our approach, as well as an interesting feedback on the produced test suites.</w:t>
      </w:r>
      <w:r>
        <w:rPr>
          <w:smallCaps w:val="0"/>
          <w:spacing w:val="40"/>
        </w:rPr>
        <w:t> </w:t>
      </w:r>
      <w:r>
        <w:rPr>
          <w:smallCaps w:val="0"/>
        </w:rPr>
        <w:t>Indeed, the possibility to connect </w:t>
      </w:r>
      <w:r>
        <w:rPr>
          <w:rFonts w:ascii="LM Roman Caps 10"/>
          <w:smallCaps w:val="0"/>
        </w:rPr>
        <w:t>J</w:t>
      </w:r>
      <w:r>
        <w:rPr>
          <w:rFonts w:ascii="LM Roman Caps 10"/>
          <w:smallCaps/>
        </w:rPr>
        <w:t>artege</w:t>
      </w:r>
      <w:r>
        <w:rPr>
          <w:rFonts w:ascii="LM Roman Caps 10"/>
          <w:smallCaps w:val="0"/>
        </w:rPr>
        <w:t> </w:t>
      </w:r>
      <w:r>
        <w:rPr>
          <w:smallCaps w:val="0"/>
        </w:rPr>
        <w:t>with </w:t>
      </w:r>
      <w:r>
        <w:rPr>
          <w:rFonts w:ascii="LM Sans 10"/>
          <w:smallCaps w:val="0"/>
        </w:rPr>
        <w:t>jmlCoverage </w:t>
      </w:r>
      <w:r>
        <w:rPr>
          <w:smallCaps w:val="0"/>
        </w:rPr>
        <w:t>to help has appeared to be an interesting option.</w:t>
      </w:r>
      <w:r>
        <w:rPr>
          <w:smallCaps w:val="0"/>
          <w:spacing w:val="30"/>
        </w:rPr>
        <w:t> </w:t>
      </w:r>
      <w:r>
        <w:rPr>
          <w:smallCaps w:val="0"/>
        </w:rPr>
        <w:t>In this context, </w:t>
      </w:r>
      <w:r>
        <w:rPr>
          <w:rFonts w:ascii="LM Sans 10"/>
          <w:smallCaps w:val="0"/>
        </w:rPr>
        <w:t>jmlCoverage </w:t>
      </w:r>
      <w:r>
        <w:rPr>
          <w:smallCaps w:val="0"/>
        </w:rPr>
        <w:t>can be used to</w:t>
      </w:r>
      <w:r>
        <w:rPr>
          <w:smallCaps w:val="0"/>
          <w:spacing w:val="-4"/>
        </w:rPr>
        <w:t> </w:t>
      </w:r>
      <w:r>
        <w:rPr>
          <w:smallCaps w:val="0"/>
        </w:rPr>
        <w:t>limit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number</w:t>
      </w:r>
      <w:r>
        <w:rPr>
          <w:smallCaps w:val="0"/>
          <w:spacing w:val="-6"/>
        </w:rPr>
        <w:t> </w:t>
      </w:r>
      <w:r>
        <w:rPr>
          <w:smallCaps w:val="0"/>
        </w:rPr>
        <w:t>of</w:t>
      </w:r>
      <w:r>
        <w:rPr>
          <w:smallCaps w:val="0"/>
          <w:spacing w:val="-4"/>
        </w:rPr>
        <w:t> </w:t>
      </w:r>
      <w:r>
        <w:rPr>
          <w:smallCaps w:val="0"/>
        </w:rPr>
        <w:t>generated</w:t>
      </w:r>
      <w:r>
        <w:rPr>
          <w:smallCaps w:val="0"/>
          <w:spacing w:val="-1"/>
        </w:rPr>
        <w:t> </w:t>
      </w:r>
      <w:r>
        <w:rPr>
          <w:smallCaps w:val="0"/>
        </w:rPr>
        <w:t>test</w:t>
      </w:r>
      <w:r>
        <w:rPr>
          <w:smallCaps w:val="0"/>
          <w:spacing w:val="-1"/>
        </w:rPr>
        <w:t> </w:t>
      </w:r>
      <w:r>
        <w:rPr>
          <w:smallCaps w:val="0"/>
        </w:rPr>
        <w:t>cases,</w:t>
      </w:r>
      <w:r>
        <w:rPr>
          <w:smallCaps w:val="0"/>
          <w:spacing w:val="-3"/>
        </w:rPr>
        <w:t> </w:t>
      </w:r>
      <w:r>
        <w:rPr>
          <w:smallCaps w:val="0"/>
        </w:rPr>
        <w:t>by</w:t>
      </w:r>
      <w:r>
        <w:rPr>
          <w:smallCaps w:val="0"/>
          <w:spacing w:val="-2"/>
        </w:rPr>
        <w:t> </w:t>
      </w:r>
      <w:r>
        <w:rPr>
          <w:smallCaps w:val="0"/>
        </w:rPr>
        <w:t>generating</w:t>
      </w:r>
      <w:r>
        <w:rPr>
          <w:smallCaps w:val="0"/>
          <w:spacing w:val="-4"/>
        </w:rPr>
        <w:t> </w:t>
      </w:r>
      <w:r>
        <w:rPr>
          <w:smallCaps w:val="0"/>
        </w:rPr>
        <w:t>tests</w:t>
      </w:r>
      <w:r>
        <w:rPr>
          <w:smallCaps w:val="0"/>
          <w:spacing w:val="-3"/>
        </w:rPr>
        <w:t> </w:t>
      </w:r>
      <w:r>
        <w:rPr>
          <w:smallCaps w:val="0"/>
        </w:rPr>
        <w:t>until</w:t>
      </w:r>
      <w:r>
        <w:rPr>
          <w:smallCaps w:val="0"/>
          <w:spacing w:val="-3"/>
        </w:rPr>
        <w:t> </w:t>
      </w:r>
      <w:r>
        <w:rPr>
          <w:smallCaps w:val="0"/>
        </w:rPr>
        <w:t>a</w:t>
      </w:r>
      <w:r>
        <w:rPr>
          <w:smallCaps w:val="0"/>
          <w:spacing w:val="-6"/>
        </w:rPr>
        <w:t> </w:t>
      </w:r>
      <w:r>
        <w:rPr>
          <w:smallCaps w:val="0"/>
        </w:rPr>
        <w:t>user-defined specification coverage rate is reached.</w:t>
      </w:r>
      <w:r>
        <w:rPr>
          <w:smallCaps w:val="0"/>
          <w:spacing w:val="39"/>
        </w:rPr>
        <w:t> </w:t>
      </w:r>
      <w:r>
        <w:rPr>
          <w:smallCaps w:val="0"/>
        </w:rPr>
        <w:t>Second, we designed 5 testing schemas that </w:t>
      </w:r>
      <w:r>
        <w:rPr>
          <w:rFonts w:ascii="LM Roman Caps 10"/>
          <w:smallCaps w:val="0"/>
        </w:rPr>
        <w:t>T</w:t>
      </w:r>
      <w:r>
        <w:rPr>
          <w:rFonts w:ascii="LM Roman Caps 10"/>
          <w:smallCaps/>
        </w:rPr>
        <w:t>obias</w:t>
      </w:r>
      <w:r>
        <w:rPr>
          <w:rFonts w:ascii="LM Roman Caps 10"/>
          <w:smallCaps w:val="0"/>
        </w:rPr>
        <w:t> </w:t>
      </w:r>
      <w:r>
        <w:rPr>
          <w:smallCaps w:val="0"/>
        </w:rPr>
        <w:t>unfolded in 162 test cases.</w:t>
      </w:r>
      <w:r>
        <w:rPr>
          <w:smallCaps w:val="0"/>
          <w:spacing w:val="40"/>
        </w:rPr>
        <w:t> </w:t>
      </w:r>
      <w:r>
        <w:rPr>
          <w:smallCaps w:val="0"/>
        </w:rPr>
        <w:t>The resulting abstract tests were concretized to a Java test program.</w:t>
      </w:r>
      <w:r>
        <w:rPr>
          <w:smallCaps w:val="0"/>
          <w:spacing w:val="80"/>
        </w:rPr>
        <w:t> </w:t>
      </w:r>
      <w:r>
        <w:rPr>
          <w:smallCaps w:val="0"/>
        </w:rPr>
        <w:t>We have been able to establish the overall</w:t>
      </w:r>
      <w:r>
        <w:rPr>
          <w:smallCaps w:val="0"/>
          <w:spacing w:val="28"/>
        </w:rPr>
        <w:t> </w:t>
      </w:r>
      <w:r>
        <w:rPr>
          <w:smallCaps w:val="0"/>
        </w:rPr>
        <w:t>coverage</w:t>
      </w:r>
      <w:r>
        <w:rPr>
          <w:smallCaps w:val="0"/>
          <w:spacing w:val="27"/>
        </w:rPr>
        <w:t> </w:t>
      </w:r>
      <w:r>
        <w:rPr>
          <w:smallCaps w:val="0"/>
        </w:rPr>
        <w:t>of our</w:t>
      </w:r>
      <w:r>
        <w:rPr>
          <w:smallCaps w:val="0"/>
          <w:spacing w:val="7"/>
        </w:rPr>
        <w:t> </w:t>
      </w:r>
      <w:r>
        <w:rPr>
          <w:smallCaps w:val="0"/>
        </w:rPr>
        <w:t>testing</w:t>
      </w:r>
      <w:r>
        <w:rPr>
          <w:smallCaps w:val="0"/>
          <w:spacing w:val="7"/>
        </w:rPr>
        <w:t> </w:t>
      </w:r>
      <w:r>
        <w:rPr>
          <w:smallCaps w:val="0"/>
        </w:rPr>
        <w:t>schema.</w:t>
      </w:r>
      <w:r>
        <w:rPr>
          <w:smallCaps w:val="0"/>
          <w:spacing w:val="42"/>
        </w:rPr>
        <w:t> </w:t>
      </w:r>
      <w:r>
        <w:rPr>
          <w:smallCaps w:val="0"/>
        </w:rPr>
        <w:t>Here</w:t>
      </w:r>
      <w:r>
        <w:rPr>
          <w:smallCaps w:val="0"/>
          <w:spacing w:val="7"/>
        </w:rPr>
        <w:t> </w:t>
      </w:r>
      <w:r>
        <w:rPr>
          <w:smallCaps w:val="0"/>
        </w:rPr>
        <w:t>again,</w:t>
      </w:r>
      <w:r>
        <w:rPr>
          <w:smallCaps w:val="0"/>
          <w:spacing w:val="7"/>
        </w:rPr>
        <w:t> </w:t>
      </w:r>
      <w:r>
        <w:rPr>
          <w:smallCaps w:val="0"/>
        </w:rPr>
        <w:t>our</w:t>
      </w:r>
      <w:r>
        <w:rPr>
          <w:smallCaps w:val="0"/>
          <w:spacing w:val="8"/>
        </w:rPr>
        <w:t> </w:t>
      </w:r>
      <w:r>
        <w:rPr>
          <w:smallCaps w:val="0"/>
        </w:rPr>
        <w:t>tool</w:t>
      </w:r>
      <w:r>
        <w:rPr>
          <w:smallCaps w:val="0"/>
          <w:spacing w:val="7"/>
        </w:rPr>
        <w:t> </w:t>
      </w:r>
      <w:r>
        <w:rPr>
          <w:smallCaps w:val="0"/>
        </w:rPr>
        <w:t>can</w:t>
      </w:r>
      <w:r>
        <w:rPr>
          <w:smallCaps w:val="0"/>
          <w:spacing w:val="7"/>
        </w:rPr>
        <w:t> </w:t>
      </w:r>
      <w:r>
        <w:rPr>
          <w:smallCaps w:val="0"/>
        </w:rPr>
        <w:t>be</w:t>
      </w:r>
      <w:r>
        <w:rPr>
          <w:smallCaps w:val="0"/>
          <w:spacing w:val="2"/>
        </w:rPr>
        <w:t> </w:t>
      </w:r>
      <w:r>
        <w:rPr>
          <w:smallCaps w:val="0"/>
        </w:rPr>
        <w:t>used</w:t>
      </w:r>
      <w:r>
        <w:rPr>
          <w:smallCaps w:val="0"/>
          <w:spacing w:val="8"/>
        </w:rPr>
        <w:t> </w:t>
      </w:r>
      <w:r>
        <w:rPr>
          <w:smallCaps w:val="0"/>
        </w:rPr>
        <w:t>to</w:t>
      </w:r>
      <w:r>
        <w:rPr>
          <w:smallCaps w:val="0"/>
          <w:spacing w:val="5"/>
        </w:rPr>
        <w:t> </w:t>
      </w:r>
      <w:r>
        <w:rPr>
          <w:smallCaps w:val="0"/>
        </w:rPr>
        <w:t>master</w:t>
      </w:r>
      <w:r>
        <w:rPr>
          <w:smallCaps w:val="0"/>
          <w:spacing w:val="9"/>
        </w:rPr>
        <w:t> </w:t>
      </w:r>
      <w:r>
        <w:rPr>
          <w:smallCaps w:val="0"/>
        </w:rPr>
        <w:t>the</w:t>
      </w:r>
      <w:r>
        <w:rPr>
          <w:smallCaps w:val="0"/>
          <w:spacing w:val="6"/>
        </w:rPr>
        <w:t> </w:t>
      </w:r>
      <w:r>
        <w:rPr>
          <w:smallCaps w:val="0"/>
          <w:spacing w:val="-2"/>
        </w:rPr>
        <w:t>combinatorial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115"/>
        <w:rPr>
          <w:sz w:val="19"/>
        </w:rPr>
      </w:pPr>
    </w:p>
    <w:p>
      <w:pPr>
        <w:spacing w:before="0"/>
        <w:ind w:left="585" w:right="0" w:firstLine="0"/>
        <w:jc w:val="center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1183506</wp:posOffset>
                </wp:positionH>
                <wp:positionV relativeFrom="paragraph">
                  <wp:posOffset>-525064</wp:posOffset>
                </wp:positionV>
                <wp:extent cx="2496820" cy="779780"/>
                <wp:effectExtent l="0" t="0" r="0" b="0"/>
                <wp:wrapNone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2496820" cy="779780"/>
                          <a:chExt cx="2496820" cy="779780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861535" y="2189"/>
                            <a:ext cx="970280" cy="606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0280" h="606425">
                                <a:moveTo>
                                  <a:pt x="970023" y="0"/>
                                </a:moveTo>
                                <a:lnTo>
                                  <a:pt x="927834" y="26362"/>
                                </a:lnTo>
                                <a:lnTo>
                                  <a:pt x="885646" y="52724"/>
                                </a:lnTo>
                                <a:lnTo>
                                  <a:pt x="843460" y="79087"/>
                                </a:lnTo>
                                <a:lnTo>
                                  <a:pt x="801276" y="105449"/>
                                </a:lnTo>
                                <a:lnTo>
                                  <a:pt x="759093" y="131811"/>
                                </a:lnTo>
                                <a:lnTo>
                                  <a:pt x="716913" y="158173"/>
                                </a:lnTo>
                                <a:lnTo>
                                  <a:pt x="674733" y="184535"/>
                                </a:lnTo>
                                <a:lnTo>
                                  <a:pt x="632555" y="210897"/>
                                </a:lnTo>
                                <a:lnTo>
                                  <a:pt x="590378" y="237258"/>
                                </a:lnTo>
                                <a:lnTo>
                                  <a:pt x="548203" y="263620"/>
                                </a:lnTo>
                                <a:lnTo>
                                  <a:pt x="506029" y="289981"/>
                                </a:lnTo>
                                <a:lnTo>
                                  <a:pt x="463855" y="316343"/>
                                </a:lnTo>
                                <a:lnTo>
                                  <a:pt x="421683" y="342704"/>
                                </a:lnTo>
                                <a:lnTo>
                                  <a:pt x="379512" y="369065"/>
                                </a:lnTo>
                                <a:lnTo>
                                  <a:pt x="337342" y="395427"/>
                                </a:lnTo>
                                <a:lnTo>
                                  <a:pt x="295172" y="421788"/>
                                </a:lnTo>
                                <a:lnTo>
                                  <a:pt x="253003" y="448149"/>
                                </a:lnTo>
                                <a:lnTo>
                                  <a:pt x="210835" y="474510"/>
                                </a:lnTo>
                                <a:lnTo>
                                  <a:pt x="168667" y="500871"/>
                                </a:lnTo>
                                <a:lnTo>
                                  <a:pt x="126500" y="527232"/>
                                </a:lnTo>
                                <a:lnTo>
                                  <a:pt x="84333" y="553593"/>
                                </a:lnTo>
                                <a:lnTo>
                                  <a:pt x="42166" y="579954"/>
                                </a:lnTo>
                                <a:lnTo>
                                  <a:pt x="0" y="606315"/>
                                </a:lnTo>
                              </a:path>
                            </a:pathLst>
                          </a:custGeom>
                          <a:ln w="4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861535" y="571513"/>
                            <a:ext cx="4635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37465">
                                <a:moveTo>
                                  <a:pt x="28875" y="0"/>
                                </a:moveTo>
                                <a:lnTo>
                                  <a:pt x="0" y="36991"/>
                                </a:lnTo>
                                <a:lnTo>
                                  <a:pt x="45909" y="27222"/>
                                </a:lnTo>
                                <a:lnTo>
                                  <a:pt x="28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451890" y="692996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995053" y="0"/>
                                </a:lnTo>
                                <a:lnTo>
                                  <a:pt x="1044807" y="0"/>
                                </a:lnTo>
                              </a:path>
                            </a:pathLst>
                          </a:custGeom>
                          <a:ln w="4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452330" y="676850"/>
                            <a:ext cx="4445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2384">
                                <a:moveTo>
                                  <a:pt x="0" y="0"/>
                                </a:moveTo>
                                <a:lnTo>
                                  <a:pt x="0" y="32291"/>
                                </a:lnTo>
                                <a:lnTo>
                                  <a:pt x="44367" y="161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2436" y="608677"/>
                            <a:ext cx="1448435" cy="168910"/>
                          </a:xfrm>
                          <a:prstGeom prst="rect">
                            <a:avLst/>
                          </a:pr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44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Coverage</w:t>
                              </w:r>
                              <w:r>
                                <w:rPr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Report</w:t>
                              </w:r>
                              <w:r>
                                <w:rPr>
                                  <w:spacing w:val="-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189514pt;margin-top:-41.343628pt;width:196.6pt;height:61.4pt;mso-position-horizontal-relative:page;mso-position-vertical-relative:paragraph;z-index:-16231424" id="docshapegroup122" coordorigin="1864,-827" coordsize="3932,1228">
                <v:shape style="position:absolute;left:3220;top:-824;width:1528;height:955" id="docshape123" coordorigin="3221,-823" coordsize="1528,955" path="m4748,-823l4682,-782,4615,-740,4549,-699,4482,-657,4416,-616,4350,-574,4283,-533,4217,-491,4150,-450,4084,-408,4017,-367,3951,-325,3885,-284,3818,-242,3752,-201,3685,-159,3619,-118,3553,-76,3486,-35,3420,7,3353,48,3287,90,3221,131e" filled="false" stroked="true" strokeweight=".344784pt" strokecolor="#000000">
                  <v:path arrowok="t"/>
                  <v:stroke dashstyle="solid"/>
                </v:shape>
                <v:shape style="position:absolute;left:3220;top:73;width:73;height:59" id="docshape124" coordorigin="3221,73" coordsize="73,59" path="m3266,73l3221,131,3293,116,3266,73xe" filled="true" fillcolor="#000000" stroked="false">
                  <v:path arrowok="t"/>
                  <v:fill type="solid"/>
                </v:shape>
                <v:shape style="position:absolute;left:4150;top:264;width:1646;height:2" id="docshape125" coordorigin="4150,264" coordsize="1646,0" path="m4150,264l4150,264,5717,264,5796,264e" filled="false" stroked="true" strokeweight=".344784pt" strokecolor="#000000">
                  <v:path arrowok="t"/>
                  <v:stroke dashstyle="solid"/>
                </v:shape>
                <v:shape style="position:absolute;left:5725;top:239;width:70;height:51" id="docshape126" coordorigin="5726,239" coordsize="70,51" path="m5726,239l5726,290,5796,264,5726,239xe" filled="true" fillcolor="#000000" stroked="false">
                  <v:path arrowok="t"/>
                  <v:fill type="solid"/>
                </v:shape>
                <v:shape style="position:absolute;left:1867;top:131;width:2281;height:266" type="#_x0000_t202" id="docshape127" filled="false" stroked="true" strokeweight=".383633pt" strokecolor="#000000">
                  <v:textbox inset="0,0,0,0">
                    <w:txbxContent>
                      <w:p>
                        <w:pPr>
                          <w:spacing w:line="230" w:lineRule="exact" w:before="0"/>
                          <w:ind w:left="44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Coverage</w:t>
                        </w:r>
                        <w:r>
                          <w:rPr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Report</w:t>
                        </w:r>
                        <w:r>
                          <w:rPr>
                            <w:spacing w:val="-13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Manager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2553057</wp:posOffset>
                </wp:positionH>
                <wp:positionV relativeFrom="paragraph">
                  <wp:posOffset>-709193</wp:posOffset>
                </wp:positionV>
                <wp:extent cx="2600325" cy="971550"/>
                <wp:effectExtent l="0" t="0" r="0" b="0"/>
                <wp:wrapNone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2600325" cy="971550"/>
                          <a:chExt cx="2600325" cy="971550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756864" y="186319"/>
                            <a:ext cx="958215" cy="598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215" h="598805">
                                <a:moveTo>
                                  <a:pt x="0" y="0"/>
                                </a:moveTo>
                                <a:lnTo>
                                  <a:pt x="43534" y="27212"/>
                                </a:lnTo>
                                <a:lnTo>
                                  <a:pt x="87070" y="54425"/>
                                </a:lnTo>
                                <a:lnTo>
                                  <a:pt x="130608" y="81638"/>
                                </a:lnTo>
                                <a:lnTo>
                                  <a:pt x="174148" y="108850"/>
                                </a:lnTo>
                                <a:lnTo>
                                  <a:pt x="217689" y="136063"/>
                                </a:lnTo>
                                <a:lnTo>
                                  <a:pt x="261233" y="163276"/>
                                </a:lnTo>
                                <a:lnTo>
                                  <a:pt x="304778" y="190488"/>
                                </a:lnTo>
                                <a:lnTo>
                                  <a:pt x="348324" y="217701"/>
                                </a:lnTo>
                                <a:lnTo>
                                  <a:pt x="391872" y="244913"/>
                                </a:lnTo>
                                <a:lnTo>
                                  <a:pt x="435422" y="272126"/>
                                </a:lnTo>
                                <a:lnTo>
                                  <a:pt x="478972" y="299338"/>
                                </a:lnTo>
                                <a:lnTo>
                                  <a:pt x="522524" y="326551"/>
                                </a:lnTo>
                                <a:lnTo>
                                  <a:pt x="566076" y="353763"/>
                                </a:lnTo>
                                <a:lnTo>
                                  <a:pt x="609630" y="380975"/>
                                </a:lnTo>
                                <a:lnTo>
                                  <a:pt x="653185" y="408187"/>
                                </a:lnTo>
                                <a:lnTo>
                                  <a:pt x="696740" y="435399"/>
                                </a:lnTo>
                                <a:lnTo>
                                  <a:pt x="740296" y="462611"/>
                                </a:lnTo>
                                <a:lnTo>
                                  <a:pt x="783853" y="489822"/>
                                </a:lnTo>
                                <a:lnTo>
                                  <a:pt x="827410" y="517034"/>
                                </a:lnTo>
                                <a:lnTo>
                                  <a:pt x="870967" y="544245"/>
                                </a:lnTo>
                                <a:lnTo>
                                  <a:pt x="914525" y="571457"/>
                                </a:lnTo>
                                <a:lnTo>
                                  <a:pt x="958083" y="598668"/>
                                </a:lnTo>
                              </a:path>
                            </a:pathLst>
                          </a:custGeom>
                          <a:ln w="4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668447" y="747527"/>
                            <a:ext cx="4699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37465">
                                <a:moveTo>
                                  <a:pt x="17231" y="0"/>
                                </a:moveTo>
                                <a:lnTo>
                                  <a:pt x="0" y="27592"/>
                                </a:lnTo>
                                <a:lnTo>
                                  <a:pt x="46501" y="37459"/>
                                </a:lnTo>
                                <a:lnTo>
                                  <a:pt x="17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1127430" y="785456"/>
                            <a:ext cx="1470660" cy="183515"/>
                          </a:xfrm>
                          <a:prstGeom prst="rect">
                            <a:avLst/>
                          </a:pr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45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Monitor</w:t>
                              </w:r>
                              <w:r>
                                <w:rPr>
                                  <w:spacing w:val="-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(Java</w:t>
                              </w:r>
                              <w:r>
                                <w:rPr>
                                  <w:spacing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or</w:t>
                              </w:r>
                              <w:r>
                                <w:rPr>
                                  <w:spacing w:val="-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AspectJ)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2436" y="2436"/>
                            <a:ext cx="1214755" cy="183515"/>
                          </a:xfrm>
                          <a:prstGeom prst="rect">
                            <a:avLst/>
                          </a:pr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44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Java/</w:t>
                              </w:r>
                              <w:r>
                                <w:rPr>
                                  <w:rFonts w:ascii="LM Sans 10"/>
                                  <w:sz w:val="19"/>
                                </w:rPr>
                                <w:t>JML</w:t>
                              </w:r>
                              <w:r>
                                <w:rPr>
                                  <w:rFonts w:ascii="LM Sans 10"/>
                                  <w:spacing w:val="-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Source</w:t>
                              </w:r>
                              <w:r>
                                <w:rPr>
                                  <w:spacing w:val="-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9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1.028168pt;margin-top:-55.84203pt;width:204.75pt;height:76.5pt;mso-position-horizontal-relative:page;mso-position-vertical-relative:paragraph;z-index:-16230912" id="docshapegroup128" coordorigin="4021,-1117" coordsize="4095,1530">
                <v:shape style="position:absolute;left:5212;top:-824;width:1509;height:943" id="docshape129" coordorigin="5212,-823" coordsize="1509,943" path="m5212,-823l5281,-781,5350,-738,5418,-695,5487,-652,5555,-609,5624,-566,5692,-523,5761,-481,5830,-438,5898,-395,5967,-352,6035,-309,6104,-266,6173,-223,6241,-181,6310,-138,6378,-95,6447,-52,6515,-9,6584,34,6653,77,6721,119e" filled="false" stroked="true" strokeweight=".344784pt" strokecolor="#000000">
                  <v:path arrowok="t"/>
                  <v:stroke dashstyle="solid"/>
                </v:shape>
                <v:shape style="position:absolute;left:6648;top:60;width:74;height:59" id="docshape130" coordorigin="6648,60" coordsize="74,59" path="m6675,60l6648,104,6721,119,6675,60xe" filled="true" fillcolor="#000000" stroked="false">
                  <v:path arrowok="t"/>
                  <v:fill type="solid"/>
                </v:shape>
                <v:shape style="position:absolute;left:5796;top:120;width:2316;height:289" type="#_x0000_t202" id="docshape131" filled="false" stroked="true" strokeweight=".383633pt" strokecolor="#000000">
                  <v:textbox inset="0,0,0,0">
                    <w:txbxContent>
                      <w:p>
                        <w:pPr>
                          <w:spacing w:line="242" w:lineRule="exact" w:before="0"/>
                          <w:ind w:left="45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Monitor</w:t>
                        </w:r>
                        <w:r>
                          <w:rPr>
                            <w:spacing w:val="-10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(Java</w:t>
                        </w:r>
                        <w:r>
                          <w:rPr>
                            <w:spacing w:val="-12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or</w:t>
                        </w:r>
                        <w:r>
                          <w:rPr>
                            <w:spacing w:val="-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AspectJ)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024;top:-1113;width:1913;height:289" type="#_x0000_t202" id="docshape132" filled="false" stroked="true" strokeweight=".383633pt" strokecolor="#000000">
                  <v:textbox inset="0,0,0,0">
                    <w:txbxContent>
                      <w:p>
                        <w:pPr>
                          <w:spacing w:line="246" w:lineRule="exact" w:before="0"/>
                          <w:ind w:left="44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Java/</w:t>
                        </w:r>
                        <w:r>
                          <w:rPr>
                            <w:rFonts w:ascii="LM Sans 10"/>
                            <w:sz w:val="19"/>
                          </w:rPr>
                          <w:t>JML</w:t>
                        </w:r>
                        <w:r>
                          <w:rPr>
                            <w:rFonts w:ascii="LM Sans 10"/>
                            <w:spacing w:val="-15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Source</w:t>
                        </w:r>
                        <w:r>
                          <w:rPr>
                            <w:spacing w:val="-15"/>
                            <w:sz w:val="19"/>
                          </w:rPr>
                          <w:t> </w:t>
                        </w:r>
                        <w:r>
                          <w:rPr>
                            <w:spacing w:val="-4"/>
                            <w:sz w:val="19"/>
                          </w:rPr>
                          <w:t>File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12" w:id="21"/>
      <w:bookmarkEnd w:id="21"/>
      <w:r>
        <w:rPr/>
      </w:r>
      <w:r>
        <w:rPr>
          <w:spacing w:val="-2"/>
          <w:sz w:val="19"/>
        </w:rPr>
        <w:t>informs</w:t>
      </w:r>
    </w:p>
    <w:p>
      <w:pPr>
        <w:pStyle w:val="BodyText"/>
        <w:spacing w:before="104"/>
        <w:rPr>
          <w:sz w:val="19"/>
        </w:rPr>
      </w:pPr>
    </w:p>
    <w:p>
      <w:pPr>
        <w:spacing w:before="0"/>
        <w:ind w:left="87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Principles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measuring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coverage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before="12"/>
        <w:rPr>
          <w:rFonts w:ascii="LM Roman 8"/>
          <w:sz w:val="11"/>
        </w:rPr>
      </w:pPr>
    </w:p>
    <w:tbl>
      <w:tblPr>
        <w:tblW w:w="0" w:type="auto"/>
        <w:jc w:val="left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6"/>
        <w:gridCol w:w="820"/>
        <w:gridCol w:w="820"/>
        <w:gridCol w:w="1428"/>
        <w:gridCol w:w="2042"/>
      </w:tblGrid>
      <w:tr>
        <w:trPr>
          <w:trHeight w:val="389" w:hRule="atLeast"/>
        </w:trPr>
        <w:tc>
          <w:tcPr>
            <w:tcW w:w="2446" w:type="dxa"/>
          </w:tcPr>
          <w:p>
            <w:pPr>
              <w:pStyle w:val="TableParagraph"/>
              <w:spacing w:line="370" w:lineRule="exact"/>
              <w:ind w:left="9"/>
              <w:jc w:val="center"/>
              <w:rPr>
                <w:rFonts w:ascii="LM Roman 10" w:hAnsi="LM Roman 10"/>
                <w:sz w:val="20"/>
              </w:rPr>
            </w:pPr>
            <w:r>
              <w:rPr>
                <w:rFonts w:ascii="LM Roman 10" w:hAnsi="LM Roman 10"/>
                <w:w w:val="105"/>
                <w:sz w:val="20"/>
              </w:rPr>
              <w:t>TS</w:t>
            </w:r>
            <w:r>
              <w:rPr>
                <w:rFonts w:ascii="LM Roman 10" w:hAnsi="LM Roman 10"/>
                <w:spacing w:val="-9"/>
                <w:w w:val="105"/>
                <w:sz w:val="20"/>
              </w:rPr>
              <w:t> </w:t>
            </w:r>
            <w:r>
              <w:rPr>
                <w:rFonts w:ascii="LM Roman 10" w:hAnsi="LM Roman 10"/>
                <w:w w:val="105"/>
                <w:sz w:val="20"/>
              </w:rPr>
              <w:t>size</w:t>
            </w:r>
            <w:r>
              <w:rPr>
                <w:rFonts w:ascii="LM Roman 10" w:hAnsi="LM Roman 10"/>
                <w:spacing w:val="-8"/>
                <w:w w:val="105"/>
                <w:sz w:val="20"/>
              </w:rPr>
              <w:t> </w:t>
            </w:r>
            <w:r>
              <w:rPr>
                <w:rFonts w:ascii="Latin Modern Math" w:hAnsi="Latin Modern Math"/>
                <w:w w:val="105"/>
                <w:sz w:val="20"/>
              </w:rPr>
              <w:t>×</w:t>
            </w:r>
            <w:r>
              <w:rPr>
                <w:rFonts w:ascii="Latin Modern Math" w:hAnsi="Latin Modern Math"/>
                <w:spacing w:val="-10"/>
                <w:w w:val="105"/>
                <w:sz w:val="20"/>
              </w:rPr>
              <w:t> </w:t>
            </w:r>
            <w:r>
              <w:rPr>
                <w:rFonts w:ascii="LM Roman 10" w:hAnsi="LM Roman 10"/>
                <w:w w:val="105"/>
                <w:sz w:val="20"/>
              </w:rPr>
              <w:t>number</w:t>
            </w:r>
            <w:r>
              <w:rPr>
                <w:rFonts w:ascii="LM Roman 10" w:hAnsi="LM Roman 10"/>
                <w:spacing w:val="-11"/>
                <w:w w:val="105"/>
                <w:sz w:val="20"/>
              </w:rPr>
              <w:t> </w:t>
            </w:r>
            <w:r>
              <w:rPr>
                <w:rFonts w:ascii="LM Roman 10" w:hAnsi="LM Roman 10"/>
                <w:w w:val="105"/>
                <w:sz w:val="20"/>
              </w:rPr>
              <w:t>of</w:t>
            </w:r>
            <w:r>
              <w:rPr>
                <w:rFonts w:ascii="LM Roman 10" w:hAnsi="LM Roman 10"/>
                <w:spacing w:val="-9"/>
                <w:w w:val="105"/>
                <w:sz w:val="20"/>
              </w:rPr>
              <w:t> </w:t>
            </w:r>
            <w:r>
              <w:rPr>
                <w:rFonts w:ascii="LM Roman 10" w:hAnsi="LM Roman 10"/>
                <w:spacing w:val="-5"/>
                <w:w w:val="105"/>
                <w:sz w:val="20"/>
              </w:rPr>
              <w:t>TS</w:t>
            </w:r>
          </w:p>
        </w:tc>
        <w:tc>
          <w:tcPr>
            <w:tcW w:w="820" w:type="dxa"/>
          </w:tcPr>
          <w:p>
            <w:pPr>
              <w:pStyle w:val="TableParagraph"/>
              <w:spacing w:before="48"/>
              <w:ind w:left="7" w:right="3"/>
              <w:jc w:val="center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2"/>
                <w:w w:val="105"/>
                <w:sz w:val="20"/>
              </w:rPr>
              <w:t>javac</w:t>
            </w:r>
          </w:p>
        </w:tc>
        <w:tc>
          <w:tcPr>
            <w:tcW w:w="820" w:type="dxa"/>
          </w:tcPr>
          <w:p>
            <w:pPr>
              <w:pStyle w:val="TableParagraph"/>
              <w:spacing w:before="48"/>
              <w:ind w:left="7"/>
              <w:jc w:val="center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5"/>
                <w:w w:val="105"/>
                <w:sz w:val="20"/>
              </w:rPr>
              <w:t>RAC</w:t>
            </w:r>
          </w:p>
        </w:tc>
        <w:tc>
          <w:tcPr>
            <w:tcW w:w="1428" w:type="dxa"/>
          </w:tcPr>
          <w:p>
            <w:pPr>
              <w:pStyle w:val="TableParagraph"/>
              <w:spacing w:before="42"/>
              <w:ind w:left="6"/>
              <w:jc w:val="center"/>
              <w:rPr>
                <w:rFonts w:ascii="LM Sans 10"/>
                <w:sz w:val="20"/>
              </w:rPr>
            </w:pPr>
            <w:r>
              <w:rPr>
                <w:rFonts w:ascii="LM Sans 10"/>
                <w:spacing w:val="-2"/>
                <w:w w:val="105"/>
                <w:sz w:val="20"/>
              </w:rPr>
              <w:t>jmlCoverage</w:t>
            </w:r>
          </w:p>
        </w:tc>
        <w:tc>
          <w:tcPr>
            <w:tcW w:w="2042" w:type="dxa"/>
          </w:tcPr>
          <w:p>
            <w:pPr>
              <w:pStyle w:val="TableParagraph"/>
              <w:spacing w:before="42"/>
              <w:ind w:left="6"/>
              <w:jc w:val="center"/>
              <w:rPr>
                <w:rFonts w:ascii="LM Sans 10"/>
                <w:sz w:val="20"/>
              </w:rPr>
            </w:pPr>
            <w:r>
              <w:rPr>
                <w:rFonts w:ascii="LM Roman 10"/>
                <w:spacing w:val="-2"/>
                <w:w w:val="105"/>
                <w:sz w:val="20"/>
              </w:rPr>
              <w:t>RAC+</w:t>
            </w:r>
            <w:r>
              <w:rPr>
                <w:rFonts w:ascii="LM Sans 10"/>
                <w:spacing w:val="-2"/>
                <w:w w:val="105"/>
                <w:sz w:val="20"/>
              </w:rPr>
              <w:t>jmlCoverage</w:t>
            </w:r>
          </w:p>
        </w:tc>
      </w:tr>
      <w:tr>
        <w:trPr>
          <w:trHeight w:val="417" w:hRule="atLeast"/>
        </w:trPr>
        <w:tc>
          <w:tcPr>
            <w:tcW w:w="2446" w:type="dxa"/>
            <w:tcBorders>
              <w:bottom w:val="nil"/>
            </w:tcBorders>
          </w:tcPr>
          <w:p>
            <w:pPr>
              <w:pStyle w:val="TableParagraph"/>
              <w:spacing w:line="398" w:lineRule="exact"/>
              <w:ind w:left="9" w:right="2"/>
              <w:jc w:val="center"/>
              <w:rPr>
                <w:rFonts w:ascii="LM Roman 10" w:hAnsi="LM Roman 10"/>
                <w:sz w:val="20"/>
              </w:rPr>
            </w:pPr>
            <w:bookmarkStart w:name="_bookmark13" w:id="22"/>
            <w:bookmarkEnd w:id="22"/>
            <w:r>
              <w:rPr/>
            </w:r>
            <w:r>
              <w:rPr>
                <w:rFonts w:ascii="LM Roman 10" w:hAnsi="LM Roman 10"/>
                <w:w w:val="105"/>
                <w:sz w:val="20"/>
              </w:rPr>
              <w:t>100</w:t>
            </w:r>
            <w:r>
              <w:rPr>
                <w:rFonts w:ascii="LM Roman 10" w:hAnsi="LM Roman 10"/>
                <w:spacing w:val="-6"/>
                <w:w w:val="105"/>
                <w:sz w:val="20"/>
              </w:rPr>
              <w:t> </w:t>
            </w:r>
            <w:r>
              <w:rPr>
                <w:rFonts w:ascii="Latin Modern Math" w:hAnsi="Latin Modern Math"/>
                <w:w w:val="105"/>
                <w:sz w:val="20"/>
              </w:rPr>
              <w:t>×</w:t>
            </w:r>
            <w:r>
              <w:rPr>
                <w:rFonts w:ascii="Latin Modern Math" w:hAnsi="Latin Modern Math"/>
                <w:spacing w:val="-7"/>
                <w:w w:val="105"/>
                <w:sz w:val="20"/>
              </w:rPr>
              <w:t> </w:t>
            </w:r>
            <w:r>
              <w:rPr>
                <w:rFonts w:ascii="LM Roman 10" w:hAnsi="LM Roman 10"/>
                <w:spacing w:val="-5"/>
                <w:w w:val="105"/>
                <w:sz w:val="20"/>
              </w:rPr>
              <w:t>10</w:t>
            </w:r>
          </w:p>
        </w:tc>
        <w:tc>
          <w:tcPr>
            <w:tcW w:w="820" w:type="dxa"/>
            <w:tcBorders>
              <w:bottom w:val="nil"/>
            </w:tcBorders>
          </w:tcPr>
          <w:p>
            <w:pPr>
              <w:pStyle w:val="TableParagraph"/>
              <w:spacing w:before="48"/>
              <w:ind w:left="7" w:right="2"/>
              <w:jc w:val="center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w w:val="105"/>
                <w:sz w:val="20"/>
              </w:rPr>
              <w:t>0.738</w:t>
            </w:r>
          </w:p>
        </w:tc>
        <w:tc>
          <w:tcPr>
            <w:tcW w:w="820" w:type="dxa"/>
            <w:tcBorders>
              <w:bottom w:val="nil"/>
            </w:tcBorders>
          </w:tcPr>
          <w:p>
            <w:pPr>
              <w:pStyle w:val="TableParagraph"/>
              <w:spacing w:before="48"/>
              <w:ind w:left="7" w:right="1"/>
              <w:jc w:val="center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w w:val="105"/>
                <w:sz w:val="20"/>
              </w:rPr>
              <w:t>1.304</w:t>
            </w:r>
          </w:p>
        </w:tc>
        <w:tc>
          <w:tcPr>
            <w:tcW w:w="1428" w:type="dxa"/>
            <w:tcBorders>
              <w:bottom w:val="nil"/>
            </w:tcBorders>
          </w:tcPr>
          <w:p>
            <w:pPr>
              <w:pStyle w:val="TableParagraph"/>
              <w:spacing w:before="48"/>
              <w:ind w:left="6" w:right="5"/>
              <w:jc w:val="center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w w:val="105"/>
                <w:sz w:val="20"/>
              </w:rPr>
              <w:t>0.768</w:t>
            </w:r>
          </w:p>
        </w:tc>
        <w:tc>
          <w:tcPr>
            <w:tcW w:w="2042" w:type="dxa"/>
            <w:tcBorders>
              <w:bottom w:val="nil"/>
            </w:tcBorders>
          </w:tcPr>
          <w:p>
            <w:pPr>
              <w:pStyle w:val="TableParagraph"/>
              <w:spacing w:before="48"/>
              <w:ind w:left="6" w:right="3"/>
              <w:jc w:val="center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w w:val="105"/>
                <w:sz w:val="20"/>
              </w:rPr>
              <w:t>1.244</w:t>
            </w:r>
          </w:p>
        </w:tc>
      </w:tr>
      <w:tr>
        <w:trPr>
          <w:trHeight w:val="391" w:hRule="atLeast"/>
        </w:trPr>
        <w:tc>
          <w:tcPr>
            <w:tcW w:w="24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72" w:lineRule="exact"/>
              <w:ind w:left="9" w:right="2"/>
              <w:jc w:val="center"/>
              <w:rPr>
                <w:rFonts w:ascii="LM Roman 10" w:hAnsi="LM Roman 10"/>
                <w:sz w:val="20"/>
              </w:rPr>
            </w:pPr>
            <w:r>
              <w:rPr>
                <w:rFonts w:ascii="LM Roman 10" w:hAnsi="LM Roman 10"/>
                <w:w w:val="105"/>
                <w:sz w:val="20"/>
              </w:rPr>
              <w:t>100</w:t>
            </w:r>
            <w:r>
              <w:rPr>
                <w:rFonts w:ascii="LM Roman 10" w:hAnsi="LM Roman 10"/>
                <w:spacing w:val="-6"/>
                <w:w w:val="105"/>
                <w:sz w:val="20"/>
              </w:rPr>
              <w:t> </w:t>
            </w:r>
            <w:r>
              <w:rPr>
                <w:rFonts w:ascii="Latin Modern Math" w:hAnsi="Latin Modern Math"/>
                <w:w w:val="105"/>
                <w:sz w:val="20"/>
              </w:rPr>
              <w:t>×</w:t>
            </w:r>
            <w:r>
              <w:rPr>
                <w:rFonts w:ascii="Latin Modern Math" w:hAnsi="Latin Modern Math"/>
                <w:spacing w:val="-7"/>
                <w:w w:val="105"/>
                <w:sz w:val="20"/>
              </w:rPr>
              <w:t> </w:t>
            </w:r>
            <w:r>
              <w:rPr>
                <w:rFonts w:ascii="LM Roman 10" w:hAnsi="LM Roman 10"/>
                <w:spacing w:val="-5"/>
                <w:w w:val="105"/>
                <w:sz w:val="20"/>
              </w:rPr>
              <w:t>20</w:t>
            </w:r>
          </w:p>
        </w:tc>
        <w:tc>
          <w:tcPr>
            <w:tcW w:w="8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3"/>
              <w:ind w:left="7" w:right="2"/>
              <w:jc w:val="center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w w:val="105"/>
                <w:sz w:val="20"/>
              </w:rPr>
              <w:t>1.195</w:t>
            </w:r>
          </w:p>
        </w:tc>
        <w:tc>
          <w:tcPr>
            <w:tcW w:w="8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3"/>
              <w:ind w:left="7" w:right="1"/>
              <w:jc w:val="center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w w:val="105"/>
                <w:sz w:val="20"/>
              </w:rPr>
              <w:t>1.116</w:t>
            </w:r>
          </w:p>
        </w:tc>
        <w:tc>
          <w:tcPr>
            <w:tcW w:w="142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3"/>
              <w:ind w:left="6" w:right="5"/>
              <w:jc w:val="center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w w:val="105"/>
                <w:sz w:val="20"/>
              </w:rPr>
              <w:t>1.140</w:t>
            </w:r>
          </w:p>
        </w:tc>
        <w:tc>
          <w:tcPr>
            <w:tcW w:w="204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3"/>
              <w:ind w:left="6" w:right="3"/>
              <w:jc w:val="center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w w:val="105"/>
                <w:sz w:val="20"/>
              </w:rPr>
              <w:t>1.676</w:t>
            </w:r>
          </w:p>
        </w:tc>
      </w:tr>
      <w:tr>
        <w:trPr>
          <w:trHeight w:val="391" w:hRule="atLeast"/>
        </w:trPr>
        <w:tc>
          <w:tcPr>
            <w:tcW w:w="24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72" w:lineRule="exact"/>
              <w:ind w:left="9" w:right="2"/>
              <w:jc w:val="center"/>
              <w:rPr>
                <w:rFonts w:ascii="LM Roman 10" w:hAnsi="LM Roman 10"/>
                <w:sz w:val="20"/>
              </w:rPr>
            </w:pPr>
            <w:r>
              <w:rPr>
                <w:rFonts w:ascii="LM Roman 10" w:hAnsi="LM Roman 10"/>
                <w:w w:val="105"/>
                <w:sz w:val="20"/>
              </w:rPr>
              <w:t>100</w:t>
            </w:r>
            <w:r>
              <w:rPr>
                <w:rFonts w:ascii="LM Roman 10" w:hAnsi="LM Roman 10"/>
                <w:spacing w:val="-6"/>
                <w:w w:val="105"/>
                <w:sz w:val="20"/>
              </w:rPr>
              <w:t> </w:t>
            </w:r>
            <w:r>
              <w:rPr>
                <w:rFonts w:ascii="Latin Modern Math" w:hAnsi="Latin Modern Math"/>
                <w:w w:val="105"/>
                <w:sz w:val="20"/>
              </w:rPr>
              <w:t>×</w:t>
            </w:r>
            <w:r>
              <w:rPr>
                <w:rFonts w:ascii="Latin Modern Math" w:hAnsi="Latin Modern Math"/>
                <w:spacing w:val="-7"/>
                <w:w w:val="105"/>
                <w:sz w:val="20"/>
              </w:rPr>
              <w:t> </w:t>
            </w:r>
            <w:r>
              <w:rPr>
                <w:rFonts w:ascii="LM Roman 10" w:hAnsi="LM Roman 10"/>
                <w:spacing w:val="-5"/>
                <w:w w:val="105"/>
                <w:sz w:val="20"/>
              </w:rPr>
              <w:t>50</w:t>
            </w:r>
          </w:p>
        </w:tc>
        <w:tc>
          <w:tcPr>
            <w:tcW w:w="8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"/>
              <w:ind w:left="7" w:right="2"/>
              <w:jc w:val="center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w w:val="105"/>
                <w:sz w:val="20"/>
              </w:rPr>
              <w:t>2.671</w:t>
            </w:r>
          </w:p>
        </w:tc>
        <w:tc>
          <w:tcPr>
            <w:tcW w:w="8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"/>
              <w:ind w:left="7" w:right="1"/>
              <w:jc w:val="center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w w:val="105"/>
                <w:sz w:val="20"/>
              </w:rPr>
              <w:t>1.165</w:t>
            </w:r>
          </w:p>
        </w:tc>
        <w:tc>
          <w:tcPr>
            <w:tcW w:w="142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"/>
              <w:ind w:left="6" w:right="5"/>
              <w:jc w:val="center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w w:val="105"/>
                <w:sz w:val="20"/>
              </w:rPr>
              <w:t>1.711</w:t>
            </w:r>
          </w:p>
        </w:tc>
        <w:tc>
          <w:tcPr>
            <w:tcW w:w="204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"/>
              <w:ind w:left="6" w:right="3"/>
              <w:jc w:val="center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w w:val="105"/>
                <w:sz w:val="20"/>
              </w:rPr>
              <w:t>2.010</w:t>
            </w:r>
          </w:p>
        </w:tc>
      </w:tr>
      <w:tr>
        <w:trPr>
          <w:trHeight w:val="364" w:hRule="atLeast"/>
        </w:trPr>
        <w:tc>
          <w:tcPr>
            <w:tcW w:w="2446" w:type="dxa"/>
            <w:tcBorders>
              <w:top w:val="nil"/>
            </w:tcBorders>
          </w:tcPr>
          <w:p>
            <w:pPr>
              <w:pStyle w:val="TableParagraph"/>
              <w:spacing w:line="345" w:lineRule="exact"/>
              <w:ind w:left="9" w:right="4"/>
              <w:jc w:val="center"/>
              <w:rPr>
                <w:rFonts w:ascii="LM Roman 10" w:hAnsi="LM Roman 10"/>
                <w:sz w:val="20"/>
              </w:rPr>
            </w:pPr>
            <w:r>
              <w:rPr>
                <w:rFonts w:ascii="LM Roman 10" w:hAnsi="LM Roman 10"/>
                <w:w w:val="105"/>
                <w:sz w:val="20"/>
              </w:rPr>
              <w:t>100</w:t>
            </w:r>
            <w:r>
              <w:rPr>
                <w:rFonts w:ascii="LM Roman 10" w:hAnsi="LM Roman 10"/>
                <w:spacing w:val="-6"/>
                <w:w w:val="105"/>
                <w:sz w:val="20"/>
              </w:rPr>
              <w:t> </w:t>
            </w:r>
            <w:r>
              <w:rPr>
                <w:rFonts w:ascii="Latin Modern Math" w:hAnsi="Latin Modern Math"/>
                <w:w w:val="105"/>
                <w:sz w:val="20"/>
              </w:rPr>
              <w:t>×</w:t>
            </w:r>
            <w:r>
              <w:rPr>
                <w:rFonts w:ascii="Latin Modern Math" w:hAnsi="Latin Modern Math"/>
                <w:spacing w:val="-7"/>
                <w:w w:val="105"/>
                <w:sz w:val="20"/>
              </w:rPr>
              <w:t> </w:t>
            </w:r>
            <w:r>
              <w:rPr>
                <w:rFonts w:ascii="LM Roman 10" w:hAnsi="LM Roman 10"/>
                <w:spacing w:val="-5"/>
                <w:w w:val="105"/>
                <w:sz w:val="20"/>
              </w:rPr>
              <w:t>100</w:t>
            </w:r>
          </w:p>
        </w:tc>
        <w:tc>
          <w:tcPr>
            <w:tcW w:w="820" w:type="dxa"/>
            <w:tcBorders>
              <w:top w:val="nil"/>
            </w:tcBorders>
          </w:tcPr>
          <w:p>
            <w:pPr>
              <w:pStyle w:val="TableParagraph"/>
              <w:spacing w:before="23"/>
              <w:ind w:left="7" w:right="2"/>
              <w:jc w:val="center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w w:val="105"/>
                <w:sz w:val="20"/>
              </w:rPr>
              <w:t>4.987</w:t>
            </w:r>
          </w:p>
        </w:tc>
        <w:tc>
          <w:tcPr>
            <w:tcW w:w="820" w:type="dxa"/>
            <w:tcBorders>
              <w:top w:val="nil"/>
            </w:tcBorders>
          </w:tcPr>
          <w:p>
            <w:pPr>
              <w:pStyle w:val="TableParagraph"/>
              <w:spacing w:before="23"/>
              <w:ind w:left="7" w:right="1"/>
              <w:jc w:val="center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w w:val="105"/>
                <w:sz w:val="20"/>
              </w:rPr>
              <w:t>1.565</w:t>
            </w:r>
          </w:p>
        </w:tc>
        <w:tc>
          <w:tcPr>
            <w:tcW w:w="1428" w:type="dxa"/>
            <w:tcBorders>
              <w:top w:val="nil"/>
            </w:tcBorders>
          </w:tcPr>
          <w:p>
            <w:pPr>
              <w:pStyle w:val="TableParagraph"/>
              <w:spacing w:before="23"/>
              <w:ind w:left="6" w:right="5"/>
              <w:jc w:val="center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w w:val="105"/>
                <w:sz w:val="20"/>
              </w:rPr>
              <w:t>2.109</w:t>
            </w:r>
          </w:p>
        </w:tc>
        <w:tc>
          <w:tcPr>
            <w:tcW w:w="2042" w:type="dxa"/>
            <w:tcBorders>
              <w:top w:val="nil"/>
            </w:tcBorders>
          </w:tcPr>
          <w:p>
            <w:pPr>
              <w:pStyle w:val="TableParagraph"/>
              <w:spacing w:before="23"/>
              <w:ind w:left="6" w:right="3"/>
              <w:jc w:val="center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w w:val="105"/>
                <w:sz w:val="20"/>
              </w:rPr>
              <w:t>2.464</w:t>
            </w:r>
          </w:p>
        </w:tc>
      </w:tr>
    </w:tbl>
    <w:p>
      <w:pPr>
        <w:spacing w:line="180" w:lineRule="exact" w:before="61"/>
        <w:ind w:left="0" w:right="13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0" w:right="13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execution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times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study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(in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ms.)</w:t>
      </w:r>
    </w:p>
    <w:p>
      <w:pPr>
        <w:pStyle w:val="BodyText"/>
        <w:spacing w:before="116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43"/>
        <w:jc w:val="both"/>
      </w:pPr>
      <w:r>
        <w:rPr/>
        <w:t>explosion induced by the use of schemas.</w:t>
      </w:r>
      <w:r>
        <w:rPr>
          <w:spacing w:val="34"/>
        </w:rPr>
        <w:t> </w:t>
      </w:r>
      <w:r>
        <w:rPr/>
        <w:t>For both of these tools, the specification coverage measure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good</w:t>
      </w:r>
      <w:r>
        <w:rPr>
          <w:spacing w:val="-2"/>
        </w:rPr>
        <w:t> </w:t>
      </w:r>
      <w:r>
        <w:rPr/>
        <w:t>help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validation engineer to</w:t>
      </w:r>
      <w:r>
        <w:rPr>
          <w:spacing w:val="-3"/>
        </w:rPr>
        <w:t> </w:t>
      </w:r>
      <w:r>
        <w:rPr/>
        <w:t>know</w:t>
      </w:r>
      <w:r>
        <w:rPr>
          <w:spacing w:val="-3"/>
        </w:rPr>
        <w:t> </w:t>
      </w:r>
      <w:r>
        <w:rPr/>
        <w:t>whether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test suites are pertinent or not.</w:t>
      </w:r>
    </w:p>
    <w:p>
      <w:pPr>
        <w:pStyle w:val="BodyText"/>
        <w:spacing w:line="274" w:lineRule="exact"/>
        <w:ind w:left="427"/>
        <w:jc w:val="both"/>
      </w:pPr>
      <w:r>
        <w:rPr/>
        <w:t>One</w:t>
      </w:r>
      <w:r>
        <w:rPr>
          <w:spacing w:val="-11"/>
        </w:rPr>
        <w:t> </w:t>
      </w:r>
      <w:r>
        <w:rPr/>
        <w:t>interesting</w:t>
      </w:r>
      <w:r>
        <w:rPr>
          <w:spacing w:val="-4"/>
        </w:rPr>
        <w:t> </w:t>
      </w:r>
      <w:r>
        <w:rPr/>
        <w:t>point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comparison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execution</w:t>
      </w:r>
      <w:r>
        <w:rPr>
          <w:spacing w:val="-2"/>
        </w:rPr>
        <w:t> </w:t>
      </w:r>
      <w:r>
        <w:rPr/>
        <w:t>times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test</w:t>
      </w:r>
      <w:r>
        <w:rPr>
          <w:spacing w:val="-3"/>
        </w:rPr>
        <w:t> </w:t>
      </w:r>
      <w:r>
        <w:rPr>
          <w:spacing w:val="-2"/>
        </w:rPr>
        <w:t>suites</w:t>
      </w:r>
    </w:p>
    <w:p>
      <w:pPr>
        <w:pStyle w:val="BodyText"/>
        <w:spacing w:line="211" w:lineRule="auto" w:before="14"/>
        <w:ind w:left="107" w:right="240"/>
        <w:jc w:val="both"/>
      </w:pPr>
      <w:r>
        <w:rPr/>
        <w:t>w.r.t.</w:t>
      </w:r>
      <w:r>
        <w:rPr>
          <w:spacing w:val="40"/>
        </w:rPr>
        <w:t> </w:t>
      </w:r>
      <w:r>
        <w:rPr/>
        <w:t>the additional annotations.</w:t>
      </w:r>
      <w:r>
        <w:rPr>
          <w:spacing w:val="40"/>
        </w:rPr>
        <w:t> </w:t>
      </w:r>
      <w:r>
        <w:rPr/>
        <w:t>Table </w:t>
      </w:r>
      <w:hyperlink w:history="true" w:anchor="_bookmark13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displays the execution times (in ms) of several</w:t>
      </w:r>
      <w:r>
        <w:rPr>
          <w:spacing w:val="-4"/>
        </w:rPr>
        <w:t> </w:t>
      </w:r>
      <w:r>
        <w:rPr/>
        <w:t>test</w:t>
      </w:r>
      <w:r>
        <w:rPr>
          <w:spacing w:val="-5"/>
        </w:rPr>
        <w:t> </w:t>
      </w:r>
      <w:r>
        <w:rPr/>
        <w:t>suites</w:t>
      </w:r>
      <w:r>
        <w:rPr>
          <w:spacing w:val="-6"/>
        </w:rPr>
        <w:t> </w:t>
      </w:r>
      <w:r>
        <w:rPr/>
        <w:t>w.r.t.</w:t>
      </w:r>
      <w:r>
        <w:rPr>
          <w:spacing w:val="25"/>
        </w:rPr>
        <w:t> </w:t>
      </w:r>
      <w:r>
        <w:rPr/>
        <w:t>on</w:t>
      </w:r>
      <w:r>
        <w:rPr>
          <w:spacing w:val="-7"/>
        </w:rPr>
        <w:t> </w:t>
      </w:r>
      <w:r>
        <w:rPr/>
        <w:t>programs</w:t>
      </w:r>
      <w:r>
        <w:rPr>
          <w:spacing w:val="-6"/>
        </w:rPr>
        <w:t> </w:t>
      </w:r>
      <w:r>
        <w:rPr/>
        <w:t>(</w:t>
      </w:r>
      <w:r>
        <w:rPr>
          <w:rFonts w:ascii="Georgia"/>
          <w:i/>
        </w:rPr>
        <w:t>i</w:t>
      </w:r>
      <w:r>
        <w:rPr/>
        <w:t>)</w:t>
      </w:r>
      <w:r>
        <w:rPr>
          <w:spacing w:val="-7"/>
        </w:rPr>
        <w:t> </w:t>
      </w:r>
      <w:r>
        <w:rPr/>
        <w:t>without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runtime</w:t>
      </w:r>
      <w:r>
        <w:rPr>
          <w:spacing w:val="-8"/>
        </w:rPr>
        <w:t> </w:t>
      </w:r>
      <w:r>
        <w:rPr/>
        <w:t>verification,</w:t>
      </w:r>
      <w:r>
        <w:rPr>
          <w:spacing w:val="-2"/>
        </w:rPr>
        <w:t> </w:t>
      </w:r>
      <w:r>
        <w:rPr/>
        <w:t>(</w:t>
      </w:r>
      <w:r>
        <w:rPr>
          <w:rFonts w:ascii="Georgia"/>
          <w:i/>
        </w:rPr>
        <w:t>ii</w:t>
      </w:r>
      <w:r>
        <w:rPr/>
        <w:t>)</w:t>
      </w:r>
      <w:r>
        <w:rPr>
          <w:spacing w:val="-5"/>
        </w:rPr>
        <w:t> </w:t>
      </w:r>
      <w:r>
        <w:rPr/>
        <w:t>with the </w:t>
      </w:r>
      <w:r>
        <w:rPr>
          <w:rFonts w:ascii="LM Sans 10"/>
        </w:rPr>
        <w:t>JML </w:t>
      </w:r>
      <w:r>
        <w:rPr/>
        <w:t>assertions checking,</w:t>
      </w:r>
      <w:r>
        <w:rPr>
          <w:spacing w:val="20"/>
        </w:rPr>
        <w:t> </w:t>
      </w:r>
      <w:r>
        <w:rPr/>
        <w:t>(</w:t>
      </w:r>
      <w:r>
        <w:rPr>
          <w:rFonts w:ascii="Georgia"/>
          <w:i/>
        </w:rPr>
        <w:t>iii</w:t>
      </w:r>
      <w:r>
        <w:rPr/>
        <w:t>) with the </w:t>
      </w:r>
      <w:r>
        <w:rPr>
          <w:rFonts w:ascii="LM Sans 10"/>
        </w:rPr>
        <w:t>JML </w:t>
      </w:r>
      <w:r>
        <w:rPr/>
        <w:t>assertions coverage measure, and</w:t>
      </w:r>
    </w:p>
    <w:p>
      <w:pPr>
        <w:pStyle w:val="BodyText"/>
        <w:spacing w:line="213" w:lineRule="auto" w:before="3"/>
        <w:ind w:left="107" w:right="241"/>
        <w:jc w:val="both"/>
      </w:pPr>
      <w:r>
        <w:rPr/>
        <w:t>(</w:t>
      </w:r>
      <w:r>
        <w:rPr>
          <w:rFonts w:ascii="Georgia" w:hAnsi="Georgia"/>
          <w:i/>
        </w:rPr>
        <w:t>iv</w:t>
      </w:r>
      <w:r>
        <w:rPr/>
        <w:t>) with (</w:t>
      </w:r>
      <w:r>
        <w:rPr>
          <w:rFonts w:ascii="Georgia" w:hAnsi="Georgia"/>
          <w:i/>
        </w:rPr>
        <w:t>ii</w:t>
      </w:r>
      <w:r>
        <w:rPr/>
        <w:t>) and (</w:t>
      </w:r>
      <w:r>
        <w:rPr>
          <w:rFonts w:ascii="Georgia" w:hAnsi="Georgia"/>
          <w:i/>
        </w:rPr>
        <w:t>iii</w:t>
      </w:r>
      <w:r>
        <w:rPr/>
        <w:t>).</w:t>
      </w:r>
      <w:r>
        <w:rPr>
          <w:spacing w:val="40"/>
        </w:rPr>
        <w:t> </w:t>
      </w:r>
      <w:r>
        <w:rPr/>
        <w:t>Notice that the test suites were automatically generated using </w:t>
      </w:r>
      <w:r>
        <w:rPr>
          <w:rFonts w:ascii="LM Roman Caps 10" w:hAnsi="LM Roman Caps 10"/>
        </w:rPr>
        <w:t>J</w:t>
      </w:r>
      <w:r>
        <w:rPr>
          <w:rFonts w:ascii="LM Roman Caps 10" w:hAnsi="LM Roman Caps 10"/>
          <w:smallCaps/>
        </w:rPr>
        <w:t>artege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Notice also that execution times with (</w:t>
      </w:r>
      <w:r>
        <w:rPr>
          <w:rFonts w:ascii="Georgia" w:hAnsi="Georgia"/>
          <w:i/>
          <w:smallCaps w:val="0"/>
        </w:rPr>
        <w:t>i</w:t>
      </w:r>
      <w:r>
        <w:rPr>
          <w:smallCaps w:val="0"/>
        </w:rPr>
        <w:t>) may be longer than in other cases, since the runtime checking may reveal inconclusive tests (i.e., which</w:t>
      </w:r>
      <w:r>
        <w:rPr>
          <w:smallCaps w:val="0"/>
          <w:spacing w:val="40"/>
        </w:rPr>
        <w:t> </w:t>
      </w:r>
      <w:bookmarkStart w:name="Related Work" w:id="23"/>
      <w:bookmarkEnd w:id="23"/>
      <w:r>
        <w:rPr>
          <w:smallCaps w:val="0"/>
        </w:rPr>
      </w:r>
      <w:bookmarkStart w:name="_bookmark14" w:id="24"/>
      <w:bookmarkEnd w:id="24"/>
      <w:r>
        <w:rPr>
          <w:smallCaps w:val="0"/>
        </w:rPr>
        <w:t>d</w:t>
      </w:r>
      <w:r>
        <w:rPr>
          <w:smallCaps w:val="0"/>
        </w:rPr>
        <w:t>o not respect one method’s precondition), and interrupts the execution of the corresponding test suite.</w:t>
      </w:r>
    </w:p>
    <w:p>
      <w:pPr>
        <w:pStyle w:val="BodyText"/>
        <w:spacing w:line="211" w:lineRule="auto" w:before="25"/>
        <w:ind w:left="107" w:right="239" w:firstLine="319"/>
        <w:jc w:val="both"/>
      </w:pPr>
      <w:r>
        <w:rPr/>
        <w:t>The</w:t>
      </w:r>
      <w:r>
        <w:rPr>
          <w:spacing w:val="-6"/>
        </w:rPr>
        <w:t> </w:t>
      </w:r>
      <w:r>
        <w:rPr/>
        <w:t>results</w:t>
      </w:r>
      <w:r>
        <w:rPr>
          <w:spacing w:val="-5"/>
        </w:rPr>
        <w:t> </w:t>
      </w:r>
      <w:r>
        <w:rPr/>
        <w:t>show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cost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executing </w:t>
      </w:r>
      <w:r>
        <w:rPr>
          <w:rFonts w:ascii="LM Sans 10"/>
        </w:rPr>
        <w:t>jmlCoverage</w:t>
      </w:r>
      <w:r>
        <w:rPr>
          <w:rFonts w:ascii="LM Sans 10"/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very</w:t>
      </w:r>
      <w:r>
        <w:rPr>
          <w:spacing w:val="-3"/>
        </w:rPr>
        <w:t> </w:t>
      </w:r>
      <w:r>
        <w:rPr/>
        <w:t>little, regardless to executing the RAC. This is due to the fact that the RAC performs lot more checkings than </w:t>
      </w:r>
      <w:r>
        <w:rPr>
          <w:rFonts w:ascii="LM Sans 10"/>
        </w:rPr>
        <w:t>jmlCoverage</w:t>
      </w:r>
      <w:r>
        <w:rPr/>
        <w:t>, since it systematically checks invariants and history constraints.</w:t>
      </w:r>
      <w:r>
        <w:rPr>
          <w:spacing w:val="40"/>
        </w:rPr>
        <w:t> </w:t>
      </w:r>
      <w:r>
        <w:rPr/>
        <w:t>But, the additional cost of using </w:t>
      </w:r>
      <w:r>
        <w:rPr>
          <w:rFonts w:ascii="LM Sans 10"/>
        </w:rPr>
        <w:t>jmlCoverage </w:t>
      </w:r>
      <w:r>
        <w:rPr/>
        <w:t>on top of the RAC is minimal, even for larger test suites.</w:t>
      </w:r>
    </w:p>
    <w:p>
      <w:pPr>
        <w:pStyle w:val="BodyText"/>
        <w:spacing w:before="95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1" w:after="0"/>
        <w:ind w:left="577" w:right="0" w:hanging="470"/>
        <w:jc w:val="both"/>
      </w:pPr>
      <w:r>
        <w:rPr>
          <w:w w:val="110"/>
        </w:rPr>
        <w:t>Related</w:t>
      </w:r>
      <w:r>
        <w:rPr>
          <w:spacing w:val="3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07"/>
        <w:ind w:left="107" w:right="238"/>
        <w:jc w:val="both"/>
      </w:pPr>
      <w:r>
        <w:rPr/>
        <w:t>The</w:t>
      </w:r>
      <w:r>
        <w:rPr>
          <w:spacing w:val="-8"/>
        </w:rPr>
        <w:t> </w:t>
      </w:r>
      <w:r>
        <w:rPr>
          <w:rFonts w:ascii="LM Sans 10"/>
        </w:rPr>
        <w:t>JML</w:t>
      </w:r>
      <w:r>
        <w:rPr>
          <w:rFonts w:ascii="LM Sans 10"/>
          <w:spacing w:val="-10"/>
        </w:rPr>
        <w:t> </w:t>
      </w:r>
      <w:r>
        <w:rPr/>
        <w:t>Runtime</w:t>
      </w:r>
      <w:r>
        <w:rPr>
          <w:spacing w:val="-8"/>
        </w:rPr>
        <w:t> </w:t>
      </w:r>
      <w:r>
        <w:rPr/>
        <w:t>Assertion</w:t>
      </w:r>
      <w:r>
        <w:rPr>
          <w:spacing w:val="-4"/>
        </w:rPr>
        <w:t> </w:t>
      </w:r>
      <w:r>
        <w:rPr/>
        <w:t>Checker</w:t>
      </w:r>
      <w:r>
        <w:rPr>
          <w:spacing w:val="-6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5</w:t>
        </w:r>
      </w:hyperlink>
      <w:r>
        <w:rPr/>
        <w:t>]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already</w:t>
      </w:r>
      <w:r>
        <w:rPr>
          <w:spacing w:val="-7"/>
        </w:rPr>
        <w:t> </w:t>
      </w:r>
      <w:r>
        <w:rPr/>
        <w:t>able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report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partial</w:t>
      </w:r>
      <w:r>
        <w:rPr>
          <w:spacing w:val="-5"/>
        </w:rPr>
        <w:t> </w:t>
      </w:r>
      <w:r>
        <w:rPr/>
        <w:t>coverage of a </w:t>
      </w:r>
      <w:r>
        <w:rPr>
          <w:rFonts w:ascii="LM Sans 10"/>
        </w:rPr>
        <w:t>JML </w:t>
      </w:r>
      <w:r>
        <w:rPr/>
        <w:t>method specification, indicating if a precondition has been covered once, more than once, or never.</w:t>
      </w:r>
      <w:r>
        <w:rPr>
          <w:spacing w:val="40"/>
        </w:rPr>
        <w:t> </w:t>
      </w:r>
      <w:r>
        <w:rPr/>
        <w:t>Nevertheless,</w:t>
      </w:r>
      <w:r>
        <w:rPr>
          <w:spacing w:val="22"/>
        </w:rPr>
        <w:t> </w:t>
      </w:r>
      <w:r>
        <w:rPr/>
        <w:t>it does not present the same granularity as our approach and can not be considered as a relevant coverage measure tool. VDMTools [</w:t>
      </w:r>
      <w:hyperlink w:history="true" w:anchor="_bookmark25">
        <w:r>
          <w:rPr>
            <w:color w:val="0000FF"/>
          </w:rPr>
          <w:t>11</w:t>
        </w:r>
      </w:hyperlink>
      <w:r>
        <w:rPr/>
        <w:t>] also adopt a DBC approach.</w:t>
      </w:r>
      <w:r>
        <w:rPr>
          <w:spacing w:val="40"/>
        </w:rPr>
        <w:t> </w:t>
      </w:r>
      <w:r>
        <w:rPr/>
        <w:t>They provide coverage tools which consider pre-</w:t>
      </w:r>
      <w:r>
        <w:rPr>
          <w:spacing w:val="-3"/>
        </w:rPr>
        <w:t> </w:t>
      </w:r>
      <w:r>
        <w:rPr/>
        <w:t>and postconditions as ordinary</w:t>
      </w:r>
      <w:r>
        <w:rPr>
          <w:spacing w:val="-1"/>
        </w:rPr>
        <w:t> </w:t>
      </w:r>
      <w:r>
        <w:rPr/>
        <w:t>statements and measure</w:t>
      </w:r>
      <w:r>
        <w:rPr>
          <w:spacing w:val="-3"/>
        </w:rPr>
        <w:t> </w:t>
      </w:r>
      <w:r>
        <w:rPr/>
        <w:t>how much of the</w:t>
      </w:r>
      <w:r>
        <w:rPr>
          <w:spacing w:val="-8"/>
        </w:rPr>
        <w:t> </w:t>
      </w:r>
      <w:r>
        <w:rPr/>
        <w:t>specification</w:t>
      </w:r>
      <w:r>
        <w:rPr>
          <w:spacing w:val="-3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7"/>
        </w:rPr>
        <w:t> </w:t>
      </w:r>
      <w:r>
        <w:rPr/>
        <w:t>exercised.</w:t>
      </w:r>
      <w:r>
        <w:rPr>
          <w:spacing w:val="25"/>
        </w:rPr>
        <w:t> </w:t>
      </w:r>
      <w:r>
        <w:rPr/>
        <w:t>In</w:t>
      </w:r>
      <w:r>
        <w:rPr>
          <w:spacing w:val="-7"/>
        </w:rPr>
        <w:t> </w:t>
      </w:r>
      <w:r>
        <w:rPr/>
        <w:t>other</w:t>
      </w:r>
      <w:r>
        <w:rPr>
          <w:spacing w:val="-5"/>
        </w:rPr>
        <w:t> </w:t>
      </w:r>
      <w:r>
        <w:rPr/>
        <w:t>words,</w:t>
      </w:r>
      <w:r>
        <w:rPr>
          <w:spacing w:val="-4"/>
        </w:rPr>
        <w:t> </w:t>
      </w:r>
      <w:r>
        <w:rPr/>
        <w:t>it</w:t>
      </w:r>
      <w:r>
        <w:rPr>
          <w:spacing w:val="-7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extended</w:t>
      </w:r>
      <w:r>
        <w:rPr>
          <w:spacing w:val="-7"/>
        </w:rPr>
        <w:t> </w:t>
      </w:r>
      <w:r>
        <w:rPr/>
        <w:t>notion of statement coverage which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most</w:t>
      </w:r>
      <w:r>
        <w:rPr>
          <w:spacing w:val="-2"/>
        </w:rPr>
        <w:t> </w:t>
      </w:r>
      <w:r>
        <w:rPr/>
        <w:t>of the</w:t>
      </w:r>
      <w:r>
        <w:rPr>
          <w:spacing w:val="-4"/>
        </w:rPr>
        <w:t> </w:t>
      </w:r>
      <w:r>
        <w:rPr/>
        <w:t>time weaker than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measures. Works have also been led on the coverage measure of UML specifications [</w:t>
      </w:r>
      <w:hyperlink w:history="true" w:anchor="_bookmark17">
        <w:r>
          <w:rPr>
            <w:color w:val="0000FF"/>
          </w:rPr>
          <w:t>1</w:t>
        </w:r>
      </w:hyperlink>
      <w:r>
        <w:rPr/>
        <w:t>], especially based on the structural coverage of statecharts diagrams.</w:t>
      </w:r>
      <w:r>
        <w:rPr>
          <w:spacing w:val="40"/>
        </w:rPr>
        <w:t> </w:t>
      </w:r>
      <w:r>
        <w:rPr/>
        <w:t>Simulink Stateflow [</w:t>
      </w:r>
      <w:hyperlink w:history="true" w:anchor="_bookmark27">
        <w:r>
          <w:rPr>
            <w:color w:val="0000FF"/>
          </w:rPr>
          <w:t>12</w:t>
        </w:r>
      </w:hyperlink>
      <w:r>
        <w:rPr/>
        <w:t>] is also able to perform model coverage measurement on statecharts diagrams.</w:t>
      </w:r>
      <w:r>
        <w:rPr>
          <w:spacing w:val="40"/>
        </w:rPr>
        <w:t> </w:t>
      </w:r>
      <w:r>
        <w:rPr/>
        <w:t>A complementary view of test suite measurement is the code coverage measurement, that can be achieved with tools such as JCover [</w:t>
      </w:r>
      <w:hyperlink w:history="true" w:anchor="_bookmark29">
        <w:r>
          <w:rPr>
            <w:color w:val="0000FF"/>
          </w:rPr>
          <w:t>14</w:t>
        </w:r>
      </w:hyperlink>
      <w:r>
        <w:rPr/>
        <w:t>], JCoverage [</w:t>
      </w:r>
      <w:hyperlink w:history="true" w:anchor="_bookmark31">
        <w:r>
          <w:rPr>
            <w:color w:val="0000FF"/>
          </w:rPr>
          <w:t>15</w:t>
        </w:r>
      </w:hyperlink>
      <w:r>
        <w:rPr/>
        <w:t>], clover [</w:t>
      </w:r>
      <w:hyperlink w:history="true" w:anchor="_bookmark24">
        <w:r>
          <w:rPr>
            <w:color w:val="0000FF"/>
          </w:rPr>
          <w:t>7</w:t>
        </w:r>
      </w:hyperlink>
      <w:r>
        <w:rPr/>
        <w:t>] or EMMA [</w:t>
      </w:r>
      <w:hyperlink w:history="true" w:anchor="_bookmark26">
        <w:r>
          <w:rPr>
            <w:color w:val="0000FF"/>
          </w:rPr>
          <w:t>10</w:t>
        </w:r>
      </w:hyperlink>
      <w:r>
        <w:rPr/>
        <w:t>].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13" w:lineRule="auto" w:before="133"/>
        <w:ind w:left="221" w:right="125" w:firstLine="319"/>
        <w:jc w:val="both"/>
      </w:pPr>
      <w:bookmarkStart w:name="Conclusion and Future Works" w:id="25"/>
      <w:bookmarkEnd w:id="25"/>
      <w:r>
        <w:rPr/>
      </w:r>
      <w:bookmarkStart w:name="_bookmark15" w:id="26"/>
      <w:bookmarkEnd w:id="26"/>
      <w:r>
        <w:rPr/>
      </w:r>
      <w:r>
        <w:rPr/>
        <w:t>The approach we have proposed is inspired of both classical control-flow graph coverage criteria [</w:t>
      </w:r>
      <w:hyperlink w:history="true" w:anchor="_bookmark36">
        <w:r>
          <w:rPr>
            <w:color w:val="0000FF"/>
          </w:rPr>
          <w:t>21</w:t>
        </w:r>
      </w:hyperlink>
      <w:r>
        <w:rPr/>
        <w:t>], and classical condition coverage criteria [</w:t>
      </w:r>
      <w:hyperlink w:history="true" w:anchor="_bookmark37">
        <w:r>
          <w:rPr>
            <w:color w:val="0000FF"/>
          </w:rPr>
          <w:t>22</w:t>
        </w:r>
      </w:hyperlink>
      <w:r>
        <w:rPr/>
        <w:t>].</w:t>
      </w:r>
      <w:r>
        <w:rPr>
          <w:spacing w:val="37"/>
        </w:rPr>
        <w:t> </w:t>
      </w:r>
      <w:r>
        <w:rPr/>
        <w:t>The novelty is the application of these criteria to a predicate-based graph extracted from a </w:t>
      </w:r>
      <w:r>
        <w:rPr>
          <w:rFonts w:ascii="LM Sans 10"/>
        </w:rPr>
        <w:t>JML </w:t>
      </w:r>
      <w:r>
        <w:rPr/>
        <w:t>method specification.</w:t>
      </w:r>
      <w:r>
        <w:rPr>
          <w:spacing w:val="40"/>
        </w:rPr>
        <w:t> </w:t>
      </w:r>
      <w:r>
        <w:rPr/>
        <w:t>Moreover, the interest of using a specification coverage tool instead of a code coverage is that the specification makes it possible to express properties independently from a specific implementation, and thus, allows more specific measurements, based on a black-box view of the program.</w:t>
      </w:r>
    </w:p>
    <w:p>
      <w:pPr>
        <w:pStyle w:val="BodyText"/>
        <w:spacing w:before="22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w w:val="110"/>
        </w:rPr>
        <w:t>Conclusion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Future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Works</w:t>
      </w:r>
    </w:p>
    <w:p>
      <w:pPr>
        <w:pStyle w:val="BodyText"/>
        <w:spacing w:line="213" w:lineRule="auto" w:before="192"/>
        <w:ind w:left="221" w:right="123"/>
        <w:jc w:val="both"/>
      </w:pPr>
      <w:r>
        <w:rPr/>
        <w:t>This paper has presented an approach for measuring the coverage of </w:t>
      </w:r>
      <w:r>
        <w:rPr>
          <w:rFonts w:ascii="LM Sans 10"/>
        </w:rPr>
        <w:t>JML </w:t>
      </w:r>
      <w:r>
        <w:rPr/>
        <w:t>method specifications by a Java test suite.</w:t>
      </w:r>
      <w:r>
        <w:rPr>
          <w:spacing w:val="30"/>
        </w:rPr>
        <w:t> </w:t>
      </w:r>
      <w:r>
        <w:rPr/>
        <w:t>A run-time assertion checking mechnism is em- ployed</w:t>
      </w:r>
      <w:r>
        <w:rPr>
          <w:spacing w:val="-13"/>
        </w:rPr>
        <w:t> </w:t>
      </w:r>
      <w:r>
        <w:rPr/>
        <w:t>to</w:t>
      </w:r>
      <w:r>
        <w:rPr>
          <w:spacing w:val="-15"/>
        </w:rPr>
        <w:t> </w:t>
      </w:r>
      <w:r>
        <w:rPr/>
        <w:t>ensure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coverage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graph</w:t>
      </w:r>
      <w:r>
        <w:rPr>
          <w:spacing w:val="-14"/>
        </w:rPr>
        <w:t> </w:t>
      </w:r>
      <w:r>
        <w:rPr/>
        <w:t>extracted</w:t>
      </w:r>
      <w:r>
        <w:rPr>
          <w:spacing w:val="-13"/>
        </w:rPr>
        <w:t> </w:t>
      </w:r>
      <w:r>
        <w:rPr/>
        <w:t>from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method</w:t>
      </w:r>
      <w:r>
        <w:rPr>
          <w:spacing w:val="-14"/>
        </w:rPr>
        <w:t> </w:t>
      </w:r>
      <w:r>
        <w:rPr/>
        <w:t>specifications. The originality of this work is the application of the criteria to </w:t>
      </w:r>
      <w:r>
        <w:rPr>
          <w:rFonts w:ascii="LM Sans 10"/>
        </w:rPr>
        <w:t>JML</w:t>
      </w:r>
      <w:r>
        <w:rPr/>
        <w:t>. We believe that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work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help</w:t>
      </w:r>
      <w:r>
        <w:rPr>
          <w:spacing w:val="-6"/>
        </w:rPr>
        <w:t> </w:t>
      </w:r>
      <w:r>
        <w:rPr/>
        <w:t>increasing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confidence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validation</w:t>
      </w:r>
      <w:r>
        <w:rPr>
          <w:spacing w:val="-4"/>
        </w:rPr>
        <w:t> </w:t>
      </w:r>
      <w:r>
        <w:rPr/>
        <w:t>engineer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his/her test suite, even if it does not replace a code coverage analysis.</w:t>
      </w:r>
      <w:r>
        <w:rPr>
          <w:spacing w:val="40"/>
        </w:rPr>
        <w:t> </w:t>
      </w:r>
      <w:r>
        <w:rPr/>
        <w:t>From a technical point of view, the use of aspects for runtime checking of the assertions, frees us from requesting the Java source code.</w:t>
      </w:r>
      <w:r>
        <w:rPr>
          <w:spacing w:val="40"/>
        </w:rPr>
        <w:t> </w:t>
      </w:r>
      <w:r>
        <w:rPr/>
        <w:t>We only need the </w:t>
      </w:r>
      <w:r>
        <w:rPr>
          <w:rFonts w:ascii="LM Sans 10"/>
        </w:rPr>
        <w:t>JML </w:t>
      </w:r>
      <w:r>
        <w:rPr/>
        <w:t>specification.</w:t>
      </w:r>
      <w:r>
        <w:rPr>
          <w:spacing w:val="40"/>
        </w:rPr>
        <w:t> </w:t>
      </w:r>
      <w:r>
        <w:rPr/>
        <w:t>As a consequence,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suited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model-based</w:t>
      </w:r>
      <w:r>
        <w:rPr>
          <w:spacing w:val="-5"/>
        </w:rPr>
        <w:t> </w:t>
      </w:r>
      <w:r>
        <w:rPr/>
        <w:t>testing.</w:t>
      </w:r>
      <w:r>
        <w:rPr>
          <w:spacing w:val="25"/>
        </w:rPr>
        <w:t> </w:t>
      </w:r>
      <w:r>
        <w:rPr/>
        <w:t>The</w:t>
      </w:r>
      <w:r>
        <w:rPr>
          <w:spacing w:val="-10"/>
        </w:rPr>
        <w:t> </w:t>
      </w:r>
      <w:r>
        <w:rPr/>
        <w:t>work</w:t>
      </w:r>
      <w:r>
        <w:rPr>
          <w:spacing w:val="-6"/>
        </w:rPr>
        <w:t> </w:t>
      </w:r>
      <w:r>
        <w:rPr/>
        <w:t>presented</w:t>
      </w:r>
      <w:r>
        <w:rPr>
          <w:spacing w:val="-7"/>
        </w:rPr>
        <w:t> </w:t>
      </w:r>
      <w:r>
        <w:rPr/>
        <w:t>in this paper can be used as a basis for reducing test suites w.r.t.</w:t>
      </w:r>
      <w:r>
        <w:rPr>
          <w:spacing w:val="38"/>
        </w:rPr>
        <w:t> </w:t>
      </w:r>
      <w:r>
        <w:rPr/>
        <w:t>a defined coverage criterion so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reduced</w:t>
      </w:r>
      <w:r>
        <w:rPr>
          <w:spacing w:val="-1"/>
        </w:rPr>
        <w:t> </w:t>
      </w:r>
      <w:r>
        <w:rPr/>
        <w:t>test suite</w:t>
      </w:r>
      <w:r>
        <w:rPr>
          <w:spacing w:val="-1"/>
        </w:rPr>
        <w:t> </w:t>
      </w:r>
      <w:r>
        <w:rPr/>
        <w:t>provides 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coverage as the</w:t>
      </w:r>
      <w:r>
        <w:rPr>
          <w:spacing w:val="-1"/>
        </w:rPr>
        <w:t> </w:t>
      </w:r>
      <w:r>
        <w:rPr/>
        <w:t>complete one</w:t>
      </w:r>
      <w:r>
        <w:rPr>
          <w:spacing w:val="-18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13</w:t>
        </w:r>
      </w:hyperlink>
      <w:r>
        <w:rPr/>
        <w:t>].</w:t>
      </w:r>
      <w:r>
        <w:rPr>
          <w:spacing w:val="9"/>
        </w:rPr>
        <w:t> </w:t>
      </w:r>
      <w:r>
        <w:rPr/>
        <w:t>Moreover,</w:t>
      </w:r>
      <w:r>
        <w:rPr>
          <w:spacing w:val="-11"/>
        </w:rPr>
        <w:t> </w:t>
      </w:r>
      <w:r>
        <w:rPr/>
        <w:t>the</w:t>
      </w:r>
      <w:r>
        <w:rPr>
          <w:spacing w:val="-18"/>
        </w:rPr>
        <w:t> </w:t>
      </w:r>
      <w:r>
        <w:rPr/>
        <w:t>Java</w:t>
      </w:r>
      <w:r>
        <w:rPr>
          <w:spacing w:val="-16"/>
        </w:rPr>
        <w:t> </w:t>
      </w:r>
      <w:r>
        <w:rPr/>
        <w:t>interface</w:t>
      </w:r>
      <w:r>
        <w:rPr>
          <w:spacing w:val="-16"/>
        </w:rPr>
        <w:t> </w:t>
      </w:r>
      <w:r>
        <w:rPr/>
        <w:t>could</w:t>
      </w:r>
      <w:r>
        <w:rPr>
          <w:spacing w:val="-15"/>
        </w:rPr>
        <w:t> </w:t>
      </w:r>
      <w:r>
        <w:rPr/>
        <w:t>be</w:t>
      </w:r>
      <w:r>
        <w:rPr>
          <w:spacing w:val="-18"/>
        </w:rPr>
        <w:t> </w:t>
      </w:r>
      <w:r>
        <w:rPr/>
        <w:t>interesting</w:t>
      </w:r>
      <w:r>
        <w:rPr>
          <w:spacing w:val="-16"/>
        </w:rPr>
        <w:t> </w:t>
      </w:r>
      <w:r>
        <w:rPr/>
        <w:t>for</w:t>
      </w:r>
      <w:r>
        <w:rPr>
          <w:spacing w:val="-18"/>
        </w:rPr>
        <w:t> </w:t>
      </w:r>
      <w:r>
        <w:rPr/>
        <w:t>connecting</w:t>
      </w:r>
      <w:r>
        <w:rPr>
          <w:spacing w:val="-16"/>
        </w:rPr>
        <w:t> </w:t>
      </w:r>
      <w:r>
        <w:rPr>
          <w:rFonts w:ascii="LM Roman Caps 10"/>
        </w:rPr>
        <w:t>J</w:t>
      </w:r>
      <w:r>
        <w:rPr>
          <w:rFonts w:ascii="LM Roman Caps 10"/>
          <w:smallCaps/>
        </w:rPr>
        <w:t>artege</w:t>
      </w:r>
      <w:r>
        <w:rPr>
          <w:smallCaps w:val="0"/>
        </w:rPr>
        <w:t>, also written in Java.</w:t>
      </w:r>
    </w:p>
    <w:p>
      <w:pPr>
        <w:pStyle w:val="BodyText"/>
        <w:spacing w:line="211" w:lineRule="auto" w:before="18"/>
        <w:ind w:left="221" w:right="126" w:firstLine="319"/>
        <w:jc w:val="both"/>
      </w:pPr>
      <w:r>
        <w:rPr/>
        <w:t>One</w:t>
      </w:r>
      <w:r>
        <w:rPr>
          <w:spacing w:val="-11"/>
        </w:rPr>
        <w:t> </w:t>
      </w:r>
      <w:r>
        <w:rPr/>
        <w:t>interesting</w:t>
      </w:r>
      <w:r>
        <w:rPr>
          <w:spacing w:val="-4"/>
        </w:rPr>
        <w:t> </w:t>
      </w:r>
      <w:r>
        <w:rPr/>
        <w:t>point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extend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coverage 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LM Sans 10" w:hAnsi="LM Sans 10"/>
        </w:rPr>
        <w:t>JML</w:t>
      </w:r>
      <w:r>
        <w:rPr>
          <w:rFonts w:ascii="LM Sans 10" w:hAnsi="LM Sans 10"/>
          <w:spacing w:val="-8"/>
        </w:rPr>
        <w:t> </w:t>
      </w:r>
      <w:r>
        <w:rPr/>
        <w:t>specifications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take other clauses into account,</w:t>
      </w:r>
      <w:r>
        <w:rPr>
          <w:spacing w:val="24"/>
        </w:rPr>
        <w:t> </w:t>
      </w:r>
      <w:r>
        <w:rPr/>
        <w:t>such as the class invariant or the history constraints.</w:t>
      </w:r>
      <w:r>
        <w:rPr>
          <w:spacing w:val="40"/>
        </w:rPr>
        <w:t> </w:t>
      </w:r>
      <w:r>
        <w:rPr/>
        <w:t>In addition, we would like to base the development of </w:t>
      </w:r>
      <w:r>
        <w:rPr>
          <w:rFonts w:ascii="LM Sans 10" w:hAnsi="LM Sans 10"/>
        </w:rPr>
        <w:t>jmlCoverage </w:t>
      </w:r>
      <w:r>
        <w:rPr/>
        <w:t>on the RAC’s architecture. This</w:t>
      </w:r>
      <w:r>
        <w:rPr>
          <w:spacing w:val="-3"/>
        </w:rPr>
        <w:t> </w:t>
      </w:r>
      <w:r>
        <w:rPr/>
        <w:t>would</w:t>
      </w:r>
      <w:r>
        <w:rPr>
          <w:spacing w:val="-1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evolutions 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tool</w:t>
      </w:r>
      <w:r>
        <w:rPr>
          <w:spacing w:val="-1"/>
        </w:rPr>
        <w:t> </w:t>
      </w:r>
      <w:r>
        <w:rPr/>
        <w:t>w.r.t. the</w:t>
      </w:r>
      <w:r>
        <w:rPr>
          <w:spacing w:val="-2"/>
        </w:rPr>
        <w:t> </w:t>
      </w:r>
      <w:r>
        <w:rPr/>
        <w:t>evolutions of </w:t>
      </w:r>
      <w:bookmarkStart w:name="References" w:id="27"/>
      <w:bookmarkEnd w:id="27"/>
      <w:r>
        <w:rPr/>
      </w:r>
      <w:bookmarkStart w:name="_bookmark17" w:id="28"/>
      <w:bookmarkEnd w:id="28"/>
      <w:r>
        <w:rPr/>
      </w:r>
      <w:r>
        <w:rPr>
          <w:rFonts w:ascii="LM Sans 10" w:hAnsi="LM Sans 10"/>
        </w:rPr>
        <w:t>JML</w:t>
      </w:r>
      <w:r>
        <w:rPr/>
        <w:t>, and it would make it possible to reuse the assertion generation mechanisms</w:t>
      </w:r>
      <w:r>
        <w:rPr>
          <w:spacing w:val="40"/>
        </w:rPr>
        <w:t> </w:t>
      </w:r>
      <w:r>
        <w:rPr/>
        <w:t>of the RAC. Finally, the use of an annotation modeling language such as </w:t>
      </w:r>
      <w:r>
        <w:rPr>
          <w:rFonts w:ascii="LM Sans 10" w:hAnsi="LM Sans 10"/>
        </w:rPr>
        <w:t>JML</w:t>
      </w:r>
      <w:r>
        <w:rPr/>
        <w:t>, </w:t>
      </w:r>
      <w:bookmarkStart w:name="_bookmark16" w:id="29"/>
      <w:bookmarkEnd w:id="29"/>
      <w:r>
        <w:rPr/>
        <w:t>l</w:t>
      </w:r>
      <w:r>
        <w:rPr/>
        <w:t>eads</w:t>
      </w:r>
      <w:r>
        <w:rPr>
          <w:spacing w:val="-8"/>
        </w:rPr>
        <w:t> </w:t>
      </w:r>
      <w:r>
        <w:rPr/>
        <w:t>us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consider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extension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11"/>
        </w:rPr>
        <w:t> </w:t>
      </w:r>
      <w:r>
        <w:rPr/>
        <w:t>work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Spec#</w:t>
      </w:r>
      <w:r>
        <w:rPr>
          <w:spacing w:val="-11"/>
        </w:rPr>
        <w:t> </w:t>
      </w:r>
      <w:r>
        <w:rPr/>
        <w:t>specifications,</w:t>
      </w:r>
      <w:r>
        <w:rPr>
          <w:spacing w:val="-4"/>
        </w:rPr>
        <w:t> </w:t>
      </w:r>
      <w:r>
        <w:rPr/>
        <w:t>which</w:t>
      </w:r>
      <w:r>
        <w:rPr>
          <w:spacing w:val="-10"/>
        </w:rPr>
        <w:t> </w:t>
      </w:r>
      <w:r>
        <w:rPr/>
        <w:t>would probably not present any difficulties.</w:t>
      </w:r>
    </w:p>
    <w:p>
      <w:pPr>
        <w:pStyle w:val="BodyText"/>
        <w:spacing w:before="143"/>
      </w:pPr>
    </w:p>
    <w:p>
      <w:pPr>
        <w:pStyle w:val="Heading1"/>
        <w:ind w:left="221" w:firstLine="0"/>
      </w:pPr>
      <w:bookmarkStart w:name="_bookmark18" w:id="30"/>
      <w:bookmarkEnd w:id="30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4" w:lineRule="auto" w:before="235" w:after="0"/>
        <w:ind w:left="535" w:right="131" w:hanging="231"/>
        <w:jc w:val="both"/>
        <w:rPr>
          <w:sz w:val="15"/>
        </w:rPr>
      </w:pPr>
      <w:bookmarkStart w:name="_bookmark19" w:id="31"/>
      <w:bookmarkEnd w:id="31"/>
      <w:r>
        <w:rPr/>
      </w:r>
      <w:r>
        <w:rPr>
          <w:w w:val="105"/>
          <w:sz w:val="15"/>
        </w:rPr>
        <w:t>A. Amschler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Andrews, R.B.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France, S. Ghosh, and G. Craig.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Test adequacy criteria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for uml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design models. </w:t>
      </w:r>
      <w:r>
        <w:rPr>
          <w:i/>
          <w:w w:val="105"/>
          <w:sz w:val="15"/>
        </w:rPr>
        <w:t>Software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Testing,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Reliability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13(2):95–127, 2003.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94" w:after="0"/>
        <w:ind w:left="535" w:right="127" w:hanging="231"/>
        <w:jc w:val="both"/>
        <w:rPr>
          <w:sz w:val="15"/>
        </w:rPr>
      </w:pPr>
      <w:bookmarkStart w:name="_bookmark20" w:id="32"/>
      <w:bookmarkEnd w:id="32"/>
      <w:r>
        <w:rPr/>
      </w:r>
      <w:r>
        <w:rPr>
          <w:spacing w:val="-2"/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Beizer.</w:t>
      </w:r>
      <w:r>
        <w:rPr>
          <w:spacing w:val="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Black-Box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Testing: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Techniques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Functional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Testing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spacing w:val="-2"/>
          <w:w w:val="105"/>
          <w:sz w:val="15"/>
        </w:rPr>
        <w:t>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John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Wiley </w:t>
      </w:r>
      <w:r>
        <w:rPr>
          <w:w w:val="105"/>
          <w:sz w:val="15"/>
        </w:rPr>
        <w:t>&amp; Sons, New York, USA, 1995.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73" w:after="0"/>
        <w:ind w:left="535" w:right="130" w:hanging="231"/>
        <w:jc w:val="both"/>
        <w:rPr>
          <w:sz w:val="15"/>
        </w:rPr>
      </w:pPr>
      <w:r>
        <w:rPr>
          <w:sz w:val="15"/>
        </w:rPr>
        <w:t>F. Bouquet, F. Dadeau, and B. Legeard.</w:t>
      </w:r>
      <w:r>
        <w:rPr>
          <w:spacing w:val="37"/>
          <w:sz w:val="15"/>
        </w:rPr>
        <w:t> </w:t>
      </w:r>
      <w:r>
        <w:rPr>
          <w:sz w:val="15"/>
        </w:rPr>
        <w:t>Automated boundary test generation from</w:t>
      </w:r>
      <w:r>
        <w:rPr>
          <w:spacing w:val="-3"/>
          <w:sz w:val="15"/>
        </w:rPr>
        <w:t> </w:t>
      </w:r>
      <w:r>
        <w:rPr>
          <w:sz w:val="15"/>
        </w:rPr>
        <w:t>JML specifications.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FM’06,</w:t>
      </w:r>
      <w:r>
        <w:rPr>
          <w:i/>
          <w:w w:val="105"/>
          <w:sz w:val="15"/>
        </w:rPr>
        <w:t> 14th Int.</w:t>
      </w:r>
      <w:r>
        <w:rPr>
          <w:i/>
          <w:w w:val="105"/>
          <w:sz w:val="15"/>
        </w:rPr>
        <w:t> Conf.</w:t>
      </w:r>
      <w:r>
        <w:rPr>
          <w:i/>
          <w:w w:val="105"/>
          <w:sz w:val="15"/>
        </w:rPr>
        <w:t> on Formal</w:t>
      </w:r>
      <w:r>
        <w:rPr>
          <w:i/>
          <w:w w:val="105"/>
          <w:sz w:val="15"/>
        </w:rPr>
        <w:t> Methods</w:t>
      </w:r>
      <w:r>
        <w:rPr>
          <w:w w:val="105"/>
          <w:sz w:val="15"/>
        </w:rPr>
        <w:t>,</w:t>
      </w:r>
      <w:r>
        <w:rPr>
          <w:w w:val="105"/>
          <w:sz w:val="15"/>
        </w:rPr>
        <w:t> volume</w:t>
      </w:r>
      <w:r>
        <w:rPr>
          <w:w w:val="105"/>
          <w:sz w:val="15"/>
        </w:rPr>
        <w:t> 4085</w:t>
      </w:r>
      <w:r>
        <w:rPr>
          <w:w w:val="105"/>
          <w:sz w:val="15"/>
        </w:rPr>
        <w:t> of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  <w:r>
        <w:rPr>
          <w:w w:val="105"/>
          <w:sz w:val="15"/>
        </w:rPr>
        <w:t> pages</w:t>
      </w:r>
      <w:r>
        <w:rPr>
          <w:w w:val="105"/>
          <w:sz w:val="15"/>
        </w:rPr>
        <w:t> 428–443,</w:t>
      </w:r>
      <w:r>
        <w:rPr>
          <w:w w:val="105"/>
          <w:sz w:val="15"/>
        </w:rPr>
        <w:t> Hamilton, Canada, August 2006. Springer-Verlag.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71" w:after="0"/>
        <w:ind w:left="535" w:right="125" w:hanging="231"/>
        <w:jc w:val="both"/>
        <w:rPr>
          <w:sz w:val="15"/>
        </w:rPr>
      </w:pPr>
      <w:r>
        <w:rPr>
          <w:w w:val="105"/>
          <w:sz w:val="15"/>
        </w:rPr>
        <w:t>F. Bouquet, F. Dadeau, B. Legeard, and M. Utting.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JML-Testing-Tools: a Symbolic Animator for JML Specifications using CLP.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Proceedings of 11th Int. Conf. on Tools and Algorithms for the</w:t>
      </w:r>
      <w:r>
        <w:rPr>
          <w:i/>
          <w:w w:val="105"/>
          <w:sz w:val="15"/>
        </w:rPr>
        <w:t> Construction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Systems,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Tool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session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(TACAS’05)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3440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551– 556, Edinburgh, United Kingdom, April 2005. Springer-Verlag.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73" w:after="0"/>
        <w:ind w:left="535" w:right="127" w:hanging="231"/>
        <w:jc w:val="both"/>
        <w:rPr>
          <w:i/>
          <w:sz w:val="15"/>
        </w:rPr>
      </w:pPr>
      <w:r>
        <w:rPr>
          <w:w w:val="105"/>
          <w:sz w:val="15"/>
        </w:rPr>
        <w:t>Y.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Cheon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G.T.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Leavens.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Runtime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Assertion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Checker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Java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Modeling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(JML). 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Hamid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Arabnia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Youngsong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Mun,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14"/>
        <w:rPr>
          <w:rFonts w:ascii="LM Roman 8"/>
          <w:i/>
          <w:sz w:val="15"/>
        </w:rPr>
      </w:pPr>
    </w:p>
    <w:p>
      <w:pPr>
        <w:spacing w:line="165" w:lineRule="auto" w:before="1"/>
        <w:ind w:left="422" w:right="0" w:firstLine="0"/>
        <w:jc w:val="left"/>
        <w:rPr>
          <w:rFonts w:ascii="LM Roman 8" w:hAnsi="LM Roman 8"/>
          <w:sz w:val="15"/>
        </w:rPr>
      </w:pPr>
      <w:bookmarkStart w:name="_bookmark21" w:id="33"/>
      <w:bookmarkEnd w:id="33"/>
      <w:r>
        <w:rPr/>
      </w:r>
      <w:bookmarkStart w:name="_bookmark22" w:id="34"/>
      <w:bookmarkEnd w:id="34"/>
      <w:r>
        <w:rPr/>
      </w:r>
      <w:bookmarkStart w:name="_bookmark23" w:id="35"/>
      <w:bookmarkEnd w:id="35"/>
      <w:r>
        <w:rPr/>
      </w:r>
      <w:bookmarkStart w:name="_bookmark24" w:id="36"/>
      <w:bookmarkEnd w:id="36"/>
      <w:r>
        <w:rPr/>
      </w:r>
      <w:r>
        <w:rPr>
          <w:rFonts w:ascii="LM Roman 8" w:hAnsi="LM Roman 8"/>
          <w:i/>
          <w:spacing w:val="-2"/>
          <w:w w:val="105"/>
          <w:sz w:val="15"/>
        </w:rPr>
        <w:t>Software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Engineering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Research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Practice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(SERP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’02),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Las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Vegas,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Nevada,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USA,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June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24-27,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2002</w:t>
      </w:r>
      <w:r>
        <w:rPr>
          <w:rFonts w:ascii="LM Roman 8" w:hAnsi="LM Roman 8"/>
          <w:spacing w:val="-2"/>
          <w:w w:val="105"/>
          <w:sz w:val="15"/>
        </w:rPr>
        <w:t>, </w:t>
      </w:r>
      <w:r>
        <w:rPr>
          <w:rFonts w:ascii="LM Roman 8" w:hAnsi="LM Roman 8"/>
          <w:w w:val="105"/>
          <w:sz w:val="15"/>
        </w:rPr>
        <w:t>pages 322–328. CSREA Press, June 2002.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242" w:hanging="231"/>
        <w:jc w:val="both"/>
        <w:rPr>
          <w:sz w:val="15"/>
        </w:rPr>
      </w:pPr>
      <w:bookmarkStart w:name="_bookmark26" w:id="37"/>
      <w:bookmarkEnd w:id="37"/>
      <w:r>
        <w:rPr/>
      </w:r>
      <w:r>
        <w:rPr>
          <w:w w:val="105"/>
          <w:sz w:val="15"/>
        </w:rPr>
        <w:t>Y. Cheon and G.T. Leavens.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simple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 practical approach to unit testing: The JML and JUnit </w:t>
      </w:r>
      <w:bookmarkStart w:name="_bookmark25" w:id="38"/>
      <w:bookmarkEnd w:id="38"/>
      <w:r>
        <w:rPr>
          <w:w w:val="105"/>
          <w:sz w:val="15"/>
        </w:rPr>
        <w:t>w</w:t>
      </w:r>
      <w:r>
        <w:rPr>
          <w:w w:val="105"/>
          <w:sz w:val="15"/>
        </w:rPr>
        <w:t>ay.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Boris Magnusson,</w:t>
      </w:r>
      <w:r>
        <w:rPr>
          <w:w w:val="105"/>
          <w:sz w:val="15"/>
        </w:rPr>
        <w:t> editor,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ECOOP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2002 — Object-Oriented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Programming,</w:t>
      </w:r>
      <w:r>
        <w:rPr>
          <w:i/>
          <w:w w:val="105"/>
          <w:sz w:val="15"/>
        </w:rPr>
        <w:t> 16th European</w:t>
      </w:r>
      <w:r>
        <w:rPr>
          <w:i/>
          <w:w w:val="105"/>
          <w:sz w:val="15"/>
        </w:rPr>
        <w:t> Conference,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Ma´alaga,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Spain,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2374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231–255,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Berlin,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June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2002. </w:t>
      </w:r>
      <w:r>
        <w:rPr>
          <w:spacing w:val="-2"/>
          <w:w w:val="105"/>
          <w:sz w:val="15"/>
        </w:rPr>
        <w:t>Springer-Verlag.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117" w:after="0"/>
        <w:ind w:left="419" w:right="0" w:hanging="228"/>
        <w:jc w:val="left"/>
        <w:rPr>
          <w:sz w:val="15"/>
        </w:rPr>
      </w:pPr>
      <w:bookmarkStart w:name="_bookmark27" w:id="39"/>
      <w:bookmarkEnd w:id="39"/>
      <w:r>
        <w:rPr/>
      </w:r>
      <w:r>
        <w:rPr>
          <w:spacing w:val="-2"/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Clover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web site.</w:t>
      </w:r>
      <w:r>
        <w:rPr>
          <w:spacing w:val="17"/>
          <w:w w:val="105"/>
          <w:sz w:val="15"/>
        </w:rPr>
        <w:t> </w:t>
      </w:r>
      <w:hyperlink r:id="rId42">
        <w:r>
          <w:rPr>
            <w:rFonts w:ascii="MathJax_Typewriter"/>
            <w:color w:val="0000FF"/>
            <w:spacing w:val="-2"/>
            <w:w w:val="105"/>
            <w:sz w:val="15"/>
          </w:rPr>
          <w:t>http://cenqua.com/clover/</w:t>
        </w:r>
        <w:r>
          <w:rPr>
            <w:rFonts w:ascii="MathJax_Typewriter"/>
            <w:color w:val="0000FF"/>
            <w:spacing w:val="-25"/>
            <w:w w:val="105"/>
            <w:sz w:val="15"/>
          </w:rPr>
          <w:t> </w:t>
        </w:r>
      </w:hyperlink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80" w:after="0"/>
        <w:ind w:left="422" w:right="249" w:hanging="231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Deharbe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Ranise.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Light-weight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theorem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proving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debugging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verifying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units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code, </w:t>
      </w:r>
      <w:r>
        <w:rPr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46" w:after="0"/>
        <w:ind w:left="422" w:right="241" w:hanging="231"/>
        <w:jc w:val="both"/>
        <w:rPr>
          <w:sz w:val="15"/>
        </w:rPr>
      </w:pPr>
      <w:bookmarkStart w:name="_bookmark28" w:id="40"/>
      <w:bookmarkEnd w:id="40"/>
      <w:r>
        <w:rPr/>
      </w:r>
      <w:r>
        <w:rPr>
          <w:w w:val="105"/>
          <w:sz w:val="15"/>
        </w:rPr>
        <w:t>D. Detlefs, G. Nelson, and J.B. Saxe.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Simplify: a theorem prover for program checking.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J. ACM</w:t>
      </w:r>
      <w:r>
        <w:rPr>
          <w:w w:val="105"/>
          <w:sz w:val="15"/>
        </w:rPr>
        <w:t>, 52(3):365–473, 2005.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136" w:after="0"/>
        <w:ind w:left="419" w:right="0" w:hanging="312"/>
        <w:jc w:val="left"/>
        <w:rPr>
          <w:sz w:val="15"/>
        </w:rPr>
      </w:pPr>
      <w:bookmarkStart w:name="_bookmark29" w:id="41"/>
      <w:bookmarkEnd w:id="41"/>
      <w:r>
        <w:rPr/>
      </w:r>
      <w:r>
        <w:rPr>
          <w:spacing w:val="-2"/>
          <w:w w:val="105"/>
          <w:sz w:val="15"/>
        </w:rPr>
        <w:t>The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EMMA web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site.</w:t>
      </w:r>
      <w:r>
        <w:rPr>
          <w:spacing w:val="19"/>
          <w:w w:val="105"/>
          <w:sz w:val="15"/>
        </w:rPr>
        <w:t> </w:t>
      </w:r>
      <w:hyperlink r:id="rId43">
        <w:r>
          <w:rPr>
            <w:rFonts w:ascii="MathJax_Typewriter"/>
            <w:color w:val="0000FF"/>
            <w:spacing w:val="-2"/>
            <w:w w:val="105"/>
            <w:sz w:val="15"/>
          </w:rPr>
          <w:t>http://emma.sourceforge.net/</w:t>
        </w:r>
        <w:r>
          <w:rPr>
            <w:rFonts w:ascii="MathJax_Typewriter"/>
            <w:color w:val="0000FF"/>
            <w:spacing w:val="-25"/>
            <w:w w:val="105"/>
            <w:sz w:val="15"/>
          </w:rPr>
          <w:t> </w:t>
        </w:r>
      </w:hyperlink>
      <w:r>
        <w:rPr>
          <w:spacing w:val="-2"/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4" w:lineRule="auto" w:before="162" w:after="0"/>
        <w:ind w:left="422" w:right="248" w:hanging="315"/>
        <w:jc w:val="both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2779458</wp:posOffset>
                </wp:positionH>
                <wp:positionV relativeFrom="paragraph">
                  <wp:posOffset>296445</wp:posOffset>
                </wp:positionV>
                <wp:extent cx="33020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218.854996pt,23.342194pt" to="221.419026pt,23.342194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31" w:id="42"/>
      <w:bookmarkEnd w:id="42"/>
      <w:r>
        <w:rPr/>
      </w:r>
      <w:r>
        <w:rPr>
          <w:w w:val="105"/>
          <w:sz w:val="15"/>
        </w:rPr>
        <w:t>The</w:t>
      </w:r>
      <w:r>
        <w:rPr>
          <w:w w:val="105"/>
          <w:sz w:val="15"/>
        </w:rPr>
        <w:t> VDM</w:t>
      </w:r>
      <w:r>
        <w:rPr>
          <w:w w:val="105"/>
          <w:sz w:val="15"/>
        </w:rPr>
        <w:t> Tool</w:t>
      </w:r>
      <w:r>
        <w:rPr>
          <w:w w:val="105"/>
          <w:sz w:val="15"/>
        </w:rPr>
        <w:t> Group.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VDM-SL</w:t>
      </w:r>
      <w:r>
        <w:rPr>
          <w:w w:val="105"/>
          <w:sz w:val="15"/>
        </w:rPr>
        <w:t> Toolbox</w:t>
      </w:r>
      <w:r>
        <w:rPr>
          <w:w w:val="105"/>
          <w:sz w:val="15"/>
        </w:rPr>
        <w:t> User</w:t>
      </w:r>
      <w:r>
        <w:rPr>
          <w:w w:val="105"/>
          <w:sz w:val="15"/>
        </w:rPr>
        <w:t> Manual.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w w:val="105"/>
          <w:sz w:val="15"/>
        </w:rPr>
        <w:t> report,</w:t>
      </w:r>
      <w:r>
        <w:rPr>
          <w:w w:val="105"/>
          <w:sz w:val="15"/>
        </w:rPr>
        <w:t> IFAD,</w:t>
      </w:r>
      <w:r>
        <w:rPr>
          <w:w w:val="105"/>
          <w:sz w:val="15"/>
        </w:rPr>
        <w:t> October</w:t>
      </w:r>
      <w:r>
        <w:rPr>
          <w:w w:val="105"/>
          <w:sz w:val="15"/>
        </w:rPr>
        <w:t> 2000. </w:t>
      </w:r>
      <w:bookmarkStart w:name="_bookmark30" w:id="43"/>
      <w:bookmarkEnd w:id="43"/>
      <w:r>
        <w:rPr>
          <w:w w:val="105"/>
          <w:sz w:val="15"/>
        </w:rPr>
        <w:t>f</w:t>
      </w:r>
      <w:r>
        <w:rPr>
          <w:w w:val="105"/>
          <w:sz w:val="15"/>
        </w:rPr>
        <w:t>tp://ftp.ifad.dk/pub/vdmtools/doc/userman letter.pdf.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80" w:lineRule="exact" w:before="139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G.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Hamon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J.M.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Rushby.</w:t>
      </w:r>
      <w:r>
        <w:rPr>
          <w:spacing w:val="24"/>
          <w:w w:val="105"/>
          <w:sz w:val="15"/>
        </w:rPr>
        <w:t>  </w:t>
      </w:r>
      <w:r>
        <w:rPr>
          <w:w w:val="105"/>
          <w:sz w:val="15"/>
        </w:rPr>
        <w:t>An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operational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stateflow.</w:t>
      </w:r>
      <w:r>
        <w:rPr>
          <w:spacing w:val="25"/>
          <w:w w:val="105"/>
          <w:sz w:val="15"/>
        </w:rPr>
        <w:t>  </w:t>
      </w:r>
      <w:r>
        <w:rPr>
          <w:w w:val="105"/>
          <w:sz w:val="15"/>
        </w:rPr>
        <w:t>In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Wermelinger</w:t>
      </w:r>
      <w:r>
        <w:rPr>
          <w:spacing w:val="25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65" w:lineRule="auto" w:before="19"/>
        <w:ind w:left="422" w:right="0" w:firstLine="0"/>
        <w:jc w:val="left"/>
        <w:rPr>
          <w:rFonts w:ascii="LM Roman 8" w:hAnsi="LM Roman 8"/>
          <w:sz w:val="15"/>
        </w:rPr>
      </w:pPr>
      <w:bookmarkStart w:name="_bookmark32" w:id="44"/>
      <w:bookmarkEnd w:id="44"/>
      <w:r>
        <w:rPr/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w w:val="105"/>
          <w:sz w:val="15"/>
        </w:rPr>
        <w:t> Margaria,</w:t>
      </w:r>
      <w:r>
        <w:rPr>
          <w:rFonts w:ascii="LM Roman 8" w:hAnsi="LM Roman 8"/>
          <w:w w:val="105"/>
          <w:sz w:val="15"/>
        </w:rPr>
        <w:t> editors,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FASE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2984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Lecture</w:t>
      </w:r>
      <w:r>
        <w:rPr>
          <w:rFonts w:ascii="LM Roman 8" w:hAnsi="LM Roman 8"/>
          <w:i/>
          <w:w w:val="105"/>
          <w:sz w:val="15"/>
        </w:rPr>
        <w:t> Notes in</w:t>
      </w:r>
      <w:r>
        <w:rPr>
          <w:rFonts w:ascii="LM Roman 8" w:hAnsi="LM Roman 8"/>
          <w:i/>
          <w:w w:val="105"/>
          <w:sz w:val="15"/>
        </w:rPr>
        <w:t> Computer</w:t>
      </w:r>
      <w:r>
        <w:rPr>
          <w:rFonts w:ascii="LM Roman 8" w:hAnsi="LM Roman 8"/>
          <w:i/>
          <w:w w:val="105"/>
          <w:sz w:val="15"/>
        </w:rPr>
        <w:t> Science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pages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229–243. Springer, 2004.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4" w:lineRule="auto" w:before="148" w:after="0"/>
        <w:ind w:left="422" w:right="240" w:hanging="315"/>
        <w:jc w:val="both"/>
        <w:rPr>
          <w:sz w:val="15"/>
        </w:rPr>
      </w:pPr>
      <w:r>
        <w:rPr>
          <w:w w:val="105"/>
          <w:sz w:val="15"/>
        </w:rPr>
        <w:t>M.J.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Harrold,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Gupta,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M.L.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Soffa.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methodology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controlling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size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test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suite.</w:t>
      </w:r>
      <w:r>
        <w:rPr>
          <w:spacing w:val="12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w w:val="105"/>
          <w:sz w:val="15"/>
        </w:rPr>
        <w:t> </w:t>
      </w:r>
      <w:bookmarkStart w:name="_bookmark33" w:id="45"/>
      <w:bookmarkEnd w:id="45"/>
      <w:r>
        <w:rPr>
          <w:i/>
          <w:w w:val="105"/>
          <w:sz w:val="15"/>
        </w:rPr>
        <w:t>T</w:t>
      </w:r>
      <w:r>
        <w:rPr>
          <w:i/>
          <w:w w:val="105"/>
          <w:sz w:val="15"/>
        </w:rPr>
        <w:t>rans. Softw. Eng. Methodol.</w:t>
      </w:r>
      <w:r>
        <w:rPr>
          <w:w w:val="105"/>
          <w:sz w:val="15"/>
        </w:rPr>
        <w:t>, 2(3):270–285, 1993.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139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The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JCover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web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site.</w:t>
      </w:r>
      <w:r>
        <w:rPr>
          <w:spacing w:val="20"/>
          <w:w w:val="105"/>
          <w:sz w:val="15"/>
        </w:rPr>
        <w:t> </w:t>
      </w:r>
      <w:hyperlink r:id="rId44">
        <w:r>
          <w:rPr>
            <w:rFonts w:ascii="MathJax_Typewriter"/>
            <w:color w:val="0000FF"/>
            <w:spacing w:val="-2"/>
            <w:w w:val="105"/>
            <w:sz w:val="15"/>
          </w:rPr>
          <w:t>http://www.codework.com/JCover/product.html</w:t>
        </w:r>
        <w:r>
          <w:rPr>
            <w:rFonts w:ascii="MathJax_Typewriter"/>
            <w:color w:val="0000FF"/>
            <w:spacing w:val="-21"/>
            <w:w w:val="105"/>
            <w:sz w:val="15"/>
          </w:rPr>
          <w:t> </w:t>
        </w:r>
      </w:hyperlink>
      <w:r>
        <w:rPr>
          <w:spacing w:val="-2"/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127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JCoverage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web site.</w:t>
      </w:r>
      <w:r>
        <w:rPr>
          <w:spacing w:val="18"/>
          <w:w w:val="105"/>
          <w:sz w:val="15"/>
        </w:rPr>
        <w:t> </w:t>
      </w:r>
      <w:hyperlink r:id="rId45">
        <w:r>
          <w:rPr>
            <w:rFonts w:ascii="MathJax_Typewriter"/>
            <w:color w:val="0000FF"/>
            <w:spacing w:val="-2"/>
            <w:w w:val="105"/>
            <w:sz w:val="15"/>
          </w:rPr>
          <w:t>http://www.jcoverage.com/</w:t>
        </w:r>
        <w:r>
          <w:rPr>
            <w:rFonts w:ascii="MathJax_Typewriter"/>
            <w:color w:val="0000FF"/>
            <w:spacing w:val="-25"/>
            <w:w w:val="105"/>
            <w:sz w:val="15"/>
          </w:rPr>
          <w:t> </w:t>
        </w:r>
      </w:hyperlink>
      <w:r>
        <w:rPr>
          <w:spacing w:val="-2"/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4" w:lineRule="auto" w:before="163" w:after="0"/>
        <w:ind w:left="422" w:right="243" w:hanging="315"/>
        <w:jc w:val="both"/>
        <w:rPr>
          <w:sz w:val="15"/>
        </w:rPr>
      </w:pPr>
      <w:bookmarkStart w:name="_bookmark34" w:id="46"/>
      <w:bookmarkEnd w:id="46"/>
      <w:r>
        <w:rPr/>
      </w:r>
      <w:r>
        <w:rPr>
          <w:w w:val="105"/>
          <w:sz w:val="15"/>
        </w:rPr>
        <w:t>G.T.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Leavens,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Baker,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Ruby.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JML: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Java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Modeling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Language.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Underpinnings</w:t>
      </w:r>
      <w:r>
        <w:rPr>
          <w:i/>
          <w:w w:val="105"/>
          <w:sz w:val="15"/>
        </w:rPr>
        <w:t> of Java Workshop (at OOPSLA ’98)</w:t>
      </w:r>
      <w:r>
        <w:rPr>
          <w:w w:val="105"/>
          <w:sz w:val="15"/>
        </w:rPr>
        <w:t>, October 1998.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91" w:after="0"/>
        <w:ind w:left="422" w:right="242" w:hanging="315"/>
        <w:jc w:val="both"/>
        <w:rPr>
          <w:sz w:val="15"/>
        </w:rPr>
      </w:pPr>
      <w:bookmarkStart w:name="_bookmark35" w:id="47"/>
      <w:bookmarkEnd w:id="47"/>
      <w:r>
        <w:rPr/>
      </w:r>
      <w:r>
        <w:rPr>
          <w:spacing w:val="-2"/>
          <w:w w:val="105"/>
          <w:sz w:val="15"/>
        </w:rPr>
        <w:t>G.T.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Leavens,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A.L.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Baker,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Ruby.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JML: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notation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detailed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design.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Haim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Kilov,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Bernhard </w:t>
      </w:r>
      <w:r>
        <w:rPr>
          <w:w w:val="105"/>
          <w:sz w:val="15"/>
        </w:rPr>
        <w:t>Rumpe,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Ian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Simmonds,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Behavioral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Specifications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Businesses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175–</w:t>
      </w:r>
    </w:p>
    <w:p>
      <w:pPr>
        <w:spacing w:line="161" w:lineRule="exact" w:before="0"/>
        <w:ind w:left="422" w:right="0" w:firstLine="0"/>
        <w:jc w:val="left"/>
        <w:rPr>
          <w:rFonts w:ascii="LM Roman 8"/>
          <w:sz w:val="15"/>
        </w:rPr>
      </w:pPr>
      <w:bookmarkStart w:name="_bookmark36" w:id="48"/>
      <w:bookmarkEnd w:id="48"/>
      <w:r>
        <w:rPr/>
      </w:r>
      <w:r>
        <w:rPr>
          <w:rFonts w:ascii="LM Roman 8"/>
          <w:spacing w:val="-2"/>
          <w:w w:val="105"/>
          <w:sz w:val="15"/>
        </w:rPr>
        <w:t>188. Kluwer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Academic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Publishers,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Boston, 1999.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54" w:after="0"/>
        <w:ind w:left="422" w:right="239" w:hanging="315"/>
        <w:jc w:val="both"/>
        <w:rPr>
          <w:sz w:val="15"/>
        </w:rPr>
      </w:pPr>
      <w:bookmarkStart w:name="_bookmark37" w:id="49"/>
      <w:bookmarkEnd w:id="49"/>
      <w:r>
        <w:rPr/>
      </w:r>
      <w:r>
        <w:rPr>
          <w:w w:val="105"/>
          <w:sz w:val="15"/>
        </w:rPr>
        <w:t>Y.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Ledru,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du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Bousquet, O.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Maury,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Bontron.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Filtering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tobias combinatorial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test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suites.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sz w:val="15"/>
        </w:rPr>
        <w:t>Michel Wermelinger and Tiziana Margaria, editors, </w:t>
      </w:r>
      <w:r>
        <w:rPr>
          <w:i/>
          <w:sz w:val="15"/>
        </w:rPr>
        <w:t>Fundamental Approaches to Software Engineering,</w:t>
      </w:r>
      <w:r>
        <w:rPr>
          <w:i/>
          <w:sz w:val="15"/>
        </w:rPr>
        <w:t> </w:t>
      </w:r>
      <w:r>
        <w:rPr>
          <w:i/>
          <w:w w:val="105"/>
          <w:sz w:val="15"/>
        </w:rPr>
        <w:t>7th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FASE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2004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2984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 281–294, Barcelona, Spain, 2004. Springer-Verlag.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249" w:hanging="315"/>
        <w:jc w:val="both"/>
        <w:rPr>
          <w:sz w:val="15"/>
        </w:rPr>
      </w:pPr>
      <w:bookmarkStart w:name="_bookmark38" w:id="50"/>
      <w:bookmarkEnd w:id="50"/>
      <w:r>
        <w:rPr/>
      </w:r>
      <w:r>
        <w:rPr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Marlet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Mesnil.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Demoney: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demonstrative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electronic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purse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-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card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specification.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Technical Report SECSAFE-TL-007, SecSafe, 2002.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206" w:after="0"/>
        <w:ind w:left="422" w:right="240" w:hanging="315"/>
        <w:jc w:val="both"/>
        <w:rPr>
          <w:sz w:val="15"/>
        </w:rPr>
      </w:pPr>
      <w:r>
        <w:rPr>
          <w:w w:val="105"/>
          <w:sz w:val="15"/>
        </w:rPr>
        <w:t>Bertrand Meyer.</w:t>
      </w:r>
      <w:r>
        <w:rPr>
          <w:spacing w:val="38"/>
          <w:w w:val="105"/>
          <w:sz w:val="15"/>
        </w:rPr>
        <w:t> </w:t>
      </w:r>
      <w:r>
        <w:rPr>
          <w:i/>
          <w:w w:val="105"/>
          <w:sz w:val="15"/>
        </w:rPr>
        <w:t>Object-Oriented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Software Construction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Prentice Hall, 2</w:t>
      </w:r>
      <w:r>
        <w:rPr>
          <w:rFonts w:ascii="Georgia"/>
          <w:i/>
          <w:w w:val="105"/>
          <w:sz w:val="15"/>
          <w:vertAlign w:val="superscript"/>
        </w:rPr>
        <w:t>nd</w:t>
      </w:r>
      <w:r>
        <w:rPr>
          <w:rFonts w:ascii="Georgia"/>
          <w:i/>
          <w:spacing w:val="28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edition, 1997.</w:t>
      </w:r>
      <w:r>
        <w:rPr>
          <w:spacing w:val="40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MEY b </w:t>
      </w:r>
      <w:bookmarkStart w:name="_bookmark39" w:id="51"/>
      <w:bookmarkEnd w:id="51"/>
      <w:r>
        <w:rPr>
          <w:w w:val="105"/>
          <w:sz w:val="15"/>
          <w:vertAlign w:val="baseline"/>
        </w:rPr>
        <w:t>88</w:t>
      </w:r>
      <w:r>
        <w:rPr>
          <w:w w:val="105"/>
          <w:sz w:val="15"/>
          <w:vertAlign w:val="baseline"/>
        </w:rPr>
        <w:t>:1 2.P-Ex.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115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Glenford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Myers.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Art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Testing</w:t>
      </w:r>
      <w:r>
        <w:rPr>
          <w:w w:val="105"/>
          <w:sz w:val="15"/>
        </w:rPr>
        <w:t>. John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Wiley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&amp;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Sons,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Inc.,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NY,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USA,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1979.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203" w:lineRule="exact" w:before="128" w:after="0"/>
        <w:ind w:left="419" w:right="0" w:hanging="312"/>
        <w:jc w:val="both"/>
        <w:rPr>
          <w:i/>
          <w:sz w:val="15"/>
        </w:rPr>
      </w:pPr>
      <w:r>
        <w:rPr>
          <w:w w:val="105"/>
          <w:sz w:val="15"/>
        </w:rPr>
        <w:t>A.J.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Offutt,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Xiong,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Liu.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Criteria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generating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specification-based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tests.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5"/>
          <w:w w:val="105"/>
          <w:sz w:val="15"/>
        </w:rPr>
        <w:t>of</w:t>
      </w:r>
    </w:p>
    <w:p>
      <w:pPr>
        <w:spacing w:line="165" w:lineRule="auto" w:before="43"/>
        <w:ind w:left="422" w:right="0" w:hanging="1"/>
        <w:jc w:val="left"/>
        <w:rPr>
          <w:rFonts w:ascii="LM Roman 8" w:hAnsi="LM Roman 8"/>
          <w:sz w:val="15"/>
        </w:rPr>
      </w:pPr>
      <w:bookmarkStart w:name="_bookmark40" w:id="52"/>
      <w:bookmarkEnd w:id="52"/>
      <w:r>
        <w:rPr/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5</w:t>
      </w:r>
      <w:r>
        <w:rPr>
          <w:rFonts w:ascii="Georgia" w:hAnsi="Georgia"/>
          <w:i/>
          <w:w w:val="115"/>
          <w:sz w:val="15"/>
          <w:vertAlign w:val="superscript"/>
        </w:rPr>
        <w:t>th</w:t>
      </w:r>
      <w:r>
        <w:rPr>
          <w:rFonts w:ascii="Georgia" w:hAnsi="Georgia"/>
          <w:i/>
          <w:spacing w:val="2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IEEE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International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Conference</w:t>
      </w:r>
      <w:r>
        <w:rPr>
          <w:rFonts w:ascii="LM Roman 8" w:hAnsi="LM Roman 8"/>
          <w:i/>
          <w:spacing w:val="-1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on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Engineering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of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Complex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Computer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Systems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(ICECCS’99)</w:t>
      </w:r>
      <w:r>
        <w:rPr>
          <w:rFonts w:ascii="LM Roman 8" w:hAnsi="LM Roman 8"/>
          <w:w w:val="105"/>
          <w:sz w:val="15"/>
          <w:vertAlign w:val="baseline"/>
        </w:rPr>
        <w:t>, pages 119–131, Las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Vegas, USA, October 1999. IEEE Computer Society Press.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239" w:hanging="315"/>
        <w:jc w:val="both"/>
        <w:rPr>
          <w:sz w:val="15"/>
        </w:rPr>
      </w:pPr>
      <w:r>
        <w:rPr>
          <w:w w:val="105"/>
          <w:sz w:val="15"/>
        </w:rPr>
        <w:t>Catherine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Oriat.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Jartege: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tool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random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generation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tests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java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classes. In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Proccedings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Second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Quality,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SOQUA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2005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3712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Lecture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Notes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242–256, Erfurt,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Germany,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September 2005.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Springer-Verlag.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240" w:hanging="315"/>
        <w:jc w:val="both"/>
        <w:rPr>
          <w:sz w:val="15"/>
        </w:rPr>
      </w:pPr>
      <w:r>
        <w:rPr>
          <w:w w:val="105"/>
          <w:sz w:val="15"/>
        </w:rPr>
        <w:t>Norbert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Oster.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Automated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generation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evaluation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dataflow-based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test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data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object-oriented software: A tool for random generation of unit tests for java classes..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Proccedings 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Second</w:t>
      </w:r>
      <w:r>
        <w:rPr>
          <w:i/>
          <w:w w:val="105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Workshop 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Software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Quality,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SOQUA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2005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volume</w:t>
      </w:r>
      <w:r>
        <w:rPr>
          <w:spacing w:val="-7"/>
          <w:sz w:val="15"/>
        </w:rPr>
        <w:t> </w:t>
      </w:r>
      <w:r>
        <w:rPr>
          <w:sz w:val="15"/>
        </w:rPr>
        <w:t>3712</w:t>
      </w:r>
      <w:r>
        <w:rPr>
          <w:spacing w:val="-3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i/>
          <w:sz w:val="15"/>
        </w:rPr>
        <w:t>Lecture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Notes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Computer</w:t>
      </w:r>
      <w:r>
        <w:rPr>
          <w:i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212–226, Erfurt,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Germany,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September 2005.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Springer-Verlag.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249" w:hanging="315"/>
        <w:jc w:val="both"/>
        <w:rPr>
          <w:sz w:val="15"/>
        </w:rPr>
      </w:pPr>
      <w:r>
        <w:rPr>
          <w:w w:val="105"/>
          <w:sz w:val="15"/>
        </w:rPr>
        <w:t>A.D.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Raghavan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G.T.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Leavens.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Desugaring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JML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method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specifications.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00-03e, Iowa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State University,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Department 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Computer Science, May 2005.</w:t>
      </w:r>
    </w:p>
    <w:sectPr>
      <w:pgSz w:w="9360" w:h="13610"/>
      <w:pgMar w:header="860" w:footer="0" w:top="1060" w:bottom="28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BM DoHyeon">
    <w:altName w:val="BM DoHyeon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737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23910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7888">
              <wp:simplePos x="0" y="0"/>
              <wp:positionH relativeFrom="page">
                <wp:posOffset>1168391</wp:posOffset>
              </wp:positionH>
              <wp:positionV relativeFrom="page">
                <wp:posOffset>545914</wp:posOffset>
              </wp:positionV>
              <wp:extent cx="353123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312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Dadeau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21–32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999298pt;margin-top:42.985428pt;width:278.05pt;height:10.8pt;mso-position-horizontal-relative:page;mso-position-vertical-relative:page;z-index:-1623859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Dadeau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21–32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8400">
              <wp:simplePos x="0" y="0"/>
              <wp:positionH relativeFrom="page">
                <wp:posOffset>1240389</wp:posOffset>
              </wp:positionH>
              <wp:positionV relativeFrom="page">
                <wp:posOffset>545914</wp:posOffset>
              </wp:positionV>
              <wp:extent cx="353123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312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Dadeau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21–32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668503pt;margin-top:42.985428pt;width:278.05pt;height:10.8pt;mso-position-horizontal-relative:page;mso-position-vertical-relative:page;z-index:-1623808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Dadeau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21–32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8912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23756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9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433" w:hanging="178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1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2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9" w:hanging="17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9" w:hanging="672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4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8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92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97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1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5" w:hanging="67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8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athJax_Typewriter" w:hAnsi="MathJax_Typewriter" w:eastAsia="MathJax_Typewriter" w:cs="MathJax_Typewriter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NULL" TargetMode="External"/><Relationship Id="rId11" Type="http://schemas.openxmlformats.org/officeDocument/2006/relationships/hyperlink" Target="Lydie.du-Bousquet%40imag.fr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hyperlink" Target="http://cenqua.com/clover/" TargetMode="External"/><Relationship Id="rId43" Type="http://schemas.openxmlformats.org/officeDocument/2006/relationships/hyperlink" Target="http://emma.sourceforge.net/" TargetMode="External"/><Relationship Id="rId44" Type="http://schemas.openxmlformats.org/officeDocument/2006/relationships/hyperlink" Target="http://www.codework.com/JCover/product.html" TargetMode="External"/><Relationship Id="rId45" Type="http://schemas.openxmlformats.org/officeDocument/2006/relationships/hyperlink" Target="http://www.jcoverage.com/" TargetMode="External"/><Relationship Id="rId4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Gordon Fraser</dc:creator>
  <cp:keywords>Testing with model-checkers; regression testing; test-suite update; model change; automated test-case generation</cp:keywords>
  <dc:subject>Electronic Notes in Theoretical Computer Science, 190 (2007) 33-46. doi:10.1016/j.entcs.2007.08.004</dc:subject>
  <dc:title>Handling Model Changes: Regression Testing and Test-Suite Update with Model-Checkers</dc:title>
  <dcterms:created xsi:type="dcterms:W3CDTF">2023-12-11T12:50:03Z</dcterms:created>
  <dcterms:modified xsi:type="dcterms:W3CDTF">2023-12-11T12:50:03Z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2007-08-06T00:00:00Z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10.1016/j.entcs.2007.08.004</vt:lpwstr>
  </property>
  <property fmtid="{D5CDD505-2E9C-101B-9397-08002B2CF9AE}" pid="12" name="robots">
    <vt:lpwstr>noindex</vt:lpwstr>
  </property>
</Properties>
</file>