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338 (2018) </w:t>
        </w:r>
        <w:r>
          <w:rPr>
            <w:rFonts w:ascii="Times New Roman" w:hAnsi="Times New Roman"/>
            <w:color w:val="0080AC"/>
            <w:spacing w:val="-2"/>
            <w:sz w:val="16"/>
          </w:rPr>
          <w:t>219–236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Mechanizing</w:t>
      </w:r>
      <w:r>
        <w:rPr>
          <w:spacing w:val="5"/>
        </w:rPr>
        <w:t> </w:t>
      </w:r>
      <w:r>
        <w:rPr/>
        <w:t>Focused</w:t>
      </w:r>
      <w:r>
        <w:rPr>
          <w:spacing w:val="6"/>
        </w:rPr>
        <w:t> </w:t>
      </w:r>
      <w:r>
        <w:rPr/>
        <w:t>Linear</w:t>
      </w:r>
      <w:r>
        <w:rPr>
          <w:spacing w:val="5"/>
        </w:rPr>
        <w:t> </w:t>
      </w:r>
      <w:r>
        <w:rPr/>
        <w:t>Logic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5"/>
        </w:rPr>
        <w:t>Coq</w:t>
      </w:r>
    </w:p>
    <w:p>
      <w:pPr>
        <w:spacing w:before="323"/>
        <w:ind w:left="0" w:right="226" w:firstLine="0"/>
        <w:jc w:val="center"/>
        <w:rPr>
          <w:sz w:val="28"/>
        </w:rPr>
      </w:pPr>
      <w:r>
        <w:rPr>
          <w:rFonts w:ascii="LM Roman 12"/>
          <w:sz w:val="28"/>
        </w:rPr>
        <w:t>Bruno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Xavier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Carlos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Olarte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before="115"/>
        <w:ind w:left="0" w:right="2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Universidade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do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Rio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Grande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do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Norte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(UFRN),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Natal,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spacing w:before="182"/>
        <w:ind w:left="0" w:right="226" w:firstLine="0"/>
        <w:jc w:val="center"/>
        <w:rPr>
          <w:sz w:val="28"/>
        </w:rPr>
      </w:pPr>
      <w:r>
        <w:rPr>
          <w:rFonts w:ascii="LM Roman 12"/>
          <w:sz w:val="28"/>
        </w:rPr>
        <w:t>Giselle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Reis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before="115"/>
        <w:ind w:left="0" w:right="16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Carnegie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Mellon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Doha,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Qatar</w:t>
      </w:r>
    </w:p>
    <w:p>
      <w:pPr>
        <w:spacing w:before="181"/>
        <w:ind w:left="0" w:right="216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Vivek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pacing w:val="-2"/>
          <w:sz w:val="28"/>
        </w:rPr>
        <w:t>Nigam</w:t>
      </w:r>
    </w:p>
    <w:p>
      <w:pPr>
        <w:spacing w:line="165" w:lineRule="auto" w:before="204"/>
        <w:ind w:left="459" w:right="584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6"/>
          <w:w w:val="105"/>
          <w:sz w:val="15"/>
        </w:rPr>
        <w:t>Centro de Inform´atica, Universidade Federal da Para´ıba Jo˜ao Pessoa, Brazil, and Fortiss, Munich,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210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328647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877745pt;width:383.2pt;height:.1pt;mso-position-horizontal-relative:page;mso-position-vertical-relative:paragraph;z-index:-15728128;mso-wrap-distance-left:0;mso-wrap-distance-right:0" id="docshape2" coordorigin="902,518" coordsize="7664,0" path="m902,518l8565,51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34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Linear logic has been used as a foundation (and inspiration) for the development of programming languages, </w:t>
      </w:r>
      <w:r>
        <w:rPr>
          <w:rFonts w:ascii="LM Roman 8" w:hAnsi="LM Roman 8"/>
          <w:w w:val="105"/>
          <w:sz w:val="15"/>
        </w:rPr>
        <w:t>logical frameworks and models for concurrency.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 logic’s cut-elimination and the completeness of </w:t>
      </w:r>
      <w:r>
        <w:rPr>
          <w:rFonts w:ascii="LM Roman 8" w:hAnsi="LM Roman 8"/>
          <w:sz w:val="15"/>
        </w:rPr>
        <w:t>focusing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are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two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its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fundamental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properties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have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been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exploited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such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applications.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Cut-elimination guarantees that linear logic is consistent and has the so-called sub-formula property.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Focusing is a discipline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search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search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allows one to specify the shapes of proofs available.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paper formalizes first-order linear logic in Coq 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mechanizes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cut-elimination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completeness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focusing. Moreover,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implemented logic is used to encode an object logic, such as in a linear logical framework, and prove adequacy.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52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focusing,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Coq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92175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79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1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2"/>
        <w:ind w:left="221" w:right="347"/>
      </w:pPr>
      <w:r>
        <w:rPr/>
        <w:t>Linear Logic was proposed by Girard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12</w:t>
        </w:r>
      </w:hyperlink>
      <w:r>
        <w:rPr>
          <w:color w:val="0080AC"/>
        </w:rPr>
        <w:t>] </w:t>
      </w:r>
      <w:r>
        <w:rPr/>
        <w:t>more than 30 years ago, but it still in- spires</w:t>
      </w:r>
      <w:r>
        <w:rPr>
          <w:spacing w:val="34"/>
        </w:rPr>
        <w:t> </w:t>
      </w:r>
      <w:r>
        <w:rPr/>
        <w:t>computer</w:t>
      </w:r>
      <w:r>
        <w:rPr>
          <w:spacing w:val="34"/>
        </w:rPr>
        <w:t> </w:t>
      </w:r>
      <w:r>
        <w:rPr/>
        <w:t>scientists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proof</w:t>
      </w:r>
      <w:r>
        <w:rPr>
          <w:spacing w:val="34"/>
        </w:rPr>
        <w:t> </w:t>
      </w:r>
      <w:r>
        <w:rPr/>
        <w:t>theorists</w:t>
      </w:r>
      <w:r>
        <w:rPr>
          <w:spacing w:val="34"/>
        </w:rPr>
        <w:t> </w:t>
      </w:r>
      <w:r>
        <w:rPr/>
        <w:t>alike,</w:t>
      </w:r>
      <w:r>
        <w:rPr>
          <w:spacing w:val="40"/>
        </w:rPr>
        <w:t> </w:t>
      </w:r>
      <w:r>
        <w:rPr/>
        <w:t>being</w:t>
      </w:r>
      <w:r>
        <w:rPr>
          <w:spacing w:val="34"/>
        </w:rPr>
        <w:t> </w:t>
      </w:r>
      <w:r>
        <w:rPr/>
        <w:t>used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foundation for programming languages, models of concurrency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18,</w:t>
        </w:r>
      </w:hyperlink>
      <w:hyperlink w:history="true" w:anchor="_bookmark18">
        <w:r>
          <w:rPr>
            <w:color w:val="0080AC"/>
          </w:rPr>
          <w:t>8,</w:t>
        </w:r>
      </w:hyperlink>
      <w:hyperlink w:history="true" w:anchor="_bookmark28">
        <w:r>
          <w:rPr>
            <w:color w:val="0080AC"/>
          </w:rPr>
          <w:t>19</w:t>
        </w:r>
      </w:hyperlink>
      <w:r>
        <w:rPr>
          <w:color w:val="0080AC"/>
        </w:rPr>
        <w:t>] </w:t>
      </w:r>
      <w:r>
        <w:rPr/>
        <w:t>and logical frame- works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Such developments rely on two fundamental properties of linear logic: cut-elimination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and the completeness of focusing </w:t>
      </w:r>
      <w:r>
        <w:rPr>
          <w:color w:val="0080AC"/>
        </w:rPr>
        <w:t>[</w:t>
      </w:r>
      <w:hyperlink w:history="true" w:anchor="_bookmark10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13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149789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794477pt;width:34.85pt;height:.1pt;mso-position-horizontal-relative:page;mso-position-vertical-relative:paragraph;z-index:-15727104;mso-wrap-distance-left:0;mso-wrap-distance-right:0" id="docshape4" coordorigin="902,236" coordsize="697,0" path="m902,236l1598,23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Carlos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Olarte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CNPq,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STIC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AmSud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-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Capes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project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“EPIC: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EPistemic Interactive Concurrency” (Proc. No 88881.117603/2016-01) and the project FWF START Y544-N23.</w:t>
      </w:r>
    </w:p>
    <w:p>
      <w:pPr>
        <w:spacing w:line="196" w:lineRule="auto" w:before="38"/>
        <w:ind w:left="221" w:right="326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6"/>
          <w:spacing w:val="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Giselle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NPRP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7-988-1-178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Qatar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member of the Qatar Foundation). The statements made herein are solely the responsibility of the authors.</w:t>
      </w:r>
    </w:p>
    <w:p>
      <w:pPr>
        <w:pStyle w:val="BodyText"/>
        <w:spacing w:before="31"/>
        <w:ind w:left="0"/>
        <w:jc w:val="left"/>
        <w:rPr>
          <w:rFonts w:ascii="LM Roman 8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https://doi.org/10.1016/j.entcs.2018.10.014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1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440"/>
          <w:pgNumType w:start="219"/>
        </w:sectPr>
      </w:pPr>
    </w:p>
    <w:p>
      <w:pPr>
        <w:spacing w:before="107"/>
        <w:ind w:left="426" w:right="0" w:firstLine="0"/>
        <w:jc w:val="left"/>
        <w:rPr>
          <w:sz w:val="21"/>
        </w:rPr>
      </w:pPr>
      <w:r>
        <w:rPr>
          <w:i/>
          <w:sz w:val="21"/>
        </w:rPr>
        <w:t>Cut-elimination</w:t>
      </w:r>
      <w:r>
        <w:rPr>
          <w:i/>
          <w:spacing w:val="10"/>
          <w:sz w:val="21"/>
        </w:rPr>
        <w:t> </w:t>
      </w:r>
      <w:r>
        <w:rPr>
          <w:sz w:val="21"/>
        </w:rPr>
        <w:t>states that any proof</w:t>
      </w:r>
      <w:r>
        <w:rPr>
          <w:spacing w:val="-1"/>
          <w:sz w:val="21"/>
        </w:rPr>
        <w:t> </w:t>
      </w:r>
      <w:r>
        <w:rPr>
          <w:sz w:val="21"/>
        </w:rPr>
        <w:t>with instances of the cut-</w:t>
      </w:r>
      <w:r>
        <w:rPr>
          <w:spacing w:val="-2"/>
          <w:sz w:val="21"/>
        </w:rPr>
        <w:t>rule:</w:t>
      </w:r>
    </w:p>
    <w:p>
      <w:pPr>
        <w:tabs>
          <w:tab w:pos="785" w:val="left" w:leader="none"/>
        </w:tabs>
        <w:spacing w:line="286" w:lineRule="exact" w:before="173"/>
        <w:ind w:left="0" w:right="362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85"/>
          <w:sz w:val="21"/>
        </w:rPr>
        <w:t>▶</w:t>
      </w:r>
      <w:r>
        <w:rPr>
          <w:rFonts w:ascii="DejaVu Sans" w:hAnsi="DejaVu Sans"/>
          <w:i/>
          <w:spacing w:val="-7"/>
          <w:w w:val="85"/>
          <w:sz w:val="21"/>
        </w:rPr>
        <w:t> </w:t>
      </w:r>
      <w:r>
        <w:rPr>
          <w:spacing w:val="6"/>
          <w:sz w:val="21"/>
        </w:rPr>
        <w:t>Γ</w:t>
      </w:r>
      <w:r>
        <w:rPr>
          <w:rFonts w:ascii="Georgia" w:hAnsi="Georgia"/>
          <w:i/>
          <w:spacing w:val="6"/>
          <w:sz w:val="21"/>
        </w:rPr>
        <w:t>,A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i/>
          <w:w w:val="90"/>
          <w:sz w:val="21"/>
        </w:rPr>
        <w:t>▶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w w:val="90"/>
          <w:sz w:val="21"/>
        </w:rPr>
        <w:t>Δ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A</w:t>
      </w:r>
      <w:r>
        <w:rPr>
          <w:rFonts w:ascii="DejaVu Sans" w:hAnsi="DejaVu Sans"/>
          <w:i/>
          <w:spacing w:val="-5"/>
          <w:w w:val="90"/>
          <w:sz w:val="21"/>
          <w:vertAlign w:val="superscript"/>
        </w:rPr>
        <w:t>⊥</w:t>
      </w:r>
    </w:p>
    <w:p>
      <w:pPr>
        <w:spacing w:line="286" w:lineRule="exact" w:before="0"/>
        <w:ind w:left="0" w:right="35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2444255</wp:posOffset>
                </wp:positionH>
                <wp:positionV relativeFrom="paragraph">
                  <wp:posOffset>22204</wp:posOffset>
                </wp:positionV>
                <wp:extent cx="979169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791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9169" h="0">
                              <a:moveTo>
                                <a:pt x="0" y="0"/>
                              </a:moveTo>
                              <a:lnTo>
                                <a:pt x="97883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92.46106pt,1.748413pt" to="269.534323pt,1.7484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90"/>
          <w:sz w:val="21"/>
        </w:rPr>
        <w:t>▶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w w:val="90"/>
          <w:sz w:val="21"/>
        </w:rPr>
        <w:t>Γ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9"/>
          <w:w w:val="90"/>
          <w:sz w:val="21"/>
        </w:rPr>
        <w:t> </w:t>
      </w:r>
      <w:r>
        <w:rPr>
          <w:spacing w:val="-10"/>
          <w:w w:val="90"/>
          <w:sz w:val="21"/>
        </w:rPr>
        <w:t>Δ</w:t>
      </w:r>
    </w:p>
    <w:p>
      <w:pPr>
        <w:pStyle w:val="BodyText"/>
        <w:spacing w:line="216" w:lineRule="auto" w:before="218"/>
        <w:ind w:right="461"/>
      </w:pP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transformed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proof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formula</w:t>
      </w:r>
      <w:r>
        <w:rPr>
          <w:spacing w:val="-16"/>
        </w:rPr>
        <w:t> </w:t>
      </w:r>
      <w:r>
        <w:rPr/>
        <w:t>without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instance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cut- rule. The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consequences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theorem</w:t>
      </w:r>
      <w:r>
        <w:rPr>
          <w:spacing w:val="-3"/>
        </w:rPr>
        <w:t> </w:t>
      </w:r>
      <w:r>
        <w:rPr/>
        <w:t>are: (1)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system’s</w:t>
      </w:r>
      <w:r>
        <w:rPr>
          <w:spacing w:val="-3"/>
        </w:rPr>
        <w:t> </w:t>
      </w:r>
      <w:r>
        <w:rPr/>
        <w:t>consistency, </w:t>
      </w:r>
      <w:r>
        <w:rPr>
          <w:i/>
        </w:rPr>
        <w:t>i.e.</w:t>
      </w:r>
      <w:r>
        <w:rPr/>
        <w:t>, it is not possible to prove both </w:t>
      </w:r>
      <w:r>
        <w:rPr>
          <w:rFonts w:ascii="DejaVu Sans" w:hAnsi="DejaVu Sans"/>
          <w:i/>
        </w:rPr>
        <w:t>▶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0"/>
        </w:rPr>
        <w:t> </w:t>
      </w:r>
      <w:r>
        <w:rPr/>
        <w:t>and </w:t>
      </w:r>
      <w:r>
        <w:rPr>
          <w:rFonts w:ascii="DejaVu Sans" w:hAnsi="DejaVu Sans"/>
          <w:i/>
        </w:rPr>
        <w:t>▶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  <w:vertAlign w:val="superscript"/>
        </w:rPr>
        <w:t>⊥</w:t>
      </w:r>
      <w:r>
        <w:rPr>
          <w:vertAlign w:val="baseline"/>
        </w:rPr>
        <w:t>; and (2) all proofs satisfy the sub-formula</w:t>
      </w:r>
      <w:r>
        <w:rPr>
          <w:spacing w:val="16"/>
          <w:vertAlign w:val="baseline"/>
        </w:rPr>
        <w:t> </w:t>
      </w:r>
      <w:r>
        <w:rPr>
          <w:vertAlign w:val="baseline"/>
        </w:rPr>
        <w:t>property,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i.e.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proof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17"/>
          <w:vertAlign w:val="baseline"/>
        </w:rPr>
        <w:t> </w:t>
      </w:r>
      <w:r>
        <w:rPr>
          <w:vertAlign w:val="baseline"/>
        </w:rPr>
        <w:t>only</w:t>
      </w:r>
      <w:r>
        <w:rPr>
          <w:spacing w:val="17"/>
          <w:vertAlign w:val="baseline"/>
        </w:rPr>
        <w:t> </w:t>
      </w:r>
      <w:r>
        <w:rPr>
          <w:vertAlign w:val="baseline"/>
        </w:rPr>
        <w:t>sub-formulas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16" w:lineRule="auto"/>
        <w:ind w:right="460"/>
      </w:pPr>
      <w:r>
        <w:rPr>
          <w:rFonts w:ascii="Georgia"/>
          <w:i/>
        </w:rPr>
        <w:t>A</w:t>
      </w:r>
      <w:r>
        <w:rPr/>
        <w:t>. </w:t>
      </w:r>
      <w:r>
        <w:rPr>
          <w:i/>
        </w:rPr>
        <w:t>Focusing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discipline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Andreoli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10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constraints proofs by enforcing that rules sharing some structural property, like invertibility, are grouped together.</w:t>
      </w:r>
      <w:r>
        <w:rPr>
          <w:spacing w:val="40"/>
        </w:rPr>
        <w:t> </w:t>
      </w:r>
      <w:r>
        <w:rPr/>
        <w:t>The completeness of focusing states that if a formula has a proof, then it has a focused proof.</w:t>
      </w:r>
    </w:p>
    <w:p>
      <w:pPr>
        <w:pStyle w:val="BodyText"/>
        <w:spacing w:line="216" w:lineRule="auto" w:before="9"/>
        <w:ind w:right="461" w:firstLine="317"/>
      </w:pPr>
      <w:r>
        <w:rPr/>
        <w:t>The combination of cut-elimination and focusing allows for the construction of powerful</w:t>
      </w:r>
      <w:r>
        <w:rPr>
          <w:spacing w:val="-9"/>
        </w:rPr>
        <w:t> </w:t>
      </w:r>
      <w:r>
        <w:rPr/>
        <w:t>linear</w:t>
      </w:r>
      <w:r>
        <w:rPr>
          <w:spacing w:val="-9"/>
        </w:rPr>
        <w:t> </w:t>
      </w:r>
      <w:r>
        <w:rPr/>
        <w:t>logical</w:t>
      </w:r>
      <w:r>
        <w:rPr>
          <w:spacing w:val="-9"/>
        </w:rPr>
        <w:t> </w:t>
      </w:r>
      <w:r>
        <w:rPr/>
        <w:t>frameworks.</w:t>
      </w:r>
      <w:r>
        <w:rPr>
          <w:spacing w:val="22"/>
        </w:rPr>
        <w:t> </w:t>
      </w:r>
      <w:r>
        <w:rPr/>
        <w:t>By</w:t>
      </w:r>
      <w:r>
        <w:rPr>
          <w:spacing w:val="-9"/>
        </w:rPr>
        <w:t> </w:t>
      </w:r>
      <w:r>
        <w:rPr/>
        <w:t>relying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properties,</w:t>
      </w:r>
      <w:r>
        <w:rPr>
          <w:spacing w:val="-7"/>
        </w:rPr>
        <w:t> </w:t>
      </w:r>
      <w:r>
        <w:rPr/>
        <w:t>proof</w:t>
      </w:r>
      <w:r>
        <w:rPr>
          <w:spacing w:val="-9"/>
        </w:rPr>
        <w:t> </w:t>
      </w:r>
      <w:r>
        <w:rPr/>
        <w:t>search is considerably improved.</w:t>
      </w:r>
      <w:r>
        <w:rPr>
          <w:spacing w:val="40"/>
        </w:rPr>
        <w:t> </w:t>
      </w:r>
      <w:r>
        <w:rPr/>
        <w:t>Moreover, these properties can be used to engineer the types of proofs, thus allowing the specification/encoding of a number of different proof systems (e.g., sequent calculus, natural deduction and tableaux systems) for different logics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16,</w:t>
        </w:r>
      </w:hyperlink>
      <w:hyperlink w:history="true" w:anchor="_bookmark27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2"/>
        <w:ind w:right="460" w:firstLine="317"/>
      </w:pPr>
      <w:r>
        <w:rPr/>
        <w:t>This paper presents a formalization of first-order classical linear logic (LL) in Coq, including proofs for cut-elimination and completeness of focusing.</w:t>
      </w:r>
      <w:r>
        <w:rPr>
          <w:spacing w:val="40"/>
        </w:rPr>
        <w:t> </w:t>
      </w:r>
      <w:r>
        <w:rPr/>
        <w:t>Up to the best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our</w:t>
      </w:r>
      <w:r>
        <w:rPr>
          <w:spacing w:val="-12"/>
        </w:rPr>
        <w:t> </w:t>
      </w:r>
      <w:r>
        <w:rPr/>
        <w:t>knowledge,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3"/>
        </w:rPr>
        <w:t> </w:t>
      </w:r>
      <w:r>
        <w:rPr/>
        <w:t>formalization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meta-theory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first-order linear logic in Coq (see Section </w:t>
      </w:r>
      <w:hyperlink w:history="true" w:anchor="_bookmark9">
        <w:r>
          <w:rPr>
            <w:color w:val="0080AC"/>
          </w:rPr>
          <w:t>6</w:t>
        </w:r>
      </w:hyperlink>
      <w:r>
        <w:rPr/>
        <w:t>).</w:t>
      </w:r>
      <w:r>
        <w:rPr>
          <w:spacing w:val="40"/>
        </w:rPr>
        <w:t> </w:t>
      </w:r>
      <w:r>
        <w:rPr/>
        <w:t>Our main contributions are listed below: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16" w:lineRule="auto" w:before="13" w:after="0"/>
        <w:ind w:left="108" w:right="460" w:firstLine="95"/>
        <w:jc w:val="both"/>
        <w:rPr>
          <w:sz w:val="21"/>
        </w:rPr>
      </w:pPr>
      <w:r>
        <w:rPr>
          <w:b/>
          <w:sz w:val="21"/>
        </w:rPr>
        <w:t>Quantifiers: </w:t>
      </w:r>
      <w:r>
        <w:rPr>
          <w:sz w:val="21"/>
        </w:rPr>
        <w:t>Most of the formalizations of cut-elimination in the literature deal with propositional systems (see Section </w:t>
      </w:r>
      <w:hyperlink w:history="true" w:anchor="_bookmark9">
        <w:r>
          <w:rPr>
            <w:color w:val="0080AC"/>
            <w:sz w:val="21"/>
          </w:rPr>
          <w:t>6</w:t>
        </w:r>
      </w:hyperlink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The first-order quantifiers of LL are fundamental for the adequacy results in Section </w:t>
      </w:r>
      <w:hyperlink w:history="true" w:anchor="_bookmark8">
        <w:r>
          <w:rPr>
            <w:color w:val="0080AC"/>
            <w:sz w:val="21"/>
          </w:rPr>
          <w:t>5</w:t>
        </w:r>
      </w:hyperlink>
      <w:r>
        <w:rPr>
          <w:color w:val="0080AC"/>
          <w:sz w:val="21"/>
        </w:rPr>
        <w:t>.</w:t>
      </w:r>
      <w:r>
        <w:rPr>
          <w:color w:val="0080AC"/>
          <w:spacing w:val="40"/>
          <w:sz w:val="21"/>
        </w:rPr>
        <w:t> </w:t>
      </w:r>
      <w:r>
        <w:rPr>
          <w:sz w:val="21"/>
        </w:rPr>
        <w:t>We use the technique of Parametric</w:t>
      </w:r>
      <w:r>
        <w:rPr>
          <w:spacing w:val="-9"/>
          <w:sz w:val="21"/>
        </w:rPr>
        <w:t> </w:t>
      </w:r>
      <w:r>
        <w:rPr>
          <w:sz w:val="21"/>
        </w:rPr>
        <w:t>HOAS</w:t>
      </w:r>
      <w:r>
        <w:rPr>
          <w:spacing w:val="-9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3">
        <w:r>
          <w:rPr>
            <w:color w:val="0080AC"/>
            <w:sz w:val="21"/>
          </w:rPr>
          <w:t>4</w:t>
        </w:r>
      </w:hyperlink>
      <w:r>
        <w:rPr>
          <w:color w:val="0080AC"/>
          <w:sz w:val="21"/>
        </w:rPr>
        <w:t>]</w:t>
      </w:r>
      <w:r>
        <w:rPr>
          <w:color w:val="0080AC"/>
          <w:spacing w:val="-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i.e.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dependent</w:t>
      </w:r>
      <w:r>
        <w:rPr>
          <w:spacing w:val="-9"/>
          <w:sz w:val="21"/>
        </w:rPr>
        <w:t> </w:t>
      </w:r>
      <w:r>
        <w:rPr>
          <w:sz w:val="21"/>
        </w:rPr>
        <w:t>types</w:t>
      </w:r>
      <w:r>
        <w:rPr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Coq)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encode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LL</w:t>
      </w:r>
      <w:r>
        <w:rPr>
          <w:spacing w:val="-9"/>
          <w:sz w:val="21"/>
        </w:rPr>
        <w:t> </w:t>
      </w:r>
      <w:r>
        <w:rPr>
          <w:sz w:val="21"/>
        </w:rPr>
        <w:t>quantifiers</w:t>
      </w:r>
      <w:r>
        <w:rPr>
          <w:spacing w:val="-9"/>
          <w:sz w:val="21"/>
        </w:rPr>
        <w:t> </w:t>
      </w:r>
      <w:r>
        <w:rPr>
          <w:sz w:val="21"/>
        </w:rPr>
        <w:t>in the meta-logic.</w:t>
      </w:r>
      <w:r>
        <w:rPr>
          <w:spacing w:val="40"/>
          <w:sz w:val="21"/>
        </w:rPr>
        <w:t> </w:t>
      </w:r>
      <w:r>
        <w:rPr>
          <w:sz w:val="21"/>
        </w:rPr>
        <w:t>This alleviates the burden of specifying substitution and freshness conditions.</w:t>
      </w:r>
      <w:r>
        <w:rPr>
          <w:spacing w:val="40"/>
          <w:sz w:val="21"/>
        </w:rPr>
        <w:t> </w:t>
      </w:r>
      <w:r>
        <w:rPr>
          <w:sz w:val="21"/>
        </w:rPr>
        <w:t>However, it comes at a price, as substitution lemmas and structural preservation under substitutions need to be assumed as axioms (see details in Sec- tion </w:t>
      </w:r>
      <w:hyperlink w:history="true" w:anchor="_bookmark1">
        <w:r>
          <w:rPr>
            <w:color w:val="0080AC"/>
            <w:sz w:val="21"/>
          </w:rPr>
          <w:t>2</w:t>
        </w:r>
      </w:hyperlink>
      <w:r>
        <w:rPr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</w:tabs>
        <w:spacing w:line="216" w:lineRule="auto" w:before="8" w:after="0"/>
        <w:ind w:left="108" w:right="460" w:firstLine="0"/>
        <w:jc w:val="both"/>
        <w:rPr>
          <w:sz w:val="21"/>
        </w:rPr>
      </w:pPr>
      <w:r>
        <w:rPr>
          <w:b/>
          <w:sz w:val="21"/>
        </w:rPr>
        <w:t>Focusing completeness: </w:t>
      </w:r>
      <w:r>
        <w:rPr>
          <w:sz w:val="21"/>
        </w:rPr>
        <w:t>While cut-elimination theorems for a number of proof systems have been formalized, including propositional linear logic </w:t>
      </w:r>
      <w:r>
        <w:rPr>
          <w:color w:val="0080AC"/>
          <w:sz w:val="21"/>
        </w:rPr>
        <w:t>[</w:t>
      </w:r>
      <w:hyperlink w:history="true" w:anchor="_bookmark12">
        <w:r>
          <w:rPr>
            <w:color w:val="0080AC"/>
            <w:sz w:val="21"/>
          </w:rPr>
          <w:t>3</w:t>
        </w:r>
      </w:hyperlink>
      <w:r>
        <w:rPr>
          <w:color w:val="0080AC"/>
          <w:sz w:val="21"/>
        </w:rPr>
        <w:t>]</w:t>
      </w:r>
      <w:r>
        <w:rPr>
          <w:sz w:val="21"/>
        </w:rPr>
        <w:t>, this is, as far as we know, the first formalization of first-order LL’s cut-elimination and LL’s focused proof system completeness.</w:t>
      </w:r>
      <w:r>
        <w:rPr>
          <w:spacing w:val="40"/>
          <w:sz w:val="21"/>
        </w:rPr>
        <w:t> </w:t>
      </w:r>
      <w:r>
        <w:rPr>
          <w:sz w:val="21"/>
        </w:rPr>
        <w:t>The proof formalized is exactly the one presented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7"/>
          <w:sz w:val="21"/>
        </w:rPr>
        <w:t> </w:t>
      </w:r>
      <w:r>
        <w:rPr>
          <w:sz w:val="21"/>
        </w:rPr>
        <w:t>Andreoli</w:t>
      </w:r>
      <w:r>
        <w:rPr>
          <w:spacing w:val="-17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0">
        <w:r>
          <w:rPr>
            <w:color w:val="0080AC"/>
            <w:sz w:val="21"/>
          </w:rPr>
          <w:t>1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  <w:r>
        <w:rPr>
          <w:spacing w:val="14"/>
          <w:sz w:val="21"/>
        </w:rPr>
        <w:t> </w:t>
      </w:r>
      <w:r>
        <w:rPr>
          <w:sz w:val="21"/>
        </w:rPr>
        <w:t>It</w:t>
      </w:r>
      <w:r>
        <w:rPr>
          <w:spacing w:val="-16"/>
          <w:sz w:val="21"/>
        </w:rPr>
        <w:t> </w:t>
      </w:r>
      <w:r>
        <w:rPr>
          <w:sz w:val="21"/>
        </w:rPr>
        <w:t>involves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number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non-trivial</w:t>
      </w:r>
      <w:r>
        <w:rPr>
          <w:spacing w:val="-17"/>
          <w:sz w:val="21"/>
        </w:rPr>
        <w:t> </w:t>
      </w:r>
      <w:r>
        <w:rPr>
          <w:sz w:val="21"/>
        </w:rPr>
        <w:t>proof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transformations.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16" w:lineRule="auto" w:before="11" w:after="0"/>
        <w:ind w:left="108" w:right="460" w:firstLine="0"/>
        <w:jc w:val="both"/>
        <w:rPr>
          <w:sz w:val="21"/>
        </w:rPr>
      </w:pPr>
      <w:r>
        <w:rPr>
          <w:b/>
          <w:sz w:val="21"/>
        </w:rPr>
        <w:t>Encoding proof systems: </w:t>
      </w:r>
      <w:r>
        <w:rPr>
          <w:sz w:val="21"/>
        </w:rPr>
        <w:t>By relying on linear logic’s cut-elimination and focusing property, it is possible to encode a number of proof systems [</w:t>
      </w:r>
      <w:hyperlink w:history="true" w:anchor="_bookmark27">
        <w:r>
          <w:rPr>
            <w:color w:val="0080AC"/>
            <w:sz w:val="21"/>
          </w:rPr>
          <w:t>17,</w:t>
        </w:r>
      </w:hyperlink>
      <w:hyperlink w:history="true" w:anchor="_bookmark24">
        <w:r>
          <w:rPr>
            <w:color w:val="0080AC"/>
            <w:sz w:val="21"/>
          </w:rPr>
          <w:t>16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Fo- cusing is used to achieve the highest level of adequacy (</w:t>
      </w:r>
      <w:r>
        <w:rPr>
          <w:i/>
          <w:sz w:val="21"/>
        </w:rPr>
        <w:t>i.e.</w:t>
      </w:r>
      <w:r>
        <w:rPr>
          <w:sz w:val="21"/>
        </w:rPr>
        <w:t>, from rules to partial derivations).</w:t>
      </w:r>
      <w:r>
        <w:rPr>
          <w:spacing w:val="19"/>
          <w:sz w:val="21"/>
        </w:rPr>
        <w:t> </w:t>
      </w:r>
      <w:r>
        <w:rPr>
          <w:sz w:val="21"/>
        </w:rPr>
        <w:t>This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done</w:t>
      </w:r>
      <w:r>
        <w:rPr>
          <w:spacing w:val="-8"/>
          <w:sz w:val="21"/>
        </w:rPr>
        <w:t> </w:t>
      </w:r>
      <w:r>
        <w:rPr>
          <w:sz w:val="21"/>
        </w:rPr>
        <w:t>by</w:t>
      </w:r>
      <w:r>
        <w:rPr>
          <w:spacing w:val="-8"/>
          <w:sz w:val="21"/>
        </w:rPr>
        <w:t> </w:t>
      </w:r>
      <w:r>
        <w:rPr>
          <w:sz w:val="21"/>
        </w:rPr>
        <w:t>engineering</w:t>
      </w:r>
      <w:r>
        <w:rPr>
          <w:spacing w:val="-9"/>
          <w:sz w:val="21"/>
        </w:rPr>
        <w:t> </w:t>
      </w:r>
      <w:r>
        <w:rPr>
          <w:sz w:val="21"/>
        </w:rPr>
        <w:t>derivations</w:t>
      </w:r>
      <w:r>
        <w:rPr>
          <w:spacing w:val="-8"/>
          <w:sz w:val="21"/>
        </w:rPr>
        <w:t> </w:t>
      </w:r>
      <w:r>
        <w:rPr>
          <w:sz w:val="21"/>
        </w:rPr>
        <w:t>available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LL</w:t>
      </w:r>
      <w:r>
        <w:rPr>
          <w:spacing w:val="-8"/>
          <w:sz w:val="21"/>
        </w:rPr>
        <w:t> </w:t>
      </w:r>
      <w:r>
        <w:rPr>
          <w:sz w:val="21"/>
        </w:rPr>
        <w:t>framework to match derivations of the encoded proof system.</w:t>
      </w:r>
      <w:r>
        <w:rPr>
          <w:spacing w:val="40"/>
          <w:sz w:val="21"/>
        </w:rPr>
        <w:t> </w:t>
      </w:r>
      <w:r>
        <w:rPr>
          <w:sz w:val="21"/>
        </w:rPr>
        <w:t>We build a tactic that auto- matically</w:t>
      </w:r>
      <w:r>
        <w:rPr>
          <w:spacing w:val="-4"/>
          <w:sz w:val="21"/>
        </w:rPr>
        <w:t> </w:t>
      </w:r>
      <w:r>
        <w:rPr>
          <w:sz w:val="21"/>
        </w:rPr>
        <w:t>handles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whole</w:t>
      </w:r>
      <w:r>
        <w:rPr>
          <w:spacing w:val="-4"/>
          <w:sz w:val="21"/>
        </w:rPr>
        <w:t> </w:t>
      </w:r>
      <w:r>
        <w:rPr>
          <w:sz w:val="21"/>
        </w:rPr>
        <w:t>negative</w:t>
      </w:r>
      <w:r>
        <w:rPr>
          <w:spacing w:val="-4"/>
          <w:sz w:val="21"/>
        </w:rPr>
        <w:t> </w:t>
      </w:r>
      <w:r>
        <w:rPr>
          <w:sz w:val="21"/>
        </w:rPr>
        <w:t>phase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proof,</w:t>
      </w:r>
      <w:r>
        <w:rPr>
          <w:spacing w:val="-2"/>
          <w:sz w:val="21"/>
        </w:rPr>
        <w:t> </w:t>
      </w:r>
      <w:r>
        <w:rPr>
          <w:sz w:val="21"/>
        </w:rPr>
        <w:t>making</w:t>
      </w:r>
      <w:r>
        <w:rPr>
          <w:spacing w:val="-4"/>
          <w:sz w:val="21"/>
        </w:rPr>
        <w:t> </w:t>
      </w:r>
      <w:r>
        <w:rPr>
          <w:sz w:val="21"/>
        </w:rPr>
        <w:t>proofs</w:t>
      </w:r>
      <w:r>
        <w:rPr>
          <w:spacing w:val="-4"/>
          <w:sz w:val="21"/>
        </w:rPr>
        <w:t> </w:t>
      </w:r>
      <w:r>
        <w:rPr>
          <w:sz w:val="21"/>
        </w:rPr>
        <w:t>shorter</w:t>
      </w:r>
      <w:r>
        <w:rPr>
          <w:spacing w:val="-4"/>
          <w:sz w:val="21"/>
        </w:rPr>
        <w:t> </w:t>
      </w:r>
      <w:r>
        <w:rPr>
          <w:sz w:val="21"/>
        </w:rPr>
        <w:t>and simpler for the specifier/programmer.</w:t>
      </w:r>
      <w:r>
        <w:rPr>
          <w:spacing w:val="40"/>
          <w:sz w:val="21"/>
        </w:rPr>
        <w:t> </w:t>
      </w:r>
      <w:r>
        <w:rPr>
          <w:sz w:val="21"/>
        </w:rPr>
        <w:t>The mechanized proofs are similar to the paper proofs and quite direct. We demonstrate this by encoding the system LJ for intuitionistic propositional logic into LL.</w:t>
      </w:r>
    </w:p>
    <w:p>
      <w:pPr>
        <w:spacing w:after="0" w:line="216" w:lineRule="auto"/>
        <w:jc w:val="both"/>
        <w:rPr>
          <w:sz w:val="21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440"/>
          <w:pgNumType w:start="220"/>
        </w:sectPr>
      </w:pPr>
    </w:p>
    <w:p>
      <w:pPr>
        <w:pStyle w:val="ListParagraph"/>
        <w:numPr>
          <w:ilvl w:val="0"/>
          <w:numId w:val="2"/>
        </w:numPr>
        <w:tabs>
          <w:tab w:pos="632" w:val="left" w:leader="none"/>
        </w:tabs>
        <w:spacing w:line="213" w:lineRule="auto" w:before="132" w:after="0"/>
        <w:ind w:left="221" w:right="347" w:firstLine="0"/>
        <w:jc w:val="both"/>
        <w:rPr>
          <w:sz w:val="21"/>
        </w:rPr>
      </w:pPr>
      <w:r>
        <w:rPr>
          <w:b/>
          <w:sz w:val="21"/>
        </w:rPr>
        <w:t>Treatment of contexts: </w:t>
      </w:r>
      <w:r>
        <w:rPr>
          <w:sz w:val="21"/>
        </w:rPr>
        <w:t>A main challenge in LL arises from the fact that contexts are treated as multisets of formulas and not as sets (due to the lack of weakening and contraction) .</w:t>
      </w:r>
      <w:r>
        <w:rPr>
          <w:spacing w:val="28"/>
          <w:sz w:val="21"/>
        </w:rPr>
        <w:t> </w:t>
      </w:r>
      <w:r>
        <w:rPr>
          <w:sz w:val="21"/>
        </w:rPr>
        <w:t>We show that the exchange rule is admissible in LL, i.e.,</w:t>
      </w:r>
      <w:r>
        <w:rPr>
          <w:spacing w:val="4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Γ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provable</w:t>
      </w:r>
      <w:r>
        <w:rPr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sz w:val="21"/>
        </w:rPr>
        <w:t>LL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permutation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provable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in</w:t>
      </w:r>
    </w:p>
    <w:p>
      <w:pPr>
        <w:pStyle w:val="BodyText"/>
        <w:spacing w:line="216" w:lineRule="auto" w:before="3"/>
        <w:ind w:left="221" w:right="347"/>
      </w:pPr>
      <w:r>
        <w:rPr/>
        <w:t>LL.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library</w:t>
      </w:r>
      <w:r>
        <w:rPr>
          <w:spacing w:val="-7"/>
        </w:rPr>
        <w:t> </w:t>
      </w:r>
      <w:r>
        <w:rPr>
          <w:rFonts w:ascii="IBM 3270"/>
          <w:sz w:val="15"/>
        </w:rPr>
        <w:t>Morphisms</w:t>
      </w:r>
      <w:r>
        <w:rPr>
          <w:rFonts w:ascii="IBM 3270"/>
          <w:spacing w:val="-19"/>
          <w:sz w:val="15"/>
        </w:rPr>
        <w:t> </w:t>
      </w:r>
      <w:r>
        <w:rPr/>
        <w:t>of</w:t>
      </w:r>
      <w:r>
        <w:rPr>
          <w:spacing w:val="-7"/>
        </w:rPr>
        <w:t> </w:t>
      </w:r>
      <w:r>
        <w:rPr/>
        <w:t>Coq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easily</w:t>
      </w:r>
      <w:r>
        <w:rPr>
          <w:spacing w:val="-7"/>
        </w:rPr>
        <w:t> </w:t>
      </w:r>
      <w:r>
        <w:rPr/>
        <w:t>substitute,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proof,</w:t>
      </w:r>
      <w:r>
        <w:rPr>
          <w:spacing w:val="-6"/>
        </w:rPr>
        <w:t> </w:t>
      </w:r>
      <w:r>
        <w:rPr/>
        <w:t>equivalent multisets.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doing</w:t>
      </w:r>
      <w:r>
        <w:rPr>
          <w:spacing w:val="-18"/>
        </w:rPr>
        <w:t> </w:t>
      </w:r>
      <w:r>
        <w:rPr/>
        <w:t>that,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extended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library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multisets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Coq</w:t>
      </w:r>
      <w:r>
        <w:rPr>
          <w:spacing w:val="-18"/>
        </w:rPr>
        <w:t> </w:t>
      </w:r>
      <w:r>
        <w:rPr/>
        <w:t>with additional theorems.</w:t>
      </w:r>
      <w:r>
        <w:rPr>
          <w:spacing w:val="40"/>
        </w:rPr>
        <w:t> </w:t>
      </w:r>
      <w:r>
        <w:rPr/>
        <w:t>Moreover, we developed tactics that handle (automatically) most of the proofs of multisets in our formalization.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16" w:lineRule="auto" w:before="14" w:after="0"/>
        <w:ind w:left="221" w:right="347" w:firstLine="0"/>
        <w:jc w:val="both"/>
        <w:rPr>
          <w:sz w:val="21"/>
        </w:rPr>
      </w:pPr>
      <w:r>
        <w:rPr>
          <w:b/>
          <w:sz w:val="21"/>
        </w:rPr>
        <w:t>Induction measures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Although more relaxed measures for the height of derivations</w:t>
      </w:r>
      <w:r>
        <w:rPr>
          <w:spacing w:val="-7"/>
          <w:sz w:val="21"/>
        </w:rPr>
        <w:t> </w:t>
      </w:r>
      <w:r>
        <w:rPr>
          <w:sz w:val="21"/>
        </w:rPr>
        <w:t>can</w:t>
      </w:r>
      <w:r>
        <w:rPr>
          <w:spacing w:val="-7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used</w:t>
      </w:r>
      <w:r>
        <w:rPr>
          <w:spacing w:val="-7"/>
          <w:sz w:val="21"/>
        </w:rPr>
        <w:t> </w:t>
      </w:r>
      <w:r>
        <w:rPr>
          <w:sz w:val="21"/>
        </w:rPr>
        <w:t>as</w:t>
      </w:r>
      <w:r>
        <w:rPr>
          <w:spacing w:val="-7"/>
          <w:sz w:val="21"/>
        </w:rPr>
        <w:t> </w:t>
      </w:r>
      <w:r>
        <w:rPr>
          <w:sz w:val="21"/>
        </w:rPr>
        <w:t>induction</w:t>
      </w:r>
      <w:r>
        <w:rPr>
          <w:spacing w:val="-7"/>
          <w:sz w:val="21"/>
        </w:rPr>
        <w:t> </w:t>
      </w:r>
      <w:r>
        <w:rPr>
          <w:sz w:val="21"/>
        </w:rPr>
        <w:t>measures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e.g.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axiom</w:t>
      </w:r>
      <w:r>
        <w:rPr>
          <w:spacing w:val="-7"/>
          <w:sz w:val="21"/>
        </w:rPr>
        <w:t> </w:t>
      </w:r>
      <w:r>
        <w:rPr>
          <w:sz w:val="21"/>
        </w:rPr>
        <w:t>rule</w:t>
      </w:r>
      <w:r>
        <w:rPr>
          <w:spacing w:val="-7"/>
          <w:sz w:val="21"/>
        </w:rPr>
        <w:t> </w:t>
      </w:r>
      <w:r>
        <w:rPr>
          <w:sz w:val="21"/>
        </w:rPr>
        <w:t>can</w:t>
      </w:r>
      <w:r>
        <w:rPr>
          <w:spacing w:val="-7"/>
          <w:sz w:val="21"/>
        </w:rPr>
        <w:t> </w:t>
      </w:r>
      <w:r>
        <w:rPr>
          <w:sz w:val="21"/>
        </w:rPr>
        <w:t>have</w:t>
      </w:r>
      <w:r>
        <w:rPr>
          <w:spacing w:val="-7"/>
          <w:sz w:val="21"/>
        </w:rPr>
        <w:t> </w:t>
      </w:r>
      <w:r>
        <w:rPr>
          <w:sz w:val="21"/>
        </w:rPr>
        <w:t>height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any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sz w:val="21"/>
        </w:rPr>
        <w:t>),</w:t>
      </w:r>
      <w:r>
        <w:rPr>
          <w:spacing w:val="-10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decided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follow</w:t>
      </w:r>
      <w:r>
        <w:rPr>
          <w:spacing w:val="-12"/>
          <w:sz w:val="21"/>
        </w:rPr>
        <w:t> </w:t>
      </w:r>
      <w:r>
        <w:rPr>
          <w:sz w:val="21"/>
        </w:rPr>
        <w:t>carefully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induction</w:t>
      </w:r>
      <w:r>
        <w:rPr>
          <w:spacing w:val="-12"/>
          <w:sz w:val="21"/>
        </w:rPr>
        <w:t> </w:t>
      </w:r>
      <w:r>
        <w:rPr>
          <w:sz w:val="21"/>
        </w:rPr>
        <w:t>measures</w:t>
      </w:r>
      <w:r>
        <w:rPr>
          <w:spacing w:val="-12"/>
          <w:sz w:val="21"/>
        </w:rPr>
        <w:t> </w:t>
      </w:r>
      <w:r>
        <w:rPr>
          <w:sz w:val="21"/>
        </w:rPr>
        <w:t>used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proof of</w:t>
      </w:r>
      <w:r>
        <w:rPr>
          <w:spacing w:val="-7"/>
          <w:sz w:val="21"/>
        </w:rPr>
        <w:t> </w:t>
      </w:r>
      <w:r>
        <w:rPr>
          <w:sz w:val="21"/>
        </w:rPr>
        <w:t>cut-elimination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completeness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focusing</w:t>
      </w:r>
      <w:r>
        <w:rPr>
          <w:spacing w:val="-7"/>
          <w:sz w:val="21"/>
        </w:rPr>
        <w:t> </w:t>
      </w:r>
      <w:r>
        <w:rPr>
          <w:sz w:val="21"/>
        </w:rPr>
        <w:t>in,</w:t>
      </w:r>
      <w:r>
        <w:rPr>
          <w:spacing w:val="-5"/>
          <w:sz w:val="21"/>
        </w:rPr>
        <w:t> </w:t>
      </w:r>
      <w:r>
        <w:rPr>
          <w:i/>
          <w:sz w:val="21"/>
        </w:rPr>
        <w:t>e.g.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4">
        <w:r>
          <w:rPr>
            <w:color w:val="0080AC"/>
            <w:sz w:val="21"/>
          </w:rPr>
          <w:t>25</w:t>
        </w:r>
      </w:hyperlink>
      <w:r>
        <w:rPr>
          <w:color w:val="0080AC"/>
          <w:sz w:val="21"/>
        </w:rPr>
        <w:t>]</w:t>
      </w:r>
      <w:r>
        <w:rPr>
          <w:color w:val="0080AC"/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0">
        <w:r>
          <w:rPr>
            <w:color w:val="0080AC"/>
            <w:sz w:val="21"/>
          </w:rPr>
          <w:t>1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Hence,</w:t>
      </w:r>
      <w:r>
        <w:rPr>
          <w:spacing w:val="-5"/>
          <w:sz w:val="21"/>
        </w:rPr>
        <w:t> </w:t>
      </w:r>
      <w:r>
        <w:rPr>
          <w:sz w:val="21"/>
        </w:rPr>
        <w:t>our proofs reflect exactly the procedures described in the literature.</w:t>
      </w:r>
    </w:p>
    <w:p>
      <w:pPr>
        <w:pStyle w:val="BodyText"/>
        <w:spacing w:line="216" w:lineRule="auto" w:before="12"/>
        <w:ind w:left="221" w:right="347" w:firstLine="317"/>
      </w:pPr>
      <w:r>
        <w:rPr/>
        <w:t>Our formalization is available at </w:t>
      </w:r>
      <w:hyperlink r:id="rId14">
        <w:r>
          <w:rPr>
            <w:rFonts w:ascii="IBM 3270" w:hAnsi="IBM 3270"/>
            <w:color w:val="0080AC"/>
            <w:sz w:val="15"/>
          </w:rPr>
          <w:t>https://github.com/meta-logic/coq-ll</w:t>
        </w:r>
      </w:hyperlink>
      <w:r>
        <w:rPr>
          <w:rFonts w:ascii="IBM 3270" w:hAnsi="IBM 3270"/>
          <w:color w:val="0080AC"/>
          <w:spacing w:val="-7"/>
          <w:sz w:val="15"/>
        </w:rPr>
        <w:t> </w:t>
      </w:r>
      <w:r>
        <w:rPr/>
        <w:t>and the orga- nization of the paper follows closely the structure of the files.</w:t>
      </w:r>
      <w:r>
        <w:rPr>
          <w:spacing w:val="31"/>
        </w:rPr>
        <w:t> </w:t>
      </w:r>
      <w:r>
        <w:rPr/>
        <w:t>Section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deals with the</w:t>
      </w:r>
      <w:r>
        <w:rPr>
          <w:spacing w:val="-9"/>
        </w:rPr>
        <w:t> </w:t>
      </w:r>
      <w:r>
        <w:rPr/>
        <w:t>syntax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snippets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>
          <w:rFonts w:ascii="IBM 3270" w:hAnsi="IBM 3270"/>
          <w:sz w:val="15"/>
        </w:rPr>
        <w:t>Syntax</w:t>
      </w:r>
      <w:r>
        <w:rPr>
          <w:rFonts w:ascii="LM Roman 8" w:hAnsi="LM Roman 8"/>
          <w:sz w:val="15"/>
        </w:rPr>
        <w:t>.</w:t>
      </w:r>
      <w:r>
        <w:rPr>
          <w:rFonts w:ascii="IBM 3270" w:hAnsi="IBM 3270"/>
          <w:sz w:val="15"/>
        </w:rPr>
        <w:t>v</w:t>
      </w:r>
      <w:r>
        <w:rPr/>
        <w:t>.</w:t>
      </w:r>
      <w:r>
        <w:rPr>
          <w:spacing w:val="24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3">
        <w:r>
          <w:rPr>
            <w:color w:val="0080AC"/>
          </w:rPr>
          <w:t>3</w:t>
        </w:r>
      </w:hyperlink>
      <w:r>
        <w:rPr>
          <w:color w:val="0080AC"/>
          <w:spacing w:val="-9"/>
        </w:rPr>
        <w:t> </w:t>
      </w:r>
      <w:r>
        <w:rPr/>
        <w:t>deals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dif- ferent</w:t>
      </w:r>
      <w:r>
        <w:rPr>
          <w:spacing w:val="-2"/>
        </w:rPr>
        <w:t> </w:t>
      </w:r>
      <w:r>
        <w:rPr/>
        <w:t>sequent</w:t>
      </w:r>
      <w:r>
        <w:rPr>
          <w:spacing w:val="-2"/>
        </w:rPr>
        <w:t> </w:t>
      </w:r>
      <w:r>
        <w:rPr/>
        <w:t>calculi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focused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(</w:t>
      </w:r>
      <w:r>
        <w:rPr>
          <w:rFonts w:ascii="IBM 3270" w:hAnsi="IBM 3270"/>
          <w:sz w:val="15"/>
        </w:rPr>
        <w:t>SequentCalculi</w:t>
      </w:r>
      <w:r>
        <w:rPr>
          <w:rFonts w:ascii="LM Roman 8" w:hAnsi="LM Roman 8"/>
          <w:sz w:val="15"/>
        </w:rPr>
        <w:t>.</w:t>
      </w:r>
      <w:r>
        <w:rPr>
          <w:rFonts w:ascii="IBM 3270" w:hAnsi="IBM 3270"/>
          <w:sz w:val="15"/>
        </w:rPr>
        <w:t>v</w:t>
      </w:r>
      <w:r>
        <w:rPr/>
        <w:t>).</w:t>
      </w:r>
      <w:r>
        <w:rPr>
          <w:spacing w:val="27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5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presents several results about LL: structural properties (</w:t>
      </w:r>
      <w:r>
        <w:rPr>
          <w:rFonts w:ascii="IBM 3270" w:hAnsi="IBM 3270"/>
          <w:sz w:val="15"/>
        </w:rPr>
        <w:t>SequentCalculiBasicTheory</w:t>
      </w:r>
      <w:r>
        <w:rPr>
          <w:rFonts w:ascii="LM Roman 8" w:hAnsi="LM Roman 8"/>
          <w:sz w:val="15"/>
        </w:rPr>
        <w:t>.</w:t>
      </w:r>
      <w:r>
        <w:rPr>
          <w:rFonts w:ascii="IBM 3270" w:hAnsi="IBM 3270"/>
          <w:sz w:val="15"/>
        </w:rPr>
        <w:t>v</w:t>
      </w:r>
      <w:r>
        <w:rPr/>
        <w:t>), cut-elimination (</w:t>
      </w:r>
      <w:r>
        <w:rPr>
          <w:rFonts w:ascii="IBM 3270" w:hAnsi="IBM 3270"/>
          <w:sz w:val="15"/>
        </w:rPr>
        <w:t>Cut_Elim</w:t>
      </w:r>
      <w:r>
        <w:rPr>
          <w:rFonts w:ascii="LM Roman 8" w:hAnsi="LM Roman 8"/>
          <w:sz w:val="15"/>
        </w:rPr>
        <w:t>.</w:t>
      </w:r>
      <w:r>
        <w:rPr>
          <w:rFonts w:ascii="IBM 3270" w:hAnsi="IBM 3270"/>
          <w:sz w:val="15"/>
        </w:rPr>
        <w:t>v</w:t>
      </w:r>
      <w:r>
        <w:rPr/>
        <w:t>) and completeness of focusing (</w:t>
      </w:r>
      <w:r>
        <w:rPr>
          <w:rFonts w:ascii="IBM 3270" w:hAnsi="IBM 3270"/>
          <w:sz w:val="15"/>
        </w:rPr>
        <w:t>Completeness</w:t>
      </w:r>
      <w:r>
        <w:rPr>
          <w:rFonts w:ascii="LM Roman 8" w:hAnsi="LM Roman 8"/>
          <w:sz w:val="15"/>
        </w:rPr>
        <w:t>.</w:t>
      </w:r>
      <w:r>
        <w:rPr>
          <w:rFonts w:ascii="IBM 3270" w:hAnsi="IBM 3270"/>
          <w:sz w:val="15"/>
        </w:rPr>
        <w:t>v</w:t>
      </w:r>
      <w:r>
        <w:rPr/>
        <w:t>).</w:t>
      </w:r>
      <w:r>
        <w:rPr>
          <w:spacing w:val="40"/>
        </w:rPr>
        <w:t> </w:t>
      </w:r>
      <w:r>
        <w:rPr/>
        <w:t>Section </w:t>
      </w:r>
      <w:hyperlink w:history="true" w:anchor="_bookmark8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shows the application of our formalization to prove correct the encoding of LJ into LL (</w:t>
      </w:r>
      <w:r>
        <w:rPr>
          <w:rFonts w:ascii="IBM 3270" w:hAnsi="IBM 3270"/>
          <w:sz w:val="15"/>
        </w:rPr>
        <w:t>LJLL</w:t>
      </w:r>
      <w:r>
        <w:rPr>
          <w:rFonts w:ascii="LM Roman 8" w:hAnsi="LM Roman 8"/>
          <w:sz w:val="15"/>
        </w:rPr>
        <w:t>.</w:t>
      </w:r>
      <w:r>
        <w:rPr>
          <w:rFonts w:ascii="IBM 3270" w:hAnsi="IBM 3270"/>
          <w:sz w:val="15"/>
        </w:rPr>
        <w:t>v</w:t>
      </w:r>
      <w:r>
        <w:rPr/>
        <w:t>).</w:t>
      </w:r>
      <w:r>
        <w:rPr>
          <w:spacing w:val="40"/>
        </w:rPr>
        <w:t> </w:t>
      </w:r>
      <w:r>
        <w:rPr/>
        <w:t>Section </w:t>
      </w:r>
      <w:hyperlink w:history="true" w:anchor="_bookmark9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discusses related and future work.</w:t>
      </w:r>
      <w:r>
        <w:rPr>
          <w:spacing w:val="40"/>
        </w:rPr>
        <w:t> </w:t>
      </w:r>
      <w:r>
        <w:rPr/>
        <w:t>We present here some of the most important definitions and key cases in the proofs of the theorems.</w:t>
      </w:r>
      <w:r>
        <w:rPr>
          <w:spacing w:val="40"/>
        </w:rPr>
        <w:t> </w:t>
      </w:r>
      <w:r>
        <w:rPr/>
        <w:t>It is </w:t>
      </w:r>
      <w:bookmarkStart w:name="Linear Logic Syntax" w:id="3"/>
      <w:bookmarkEnd w:id="3"/>
      <w:r>
        <w:rPr/>
      </w:r>
      <w:bookmarkStart w:name="_bookmark1" w:id="4"/>
      <w:bookmarkEnd w:id="4"/>
      <w:r>
        <w:rPr/>
        <w:t>im</w:t>
      </w:r>
      <w:r>
        <w:rPr/>
        <w:t>portant to note that, for the sake of presentation, we omit some cases (e.g., in inductive</w:t>
      </w:r>
      <w:r>
        <w:rPr>
          <w:spacing w:val="-2"/>
        </w:rPr>
        <w:t> </w:t>
      </w:r>
      <w:r>
        <w:rPr/>
        <w:t>definitions)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marginally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improve</w:t>
      </w:r>
      <w:r>
        <w:rPr>
          <w:spacing w:val="-2"/>
        </w:rPr>
        <w:t> </w:t>
      </w:r>
      <w:r>
        <w:rPr/>
        <w:t>read- ability.</w:t>
      </w:r>
      <w:r>
        <w:rPr>
          <w:spacing w:val="40"/>
        </w:rPr>
        <w:t> </w:t>
      </w:r>
      <w:r>
        <w:rPr/>
        <w:t>Also, in theorems’ statements, all the variables are implicitly universally quantified.</w:t>
      </w:r>
      <w:r>
        <w:rPr>
          <w:spacing w:val="40"/>
        </w:rPr>
        <w:t> </w:t>
      </w:r>
      <w:r>
        <w:rPr/>
        <w:t>The reader may always consult the complete definitions and proofs in the source files.</w:t>
      </w:r>
    </w:p>
    <w:p>
      <w:pPr>
        <w:pStyle w:val="BodyText"/>
        <w:spacing w:before="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Linear</w:t>
      </w:r>
      <w:r>
        <w:rPr>
          <w:spacing w:val="-10"/>
        </w:rPr>
        <w:t> </w:t>
      </w:r>
      <w:r>
        <w:rPr/>
        <w:t>Logic</w:t>
      </w:r>
      <w:r>
        <w:rPr>
          <w:spacing w:val="-9"/>
        </w:rPr>
        <w:t> </w:t>
      </w:r>
      <w:r>
        <w:rPr>
          <w:spacing w:val="-2"/>
        </w:rPr>
        <w:t>Syntax</w:t>
      </w:r>
    </w:p>
    <w:p>
      <w:pPr>
        <w:pStyle w:val="BodyText"/>
        <w:spacing w:line="216" w:lineRule="auto" w:before="188"/>
        <w:ind w:left="221" w:right="347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4381818</wp:posOffset>
                </wp:positionH>
                <wp:positionV relativeFrom="paragraph">
                  <wp:posOffset>1032434</wp:posOffset>
                </wp:positionV>
                <wp:extent cx="455930" cy="60388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5930" cy="603885"/>
                          <a:chExt cx="455930" cy="60388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55930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603885">
                                <a:moveTo>
                                  <a:pt x="406632" y="0"/>
                                </a:moveTo>
                                <a:lnTo>
                                  <a:pt x="49153" y="0"/>
                                </a:ln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0" y="554165"/>
                                </a:lnTo>
                                <a:lnTo>
                                  <a:pt x="3862" y="573298"/>
                                </a:lnTo>
                                <a:lnTo>
                                  <a:pt x="14395" y="588922"/>
                                </a:lnTo>
                                <a:lnTo>
                                  <a:pt x="30019" y="599455"/>
                                </a:lnTo>
                                <a:lnTo>
                                  <a:pt x="49153" y="603318"/>
                                </a:lnTo>
                                <a:lnTo>
                                  <a:pt x="406632" y="603318"/>
                                </a:lnTo>
                                <a:lnTo>
                                  <a:pt x="425760" y="599455"/>
                                </a:lnTo>
                                <a:lnTo>
                                  <a:pt x="441384" y="588922"/>
                                </a:lnTo>
                                <a:lnTo>
                                  <a:pt x="451920" y="573298"/>
                                </a:lnTo>
                                <a:lnTo>
                                  <a:pt x="455785" y="554165"/>
                                </a:lnTo>
                                <a:lnTo>
                                  <a:pt x="455785" y="49153"/>
                                </a:lnTo>
                                <a:lnTo>
                                  <a:pt x="451920" y="30019"/>
                                </a:lnTo>
                                <a:lnTo>
                                  <a:pt x="441384" y="14395"/>
                                </a:lnTo>
                                <a:lnTo>
                                  <a:pt x="425760" y="3862"/>
                                </a:lnTo>
                                <a:lnTo>
                                  <a:pt x="406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F3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455930" cy="603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74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81"/>
                                <w:ind w:left="53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32"/>
                                <w:ind w:left="-4" w:right="0" w:firstLine="0"/>
                                <w:jc w:val="left"/>
                                <w:rPr>
                                  <w:rFonts w:ascii="LM Roman Caps 10"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sz w:val="11"/>
                                </w:rPr>
                                <w:t>exponential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025055pt;margin-top:81.294022pt;width:35.9pt;height:47.55pt;mso-position-horizontal-relative:page;mso-position-vertical-relative:paragraph;z-index:15734272" id="docshapegroup9" coordorigin="6901,1626" coordsize="718,951">
                <v:shape style="position:absolute;left:6900;top:1625;width:718;height:951" id="docshape10" coordorigin="6901,1626" coordsize="718,951" path="m7541,1626l6978,1626,6948,1632,6923,1649,6907,1673,6901,1703,6901,2499,6907,2529,6923,2553,6948,2570,6978,2576,7541,2576,7571,2570,7596,2553,7612,2529,7618,2499,7618,1703,7612,1673,7596,1649,7571,1632,7541,1626xe" filled="true" fillcolor="#e6f3fc" stroked="false">
                  <v:path arrowok="t"/>
                  <v:fill type="solid"/>
                </v:shape>
                <v:shape style="position:absolute;left:6900;top:1625;width:718;height:951" type="#_x0000_t202" id="docshape11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74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before="81"/>
                          <w:ind w:left="53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before="32"/>
                          <w:ind w:left="-4" w:right="0" w:firstLine="0"/>
                          <w:jc w:val="left"/>
                          <w:rPr>
                            <w:rFonts w:ascii="LM Roman Caps 10"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4"/>
                            <w:sz w:val="11"/>
                          </w:rPr>
                          <w:t>exponential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Linear logic (LL)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12</w:t>
        </w:r>
      </w:hyperlink>
      <w:r>
        <w:rPr>
          <w:color w:val="0080AC"/>
        </w:rPr>
        <w:t>] </w:t>
      </w:r>
      <w:r>
        <w:rPr/>
        <w:t>is a resource conscious logic, in the sense that formulas are consumed when used during proofs, unless they are marked with the exponential ? (whose</w:t>
      </w:r>
      <w:r>
        <w:rPr>
          <w:spacing w:val="-6"/>
        </w:rPr>
        <w:t> </w:t>
      </w:r>
      <w:r>
        <w:rPr/>
        <w:t>dual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!),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case,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behave</w:t>
      </w:r>
      <w:r>
        <w:rPr>
          <w:spacing w:val="-6"/>
        </w:rPr>
        <w:t> </w:t>
      </w:r>
      <w:r>
        <w:rPr>
          <w:i/>
        </w:rPr>
        <w:t>classically</w:t>
      </w:r>
      <w:r>
        <w:rPr/>
        <w:t>.</w:t>
      </w:r>
      <w:r>
        <w:rPr>
          <w:spacing w:val="22"/>
        </w:rPr>
        <w:t> </w:t>
      </w:r>
      <w:r>
        <w:rPr/>
        <w:t>LL</w:t>
      </w:r>
      <w:r>
        <w:rPr>
          <w:spacing w:val="-6"/>
        </w:rPr>
        <w:t> </w:t>
      </w:r>
      <w:r>
        <w:rPr/>
        <w:t>connectives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 additive conjunction </w:t>
      </w:r>
      <w:r>
        <w:rPr>
          <w:rFonts w:ascii="Times New Roman" w:hAnsi="Times New Roman"/>
        </w:rPr>
        <w:t>&amp; </w:t>
      </w:r>
      <w:r>
        <w:rPr/>
        <w:t>and disjunction </w:t>
      </w:r>
      <w:r>
        <w:rPr>
          <w:rFonts w:ascii="DejaVu Sans" w:hAnsi="DejaVu Sans"/>
          <w:i/>
        </w:rPr>
        <w:t>⊕ </w:t>
      </w:r>
      <w:r>
        <w:rPr/>
        <w:t>and their multiplicative versions </w:t>
      </w:r>
      <w:r>
        <w:rPr>
          <w:rFonts w:ascii="DejaVu Sans" w:hAnsi="DejaVu Sans"/>
          <w:i/>
        </w:rPr>
        <w:t>⊗ </w:t>
      </w:r>
      <w:r>
        <w:rPr/>
        <w:t>and </w:t>
      </w:r>
      <w:r>
        <w:rPr>
          <w:rFonts w:ascii="Times New Roman" w:hAnsi="Times New Roman"/>
        </w:rPr>
        <w:t>O</w:t>
      </w:r>
      <w:r>
        <w:rPr/>
        <w:t>, together with their units and the first-order quantifiers:</w:t>
      </w:r>
    </w:p>
    <w:p>
      <w:pPr>
        <w:spacing w:after="0" w:line="216" w:lineRule="auto"/>
        <w:sectPr>
          <w:pgSz w:w="9360" w:h="13610"/>
          <w:pgMar w:header="860" w:footer="0" w:top="1060" w:bottom="280" w:left="680" w:right="440"/>
        </w:sectPr>
      </w:pPr>
    </w:p>
    <w:p>
      <w:pPr>
        <w:spacing w:before="83"/>
        <w:ind w:left="680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.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.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.</w:t>
      </w:r>
      <w:r>
        <w:rPr>
          <w:rFonts w:ascii="Georgia"/>
          <w:i/>
          <w:spacing w:val="25"/>
          <w:w w:val="105"/>
          <w:sz w:val="21"/>
        </w:rPr>
        <w:t>  </w:t>
      </w:r>
      <w:r>
        <w:rPr>
          <w:spacing w:val="-6"/>
          <w:w w:val="105"/>
          <w:sz w:val="21"/>
        </w:rPr>
        <w:t>::=</w:t>
      </w:r>
    </w:p>
    <w:p>
      <w:pPr>
        <w:spacing w:before="176"/>
        <w:ind w:left="0" w:right="6" w:firstLine="0"/>
        <w:jc w:val="right"/>
        <w:rPr>
          <w:rFonts w:ascii="DejaVu Sans"/>
          <w:i/>
          <w:sz w:val="21"/>
        </w:rPr>
      </w:pPr>
      <w:r>
        <w:rPr>
          <w:rFonts w:ascii="DejaVu Sans"/>
          <w:i/>
          <w:spacing w:val="-10"/>
          <w:w w:val="90"/>
          <w:sz w:val="21"/>
        </w:rPr>
        <w:t>|</w:t>
      </w:r>
    </w:p>
    <w:p>
      <w:pPr>
        <w:spacing w:before="125"/>
        <w:ind w:left="0" w:right="38" w:firstLine="0"/>
        <w:jc w:val="right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pacing w:val="-10"/>
          <w:w w:val="90"/>
          <w:sz w:val="21"/>
        </w:rPr>
        <w:t>|</w:t>
      </w:r>
    </w:p>
    <w:p>
      <w:pPr>
        <w:spacing w:before="134"/>
        <w:ind w:left="0" w:right="38" w:firstLine="0"/>
        <w:jc w:val="righ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1635684</wp:posOffset>
                </wp:positionH>
                <wp:positionV relativeFrom="paragraph">
                  <wp:posOffset>-136345</wp:posOffset>
                </wp:positionV>
                <wp:extent cx="279400" cy="56832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79400" cy="568325"/>
                          <a:chExt cx="279400" cy="5683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9400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568325">
                                <a:moveTo>
                                  <a:pt x="230199" y="0"/>
                                </a:moveTo>
                                <a:lnTo>
                                  <a:pt x="49153" y="0"/>
                                </a:ln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0" y="518654"/>
                                </a:lnTo>
                                <a:lnTo>
                                  <a:pt x="3862" y="537787"/>
                                </a:lnTo>
                                <a:lnTo>
                                  <a:pt x="14395" y="553411"/>
                                </a:lnTo>
                                <a:lnTo>
                                  <a:pt x="30019" y="563944"/>
                                </a:lnTo>
                                <a:lnTo>
                                  <a:pt x="49153" y="567807"/>
                                </a:lnTo>
                                <a:lnTo>
                                  <a:pt x="230199" y="567807"/>
                                </a:lnTo>
                                <a:lnTo>
                                  <a:pt x="249334" y="563944"/>
                                </a:lnTo>
                                <a:lnTo>
                                  <a:pt x="264962" y="553411"/>
                                </a:lnTo>
                                <a:lnTo>
                                  <a:pt x="275500" y="537787"/>
                                </a:lnTo>
                                <a:lnTo>
                                  <a:pt x="279364" y="518654"/>
                                </a:lnTo>
                                <a:lnTo>
                                  <a:pt x="279364" y="49153"/>
                                </a:lnTo>
                                <a:lnTo>
                                  <a:pt x="275500" y="30019"/>
                                </a:lnTo>
                                <a:lnTo>
                                  <a:pt x="264962" y="14395"/>
                                </a:lnTo>
                                <a:lnTo>
                                  <a:pt x="249334" y="3862"/>
                                </a:lnTo>
                                <a:lnTo>
                                  <a:pt x="230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F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279400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51" w:right="10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16"/>
                                <w:ind w:left="41" w:right="10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15"/>
                                </w:rPr>
                                <w:t>⊥</w:t>
                              </w:r>
                            </w:p>
                            <w:p>
                              <w:pPr>
                                <w:spacing w:before="44"/>
                                <w:ind w:left="-2" w:right="10" w:firstLine="0"/>
                                <w:jc w:val="center"/>
                                <w:rPr>
                                  <w:rFonts w:ascii="LM Roman Caps 10"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sz w:val="11"/>
                                </w:rPr>
                                <w:t>literal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794067pt;margin-top:-10.735881pt;width:22pt;height:44.75pt;mso-position-horizontal-relative:page;mso-position-vertical-relative:paragraph;z-index:15732224" id="docshapegroup12" coordorigin="2576,-215" coordsize="440,895">
                <v:shape style="position:absolute;left:2575;top:-215;width:440;height:895" id="docshape13" coordorigin="2576,-215" coordsize="440,895" path="m2938,-215l2653,-215,2623,-209,2599,-192,2582,-167,2576,-137,2576,602,2582,632,2599,657,2623,673,2653,679,2938,679,2969,673,2993,657,3010,632,3016,602,3016,-137,3010,-167,2993,-192,2969,-209,2938,-215xe" filled="true" fillcolor="#f2fff2" stroked="false">
                  <v:path arrowok="t"/>
                  <v:fill type="solid"/>
                </v:shape>
                <v:shape style="position:absolute;left:2575;top:-215;width:440;height:895" type="#_x0000_t202" id="docshape1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51" w:right="10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before="116"/>
                          <w:ind w:left="41" w:right="10" w:firstLine="0"/>
                          <w:jc w:val="center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15"/>
                          </w:rPr>
                          <w:t>⊥</w:t>
                        </w:r>
                      </w:p>
                      <w:p>
                        <w:pPr>
                          <w:spacing w:before="44"/>
                          <w:ind w:left="-2" w:right="10" w:firstLine="0"/>
                          <w:jc w:val="center"/>
                          <w:rPr>
                            <w:rFonts w:ascii="LM Roman Caps 10"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4"/>
                            <w:sz w:val="11"/>
                          </w:rPr>
                          <w:t>literal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/>
          <w:i/>
          <w:spacing w:val="-10"/>
          <w:w w:val="90"/>
          <w:sz w:val="21"/>
        </w:rPr>
        <w:t>|</w:t>
      </w:r>
    </w:p>
    <w:p>
      <w:pPr>
        <w:spacing w:before="125"/>
        <w:ind w:left="0" w:right="38" w:firstLine="0"/>
        <w:jc w:val="right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pacing w:val="-10"/>
          <w:w w:val="90"/>
          <w:sz w:val="21"/>
        </w:rPr>
        <w:t>|</w:t>
      </w:r>
    </w:p>
    <w:p>
      <w:pPr>
        <w:spacing w:before="134"/>
        <w:ind w:left="0" w:right="38" w:firstLine="0"/>
        <w:jc w:val="righ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2037195</wp:posOffset>
                </wp:positionH>
                <wp:positionV relativeFrom="paragraph">
                  <wp:posOffset>-170368</wp:posOffset>
                </wp:positionV>
                <wp:extent cx="790575" cy="60198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90575" cy="601980"/>
                          <a:chExt cx="790575" cy="60198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790575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601980">
                                <a:moveTo>
                                  <a:pt x="741094" y="0"/>
                                </a:moveTo>
                                <a:lnTo>
                                  <a:pt x="49165" y="0"/>
                                </a:lnTo>
                                <a:lnTo>
                                  <a:pt x="30030" y="3862"/>
                                </a:lnTo>
                                <a:lnTo>
                                  <a:pt x="14402" y="14395"/>
                                </a:lnTo>
                                <a:lnTo>
                                  <a:pt x="3864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0" y="552672"/>
                                </a:lnTo>
                                <a:lnTo>
                                  <a:pt x="3864" y="571806"/>
                                </a:lnTo>
                                <a:lnTo>
                                  <a:pt x="14402" y="587429"/>
                                </a:lnTo>
                                <a:lnTo>
                                  <a:pt x="30030" y="597963"/>
                                </a:lnTo>
                                <a:lnTo>
                                  <a:pt x="49165" y="601825"/>
                                </a:lnTo>
                                <a:lnTo>
                                  <a:pt x="741094" y="601825"/>
                                </a:lnTo>
                                <a:lnTo>
                                  <a:pt x="760228" y="597963"/>
                                </a:lnTo>
                                <a:lnTo>
                                  <a:pt x="775852" y="587429"/>
                                </a:lnTo>
                                <a:lnTo>
                                  <a:pt x="786385" y="571806"/>
                                </a:lnTo>
                                <a:lnTo>
                                  <a:pt x="790247" y="552672"/>
                                </a:lnTo>
                                <a:lnTo>
                                  <a:pt x="790247" y="49153"/>
                                </a:lnTo>
                                <a:lnTo>
                                  <a:pt x="786385" y="30019"/>
                                </a:lnTo>
                                <a:lnTo>
                                  <a:pt x="775852" y="14395"/>
                                </a:lnTo>
                                <a:lnTo>
                                  <a:pt x="760228" y="3862"/>
                                </a:lnTo>
                                <a:lnTo>
                                  <a:pt x="741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790575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27" w:firstLine="0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1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66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33"/>
                                <w:ind w:left="47" w:right="0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9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6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⊥</w:t>
                              </w:r>
                            </w:p>
                            <w:p>
                              <w:pPr>
                                <w:spacing w:before="53"/>
                                <w:ind w:left="47" w:right="0" w:firstLine="0"/>
                                <w:jc w:val="center"/>
                                <w:rPr>
                                  <w:rFonts w:ascii="LM Roman Caps 10"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1"/>
                                </w:rPr>
                                <w:t>multiplicative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409058pt;margin-top:-13.414881pt;width:62.25pt;height:47.4pt;mso-position-horizontal-relative:page;mso-position-vertical-relative:paragraph;z-index:15732736" id="docshapegroup15" coordorigin="3208,-268" coordsize="1245,948">
                <v:shape style="position:absolute;left:3208;top:-269;width:1245;height:948" id="docshape16" coordorigin="3208,-268" coordsize="1245,948" path="m4375,-268l3286,-268,3255,-262,3231,-246,3214,-221,3208,-191,3208,602,3214,632,3231,657,3255,673,3286,679,4375,679,4405,673,4430,657,4447,632,4453,602,4453,-191,4447,-221,4430,-246,4405,-262,4375,-268xe" filled="true" fillcolor="#f2f2ff" stroked="false">
                  <v:path arrowok="t"/>
                  <v:fill type="solid"/>
                </v:shape>
                <v:shape style="position:absolute;left:3208;top:-269;width:1245;height:948" type="#_x0000_t202" id="docshape17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27" w:firstLine="0"/>
                          <w:jc w:val="center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⊗</w:t>
                        </w:r>
                        <w:r>
                          <w:rPr>
                            <w:rFonts w:ascii="DejaVu Sans" w:hAnsi="DejaVu Sans"/>
                            <w:i/>
                            <w:spacing w:val="-2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71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66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before="133"/>
                          <w:ind w:left="47" w:right="0" w:firstLine="0"/>
                          <w:jc w:val="center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z w:val="21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59"/>
                            <w:sz w:val="21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56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⊥</w:t>
                        </w:r>
                      </w:p>
                      <w:p>
                        <w:pPr>
                          <w:spacing w:before="53"/>
                          <w:ind w:left="47" w:right="0" w:firstLine="0"/>
                          <w:jc w:val="center"/>
                          <w:rPr>
                            <w:rFonts w:ascii="LM Roman Caps 10"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2"/>
                            <w:sz w:val="11"/>
                          </w:rPr>
                          <w:t>multiplicative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/>
          <w:i/>
          <w:spacing w:val="-10"/>
          <w:w w:val="90"/>
          <w:sz w:val="21"/>
        </w:rPr>
        <w:t>|</w:t>
      </w:r>
    </w:p>
    <w:p>
      <w:pPr>
        <w:spacing w:before="125"/>
        <w:ind w:left="0" w:right="0" w:firstLine="0"/>
        <w:jc w:val="right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pacing w:val="-10"/>
          <w:w w:val="90"/>
          <w:sz w:val="21"/>
        </w:rPr>
        <w:t>|</w:t>
      </w:r>
    </w:p>
    <w:p>
      <w:pPr>
        <w:spacing w:before="134"/>
        <w:ind w:left="0" w:right="0" w:firstLine="0"/>
        <w:jc w:val="righ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2949601</wp:posOffset>
                </wp:positionH>
                <wp:positionV relativeFrom="paragraph">
                  <wp:posOffset>-170368</wp:posOffset>
                </wp:positionV>
                <wp:extent cx="790575" cy="60198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790575" cy="601980"/>
                          <a:chExt cx="790575" cy="60198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790575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601980">
                                <a:moveTo>
                                  <a:pt x="741082" y="0"/>
                                </a:moveTo>
                                <a:lnTo>
                                  <a:pt x="49153" y="0"/>
                                </a:ln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0" y="552672"/>
                                </a:lnTo>
                                <a:lnTo>
                                  <a:pt x="3862" y="571806"/>
                                </a:lnTo>
                                <a:lnTo>
                                  <a:pt x="14395" y="587429"/>
                                </a:lnTo>
                                <a:lnTo>
                                  <a:pt x="30019" y="597963"/>
                                </a:lnTo>
                                <a:lnTo>
                                  <a:pt x="49153" y="601825"/>
                                </a:lnTo>
                                <a:lnTo>
                                  <a:pt x="741082" y="601825"/>
                                </a:lnTo>
                                <a:lnTo>
                                  <a:pt x="760215" y="597963"/>
                                </a:lnTo>
                                <a:lnTo>
                                  <a:pt x="775839" y="587429"/>
                                </a:lnTo>
                                <a:lnTo>
                                  <a:pt x="786373" y="571806"/>
                                </a:lnTo>
                                <a:lnTo>
                                  <a:pt x="790235" y="552672"/>
                                </a:lnTo>
                                <a:lnTo>
                                  <a:pt x="790235" y="49153"/>
                                </a:lnTo>
                                <a:lnTo>
                                  <a:pt x="786373" y="30019"/>
                                </a:lnTo>
                                <a:lnTo>
                                  <a:pt x="775839" y="14395"/>
                                </a:lnTo>
                                <a:lnTo>
                                  <a:pt x="760215" y="3862"/>
                                </a:lnTo>
                                <a:lnTo>
                                  <a:pt x="74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790575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27" w:firstLine="0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⊕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1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66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33"/>
                                <w:ind w:left="46" w:right="0" w:firstLine="0"/>
                                <w:jc w:val="center"/>
                                <w:rPr>
                                  <w:rFonts w:asci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45"/>
                                  <w:w w:val="10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DejaVu Sans"/>
                                  <w:i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7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53"/>
                                <w:ind w:left="46" w:right="0" w:firstLine="0"/>
                                <w:jc w:val="center"/>
                                <w:rPr>
                                  <w:rFonts w:ascii="LM Roman Caps 10"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1"/>
                                </w:rPr>
                                <w:t>additive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25206pt;margin-top:-13.414881pt;width:62.25pt;height:47.4pt;mso-position-horizontal-relative:page;mso-position-vertical-relative:paragraph;z-index:15733248" id="docshapegroup18" coordorigin="4645,-268" coordsize="1245,948">
                <v:shape style="position:absolute;left:4645;top:-269;width:1245;height:948" id="docshape19" coordorigin="4645,-268" coordsize="1245,948" path="m5812,-268l4722,-268,4692,-262,4668,-246,4651,-221,4645,-191,4645,602,4651,632,4668,657,4692,673,4722,679,5812,679,5842,673,5867,657,5883,632,5890,602,5890,-191,5883,-221,5867,-246,5842,-262,5812,-268xe" filled="true" fillcolor="#fff2f2" stroked="false">
                  <v:path arrowok="t"/>
                  <v:fill type="solid"/>
                </v:shape>
                <v:shape style="position:absolute;left:4645;top:-269;width:1245;height:948" type="#_x0000_t202" id="docshape20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27" w:firstLine="0"/>
                          <w:jc w:val="center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⊕</w:t>
                        </w:r>
                        <w:r>
                          <w:rPr>
                            <w:rFonts w:ascii="DejaVu Sans" w:hAnsi="DejaVu Sans"/>
                            <w:i/>
                            <w:spacing w:val="-2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71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66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21"/>
                          </w:rPr>
                          <w:t>0</w:t>
                        </w:r>
                      </w:p>
                      <w:p>
                        <w:pPr>
                          <w:spacing w:before="133"/>
                          <w:ind w:left="46" w:right="0" w:firstLine="0"/>
                          <w:jc w:val="center"/>
                          <w:rPr>
                            <w:rFonts w:ascii="DejaVu Sans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&amp;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45"/>
                            <w:w w:val="105"/>
                            <w:sz w:val="21"/>
                          </w:rPr>
                          <w:t>  </w:t>
                        </w:r>
                        <w:r>
                          <w:rPr>
                            <w:rFonts w:ascii="DejaVu Sans"/>
                            <w:i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DejaVu Sans"/>
                            <w:i/>
                            <w:spacing w:val="7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before="53"/>
                          <w:ind w:left="46" w:right="0" w:firstLine="0"/>
                          <w:jc w:val="center"/>
                          <w:rPr>
                            <w:rFonts w:ascii="LM Roman Caps 10"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2"/>
                            <w:sz w:val="11"/>
                          </w:rPr>
                          <w:t>additive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/>
          <w:i/>
          <w:spacing w:val="-10"/>
          <w:w w:val="90"/>
          <w:sz w:val="21"/>
        </w:rPr>
        <w:t>|</w:t>
      </w:r>
    </w:p>
    <w:p>
      <w:pPr>
        <w:spacing w:before="125"/>
        <w:ind w:left="0" w:right="38" w:firstLine="0"/>
        <w:jc w:val="right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pacing w:val="-10"/>
          <w:w w:val="90"/>
          <w:sz w:val="21"/>
        </w:rPr>
        <w:t>|</w:t>
      </w:r>
    </w:p>
    <w:p>
      <w:pPr>
        <w:spacing w:before="134"/>
        <w:ind w:left="0" w:right="38" w:firstLine="0"/>
        <w:jc w:val="righ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3862007</wp:posOffset>
                </wp:positionH>
                <wp:positionV relativeFrom="paragraph">
                  <wp:posOffset>-171854</wp:posOffset>
                </wp:positionV>
                <wp:extent cx="384810" cy="60388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84810" cy="603885"/>
                          <a:chExt cx="384810" cy="6038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4810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603885">
                                <a:moveTo>
                                  <a:pt x="335412" y="0"/>
                                </a:moveTo>
                                <a:lnTo>
                                  <a:pt x="49153" y="0"/>
                                </a:ln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0" y="554165"/>
                                </a:lnTo>
                                <a:lnTo>
                                  <a:pt x="3862" y="573298"/>
                                </a:lnTo>
                                <a:lnTo>
                                  <a:pt x="14395" y="588922"/>
                                </a:lnTo>
                                <a:lnTo>
                                  <a:pt x="30019" y="599455"/>
                                </a:lnTo>
                                <a:lnTo>
                                  <a:pt x="49153" y="603318"/>
                                </a:lnTo>
                                <a:lnTo>
                                  <a:pt x="335412" y="603318"/>
                                </a:lnTo>
                                <a:lnTo>
                                  <a:pt x="354545" y="599455"/>
                                </a:lnTo>
                                <a:lnTo>
                                  <a:pt x="370169" y="588922"/>
                                </a:lnTo>
                                <a:lnTo>
                                  <a:pt x="380703" y="573298"/>
                                </a:lnTo>
                                <a:lnTo>
                                  <a:pt x="384565" y="554165"/>
                                </a:lnTo>
                                <a:lnTo>
                                  <a:pt x="384565" y="49153"/>
                                </a:lnTo>
                                <a:lnTo>
                                  <a:pt x="380703" y="30019"/>
                                </a:lnTo>
                                <a:lnTo>
                                  <a:pt x="370169" y="14395"/>
                                </a:lnTo>
                                <a:lnTo>
                                  <a:pt x="354545" y="3862"/>
                                </a:lnTo>
                                <a:lnTo>
                                  <a:pt x="335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B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384810" cy="603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7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x.A</w:t>
                              </w:r>
                            </w:p>
                            <w:p>
                              <w:pPr>
                                <w:spacing w:before="135"/>
                                <w:ind w:left="7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x.A</w:t>
                              </w:r>
                            </w:p>
                            <w:p>
                              <w:pPr>
                                <w:spacing w:before="35"/>
                                <w:ind w:left="-11" w:right="-15" w:firstLine="0"/>
                                <w:jc w:val="left"/>
                                <w:rPr>
                                  <w:rFonts w:ascii="LM Roman Caps 10"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sz w:val="11"/>
                                </w:rPr>
                                <w:t>quantified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095062pt;margin-top:-13.53188pt;width:30.3pt;height:47.55pt;mso-position-horizontal-relative:page;mso-position-vertical-relative:paragraph;z-index:15733760" id="docshapegroup21" coordorigin="6082,-271" coordsize="606,951">
                <v:shape style="position:absolute;left:6081;top:-271;width:606;height:951" id="docshape22" coordorigin="6082,-271" coordsize="606,951" path="m6610,-271l6159,-271,6129,-265,6105,-248,6088,-223,6082,-193,6082,602,6088,632,6105,657,6129,673,6159,679,6610,679,6640,673,6665,657,6681,632,6688,602,6688,-193,6681,-223,6665,-248,6640,-265,6610,-271xe" filled="true" fillcolor="#ffebd8" stroked="false">
                  <v:path arrowok="t"/>
                  <v:fill type="solid"/>
                </v:shape>
                <v:shape style="position:absolute;left:6081;top:-271;width:606;height:951" type="#_x0000_t202" id="docshape23" filled="false" stroked="false">
                  <v:textbox inset="0,0,0,0">
                    <w:txbxContent>
                      <w:p>
                        <w:pPr>
                          <w:spacing w:before="26"/>
                          <w:ind w:left="74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4"/>
                            <w:w w:val="105"/>
                            <w:sz w:val="21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</w:rPr>
                          <w:t>x.A</w:t>
                        </w:r>
                      </w:p>
                      <w:p>
                        <w:pPr>
                          <w:spacing w:before="135"/>
                          <w:ind w:left="74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4"/>
                            <w:w w:val="105"/>
                            <w:sz w:val="21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</w:rPr>
                          <w:t>x.A</w:t>
                        </w:r>
                      </w:p>
                      <w:p>
                        <w:pPr>
                          <w:spacing w:before="35"/>
                          <w:ind w:left="-11" w:right="-15" w:firstLine="0"/>
                          <w:jc w:val="left"/>
                          <w:rPr>
                            <w:rFonts w:ascii="LM Roman Caps 10"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4"/>
                            <w:sz w:val="11"/>
                          </w:rPr>
                          <w:t>quantified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/>
          <w:i/>
          <w:spacing w:val="-10"/>
          <w:w w:val="90"/>
          <w:sz w:val="21"/>
        </w:rPr>
        <w:t>|</w:t>
      </w:r>
    </w:p>
    <w:p>
      <w:pPr>
        <w:spacing w:line="240" w:lineRule="auto" w:before="7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pStyle w:val="BodyText"/>
        <w:spacing w:before="1"/>
        <w:ind w:left="170"/>
        <w:jc w:val="center"/>
      </w:pPr>
      <w:r>
        <w:rPr>
          <w:spacing w:val="-5"/>
        </w:rPr>
        <w:t>(1)</w:t>
      </w:r>
    </w:p>
    <w:p>
      <w:pPr>
        <w:spacing w:after="0"/>
        <w:jc w:val="center"/>
        <w:sectPr>
          <w:type w:val="continuous"/>
          <w:pgSz w:w="9360" w:h="13610"/>
          <w:pgMar w:header="860" w:footer="0" w:top="800" w:bottom="280" w:left="680" w:right="440"/>
          <w:cols w:num="6" w:equalWidth="0">
            <w:col w:w="1871" w:space="40"/>
            <w:col w:w="591" w:space="656"/>
            <w:col w:w="780" w:space="657"/>
            <w:col w:w="740" w:space="58"/>
            <w:col w:w="780" w:space="599"/>
            <w:col w:w="1468"/>
          </w:cols>
        </w:sectPr>
      </w:pPr>
    </w:p>
    <w:p>
      <w:pPr>
        <w:pStyle w:val="BodyText"/>
        <w:spacing w:before="42"/>
        <w:ind w:left="0"/>
        <w:jc w:val="left"/>
      </w:pPr>
    </w:p>
    <w:p>
      <w:pPr>
        <w:pStyle w:val="BodyText"/>
        <w:spacing w:line="216" w:lineRule="auto"/>
        <w:ind w:left="221" w:right="347" w:firstLine="317"/>
      </w:pPr>
      <w:r>
        <w:rPr/>
        <w:t>The main issue when formalizing first-order logics in proof assistants is how to encode</w:t>
      </w:r>
      <w:r>
        <w:rPr>
          <w:spacing w:val="-10"/>
        </w:rPr>
        <w:t> </w:t>
      </w:r>
      <w:r>
        <w:rPr/>
        <w:t>quantifiers.</w:t>
      </w:r>
      <w:r>
        <w:rPr>
          <w:spacing w:val="20"/>
        </w:rPr>
        <w:t> </w:t>
      </w:r>
      <w:r>
        <w:rPr/>
        <w:t>At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glance,</w:t>
      </w:r>
      <w:r>
        <w:rPr>
          <w:spacing w:val="-8"/>
        </w:rPr>
        <w:t> </w:t>
      </w:r>
      <w:r>
        <w:rPr/>
        <w:t>one</w:t>
      </w:r>
      <w:r>
        <w:rPr>
          <w:spacing w:val="-10"/>
        </w:rPr>
        <w:t> </w:t>
      </w:r>
      <w:r>
        <w:rPr/>
        <w:t>might</w:t>
      </w:r>
      <w:r>
        <w:rPr>
          <w:spacing w:val="-9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naive</w:t>
      </w:r>
      <w:r>
        <w:rPr>
          <w:spacing w:val="-9"/>
        </w:rPr>
        <w:t> </w:t>
      </w:r>
      <w:r>
        <w:rPr/>
        <w:t>signature for the constructors </w:t>
      </w:r>
      <w:r>
        <w:rPr>
          <w:rFonts w:ascii="IBM 3270"/>
          <w:sz w:val="15"/>
        </w:rPr>
        <w:t>fx </w:t>
      </w:r>
      <w:r>
        <w:rPr/>
        <w:t>and </w:t>
      </w:r>
      <w:r>
        <w:rPr>
          <w:rFonts w:ascii="IBM 3270"/>
          <w:sz w:val="15"/>
        </w:rPr>
        <w:t>ex </w:t>
      </w:r>
      <w:r>
        <w:rPr/>
        <w:t>of universally and existentially quantified formulas, </w:t>
      </w:r>
      <w:r>
        <w:rPr>
          <w:spacing w:val="-2"/>
        </w:rPr>
        <w:t>respectively:</w:t>
      </w:r>
    </w:p>
    <w:p>
      <w:pPr>
        <w:tabs>
          <w:tab w:pos="3330" w:val="left" w:leader="none"/>
        </w:tabs>
        <w:spacing w:before="83"/>
        <w:ind w:left="221" w:right="0" w:firstLine="0"/>
        <w:jc w:val="left"/>
        <w:rPr>
          <w:rFonts w:ascii="IBM 3270" w:hAnsi="IBM 3270"/>
          <w:sz w:val="15"/>
        </w:rPr>
      </w:pP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55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fx</w:t>
      </w:r>
      <w:r>
        <w:rPr>
          <w:rFonts w:ascii="IBM 3270" w:hAnsi="IBM 3270"/>
          <w:spacing w:val="-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5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w w:val="105"/>
          <w:sz w:val="15"/>
        </w:rPr>
        <w:t>var</w:t>
      </w:r>
      <w:r>
        <w:rPr>
          <w:rFonts w:ascii="IBM 3270" w:hAnsi="IBM 3270"/>
          <w:spacing w:val="-28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formula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2"/>
          <w:w w:val="105"/>
          <w:sz w:val="15"/>
        </w:rPr>
        <w:t> </w:t>
      </w:r>
      <w:r>
        <w:rPr>
          <w:rFonts w:ascii="IBM 3270" w:hAnsi="IBM 3270"/>
          <w:spacing w:val="-2"/>
          <w:w w:val="105"/>
          <w:sz w:val="15"/>
        </w:rPr>
        <w:t>formula</w:t>
      </w:r>
      <w:r>
        <w:rPr>
          <w:rFonts w:ascii="IBM 3270" w:hAnsi="IBM 3270"/>
          <w:sz w:val="15"/>
        </w:rPr>
        <w:tab/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55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ex</w:t>
      </w:r>
      <w:r>
        <w:rPr>
          <w:rFonts w:ascii="IBM 3270" w:hAnsi="IBM 3270"/>
          <w:spacing w:val="-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5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w w:val="105"/>
          <w:sz w:val="15"/>
        </w:rPr>
        <w:t>var</w:t>
      </w:r>
      <w:r>
        <w:rPr>
          <w:rFonts w:ascii="IBM 3270" w:hAnsi="IBM 3270"/>
          <w:spacing w:val="-28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formula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2"/>
          <w:w w:val="105"/>
          <w:sz w:val="15"/>
        </w:rPr>
        <w:t> </w:t>
      </w:r>
      <w:r>
        <w:rPr>
          <w:rFonts w:ascii="IBM 3270" w:hAnsi="IBM 3270"/>
          <w:spacing w:val="-2"/>
          <w:w w:val="105"/>
          <w:sz w:val="15"/>
        </w:rPr>
        <w:t>formula</w:t>
      </w:r>
    </w:p>
    <w:p>
      <w:pPr>
        <w:spacing w:after="0"/>
        <w:jc w:val="left"/>
        <w:rPr>
          <w:rFonts w:ascii="IBM 3270" w:hAnsi="IBM 3270"/>
          <w:sz w:val="15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line="216" w:lineRule="auto" w:before="131"/>
        <w:ind w:right="460" w:firstLine="317"/>
      </w:pPr>
      <w:r>
        <w:rPr/>
        <w:t>In order to define substitutions of variables for terms on such formulas, it is necessary to define a </w:t>
      </w:r>
      <w:r>
        <w:rPr>
          <w:rFonts w:ascii="IBM 3270"/>
          <w:sz w:val="15"/>
        </w:rPr>
        <w:t>term </w:t>
      </w:r>
      <w:r>
        <w:rPr/>
        <w:t>type as a union of, </w:t>
      </w:r>
      <w:r>
        <w:rPr>
          <w:i/>
        </w:rPr>
        <w:t>e.g.</w:t>
      </w:r>
      <w:r>
        <w:rPr/>
        <w:t>, </w:t>
      </w:r>
      <w:r>
        <w:rPr>
          <w:rFonts w:ascii="IBM 3270"/>
          <w:sz w:val="15"/>
        </w:rPr>
        <w:t>var</w:t>
      </w:r>
      <w:r>
        <w:rPr/>
        <w:t>s and </w:t>
      </w:r>
      <w:r>
        <w:rPr>
          <w:rFonts w:ascii="IBM 3270"/>
          <w:sz w:val="15"/>
        </w:rPr>
        <w:t>function</w:t>
      </w:r>
      <w:r>
        <w:rPr/>
        <w:t>s; and also to implement substitution from scratch.</w:t>
      </w:r>
      <w:r>
        <w:rPr>
          <w:spacing w:val="40"/>
        </w:rPr>
        <w:t> </w:t>
      </w:r>
      <w:r>
        <w:rPr/>
        <w:t>This means dealing with variable capture and equality of terms.</w:t>
      </w:r>
    </w:p>
    <w:p>
      <w:pPr>
        <w:pStyle w:val="BodyText"/>
        <w:spacing w:line="216" w:lineRule="auto" w:before="14"/>
        <w:ind w:right="460" w:firstLine="317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avoid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unnecessary</w:t>
      </w:r>
      <w:r>
        <w:rPr>
          <w:spacing w:val="-8"/>
        </w:rPr>
        <w:t> </w:t>
      </w:r>
      <w:r>
        <w:rPr/>
        <w:t>bureaucracy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substitution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handled</w:t>
      </w:r>
      <w:r>
        <w:rPr>
          <w:spacing w:val="-7"/>
        </w:rPr>
        <w:t> </w:t>
      </w:r>
      <w:r>
        <w:rPr/>
        <w:t>by the</w:t>
      </w:r>
      <w:r>
        <w:rPr>
          <w:spacing w:val="-18"/>
        </w:rPr>
        <w:t> </w:t>
      </w:r>
      <w:r>
        <w:rPr/>
        <w:t>meta-level</w:t>
      </w:r>
      <w:r>
        <w:rPr>
          <w:spacing w:val="-17"/>
        </w:rPr>
        <w:t> </w:t>
      </w:r>
      <w:r>
        <w:rPr>
          <w:rFonts w:ascii="Georgia" w:hAnsi="Georgia"/>
          <w:i/>
        </w:rPr>
        <w:t>β</w:t>
      </w:r>
      <w:r>
        <w:rPr/>
        <w:t>-reduction.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means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quantified</w:t>
      </w:r>
      <w:r>
        <w:rPr>
          <w:spacing w:val="-17"/>
        </w:rPr>
        <w:t> </w:t>
      </w:r>
      <w:r>
        <w:rPr/>
        <w:t>formula</w:t>
      </w:r>
      <w:r>
        <w:rPr>
          <w:spacing w:val="-18"/>
        </w:rPr>
        <w:t> </w:t>
      </w:r>
      <w:r>
        <w:rPr>
          <w:rFonts w:ascii="Georgia" w:hAnsi="Georgia"/>
          <w:i/>
        </w:rPr>
        <w:t>Qx.F</w:t>
      </w:r>
      <w:r>
        <w:rPr>
          <w:rFonts w:ascii="Georgia" w:hAnsi="Georgia"/>
          <w:i/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4"/>
        </w:rPr>
        <w:t> </w:t>
      </w:r>
      <w:r>
        <w:rPr>
          <w:rFonts w:ascii="DejaVu Sans" w:hAnsi="DejaVu Sans"/>
          <w:i/>
        </w:rPr>
        <w:t>{∀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∃}</w:t>
      </w:r>
      <w:r>
        <w:rPr/>
        <w:t>) is represented as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λx.F</w:t>
      </w:r>
      <w:r>
        <w:rPr>
          <w:rFonts w:ascii="Georgia" w:hAnsi="Georgia"/>
          <w:i/>
          <w:spacing w:val="-15"/>
        </w:rPr>
        <w:t> </w:t>
      </w:r>
      <w:r>
        <w:rPr/>
        <w:t>), where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37"/>
        </w:rPr>
        <w:t> </w:t>
      </w:r>
      <w:r>
        <w:rPr/>
        <w:t>is a meta-level binder.</w:t>
      </w:r>
      <w:r>
        <w:rPr>
          <w:spacing w:val="40"/>
        </w:rPr>
        <w:t> </w:t>
      </w:r>
      <w:r>
        <w:rPr/>
        <w:t>In this case, we have:</w:t>
      </w:r>
    </w:p>
    <w:p>
      <w:pPr>
        <w:tabs>
          <w:tab w:pos="3439" w:val="left" w:leader="none"/>
        </w:tabs>
        <w:spacing w:before="96"/>
        <w:ind w:left="108" w:right="0" w:firstLine="0"/>
        <w:jc w:val="left"/>
        <w:rPr>
          <w:rFonts w:ascii="IBM 3270" w:hAnsi="IBM 3270"/>
          <w:sz w:val="15"/>
        </w:rPr>
      </w:pP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5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fx</w:t>
      </w:r>
      <w:r>
        <w:rPr>
          <w:rFonts w:ascii="IBM 3270" w:hAnsi="IBM 3270"/>
          <w:spacing w:val="-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5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w w:val="105"/>
          <w:sz w:val="15"/>
        </w:rPr>
        <w:t>term</w:t>
      </w:r>
      <w:r>
        <w:rPr>
          <w:rFonts w:ascii="IBM 3270" w:hAnsi="IBM 3270"/>
          <w:spacing w:val="-29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3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formula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2"/>
          <w:w w:val="105"/>
          <w:sz w:val="15"/>
        </w:rPr>
        <w:t> </w:t>
      </w:r>
      <w:r>
        <w:rPr>
          <w:rFonts w:ascii="IBM 3270" w:hAnsi="IBM 3270"/>
          <w:spacing w:val="-2"/>
          <w:w w:val="105"/>
          <w:sz w:val="15"/>
        </w:rPr>
        <w:t>formula</w:t>
      </w:r>
      <w:r>
        <w:rPr>
          <w:rFonts w:ascii="IBM 3270" w:hAnsi="IBM 3270"/>
          <w:sz w:val="15"/>
        </w:rPr>
        <w:tab/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5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ex</w:t>
      </w:r>
      <w:r>
        <w:rPr>
          <w:rFonts w:ascii="IBM 3270" w:hAnsi="IBM 3270"/>
          <w:spacing w:val="-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5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w w:val="105"/>
          <w:sz w:val="15"/>
        </w:rPr>
        <w:t>term</w:t>
      </w:r>
      <w:r>
        <w:rPr>
          <w:rFonts w:ascii="IBM 3270" w:hAnsi="IBM 3270"/>
          <w:spacing w:val="-29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3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formula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2"/>
          <w:w w:val="105"/>
          <w:sz w:val="15"/>
        </w:rPr>
        <w:t> </w:t>
      </w:r>
      <w:r>
        <w:rPr>
          <w:rFonts w:ascii="IBM 3270" w:hAnsi="IBM 3270"/>
          <w:spacing w:val="-2"/>
          <w:w w:val="105"/>
          <w:sz w:val="15"/>
        </w:rPr>
        <w:t>formula</w:t>
      </w:r>
    </w:p>
    <w:p>
      <w:pPr>
        <w:pStyle w:val="BodyText"/>
        <w:spacing w:line="216" w:lineRule="auto" w:before="162"/>
        <w:ind w:right="460" w:firstLine="317"/>
      </w:pPr>
      <w:r>
        <w:rPr/>
        <w:t>This</w:t>
      </w:r>
      <w:r>
        <w:rPr>
          <w:spacing w:val="39"/>
        </w:rPr>
        <w:t> </w:t>
      </w:r>
      <w:r>
        <w:rPr/>
        <w:t>approach</w:t>
      </w:r>
      <w:r>
        <w:rPr>
          <w:spacing w:val="38"/>
        </w:rPr>
        <w:t> </w:t>
      </w:r>
      <w:r>
        <w:rPr/>
        <w:t>is</w:t>
      </w:r>
      <w:r>
        <w:rPr>
          <w:spacing w:val="39"/>
        </w:rPr>
        <w:t> </w:t>
      </w:r>
      <w:r>
        <w:rPr/>
        <w:t>called</w:t>
      </w:r>
      <w:r>
        <w:rPr>
          <w:spacing w:val="38"/>
        </w:rPr>
        <w:t> </w:t>
      </w:r>
      <w:r>
        <w:rPr>
          <w:i/>
        </w:rPr>
        <w:t>higher-order</w:t>
      </w:r>
      <w:r>
        <w:rPr>
          <w:i/>
          <w:spacing w:val="37"/>
        </w:rPr>
        <w:t> </w:t>
      </w:r>
      <w:r>
        <w:rPr>
          <w:i/>
        </w:rPr>
        <w:t>abstract</w:t>
      </w:r>
      <w:r>
        <w:rPr>
          <w:i/>
          <w:spacing w:val="37"/>
        </w:rPr>
        <w:t> </w:t>
      </w:r>
      <w:r>
        <w:rPr>
          <w:i/>
        </w:rPr>
        <w:t>syntax</w:t>
      </w:r>
      <w:r>
        <w:rPr>
          <w:i/>
          <w:spacing w:val="40"/>
        </w:rPr>
        <w:t> </w:t>
      </w:r>
      <w:r>
        <w:rPr/>
        <w:t>(HOAS)</w:t>
      </w:r>
      <w:r>
        <w:rPr>
          <w:spacing w:val="39"/>
        </w:rPr>
        <w:t> </w:t>
      </w:r>
      <w:r>
        <w:rPr/>
        <w:t>or</w:t>
      </w:r>
      <w:r>
        <w:rPr>
          <w:spacing w:val="38"/>
        </w:rPr>
        <w:t> </w:t>
      </w:r>
      <w:r>
        <w:rPr>
          <w:rFonts w:ascii="Georgia" w:hAnsi="Georgia"/>
          <w:i/>
        </w:rPr>
        <w:t>λ</w:t>
      </w:r>
      <w:r>
        <w:rPr/>
        <w:t>-tree</w:t>
      </w:r>
      <w:r>
        <w:rPr>
          <w:spacing w:val="39"/>
        </w:rPr>
        <w:t> </w:t>
      </w:r>
      <w:r>
        <w:rPr/>
        <w:t>syn- tax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21,</w:t>
        </w:r>
      </w:hyperlink>
      <w:hyperlink w:history="true" w:anchor="_bookmark25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 a functional framework, the type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term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DejaVu Sans" w:hAnsi="DejaVu Sans"/>
          <w:i/>
          <w:sz w:val="15"/>
        </w:rPr>
        <w:t>→ </w:t>
      </w:r>
      <w:r>
        <w:rPr>
          <w:rFonts w:ascii="IBM 3270" w:hAnsi="IBM 3270"/>
          <w:sz w:val="15"/>
        </w:rPr>
        <w:t>formula</w:t>
      </w:r>
      <w:r>
        <w:rPr>
          <w:rFonts w:ascii="LM Roman 8" w:hAnsi="LM Roman 8"/>
          <w:sz w:val="15"/>
        </w:rPr>
        <w:t>) </w:t>
      </w:r>
      <w:r>
        <w:rPr/>
        <w:t>ranges over all functions of this type.</w:t>
      </w:r>
      <w:r>
        <w:rPr>
          <w:spacing w:val="40"/>
        </w:rPr>
        <w:t> </w:t>
      </w:r>
      <w:r>
        <w:rPr/>
        <w:t>This is not desirable as it allows functions, called </w:t>
      </w:r>
      <w:r>
        <w:rPr>
          <w:i/>
        </w:rPr>
        <w:t>exotic</w:t>
      </w:r>
      <w:r>
        <w:rPr>
          <w:i/>
        </w:rPr>
        <w:t> terms </w:t>
      </w:r>
      <w:r>
        <w:rPr>
          <w:color w:val="0080AC"/>
        </w:rPr>
        <w:t>[</w:t>
      </w:r>
      <w:hyperlink w:history="true" w:anchor="_bookmark15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, to pattern match on the term and return a structurally (or logically) different formula for each case.</w:t>
      </w:r>
      <w:r>
        <w:rPr>
          <w:spacing w:val="40"/>
        </w:rPr>
        <w:t> </w:t>
      </w:r>
      <w:r>
        <w:rPr/>
        <w:t>Note that, in a relational framework, this is not a problem, since all definitions must have the type of propositions on the meta-level (different from the type of formulas of the object logic).</w:t>
      </w:r>
    </w:p>
    <w:p>
      <w:pPr>
        <w:pStyle w:val="BodyText"/>
        <w:spacing w:line="216" w:lineRule="auto" w:before="11"/>
        <w:ind w:right="460" w:firstLine="317"/>
      </w:pPr>
      <w:r>
        <w:rPr/>
        <w:t>A solution for this problem is either to require that </w:t>
      </w:r>
      <w:r>
        <w:rPr>
          <w:rFonts w:ascii="IBM 3270"/>
          <w:sz w:val="15"/>
        </w:rPr>
        <w:t>term</w:t>
      </w:r>
      <w:r>
        <w:rPr>
          <w:rFonts w:ascii="IBM 3270"/>
          <w:spacing w:val="-8"/>
          <w:sz w:val="15"/>
        </w:rPr>
        <w:t> </w:t>
      </w:r>
      <w:r>
        <w:rPr/>
        <w:t>is an uninhabited type or to quantifying over all types as below:</w:t>
      </w:r>
    </w:p>
    <w:p>
      <w:pPr>
        <w:tabs>
          <w:tab w:pos="3883" w:val="left" w:leader="none"/>
        </w:tabs>
        <w:spacing w:before="85"/>
        <w:ind w:left="108" w:right="0" w:firstLine="0"/>
        <w:jc w:val="left"/>
        <w:rPr>
          <w:rFonts w:ascii="IBM 3270" w:hAnsi="IBM 3270"/>
          <w:sz w:val="15"/>
        </w:rPr>
      </w:pP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5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fx</w:t>
      </w:r>
      <w:r>
        <w:rPr>
          <w:rFonts w:ascii="IBM 3270" w:hAnsi="IBM 3270"/>
          <w:spacing w:val="-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47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forall</w:t>
      </w:r>
      <w:r>
        <w:rPr>
          <w:rFonts w:ascii="IBM 3270" w:hAnsi="IBM 3270"/>
          <w:color w:val="007F00"/>
          <w:spacing w:val="-30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w w:val="105"/>
          <w:sz w:val="15"/>
        </w:rPr>
        <w:t>T</w:t>
      </w:r>
      <w:r>
        <w:rPr>
          <w:rFonts w:ascii="IBM 3270" w:hAnsi="IBM 3270"/>
          <w:spacing w:val="-2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formula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4"/>
          <w:w w:val="105"/>
          <w:sz w:val="15"/>
        </w:rPr>
        <w:t> </w:t>
      </w:r>
      <w:r>
        <w:rPr>
          <w:rFonts w:ascii="IBM 3270" w:hAnsi="IBM 3270"/>
          <w:spacing w:val="-2"/>
          <w:w w:val="105"/>
          <w:sz w:val="15"/>
        </w:rPr>
        <w:t>formula</w:t>
      </w:r>
      <w:r>
        <w:rPr>
          <w:rFonts w:ascii="IBM 3270" w:hAnsi="IBM 3270"/>
          <w:sz w:val="15"/>
        </w:rPr>
        <w:tab/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5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ex</w:t>
      </w:r>
      <w:r>
        <w:rPr>
          <w:rFonts w:ascii="IBM 3270" w:hAnsi="IBM 3270"/>
          <w:spacing w:val="-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47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forall</w:t>
      </w:r>
      <w:r>
        <w:rPr>
          <w:rFonts w:ascii="IBM 3270" w:hAnsi="IBM 3270"/>
          <w:color w:val="007F00"/>
          <w:spacing w:val="-30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w w:val="105"/>
          <w:sz w:val="15"/>
        </w:rPr>
        <w:t>T</w:t>
      </w:r>
      <w:r>
        <w:rPr>
          <w:rFonts w:ascii="IBM 3270" w:hAnsi="IBM 3270"/>
          <w:spacing w:val="-2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formula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4"/>
          <w:w w:val="105"/>
          <w:sz w:val="15"/>
        </w:rPr>
        <w:t> </w:t>
      </w:r>
      <w:r>
        <w:rPr>
          <w:rFonts w:ascii="IBM 3270" w:hAnsi="IBM 3270"/>
          <w:spacing w:val="-2"/>
          <w:w w:val="105"/>
          <w:sz w:val="15"/>
        </w:rPr>
        <w:t>formula</w:t>
      </w:r>
    </w:p>
    <w:p>
      <w:pPr>
        <w:pStyle w:val="BodyText"/>
        <w:spacing w:line="216" w:lineRule="auto" w:before="162"/>
        <w:ind w:right="460" w:firstLine="318"/>
      </w:pPr>
      <w:r>
        <w:rPr/>
        <w:t>However, in both specifications, it is impossible to write a function that com- putes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size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formula</w:t>
      </w:r>
      <w:r>
        <w:rPr>
          <w:spacing w:val="29"/>
        </w:rPr>
        <w:t> </w:t>
      </w:r>
      <w:r>
        <w:rPr/>
        <w:t>(a</w:t>
      </w:r>
      <w:r>
        <w:rPr>
          <w:spacing w:val="29"/>
        </w:rPr>
        <w:t> </w:t>
      </w:r>
      <w:r>
        <w:rPr/>
        <w:t>good</w:t>
      </w:r>
      <w:r>
        <w:rPr>
          <w:spacing w:val="30"/>
        </w:rPr>
        <w:t> </w:t>
      </w:r>
      <w:r>
        <w:rPr/>
        <w:t>description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these</w:t>
      </w:r>
      <w:r>
        <w:rPr>
          <w:spacing w:val="30"/>
        </w:rPr>
        <w:t> </w:t>
      </w:r>
      <w:r>
        <w:rPr/>
        <w:t>problems</w:t>
      </w:r>
      <w:r>
        <w:rPr>
          <w:spacing w:val="29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found at </w:t>
      </w:r>
      <w:hyperlink r:id="rId15">
        <w:r>
          <w:rPr>
            <w:rFonts w:ascii="IBM 3270" w:hAnsi="IBM 3270"/>
            <w:color w:val="0080AC"/>
            <w:sz w:val="15"/>
          </w:rPr>
          <w:t>http://adam.chlipala.net/cpdt/html/Hoas.html</w:t>
        </w:r>
      </w:hyperlink>
      <w:r>
        <w:rPr/>
        <w:t>).</w:t>
      </w:r>
      <w:r>
        <w:rPr>
          <w:spacing w:val="40"/>
        </w:rPr>
        <w:t> </w:t>
      </w:r>
      <w:r>
        <w:rPr/>
        <w:t>A solution proposed in </w:t>
      </w:r>
      <w:r>
        <w:rPr>
          <w:color w:val="0080AC"/>
        </w:rPr>
        <w:t>[</w:t>
      </w:r>
      <w:hyperlink w:history="true" w:anchor="_bookmark13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consists of parametrizing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20"/>
          <w:sz w:val="15"/>
        </w:rPr>
        <w:t> </w:t>
      </w:r>
      <w:r>
        <w:rPr/>
        <w:t>for</w:t>
      </w:r>
      <w:r>
        <w:rPr>
          <w:spacing w:val="-18"/>
        </w:rPr>
        <w:t> </w:t>
      </w:r>
      <w:r>
        <w:rPr/>
        <w:t>quantified</w:t>
      </w:r>
      <w:r>
        <w:rPr>
          <w:spacing w:val="-17"/>
        </w:rPr>
        <w:t> </w:t>
      </w:r>
      <w:r>
        <w:rPr/>
        <w:t>variables</w:t>
      </w:r>
      <w:r>
        <w:rPr>
          <w:spacing w:val="-18"/>
        </w:rPr>
        <w:t> </w:t>
      </w:r>
      <w:r>
        <w:rPr/>
        <w:t>not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quantifiers’</w:t>
      </w:r>
      <w:r>
        <w:rPr>
          <w:spacing w:val="-17"/>
        </w:rPr>
        <w:t> </w:t>
      </w:r>
      <w:r>
        <w:rPr/>
        <w:t>constructors,</w:t>
      </w:r>
      <w:r>
        <w:rPr>
          <w:spacing w:val="-14"/>
        </w:rPr>
        <w:t> </w:t>
      </w:r>
      <w:r>
        <w:rPr/>
        <w:t>but outside the whole specification.</w:t>
      </w:r>
      <w:r>
        <w:rPr>
          <w:spacing w:val="40"/>
        </w:rPr>
        <w:t> </w:t>
      </w:r>
      <w:r>
        <w:rPr/>
        <w:t>This approach is called </w:t>
      </w:r>
      <w:r>
        <w:rPr>
          <w:i/>
        </w:rPr>
        <w:t>parametric </w:t>
      </w:r>
      <w:r>
        <w:rPr/>
        <w:t>HOAS. Using this technique, linear logic’s syntax is formalized as follows.</w:t>
      </w:r>
    </w:p>
    <w:p>
      <w:pPr>
        <w:spacing w:line="192" w:lineRule="exact" w:before="51"/>
        <w:ind w:left="108" w:right="0" w:firstLine="0"/>
        <w:jc w:val="left"/>
        <w:rPr>
          <w:rFonts w:ascii="LM Roman 8"/>
          <w:sz w:val="15"/>
        </w:rPr>
      </w:pPr>
      <w:r>
        <w:rPr>
          <w:rFonts w:ascii="IBM 3270"/>
          <w:color w:val="892BE2"/>
          <w:sz w:val="15"/>
        </w:rPr>
        <w:t>Section</w:t>
      </w:r>
      <w:r>
        <w:rPr>
          <w:rFonts w:ascii="IBM 3270"/>
          <w:color w:val="892BE2"/>
          <w:spacing w:val="-22"/>
          <w:sz w:val="15"/>
        </w:rPr>
        <w:t> </w:t>
      </w:r>
      <w:r>
        <w:rPr>
          <w:rFonts w:ascii="IBM 3270"/>
          <w:spacing w:val="-2"/>
          <w:sz w:val="15"/>
        </w:rPr>
        <w:t>Sec_lExp</w:t>
      </w:r>
      <w:r>
        <w:rPr>
          <w:rFonts w:ascii="LM Roman 8"/>
          <w:spacing w:val="-2"/>
          <w:sz w:val="15"/>
        </w:rPr>
        <w:t>.</w:t>
      </w:r>
    </w:p>
    <w:p>
      <w:pPr>
        <w:tabs>
          <w:tab w:pos="2550" w:val="left" w:leader="none"/>
        </w:tabs>
        <w:spacing w:line="192" w:lineRule="auto" w:before="13"/>
        <w:ind w:left="256" w:right="2560" w:firstLine="0"/>
        <w:jc w:val="left"/>
        <w:rPr>
          <w:rFonts w:ascii="IBM 3270"/>
          <w:sz w:val="15"/>
        </w:rPr>
      </w:pPr>
      <w:r>
        <w:rPr>
          <w:rFonts w:ascii="IBM 3270"/>
          <w:color w:val="892BE2"/>
          <w:sz w:val="15"/>
        </w:rPr>
        <w:t>Variable </w:t>
      </w:r>
      <w:r>
        <w:rPr>
          <w:rFonts w:ascii="IBM 3270"/>
          <w:sz w:val="15"/>
        </w:rPr>
        <w:t>T</w:t>
      </w:r>
      <w:r>
        <w:rPr>
          <w:rFonts w:ascii="LM Roman 8"/>
          <w:sz w:val="15"/>
        </w:rPr>
        <w:t>: </w:t>
      </w:r>
      <w:r>
        <w:rPr>
          <w:rFonts w:ascii="IBM 3270"/>
          <w:color w:val="99CEED"/>
          <w:sz w:val="15"/>
        </w:rPr>
        <w:t>Type</w:t>
      </w:r>
      <w:r>
        <w:rPr>
          <w:rFonts w:ascii="LM Roman 8"/>
          <w:sz w:val="15"/>
        </w:rPr>
        <w:t>.</w:t>
        <w:tab/>
      </w:r>
      <w:r>
        <w:rPr>
          <w:rFonts w:ascii="IBM 3270"/>
          <w:color w:val="007F00"/>
          <w:sz w:val="15"/>
        </w:rPr>
        <w:t>(* Parameter for building variables </w:t>
      </w:r>
      <w:r>
        <w:rPr>
          <w:rFonts w:ascii="IBM 3270"/>
          <w:color w:val="007F00"/>
          <w:sz w:val="15"/>
        </w:rPr>
        <w:t>*) </w:t>
      </w:r>
      <w:r>
        <w:rPr>
          <w:rFonts w:ascii="IBM 3270"/>
          <w:color w:val="892BE2"/>
          <w:sz w:val="15"/>
        </w:rPr>
        <w:t>Inductive </w:t>
      </w:r>
      <w:r>
        <w:rPr>
          <w:rFonts w:ascii="IBM 3270"/>
          <w:sz w:val="15"/>
        </w:rPr>
        <w:t>term </w:t>
      </w:r>
      <w:r>
        <w:rPr>
          <w:rFonts w:ascii="LM Roman 8"/>
          <w:sz w:val="15"/>
        </w:rPr>
        <w:t>:=</w:t>
        <w:tab/>
      </w:r>
      <w:r>
        <w:rPr>
          <w:rFonts w:ascii="IBM 3270"/>
          <w:color w:val="007F00"/>
          <w:sz w:val="15"/>
        </w:rPr>
        <w:t>(* Terms *)</w:t>
      </w:r>
    </w:p>
    <w:p>
      <w:pPr>
        <w:tabs>
          <w:tab w:pos="2550" w:val="left" w:leader="none"/>
        </w:tabs>
        <w:spacing w:line="173" w:lineRule="exact" w:before="0"/>
        <w:ind w:left="330" w:right="0" w:firstLine="0"/>
        <w:jc w:val="left"/>
        <w:rPr>
          <w:rFonts w:ascii="IBM 3270"/>
          <w:sz w:val="15"/>
        </w:rPr>
      </w:pP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55"/>
          <w:sz w:val="15"/>
        </w:rPr>
        <w:t> </w:t>
      </w:r>
      <w:r>
        <w:rPr>
          <w:rFonts w:ascii="IBM 3270"/>
          <w:sz w:val="15"/>
        </w:rPr>
        <w:t>var</w:t>
      </w:r>
      <w:r>
        <w:rPr>
          <w:rFonts w:ascii="IBM 3270"/>
          <w:spacing w:val="-26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t</w:t>
      </w:r>
      <w:r>
        <w:rPr>
          <w:rFonts w:ascii="LM Roman 8"/>
          <w:sz w:val="15"/>
        </w:rPr>
        <w:t>:</w:t>
      </w:r>
      <w:r>
        <w:rPr>
          <w:rFonts w:ascii="LM Roman 8"/>
          <w:spacing w:val="42"/>
          <w:sz w:val="15"/>
        </w:rPr>
        <w:t> </w:t>
      </w:r>
      <w:r>
        <w:rPr>
          <w:rFonts w:ascii="IBM 3270"/>
          <w:sz w:val="15"/>
        </w:rPr>
        <w:t>T</w:t>
      </w:r>
      <w:r>
        <w:rPr>
          <w:rFonts w:ascii="LM Roman 8"/>
          <w:sz w:val="15"/>
        </w:rPr>
        <w:t>)</w:t>
      </w:r>
      <w:r>
        <w:rPr>
          <w:rFonts w:ascii="LM Roman 8"/>
          <w:spacing w:val="72"/>
          <w:w w:val="150"/>
          <w:sz w:val="15"/>
        </w:rPr>
        <w:t> </w:t>
      </w: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55"/>
          <w:sz w:val="15"/>
        </w:rPr>
        <w:t> </w:t>
      </w:r>
      <w:r>
        <w:rPr>
          <w:rFonts w:ascii="IBM 3270"/>
          <w:sz w:val="15"/>
        </w:rPr>
        <w:t>cte</w:t>
      </w:r>
      <w:r>
        <w:rPr>
          <w:rFonts w:ascii="IBM 3270"/>
          <w:spacing w:val="-26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e</w:t>
      </w:r>
      <w:r>
        <w:rPr>
          <w:rFonts w:ascii="LM Roman 8"/>
          <w:sz w:val="15"/>
        </w:rPr>
        <w:t>:</w:t>
      </w:r>
      <w:r>
        <w:rPr>
          <w:rFonts w:ascii="LM Roman 8"/>
          <w:spacing w:val="42"/>
          <w:sz w:val="15"/>
        </w:rPr>
        <w:t> </w:t>
      </w:r>
      <w:r>
        <w:rPr>
          <w:rFonts w:ascii="IBM 3270"/>
          <w:spacing w:val="-5"/>
          <w:sz w:val="15"/>
        </w:rPr>
        <w:t>A</w:t>
      </w:r>
      <w:r>
        <w:rPr>
          <w:rFonts w:ascii="LM Roman 8"/>
          <w:spacing w:val="-5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IBM 3270"/>
          <w:color w:val="007F00"/>
          <w:sz w:val="15"/>
        </w:rPr>
        <w:t>(*</w:t>
      </w:r>
      <w:r>
        <w:rPr>
          <w:rFonts w:ascii="IBM 3270"/>
          <w:color w:val="007F00"/>
          <w:spacing w:val="5"/>
          <w:sz w:val="15"/>
        </w:rPr>
        <w:t> </w:t>
      </w:r>
      <w:r>
        <w:rPr>
          <w:rFonts w:ascii="IBM 3270"/>
          <w:color w:val="007F00"/>
          <w:sz w:val="15"/>
        </w:rPr>
        <w:t>variables</w:t>
      </w:r>
      <w:r>
        <w:rPr>
          <w:rFonts w:ascii="IBM 3270"/>
          <w:color w:val="007F00"/>
          <w:spacing w:val="6"/>
          <w:sz w:val="15"/>
        </w:rPr>
        <w:t> </w:t>
      </w:r>
      <w:r>
        <w:rPr>
          <w:rFonts w:ascii="IBM 3270"/>
          <w:color w:val="007F00"/>
          <w:sz w:val="15"/>
        </w:rPr>
        <w:t>and</w:t>
      </w:r>
      <w:r>
        <w:rPr>
          <w:rFonts w:ascii="IBM 3270"/>
          <w:color w:val="007F00"/>
          <w:spacing w:val="5"/>
          <w:sz w:val="15"/>
        </w:rPr>
        <w:t> </w:t>
      </w:r>
      <w:r>
        <w:rPr>
          <w:rFonts w:ascii="IBM 3270"/>
          <w:color w:val="007F00"/>
          <w:sz w:val="15"/>
        </w:rPr>
        <w:t>constants</w:t>
      </w:r>
      <w:r>
        <w:rPr>
          <w:rFonts w:ascii="IBM 3270"/>
          <w:color w:val="007F00"/>
          <w:spacing w:val="6"/>
          <w:sz w:val="15"/>
        </w:rPr>
        <w:t> </w:t>
      </w:r>
      <w:r>
        <w:rPr>
          <w:rFonts w:ascii="IBM 3270"/>
          <w:color w:val="007F00"/>
          <w:spacing w:val="-5"/>
          <w:sz w:val="15"/>
        </w:rPr>
        <w:t>*)</w:t>
      </w:r>
    </w:p>
    <w:p>
      <w:pPr>
        <w:spacing w:line="196" w:lineRule="exact" w:before="0"/>
        <w:ind w:left="330" w:right="0" w:firstLine="0"/>
        <w:jc w:val="left"/>
        <w:rPr>
          <w:rFonts w:ascii="IBM 3270"/>
          <w:sz w:val="15"/>
        </w:rPr>
      </w:pP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58"/>
          <w:sz w:val="15"/>
        </w:rPr>
        <w:t> </w:t>
      </w:r>
      <w:r>
        <w:rPr>
          <w:rFonts w:ascii="IBM 3270"/>
          <w:sz w:val="15"/>
        </w:rPr>
        <w:t>fc1</w:t>
      </w:r>
      <w:r>
        <w:rPr>
          <w:rFonts w:ascii="IBM 3270"/>
          <w:spacing w:val="-24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n</w:t>
      </w:r>
      <w:r>
        <w:rPr>
          <w:rFonts w:ascii="LM Roman 8"/>
          <w:sz w:val="15"/>
        </w:rPr>
        <w:t>:</w:t>
      </w:r>
      <w:r>
        <w:rPr>
          <w:rFonts w:ascii="LM Roman 8"/>
          <w:spacing w:val="45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LM Roman 8"/>
          <w:sz w:val="15"/>
        </w:rPr>
        <w:t>)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t</w:t>
      </w:r>
      <w:r>
        <w:rPr>
          <w:rFonts w:ascii="LM Roman 8"/>
          <w:sz w:val="15"/>
        </w:rPr>
        <w:t>:</w:t>
      </w:r>
      <w:r>
        <w:rPr>
          <w:rFonts w:ascii="LM Roman 8"/>
          <w:spacing w:val="45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LM Roman 8"/>
          <w:sz w:val="15"/>
        </w:rPr>
        <w:t>)</w:t>
      </w:r>
      <w:r>
        <w:rPr>
          <w:rFonts w:ascii="LM Roman 8"/>
          <w:spacing w:val="51"/>
          <w:sz w:val="15"/>
        </w:rPr>
        <w:t>  </w:t>
      </w: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58"/>
          <w:sz w:val="15"/>
        </w:rPr>
        <w:t> </w:t>
      </w:r>
      <w:r>
        <w:rPr>
          <w:rFonts w:ascii="IBM 3270"/>
          <w:sz w:val="15"/>
        </w:rPr>
        <w:t>fc2</w:t>
      </w:r>
      <w:r>
        <w:rPr>
          <w:rFonts w:ascii="IBM 3270"/>
          <w:spacing w:val="-24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n</w:t>
      </w:r>
      <w:r>
        <w:rPr>
          <w:rFonts w:ascii="LM Roman 8"/>
          <w:sz w:val="15"/>
        </w:rPr>
        <w:t>:</w:t>
      </w:r>
      <w:r>
        <w:rPr>
          <w:rFonts w:ascii="LM Roman 8"/>
          <w:spacing w:val="45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LM Roman 8"/>
          <w:sz w:val="15"/>
        </w:rPr>
        <w:t>)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t1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t2</w:t>
      </w:r>
      <w:r>
        <w:rPr>
          <w:rFonts w:ascii="LM Roman 8"/>
          <w:sz w:val="15"/>
        </w:rPr>
        <w:t>:</w:t>
      </w:r>
      <w:r>
        <w:rPr>
          <w:rFonts w:ascii="LM Roman 8"/>
          <w:spacing w:val="37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LM Roman 8"/>
          <w:sz w:val="15"/>
        </w:rPr>
        <w:t>).</w:t>
      </w:r>
      <w:r>
        <w:rPr>
          <w:rFonts w:ascii="LM Roman 8"/>
          <w:spacing w:val="30"/>
          <w:sz w:val="15"/>
        </w:rPr>
        <w:t> </w:t>
      </w:r>
      <w:r>
        <w:rPr>
          <w:rFonts w:ascii="IBM 3270"/>
          <w:color w:val="007F00"/>
          <w:sz w:val="15"/>
        </w:rPr>
        <w:t>(*</w:t>
      </w:r>
      <w:r>
        <w:rPr>
          <w:rFonts w:ascii="IBM 3270"/>
          <w:color w:val="007F00"/>
          <w:spacing w:val="5"/>
          <w:sz w:val="15"/>
        </w:rPr>
        <w:t> </w:t>
      </w:r>
      <w:r>
        <w:rPr>
          <w:rFonts w:ascii="IBM 3270"/>
          <w:color w:val="007F00"/>
          <w:sz w:val="15"/>
        </w:rPr>
        <w:t>family</w:t>
      </w:r>
      <w:r>
        <w:rPr>
          <w:rFonts w:ascii="IBM 3270"/>
          <w:color w:val="007F00"/>
          <w:spacing w:val="5"/>
          <w:sz w:val="15"/>
        </w:rPr>
        <w:t> </w:t>
      </w:r>
      <w:r>
        <w:rPr>
          <w:rFonts w:ascii="IBM 3270"/>
          <w:color w:val="007F00"/>
          <w:sz w:val="15"/>
        </w:rPr>
        <w:t>of</w:t>
      </w:r>
      <w:r>
        <w:rPr>
          <w:rFonts w:ascii="IBM 3270"/>
          <w:color w:val="007F00"/>
          <w:spacing w:val="6"/>
          <w:sz w:val="15"/>
        </w:rPr>
        <w:t> </w:t>
      </w:r>
      <w:r>
        <w:rPr>
          <w:rFonts w:ascii="IBM 3270"/>
          <w:color w:val="007F00"/>
          <w:sz w:val="15"/>
        </w:rPr>
        <w:t>functions</w:t>
      </w:r>
      <w:r>
        <w:rPr>
          <w:rFonts w:ascii="IBM 3270"/>
          <w:color w:val="007F00"/>
          <w:spacing w:val="5"/>
          <w:sz w:val="15"/>
        </w:rPr>
        <w:t> </w:t>
      </w:r>
      <w:r>
        <w:rPr>
          <w:rFonts w:ascii="IBM 3270"/>
          <w:color w:val="007F00"/>
          <w:spacing w:val="-5"/>
          <w:sz w:val="15"/>
        </w:rPr>
        <w:t>*)</w:t>
      </w:r>
    </w:p>
    <w:p>
      <w:pPr>
        <w:tabs>
          <w:tab w:pos="2920" w:val="left" w:leader="none"/>
        </w:tabs>
        <w:spacing w:line="196" w:lineRule="exact" w:before="105"/>
        <w:ind w:left="256" w:right="0" w:firstLine="0"/>
        <w:jc w:val="left"/>
        <w:rPr>
          <w:rFonts w:ascii="IBM 3270"/>
          <w:sz w:val="15"/>
        </w:rPr>
      </w:pPr>
      <w:r>
        <w:rPr>
          <w:rFonts w:ascii="IBM 3270"/>
          <w:color w:val="892BE2"/>
          <w:sz w:val="15"/>
        </w:rPr>
        <w:t>Inductive</w:t>
      </w:r>
      <w:r>
        <w:rPr>
          <w:rFonts w:ascii="IBM 3270"/>
          <w:color w:val="892BE2"/>
          <w:spacing w:val="-22"/>
          <w:sz w:val="15"/>
        </w:rPr>
        <w:t> </w:t>
      </w:r>
      <w:r>
        <w:rPr>
          <w:rFonts w:ascii="IBM 3270"/>
          <w:sz w:val="15"/>
        </w:rPr>
        <w:t>aprop</w:t>
      </w:r>
      <w:r>
        <w:rPr>
          <w:rFonts w:ascii="IBM 3270"/>
          <w:spacing w:val="-21"/>
          <w:sz w:val="15"/>
        </w:rPr>
        <w:t> </w:t>
      </w:r>
      <w:r>
        <w:rPr>
          <w:rFonts w:ascii="LM Roman 8"/>
          <w:spacing w:val="-5"/>
          <w:sz w:val="15"/>
        </w:rPr>
        <w:t>:=</w:t>
      </w:r>
      <w:r>
        <w:rPr>
          <w:rFonts w:ascii="LM Roman 8"/>
          <w:sz w:val="15"/>
        </w:rPr>
        <w:tab/>
      </w:r>
      <w:r>
        <w:rPr>
          <w:rFonts w:ascii="IBM 3270"/>
          <w:color w:val="007F00"/>
          <w:sz w:val="15"/>
        </w:rPr>
        <w:t>(*</w:t>
      </w:r>
      <w:r>
        <w:rPr>
          <w:rFonts w:ascii="IBM 3270"/>
          <w:color w:val="007F00"/>
          <w:spacing w:val="6"/>
          <w:sz w:val="15"/>
        </w:rPr>
        <w:t> </w:t>
      </w:r>
      <w:r>
        <w:rPr>
          <w:rFonts w:ascii="IBM 3270"/>
          <w:color w:val="007F00"/>
          <w:sz w:val="15"/>
        </w:rPr>
        <w:t>Atomic</w:t>
      </w:r>
      <w:r>
        <w:rPr>
          <w:rFonts w:ascii="IBM 3270"/>
          <w:color w:val="007F00"/>
          <w:spacing w:val="6"/>
          <w:sz w:val="15"/>
        </w:rPr>
        <w:t> </w:t>
      </w:r>
      <w:r>
        <w:rPr>
          <w:rFonts w:ascii="IBM 3270"/>
          <w:color w:val="007F00"/>
          <w:sz w:val="15"/>
        </w:rPr>
        <w:t>propositions</w:t>
      </w:r>
      <w:r>
        <w:rPr>
          <w:rFonts w:ascii="IBM 3270"/>
          <w:color w:val="007F00"/>
          <w:spacing w:val="7"/>
          <w:sz w:val="15"/>
        </w:rPr>
        <w:t> </w:t>
      </w:r>
      <w:r>
        <w:rPr>
          <w:rFonts w:ascii="IBM 3270"/>
          <w:color w:val="007F00"/>
          <w:spacing w:val="-5"/>
          <w:sz w:val="15"/>
        </w:rPr>
        <w:t>*)</w:t>
      </w:r>
    </w:p>
    <w:p>
      <w:pPr>
        <w:tabs>
          <w:tab w:pos="2920" w:val="left" w:leader="none"/>
        </w:tabs>
        <w:spacing w:line="180" w:lineRule="exact" w:before="0"/>
        <w:ind w:left="330" w:right="0" w:firstLine="0"/>
        <w:jc w:val="left"/>
        <w:rPr>
          <w:rFonts w:ascii="IBM 3270" w:hAnsi="IBM 3270"/>
          <w:sz w:val="15"/>
        </w:rPr>
      </w:pP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66"/>
          <w:sz w:val="15"/>
        </w:rPr>
        <w:t> </w:t>
      </w:r>
      <w:r>
        <w:rPr>
          <w:rFonts w:ascii="IBM 3270" w:hAnsi="IBM 3270"/>
          <w:sz w:val="15"/>
        </w:rPr>
        <w:t>a0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3"/>
          <w:sz w:val="15"/>
        </w:rPr>
        <w:t> </w:t>
      </w:r>
      <w:r>
        <w:rPr>
          <w:rFonts w:ascii="IBM 3270" w:hAnsi="IBM 3270"/>
          <w:sz w:val="15"/>
        </w:rPr>
        <w:t>nat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5"/>
          <w:sz w:val="15"/>
        </w:rPr>
        <w:t> </w:t>
      </w:r>
      <w:r>
        <w:rPr>
          <w:rFonts w:ascii="IBM 3270" w:hAnsi="IBM 3270"/>
          <w:spacing w:val="-2"/>
          <w:sz w:val="15"/>
        </w:rPr>
        <w:t>aprop</w:t>
      </w:r>
      <w:r>
        <w:rPr>
          <w:rFonts w:ascii="IBM 3270" w:hAnsi="IBM 3270"/>
          <w:sz w:val="15"/>
        </w:rPr>
        <w:tab/>
      </w:r>
      <w:r>
        <w:rPr>
          <w:rFonts w:ascii="IBM 3270" w:hAnsi="IBM 3270"/>
          <w:color w:val="007F00"/>
          <w:sz w:val="15"/>
        </w:rPr>
        <w:t>(*</w:t>
      </w:r>
      <w:r>
        <w:rPr>
          <w:rFonts w:ascii="IBM 3270" w:hAnsi="IBM 3270"/>
          <w:color w:val="007F00"/>
          <w:spacing w:val="5"/>
          <w:sz w:val="15"/>
        </w:rPr>
        <w:t> </w:t>
      </w:r>
      <w:r>
        <w:rPr>
          <w:rFonts w:ascii="IBM 3270" w:hAnsi="IBM 3270"/>
          <w:color w:val="007F00"/>
          <w:sz w:val="15"/>
        </w:rPr>
        <w:t>0-ary</w:t>
      </w:r>
      <w:r>
        <w:rPr>
          <w:rFonts w:ascii="IBM 3270" w:hAnsi="IBM 3270"/>
          <w:color w:val="007F00"/>
          <w:spacing w:val="6"/>
          <w:sz w:val="15"/>
        </w:rPr>
        <w:t> </w:t>
      </w:r>
      <w:r>
        <w:rPr>
          <w:rFonts w:ascii="IBM 3270" w:hAnsi="IBM 3270"/>
          <w:color w:val="007F00"/>
          <w:sz w:val="15"/>
        </w:rPr>
        <w:t>predicates</w:t>
      </w:r>
      <w:r>
        <w:rPr>
          <w:rFonts w:ascii="IBM 3270" w:hAnsi="IBM 3270"/>
          <w:color w:val="007F00"/>
          <w:spacing w:val="5"/>
          <w:sz w:val="15"/>
        </w:rPr>
        <w:t> </w:t>
      </w:r>
      <w:r>
        <w:rPr>
          <w:rFonts w:ascii="IBM 3270" w:hAnsi="IBM 3270"/>
          <w:color w:val="007F00"/>
          <w:spacing w:val="-5"/>
          <w:sz w:val="15"/>
        </w:rPr>
        <w:t>*)</w:t>
      </w:r>
    </w:p>
    <w:p>
      <w:pPr>
        <w:spacing w:line="196" w:lineRule="exact" w:before="0"/>
        <w:ind w:left="330" w:right="0" w:firstLine="0"/>
        <w:jc w:val="left"/>
        <w:rPr>
          <w:rFonts w:ascii="IBM 3270" w:hAnsi="IBM 3270"/>
          <w:sz w:val="15"/>
        </w:rPr>
      </w:pP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4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a1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nat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6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term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aprop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3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a2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nat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term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6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term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aprop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(*</w:t>
      </w:r>
      <w:r>
        <w:rPr>
          <w:rFonts w:ascii="IBM 3270" w:hAnsi="IBM 3270"/>
          <w:color w:val="007F00"/>
          <w:spacing w:val="-5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family</w:t>
      </w:r>
      <w:r>
        <w:rPr>
          <w:rFonts w:ascii="IBM 3270" w:hAnsi="IBM 3270"/>
          <w:color w:val="007F00"/>
          <w:spacing w:val="-5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of</w:t>
      </w:r>
      <w:r>
        <w:rPr>
          <w:rFonts w:ascii="IBM 3270" w:hAnsi="IBM 3270"/>
          <w:color w:val="007F00"/>
          <w:spacing w:val="-5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predicates</w:t>
      </w:r>
      <w:r>
        <w:rPr>
          <w:rFonts w:ascii="IBM 3270" w:hAnsi="IBM 3270"/>
          <w:color w:val="007F00"/>
          <w:spacing w:val="-5"/>
          <w:w w:val="105"/>
          <w:sz w:val="15"/>
        </w:rPr>
        <w:t> *)</w:t>
      </w:r>
    </w:p>
    <w:p>
      <w:pPr>
        <w:spacing w:line="196" w:lineRule="exact" w:before="106"/>
        <w:ind w:left="256" w:right="0" w:firstLine="0"/>
        <w:jc w:val="left"/>
        <w:rPr>
          <w:rFonts w:ascii="IBM 3270"/>
          <w:sz w:val="15"/>
        </w:rPr>
      </w:pPr>
      <w:r>
        <w:rPr>
          <w:rFonts w:ascii="IBM 3270"/>
          <w:color w:val="892BE2"/>
          <w:sz w:val="15"/>
        </w:rPr>
        <w:t>Inductive</w:t>
      </w:r>
      <w:r>
        <w:rPr>
          <w:rFonts w:ascii="IBM 3270"/>
          <w:color w:val="892BE2"/>
          <w:spacing w:val="-24"/>
          <w:sz w:val="15"/>
        </w:rPr>
        <w:t> </w:t>
      </w:r>
      <w:r>
        <w:rPr>
          <w:rFonts w:ascii="IBM 3270"/>
          <w:sz w:val="15"/>
        </w:rPr>
        <w:t>lexp</w:t>
      </w:r>
      <w:r>
        <w:rPr>
          <w:rFonts w:ascii="IBM 3270"/>
          <w:spacing w:val="-23"/>
          <w:sz w:val="15"/>
        </w:rPr>
        <w:t> </w:t>
      </w:r>
      <w:r>
        <w:rPr>
          <w:rFonts w:ascii="LM Roman 8"/>
          <w:sz w:val="15"/>
        </w:rPr>
        <w:t>:=</w:t>
      </w:r>
      <w:r>
        <w:rPr>
          <w:rFonts w:ascii="LM Roman 8"/>
          <w:spacing w:val="5"/>
          <w:sz w:val="15"/>
        </w:rPr>
        <w:t> </w:t>
      </w:r>
      <w:r>
        <w:rPr>
          <w:rFonts w:ascii="IBM 3270"/>
          <w:color w:val="007F00"/>
          <w:sz w:val="15"/>
        </w:rPr>
        <w:t>(*</w:t>
      </w:r>
      <w:r>
        <w:rPr>
          <w:rFonts w:ascii="IBM 3270"/>
          <w:color w:val="007F00"/>
          <w:spacing w:val="7"/>
          <w:sz w:val="15"/>
        </w:rPr>
        <w:t> </w:t>
      </w:r>
      <w:r>
        <w:rPr>
          <w:rFonts w:ascii="IBM 3270"/>
          <w:color w:val="007F00"/>
          <w:sz w:val="15"/>
        </w:rPr>
        <w:t>Formulas</w:t>
      </w:r>
      <w:r>
        <w:rPr>
          <w:rFonts w:ascii="IBM 3270"/>
          <w:color w:val="007F00"/>
          <w:spacing w:val="7"/>
          <w:sz w:val="15"/>
        </w:rPr>
        <w:t> </w:t>
      </w:r>
      <w:r>
        <w:rPr>
          <w:rFonts w:ascii="IBM 3270"/>
          <w:color w:val="007F00"/>
          <w:spacing w:val="-5"/>
          <w:sz w:val="15"/>
        </w:rPr>
        <w:t>*)</w:t>
      </w:r>
    </w:p>
    <w:p>
      <w:pPr>
        <w:tabs>
          <w:tab w:pos="3365" w:val="left" w:leader="none"/>
        </w:tabs>
        <w:spacing w:line="194" w:lineRule="exact" w:before="0"/>
        <w:ind w:left="330" w:right="0" w:firstLine="0"/>
        <w:jc w:val="left"/>
        <w:rPr>
          <w:rFonts w:ascii="IBM 3270"/>
          <w:sz w:val="15"/>
        </w:rPr>
      </w:pP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55"/>
          <w:sz w:val="15"/>
        </w:rPr>
        <w:t> </w:t>
      </w:r>
      <w:r>
        <w:rPr>
          <w:rFonts w:ascii="IBM 3270"/>
          <w:sz w:val="15"/>
        </w:rPr>
        <w:t>atom</w:t>
      </w:r>
      <w:r>
        <w:rPr>
          <w:rFonts w:ascii="IBM 3270"/>
          <w:spacing w:val="-26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a</w:t>
      </w:r>
      <w:r>
        <w:rPr>
          <w:rFonts w:ascii="IBM 3270"/>
          <w:spacing w:val="-18"/>
          <w:sz w:val="15"/>
        </w:rPr>
        <w:t> </w:t>
      </w:r>
      <w:r>
        <w:rPr>
          <w:rFonts w:ascii="LM Roman 8"/>
          <w:sz w:val="15"/>
        </w:rPr>
        <w:t>:</w:t>
      </w:r>
      <w:r>
        <w:rPr>
          <w:rFonts w:ascii="LM Roman 8"/>
          <w:spacing w:val="-24"/>
          <w:sz w:val="15"/>
        </w:rPr>
        <w:t> </w:t>
      </w:r>
      <w:r>
        <w:rPr>
          <w:rFonts w:ascii="IBM 3270"/>
          <w:sz w:val="15"/>
        </w:rPr>
        <w:t>aprop</w:t>
      </w:r>
      <w:r>
        <w:rPr>
          <w:rFonts w:ascii="LM Roman 8"/>
          <w:sz w:val="15"/>
        </w:rPr>
        <w:t>)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)</w:t>
      </w:r>
      <w:r>
        <w:rPr>
          <w:rFonts w:ascii="LM Roman 8"/>
          <w:spacing w:val="20"/>
          <w:sz w:val="15"/>
        </w:rPr>
        <w:t> </w:t>
      </w: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56"/>
          <w:sz w:val="15"/>
        </w:rPr>
        <w:t> </w:t>
      </w:r>
      <w:r>
        <w:rPr>
          <w:rFonts w:ascii="IBM 3270"/>
          <w:sz w:val="15"/>
        </w:rPr>
        <w:t>perp</w:t>
      </w:r>
      <w:r>
        <w:rPr>
          <w:rFonts w:ascii="IBM 3270"/>
          <w:spacing w:val="-26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a</w:t>
      </w:r>
      <w:r>
        <w:rPr>
          <w:rFonts w:ascii="LM Roman 8"/>
          <w:sz w:val="15"/>
        </w:rPr>
        <w:t>:</w:t>
      </w:r>
      <w:r>
        <w:rPr>
          <w:rFonts w:ascii="LM Roman 8"/>
          <w:spacing w:val="39"/>
          <w:sz w:val="15"/>
        </w:rPr>
        <w:t> </w:t>
      </w:r>
      <w:r>
        <w:rPr>
          <w:rFonts w:ascii="IBM 3270"/>
          <w:spacing w:val="-2"/>
          <w:sz w:val="15"/>
        </w:rPr>
        <w:t>aprop</w:t>
      </w:r>
      <w:r>
        <w:rPr>
          <w:rFonts w:ascii="LM Roman 8"/>
          <w:spacing w:val="-2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IBM 3270"/>
          <w:color w:val="007F00"/>
          <w:sz w:val="15"/>
        </w:rPr>
        <w:t>(*</w:t>
      </w:r>
      <w:r>
        <w:rPr>
          <w:rFonts w:ascii="IBM 3270"/>
          <w:color w:val="007F00"/>
          <w:spacing w:val="7"/>
          <w:sz w:val="15"/>
        </w:rPr>
        <w:t> </w:t>
      </w:r>
      <w:r>
        <w:rPr>
          <w:rFonts w:ascii="IBM 3270"/>
          <w:color w:val="007F00"/>
          <w:sz w:val="15"/>
        </w:rPr>
        <w:t>positive/negated</w:t>
      </w:r>
      <w:r>
        <w:rPr>
          <w:rFonts w:ascii="IBM 3270"/>
          <w:color w:val="007F00"/>
          <w:spacing w:val="7"/>
          <w:sz w:val="15"/>
        </w:rPr>
        <w:t> </w:t>
      </w:r>
      <w:r>
        <w:rPr>
          <w:rFonts w:ascii="IBM 3270"/>
          <w:color w:val="007F00"/>
          <w:sz w:val="15"/>
        </w:rPr>
        <w:t>atoms</w:t>
      </w:r>
      <w:r>
        <w:rPr>
          <w:rFonts w:ascii="IBM 3270"/>
          <w:color w:val="007F00"/>
          <w:spacing w:val="7"/>
          <w:sz w:val="15"/>
        </w:rPr>
        <w:t> </w:t>
      </w:r>
      <w:r>
        <w:rPr>
          <w:rFonts w:ascii="IBM 3270"/>
          <w:color w:val="007F00"/>
          <w:spacing w:val="-5"/>
          <w:sz w:val="15"/>
        </w:rPr>
        <w:t>*)</w:t>
      </w:r>
    </w:p>
    <w:p>
      <w:pPr>
        <w:tabs>
          <w:tab w:pos="3365" w:val="left" w:leader="none"/>
        </w:tabs>
        <w:spacing w:line="161" w:lineRule="exact" w:before="0"/>
        <w:ind w:left="330" w:right="0" w:firstLine="0"/>
        <w:jc w:val="left"/>
        <w:rPr>
          <w:rFonts w:ascii="IBM 3270"/>
          <w:sz w:val="15"/>
        </w:rPr>
      </w:pP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47"/>
          <w:sz w:val="15"/>
        </w:rPr>
        <w:t> </w:t>
      </w:r>
      <w:r>
        <w:rPr>
          <w:rFonts w:ascii="IBM 3270"/>
          <w:sz w:val="15"/>
        </w:rPr>
        <w:t>top</w:t>
      </w:r>
      <w:r>
        <w:rPr>
          <w:rFonts w:ascii="IBM 3270"/>
          <w:spacing w:val="-27"/>
          <w:sz w:val="15"/>
        </w:rPr>
        <w:t> </w:t>
      </w: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45"/>
          <w:sz w:val="15"/>
        </w:rPr>
        <w:t> </w:t>
      </w:r>
      <w:r>
        <w:rPr>
          <w:rFonts w:ascii="IBM 3270"/>
          <w:sz w:val="15"/>
        </w:rPr>
        <w:t>bot</w:t>
      </w:r>
      <w:r>
        <w:rPr>
          <w:rFonts w:ascii="IBM 3270"/>
          <w:spacing w:val="-27"/>
          <w:sz w:val="15"/>
        </w:rPr>
        <w:t> </w:t>
      </w: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46"/>
          <w:sz w:val="15"/>
        </w:rPr>
        <w:t> </w:t>
      </w:r>
      <w:r>
        <w:rPr>
          <w:rFonts w:ascii="IBM 3270"/>
          <w:sz w:val="15"/>
        </w:rPr>
        <w:t>zero</w:t>
      </w:r>
      <w:r>
        <w:rPr>
          <w:rFonts w:ascii="IBM 3270"/>
          <w:spacing w:val="-27"/>
          <w:sz w:val="15"/>
        </w:rPr>
        <w:t> </w:t>
      </w: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38"/>
          <w:sz w:val="15"/>
        </w:rPr>
        <w:t> </w:t>
      </w:r>
      <w:r>
        <w:rPr>
          <w:rFonts w:ascii="IBM 3270"/>
          <w:spacing w:val="-5"/>
          <w:sz w:val="15"/>
        </w:rPr>
        <w:t>one</w:t>
      </w:r>
      <w:r>
        <w:rPr>
          <w:rFonts w:ascii="IBM 3270"/>
          <w:sz w:val="15"/>
        </w:rPr>
        <w:tab/>
      </w:r>
      <w:r>
        <w:rPr>
          <w:rFonts w:ascii="IBM 3270"/>
          <w:color w:val="007F00"/>
          <w:sz w:val="15"/>
        </w:rPr>
        <w:t>(*</w:t>
      </w:r>
      <w:r>
        <w:rPr>
          <w:rFonts w:ascii="IBM 3270"/>
          <w:color w:val="007F00"/>
          <w:spacing w:val="3"/>
          <w:sz w:val="15"/>
        </w:rPr>
        <w:t> </w:t>
      </w:r>
      <w:r>
        <w:rPr>
          <w:rFonts w:ascii="IBM 3270"/>
          <w:color w:val="007F00"/>
          <w:sz w:val="15"/>
        </w:rPr>
        <w:t>units</w:t>
      </w:r>
      <w:r>
        <w:rPr>
          <w:rFonts w:ascii="IBM 3270"/>
          <w:color w:val="007F00"/>
          <w:spacing w:val="4"/>
          <w:sz w:val="15"/>
        </w:rPr>
        <w:t> </w:t>
      </w:r>
      <w:r>
        <w:rPr>
          <w:rFonts w:ascii="IBM 3270"/>
          <w:color w:val="007F00"/>
          <w:spacing w:val="-5"/>
          <w:sz w:val="15"/>
        </w:rPr>
        <w:t>*)</w:t>
      </w:r>
    </w:p>
    <w:p>
      <w:pPr>
        <w:spacing w:line="184" w:lineRule="exact" w:before="0"/>
        <w:ind w:left="330" w:right="0" w:firstLine="0"/>
        <w:jc w:val="left"/>
        <w:rPr>
          <w:rFonts w:ascii="IBM 3270"/>
          <w:sz w:val="15"/>
        </w:rPr>
      </w:pP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56"/>
          <w:sz w:val="15"/>
        </w:rPr>
        <w:t> </w:t>
      </w:r>
      <w:r>
        <w:rPr>
          <w:rFonts w:ascii="IBM 3270"/>
          <w:sz w:val="15"/>
        </w:rPr>
        <w:t>tensor</w:t>
      </w:r>
      <w:r>
        <w:rPr>
          <w:rFonts w:ascii="IBM 3270"/>
          <w:spacing w:val="-25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F</w:t>
      </w:r>
      <w:r>
        <w:rPr>
          <w:rFonts w:ascii="IBM 3270"/>
          <w:spacing w:val="-26"/>
          <w:sz w:val="15"/>
        </w:rPr>
        <w:t> </w:t>
      </w:r>
      <w:r>
        <w:rPr>
          <w:rFonts w:ascii="IBM 3270"/>
          <w:sz w:val="15"/>
        </w:rPr>
        <w:t>G</w:t>
      </w:r>
      <w:r>
        <w:rPr>
          <w:rFonts w:ascii="LM Roman 8"/>
          <w:sz w:val="15"/>
        </w:rPr>
        <w:t>:</w:t>
      </w:r>
      <w:r>
        <w:rPr>
          <w:rFonts w:ascii="LM Roman 8"/>
          <w:spacing w:val="34"/>
          <w:sz w:val="15"/>
        </w:rPr>
        <w:t> </w:t>
      </w:r>
      <w:r>
        <w:rPr>
          <w:rFonts w:ascii="IBM 3270"/>
          <w:sz w:val="15"/>
        </w:rPr>
        <w:t>lexp</w:t>
      </w:r>
      <w:r>
        <w:rPr>
          <w:rFonts w:ascii="LM Roman 8"/>
          <w:sz w:val="15"/>
        </w:rPr>
        <w:t>)</w:t>
      </w:r>
      <w:r>
        <w:rPr>
          <w:rFonts w:ascii="LM Roman 8"/>
          <w:spacing w:val="76"/>
          <w:sz w:val="15"/>
        </w:rPr>
        <w:t> </w:t>
      </w: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56"/>
          <w:sz w:val="15"/>
        </w:rPr>
        <w:t> </w:t>
      </w:r>
      <w:r>
        <w:rPr>
          <w:rFonts w:ascii="IBM 3270"/>
          <w:sz w:val="15"/>
        </w:rPr>
        <w:t>par</w:t>
      </w:r>
      <w:r>
        <w:rPr>
          <w:rFonts w:ascii="IBM 3270"/>
          <w:spacing w:val="-25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F</w:t>
      </w:r>
      <w:r>
        <w:rPr>
          <w:rFonts w:ascii="IBM 3270"/>
          <w:spacing w:val="-14"/>
          <w:sz w:val="15"/>
        </w:rPr>
        <w:t> </w:t>
      </w:r>
      <w:r>
        <w:rPr>
          <w:rFonts w:ascii="IBM 3270"/>
          <w:sz w:val="15"/>
        </w:rPr>
        <w:t>G</w:t>
      </w:r>
      <w:r>
        <w:rPr>
          <w:rFonts w:ascii="LM Roman 8"/>
          <w:sz w:val="15"/>
        </w:rPr>
        <w:t>:</w:t>
      </w:r>
      <w:r>
        <w:rPr>
          <w:rFonts w:ascii="LM Roman 8"/>
          <w:spacing w:val="43"/>
          <w:sz w:val="15"/>
        </w:rPr>
        <w:t> </w:t>
      </w:r>
      <w:r>
        <w:rPr>
          <w:rFonts w:ascii="IBM 3270"/>
          <w:sz w:val="15"/>
        </w:rPr>
        <w:t>lexp</w:t>
      </w:r>
      <w:r>
        <w:rPr>
          <w:rFonts w:ascii="LM Roman 8"/>
          <w:sz w:val="15"/>
        </w:rPr>
        <w:t>)</w:t>
      </w:r>
      <w:r>
        <w:rPr>
          <w:rFonts w:ascii="LM Roman 8"/>
          <w:spacing w:val="76"/>
          <w:sz w:val="15"/>
        </w:rPr>
        <w:t> </w:t>
      </w:r>
      <w:r>
        <w:rPr>
          <w:rFonts w:ascii="IBM 3270"/>
          <w:color w:val="007F00"/>
          <w:sz w:val="15"/>
        </w:rPr>
        <w:t>(*</w:t>
      </w:r>
      <w:r>
        <w:rPr>
          <w:rFonts w:ascii="IBM 3270"/>
          <w:color w:val="007F00"/>
          <w:spacing w:val="4"/>
          <w:sz w:val="15"/>
        </w:rPr>
        <w:t> </w:t>
      </w:r>
      <w:r>
        <w:rPr>
          <w:rFonts w:ascii="IBM 3270"/>
          <w:color w:val="007F00"/>
          <w:sz w:val="15"/>
        </w:rPr>
        <w:t>multiplicative</w:t>
      </w:r>
      <w:r>
        <w:rPr>
          <w:rFonts w:ascii="IBM 3270"/>
          <w:color w:val="007F00"/>
          <w:spacing w:val="3"/>
          <w:sz w:val="15"/>
        </w:rPr>
        <w:t> </w:t>
      </w:r>
      <w:r>
        <w:rPr>
          <w:rFonts w:ascii="IBM 3270"/>
          <w:color w:val="007F00"/>
          <w:spacing w:val="-5"/>
          <w:sz w:val="15"/>
        </w:rPr>
        <w:t>*)</w:t>
      </w:r>
    </w:p>
    <w:p>
      <w:pPr>
        <w:spacing w:line="180" w:lineRule="exact" w:before="0"/>
        <w:ind w:left="330" w:right="0" w:firstLine="0"/>
        <w:jc w:val="left"/>
        <w:rPr>
          <w:rFonts w:ascii="IBM 3270"/>
          <w:sz w:val="15"/>
        </w:rPr>
      </w:pP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55"/>
          <w:sz w:val="15"/>
        </w:rPr>
        <w:t> </w:t>
      </w:r>
      <w:r>
        <w:rPr>
          <w:rFonts w:ascii="IBM 3270"/>
          <w:sz w:val="15"/>
        </w:rPr>
        <w:t>plus</w:t>
      </w:r>
      <w:r>
        <w:rPr>
          <w:rFonts w:ascii="IBM 3270"/>
          <w:spacing w:val="-26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F</w:t>
      </w:r>
      <w:r>
        <w:rPr>
          <w:rFonts w:ascii="IBM 3270"/>
          <w:spacing w:val="-18"/>
          <w:sz w:val="15"/>
        </w:rPr>
        <w:t> </w:t>
      </w:r>
      <w:r>
        <w:rPr>
          <w:rFonts w:ascii="IBM 3270"/>
          <w:sz w:val="15"/>
        </w:rPr>
        <w:t>G</w:t>
      </w:r>
      <w:r>
        <w:rPr>
          <w:rFonts w:ascii="LM Roman 8"/>
          <w:sz w:val="15"/>
        </w:rPr>
        <w:t>:</w:t>
      </w:r>
      <w:r>
        <w:rPr>
          <w:rFonts w:ascii="LM Roman 8"/>
          <w:spacing w:val="42"/>
          <w:sz w:val="15"/>
        </w:rPr>
        <w:t> </w:t>
      </w:r>
      <w:r>
        <w:rPr>
          <w:rFonts w:ascii="IBM 3270"/>
          <w:sz w:val="15"/>
        </w:rPr>
        <w:t>lexp</w:t>
      </w:r>
      <w:r>
        <w:rPr>
          <w:rFonts w:ascii="LM Roman 8"/>
          <w:sz w:val="15"/>
        </w:rPr>
        <w:t>)</w:t>
      </w:r>
      <w:r>
        <w:rPr>
          <w:rFonts w:ascii="LM Roman 8"/>
          <w:spacing w:val="75"/>
          <w:sz w:val="15"/>
        </w:rPr>
        <w:t> </w:t>
      </w: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55"/>
          <w:sz w:val="15"/>
        </w:rPr>
        <w:t> </w:t>
      </w:r>
      <w:r>
        <w:rPr>
          <w:rFonts w:ascii="IBM 3270"/>
          <w:sz w:val="15"/>
        </w:rPr>
        <w:t>witH</w:t>
      </w:r>
      <w:r>
        <w:rPr>
          <w:rFonts w:ascii="IBM 3270"/>
          <w:spacing w:val="-26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F</w:t>
      </w:r>
      <w:r>
        <w:rPr>
          <w:rFonts w:ascii="IBM 3270"/>
          <w:spacing w:val="-17"/>
          <w:sz w:val="15"/>
        </w:rPr>
        <w:t> </w:t>
      </w:r>
      <w:r>
        <w:rPr>
          <w:rFonts w:ascii="IBM 3270"/>
          <w:sz w:val="15"/>
        </w:rPr>
        <w:t>G</w:t>
      </w:r>
      <w:r>
        <w:rPr>
          <w:rFonts w:ascii="LM Roman 8"/>
          <w:sz w:val="15"/>
        </w:rPr>
        <w:t>:</w:t>
      </w:r>
      <w:r>
        <w:rPr>
          <w:rFonts w:ascii="LM Roman 8"/>
          <w:spacing w:val="42"/>
          <w:sz w:val="15"/>
        </w:rPr>
        <w:t> </w:t>
      </w:r>
      <w:r>
        <w:rPr>
          <w:rFonts w:ascii="IBM 3270"/>
          <w:sz w:val="15"/>
        </w:rPr>
        <w:t>lexp</w:t>
      </w:r>
      <w:r>
        <w:rPr>
          <w:rFonts w:ascii="LM Roman 8"/>
          <w:sz w:val="15"/>
        </w:rPr>
        <w:t>)</w:t>
      </w:r>
      <w:r>
        <w:rPr>
          <w:rFonts w:ascii="LM Roman 8"/>
          <w:spacing w:val="48"/>
          <w:sz w:val="15"/>
        </w:rPr>
        <w:t>  </w:t>
      </w:r>
      <w:r>
        <w:rPr>
          <w:rFonts w:ascii="IBM 3270"/>
          <w:color w:val="007F00"/>
          <w:sz w:val="15"/>
        </w:rPr>
        <w:t>(*</w:t>
      </w:r>
      <w:r>
        <w:rPr>
          <w:rFonts w:ascii="IBM 3270"/>
          <w:color w:val="007F00"/>
          <w:spacing w:val="3"/>
          <w:sz w:val="15"/>
        </w:rPr>
        <w:t> </w:t>
      </w:r>
      <w:r>
        <w:rPr>
          <w:rFonts w:ascii="IBM 3270"/>
          <w:color w:val="007F00"/>
          <w:sz w:val="15"/>
        </w:rPr>
        <w:t>additive</w:t>
      </w:r>
      <w:r>
        <w:rPr>
          <w:rFonts w:ascii="IBM 3270"/>
          <w:color w:val="007F00"/>
          <w:spacing w:val="3"/>
          <w:sz w:val="15"/>
        </w:rPr>
        <w:t> </w:t>
      </w:r>
      <w:r>
        <w:rPr>
          <w:rFonts w:ascii="IBM 3270"/>
          <w:color w:val="007F00"/>
          <w:spacing w:val="-5"/>
          <w:sz w:val="15"/>
        </w:rPr>
        <w:t>*)</w:t>
      </w:r>
    </w:p>
    <w:p>
      <w:pPr>
        <w:tabs>
          <w:tab w:pos="3365" w:val="left" w:leader="none"/>
        </w:tabs>
        <w:spacing w:line="180" w:lineRule="exact" w:before="0"/>
        <w:ind w:left="330" w:right="0" w:firstLine="0"/>
        <w:jc w:val="left"/>
        <w:rPr>
          <w:rFonts w:ascii="IBM 3270"/>
          <w:sz w:val="15"/>
        </w:rPr>
      </w:pP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54"/>
          <w:sz w:val="15"/>
        </w:rPr>
        <w:t> </w:t>
      </w:r>
      <w:r>
        <w:rPr>
          <w:rFonts w:ascii="IBM 3270"/>
          <w:sz w:val="15"/>
        </w:rPr>
        <w:t>bang</w:t>
      </w:r>
      <w:r>
        <w:rPr>
          <w:rFonts w:ascii="IBM 3270"/>
          <w:spacing w:val="-26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F</w:t>
      </w:r>
      <w:r>
        <w:rPr>
          <w:rFonts w:ascii="LM Roman 8"/>
          <w:sz w:val="15"/>
        </w:rPr>
        <w:t>:</w:t>
      </w:r>
      <w:r>
        <w:rPr>
          <w:rFonts w:ascii="LM Roman 8"/>
          <w:spacing w:val="39"/>
          <w:sz w:val="15"/>
        </w:rPr>
        <w:t> </w:t>
      </w:r>
      <w:r>
        <w:rPr>
          <w:rFonts w:ascii="IBM 3270"/>
          <w:sz w:val="15"/>
        </w:rPr>
        <w:t>lexp</w:t>
      </w:r>
      <w:r>
        <w:rPr>
          <w:rFonts w:ascii="LM Roman 8"/>
          <w:sz w:val="15"/>
        </w:rPr>
        <w:t>)</w:t>
      </w:r>
      <w:r>
        <w:rPr>
          <w:rFonts w:ascii="LM Roman 8"/>
          <w:spacing w:val="2"/>
          <w:sz w:val="15"/>
        </w:rPr>
        <w:t> </w:t>
      </w: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52"/>
          <w:sz w:val="15"/>
        </w:rPr>
        <w:t> </w:t>
      </w:r>
      <w:r>
        <w:rPr>
          <w:rFonts w:ascii="IBM 3270"/>
          <w:sz w:val="15"/>
        </w:rPr>
        <w:t>quest</w:t>
      </w:r>
      <w:r>
        <w:rPr>
          <w:rFonts w:ascii="IBM 3270"/>
          <w:spacing w:val="-26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F</w:t>
      </w:r>
      <w:r>
        <w:rPr>
          <w:rFonts w:ascii="LM Roman 8"/>
          <w:sz w:val="15"/>
        </w:rPr>
        <w:t>:</w:t>
      </w:r>
      <w:r>
        <w:rPr>
          <w:rFonts w:ascii="LM Roman 8"/>
          <w:spacing w:val="31"/>
          <w:sz w:val="15"/>
        </w:rPr>
        <w:t> </w:t>
      </w:r>
      <w:r>
        <w:rPr>
          <w:rFonts w:ascii="IBM 3270"/>
          <w:spacing w:val="-4"/>
          <w:sz w:val="15"/>
        </w:rPr>
        <w:t>lexp</w:t>
      </w:r>
      <w:r>
        <w:rPr>
          <w:rFonts w:ascii="LM Roman 8"/>
          <w:spacing w:val="-4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IBM 3270"/>
          <w:color w:val="007F00"/>
          <w:sz w:val="15"/>
        </w:rPr>
        <w:t>(*</w:t>
      </w:r>
      <w:r>
        <w:rPr>
          <w:rFonts w:ascii="IBM 3270"/>
          <w:color w:val="007F00"/>
          <w:spacing w:val="6"/>
          <w:sz w:val="15"/>
        </w:rPr>
        <w:t> </w:t>
      </w:r>
      <w:r>
        <w:rPr>
          <w:rFonts w:ascii="IBM 3270"/>
          <w:color w:val="007F00"/>
          <w:sz w:val="15"/>
        </w:rPr>
        <w:t>exponentials</w:t>
      </w:r>
      <w:r>
        <w:rPr>
          <w:rFonts w:ascii="IBM 3270"/>
          <w:color w:val="007F00"/>
          <w:spacing w:val="7"/>
          <w:sz w:val="15"/>
        </w:rPr>
        <w:t> </w:t>
      </w:r>
      <w:r>
        <w:rPr>
          <w:rFonts w:ascii="IBM 3270"/>
          <w:color w:val="007F00"/>
          <w:spacing w:val="-5"/>
          <w:sz w:val="15"/>
        </w:rPr>
        <w:t>*)</w:t>
      </w:r>
    </w:p>
    <w:p>
      <w:pPr>
        <w:spacing w:line="165" w:lineRule="auto" w:before="35"/>
        <w:ind w:left="108" w:right="3388" w:firstLine="222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40"/>
          <w:sz w:val="15"/>
        </w:rPr>
        <w:t> </w:t>
      </w:r>
      <w:r>
        <w:rPr>
          <w:rFonts w:ascii="IBM 3270" w:hAnsi="IBM 3270"/>
          <w:sz w:val="15"/>
        </w:rPr>
        <w:t>ex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DejaVu Sans" w:hAnsi="DejaVu Sans"/>
          <w:i/>
          <w:sz w:val="15"/>
        </w:rPr>
        <w:t>→ </w:t>
      </w:r>
      <w:r>
        <w:rPr>
          <w:rFonts w:ascii="IBM 3270" w:hAnsi="IBM 3270"/>
          <w:sz w:val="15"/>
        </w:rPr>
        <w:t>lexp</w:t>
      </w:r>
      <w:r>
        <w:rPr>
          <w:rFonts w:ascii="LM Roman 8" w:hAnsi="LM Roman 8"/>
          <w:sz w:val="15"/>
        </w:rPr>
        <w:t>) </w:t>
      </w:r>
      <w:r>
        <w:rPr>
          <w:rFonts w:ascii="DejaVu Sans" w:hAnsi="DejaVu Sans"/>
          <w:i/>
          <w:sz w:val="15"/>
        </w:rPr>
        <w:t>| </w:t>
      </w:r>
      <w:r>
        <w:rPr>
          <w:rFonts w:ascii="IBM 3270" w:hAnsi="IBM 3270"/>
          <w:sz w:val="15"/>
        </w:rPr>
        <w:t>fx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DejaVu Sans" w:hAnsi="DejaVu Sans"/>
          <w:i/>
          <w:sz w:val="15"/>
        </w:rPr>
        <w:t>→ </w:t>
      </w:r>
      <w:r>
        <w:rPr>
          <w:rFonts w:ascii="IBM 3270" w:hAnsi="IBM 3270"/>
          <w:sz w:val="15"/>
        </w:rPr>
        <w:t>lexp</w:t>
      </w:r>
      <w:r>
        <w:rPr>
          <w:rFonts w:ascii="LM Roman 8" w:hAnsi="LM Roman 8"/>
          <w:sz w:val="15"/>
        </w:rPr>
        <w:t>).</w:t>
      </w:r>
      <w:r>
        <w:rPr>
          <w:rFonts w:ascii="LM Roman 8" w:hAnsi="LM Roman 8"/>
          <w:spacing w:val="80"/>
          <w:w w:val="150"/>
          <w:sz w:val="15"/>
        </w:rPr>
        <w:t> </w:t>
      </w:r>
      <w:r>
        <w:rPr>
          <w:rFonts w:ascii="IBM 3270" w:hAnsi="IBM 3270"/>
          <w:color w:val="007F00"/>
          <w:sz w:val="15"/>
        </w:rPr>
        <w:t>(* quantifiers </w:t>
      </w:r>
      <w:r>
        <w:rPr>
          <w:rFonts w:ascii="IBM 3270" w:hAnsi="IBM 3270"/>
          <w:color w:val="007F00"/>
          <w:sz w:val="15"/>
        </w:rPr>
        <w:t>*) </w:t>
      </w:r>
      <w:r>
        <w:rPr>
          <w:rFonts w:ascii="IBM 3270" w:hAnsi="IBM 3270"/>
          <w:color w:val="892BE2"/>
          <w:sz w:val="15"/>
        </w:rPr>
        <w:t>End</w:t>
      </w:r>
      <w:r>
        <w:rPr>
          <w:rFonts w:ascii="IBM 3270" w:hAnsi="IBM 3270"/>
          <w:color w:val="892BE2"/>
          <w:spacing w:val="-14"/>
          <w:sz w:val="15"/>
        </w:rPr>
        <w:t> </w:t>
      </w:r>
      <w:r>
        <w:rPr>
          <w:rFonts w:ascii="IBM 3270" w:hAnsi="IBM 3270"/>
          <w:sz w:val="15"/>
        </w:rPr>
        <w:t>Sec_lExp</w:t>
      </w:r>
      <w:r>
        <w:rPr>
          <w:rFonts w:ascii="LM Roman 8" w:hAnsi="LM Roman 8"/>
          <w:sz w:val="15"/>
        </w:rPr>
        <w:t>.</w:t>
      </w:r>
    </w:p>
    <w:p>
      <w:pPr>
        <w:pStyle w:val="BodyText"/>
        <w:spacing w:line="216" w:lineRule="auto" w:before="177"/>
        <w:ind w:right="460" w:firstLine="318"/>
      </w:pPr>
      <w:r>
        <w:rPr/>
        <w:t>The type </w:t>
      </w:r>
      <w:r>
        <w:rPr>
          <w:rFonts w:ascii="IBM 3270"/>
          <w:sz w:val="15"/>
        </w:rPr>
        <w:t>A </w:t>
      </w:r>
      <w:r>
        <w:rPr/>
        <w:t>of constant terms is a global parameter.</w:t>
      </w:r>
      <w:r>
        <w:rPr>
          <w:spacing w:val="80"/>
        </w:rPr>
        <w:t> </w:t>
      </w:r>
      <w:r>
        <w:rPr/>
        <w:t>The signature of first- order terms includes a family of functions </w:t>
      </w:r>
      <w:r>
        <w:rPr>
          <w:rFonts w:ascii="IBM 3270"/>
          <w:sz w:val="15"/>
        </w:rPr>
        <w:t>fc1 </w:t>
      </w:r>
      <w:r>
        <w:rPr/>
        <w:t>and </w:t>
      </w:r>
      <w:r>
        <w:rPr>
          <w:rFonts w:ascii="IBM 3270"/>
          <w:sz w:val="15"/>
        </w:rPr>
        <w:t>fc2 </w:t>
      </w:r>
      <w:r>
        <w:rPr/>
        <w:t>of one and two arguments respectively.</w:t>
      </w:r>
      <w:r>
        <w:rPr>
          <w:spacing w:val="39"/>
        </w:rPr>
        <w:t> </w:t>
      </w:r>
      <w:r>
        <w:rPr/>
        <w:t>In each case, the first parameter (</w:t>
      </w:r>
      <w:r>
        <w:rPr>
          <w:rFonts w:ascii="IBM 3270"/>
          <w:sz w:val="15"/>
        </w:rPr>
        <w:t>nat</w:t>
      </w:r>
      <w:r>
        <w:rPr/>
        <w:t>) is the identifier, </w:t>
      </w:r>
      <w:r>
        <w:rPr>
          <w:i/>
        </w:rPr>
        <w:t>i.e.</w:t>
      </w:r>
      <w:r>
        <w:rPr/>
        <w:t>, the name of the function.</w:t>
      </w:r>
      <w:r>
        <w:rPr>
          <w:spacing w:val="40"/>
        </w:rPr>
        <w:t> </w:t>
      </w:r>
      <w:r>
        <w:rPr/>
        <w:t>Atomic propositions can be 0-ary (</w:t>
      </w:r>
      <w:r>
        <w:rPr>
          <w:rFonts w:ascii="IBM 3270"/>
          <w:sz w:val="15"/>
        </w:rPr>
        <w:t>a0</w:t>
      </w:r>
      <w:r>
        <w:rPr/>
        <w:t>), unary (</w:t>
      </w:r>
      <w:r>
        <w:rPr>
          <w:rFonts w:ascii="IBM 3270"/>
          <w:sz w:val="15"/>
        </w:rPr>
        <w:t>a1</w:t>
      </w:r>
      <w:r>
        <w:rPr/>
        <w:t>) or binary (</w:t>
      </w:r>
      <w:r>
        <w:rPr>
          <w:rFonts w:ascii="IBM 3270"/>
          <w:sz w:val="15"/>
        </w:rPr>
        <w:t>a2</w:t>
      </w:r>
      <w:r>
        <w:rPr/>
        <w:t>) predicates.</w:t>
      </w:r>
      <w:r>
        <w:rPr>
          <w:spacing w:val="22"/>
        </w:rPr>
        <w:t> </w:t>
      </w:r>
      <w:r>
        <w:rPr/>
        <w:t>As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functions,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natural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acts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identifier.</w:t>
      </w:r>
      <w:r>
        <w:rPr>
          <w:spacing w:val="22"/>
        </w:rPr>
        <w:t> </w:t>
      </w:r>
      <w:r>
        <w:rPr/>
        <w:t>The rest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self-explanatory.</w:t>
      </w:r>
      <w:r>
        <w:rPr>
          <w:spacing w:val="19"/>
        </w:rPr>
        <w:t> </w:t>
      </w:r>
      <w:r>
        <w:rPr/>
        <w:t>We</w:t>
      </w:r>
      <w:r>
        <w:rPr>
          <w:spacing w:val="-10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>
          <w:spacing w:val="-2"/>
        </w:rPr>
        <w:t>constructors</w:t>
      </w:r>
    </w:p>
    <w:p>
      <w:pPr>
        <w:spacing w:after="0" w:line="216" w:lineRule="auto"/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line="216" w:lineRule="auto" w:before="131"/>
        <w:ind w:left="221" w:right="347"/>
      </w:pPr>
      <w:r>
        <w:rPr/>
        <w:t>for</w:t>
      </w:r>
      <w:r>
        <w:rPr>
          <w:spacing w:val="-18"/>
        </w:rPr>
        <w:t> </w:t>
      </w:r>
      <w:r>
        <w:rPr/>
        <w:t>functions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predicate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list</w:t>
      </w:r>
      <w:r>
        <w:rPr>
          <w:spacing w:val="-18"/>
        </w:rPr>
        <w:t> </w:t>
      </w:r>
      <w:r>
        <w:rPr/>
        <w:t>(of</w:t>
      </w:r>
      <w:r>
        <w:rPr>
          <w:spacing w:val="-17"/>
        </w:rPr>
        <w:t> </w:t>
      </w:r>
      <w:r>
        <w:rPr/>
        <w:t>arbitrary</w:t>
      </w:r>
      <w:r>
        <w:rPr>
          <w:spacing w:val="-18"/>
        </w:rPr>
        <w:t> </w:t>
      </w:r>
      <w:r>
        <w:rPr/>
        <w:t>length)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could</w:t>
      </w:r>
      <w:r>
        <w:rPr>
          <w:spacing w:val="-18"/>
        </w:rPr>
        <w:t> </w:t>
      </w:r>
      <w:r>
        <w:rPr/>
        <w:t>have been defined.</w:t>
      </w:r>
      <w:r>
        <w:rPr>
          <w:spacing w:val="40"/>
        </w:rPr>
        <w:t> </w:t>
      </w:r>
      <w:r>
        <w:rPr/>
        <w:t>However, the current signature is general enough for our encodings and it greatly simplifies the notation.</w:t>
      </w:r>
    </w:p>
    <w:p>
      <w:pPr>
        <w:pStyle w:val="BodyText"/>
        <w:spacing w:line="216" w:lineRule="auto" w:before="15"/>
        <w:ind w:left="221" w:right="347" w:firstLine="317"/>
      </w:pPr>
      <w:r>
        <w:rPr/>
        <w:t>All types defined in </w:t>
      </w:r>
      <w:r>
        <w:rPr>
          <w:rFonts w:ascii="IBM 3270"/>
          <w:color w:val="892BE2"/>
          <w:sz w:val="15"/>
        </w:rPr>
        <w:t>Section</w:t>
      </w:r>
      <w:r>
        <w:rPr>
          <w:rFonts w:ascii="IBM 3270"/>
          <w:color w:val="892BE2"/>
          <w:spacing w:val="-21"/>
          <w:sz w:val="15"/>
        </w:rPr>
        <w:t> </w:t>
      </w:r>
      <w:r>
        <w:rPr>
          <w:rFonts w:ascii="IBM 3270"/>
          <w:sz w:val="15"/>
        </w:rPr>
        <w:t>Sec_lExp </w:t>
      </w:r>
      <w:r>
        <w:rPr/>
        <w:t>are parametrized by the type </w:t>
      </w:r>
      <w:r>
        <w:rPr>
          <w:rFonts w:ascii="IBM 3270"/>
          <w:sz w:val="15"/>
        </w:rPr>
        <w:t>T</w:t>
      </w:r>
      <w:r>
        <w:rPr/>
        <w:t>.</w:t>
      </w:r>
      <w:r>
        <w:rPr>
          <w:spacing w:val="40"/>
        </w:rPr>
        <w:t> </w:t>
      </w:r>
      <w:r>
        <w:rPr/>
        <w:t>Therefore, the</w:t>
      </w:r>
      <w:r>
        <w:rPr>
          <w:spacing w:val="-13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IBM 3270"/>
          <w:sz w:val="15"/>
        </w:rPr>
        <w:t>top</w:t>
      </w:r>
      <w:r>
        <w:rPr/>
        <w:t>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>
          <w:rFonts w:ascii="IBM 3270"/>
          <w:sz w:val="15"/>
        </w:rPr>
        <w:t>lexp</w:t>
      </w:r>
      <w:r>
        <w:rPr/>
        <w:t>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>
          <w:rFonts w:ascii="IBM 3270"/>
          <w:color w:val="007F00"/>
          <w:sz w:val="15"/>
        </w:rPr>
        <w:t>forall</w:t>
      </w:r>
      <w:r>
        <w:rPr>
          <w:rFonts w:ascii="IBM 3270"/>
          <w:color w:val="007F00"/>
          <w:spacing w:val="-21"/>
          <w:sz w:val="15"/>
        </w:rPr>
        <w:t> </w:t>
      </w:r>
      <w:r>
        <w:rPr>
          <w:rFonts w:ascii="IBM 3270"/>
          <w:sz w:val="15"/>
        </w:rPr>
        <w:t>T</w:t>
      </w:r>
      <w:r>
        <w:rPr>
          <w:rFonts w:ascii="LM Roman 8"/>
          <w:sz w:val="15"/>
        </w:rPr>
        <w:t>:</w:t>
      </w:r>
      <w:r>
        <w:rPr>
          <w:rFonts w:ascii="LM Roman 8"/>
          <w:spacing w:val="13"/>
          <w:sz w:val="15"/>
        </w:rPr>
        <w:t> </w:t>
      </w:r>
      <w:r>
        <w:rPr>
          <w:rFonts w:ascii="IBM 3270"/>
          <w:color w:val="99CEED"/>
          <w:sz w:val="15"/>
        </w:rPr>
        <w:t>Type</w:t>
      </w:r>
      <w:r>
        <w:rPr>
          <w:rFonts w:ascii="LM Roman 8"/>
          <w:sz w:val="15"/>
        </w:rPr>
        <w:t>,</w:t>
      </w:r>
      <w:r>
        <w:rPr>
          <w:rFonts w:ascii="LM Roman 8"/>
          <w:spacing w:val="18"/>
          <w:sz w:val="15"/>
        </w:rPr>
        <w:t> </w:t>
      </w:r>
      <w:r>
        <w:rPr>
          <w:rFonts w:ascii="IBM 3270"/>
          <w:sz w:val="15"/>
        </w:rPr>
        <w:t>lexp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T</w:t>
      </w:r>
      <w:r>
        <w:rPr/>
        <w:t>.</w:t>
      </w:r>
      <w:r>
        <w:rPr>
          <w:spacing w:val="25"/>
        </w:rPr>
        <w:t> </w:t>
      </w:r>
      <w:r>
        <w:rPr/>
        <w:t>Hence,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type </w:t>
      </w:r>
      <w:r>
        <w:rPr>
          <w:rFonts w:ascii="IBM 3270"/>
          <w:sz w:val="15"/>
        </w:rPr>
        <w:t>T</w:t>
      </w:r>
      <w:r>
        <w:rPr/>
        <w:t>,</w:t>
      </w:r>
      <w:r>
        <w:rPr>
          <w:spacing w:val="-17"/>
        </w:rPr>
        <w:t> </w:t>
      </w:r>
      <w:r>
        <w:rPr/>
        <w:t>the expression </w:t>
      </w:r>
      <w:r>
        <w:rPr>
          <w:rFonts w:ascii="IBM 3270"/>
          <w:sz w:val="15"/>
        </w:rPr>
        <w:t>top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T</w:t>
      </w:r>
      <w:r>
        <w:rPr>
          <w:rFonts w:ascii="IBM 3270"/>
          <w:spacing w:val="-5"/>
          <w:sz w:val="15"/>
        </w:rPr>
        <w:t> </w:t>
      </w:r>
      <w:r>
        <w:rPr/>
        <w:t>is of type </w:t>
      </w:r>
      <w:r>
        <w:rPr>
          <w:rFonts w:ascii="IBM 3270"/>
          <w:sz w:val="15"/>
        </w:rPr>
        <w:t>lexp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T</w:t>
      </w:r>
      <w:r>
        <w:rPr>
          <w:rFonts w:ascii="IBM 3270"/>
          <w:spacing w:val="-5"/>
          <w:sz w:val="15"/>
        </w:rPr>
        <w:t> </w:t>
      </w:r>
      <w:r>
        <w:rPr/>
        <w:t>(</w:t>
      </w:r>
      <w:r>
        <w:rPr>
          <w:i/>
        </w:rPr>
        <w:t>e.g.</w:t>
      </w:r>
      <w:r>
        <w:rPr/>
        <w:t>, </w:t>
      </w:r>
      <w:r>
        <w:rPr>
          <w:rFonts w:ascii="IBM 3270"/>
          <w:sz w:val="15"/>
        </w:rPr>
        <w:t>top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LM Roman 8"/>
          <w:sz w:val="15"/>
        </w:rPr>
        <w:t>:</w:t>
      </w:r>
      <w:r>
        <w:rPr>
          <w:rFonts w:ascii="LM Roman 8"/>
          <w:spacing w:val="21"/>
          <w:sz w:val="15"/>
        </w:rPr>
        <w:t> </w:t>
      </w:r>
      <w:r>
        <w:rPr>
          <w:rFonts w:ascii="IBM 3270"/>
          <w:sz w:val="15"/>
        </w:rPr>
        <w:t>lexp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nat</w:t>
      </w:r>
      <w:r>
        <w:rPr/>
        <w:t>).</w:t>
      </w:r>
      <w:r>
        <w:rPr>
          <w:spacing w:val="37"/>
        </w:rPr>
        <w:t> </w:t>
      </w:r>
      <w:r>
        <w:rPr/>
        <w:t>Clearly, the definition of</w:t>
      </w:r>
      <w:r>
        <w:rPr>
          <w:spacing w:val="-3"/>
        </w:rPr>
        <w:t> </w:t>
      </w:r>
      <w:r>
        <w:rPr/>
        <w:t>linear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independent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IBM 3270"/>
          <w:sz w:val="15"/>
        </w:rPr>
        <w:t>T</w:t>
      </w:r>
      <w:r>
        <w:rPr/>
        <w:t>.</w:t>
      </w:r>
      <w:r>
        <w:rPr>
          <w:spacing w:val="25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allow pattern</w:t>
      </w:r>
      <w:r>
        <w:rPr>
          <w:spacing w:val="-18"/>
        </w:rPr>
        <w:t> </w:t>
      </w:r>
      <w:r>
        <w:rPr/>
        <w:t>matching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terms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>
          <w:rFonts w:ascii="IBM 3270"/>
          <w:sz w:val="15"/>
        </w:rPr>
        <w:t>T</w:t>
      </w:r>
      <w:r>
        <w:rPr/>
        <w:t>.</w:t>
      </w:r>
      <w:r>
        <w:rPr>
          <w:spacing w:val="20"/>
        </w:rPr>
        <w:t> </w:t>
      </w:r>
      <w:r>
        <w:rPr/>
        <w:t>Therefore,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>
          <w:rFonts w:ascii="IBM 3270"/>
          <w:sz w:val="15"/>
        </w:rPr>
        <w:t>Lexp</w:t>
      </w:r>
      <w:r>
        <w:rPr>
          <w:rFonts w:ascii="IBM 3270"/>
          <w:spacing w:val="-21"/>
          <w:sz w:val="15"/>
        </w:rPr>
        <w:t> </w:t>
      </w:r>
      <w:r>
        <w:rPr/>
        <w:t>of</w:t>
      </w:r>
      <w:r>
        <w:rPr>
          <w:spacing w:val="-15"/>
        </w:rPr>
        <w:t> </w:t>
      </w:r>
      <w:r>
        <w:rPr/>
        <w:t>linear</w:t>
      </w:r>
      <w:r>
        <w:rPr>
          <w:spacing w:val="-16"/>
        </w:rPr>
        <w:t> </w:t>
      </w:r>
      <w:r>
        <w:rPr/>
        <w:t>logic</w:t>
      </w:r>
      <w:r>
        <w:rPr>
          <w:spacing w:val="-16"/>
        </w:rPr>
        <w:t> </w:t>
      </w:r>
      <w:r>
        <w:rPr/>
        <w:t>formulas is defined over all types </w:t>
      </w:r>
      <w:r>
        <w:rPr>
          <w:rFonts w:ascii="IBM 3270"/>
          <w:sz w:val="15"/>
        </w:rPr>
        <w:t>T</w:t>
      </w:r>
      <w:r>
        <w:rPr>
          <w:rFonts w:ascii="IBM 3270"/>
          <w:spacing w:val="-5"/>
          <w:sz w:val="15"/>
        </w:rPr>
        <w:t> </w:t>
      </w:r>
      <w:r>
        <w:rPr/>
        <w:t>(</w:t>
      </w:r>
      <w:r>
        <w:rPr>
          <w:i/>
        </w:rPr>
        <w:t>i.e.</w:t>
      </w:r>
      <w:r>
        <w:rPr/>
        <w:t>, it is a dependent type).</w:t>
      </w:r>
      <w:r>
        <w:rPr>
          <w:spacing w:val="38"/>
        </w:rPr>
        <w:t> </w:t>
      </w:r>
      <w:r>
        <w:rPr/>
        <w:t>The same holds for atoms and terms:</w:t>
      </w:r>
    </w:p>
    <w:p>
      <w:pPr>
        <w:tabs>
          <w:tab w:pos="3626" w:val="left" w:leader="none"/>
        </w:tabs>
        <w:spacing w:line="192" w:lineRule="exact" w:before="49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color w:val="892BE2"/>
          <w:sz w:val="15"/>
        </w:rPr>
        <w:t>Definition</w:t>
      </w:r>
      <w:r>
        <w:rPr>
          <w:rFonts w:ascii="IBM 3270"/>
          <w:color w:val="892BE2"/>
          <w:spacing w:val="-23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-23"/>
          <w:sz w:val="15"/>
        </w:rPr>
        <w:t> </w:t>
      </w:r>
      <w:r>
        <w:rPr>
          <w:rFonts w:ascii="LM Roman 8"/>
          <w:sz w:val="15"/>
        </w:rPr>
        <w:t>:=</w:t>
      </w:r>
      <w:r>
        <w:rPr>
          <w:rFonts w:ascii="LM Roman 8"/>
          <w:spacing w:val="5"/>
          <w:sz w:val="15"/>
        </w:rPr>
        <w:t> </w:t>
      </w:r>
      <w:r>
        <w:rPr>
          <w:rFonts w:ascii="IBM 3270"/>
          <w:color w:val="007F00"/>
          <w:sz w:val="15"/>
        </w:rPr>
        <w:t>forall</w:t>
      </w:r>
      <w:r>
        <w:rPr>
          <w:rFonts w:ascii="IBM 3270"/>
          <w:color w:val="007F00"/>
          <w:spacing w:val="-22"/>
          <w:sz w:val="15"/>
        </w:rPr>
        <w:t> </w:t>
      </w:r>
      <w:r>
        <w:rPr>
          <w:rFonts w:ascii="IBM 3270"/>
          <w:sz w:val="15"/>
        </w:rPr>
        <w:t>T</w:t>
      </w:r>
      <w:r>
        <w:rPr>
          <w:rFonts w:ascii="LM Roman 8"/>
          <w:sz w:val="15"/>
        </w:rPr>
        <w:t>:</w:t>
      </w:r>
      <w:r>
        <w:rPr>
          <w:rFonts w:ascii="LM Roman 8"/>
          <w:spacing w:val="5"/>
          <w:sz w:val="15"/>
        </w:rPr>
        <w:t> </w:t>
      </w:r>
      <w:r>
        <w:rPr>
          <w:rFonts w:ascii="IBM 3270"/>
          <w:color w:val="99CEED"/>
          <w:sz w:val="15"/>
        </w:rPr>
        <w:t>Type</w:t>
      </w:r>
      <w:r>
        <w:rPr>
          <w:rFonts w:ascii="LM Roman 8"/>
          <w:sz w:val="15"/>
        </w:rPr>
        <w:t>,</w:t>
      </w:r>
      <w:r>
        <w:rPr>
          <w:rFonts w:ascii="LM Roman 8"/>
          <w:spacing w:val="21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-22"/>
          <w:sz w:val="15"/>
        </w:rPr>
        <w:t> </w:t>
      </w:r>
      <w:r>
        <w:rPr>
          <w:rFonts w:ascii="IBM 3270"/>
          <w:spacing w:val="-5"/>
          <w:sz w:val="15"/>
        </w:rPr>
        <w:t>T</w:t>
      </w:r>
      <w:r>
        <w:rPr>
          <w:rFonts w:ascii="LM Roman 8"/>
          <w:spacing w:val="-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IBM 3270"/>
          <w:color w:val="007F00"/>
          <w:sz w:val="15"/>
        </w:rPr>
        <w:t>(*</w:t>
      </w:r>
      <w:r>
        <w:rPr>
          <w:rFonts w:ascii="IBM 3270"/>
          <w:color w:val="007F00"/>
          <w:spacing w:val="3"/>
          <w:sz w:val="15"/>
        </w:rPr>
        <w:t> </w:t>
      </w:r>
      <w:r>
        <w:rPr>
          <w:rFonts w:ascii="IBM 3270"/>
          <w:color w:val="007F00"/>
          <w:sz w:val="15"/>
        </w:rPr>
        <w:t>type</w:t>
      </w:r>
      <w:r>
        <w:rPr>
          <w:rFonts w:ascii="IBM 3270"/>
          <w:color w:val="007F00"/>
          <w:spacing w:val="4"/>
          <w:sz w:val="15"/>
        </w:rPr>
        <w:t> </w:t>
      </w:r>
      <w:r>
        <w:rPr>
          <w:rFonts w:ascii="IBM 3270"/>
          <w:color w:val="007F00"/>
          <w:sz w:val="15"/>
        </w:rPr>
        <w:t>for</w:t>
      </w:r>
      <w:r>
        <w:rPr>
          <w:rFonts w:ascii="IBM 3270"/>
          <w:color w:val="007F00"/>
          <w:spacing w:val="4"/>
          <w:sz w:val="15"/>
        </w:rPr>
        <w:t> </w:t>
      </w:r>
      <w:r>
        <w:rPr>
          <w:rFonts w:ascii="IBM 3270"/>
          <w:color w:val="007F00"/>
          <w:sz w:val="15"/>
        </w:rPr>
        <w:t>terms</w:t>
      </w:r>
      <w:r>
        <w:rPr>
          <w:rFonts w:ascii="IBM 3270"/>
          <w:color w:val="007F00"/>
          <w:spacing w:val="4"/>
          <w:sz w:val="15"/>
        </w:rPr>
        <w:t> </w:t>
      </w:r>
      <w:r>
        <w:rPr>
          <w:rFonts w:ascii="IBM 3270"/>
          <w:color w:val="007F00"/>
          <w:spacing w:val="-5"/>
          <w:sz w:val="15"/>
        </w:rPr>
        <w:t>*)</w:t>
      </w:r>
    </w:p>
    <w:p>
      <w:pPr>
        <w:tabs>
          <w:tab w:pos="3626" w:val="left" w:leader="none"/>
        </w:tabs>
        <w:spacing w:line="192" w:lineRule="auto" w:before="13"/>
        <w:ind w:left="221" w:right="1809" w:firstLine="0"/>
        <w:jc w:val="left"/>
        <w:rPr>
          <w:rFonts w:ascii="IBM 3270"/>
          <w:sz w:val="15"/>
        </w:rPr>
      </w:pPr>
      <w:r>
        <w:rPr>
          <w:rFonts w:ascii="IBM 3270"/>
          <w:color w:val="892BE2"/>
          <w:sz w:val="15"/>
        </w:rPr>
        <w:t>Definition</w:t>
      </w:r>
      <w:r>
        <w:rPr>
          <w:rFonts w:ascii="IBM 3270"/>
          <w:color w:val="892BE2"/>
          <w:spacing w:val="-24"/>
          <w:sz w:val="15"/>
        </w:rPr>
        <w:t> </w:t>
      </w:r>
      <w:r>
        <w:rPr>
          <w:rFonts w:ascii="IBM 3270"/>
          <w:sz w:val="15"/>
        </w:rPr>
        <w:t>AProp</w:t>
      </w:r>
      <w:r>
        <w:rPr>
          <w:rFonts w:ascii="IBM 3270"/>
          <w:spacing w:val="-24"/>
          <w:sz w:val="15"/>
        </w:rPr>
        <w:t> </w:t>
      </w:r>
      <w:r>
        <w:rPr>
          <w:rFonts w:ascii="LM Roman 8"/>
          <w:sz w:val="15"/>
        </w:rPr>
        <w:t>:= </w:t>
      </w:r>
      <w:r>
        <w:rPr>
          <w:rFonts w:ascii="IBM 3270"/>
          <w:color w:val="007F00"/>
          <w:sz w:val="15"/>
        </w:rPr>
        <w:t>forall</w:t>
      </w:r>
      <w:r>
        <w:rPr>
          <w:rFonts w:ascii="IBM 3270"/>
          <w:color w:val="007F00"/>
          <w:spacing w:val="-24"/>
          <w:sz w:val="15"/>
        </w:rPr>
        <w:t> </w:t>
      </w:r>
      <w:r>
        <w:rPr>
          <w:rFonts w:ascii="IBM 3270"/>
          <w:sz w:val="15"/>
        </w:rPr>
        <w:t>T</w:t>
      </w:r>
      <w:r>
        <w:rPr>
          <w:rFonts w:ascii="LM Roman 8"/>
          <w:sz w:val="15"/>
        </w:rPr>
        <w:t>: </w:t>
      </w:r>
      <w:r>
        <w:rPr>
          <w:rFonts w:ascii="IBM 3270"/>
          <w:color w:val="99CEED"/>
          <w:sz w:val="15"/>
        </w:rPr>
        <w:t>Type</w:t>
      </w:r>
      <w:r>
        <w:rPr>
          <w:rFonts w:ascii="LM Roman 8"/>
          <w:sz w:val="15"/>
        </w:rPr>
        <w:t>, </w:t>
      </w:r>
      <w:r>
        <w:rPr>
          <w:rFonts w:ascii="IBM 3270"/>
          <w:sz w:val="15"/>
        </w:rPr>
        <w:t>aprop</w:t>
      </w:r>
      <w:r>
        <w:rPr>
          <w:rFonts w:ascii="IBM 3270"/>
          <w:spacing w:val="-24"/>
          <w:sz w:val="15"/>
        </w:rPr>
        <w:t> </w:t>
      </w:r>
      <w:r>
        <w:rPr>
          <w:rFonts w:ascii="IBM 3270"/>
          <w:sz w:val="15"/>
        </w:rPr>
        <w:t>T</w:t>
      </w:r>
      <w:r>
        <w:rPr>
          <w:rFonts w:ascii="LM Roman 8"/>
          <w:sz w:val="15"/>
        </w:rPr>
        <w:t>.</w:t>
      </w:r>
      <w:r>
        <w:rPr>
          <w:rFonts w:ascii="LM Roman 8"/>
          <w:spacing w:val="30"/>
          <w:sz w:val="15"/>
        </w:rPr>
        <w:t> </w:t>
      </w:r>
      <w:r>
        <w:rPr>
          <w:rFonts w:ascii="IBM 3270"/>
          <w:color w:val="007F00"/>
          <w:sz w:val="15"/>
        </w:rPr>
        <w:t>(* type for atomic propositions *) </w:t>
      </w:r>
      <w:r>
        <w:rPr>
          <w:rFonts w:ascii="IBM 3270"/>
          <w:color w:val="892BE2"/>
          <w:sz w:val="15"/>
        </w:rPr>
        <w:t>Definition </w:t>
      </w:r>
      <w:r>
        <w:rPr>
          <w:rFonts w:ascii="IBM 3270"/>
          <w:sz w:val="15"/>
        </w:rPr>
        <w:t>Lexp </w:t>
      </w:r>
      <w:r>
        <w:rPr>
          <w:rFonts w:ascii="LM Roman 8"/>
          <w:sz w:val="15"/>
        </w:rPr>
        <w:t>:= </w:t>
      </w:r>
      <w:r>
        <w:rPr>
          <w:rFonts w:ascii="IBM 3270"/>
          <w:color w:val="007F00"/>
          <w:sz w:val="15"/>
        </w:rPr>
        <w:t>forall </w:t>
      </w:r>
      <w:r>
        <w:rPr>
          <w:rFonts w:ascii="IBM 3270"/>
          <w:sz w:val="15"/>
        </w:rPr>
        <w:t>T</w:t>
      </w:r>
      <w:r>
        <w:rPr>
          <w:rFonts w:ascii="LM Roman 8"/>
          <w:sz w:val="15"/>
        </w:rPr>
        <w:t>: </w:t>
      </w:r>
      <w:r>
        <w:rPr>
          <w:rFonts w:ascii="IBM 3270"/>
          <w:color w:val="99CEED"/>
          <w:sz w:val="15"/>
        </w:rPr>
        <w:t>Type</w:t>
      </w:r>
      <w:r>
        <w:rPr>
          <w:rFonts w:ascii="LM Roman 8"/>
          <w:sz w:val="15"/>
        </w:rPr>
        <w:t>,</w:t>
      </w:r>
      <w:r>
        <w:rPr>
          <w:rFonts w:ascii="LM Roman 8"/>
          <w:spacing w:val="40"/>
          <w:sz w:val="15"/>
        </w:rPr>
        <w:t> </w:t>
      </w:r>
      <w:r>
        <w:rPr>
          <w:rFonts w:ascii="IBM 3270"/>
          <w:sz w:val="15"/>
        </w:rPr>
        <w:t>lexp T</w:t>
      </w:r>
      <w:r>
        <w:rPr>
          <w:rFonts w:ascii="LM Roman 8"/>
          <w:sz w:val="15"/>
        </w:rPr>
        <w:t>.</w:t>
        <w:tab/>
      </w:r>
      <w:r>
        <w:rPr>
          <w:rFonts w:ascii="IBM 3270"/>
          <w:color w:val="007F00"/>
          <w:sz w:val="15"/>
        </w:rPr>
        <w:t>(* Type for formulas *)</w:t>
      </w:r>
    </w:p>
    <w:p>
      <w:pPr>
        <w:pStyle w:val="BodyText"/>
        <w:spacing w:before="149"/>
        <w:ind w:left="539"/>
        <w:jc w:val="left"/>
      </w:pPr>
      <w:r>
        <w:rPr/>
        <w:t>Hence,</w:t>
      </w:r>
      <w:r>
        <w:rPr>
          <w:spacing w:val="-2"/>
        </w:rPr>
        <w:t> </w:t>
      </w:r>
      <w:r>
        <w:rPr/>
        <w:t>connectives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IBM 3270"/>
          <w:sz w:val="15"/>
        </w:rPr>
        <w:t>T</w:t>
      </w:r>
      <w:r>
        <w:rPr/>
        <w:t>,</w:t>
      </w:r>
      <w:r>
        <w:rPr>
          <w:spacing w:val="-1"/>
        </w:rPr>
        <w:t> </w:t>
      </w:r>
      <w:r>
        <w:rPr>
          <w:spacing w:val="-2"/>
        </w:rPr>
        <w:t>e.g.,</w:t>
      </w:r>
    </w:p>
    <w:p>
      <w:pPr>
        <w:spacing w:line="196" w:lineRule="exact" w:before="72"/>
        <w:ind w:left="22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color w:val="892BE2"/>
          <w:w w:val="105"/>
          <w:sz w:val="15"/>
        </w:rPr>
        <w:t>Definition</w:t>
      </w:r>
      <w:r>
        <w:rPr>
          <w:rFonts w:ascii="IBM 3270" w:hAnsi="IBM 3270"/>
          <w:color w:val="892BE2"/>
          <w:spacing w:val="-3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Top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Lexp</w:t>
      </w:r>
      <w:r>
        <w:rPr>
          <w:rFonts w:ascii="IBM 3270" w:hAnsi="IBM 3270"/>
          <w:spacing w:val="-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fun</w:t>
      </w:r>
      <w:r>
        <w:rPr>
          <w:rFonts w:ascii="IBM 3270" w:hAnsi="IBM 3270"/>
          <w:color w:val="007F00"/>
          <w:spacing w:val="-3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⇒</w:t>
      </w:r>
      <w:r>
        <w:rPr>
          <w:rFonts w:ascii="DejaVu Sans" w:hAnsi="DejaVu Sans"/>
          <w:i/>
          <w:spacing w:val="-1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top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(*</w:t>
      </w:r>
      <w:r>
        <w:rPr>
          <w:rFonts w:ascii="IBM 3270" w:hAnsi="IBM 3270"/>
          <w:color w:val="007F00"/>
          <w:spacing w:val="-21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formula</w:t>
      </w:r>
      <w:r>
        <w:rPr>
          <w:rFonts w:ascii="IBM 3270" w:hAnsi="IBM 3270"/>
          <w:color w:val="007F00"/>
          <w:spacing w:val="-21"/>
          <w:w w:val="105"/>
          <w:sz w:val="15"/>
        </w:rPr>
        <w:t> </w:t>
      </w:r>
      <w:r>
        <w:rPr>
          <w:rFonts w:ascii="DejaVu Sans" w:hAnsi="DejaVu Sans"/>
          <w:i/>
          <w:spacing w:val="-5"/>
          <w:w w:val="105"/>
          <w:sz w:val="15"/>
        </w:rPr>
        <w:t>T</w:t>
      </w:r>
      <w:r>
        <w:rPr>
          <w:rFonts w:ascii="IBM 3270" w:hAnsi="IBM 3270"/>
          <w:color w:val="007F00"/>
          <w:spacing w:val="-5"/>
          <w:w w:val="105"/>
          <w:sz w:val="15"/>
        </w:rPr>
        <w:t>*)</w:t>
      </w:r>
    </w:p>
    <w:p>
      <w:pPr>
        <w:spacing w:line="201" w:lineRule="auto" w:before="10"/>
        <w:ind w:left="221" w:right="326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color w:val="892BE2"/>
          <w:sz w:val="15"/>
        </w:rPr>
        <w:t>Definition</w:t>
      </w:r>
      <w:r>
        <w:rPr>
          <w:rFonts w:ascii="IBM 3270" w:hAnsi="IBM 3270"/>
          <w:color w:val="892BE2"/>
          <w:spacing w:val="-21"/>
          <w:sz w:val="15"/>
        </w:rPr>
        <w:t> </w:t>
      </w:r>
      <w:r>
        <w:rPr>
          <w:rFonts w:ascii="IBM 3270" w:hAnsi="IBM 3270"/>
          <w:sz w:val="15"/>
        </w:rPr>
        <w:t>Atom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P</w:t>
      </w:r>
      <w:r>
        <w:rPr>
          <w:rFonts w:ascii="LM Roman 8" w:hAnsi="LM Roman 8"/>
          <w:sz w:val="15"/>
        </w:rPr>
        <w:t>: </w:t>
      </w:r>
      <w:r>
        <w:rPr>
          <w:rFonts w:ascii="IBM 3270" w:hAnsi="IBM 3270"/>
          <w:sz w:val="15"/>
        </w:rPr>
        <w:t>AProp</w:t>
      </w:r>
      <w:r>
        <w:rPr>
          <w:rFonts w:ascii="LM Roman 8" w:hAnsi="LM Roman 8"/>
          <w:sz w:val="15"/>
        </w:rPr>
        <w:t>): </w:t>
      </w:r>
      <w:r>
        <w:rPr>
          <w:rFonts w:ascii="IBM 3270" w:hAnsi="IBM 3270"/>
          <w:sz w:val="15"/>
        </w:rPr>
        <w:t>Lexp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:= </w:t>
      </w:r>
      <w:r>
        <w:rPr>
          <w:rFonts w:ascii="IBM 3270" w:hAnsi="IBM 3270"/>
          <w:color w:val="007F00"/>
          <w:sz w:val="15"/>
        </w:rPr>
        <w:t>fun</w:t>
      </w:r>
      <w:r>
        <w:rPr>
          <w:rFonts w:ascii="IBM 3270" w:hAnsi="IBM 3270"/>
          <w:color w:val="007F00"/>
          <w:spacing w:val="-21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DejaVu Sans" w:hAnsi="DejaVu Sans"/>
          <w:i/>
          <w:sz w:val="15"/>
        </w:rPr>
        <w:t>⇒ </w:t>
      </w:r>
      <w:r>
        <w:rPr>
          <w:rFonts w:ascii="IBM 3270" w:hAnsi="IBM 3270"/>
          <w:sz w:val="15"/>
        </w:rPr>
        <w:t>atom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P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). </w:t>
      </w:r>
      <w:r>
        <w:rPr>
          <w:rFonts w:ascii="IBM 3270" w:hAnsi="IBM 3270"/>
          <w:color w:val="007F00"/>
          <w:sz w:val="15"/>
        </w:rPr>
        <w:t>(* building atomic propositions *) </w:t>
      </w:r>
      <w:r>
        <w:rPr>
          <w:rFonts w:ascii="IBM 3270" w:hAnsi="IBM 3270"/>
          <w:color w:val="892BE2"/>
          <w:w w:val="105"/>
          <w:sz w:val="15"/>
        </w:rPr>
        <w:t>Definition</w:t>
      </w:r>
      <w:r>
        <w:rPr>
          <w:rFonts w:ascii="IBM 3270" w:hAnsi="IBM 3270"/>
          <w:color w:val="892BE2"/>
          <w:spacing w:val="-29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Tensor</w:t>
      </w:r>
      <w:r>
        <w:rPr>
          <w:rFonts w:ascii="IBM 3270" w:hAnsi="IBM 3270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w w:val="105"/>
          <w:sz w:val="15"/>
        </w:rPr>
        <w:t>F</w:t>
      </w:r>
      <w:r>
        <w:rPr>
          <w:rFonts w:ascii="IBM 3270" w:hAnsi="IBM 3270"/>
          <w:spacing w:val="-29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: </w:t>
      </w:r>
      <w:r>
        <w:rPr>
          <w:rFonts w:ascii="IBM 3270" w:hAnsi="IBM 3270"/>
          <w:w w:val="105"/>
          <w:sz w:val="15"/>
        </w:rPr>
        <w:t>Lexp</w:t>
      </w:r>
      <w:r>
        <w:rPr>
          <w:rFonts w:ascii="LM Roman 8" w:hAnsi="LM Roman 8"/>
          <w:w w:val="105"/>
          <w:sz w:val="15"/>
        </w:rPr>
        <w:t>): </w:t>
      </w:r>
      <w:r>
        <w:rPr>
          <w:rFonts w:ascii="IBM 3270" w:hAnsi="IBM 3270"/>
          <w:w w:val="105"/>
          <w:sz w:val="15"/>
        </w:rPr>
        <w:t>Lexp</w:t>
      </w:r>
      <w:r>
        <w:rPr>
          <w:rFonts w:ascii="IBM 3270" w:hAnsi="IBM 3270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:= </w:t>
      </w:r>
      <w:r>
        <w:rPr>
          <w:rFonts w:ascii="IBM 3270" w:hAnsi="IBM 3270"/>
          <w:color w:val="007F00"/>
          <w:w w:val="105"/>
          <w:sz w:val="15"/>
        </w:rPr>
        <w:t>fun</w:t>
      </w:r>
      <w:r>
        <w:rPr>
          <w:rFonts w:ascii="IBM 3270" w:hAnsi="IBM 3270"/>
          <w:color w:val="007F00"/>
          <w:spacing w:val="-29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</w:t>
      </w:r>
      <w:r>
        <w:rPr>
          <w:rFonts w:ascii="IBM 3270" w:hAnsi="IBM 3270"/>
          <w:spacing w:val="-29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⇒</w:t>
      </w:r>
      <w:r>
        <w:rPr>
          <w:rFonts w:ascii="DejaVu Sans" w:hAnsi="DejaVu Sans"/>
          <w:i/>
          <w:spacing w:val="-3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tensor</w:t>
      </w:r>
      <w:r>
        <w:rPr>
          <w:rFonts w:ascii="IBM 3270" w:hAnsi="IBM 3270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w w:val="105"/>
          <w:sz w:val="15"/>
        </w:rPr>
        <w:t>F</w:t>
      </w:r>
      <w:r>
        <w:rPr>
          <w:rFonts w:ascii="IBM 3270" w:hAnsi="IBM 3270"/>
          <w:spacing w:val="-29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) (</w:t>
      </w:r>
      <w:r>
        <w:rPr>
          <w:rFonts w:ascii="IBM 3270" w:hAnsi="IBM 3270"/>
          <w:w w:val="105"/>
          <w:sz w:val="15"/>
        </w:rPr>
        <w:t>G</w:t>
      </w:r>
      <w:r>
        <w:rPr>
          <w:rFonts w:ascii="IBM 3270" w:hAnsi="IBM 3270"/>
          <w:spacing w:val="-29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). </w:t>
      </w:r>
      <w:r>
        <w:rPr>
          <w:rFonts w:ascii="IBM 3270" w:hAnsi="IBM 3270"/>
          <w:color w:val="007F00"/>
          <w:w w:val="105"/>
          <w:sz w:val="15"/>
        </w:rPr>
        <w:t>(* formula 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⊗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*)</w:t>
      </w:r>
    </w:p>
    <w:p>
      <w:pPr>
        <w:pStyle w:val="BodyText"/>
        <w:spacing w:before="7"/>
        <w:ind w:left="0"/>
        <w:jc w:val="left"/>
        <w:rPr>
          <w:rFonts w:ascii="IBM 3270"/>
          <w:sz w:val="15"/>
        </w:rPr>
      </w:pPr>
    </w:p>
    <w:p>
      <w:pPr>
        <w:pStyle w:val="BodyText"/>
        <w:spacing w:line="216" w:lineRule="auto"/>
        <w:ind w:left="221" w:right="347" w:firstLine="317"/>
      </w:pPr>
      <w:r>
        <w:rPr/>
        <w:t>Since</w:t>
      </w:r>
      <w:r>
        <w:rPr>
          <w:spacing w:val="-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16"/>
          <w:sz w:val="15"/>
        </w:rPr>
        <w:t> </w:t>
      </w:r>
      <w:r>
        <w:rPr/>
        <w:t>is</w:t>
      </w:r>
      <w:r>
        <w:rPr>
          <w:spacing w:val="-5"/>
        </w:rPr>
        <w:t> </w:t>
      </w:r>
      <w:r>
        <w:rPr/>
        <w:t>never</w:t>
      </w:r>
      <w:r>
        <w:rPr>
          <w:spacing w:val="-5"/>
        </w:rPr>
        <w:t> </w:t>
      </w:r>
      <w:r>
        <w:rPr/>
        <w:t>destructed,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occurrences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replaced by</w:t>
      </w:r>
      <w:r>
        <w:rPr>
          <w:spacing w:val="-18"/>
        </w:rPr>
        <w:t> </w:t>
      </w:r>
      <w:r>
        <w:rPr/>
        <w:t>“</w:t>
      </w:r>
      <w:r>
        <w:rPr>
          <w:rFonts w:ascii="IBM 3270" w:hAnsi="IBM 3270"/>
          <w:sz w:val="15"/>
        </w:rPr>
        <w:t>_</w:t>
      </w:r>
      <w:r>
        <w:rPr/>
        <w:t>”</w:t>
      </w:r>
      <w:r>
        <w:rPr>
          <w:spacing w:val="-4"/>
        </w:rPr>
        <w:t> </w:t>
      </w:r>
      <w:r>
        <w:rPr/>
        <w:t>(meaning “</w:t>
      </w:r>
      <w:r>
        <w:rPr>
          <w:i/>
        </w:rPr>
        <w:t>irrelevant</w:t>
      </w:r>
      <w:r>
        <w:rPr>
          <w:i/>
          <w:spacing w:val="-19"/>
        </w:rPr>
        <w:t> </w:t>
      </w:r>
      <w:r>
        <w:rPr/>
        <w:t>”).</w:t>
      </w:r>
      <w:r>
        <w:rPr>
          <w:spacing w:val="38"/>
        </w:rPr>
        <w:t> </w:t>
      </w:r>
      <w:r>
        <w:rPr/>
        <w:t>This means that an arbitrary type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5"/>
          <w:sz w:val="15"/>
        </w:rPr>
        <w:t> </w:t>
      </w:r>
      <w:r>
        <w:rPr/>
        <w:t>is passed as a parameter, and it does not interfere with the structure of formulas.</w:t>
      </w:r>
    </w:p>
    <w:p>
      <w:pPr>
        <w:pStyle w:val="BodyText"/>
        <w:spacing w:line="216" w:lineRule="auto" w:before="16"/>
        <w:ind w:left="221" w:right="347" w:firstLine="317"/>
      </w:pPr>
      <w:r>
        <w:rPr/>
        <w:t>Some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forthcoming</w:t>
      </w:r>
      <w:r>
        <w:rPr>
          <w:spacing w:val="-11"/>
        </w:rPr>
        <w:t> </w:t>
      </w:r>
      <w:r>
        <w:rPr/>
        <w:t>proofs</w:t>
      </w:r>
      <w:r>
        <w:rPr>
          <w:spacing w:val="-11"/>
        </w:rPr>
        <w:t> </w:t>
      </w:r>
      <w:r>
        <w:rPr/>
        <w:t>proceed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structural</w:t>
      </w:r>
      <w:r>
        <w:rPr>
          <w:spacing w:val="-11"/>
        </w:rPr>
        <w:t> </w:t>
      </w:r>
      <w:r>
        <w:rPr/>
        <w:t>induction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LL</w:t>
      </w:r>
      <w:r>
        <w:rPr>
          <w:spacing w:val="-11"/>
        </w:rPr>
        <w:t> </w:t>
      </w:r>
      <w:r>
        <w:rPr/>
        <w:t>formula 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IBM 3270" w:hAnsi="IBM 3270"/>
          <w:sz w:val="15"/>
        </w:rPr>
        <w:t>Lexp</w:t>
      </w:r>
      <w:r>
        <w:rPr/>
        <w:t>.</w:t>
      </w:r>
      <w:r>
        <w:rPr>
          <w:spacing w:val="21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since</w:t>
      </w:r>
      <w:r>
        <w:rPr>
          <w:spacing w:val="-14"/>
        </w:rPr>
        <w:t> </w:t>
      </w:r>
      <w:r>
        <w:rPr>
          <w:rFonts w:ascii="IBM 3270" w:hAnsi="IBM 3270"/>
          <w:sz w:val="15"/>
        </w:rPr>
        <w:t>Lexp</w:t>
      </w:r>
      <w:r>
        <w:rPr>
          <w:rFonts w:ascii="IBM 3270" w:hAnsi="IBM 3270"/>
          <w:spacing w:val="-21"/>
          <w:sz w:val="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(polymorphic)</w:t>
      </w:r>
      <w:r>
        <w:rPr>
          <w:spacing w:val="-15"/>
        </w:rPr>
        <w:t> </w:t>
      </w:r>
      <w:r>
        <w:rPr/>
        <w:t>function,</w:t>
      </w:r>
      <w:r>
        <w:rPr>
          <w:spacing w:val="-12"/>
        </w:rPr>
        <w:t> </w:t>
      </w:r>
      <w:r>
        <w:rPr/>
        <w:t>not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inductive</w:t>
      </w:r>
      <w:r>
        <w:rPr>
          <w:spacing w:val="-15"/>
        </w:rPr>
        <w:t> </w:t>
      </w:r>
      <w:r>
        <w:rPr/>
        <w:t>type,</w:t>
      </w:r>
      <w:r>
        <w:rPr>
          <w:spacing w:val="-11"/>
        </w:rPr>
        <w:t> </w:t>
      </w:r>
      <w:r>
        <w:rPr/>
        <w:t>Coq’s usual </w:t>
      </w:r>
      <w:r>
        <w:rPr>
          <w:rFonts w:ascii="IBM 3270" w:hAnsi="IBM 3270"/>
          <w:color w:val="333399"/>
          <w:sz w:val="15"/>
        </w:rPr>
        <w:t>destruct</w:t>
      </w:r>
      <w:r>
        <w:rPr/>
        <w:t>, </w:t>
      </w:r>
      <w:r>
        <w:rPr>
          <w:rFonts w:ascii="IBM 3270" w:hAnsi="IBM 3270"/>
          <w:color w:val="333399"/>
          <w:sz w:val="15"/>
        </w:rPr>
        <w:t>induction</w:t>
      </w:r>
      <w:r>
        <w:rPr>
          <w:rFonts w:ascii="IBM 3270" w:hAnsi="IBM 3270"/>
          <w:color w:val="333399"/>
          <w:spacing w:val="-3"/>
          <w:sz w:val="15"/>
        </w:rPr>
        <w:t> </w:t>
      </w:r>
      <w:r>
        <w:rPr/>
        <w:t>or </w:t>
      </w:r>
      <w:r>
        <w:rPr>
          <w:rFonts w:ascii="IBM 3270" w:hAnsi="IBM 3270"/>
          <w:color w:val="333399"/>
          <w:sz w:val="15"/>
        </w:rPr>
        <w:t>inversion</w:t>
      </w:r>
      <w:r>
        <w:rPr>
          <w:rFonts w:ascii="IBM 3270" w:hAnsi="IBM 3270"/>
          <w:color w:val="333399"/>
          <w:spacing w:val="-3"/>
          <w:sz w:val="15"/>
        </w:rPr>
        <w:t> </w:t>
      </w:r>
      <w:r>
        <w:rPr/>
        <w:t>tactics do not work.</w:t>
      </w:r>
      <w:r>
        <w:rPr>
          <w:spacing w:val="40"/>
        </w:rPr>
        <w:t> </w:t>
      </w:r>
      <w:r>
        <w:rPr/>
        <w:t>Following [</w:t>
      </w:r>
      <w:hyperlink w:history="true" w:anchor="_bookmark13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 the solution is to define inductively the notion of </w:t>
      </w:r>
      <w:r>
        <w:rPr>
          <w:i/>
        </w:rPr>
        <w:t>closed formulas </w:t>
      </w:r>
      <w:r>
        <w:rPr/>
        <w:t>as follows:</w:t>
      </w:r>
    </w:p>
    <w:p>
      <w:pPr>
        <w:spacing w:line="196" w:lineRule="exact" w:before="53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Inductive</w:t>
      </w:r>
      <w:r>
        <w:rPr>
          <w:rFonts w:ascii="IBM 3270" w:hAnsi="IBM 3270"/>
          <w:color w:val="892BE2"/>
          <w:spacing w:val="-15"/>
          <w:sz w:val="15"/>
        </w:rPr>
        <w:t> </w:t>
      </w:r>
      <w:r>
        <w:rPr>
          <w:rFonts w:ascii="IBM 3270" w:hAnsi="IBM 3270"/>
          <w:sz w:val="15"/>
        </w:rPr>
        <w:t>ClosedT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IBM 3270" w:hAnsi="IBM 3270"/>
          <w:sz w:val="15"/>
        </w:rPr>
        <w:t>Term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8"/>
          <w:sz w:val="15"/>
        </w:rPr>
        <w:t> </w:t>
      </w:r>
      <w:r>
        <w:rPr>
          <w:rFonts w:ascii="IBM 3270" w:hAnsi="IBM 3270"/>
          <w:color w:val="99CEED"/>
          <w:sz w:val="15"/>
        </w:rPr>
        <w:t>Prop</w:t>
      </w:r>
      <w:r>
        <w:rPr>
          <w:rFonts w:ascii="IBM 3270" w:hAnsi="IBM 3270"/>
          <w:color w:val="99CEED"/>
          <w:spacing w:val="-15"/>
          <w:sz w:val="15"/>
        </w:rPr>
        <w:t> </w:t>
      </w:r>
      <w:r>
        <w:rPr>
          <w:rFonts w:ascii="LM Roman 8" w:hAnsi="LM Roman 8"/>
          <w:spacing w:val="-5"/>
          <w:sz w:val="15"/>
        </w:rPr>
        <w:t>:=</w:t>
      </w:r>
    </w:p>
    <w:p>
      <w:pPr>
        <w:spacing w:line="180" w:lineRule="exact" w:before="0"/>
        <w:ind w:left="369" w:right="0" w:firstLine="0"/>
        <w:jc w:val="left"/>
        <w:rPr>
          <w:rFonts w:ascii="LM Roman 8"/>
          <w:sz w:val="15"/>
        </w:rPr>
      </w:pP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57"/>
          <w:sz w:val="15"/>
        </w:rPr>
        <w:t> </w:t>
      </w:r>
      <w:r>
        <w:rPr>
          <w:rFonts w:ascii="IBM 3270"/>
          <w:sz w:val="15"/>
        </w:rPr>
        <w:t>cl_cte</w:t>
      </w:r>
      <w:r>
        <w:rPr>
          <w:rFonts w:ascii="LM Roman 8"/>
          <w:sz w:val="15"/>
        </w:rPr>
        <w:t>:</w:t>
      </w:r>
      <w:r>
        <w:rPr>
          <w:rFonts w:ascii="LM Roman 8"/>
          <w:spacing w:val="4"/>
          <w:sz w:val="15"/>
        </w:rPr>
        <w:t> </w:t>
      </w:r>
      <w:r>
        <w:rPr>
          <w:rFonts w:ascii="IBM 3270"/>
          <w:color w:val="007F00"/>
          <w:sz w:val="15"/>
        </w:rPr>
        <w:t>forall</w:t>
      </w:r>
      <w:r>
        <w:rPr>
          <w:rFonts w:ascii="IBM 3270"/>
          <w:color w:val="007F00"/>
          <w:spacing w:val="-25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LM Roman 8"/>
          <w:sz w:val="15"/>
        </w:rPr>
        <w:t>,</w:t>
      </w:r>
      <w:r>
        <w:rPr>
          <w:rFonts w:ascii="LM Roman 8"/>
          <w:spacing w:val="12"/>
          <w:sz w:val="15"/>
        </w:rPr>
        <w:t> </w:t>
      </w:r>
      <w:r>
        <w:rPr>
          <w:rFonts w:ascii="IBM 3270"/>
          <w:sz w:val="15"/>
        </w:rPr>
        <w:t>ClosedT</w:t>
      </w:r>
      <w:r>
        <w:rPr>
          <w:rFonts w:ascii="IBM 3270"/>
          <w:spacing w:val="-24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Cte</w:t>
      </w:r>
      <w:r>
        <w:rPr>
          <w:rFonts w:ascii="IBM 3270"/>
          <w:spacing w:val="-24"/>
          <w:sz w:val="15"/>
        </w:rPr>
        <w:t> </w:t>
      </w:r>
      <w:r>
        <w:rPr>
          <w:rFonts w:ascii="IBM 3270"/>
          <w:spacing w:val="-5"/>
          <w:sz w:val="15"/>
        </w:rPr>
        <w:t>C</w:t>
      </w:r>
      <w:r>
        <w:rPr>
          <w:rFonts w:ascii="LM Roman 8"/>
          <w:spacing w:val="-5"/>
          <w:sz w:val="15"/>
        </w:rPr>
        <w:t>)</w:t>
      </w:r>
    </w:p>
    <w:p>
      <w:pPr>
        <w:spacing w:line="180" w:lineRule="exact" w:before="0"/>
        <w:ind w:left="369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64"/>
          <w:sz w:val="15"/>
        </w:rPr>
        <w:t> </w:t>
      </w:r>
      <w:r>
        <w:rPr>
          <w:rFonts w:ascii="IBM 3270" w:hAnsi="IBM 3270"/>
          <w:sz w:val="15"/>
        </w:rPr>
        <w:t>cl_fc1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1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IBM 3270" w:hAnsi="IBM 3270"/>
          <w:sz w:val="15"/>
        </w:rPr>
        <w:t>t1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IBM 3270" w:hAnsi="IBM 3270"/>
          <w:sz w:val="15"/>
        </w:rPr>
        <w:t>ClosedT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t1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3"/>
          <w:sz w:val="15"/>
        </w:rPr>
        <w:t> </w:t>
      </w:r>
      <w:r>
        <w:rPr>
          <w:rFonts w:ascii="IBM 3270" w:hAnsi="IBM 3270"/>
          <w:sz w:val="15"/>
        </w:rPr>
        <w:t>ClosedT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LM Roman 8" w:hAnsi="LM Roman 8"/>
          <w:spacing w:val="10"/>
          <w:sz w:val="15"/>
        </w:rPr>
        <w:t>(</w:t>
      </w:r>
      <w:r>
        <w:rPr>
          <w:rFonts w:ascii="IBM 3270" w:hAnsi="IBM 3270"/>
          <w:spacing w:val="10"/>
          <w:sz w:val="15"/>
        </w:rPr>
        <w:t>FC1n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pacing w:val="-5"/>
          <w:sz w:val="15"/>
        </w:rPr>
        <w:t>t1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line="196" w:lineRule="exact" w:before="0"/>
        <w:ind w:left="369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66"/>
          <w:sz w:val="15"/>
        </w:rPr>
        <w:t> </w:t>
      </w:r>
      <w:r>
        <w:rPr>
          <w:rFonts w:ascii="IBM 3270" w:hAnsi="IBM 3270"/>
          <w:sz w:val="15"/>
        </w:rPr>
        <w:t>cl_fc2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0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IBM 3270" w:hAnsi="IBM 3270"/>
          <w:sz w:val="15"/>
        </w:rPr>
        <w:t>t1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IBM 3270" w:hAnsi="IBM 3270"/>
          <w:sz w:val="15"/>
        </w:rPr>
        <w:t>t2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IBM 3270" w:hAnsi="IBM 3270"/>
          <w:sz w:val="15"/>
        </w:rPr>
        <w:t>ClosedT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IBM 3270" w:hAnsi="IBM 3270"/>
          <w:sz w:val="15"/>
        </w:rPr>
        <w:t>t1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5"/>
          <w:sz w:val="15"/>
        </w:rPr>
        <w:t> </w:t>
      </w:r>
      <w:r>
        <w:rPr>
          <w:rFonts w:ascii="IBM 3270" w:hAnsi="IBM 3270"/>
          <w:sz w:val="15"/>
        </w:rPr>
        <w:t>ClosedT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IBM 3270" w:hAnsi="IBM 3270"/>
          <w:sz w:val="15"/>
        </w:rPr>
        <w:t>t2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4"/>
          <w:sz w:val="15"/>
        </w:rPr>
        <w:t> </w:t>
      </w:r>
      <w:r>
        <w:rPr>
          <w:rFonts w:ascii="IBM 3270" w:hAnsi="IBM 3270"/>
          <w:sz w:val="15"/>
        </w:rPr>
        <w:t>ClosedT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LM Roman 8" w:hAnsi="LM Roman 8"/>
          <w:spacing w:val="10"/>
          <w:sz w:val="15"/>
        </w:rPr>
        <w:t>(</w:t>
      </w:r>
      <w:r>
        <w:rPr>
          <w:rFonts w:ascii="IBM 3270" w:hAnsi="IBM 3270"/>
          <w:spacing w:val="10"/>
          <w:sz w:val="15"/>
        </w:rPr>
        <w:t>FC2n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IBM 3270" w:hAnsi="IBM 3270"/>
          <w:sz w:val="15"/>
        </w:rPr>
        <w:t>t1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IBM 3270" w:hAnsi="IBM 3270"/>
          <w:spacing w:val="-4"/>
          <w:sz w:val="15"/>
        </w:rPr>
        <w:t>t2</w:t>
      </w:r>
      <w:r>
        <w:rPr>
          <w:rFonts w:ascii="LM Roman 8" w:hAnsi="LM Roman 8"/>
          <w:spacing w:val="-4"/>
          <w:sz w:val="15"/>
        </w:rPr>
        <w:t>).</w:t>
      </w:r>
    </w:p>
    <w:p>
      <w:pPr>
        <w:spacing w:line="196" w:lineRule="exact" w:before="81"/>
        <w:ind w:left="205" w:right="5232" w:firstLine="0"/>
        <w:jc w:val="center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Inductive</w:t>
      </w:r>
      <w:r>
        <w:rPr>
          <w:rFonts w:ascii="IBM 3270" w:hAnsi="IBM 3270"/>
          <w:color w:val="892BE2"/>
          <w:spacing w:val="-17"/>
          <w:sz w:val="15"/>
        </w:rPr>
        <w:t> </w:t>
      </w:r>
      <w:r>
        <w:rPr>
          <w:rFonts w:ascii="IBM 3270" w:hAnsi="IBM 3270"/>
          <w:sz w:val="15"/>
        </w:rPr>
        <w:t>ClosedA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IBM 3270" w:hAnsi="IBM 3270"/>
          <w:sz w:val="15"/>
        </w:rPr>
        <w:t>AProp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7"/>
          <w:sz w:val="15"/>
        </w:rPr>
        <w:t> </w:t>
      </w:r>
      <w:r>
        <w:rPr>
          <w:rFonts w:ascii="IBM 3270" w:hAnsi="IBM 3270"/>
          <w:color w:val="99CEED"/>
          <w:sz w:val="15"/>
        </w:rPr>
        <w:t>Prop</w:t>
      </w:r>
      <w:r>
        <w:rPr>
          <w:rFonts w:ascii="IBM 3270" w:hAnsi="IBM 3270"/>
          <w:color w:val="99CEED"/>
          <w:spacing w:val="-17"/>
          <w:sz w:val="15"/>
        </w:rPr>
        <w:t> </w:t>
      </w:r>
      <w:r>
        <w:rPr>
          <w:rFonts w:ascii="LM Roman 8" w:hAnsi="LM Roman 8"/>
          <w:spacing w:val="-5"/>
          <w:sz w:val="15"/>
        </w:rPr>
        <w:t>:=</w:t>
      </w:r>
    </w:p>
    <w:p>
      <w:pPr>
        <w:spacing w:line="180" w:lineRule="exact" w:before="0"/>
        <w:ind w:left="205" w:right="5230" w:firstLine="0"/>
        <w:jc w:val="center"/>
        <w:rPr>
          <w:rFonts w:ascii="LM Roman 8"/>
          <w:sz w:val="15"/>
        </w:rPr>
      </w:pP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57"/>
          <w:sz w:val="15"/>
        </w:rPr>
        <w:t> </w:t>
      </w:r>
      <w:r>
        <w:rPr>
          <w:rFonts w:ascii="IBM 3270"/>
          <w:sz w:val="15"/>
        </w:rPr>
        <w:t>cl_a0</w:t>
      </w:r>
      <w:r>
        <w:rPr>
          <w:rFonts w:ascii="LM Roman 8"/>
          <w:sz w:val="15"/>
        </w:rPr>
        <w:t>:</w:t>
      </w:r>
      <w:r>
        <w:rPr>
          <w:rFonts w:ascii="LM Roman 8"/>
          <w:spacing w:val="10"/>
          <w:sz w:val="15"/>
        </w:rPr>
        <w:t> </w:t>
      </w:r>
      <w:r>
        <w:rPr>
          <w:rFonts w:ascii="IBM 3270"/>
          <w:color w:val="007F00"/>
          <w:sz w:val="15"/>
        </w:rPr>
        <w:t>forall</w:t>
      </w:r>
      <w:r>
        <w:rPr>
          <w:rFonts w:ascii="IBM 3270"/>
          <w:color w:val="007F00"/>
          <w:spacing w:val="-24"/>
          <w:sz w:val="15"/>
        </w:rPr>
        <w:t> </w:t>
      </w:r>
      <w:r>
        <w:rPr>
          <w:rFonts w:ascii="IBM 3270"/>
          <w:sz w:val="15"/>
        </w:rPr>
        <w:t>n</w:t>
      </w:r>
      <w:r>
        <w:rPr>
          <w:rFonts w:ascii="LM Roman 8"/>
          <w:sz w:val="15"/>
        </w:rPr>
        <w:t>,</w:t>
      </w:r>
      <w:r>
        <w:rPr>
          <w:rFonts w:ascii="LM Roman 8"/>
          <w:spacing w:val="13"/>
          <w:sz w:val="15"/>
        </w:rPr>
        <w:t> </w:t>
      </w:r>
      <w:r>
        <w:rPr>
          <w:rFonts w:ascii="IBM 3270"/>
          <w:sz w:val="15"/>
        </w:rPr>
        <w:t>ClosedA</w:t>
      </w:r>
      <w:r>
        <w:rPr>
          <w:rFonts w:ascii="IBM 3270"/>
          <w:spacing w:val="-24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A0</w:t>
      </w:r>
      <w:r>
        <w:rPr>
          <w:rFonts w:ascii="IBM 3270"/>
          <w:spacing w:val="-25"/>
          <w:sz w:val="15"/>
        </w:rPr>
        <w:t> </w:t>
      </w:r>
      <w:r>
        <w:rPr>
          <w:rFonts w:ascii="IBM 3270"/>
          <w:spacing w:val="-5"/>
          <w:sz w:val="15"/>
        </w:rPr>
        <w:t>n</w:t>
      </w:r>
      <w:r>
        <w:rPr>
          <w:rFonts w:ascii="LM Roman 8"/>
          <w:spacing w:val="-5"/>
          <w:sz w:val="15"/>
        </w:rPr>
        <w:t>)</w:t>
      </w:r>
    </w:p>
    <w:p>
      <w:pPr>
        <w:spacing w:line="180" w:lineRule="exact" w:before="0"/>
        <w:ind w:left="370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15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cl_a1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forall</w:t>
      </w:r>
      <w:r>
        <w:rPr>
          <w:rFonts w:ascii="IBM 3270" w:hAnsi="IBM 3270"/>
          <w:color w:val="007F00"/>
          <w:spacing w:val="-3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n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ClosedT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ClosedA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color w:val="007F00"/>
          <w:w w:val="105"/>
          <w:sz w:val="15"/>
        </w:rPr>
        <w:t>fun</w:t>
      </w:r>
      <w:r>
        <w:rPr>
          <w:rFonts w:ascii="IBM 3270" w:hAnsi="IBM 3270"/>
          <w:color w:val="007F00"/>
          <w:spacing w:val="-3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_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⇒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a1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n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w w:val="105"/>
          <w:sz w:val="15"/>
        </w:rPr>
        <w:t>t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IBM 3270" w:hAnsi="IBM 3270"/>
          <w:spacing w:val="-4"/>
          <w:w w:val="105"/>
          <w:sz w:val="15"/>
        </w:rPr>
        <w:t>_</w:t>
      </w:r>
      <w:r>
        <w:rPr>
          <w:rFonts w:ascii="LM Roman 8" w:hAnsi="LM Roman 8"/>
          <w:spacing w:val="-4"/>
          <w:w w:val="105"/>
          <w:sz w:val="15"/>
        </w:rPr>
        <w:t>)).</w:t>
      </w:r>
    </w:p>
    <w:p>
      <w:pPr>
        <w:spacing w:line="196" w:lineRule="exact" w:before="0"/>
        <w:ind w:left="370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15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cl_a2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forall</w:t>
      </w:r>
      <w:r>
        <w:rPr>
          <w:rFonts w:ascii="IBM 3270" w:hAnsi="IBM 3270"/>
          <w:color w:val="007F00"/>
          <w:spacing w:val="-31"/>
          <w:w w:val="105"/>
          <w:sz w:val="15"/>
        </w:rPr>
        <w:t> </w:t>
      </w:r>
      <w:r>
        <w:rPr>
          <w:rFonts w:ascii="IBM 3270" w:hAnsi="IBM 3270"/>
          <w:spacing w:val="27"/>
          <w:w w:val="105"/>
          <w:sz w:val="15"/>
        </w:rPr>
        <w:t>nt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’,</w:t>
      </w:r>
      <w:r>
        <w:rPr>
          <w:rFonts w:ascii="LM Roman 8" w:hAnsi="LM Roman 8"/>
          <w:spacing w:val="5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ClosedT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ClosedT</w:t>
      </w:r>
      <w:r>
        <w:rPr>
          <w:rFonts w:ascii="IBM 3270" w:hAnsi="IBM 3270"/>
          <w:spacing w:val="-3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’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ClosedA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color w:val="007F00"/>
          <w:w w:val="105"/>
          <w:sz w:val="15"/>
        </w:rPr>
        <w:t>fun</w:t>
      </w:r>
      <w:r>
        <w:rPr>
          <w:rFonts w:ascii="IBM 3270" w:hAnsi="IBM 3270"/>
          <w:color w:val="007F00"/>
          <w:spacing w:val="-3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_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⇒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a2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n</w:t>
      </w:r>
      <w:r>
        <w:rPr>
          <w:rFonts w:ascii="IBM 3270" w:hAnsi="IBM 3270"/>
          <w:spacing w:val="-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w w:val="105"/>
          <w:sz w:val="15"/>
        </w:rPr>
        <w:t>t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_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’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IBM 3270" w:hAnsi="IBM 3270"/>
          <w:spacing w:val="-4"/>
          <w:w w:val="105"/>
          <w:sz w:val="15"/>
        </w:rPr>
        <w:t>_</w:t>
      </w:r>
      <w:r>
        <w:rPr>
          <w:rFonts w:ascii="LM Roman 8" w:hAnsi="LM Roman 8"/>
          <w:spacing w:val="-4"/>
          <w:w w:val="105"/>
          <w:sz w:val="15"/>
        </w:rPr>
        <w:t>)).</w:t>
      </w:r>
    </w:p>
    <w:p>
      <w:pPr>
        <w:spacing w:line="196" w:lineRule="exact" w:before="82"/>
        <w:ind w:left="222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Inductive</w:t>
      </w:r>
      <w:r>
        <w:rPr>
          <w:rFonts w:ascii="IBM 3270" w:hAnsi="IBM 3270"/>
          <w:color w:val="892BE2"/>
          <w:spacing w:val="-18"/>
          <w:sz w:val="15"/>
        </w:rPr>
        <w:t> </w:t>
      </w:r>
      <w:r>
        <w:rPr>
          <w:rFonts w:ascii="IBM 3270" w:hAnsi="IBM 3270"/>
          <w:sz w:val="15"/>
        </w:rPr>
        <w:t>Closed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IBM 3270" w:hAnsi="IBM 3270"/>
          <w:sz w:val="15"/>
        </w:rPr>
        <w:t>Lexp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6"/>
          <w:sz w:val="15"/>
        </w:rPr>
        <w:t> </w:t>
      </w:r>
      <w:r>
        <w:rPr>
          <w:rFonts w:ascii="IBM 3270" w:hAnsi="IBM 3270"/>
          <w:color w:val="99CEED"/>
          <w:sz w:val="15"/>
        </w:rPr>
        <w:t>Prop</w:t>
      </w:r>
      <w:r>
        <w:rPr>
          <w:rFonts w:ascii="IBM 3270" w:hAnsi="IBM 3270"/>
          <w:color w:val="99CEED"/>
          <w:spacing w:val="-17"/>
          <w:sz w:val="15"/>
        </w:rPr>
        <w:t> </w:t>
      </w:r>
      <w:r>
        <w:rPr>
          <w:rFonts w:ascii="LM Roman 8" w:hAnsi="LM Roman 8"/>
          <w:spacing w:val="-5"/>
          <w:sz w:val="15"/>
        </w:rPr>
        <w:t>:=</w:t>
      </w:r>
    </w:p>
    <w:p>
      <w:pPr>
        <w:spacing w:line="180" w:lineRule="exact" w:before="0"/>
        <w:ind w:left="370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64"/>
          <w:sz w:val="15"/>
        </w:rPr>
        <w:t> </w:t>
      </w:r>
      <w:r>
        <w:rPr>
          <w:rFonts w:ascii="IBM 3270" w:hAnsi="IBM 3270"/>
          <w:sz w:val="15"/>
        </w:rPr>
        <w:t>cl_atom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1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IBM 3270" w:hAnsi="IBM 3270"/>
          <w:sz w:val="15"/>
        </w:rPr>
        <w:t>ClosedA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4"/>
          <w:sz w:val="15"/>
        </w:rPr>
        <w:t> </w:t>
      </w:r>
      <w:r>
        <w:rPr>
          <w:rFonts w:ascii="IBM 3270" w:hAnsi="IBM 3270"/>
          <w:sz w:val="15"/>
        </w:rPr>
        <w:t>Closed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Atom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line="180" w:lineRule="exact" w:before="0"/>
        <w:ind w:left="371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64"/>
          <w:sz w:val="15"/>
        </w:rPr>
        <w:t> </w:t>
      </w:r>
      <w:r>
        <w:rPr>
          <w:rFonts w:ascii="IBM 3270" w:hAnsi="IBM 3270"/>
          <w:sz w:val="15"/>
        </w:rPr>
        <w:t>cl_perp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1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IBM 3270" w:hAnsi="IBM 3270"/>
          <w:sz w:val="15"/>
        </w:rPr>
        <w:t>ClosedA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4"/>
          <w:sz w:val="15"/>
        </w:rPr>
        <w:t> </w:t>
      </w:r>
      <w:r>
        <w:rPr>
          <w:rFonts w:ascii="IBM 3270" w:hAnsi="IBM 3270"/>
          <w:sz w:val="15"/>
        </w:rPr>
        <w:t>Closed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Perp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line="180" w:lineRule="exact" w:before="0"/>
        <w:ind w:left="371" w:right="0" w:firstLine="0"/>
        <w:jc w:val="left"/>
        <w:rPr>
          <w:rFonts w:ascii="IBM 3270"/>
          <w:sz w:val="15"/>
        </w:rPr>
      </w:pP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53"/>
          <w:sz w:val="15"/>
        </w:rPr>
        <w:t> </w:t>
      </w:r>
      <w:r>
        <w:rPr>
          <w:rFonts w:ascii="IBM 3270"/>
          <w:sz w:val="15"/>
        </w:rPr>
        <w:t>cl_one</w:t>
      </w:r>
      <w:r>
        <w:rPr>
          <w:rFonts w:ascii="LM Roman 8"/>
          <w:sz w:val="15"/>
        </w:rPr>
        <w:t>:</w:t>
      </w:r>
      <w:r>
        <w:rPr>
          <w:rFonts w:ascii="LM Roman 8"/>
          <w:spacing w:val="3"/>
          <w:sz w:val="15"/>
        </w:rPr>
        <w:t> </w:t>
      </w:r>
      <w:r>
        <w:rPr>
          <w:rFonts w:ascii="IBM 3270"/>
          <w:sz w:val="15"/>
        </w:rPr>
        <w:t>Closed</w:t>
      </w:r>
      <w:r>
        <w:rPr>
          <w:rFonts w:ascii="IBM 3270"/>
          <w:spacing w:val="-25"/>
          <w:sz w:val="15"/>
        </w:rPr>
        <w:t> </w:t>
      </w:r>
      <w:r>
        <w:rPr>
          <w:rFonts w:ascii="IBM 3270"/>
          <w:spacing w:val="-5"/>
          <w:sz w:val="15"/>
        </w:rPr>
        <w:t>One</w:t>
      </w:r>
    </w:p>
    <w:p>
      <w:pPr>
        <w:spacing w:line="180" w:lineRule="exact" w:before="0"/>
        <w:ind w:left="371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67"/>
          <w:sz w:val="15"/>
        </w:rPr>
        <w:t> </w:t>
      </w:r>
      <w:r>
        <w:rPr>
          <w:rFonts w:ascii="IBM 3270" w:hAnsi="IBM 3270"/>
          <w:sz w:val="15"/>
        </w:rPr>
        <w:t>cl_tensor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19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IBM 3270" w:hAnsi="IBM 3270"/>
          <w:sz w:val="15"/>
        </w:rPr>
        <w:t>Closed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5"/>
          <w:sz w:val="15"/>
        </w:rPr>
        <w:t> </w:t>
      </w:r>
      <w:r>
        <w:rPr>
          <w:rFonts w:ascii="IBM 3270" w:hAnsi="IBM 3270"/>
          <w:sz w:val="15"/>
        </w:rPr>
        <w:t>Closed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4"/>
          <w:sz w:val="15"/>
        </w:rPr>
        <w:t> </w:t>
      </w:r>
      <w:r>
        <w:rPr>
          <w:rFonts w:ascii="IBM 3270" w:hAnsi="IBM 3270"/>
          <w:sz w:val="15"/>
        </w:rPr>
        <w:t>Closed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Tensor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IBM 3270" w:hAnsi="IBM 3270"/>
          <w:spacing w:val="-5"/>
          <w:sz w:val="15"/>
        </w:rPr>
        <w:t>G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line="201" w:lineRule="auto" w:before="11"/>
        <w:ind w:left="371" w:right="5223" w:hanging="1"/>
        <w:jc w:val="left"/>
        <w:rPr>
          <w:rFonts w:ascii="LM Roman 8"/>
          <w:sz w:val="15"/>
        </w:rPr>
      </w:pP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40"/>
          <w:sz w:val="15"/>
        </w:rPr>
        <w:t> </w:t>
      </w:r>
      <w:r>
        <w:rPr>
          <w:rFonts w:ascii="IBM 3270"/>
          <w:sz w:val="15"/>
        </w:rPr>
        <w:t>cl_fx</w:t>
      </w:r>
      <w:r>
        <w:rPr>
          <w:rFonts w:ascii="LM Roman 8"/>
          <w:sz w:val="15"/>
        </w:rPr>
        <w:t>: </w:t>
      </w:r>
      <w:r>
        <w:rPr>
          <w:rFonts w:ascii="IBM 3270"/>
          <w:color w:val="007F00"/>
          <w:sz w:val="15"/>
        </w:rPr>
        <w:t>forall</w:t>
      </w:r>
      <w:r>
        <w:rPr>
          <w:rFonts w:ascii="IBM 3270"/>
          <w:color w:val="007F00"/>
          <w:spacing w:val="-27"/>
          <w:sz w:val="15"/>
        </w:rPr>
        <w:t> </w:t>
      </w:r>
      <w:r>
        <w:rPr>
          <w:rFonts w:ascii="IBM 3270"/>
          <w:sz w:val="15"/>
        </w:rPr>
        <w:t>FX</w:t>
      </w:r>
      <w:r>
        <w:rPr>
          <w:rFonts w:ascii="LM Roman 8"/>
          <w:sz w:val="15"/>
        </w:rPr>
        <w:t>, </w:t>
      </w:r>
      <w:r>
        <w:rPr>
          <w:rFonts w:ascii="IBM 3270"/>
          <w:sz w:val="15"/>
        </w:rPr>
        <w:t>Closed</w:t>
      </w:r>
      <w:r>
        <w:rPr>
          <w:rFonts w:ascii="IBM 3270"/>
          <w:spacing w:val="-27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Fx</w:t>
      </w:r>
      <w:r>
        <w:rPr>
          <w:rFonts w:ascii="IBM 3270"/>
          <w:spacing w:val="-27"/>
          <w:sz w:val="15"/>
        </w:rPr>
        <w:t> </w:t>
      </w:r>
      <w:r>
        <w:rPr>
          <w:rFonts w:ascii="IBM 3270"/>
          <w:sz w:val="15"/>
        </w:rPr>
        <w:t>FX</w:t>
      </w:r>
      <w:r>
        <w:rPr>
          <w:rFonts w:ascii="LM Roman 8"/>
          <w:sz w:val="15"/>
        </w:rPr>
        <w:t>) </w:t>
      </w:r>
      <w:r>
        <w:rPr>
          <w:rFonts w:ascii="LM Roman 8"/>
          <w:spacing w:val="-2"/>
          <w:sz w:val="15"/>
        </w:rPr>
        <w:t>[...]</w:t>
      </w:r>
    </w:p>
    <w:p>
      <w:pPr>
        <w:pStyle w:val="BodyText"/>
        <w:spacing w:line="216" w:lineRule="auto" w:before="170"/>
        <w:ind w:left="221" w:right="347" w:firstLine="317"/>
      </w:pPr>
      <w:r>
        <w:rPr/>
        <w:t>Such</w:t>
      </w:r>
      <w:r>
        <w:rPr>
          <w:spacing w:val="-4"/>
        </w:rPr>
        <w:t> </w:t>
      </w:r>
      <w:r>
        <w:rPr/>
        <w:t>definitions rule out the occurrences of the </w:t>
      </w:r>
      <w:r>
        <w:rPr>
          <w:i/>
        </w:rPr>
        <w:t>open </w:t>
      </w:r>
      <w:r>
        <w:rPr/>
        <w:t>term </w:t>
      </w:r>
      <w:r>
        <w:rPr>
          <w:rFonts w:ascii="IBM 3270"/>
          <w:sz w:val="15"/>
        </w:rPr>
        <w:t>var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IBM 3270"/>
          <w:spacing w:val="-9"/>
          <w:sz w:val="15"/>
        </w:rPr>
        <w:t> </w:t>
      </w:r>
      <w:r>
        <w:rPr/>
        <w:t>in the type </w:t>
      </w:r>
      <w:r>
        <w:rPr>
          <w:rFonts w:ascii="IBM 3270"/>
          <w:sz w:val="15"/>
        </w:rPr>
        <w:t>Term </w:t>
      </w:r>
      <w:r>
        <w:rPr/>
        <w:t>and, consequently, in atomic propositions and formulas.</w:t>
      </w:r>
      <w:r>
        <w:rPr>
          <w:spacing w:val="40"/>
        </w:rPr>
        <w:t> </w:t>
      </w:r>
      <w:r>
        <w:rPr/>
        <w:t>Now we need the axioms that only </w:t>
      </w:r>
      <w:r>
        <w:rPr>
          <w:i/>
        </w:rPr>
        <w:t>closed </w:t>
      </w:r>
      <w:r>
        <w:rPr/>
        <w:t>structures can be built:</w:t>
      </w:r>
    </w:p>
    <w:p>
      <w:pPr>
        <w:spacing w:line="165" w:lineRule="auto" w:before="107"/>
        <w:ind w:left="221" w:right="4374" w:hanging="1"/>
        <w:jc w:val="left"/>
        <w:rPr>
          <w:rFonts w:ascii="LM Roman 8"/>
          <w:sz w:val="15"/>
        </w:rPr>
      </w:pPr>
      <w:r>
        <w:rPr>
          <w:rFonts w:ascii="IBM 3270"/>
          <w:color w:val="892BE2"/>
          <w:sz w:val="15"/>
        </w:rPr>
        <w:t>Axiom</w:t>
      </w:r>
      <w:r>
        <w:rPr>
          <w:rFonts w:ascii="IBM 3270"/>
          <w:color w:val="892BE2"/>
          <w:spacing w:val="-10"/>
          <w:sz w:val="15"/>
        </w:rPr>
        <w:t> </w:t>
      </w:r>
      <w:r>
        <w:rPr>
          <w:rFonts w:ascii="IBM 3270"/>
          <w:sz w:val="15"/>
        </w:rPr>
        <w:t>ax_closedT</w:t>
      </w:r>
      <w:r>
        <w:rPr>
          <w:rFonts w:ascii="LM Roman 8"/>
          <w:sz w:val="15"/>
        </w:rPr>
        <w:t>: </w:t>
      </w:r>
      <w:r>
        <w:rPr>
          <w:rFonts w:ascii="IBM 3270"/>
          <w:color w:val="007F00"/>
          <w:sz w:val="15"/>
        </w:rPr>
        <w:t>forall</w:t>
      </w:r>
      <w:r>
        <w:rPr>
          <w:rFonts w:ascii="IBM 3270"/>
          <w:color w:val="007F00"/>
          <w:spacing w:val="-10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LM Roman 8"/>
          <w:sz w:val="15"/>
        </w:rPr>
        <w:t>: </w:t>
      </w:r>
      <w:r>
        <w:rPr>
          <w:rFonts w:ascii="IBM 3270"/>
          <w:sz w:val="15"/>
        </w:rPr>
        <w:t>Term</w:t>
      </w:r>
      <w:r>
        <w:rPr>
          <w:rFonts w:ascii="LM Roman 8"/>
          <w:sz w:val="15"/>
        </w:rPr>
        <w:t>, </w:t>
      </w:r>
      <w:r>
        <w:rPr>
          <w:rFonts w:ascii="IBM 3270"/>
          <w:sz w:val="15"/>
        </w:rPr>
        <w:t>ClosedT</w:t>
      </w:r>
      <w:r>
        <w:rPr>
          <w:rFonts w:ascii="IBM 3270"/>
          <w:spacing w:val="-10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LM Roman 8"/>
          <w:sz w:val="15"/>
        </w:rPr>
        <w:t>. </w:t>
      </w:r>
      <w:r>
        <w:rPr>
          <w:rFonts w:ascii="IBM 3270"/>
          <w:color w:val="892BE2"/>
          <w:sz w:val="15"/>
        </w:rPr>
        <w:t>Axiom</w:t>
      </w:r>
      <w:r>
        <w:rPr>
          <w:rFonts w:ascii="IBM 3270"/>
          <w:color w:val="892BE2"/>
          <w:spacing w:val="-24"/>
          <w:sz w:val="15"/>
        </w:rPr>
        <w:t> </w:t>
      </w:r>
      <w:r>
        <w:rPr>
          <w:rFonts w:ascii="IBM 3270"/>
          <w:sz w:val="15"/>
        </w:rPr>
        <w:t>ax_closedA</w:t>
      </w:r>
      <w:r>
        <w:rPr>
          <w:rFonts w:ascii="LM Roman 8"/>
          <w:sz w:val="15"/>
        </w:rPr>
        <w:t>: </w:t>
      </w:r>
      <w:r>
        <w:rPr>
          <w:rFonts w:ascii="IBM 3270"/>
          <w:color w:val="007F00"/>
          <w:sz w:val="15"/>
        </w:rPr>
        <w:t>forall</w:t>
      </w:r>
      <w:r>
        <w:rPr>
          <w:rFonts w:ascii="IBM 3270"/>
          <w:color w:val="007F00"/>
          <w:spacing w:val="-24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LM Roman 8"/>
          <w:sz w:val="15"/>
        </w:rPr>
        <w:t>: </w:t>
      </w:r>
      <w:r>
        <w:rPr>
          <w:rFonts w:ascii="IBM 3270"/>
          <w:sz w:val="15"/>
        </w:rPr>
        <w:t>AProp</w:t>
      </w:r>
      <w:r>
        <w:rPr>
          <w:rFonts w:ascii="LM Roman 8"/>
          <w:sz w:val="15"/>
        </w:rPr>
        <w:t>, </w:t>
      </w:r>
      <w:r>
        <w:rPr>
          <w:rFonts w:ascii="IBM 3270"/>
          <w:sz w:val="15"/>
        </w:rPr>
        <w:t>ClosedA</w:t>
      </w:r>
      <w:r>
        <w:rPr>
          <w:rFonts w:ascii="IBM 3270"/>
          <w:spacing w:val="-24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LM Roman 8"/>
          <w:sz w:val="15"/>
        </w:rPr>
        <w:t>. </w:t>
      </w:r>
      <w:r>
        <w:rPr>
          <w:rFonts w:ascii="IBM 3270"/>
          <w:color w:val="892BE2"/>
          <w:sz w:val="15"/>
        </w:rPr>
        <w:t>Axiom </w:t>
      </w:r>
      <w:r>
        <w:rPr>
          <w:rFonts w:ascii="IBM 3270"/>
          <w:sz w:val="15"/>
        </w:rPr>
        <w:t>ax_closed </w:t>
      </w:r>
      <w:r>
        <w:rPr>
          <w:rFonts w:ascii="LM Roman 8"/>
          <w:sz w:val="15"/>
        </w:rPr>
        <w:t>: </w:t>
      </w:r>
      <w:r>
        <w:rPr>
          <w:rFonts w:ascii="IBM 3270"/>
          <w:color w:val="007F00"/>
          <w:sz w:val="15"/>
        </w:rPr>
        <w:t>forall </w:t>
      </w:r>
      <w:r>
        <w:rPr>
          <w:rFonts w:ascii="IBM 3270"/>
          <w:sz w:val="15"/>
        </w:rPr>
        <w:t>F</w:t>
      </w:r>
      <w:r>
        <w:rPr>
          <w:rFonts w:ascii="LM Roman 8"/>
          <w:sz w:val="15"/>
        </w:rPr>
        <w:t>: </w:t>
      </w:r>
      <w:r>
        <w:rPr>
          <w:rFonts w:ascii="IBM 3270"/>
          <w:sz w:val="15"/>
        </w:rPr>
        <w:t>Lexp</w:t>
      </w:r>
      <w:r>
        <w:rPr>
          <w:rFonts w:ascii="LM Roman 8"/>
          <w:sz w:val="15"/>
        </w:rPr>
        <w:t>, </w:t>
      </w:r>
      <w:r>
        <w:rPr>
          <w:rFonts w:ascii="IBM 3270"/>
          <w:sz w:val="15"/>
        </w:rPr>
        <w:t>Closed F</w:t>
      </w:r>
      <w:r>
        <w:rPr>
          <w:rFonts w:ascii="LM Roman 8"/>
          <w:sz w:val="15"/>
        </w:rPr>
        <w:t>.</w:t>
      </w:r>
    </w:p>
    <w:p>
      <w:pPr>
        <w:pStyle w:val="BodyText"/>
        <w:spacing w:line="216" w:lineRule="auto" w:before="176"/>
        <w:ind w:left="221" w:right="347" w:firstLine="317"/>
      </w:pPr>
      <w:r>
        <w:rPr/>
        <w:t>The statements above cannot be proved in Coq, mainly because it is not possi- ble to induct on function types (such as </w:t>
      </w:r>
      <w:r>
        <w:rPr>
          <w:rFonts w:ascii="IBM 3270"/>
          <w:sz w:val="15"/>
        </w:rPr>
        <w:t>Term</w:t>
      </w:r>
      <w:r>
        <w:rPr/>
        <w:t>).</w:t>
      </w:r>
      <w:r>
        <w:rPr>
          <w:spacing w:val="40"/>
        </w:rPr>
        <w:t> </w:t>
      </w:r>
      <w:r>
        <w:rPr/>
        <w:t>This would require, </w:t>
      </w:r>
      <w:r>
        <w:rPr>
          <w:i/>
        </w:rPr>
        <w:t>e.g.</w:t>
      </w:r>
      <w:r>
        <w:rPr/>
        <w:t>, a meta- model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Calculus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Inductive</w:t>
      </w:r>
      <w:r>
        <w:rPr>
          <w:spacing w:val="36"/>
        </w:rPr>
        <w:t> </w:t>
      </w:r>
      <w:r>
        <w:rPr/>
        <w:t>Constructions</w:t>
      </w:r>
      <w:r>
        <w:rPr>
          <w:spacing w:val="37"/>
        </w:rPr>
        <w:t> </w:t>
      </w:r>
      <w:r>
        <w:rPr/>
        <w:t>[</w:t>
      </w:r>
      <w:hyperlink w:history="true" w:anchor="_bookmark11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>
          <w:color w:val="0080AC"/>
          <w:spacing w:val="36"/>
        </w:rPr>
        <w:t> </w:t>
      </w:r>
      <w:r>
        <w:rPr/>
        <w:t>itself</w:t>
      </w:r>
      <w:r>
        <w:rPr>
          <w:spacing w:val="36"/>
        </w:rPr>
        <w:t> </w:t>
      </w:r>
      <w:r>
        <w:rPr/>
        <w:t>inside</w:t>
      </w:r>
      <w:r>
        <w:rPr>
          <w:spacing w:val="37"/>
        </w:rPr>
        <w:t> </w:t>
      </w:r>
      <w:r>
        <w:rPr/>
        <w:t>Coq.</w:t>
      </w:r>
      <w:r>
        <w:rPr>
          <w:spacing w:val="31"/>
        </w:rPr>
        <w:t>  </w:t>
      </w:r>
      <w:r>
        <w:rPr/>
        <w:t>Let</w:t>
      </w:r>
      <w:r>
        <w:rPr>
          <w:spacing w:val="38"/>
        </w:rPr>
        <w:t> </w:t>
      </w:r>
      <w:r>
        <w:rPr>
          <w:spacing w:val="-5"/>
        </w:rPr>
        <w:t>us</w:t>
      </w:r>
    </w:p>
    <w:p>
      <w:pPr>
        <w:spacing w:after="0" w:line="216" w:lineRule="auto"/>
        <w:sectPr>
          <w:pgSz w:w="9360" w:h="13610"/>
          <w:pgMar w:header="860" w:footer="0" w:top="1060" w:bottom="280" w:left="680" w:right="440"/>
        </w:sectPr>
      </w:pPr>
    </w:p>
    <w:p>
      <w:pPr>
        <w:spacing w:line="216" w:lineRule="auto" w:before="131"/>
        <w:ind w:left="108" w:right="460" w:firstLine="0"/>
        <w:jc w:val="both"/>
        <w:rPr>
          <w:sz w:val="21"/>
        </w:rPr>
      </w:pPr>
      <w:r>
        <w:rPr>
          <w:sz w:val="21"/>
        </w:rPr>
        <w:t>give some intuition of why those axioms are consistent with the theory of Coq. This</w:t>
      </w:r>
      <w:r>
        <w:rPr>
          <w:spacing w:val="24"/>
          <w:sz w:val="21"/>
        </w:rPr>
        <w:t> </w:t>
      </w:r>
      <w:r>
        <w:rPr>
          <w:sz w:val="21"/>
        </w:rPr>
        <w:t>will</w:t>
      </w:r>
      <w:r>
        <w:rPr>
          <w:spacing w:val="24"/>
          <w:sz w:val="21"/>
        </w:rPr>
        <w:t> </w:t>
      </w:r>
      <w:r>
        <w:rPr>
          <w:sz w:val="21"/>
        </w:rPr>
        <w:t>clarify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closeness</w:t>
      </w:r>
      <w:r>
        <w:rPr>
          <w:spacing w:val="24"/>
          <w:sz w:val="21"/>
        </w:rPr>
        <w:t> </w:t>
      </w:r>
      <w:r>
        <w:rPr>
          <w:sz w:val="21"/>
        </w:rPr>
        <w:t>condition</w:t>
      </w:r>
      <w:r>
        <w:rPr>
          <w:spacing w:val="24"/>
          <w:sz w:val="21"/>
        </w:rPr>
        <w:t> </w:t>
      </w: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impose</w:t>
      </w:r>
      <w:r>
        <w:rPr>
          <w:spacing w:val="24"/>
          <w:sz w:val="21"/>
        </w:rPr>
        <w:t> </w:t>
      </w:r>
      <w:r>
        <w:rPr>
          <w:sz w:val="21"/>
        </w:rPr>
        <w:t>on</w:t>
      </w:r>
      <w:r>
        <w:rPr>
          <w:spacing w:val="24"/>
          <w:sz w:val="21"/>
        </w:rPr>
        <w:t> </w:t>
      </w:r>
      <w:r>
        <w:rPr>
          <w:rFonts w:ascii="IBM 3270" w:hAnsi="IBM 3270"/>
          <w:sz w:val="15"/>
        </w:rPr>
        <w:t>Lexp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If</w:t>
      </w:r>
      <w:r>
        <w:rPr>
          <w:spacing w:val="24"/>
          <w:sz w:val="21"/>
        </w:rPr>
        <w:t> </w:t>
      </w:r>
      <w:r>
        <w:rPr>
          <w:sz w:val="21"/>
        </w:rPr>
        <w:t>1</w:t>
      </w:r>
      <w:r>
        <w:rPr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identifier for a predicate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IBM 3270" w:hAnsi="IBM 3270"/>
          <w:sz w:val="15"/>
        </w:rPr>
        <w:t>c </w:t>
      </w:r>
      <w:r>
        <w:rPr>
          <w:sz w:val="21"/>
        </w:rPr>
        <w:t>a constant of type </w:t>
      </w:r>
      <w:r>
        <w:rPr>
          <w:rFonts w:ascii="IBM 3270" w:hAnsi="IBM 3270"/>
          <w:sz w:val="15"/>
        </w:rPr>
        <w:t>A</w:t>
      </w:r>
      <w:r>
        <w:rPr>
          <w:sz w:val="21"/>
        </w:rPr>
        <w:t>, the formula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can be defined as </w:t>
      </w:r>
      <w:r>
        <w:rPr>
          <w:rFonts w:ascii="IBM 3270" w:hAnsi="IBM 3270"/>
          <w:color w:val="892BE2"/>
          <w:sz w:val="15"/>
        </w:rPr>
        <w:t>Definition</w:t>
      </w:r>
      <w:r>
        <w:rPr>
          <w:rFonts w:ascii="IBM 3270" w:hAnsi="IBM 3270"/>
          <w:color w:val="892BE2"/>
          <w:spacing w:val="-21"/>
          <w:sz w:val="15"/>
        </w:rPr>
        <w:t> </w:t>
      </w:r>
      <w:r>
        <w:rPr>
          <w:rFonts w:ascii="IBM 3270" w:hAnsi="IBM 3270"/>
          <w:sz w:val="15"/>
        </w:rPr>
        <w:t>Pc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IBM 3270" w:hAnsi="IBM 3270"/>
          <w:sz w:val="15"/>
        </w:rPr>
        <w:t>Lexp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LM Roman 8" w:hAnsi="LM Roman 8"/>
          <w:sz w:val="15"/>
        </w:rPr>
        <w:t>:= </w:t>
      </w:r>
      <w:r>
        <w:rPr>
          <w:rFonts w:ascii="IBM 3270" w:hAnsi="IBM 3270"/>
          <w:color w:val="007F00"/>
          <w:sz w:val="15"/>
        </w:rPr>
        <w:t>fun</w:t>
      </w:r>
      <w:r>
        <w:rPr>
          <w:rFonts w:ascii="IBM 3270" w:hAnsi="IBM 3270"/>
          <w:color w:val="007F00"/>
          <w:spacing w:val="-21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: </w:t>
      </w:r>
      <w:r>
        <w:rPr>
          <w:rFonts w:ascii="IBM 3270" w:hAnsi="IBM 3270"/>
          <w:color w:val="99CEED"/>
          <w:sz w:val="15"/>
        </w:rPr>
        <w:t>Type</w:t>
      </w:r>
      <w:r>
        <w:rPr>
          <w:rFonts w:ascii="IBM 3270" w:hAnsi="IBM 3270"/>
          <w:color w:val="99CEED"/>
          <w:spacing w:val="-21"/>
          <w:sz w:val="15"/>
        </w:rPr>
        <w:t> </w:t>
      </w:r>
      <w:r>
        <w:rPr>
          <w:rFonts w:ascii="DejaVu Sans" w:hAnsi="DejaVu Sans"/>
          <w:i/>
          <w:sz w:val="15"/>
        </w:rPr>
        <w:t>⇒ </w:t>
      </w:r>
      <w:r>
        <w:rPr>
          <w:rFonts w:ascii="IBM 3270" w:hAnsi="IBM 3270"/>
          <w:sz w:val="15"/>
        </w:rPr>
        <w:t>atom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a1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LM Roman 8" w:hAnsi="LM Roman 8"/>
          <w:sz w:val="15"/>
        </w:rPr>
        <w:t>1 (</w:t>
      </w:r>
      <w:r>
        <w:rPr>
          <w:rFonts w:ascii="IBM 3270" w:hAnsi="IBM 3270"/>
          <w:sz w:val="15"/>
        </w:rPr>
        <w:t>cte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LM Roman 8" w:hAnsi="LM Roman 8"/>
          <w:sz w:val="15"/>
        </w:rPr>
        <w:t>)).</w:t>
      </w:r>
      <w:r>
        <w:rPr>
          <w:rFonts w:ascii="LM Roman 8" w:hAnsi="LM Roman 8"/>
          <w:spacing w:val="16"/>
          <w:sz w:val="15"/>
        </w:rPr>
        <w:t> </w:t>
      </w:r>
      <w:r>
        <w:rPr>
          <w:sz w:val="21"/>
        </w:rPr>
        <w:t>However, the</w:t>
      </w:r>
      <w:r>
        <w:rPr>
          <w:spacing w:val="-2"/>
          <w:sz w:val="21"/>
        </w:rPr>
        <w:t> </w:t>
      </w:r>
      <w:r>
        <w:rPr>
          <w:sz w:val="21"/>
        </w:rPr>
        <w:t>same</w:t>
      </w:r>
      <w:r>
        <w:rPr>
          <w:spacing w:val="-2"/>
          <w:sz w:val="21"/>
        </w:rPr>
        <w:t> </w:t>
      </w:r>
      <w:r>
        <w:rPr>
          <w:sz w:val="21"/>
        </w:rPr>
        <w:t>exercise</w:t>
      </w:r>
      <w:r>
        <w:rPr>
          <w:spacing w:val="-2"/>
          <w:sz w:val="21"/>
        </w:rPr>
        <w:t> </w:t>
      </w:r>
      <w:r>
        <w:rPr>
          <w:sz w:val="21"/>
        </w:rPr>
        <w:t>does</w:t>
      </w:r>
      <w:r>
        <w:rPr>
          <w:spacing w:val="-2"/>
          <w:sz w:val="21"/>
        </w:rPr>
        <w:t> </w:t>
      </w:r>
      <w:r>
        <w:rPr>
          <w:sz w:val="21"/>
        </w:rPr>
        <w:t>not work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sz w:val="21"/>
        </w:rPr>
        <w:t>when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free</w:t>
      </w:r>
      <w:r>
        <w:rPr>
          <w:spacing w:val="26"/>
          <w:sz w:val="21"/>
        </w:rPr>
        <w:t> </w:t>
      </w:r>
      <w:r>
        <w:rPr>
          <w:sz w:val="21"/>
        </w:rPr>
        <w:t>variable.</w:t>
      </w:r>
      <w:r>
        <w:rPr>
          <w:spacing w:val="80"/>
          <w:sz w:val="21"/>
        </w:rPr>
        <w:t> </w:t>
      </w:r>
      <w:r>
        <w:rPr>
          <w:sz w:val="21"/>
        </w:rPr>
        <w:t>If</w:t>
      </w:r>
      <w:r>
        <w:rPr>
          <w:spacing w:val="26"/>
          <w:sz w:val="21"/>
        </w:rPr>
        <w:t> </w:t>
      </w: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were</w:t>
      </w:r>
      <w:r>
        <w:rPr>
          <w:spacing w:val="26"/>
          <w:sz w:val="21"/>
        </w:rPr>
        <w:t> </w:t>
      </w:r>
      <w:r>
        <w:rPr>
          <w:sz w:val="21"/>
        </w:rPr>
        <w:t>to</w:t>
      </w:r>
      <w:r>
        <w:rPr>
          <w:spacing w:val="26"/>
          <w:sz w:val="21"/>
        </w:rPr>
        <w:t> </w:t>
      </w:r>
      <w:r>
        <w:rPr>
          <w:sz w:val="21"/>
        </w:rPr>
        <w:t>write</w:t>
      </w:r>
      <w:r>
        <w:rPr>
          <w:spacing w:val="26"/>
          <w:sz w:val="21"/>
        </w:rPr>
        <w:t> </w:t>
      </w:r>
      <w:r>
        <w:rPr>
          <w:rFonts w:ascii="IBM 3270" w:hAnsi="IBM 3270"/>
          <w:color w:val="892BE2"/>
          <w:sz w:val="15"/>
        </w:rPr>
        <w:t>Definition</w:t>
      </w:r>
      <w:r>
        <w:rPr>
          <w:rFonts w:ascii="IBM 3270" w:hAnsi="IBM 3270"/>
          <w:color w:val="892BE2"/>
          <w:spacing w:val="-21"/>
          <w:sz w:val="15"/>
        </w:rPr>
        <w:t> </w:t>
      </w:r>
      <w:r>
        <w:rPr>
          <w:rFonts w:ascii="IBM 3270" w:hAnsi="IBM 3270"/>
          <w:sz w:val="15"/>
        </w:rPr>
        <w:t>Px</w:t>
      </w:r>
      <w:r>
        <w:rPr>
          <w:rFonts w:ascii="LM Roman 8" w:hAnsi="LM Roman 8"/>
          <w:sz w:val="15"/>
        </w:rPr>
        <w:t>: </w:t>
      </w:r>
      <w:r>
        <w:rPr>
          <w:rFonts w:ascii="IBM 3270" w:hAnsi="IBM 3270"/>
          <w:sz w:val="15"/>
        </w:rPr>
        <w:t>Lexp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:= </w:t>
      </w:r>
      <w:r>
        <w:rPr>
          <w:rFonts w:ascii="IBM 3270" w:hAnsi="IBM 3270"/>
          <w:color w:val="007F00"/>
          <w:sz w:val="15"/>
        </w:rPr>
        <w:t>fun</w:t>
      </w:r>
      <w:r>
        <w:rPr>
          <w:rFonts w:ascii="IBM 3270" w:hAnsi="IBM 3270"/>
          <w:color w:val="007F00"/>
          <w:spacing w:val="-21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IBM 3270" w:hAnsi="IBM 3270"/>
          <w:color w:val="99CEED"/>
          <w:sz w:val="15"/>
        </w:rPr>
        <w:t>Type</w:t>
      </w:r>
      <w:r>
        <w:rPr>
          <w:rFonts w:ascii="IBM 3270" w:hAnsi="IBM 3270"/>
          <w:color w:val="99CEED"/>
          <w:spacing w:val="-21"/>
          <w:sz w:val="15"/>
        </w:rPr>
        <w:t> </w:t>
      </w:r>
      <w:r>
        <w:rPr>
          <w:rFonts w:ascii="DejaVu Sans" w:hAnsi="DejaVu Sans"/>
          <w:i/>
          <w:sz w:val="15"/>
        </w:rPr>
        <w:t>⇒ </w:t>
      </w:r>
      <w:r>
        <w:rPr>
          <w:rFonts w:ascii="IBM 3270" w:hAnsi="IBM 3270"/>
          <w:sz w:val="15"/>
        </w:rPr>
        <w:t>atom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a1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LM Roman 8" w:hAnsi="LM Roman 8"/>
          <w:sz w:val="15"/>
        </w:rPr>
        <w:t>1 (</w:t>
      </w:r>
      <w:r>
        <w:rPr>
          <w:rFonts w:ascii="IBM 3270" w:hAnsi="IBM 3270"/>
          <w:sz w:val="15"/>
        </w:rPr>
        <w:t>var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??</w:t>
      </w:r>
      <w:r>
        <w:rPr>
          <w:rFonts w:ascii="LM Roman 8" w:hAnsi="LM Roman 8"/>
          <w:sz w:val="15"/>
        </w:rPr>
        <w:t>)).</w:t>
      </w:r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sz w:val="21"/>
        </w:rPr>
        <w:t>then “??”</w:t>
      </w:r>
      <w:r>
        <w:rPr>
          <w:spacing w:val="74"/>
          <w:sz w:val="21"/>
        </w:rPr>
        <w:t> </w:t>
      </w:r>
      <w:r>
        <w:rPr>
          <w:sz w:val="21"/>
        </w:rPr>
        <w:t>must be an inhabitant of </w:t>
      </w:r>
      <w:r>
        <w:rPr>
          <w:rFonts w:ascii="IBM 3270" w:hAnsi="IBM 3270"/>
          <w:sz w:val="15"/>
        </w:rPr>
        <w:t>T</w:t>
      </w:r>
      <w:r>
        <w:rPr>
          <w:sz w:val="21"/>
        </w:rPr>
        <w:t>.</w:t>
      </w:r>
      <w:r>
        <w:rPr>
          <w:spacing w:val="75"/>
          <w:sz w:val="21"/>
        </w:rPr>
        <w:t> </w:t>
      </w:r>
      <w:r>
        <w:rPr>
          <w:sz w:val="21"/>
        </w:rPr>
        <w:t>Since we do not know anything about </w:t>
      </w:r>
      <w:r>
        <w:rPr>
          <w:rFonts w:ascii="IBM 3270" w:hAnsi="IBM 3270"/>
          <w:sz w:val="15"/>
        </w:rPr>
        <w:t>T</w:t>
      </w:r>
      <w:r>
        <w:rPr>
          <w:sz w:val="21"/>
        </w:rPr>
        <w:t>, we cannot name an element of it and </w:t>
      </w:r>
      <w:r>
        <w:rPr>
          <w:rFonts w:ascii="IBM 3270" w:hAnsi="IBM 3270"/>
          <w:sz w:val="15"/>
        </w:rPr>
        <w:t>Px </w:t>
      </w:r>
      <w:r>
        <w:rPr>
          <w:sz w:val="21"/>
        </w:rPr>
        <w:t>will never type check.</w:t>
      </w:r>
      <w:r>
        <w:rPr>
          <w:spacing w:val="40"/>
          <w:sz w:val="21"/>
        </w:rPr>
        <w:t> </w:t>
      </w:r>
      <w:r>
        <w:rPr>
          <w:sz w:val="21"/>
        </w:rPr>
        <w:t>Hence, both terms and formulas are necessarily closed (without free </w:t>
      </w:r>
      <w:r>
        <w:rPr>
          <w:spacing w:val="-2"/>
          <w:sz w:val="21"/>
        </w:rPr>
        <w:t>variable).</w:t>
      </w:r>
    </w:p>
    <w:p>
      <w:pPr>
        <w:pStyle w:val="BodyText"/>
        <w:spacing w:line="216" w:lineRule="auto" w:before="8"/>
        <w:ind w:right="462" w:firstLine="317"/>
      </w:pPr>
      <w:r>
        <w:rPr/>
        <w:t>Another</w:t>
      </w:r>
      <w:r>
        <w:rPr>
          <w:spacing w:val="-10"/>
        </w:rPr>
        <w:t> </w:t>
      </w:r>
      <w:r>
        <w:rPr/>
        <w:t>consequence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representation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require the axiom of Functional Extensionality of the standard library of Coq to check whether two terms/formulas are the same:</w:t>
      </w:r>
    </w:p>
    <w:p>
      <w:pPr>
        <w:spacing w:line="201" w:lineRule="auto" w:before="122"/>
        <w:ind w:left="256" w:right="2897" w:hanging="148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Axiom</w:t>
      </w:r>
      <w:r>
        <w:rPr>
          <w:rFonts w:ascii="IBM 3270" w:hAnsi="IBM 3270"/>
          <w:color w:val="892BE2"/>
          <w:spacing w:val="-25"/>
          <w:sz w:val="15"/>
        </w:rPr>
        <w:t> </w:t>
      </w:r>
      <w:r>
        <w:rPr>
          <w:rFonts w:ascii="IBM 3270" w:hAnsi="IBM 3270"/>
          <w:sz w:val="15"/>
        </w:rPr>
        <w:t>functional_extensionality_dep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LM Roman 8" w:hAnsi="LM Roman 8"/>
          <w:sz w:val="15"/>
        </w:rPr>
        <w:t>: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5"/>
          <w:sz w:val="15"/>
        </w:rPr>
        <w:t> </w:t>
      </w:r>
      <w:r>
        <w:rPr>
          <w:rFonts w:ascii="DejaVu Sans" w:hAnsi="DejaVu Sans"/>
          <w:i/>
          <w:sz w:val="15"/>
        </w:rPr>
        <w:t>{</w:t>
      </w:r>
      <w:r>
        <w:rPr>
          <w:rFonts w:ascii="IBM 3270" w:hAnsi="IBM 3270"/>
          <w:sz w:val="15"/>
        </w:rPr>
        <w:t>A</w:t>
      </w:r>
      <w:r>
        <w:rPr>
          <w:rFonts w:ascii="DejaVu Sans" w:hAnsi="DejaVu Sans"/>
          <w:i/>
          <w:sz w:val="15"/>
        </w:rPr>
        <w:t>}</w:t>
      </w:r>
      <w:r>
        <w:rPr>
          <w:rFonts w:ascii="DejaVu Sans" w:hAnsi="DejaVu Sans"/>
          <w:i/>
          <w:spacing w:val="9"/>
          <w:sz w:val="15"/>
        </w:rPr>
        <w:t> </w:t>
      </w:r>
      <w:r>
        <w:rPr>
          <w:rFonts w:ascii="DejaVu Sans" w:hAnsi="DejaVu Sans"/>
          <w:i/>
          <w:sz w:val="15"/>
        </w:rPr>
        <w:t>{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LM Roman 8" w:hAnsi="LM Roman 8"/>
          <w:sz w:val="15"/>
        </w:rPr>
        <w:t>: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DejaVu Sans" w:hAnsi="DejaVu Sans"/>
          <w:i/>
          <w:sz w:val="15"/>
        </w:rPr>
        <w:t>→ </w:t>
      </w:r>
      <w:r>
        <w:rPr>
          <w:rFonts w:ascii="IBM 3270" w:hAnsi="IBM 3270"/>
          <w:color w:val="99CEED"/>
          <w:sz w:val="15"/>
        </w:rPr>
        <w:t>Type</w:t>
      </w:r>
      <w:r>
        <w:rPr>
          <w:rFonts w:ascii="DejaVu Sans" w:hAnsi="DejaVu Sans"/>
          <w:i/>
          <w:sz w:val="15"/>
        </w:rPr>
        <w:t>}</w:t>
      </w:r>
      <w:r>
        <w:rPr>
          <w:rFonts w:ascii="LM Roman 8" w:hAnsi="LM Roman 8"/>
          <w:sz w:val="15"/>
        </w:rPr>
        <w:t>,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3"/>
          <w:sz w:val="15"/>
        </w:rPr>
        <w:t> </w:t>
      </w:r>
      <w:r>
        <w:rPr>
          <w:rFonts w:ascii="LM Roman 8" w:hAnsi="LM Roman 8"/>
          <w:spacing w:val="18"/>
          <w:sz w:val="15"/>
        </w:rPr>
        <w:t>(</w:t>
      </w:r>
      <w:r>
        <w:rPr>
          <w:rFonts w:ascii="IBM 3270" w:hAnsi="IBM 3270"/>
          <w:spacing w:val="18"/>
          <w:sz w:val="15"/>
        </w:rPr>
        <w:t>fg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8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3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48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LM Roman 8" w:hAnsi="LM Roman 8"/>
          <w:sz w:val="15"/>
        </w:rPr>
        <w:t>),</w:t>
      </w:r>
      <w:r>
        <w:rPr>
          <w:rFonts w:ascii="LM Roman 8" w:hAnsi="LM Roman 8"/>
          <w:spacing w:val="59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2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IBM 3270" w:hAnsi="IBM 3270"/>
          <w:spacing w:val="32"/>
          <w:sz w:val="15"/>
        </w:rPr>
        <w:t>fx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IBM 3270" w:hAnsi="IBM 3270"/>
          <w:spacing w:val="-7"/>
          <w:sz w:val="15"/>
        </w:rPr>
        <w:t>g</w:t>
      </w:r>
      <w:r>
        <w:rPr>
          <w:rFonts w:ascii="LM Roman 8" w:hAnsi="LM Roman 8"/>
          <w:spacing w:val="-7"/>
          <w:sz w:val="15"/>
        </w:rPr>
        <w:t>.</w:t>
      </w:r>
    </w:p>
    <w:p>
      <w:pPr>
        <w:pStyle w:val="BodyText"/>
        <w:spacing w:before="147"/>
        <w:ind w:left="426"/>
        <w:jc w:val="left"/>
      </w:pPr>
      <w:r>
        <w:rPr/>
        <w:t>Roughly,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9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/>
          <w:i/>
        </w:rPr>
        <w:t>g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conclude</w:t>
      </w:r>
      <w:r>
        <w:rPr>
          <w:spacing w:val="-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3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3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7"/>
        </w:rPr>
        <w:t> </w:t>
      </w:r>
      <w:r>
        <w:rPr>
          <w:spacing w:val="14"/>
        </w:rPr>
        <w:t>(</w:t>
      </w:r>
      <w:r>
        <w:rPr>
          <w:rFonts w:ascii="Georgia"/>
          <w:i/>
          <w:spacing w:val="14"/>
        </w:rPr>
        <w:t>x</w:t>
      </w:r>
      <w:r>
        <w:rPr>
          <w:spacing w:val="14"/>
        </w:rPr>
        <w:t>)=</w:t>
      </w:r>
      <w:r>
        <w:rPr>
          <w:spacing w:val="-9"/>
        </w:rPr>
        <w:t> </w:t>
      </w:r>
      <w:r>
        <w:rPr>
          <w:rFonts w:ascii="Georgia"/>
          <w:i/>
        </w:rPr>
        <w:t>g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>
          <w:rFonts w:ascii="Georgia"/>
          <w:i/>
          <w:spacing w:val="-5"/>
        </w:rPr>
        <w:t>x</w:t>
      </w:r>
      <w:r>
        <w:rPr>
          <w:spacing w:val="-5"/>
        </w:rPr>
        <w:t>.</w:t>
      </w:r>
    </w:p>
    <w:p>
      <w:pPr>
        <w:spacing w:line="216" w:lineRule="auto" w:before="258"/>
        <w:ind w:left="8" w:right="460" w:firstLine="0"/>
        <w:jc w:val="right"/>
        <w:rPr>
          <w:sz w:val="21"/>
        </w:rPr>
      </w:pPr>
      <w:r>
        <w:rPr>
          <w:b/>
          <w:sz w:val="21"/>
        </w:rPr>
        <w:t>Substitutions. </w:t>
      </w:r>
      <w:r>
        <w:rPr>
          <w:sz w:val="21"/>
        </w:rPr>
        <w:t>According to the definition of quantifiers, substitutions should be performed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sz w:val="21"/>
        </w:rPr>
        <w:t>formulas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type</w:t>
      </w:r>
      <w:r>
        <w:rPr>
          <w:spacing w:val="-2"/>
          <w:sz w:val="21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DejaVu Sans" w:hAnsi="DejaVu Sans"/>
          <w:i/>
          <w:sz w:val="15"/>
        </w:rPr>
        <w:t>→ </w:t>
      </w:r>
      <w:r>
        <w:rPr>
          <w:rFonts w:ascii="IBM 3270" w:hAnsi="IBM 3270"/>
          <w:sz w:val="15"/>
        </w:rPr>
        <w:t>lexp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where</w:t>
      </w:r>
      <w:r>
        <w:rPr>
          <w:spacing w:val="-2"/>
          <w:sz w:val="21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13"/>
          <w:sz w:val="15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parameter.</w:t>
      </w:r>
      <w:r>
        <w:rPr>
          <w:spacing w:val="26"/>
          <w:sz w:val="21"/>
        </w:rPr>
        <w:t> </w:t>
      </w:r>
      <w:r>
        <w:rPr>
          <w:sz w:val="21"/>
        </w:rPr>
        <w:t>Following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same idea as before (and as in </w:t>
      </w:r>
      <w:r>
        <w:rPr>
          <w:color w:val="0080AC"/>
          <w:sz w:val="21"/>
        </w:rPr>
        <w:t>[</w:t>
      </w:r>
      <w:hyperlink w:history="true" w:anchor="_bookmark13">
        <w:r>
          <w:rPr>
            <w:color w:val="0080AC"/>
            <w:sz w:val="21"/>
          </w:rPr>
          <w:t>4</w:t>
        </w:r>
      </w:hyperlink>
      <w:r>
        <w:rPr>
          <w:color w:val="0080AC"/>
          <w:sz w:val="21"/>
        </w:rPr>
        <w:t>]</w:t>
      </w:r>
      <w:r>
        <w:rPr>
          <w:sz w:val="21"/>
        </w:rPr>
        <w:t>), we define a type </w:t>
      </w:r>
      <w:r>
        <w:rPr>
          <w:rFonts w:ascii="IBM 3270" w:hAnsi="IBM 3270"/>
          <w:sz w:val="15"/>
        </w:rPr>
        <w:t>Subs</w:t>
      </w:r>
      <w:r>
        <w:rPr>
          <w:rFonts w:ascii="IBM 3270" w:hAnsi="IBM 3270"/>
          <w:spacing w:val="-5"/>
          <w:sz w:val="15"/>
        </w:rPr>
        <w:t> </w:t>
      </w:r>
      <w:r>
        <w:rPr>
          <w:sz w:val="21"/>
        </w:rPr>
        <w:t>for such formulas as a (closed) dependent type:</w:t>
      </w:r>
      <w:r>
        <w:rPr>
          <w:spacing w:val="40"/>
          <w:sz w:val="21"/>
        </w:rPr>
        <w:t> </w:t>
      </w:r>
      <w:r>
        <w:rPr>
          <w:rFonts w:ascii="IBM 3270" w:hAnsi="IBM 3270"/>
          <w:color w:val="892BE2"/>
          <w:sz w:val="15"/>
        </w:rPr>
        <w:t>Definition</w:t>
      </w:r>
      <w:r>
        <w:rPr>
          <w:rFonts w:ascii="IBM 3270" w:hAnsi="IBM 3270"/>
          <w:color w:val="892BE2"/>
          <w:spacing w:val="-23"/>
          <w:sz w:val="15"/>
        </w:rPr>
        <w:t> </w:t>
      </w:r>
      <w:r>
        <w:rPr>
          <w:rFonts w:ascii="IBM 3270" w:hAnsi="IBM 3270"/>
          <w:sz w:val="15"/>
        </w:rPr>
        <w:t>Subs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:=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3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: </w:t>
      </w:r>
      <w:r>
        <w:rPr>
          <w:rFonts w:ascii="IBM 3270" w:hAnsi="IBM 3270"/>
          <w:color w:val="99CEED"/>
          <w:sz w:val="15"/>
        </w:rPr>
        <w:t>Type</w:t>
      </w:r>
      <w:r>
        <w:rPr>
          <w:rFonts w:ascii="LM Roman 8" w:hAnsi="LM Roman 8"/>
          <w:sz w:val="15"/>
        </w:rPr>
        <w:t>,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DejaVu Sans" w:hAnsi="DejaVu Sans"/>
          <w:i/>
          <w:sz w:val="15"/>
        </w:rPr>
        <w:t>→ </w:t>
      </w:r>
      <w:r>
        <w:rPr>
          <w:rFonts w:ascii="IBM 3270" w:hAnsi="IBM 3270"/>
          <w:sz w:val="15"/>
        </w:rPr>
        <w:t>lexp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28"/>
          <w:sz w:val="15"/>
        </w:rPr>
        <w:t> </w:t>
      </w:r>
      <w:r>
        <w:rPr>
          <w:sz w:val="21"/>
        </w:rPr>
        <w:t>By quantifying over all </w:t>
      </w:r>
      <w:r>
        <w:rPr>
          <w:rFonts w:ascii="MathJax_Typewriter" w:hAnsi="MathJax_Typewriter"/>
          <w:sz w:val="21"/>
        </w:rPr>
        <w:t>T</w:t>
      </w:r>
      <w:r>
        <w:rPr>
          <w:sz w:val="21"/>
        </w:rPr>
        <w:t>s, we</w:t>
      </w:r>
      <w:r>
        <w:rPr>
          <w:spacing w:val="-18"/>
          <w:sz w:val="21"/>
        </w:rPr>
        <w:t> </w:t>
      </w:r>
      <w:r>
        <w:rPr>
          <w:sz w:val="21"/>
        </w:rPr>
        <w:t>prevent</w:t>
      </w:r>
      <w:r>
        <w:rPr>
          <w:spacing w:val="-18"/>
          <w:sz w:val="21"/>
        </w:rPr>
        <w:t> </w:t>
      </w:r>
      <w:r>
        <w:rPr>
          <w:sz w:val="21"/>
        </w:rPr>
        <w:t>functions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sz w:val="21"/>
        </w:rPr>
        <w:t>destruct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term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change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structure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formula. Now</w:t>
      </w:r>
      <w:r>
        <w:rPr>
          <w:spacing w:val="24"/>
          <w:sz w:val="21"/>
        </w:rPr>
        <w:t> </w:t>
      </w: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need</w:t>
      </w:r>
      <w:r>
        <w:rPr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sz w:val="21"/>
        </w:rPr>
        <w:t>define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wrapper</w:t>
      </w:r>
      <w:r>
        <w:rPr>
          <w:spacing w:val="24"/>
          <w:sz w:val="21"/>
        </w:rPr>
        <w:t> </w:t>
      </w:r>
      <w:r>
        <w:rPr>
          <w:sz w:val="21"/>
        </w:rPr>
        <w:t>for</w:t>
      </w:r>
      <w:r>
        <w:rPr>
          <w:spacing w:val="24"/>
          <w:sz w:val="21"/>
        </w:rPr>
        <w:t> </w:t>
      </w:r>
      <w:r>
        <w:rPr>
          <w:sz w:val="21"/>
        </w:rPr>
        <w:t>substitutions.</w:t>
      </w:r>
      <w:r>
        <w:rPr>
          <w:spacing w:val="40"/>
          <w:sz w:val="21"/>
        </w:rPr>
        <w:t> </w:t>
      </w:r>
      <w:r>
        <w:rPr>
          <w:sz w:val="21"/>
        </w:rPr>
        <w:t>This</w:t>
      </w:r>
      <w:r>
        <w:rPr>
          <w:spacing w:val="24"/>
          <w:sz w:val="21"/>
        </w:rPr>
        <w:t> </w:t>
      </w:r>
      <w:r>
        <w:rPr>
          <w:sz w:val="21"/>
        </w:rPr>
        <w:t>substitution</w:t>
      </w:r>
      <w:r>
        <w:rPr>
          <w:spacing w:val="24"/>
          <w:sz w:val="21"/>
        </w:rPr>
        <w:t> </w:t>
      </w:r>
      <w:r>
        <w:rPr>
          <w:sz w:val="21"/>
        </w:rPr>
        <w:t>function will</w:t>
      </w:r>
      <w:r>
        <w:rPr>
          <w:spacing w:val="-18"/>
          <w:sz w:val="21"/>
        </w:rPr>
        <w:t> </w:t>
      </w:r>
      <w:r>
        <w:rPr>
          <w:sz w:val="21"/>
        </w:rPr>
        <w:t>take</w:t>
      </w:r>
      <w:r>
        <w:rPr>
          <w:spacing w:val="-18"/>
          <w:sz w:val="21"/>
        </w:rPr>
        <w:t> </w:t>
      </w:r>
      <w:r>
        <w:rPr>
          <w:sz w:val="21"/>
        </w:rPr>
        <w:t>as</w:t>
      </w:r>
      <w:r>
        <w:rPr>
          <w:spacing w:val="-18"/>
          <w:sz w:val="21"/>
        </w:rPr>
        <w:t> </w:t>
      </w:r>
      <w:r>
        <w:rPr>
          <w:sz w:val="21"/>
        </w:rPr>
        <w:t>parameters</w:t>
      </w:r>
      <w:r>
        <w:rPr>
          <w:spacing w:val="-18"/>
          <w:sz w:val="21"/>
        </w:rPr>
        <w:t> </w:t>
      </w:r>
      <w:r>
        <w:rPr>
          <w:rFonts w:ascii="IBM 3270" w:hAnsi="IBM 3270"/>
          <w:sz w:val="15"/>
        </w:rPr>
        <w:t>S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Subs</w:t>
      </w:r>
      <w:r>
        <w:rPr>
          <w:rFonts w:ascii="IBM 3270" w:hAnsi="IBM 3270"/>
          <w:spacing w:val="-29"/>
          <w:sz w:val="15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Term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return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rFonts w:ascii="IBM 3270" w:hAnsi="IBM 3270"/>
          <w:sz w:val="15"/>
        </w:rPr>
        <w:t>Lexp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first</w:t>
      </w:r>
      <w:r>
        <w:rPr>
          <w:spacing w:val="-18"/>
          <w:sz w:val="21"/>
        </w:rPr>
        <w:t> </w:t>
      </w:r>
      <w:r>
        <w:rPr>
          <w:sz w:val="21"/>
        </w:rPr>
        <w:t>step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apply Coq’s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-reduction</w:t>
      </w:r>
      <w:r>
        <w:rPr>
          <w:spacing w:val="-13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rFonts w:ascii="IBM 3270" w:hAnsi="IBM 3270"/>
          <w:sz w:val="15"/>
        </w:rPr>
        <w:t>S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type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-25"/>
          <w:sz w:val="15"/>
        </w:rPr>
        <w:t> </w:t>
      </w:r>
      <w:r>
        <w:rPr>
          <w:sz w:val="21"/>
        </w:rPr>
        <w:t>(instantiating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-25"/>
          <w:sz w:val="15"/>
        </w:rPr>
        <w:t> </w:t>
      </w:r>
      <w:r>
        <w:rPr>
          <w:sz w:val="21"/>
        </w:rPr>
        <w:t>(first</w:t>
      </w:r>
      <w:r>
        <w:rPr>
          <w:spacing w:val="-13"/>
          <w:sz w:val="21"/>
        </w:rPr>
        <w:t> </w:t>
      </w:r>
      <w:r>
        <w:rPr>
          <w:sz w:val="21"/>
        </w:rPr>
        <w:t>argument). The</w:t>
      </w:r>
      <w:r>
        <w:rPr>
          <w:spacing w:val="-19"/>
          <w:sz w:val="21"/>
        </w:rPr>
        <w:t> </w:t>
      </w:r>
      <w:r>
        <w:rPr>
          <w:sz w:val="21"/>
        </w:rPr>
        <w:t>result</w:t>
      </w:r>
      <w:r>
        <w:rPr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19"/>
          <w:sz w:val="21"/>
        </w:rPr>
        <w:t> </w:t>
      </w:r>
      <w:r>
        <w:rPr>
          <w:sz w:val="21"/>
        </w:rPr>
        <w:t>this</w:t>
      </w:r>
      <w:r>
        <w:rPr>
          <w:spacing w:val="-19"/>
          <w:sz w:val="21"/>
        </w:rPr>
        <w:t> </w:t>
      </w:r>
      <w:r>
        <w:rPr>
          <w:sz w:val="21"/>
        </w:rPr>
        <w:t>reduction</w:t>
      </w:r>
      <w:r>
        <w:rPr>
          <w:spacing w:val="-19"/>
          <w:sz w:val="21"/>
        </w:rPr>
        <w:t> </w:t>
      </w:r>
      <w:r>
        <w:rPr>
          <w:sz w:val="21"/>
        </w:rPr>
        <w:t>is</w:t>
      </w:r>
      <w:r>
        <w:rPr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19"/>
          <w:sz w:val="21"/>
        </w:rPr>
        <w:t> </w:t>
      </w:r>
      <w:r>
        <w:rPr>
          <w:sz w:val="21"/>
        </w:rPr>
        <w:t>type</w:t>
      </w:r>
      <w:r>
        <w:rPr>
          <w:spacing w:val="-18"/>
          <w:sz w:val="21"/>
        </w:rPr>
        <w:t> </w:t>
      </w:r>
      <w:r>
        <w:rPr>
          <w:rFonts w:ascii="IBM 3270" w:hAnsi="IBM 3270"/>
          <w:sz w:val="15"/>
        </w:rPr>
        <w:t>lexp</w:t>
      </w:r>
      <w:r>
        <w:rPr>
          <w:rFonts w:ascii="IBM 3270" w:hAnsi="IBM 3270"/>
          <w:spacing w:val="-26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term</w:t>
      </w:r>
      <w:r>
        <w:rPr>
          <w:rFonts w:ascii="IBM 3270" w:hAnsi="IBM 3270"/>
          <w:spacing w:val="-26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)</w:t>
      </w:r>
      <w:r>
        <w:rPr>
          <w:sz w:val="21"/>
        </w:rPr>
        <w:t>,</w:t>
      </w:r>
      <w:r>
        <w:rPr>
          <w:spacing w:val="-15"/>
          <w:sz w:val="21"/>
        </w:rPr>
        <w:t> </w:t>
      </w:r>
      <w:r>
        <w:rPr>
          <w:sz w:val="21"/>
        </w:rPr>
        <w:t>which</w:t>
      </w:r>
      <w:r>
        <w:rPr>
          <w:spacing w:val="-19"/>
          <w:sz w:val="21"/>
        </w:rPr>
        <w:t> </w:t>
      </w:r>
      <w:r>
        <w:rPr>
          <w:sz w:val="21"/>
        </w:rPr>
        <w:t>is</w:t>
      </w:r>
      <w:r>
        <w:rPr>
          <w:spacing w:val="-19"/>
          <w:sz w:val="21"/>
        </w:rPr>
        <w:t> </w:t>
      </w:r>
      <w:r>
        <w:rPr>
          <w:sz w:val="21"/>
        </w:rPr>
        <w:t>different</w:t>
      </w:r>
      <w:r>
        <w:rPr>
          <w:spacing w:val="-19"/>
          <w:sz w:val="21"/>
        </w:rPr>
        <w:t> </w:t>
      </w:r>
      <w:r>
        <w:rPr>
          <w:sz w:val="21"/>
        </w:rPr>
        <w:t>from</w:t>
      </w:r>
      <w:r>
        <w:rPr>
          <w:spacing w:val="-18"/>
          <w:sz w:val="21"/>
        </w:rPr>
        <w:t> </w:t>
      </w:r>
      <w:r>
        <w:rPr>
          <w:rFonts w:ascii="IBM 3270" w:hAnsi="IBM 3270"/>
          <w:sz w:val="15"/>
        </w:rPr>
        <w:t>Lexp</w:t>
      </w:r>
      <w:r>
        <w:rPr>
          <w:sz w:val="21"/>
        </w:rPr>
        <w:t>,</w:t>
      </w:r>
      <w:r>
        <w:rPr>
          <w:spacing w:val="-15"/>
          <w:sz w:val="21"/>
        </w:rPr>
        <w:t> </w:t>
      </w:r>
      <w:r>
        <w:rPr>
          <w:sz w:val="21"/>
        </w:rPr>
        <w:t>defined as</w:t>
      </w:r>
      <w:r>
        <w:rPr>
          <w:spacing w:val="2"/>
          <w:sz w:val="21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3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IBM 3270" w:hAnsi="IBM 3270"/>
          <w:sz w:val="15"/>
        </w:rPr>
        <w:t>lexp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rFonts w:ascii="IBM 3270" w:hAnsi="IBM 3270"/>
          <w:sz w:val="15"/>
        </w:rPr>
        <w:t>lexp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8"/>
          <w:sz w:val="15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constructed</w:t>
      </w:r>
      <w:r>
        <w:rPr>
          <w:spacing w:val="3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function</w:t>
      </w:r>
      <w:r>
        <w:rPr>
          <w:spacing w:val="3"/>
          <w:sz w:val="21"/>
        </w:rPr>
        <w:t> </w:t>
      </w:r>
      <w:r>
        <w:rPr>
          <w:rFonts w:ascii="IBM 3270" w:hAnsi="IBM 3270"/>
          <w:sz w:val="15"/>
        </w:rPr>
        <w:t>flatten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IBM 3270" w:hAnsi="IBM 3270"/>
          <w:sz w:val="15"/>
        </w:rPr>
        <w:t>lexp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term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DejaVu Sans" w:hAnsi="DejaVu Sans"/>
          <w:i/>
          <w:sz w:val="15"/>
        </w:rPr>
        <w:t>→ </w:t>
      </w:r>
      <w:r>
        <w:rPr>
          <w:rFonts w:ascii="IBM 3270" w:hAnsi="IBM 3270"/>
          <w:sz w:val="15"/>
        </w:rPr>
        <w:t>lexp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pacing w:val="-5"/>
          <w:sz w:val="15"/>
        </w:rPr>
        <w:t>T</w:t>
      </w:r>
      <w:r>
        <w:rPr>
          <w:spacing w:val="-5"/>
          <w:sz w:val="21"/>
        </w:rPr>
        <w:t>,</w:t>
      </w:r>
    </w:p>
    <w:p>
      <w:pPr>
        <w:pStyle w:val="BodyText"/>
        <w:spacing w:line="280" w:lineRule="exact"/>
      </w:pP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parametrized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IBM 3270"/>
          <w:spacing w:val="-5"/>
          <w:sz w:val="15"/>
        </w:rPr>
        <w:t>T</w:t>
      </w:r>
      <w:r>
        <w:rPr>
          <w:spacing w:val="-5"/>
        </w:rPr>
        <w:t>.</w:t>
      </w:r>
    </w:p>
    <w:p>
      <w:pPr>
        <w:spacing w:before="81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Definition</w:t>
      </w:r>
      <w:r>
        <w:rPr>
          <w:rFonts w:ascii="IBM 3270" w:hAnsi="IBM 3270"/>
          <w:color w:val="892BE2"/>
          <w:spacing w:val="-22"/>
          <w:sz w:val="15"/>
        </w:rPr>
        <w:t> </w:t>
      </w:r>
      <w:r>
        <w:rPr>
          <w:rFonts w:ascii="IBM 3270" w:hAnsi="IBM 3270"/>
          <w:sz w:val="15"/>
        </w:rPr>
        <w:t>Subst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S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IBM 3270" w:hAnsi="IBM 3270"/>
          <w:sz w:val="15"/>
        </w:rPr>
        <w:t>Subs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X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IBM 3270" w:hAnsi="IBM 3270"/>
          <w:sz w:val="15"/>
        </w:rPr>
        <w:t>Term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4"/>
          <w:sz w:val="15"/>
        </w:rPr>
        <w:t> </w:t>
      </w:r>
      <w:r>
        <w:rPr>
          <w:rFonts w:ascii="IBM 3270" w:hAnsi="IBM 3270"/>
          <w:sz w:val="15"/>
        </w:rPr>
        <w:t>Lexp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IBM 3270" w:hAnsi="IBM 3270"/>
          <w:color w:val="007F00"/>
          <w:sz w:val="15"/>
        </w:rPr>
        <w:t>fun</w:t>
      </w:r>
      <w:r>
        <w:rPr>
          <w:rFonts w:ascii="IBM 3270" w:hAnsi="IBM 3270"/>
          <w:color w:val="007F00"/>
          <w:spacing w:val="-21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IBM 3270" w:hAnsi="IBM 3270"/>
          <w:color w:val="99CEED"/>
          <w:sz w:val="15"/>
        </w:rPr>
        <w:t>Type</w:t>
      </w:r>
      <w:r>
        <w:rPr>
          <w:rFonts w:ascii="IBM 3270" w:hAnsi="IBM 3270"/>
          <w:color w:val="99CEED"/>
          <w:spacing w:val="45"/>
          <w:sz w:val="15"/>
        </w:rPr>
        <w:t> </w:t>
      </w:r>
      <w:r>
        <w:rPr>
          <w:rFonts w:ascii="DejaVu Sans" w:hAnsi="DejaVu Sans"/>
          <w:i/>
          <w:sz w:val="15"/>
        </w:rPr>
        <w:t>⇒</w:t>
      </w:r>
      <w:r>
        <w:rPr>
          <w:rFonts w:ascii="DejaVu Sans" w:hAnsi="DejaVu Sans"/>
          <w:i/>
          <w:spacing w:val="3"/>
          <w:sz w:val="15"/>
        </w:rPr>
        <w:t> </w:t>
      </w:r>
      <w:r>
        <w:rPr>
          <w:rFonts w:ascii="IBM 3270" w:hAnsi="IBM 3270"/>
          <w:sz w:val="15"/>
        </w:rPr>
        <w:t>flatten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S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term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IBM 3270" w:hAnsi="IBM 3270"/>
          <w:spacing w:val="-4"/>
          <w:sz w:val="15"/>
        </w:rPr>
        <w:t>T</w:t>
      </w:r>
      <w:r>
        <w:rPr>
          <w:rFonts w:ascii="LM Roman 8" w:hAnsi="LM Roman 8"/>
          <w:spacing w:val="-4"/>
          <w:sz w:val="15"/>
        </w:rPr>
        <w:t>)).</w:t>
      </w:r>
    </w:p>
    <w:p>
      <w:pPr>
        <w:pStyle w:val="BodyText"/>
        <w:spacing w:line="216" w:lineRule="auto" w:before="162"/>
        <w:ind w:left="107" w:right="461" w:firstLine="318"/>
      </w:pPr>
      <w:r>
        <w:rPr/>
        <w:t>As</w:t>
      </w:r>
      <w:r>
        <w:rPr>
          <w:spacing w:val="-4"/>
        </w:rPr>
        <w:t> </w:t>
      </w:r>
      <w:r>
        <w:rPr/>
        <w:t>an example, the steps below apply </w:t>
      </w:r>
      <w:r>
        <w:rPr>
          <w:rFonts w:ascii="Georgia" w:hAnsi="Georgia"/>
          <w:i/>
        </w:rPr>
        <w:t>λx.</w:t>
      </w:r>
      <w:r>
        <w:rPr>
          <w:rFonts w:ascii="DejaVu Sans" w:hAnsi="DejaVu Sans"/>
          <w:i/>
        </w:rPr>
        <w:t>T⊗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c</w:t>
      </w:r>
      <w:r>
        <w:rPr/>
        <w:t>), to the constant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The resulting inhabitant of </w:t>
      </w:r>
      <w:r>
        <w:rPr>
          <w:rFonts w:ascii="IBM 3270" w:hAnsi="IBM 3270"/>
          <w:sz w:val="15"/>
        </w:rPr>
        <w:t>Lexp </w:t>
      </w:r>
      <w:r>
        <w:rPr/>
        <w:t>is commented out.</w:t>
      </w:r>
    </w:p>
    <w:p>
      <w:pPr>
        <w:spacing w:line="201" w:lineRule="auto" w:before="112"/>
        <w:ind w:left="108" w:right="961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Definition</w:t>
      </w:r>
      <w:r>
        <w:rPr>
          <w:rFonts w:ascii="IBM 3270" w:hAnsi="IBM 3270"/>
          <w:color w:val="892BE2"/>
          <w:spacing w:val="-21"/>
          <w:sz w:val="15"/>
        </w:rPr>
        <w:t> </w:t>
      </w:r>
      <w:r>
        <w:rPr>
          <w:rFonts w:ascii="IBM 3270" w:hAnsi="IBM 3270"/>
          <w:sz w:val="15"/>
        </w:rPr>
        <w:t>S</w:t>
      </w:r>
      <w:r>
        <w:rPr>
          <w:rFonts w:ascii="LM Roman 8" w:hAnsi="LM Roman 8"/>
          <w:sz w:val="15"/>
        </w:rPr>
        <w:t>: </w:t>
      </w:r>
      <w:r>
        <w:rPr>
          <w:rFonts w:ascii="IBM 3270" w:hAnsi="IBM 3270"/>
          <w:sz w:val="15"/>
        </w:rPr>
        <w:t>Subs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:= </w:t>
      </w:r>
      <w:r>
        <w:rPr>
          <w:rFonts w:ascii="IBM 3270" w:hAnsi="IBM 3270"/>
          <w:color w:val="007F00"/>
          <w:sz w:val="15"/>
        </w:rPr>
        <w:t>fun</w:t>
      </w:r>
      <w:r>
        <w:rPr>
          <w:rFonts w:ascii="IBM 3270" w:hAnsi="IBM 3270"/>
          <w:color w:val="007F00"/>
          <w:spacing w:val="-2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: </w:t>
      </w:r>
      <w:r>
        <w:rPr>
          <w:rFonts w:ascii="IBM 3270" w:hAnsi="IBM 3270"/>
          <w:color w:val="99CEED"/>
          <w:sz w:val="15"/>
        </w:rPr>
        <w:t>Type</w:t>
      </w:r>
      <w:r>
        <w:rPr>
          <w:rFonts w:ascii="LM Roman 8" w:hAnsi="LM Roman 8"/>
          <w:sz w:val="15"/>
        </w:rPr>
        <w:t>) (</w:t>
      </w:r>
      <w:r>
        <w:rPr>
          <w:rFonts w:ascii="IBM 3270" w:hAnsi="IBM 3270"/>
          <w:sz w:val="15"/>
        </w:rPr>
        <w:t>x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DejaVu Sans" w:hAnsi="DejaVu Sans"/>
          <w:i/>
          <w:sz w:val="15"/>
        </w:rPr>
        <w:t>⇒ </w:t>
      </w:r>
      <w:r>
        <w:rPr>
          <w:rFonts w:ascii="IBM 3270" w:hAnsi="IBM 3270"/>
          <w:sz w:val="15"/>
        </w:rPr>
        <w:t>tensor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top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atom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a2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1 (</w:t>
      </w:r>
      <w:r>
        <w:rPr>
          <w:rFonts w:ascii="IBM 3270" w:hAnsi="IBM 3270"/>
          <w:sz w:val="15"/>
        </w:rPr>
        <w:t>fc1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1 (</w:t>
      </w:r>
      <w:r>
        <w:rPr>
          <w:rFonts w:ascii="IBM 3270" w:hAnsi="IBM 3270"/>
          <w:sz w:val="15"/>
        </w:rPr>
        <w:t>var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LM Roman 8" w:hAnsi="LM Roman 8"/>
          <w:sz w:val="15"/>
        </w:rPr>
        <w:t>)) (</w:t>
      </w:r>
      <w:r>
        <w:rPr>
          <w:rFonts w:ascii="IBM 3270" w:hAnsi="IBM 3270"/>
          <w:sz w:val="15"/>
        </w:rPr>
        <w:t>cte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LM Roman 8" w:hAnsi="LM Roman 8"/>
          <w:sz w:val="15"/>
        </w:rPr>
        <w:t>))). </w:t>
      </w:r>
      <w:r>
        <w:rPr>
          <w:rFonts w:ascii="IBM 3270" w:hAnsi="IBM 3270"/>
          <w:color w:val="892BE2"/>
          <w:sz w:val="15"/>
        </w:rPr>
        <w:t>Definition </w:t>
      </w:r>
      <w:r>
        <w:rPr>
          <w:rFonts w:ascii="IBM 3270" w:hAnsi="IBM 3270"/>
          <w:sz w:val="15"/>
        </w:rPr>
        <w:t>t1</w:t>
      </w:r>
      <w:r>
        <w:rPr>
          <w:rFonts w:ascii="LM Roman 8" w:hAnsi="LM Roman 8"/>
          <w:sz w:val="15"/>
        </w:rPr>
        <w:t>: </w:t>
      </w:r>
      <w:r>
        <w:rPr>
          <w:rFonts w:ascii="IBM 3270" w:hAnsi="IBM 3270"/>
          <w:sz w:val="15"/>
        </w:rPr>
        <w:t>Term </w:t>
      </w:r>
      <w:r>
        <w:rPr>
          <w:rFonts w:ascii="LM Roman 8" w:hAnsi="LM Roman 8"/>
          <w:sz w:val="15"/>
        </w:rPr>
        <w:t>:= </w:t>
      </w:r>
      <w:r>
        <w:rPr>
          <w:rFonts w:ascii="IBM 3270" w:hAnsi="IBM 3270"/>
          <w:color w:val="007F00"/>
          <w:sz w:val="15"/>
        </w:rPr>
        <w:t>fun </w:t>
      </w:r>
      <w:r>
        <w:rPr>
          <w:rFonts w:ascii="IBM 3270" w:hAnsi="IBM 3270"/>
          <w:sz w:val="15"/>
        </w:rPr>
        <w:t>T </w:t>
      </w:r>
      <w:r>
        <w:rPr>
          <w:rFonts w:ascii="DejaVu Sans" w:hAnsi="DejaVu Sans"/>
          <w:i/>
          <w:sz w:val="15"/>
        </w:rPr>
        <w:t>⇒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cte d</w:t>
      </w:r>
      <w:r>
        <w:rPr>
          <w:rFonts w:ascii="LM Roman 8" w:hAnsi="LM Roman 8"/>
          <w:sz w:val="15"/>
        </w:rPr>
        <w:t>).</w:t>
      </w:r>
    </w:p>
    <w:p>
      <w:pPr>
        <w:spacing w:line="149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IBM 3270"/>
          <w:color w:val="892BE2"/>
          <w:sz w:val="15"/>
        </w:rPr>
        <w:t>Eval</w:t>
      </w:r>
      <w:r>
        <w:rPr>
          <w:rFonts w:ascii="IBM 3270"/>
          <w:color w:val="892BE2"/>
          <w:spacing w:val="-24"/>
          <w:sz w:val="15"/>
        </w:rPr>
        <w:t> </w:t>
      </w:r>
      <w:r>
        <w:rPr>
          <w:rFonts w:ascii="IBM 3270"/>
          <w:color w:val="333399"/>
          <w:sz w:val="15"/>
        </w:rPr>
        <w:t>compute</w:t>
      </w:r>
      <w:r>
        <w:rPr>
          <w:rFonts w:ascii="IBM 3270"/>
          <w:color w:val="333399"/>
          <w:spacing w:val="-24"/>
          <w:sz w:val="15"/>
        </w:rPr>
        <w:t> </w:t>
      </w:r>
      <w:r>
        <w:rPr>
          <w:rFonts w:ascii="IBM 3270"/>
          <w:color w:val="007F00"/>
          <w:sz w:val="15"/>
        </w:rPr>
        <w:t>in</w:t>
      </w:r>
      <w:r>
        <w:rPr>
          <w:rFonts w:ascii="IBM 3270"/>
          <w:color w:val="007F00"/>
          <w:spacing w:val="-24"/>
          <w:sz w:val="15"/>
        </w:rPr>
        <w:t> </w:t>
      </w:r>
      <w:r>
        <w:rPr>
          <w:rFonts w:ascii="IBM 3270"/>
          <w:sz w:val="15"/>
        </w:rPr>
        <w:t>Subst</w:t>
      </w:r>
      <w:r>
        <w:rPr>
          <w:rFonts w:ascii="IBM 3270"/>
          <w:spacing w:val="-24"/>
          <w:sz w:val="15"/>
        </w:rPr>
        <w:t> </w:t>
      </w:r>
      <w:r>
        <w:rPr>
          <w:rFonts w:ascii="IBM 3270"/>
          <w:sz w:val="15"/>
        </w:rPr>
        <w:t>S</w:t>
      </w:r>
      <w:r>
        <w:rPr>
          <w:rFonts w:ascii="IBM 3270"/>
          <w:spacing w:val="-24"/>
          <w:sz w:val="15"/>
        </w:rPr>
        <w:t> </w:t>
      </w:r>
      <w:r>
        <w:rPr>
          <w:rFonts w:ascii="IBM 3270"/>
          <w:spacing w:val="-5"/>
          <w:sz w:val="15"/>
        </w:rPr>
        <w:t>t1</w:t>
      </w:r>
      <w:r>
        <w:rPr>
          <w:rFonts w:ascii="LM Roman 8"/>
          <w:spacing w:val="-5"/>
          <w:sz w:val="15"/>
        </w:rPr>
        <w:t>.</w:t>
      </w:r>
    </w:p>
    <w:p>
      <w:pPr>
        <w:spacing w:line="169" w:lineRule="exact" w:before="0"/>
        <w:ind w:left="10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color w:val="007F00"/>
          <w:sz w:val="15"/>
        </w:rPr>
        <w:t>(*</w:t>
      </w:r>
      <w:r>
        <w:rPr>
          <w:rFonts w:ascii="IBM 3270" w:hAnsi="IBM 3270"/>
          <w:color w:val="007F00"/>
          <w:spacing w:val="6"/>
          <w:sz w:val="15"/>
        </w:rPr>
        <w:t> </w:t>
      </w:r>
      <w:r>
        <w:rPr>
          <w:rFonts w:ascii="IBM 3270" w:hAnsi="IBM 3270"/>
          <w:color w:val="007F00"/>
          <w:sz w:val="15"/>
        </w:rPr>
        <w:t>Result:</w:t>
      </w:r>
      <w:r>
        <w:rPr>
          <w:rFonts w:ascii="IBM 3270" w:hAnsi="IBM 3270"/>
          <w:color w:val="007F00"/>
          <w:spacing w:val="6"/>
          <w:sz w:val="15"/>
        </w:rPr>
        <w:t> </w:t>
      </w:r>
      <w:r>
        <w:rPr>
          <w:rFonts w:ascii="IBM 3270" w:hAnsi="IBM 3270"/>
          <w:color w:val="007F00"/>
          <w:sz w:val="15"/>
        </w:rPr>
        <w:t>fun</w:t>
      </w:r>
      <w:r>
        <w:rPr>
          <w:rFonts w:ascii="IBM 3270" w:hAnsi="IBM 3270"/>
          <w:color w:val="007F00"/>
          <w:spacing w:val="7"/>
          <w:sz w:val="15"/>
        </w:rPr>
        <w:t> </w:t>
      </w:r>
      <w:r>
        <w:rPr>
          <w:rFonts w:ascii="IBM 3270" w:hAnsi="IBM 3270"/>
          <w:color w:val="007F00"/>
          <w:sz w:val="15"/>
        </w:rPr>
        <w:t>T:Type</w:t>
      </w:r>
      <w:r>
        <w:rPr>
          <w:rFonts w:ascii="IBM 3270" w:hAnsi="IBM 3270"/>
          <w:color w:val="007F00"/>
          <w:spacing w:val="6"/>
          <w:sz w:val="15"/>
        </w:rPr>
        <w:t> </w:t>
      </w:r>
      <w:r>
        <w:rPr>
          <w:rFonts w:ascii="DejaVu Sans" w:hAnsi="DejaVu Sans"/>
          <w:i/>
          <w:color w:val="007F00"/>
          <w:sz w:val="15"/>
        </w:rPr>
        <w:t>⇒</w:t>
      </w:r>
      <w:r>
        <w:rPr>
          <w:rFonts w:ascii="DejaVu Sans" w:hAnsi="DejaVu Sans"/>
          <w:i/>
          <w:color w:val="007F00"/>
          <w:spacing w:val="1"/>
          <w:sz w:val="15"/>
        </w:rPr>
        <w:t> </w:t>
      </w:r>
      <w:r>
        <w:rPr>
          <w:rFonts w:ascii="IBM 3270" w:hAnsi="IBM 3270"/>
          <w:color w:val="007F00"/>
          <w:sz w:val="15"/>
        </w:rPr>
        <w:t>tensor</w:t>
      </w:r>
      <w:r>
        <w:rPr>
          <w:rFonts w:ascii="IBM 3270" w:hAnsi="IBM 3270"/>
          <w:color w:val="007F00"/>
          <w:spacing w:val="6"/>
          <w:sz w:val="15"/>
        </w:rPr>
        <w:t> </w:t>
      </w:r>
      <w:r>
        <w:rPr>
          <w:rFonts w:ascii="IBM 3270" w:hAnsi="IBM 3270"/>
          <w:color w:val="007F00"/>
          <w:sz w:val="15"/>
        </w:rPr>
        <w:t>one</w:t>
      </w:r>
      <w:r>
        <w:rPr>
          <w:rFonts w:ascii="IBM 3270" w:hAnsi="IBM 3270"/>
          <w:color w:val="007F00"/>
          <w:spacing w:val="7"/>
          <w:sz w:val="15"/>
        </w:rPr>
        <w:t> </w:t>
      </w:r>
      <w:r>
        <w:rPr>
          <w:rFonts w:ascii="IBM 3270" w:hAnsi="IBM 3270"/>
          <w:color w:val="007F00"/>
          <w:sz w:val="15"/>
        </w:rPr>
        <w:t>(atom</w:t>
      </w:r>
      <w:r>
        <w:rPr>
          <w:rFonts w:ascii="IBM 3270" w:hAnsi="IBM 3270"/>
          <w:color w:val="007F00"/>
          <w:spacing w:val="6"/>
          <w:sz w:val="15"/>
        </w:rPr>
        <w:t> </w:t>
      </w:r>
      <w:r>
        <w:rPr>
          <w:rFonts w:ascii="IBM 3270" w:hAnsi="IBM 3270"/>
          <w:color w:val="007F00"/>
          <w:sz w:val="15"/>
        </w:rPr>
        <w:t>(a2</w:t>
      </w:r>
      <w:r>
        <w:rPr>
          <w:rFonts w:ascii="IBM 3270" w:hAnsi="IBM 3270"/>
          <w:color w:val="007F00"/>
          <w:spacing w:val="6"/>
          <w:sz w:val="15"/>
        </w:rPr>
        <w:t> </w:t>
      </w:r>
      <w:r>
        <w:rPr>
          <w:rFonts w:ascii="IBM 3270" w:hAnsi="IBM 3270"/>
          <w:color w:val="007F00"/>
          <w:sz w:val="15"/>
        </w:rPr>
        <w:t>4</w:t>
      </w:r>
      <w:r>
        <w:rPr>
          <w:rFonts w:ascii="IBM 3270" w:hAnsi="IBM 3270"/>
          <w:color w:val="007F00"/>
          <w:spacing w:val="7"/>
          <w:sz w:val="15"/>
        </w:rPr>
        <w:t> </w:t>
      </w:r>
      <w:r>
        <w:rPr>
          <w:rFonts w:ascii="IBM 3270" w:hAnsi="IBM 3270"/>
          <w:color w:val="007F00"/>
          <w:sz w:val="15"/>
        </w:rPr>
        <w:t>(fc1</w:t>
      </w:r>
      <w:r>
        <w:rPr>
          <w:rFonts w:ascii="IBM 3270" w:hAnsi="IBM 3270"/>
          <w:color w:val="007F00"/>
          <w:spacing w:val="6"/>
          <w:sz w:val="15"/>
        </w:rPr>
        <w:t> </w:t>
      </w:r>
      <w:r>
        <w:rPr>
          <w:rFonts w:ascii="IBM 3270" w:hAnsi="IBM 3270"/>
          <w:color w:val="007F00"/>
          <w:sz w:val="15"/>
        </w:rPr>
        <w:t>1</w:t>
      </w:r>
      <w:r>
        <w:rPr>
          <w:rFonts w:ascii="IBM 3270" w:hAnsi="IBM 3270"/>
          <w:color w:val="007F00"/>
          <w:spacing w:val="6"/>
          <w:sz w:val="15"/>
        </w:rPr>
        <w:t> </w:t>
      </w:r>
      <w:r>
        <w:rPr>
          <w:rFonts w:ascii="IBM 3270" w:hAnsi="IBM 3270"/>
          <w:color w:val="007F00"/>
          <w:sz w:val="15"/>
        </w:rPr>
        <w:t>(cte</w:t>
      </w:r>
      <w:r>
        <w:rPr>
          <w:rFonts w:ascii="IBM 3270" w:hAnsi="IBM 3270"/>
          <w:color w:val="007F00"/>
          <w:spacing w:val="7"/>
          <w:sz w:val="15"/>
        </w:rPr>
        <w:t> </w:t>
      </w:r>
      <w:r>
        <w:rPr>
          <w:rFonts w:ascii="IBM 3270" w:hAnsi="IBM 3270"/>
          <w:color w:val="007F00"/>
          <w:sz w:val="15"/>
        </w:rPr>
        <w:t>d))</w:t>
      </w:r>
      <w:r>
        <w:rPr>
          <w:rFonts w:ascii="IBM 3270" w:hAnsi="IBM 3270"/>
          <w:color w:val="007F00"/>
          <w:spacing w:val="6"/>
          <w:sz w:val="15"/>
        </w:rPr>
        <w:t> </w:t>
      </w:r>
      <w:r>
        <w:rPr>
          <w:rFonts w:ascii="IBM 3270" w:hAnsi="IBM 3270"/>
          <w:color w:val="007F00"/>
          <w:sz w:val="15"/>
        </w:rPr>
        <w:t>(cte</w:t>
      </w:r>
      <w:r>
        <w:rPr>
          <w:rFonts w:ascii="IBM 3270" w:hAnsi="IBM 3270"/>
          <w:color w:val="007F00"/>
          <w:spacing w:val="6"/>
          <w:sz w:val="15"/>
        </w:rPr>
        <w:t> </w:t>
      </w:r>
      <w:r>
        <w:rPr>
          <w:rFonts w:ascii="IBM 3270" w:hAnsi="IBM 3270"/>
          <w:color w:val="007F00"/>
          <w:sz w:val="15"/>
        </w:rPr>
        <w:t>c)))</w:t>
      </w:r>
      <w:r>
        <w:rPr>
          <w:rFonts w:ascii="IBM 3270" w:hAnsi="IBM 3270"/>
          <w:color w:val="007F00"/>
          <w:spacing w:val="7"/>
          <w:sz w:val="15"/>
        </w:rPr>
        <w:t> </w:t>
      </w:r>
      <w:r>
        <w:rPr>
          <w:rFonts w:ascii="IBM 3270" w:hAnsi="IBM 3270"/>
          <w:color w:val="007F00"/>
          <w:spacing w:val="-5"/>
          <w:sz w:val="15"/>
        </w:rPr>
        <w:t>*)</w:t>
      </w:r>
    </w:p>
    <w:p>
      <w:pPr>
        <w:pStyle w:val="BodyText"/>
        <w:spacing w:before="6"/>
        <w:ind w:left="0"/>
        <w:jc w:val="left"/>
        <w:rPr>
          <w:rFonts w:ascii="IBM 3270"/>
          <w:sz w:val="15"/>
        </w:rPr>
      </w:pPr>
    </w:p>
    <w:p>
      <w:pPr>
        <w:pStyle w:val="BodyText"/>
        <w:spacing w:line="216" w:lineRule="auto"/>
        <w:ind w:right="460"/>
      </w:pPr>
      <w:r>
        <w:rPr>
          <w:b/>
        </w:rPr>
        <w:t>Formula</w:t>
      </w:r>
      <w:r>
        <w:rPr>
          <w:b/>
          <w:spacing w:val="-11"/>
        </w:rPr>
        <w:t> </w:t>
      </w:r>
      <w:r>
        <w:rPr>
          <w:b/>
        </w:rPr>
        <w:t>complexity.</w:t>
      </w:r>
      <w:r>
        <w:rPr>
          <w:b/>
          <w:spacing w:val="80"/>
        </w:rPr>
        <w:t> </w:t>
      </w:r>
      <w:r>
        <w:rPr/>
        <w:t>Even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now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reason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 formula via the </w:t>
      </w:r>
      <w:r>
        <w:rPr>
          <w:rFonts w:ascii="IBM 3270" w:hAnsi="IBM 3270"/>
          <w:sz w:val="15"/>
        </w:rPr>
        <w:t>Closed </w:t>
      </w:r>
      <w:r>
        <w:rPr/>
        <w:t>definition, some of our proofs proceed by induction on the weight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formula.</w:t>
      </w:r>
      <w:r>
        <w:rPr>
          <w:spacing w:val="7"/>
        </w:rPr>
        <w:t> </w:t>
      </w:r>
      <w:r>
        <w:rPr/>
        <w:t>Our</w:t>
      </w:r>
      <w:r>
        <w:rPr>
          <w:spacing w:val="-17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follows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(</w:t>
      </w:r>
      <w:r>
        <w:rPr>
          <w:i/>
        </w:rPr>
        <w:t>i.e.</w:t>
      </w:r>
      <w:r>
        <w:rPr/>
        <w:t>,</w:t>
      </w:r>
      <w:r>
        <w:rPr>
          <w:spacing w:val="-13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>
          <w:spacing w:val="14"/>
        </w:rPr>
        <w:t>(</w:t>
      </w:r>
      <w:r>
        <w:rPr>
          <w:rFonts w:ascii="DejaVu Sans" w:hAnsi="DejaVu Sans"/>
          <w:i/>
          <w:spacing w:val="14"/>
        </w:rPr>
        <w:t>T</w:t>
      </w:r>
      <w:r>
        <w:rPr>
          <w:spacing w:val="14"/>
        </w:rPr>
        <w:t>)=</w:t>
      </w:r>
      <w:r>
        <w:rPr>
          <w:spacing w:val="-9"/>
        </w:rPr>
        <w:t> </w:t>
      </w:r>
      <w:r>
        <w:rPr>
          <w:spacing w:val="11"/>
        </w:rPr>
        <w:t>0</w:t>
      </w:r>
      <w:r>
        <w:rPr>
          <w:rFonts w:ascii="Georgia" w:hAnsi="Georgia"/>
          <w:i/>
          <w:spacing w:val="11"/>
        </w:rPr>
        <w:t>,W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⊗</w:t>
      </w:r>
      <w:r>
        <w:rPr>
          <w:rFonts w:ascii="DejaVu Sans" w:hAnsi="DejaVu Sans"/>
          <w:i/>
        </w:rPr>
        <w:t> </w:t>
      </w:r>
      <w:r>
        <w:rPr>
          <w:rFonts w:ascii="Georgia" w:hAnsi="Georgia"/>
          <w:i/>
          <w:spacing w:val="29"/>
        </w:rPr>
        <w:t>G</w:t>
      </w:r>
      <w:r>
        <w:rPr>
          <w:spacing w:val="29"/>
        </w:rPr>
        <w:t>)=1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22"/>
        </w:rPr>
        <w:t>)+</w:t>
      </w:r>
      <w:r>
        <w:rPr>
          <w:spacing w:val="-17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</w:t>
      </w:r>
      <w:r>
        <w:rPr>
          <w:spacing w:val="-17"/>
        </w:rPr>
        <w:t> </w:t>
      </w:r>
      <w:r>
        <w:rPr/>
        <w:t>etc).</w:t>
      </w:r>
      <w:r>
        <w:rPr>
          <w:spacing w:val="19"/>
        </w:rPr>
        <w:t> </w:t>
      </w:r>
      <w:r>
        <w:rPr/>
        <w:t>It should be the case that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t/x</w:t>
      </w:r>
      <w:r>
        <w:rPr/>
        <w:t>])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/x</w:t>
      </w:r>
      <w:r>
        <w:rPr>
          <w:smallCaps w:val="0"/>
          <w:vertAlign w:val="baseline"/>
        </w:rPr>
        <w:t>]) for any two terms </w:t>
      </w:r>
      <w:r>
        <w:rPr>
          <w:rFonts w:ascii="Georgia" w:hAnsi="Georgia"/>
          <w:i/>
          <w:smallCaps w:val="0"/>
          <w:vertAlign w:val="baseline"/>
        </w:rPr>
        <w:t>t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is true since substitutions cannot perform “case analysis”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 </w:t>
      </w:r>
      <w:r>
        <w:rPr>
          <w:smallCaps w:val="0"/>
          <w:vertAlign w:val="baseline"/>
        </w:rPr>
        <w:t>to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return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different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formula.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simple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fact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requires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extra work in Coq.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First, we define when two formulas are equivalent modulo renaming of bound variables (some cases are omitted):</w:t>
      </w:r>
    </w:p>
    <w:p>
      <w:pPr>
        <w:spacing w:line="196" w:lineRule="exact" w:before="80"/>
        <w:ind w:left="8" w:right="4423" w:firstLine="0"/>
        <w:jc w:val="righ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w w:val="105"/>
          <w:sz w:val="15"/>
        </w:rPr>
        <w:t>Inductive</w:t>
      </w:r>
      <w:r>
        <w:rPr>
          <w:rFonts w:ascii="IBM 3270" w:hAnsi="IBM 3270"/>
          <w:color w:val="892BE2"/>
          <w:spacing w:val="-3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xVariantT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term</w:t>
      </w:r>
      <w:r>
        <w:rPr>
          <w:rFonts w:ascii="IBM 3270" w:hAnsi="IBM 3270"/>
          <w:spacing w:val="-3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1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term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’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27"/>
          <w:w w:val="105"/>
          <w:sz w:val="15"/>
        </w:rPr>
        <w:t> </w:t>
      </w:r>
      <w:r>
        <w:rPr>
          <w:rFonts w:ascii="IBM 3270" w:hAnsi="IBM 3270"/>
          <w:color w:val="99CEED"/>
          <w:w w:val="105"/>
          <w:sz w:val="15"/>
        </w:rPr>
        <w:t>Prop</w:t>
      </w:r>
      <w:r>
        <w:rPr>
          <w:rFonts w:ascii="IBM 3270" w:hAnsi="IBM 3270"/>
          <w:color w:val="99CEED"/>
          <w:spacing w:val="-31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:=</w:t>
      </w:r>
    </w:p>
    <w:p>
      <w:pPr>
        <w:spacing w:line="196" w:lineRule="exact" w:before="0"/>
        <w:ind w:left="8" w:right="4400" w:firstLine="0"/>
        <w:jc w:val="right"/>
        <w:rPr>
          <w:rFonts w:ascii="LM Roman 8"/>
          <w:sz w:val="15"/>
        </w:rPr>
      </w:pP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58"/>
          <w:sz w:val="15"/>
        </w:rPr>
        <w:t> </w:t>
      </w:r>
      <w:r>
        <w:rPr>
          <w:rFonts w:ascii="IBM 3270"/>
          <w:sz w:val="15"/>
        </w:rPr>
        <w:t>xvt_var</w:t>
      </w:r>
      <w:r>
        <w:rPr>
          <w:rFonts w:ascii="LM Roman 8"/>
          <w:sz w:val="15"/>
        </w:rPr>
        <w:t>:</w:t>
      </w:r>
      <w:r>
        <w:rPr>
          <w:rFonts w:ascii="LM Roman 8"/>
          <w:spacing w:val="3"/>
          <w:sz w:val="15"/>
        </w:rPr>
        <w:t> </w:t>
      </w:r>
      <w:r>
        <w:rPr>
          <w:rFonts w:ascii="IBM 3270"/>
          <w:color w:val="007F00"/>
          <w:sz w:val="15"/>
        </w:rPr>
        <w:t>forall</w:t>
      </w:r>
      <w:r>
        <w:rPr>
          <w:rFonts w:ascii="IBM 3270"/>
          <w:color w:val="007F00"/>
          <w:spacing w:val="-24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IBM 3270"/>
          <w:spacing w:val="-24"/>
          <w:sz w:val="15"/>
        </w:rPr>
        <w:t> </w:t>
      </w:r>
      <w:r>
        <w:rPr>
          <w:rFonts w:ascii="IBM 3270"/>
          <w:sz w:val="15"/>
        </w:rPr>
        <w:t>y</w:t>
      </w:r>
      <w:r>
        <w:rPr>
          <w:rFonts w:ascii="LM Roman 8"/>
          <w:sz w:val="15"/>
        </w:rPr>
        <w:t>,</w:t>
      </w:r>
      <w:r>
        <w:rPr>
          <w:rFonts w:ascii="LM Roman 8"/>
          <w:spacing w:val="14"/>
          <w:sz w:val="15"/>
        </w:rPr>
        <w:t> </w:t>
      </w:r>
      <w:r>
        <w:rPr>
          <w:rFonts w:ascii="IBM 3270"/>
          <w:sz w:val="15"/>
        </w:rPr>
        <w:t>xVariantT</w:t>
      </w:r>
      <w:r>
        <w:rPr>
          <w:rFonts w:ascii="IBM 3270"/>
          <w:spacing w:val="-24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var</w:t>
      </w:r>
      <w:r>
        <w:rPr>
          <w:rFonts w:ascii="IBM 3270"/>
          <w:spacing w:val="-25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LM Roman 8"/>
          <w:sz w:val="15"/>
        </w:rPr>
        <w:t>)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var</w:t>
      </w:r>
      <w:r>
        <w:rPr>
          <w:rFonts w:ascii="IBM 3270"/>
          <w:spacing w:val="-24"/>
          <w:sz w:val="15"/>
        </w:rPr>
        <w:t> </w:t>
      </w:r>
      <w:r>
        <w:rPr>
          <w:rFonts w:ascii="IBM 3270"/>
          <w:spacing w:val="-5"/>
          <w:sz w:val="15"/>
        </w:rPr>
        <w:t>y</w:t>
      </w:r>
      <w:r>
        <w:rPr>
          <w:rFonts w:ascii="LM Roman 8"/>
          <w:spacing w:val="-5"/>
          <w:sz w:val="15"/>
        </w:rPr>
        <w:t>)</w:t>
      </w:r>
    </w:p>
    <w:p>
      <w:pPr>
        <w:spacing w:after="0" w:line="196" w:lineRule="exact"/>
        <w:jc w:val="right"/>
        <w:rPr>
          <w:rFonts w:ascii="LM Roman 8"/>
          <w:sz w:val="15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before="13"/>
        <w:ind w:left="0"/>
        <w:jc w:val="left"/>
        <w:rPr>
          <w:rFonts w:ascii="LM Roman 8"/>
          <w:sz w:val="19"/>
        </w:rPr>
      </w:pPr>
    </w:p>
    <w:p>
      <w:pPr>
        <w:spacing w:after="0"/>
        <w:jc w:val="left"/>
        <w:rPr>
          <w:rFonts w:ascii="LM Roman 8"/>
          <w:sz w:val="19"/>
        </w:rPr>
        <w:sectPr>
          <w:pgSz w:w="9360" w:h="13610"/>
          <w:pgMar w:header="860" w:footer="0" w:top="1060" w:bottom="280" w:left="680" w:right="440"/>
        </w:sectPr>
      </w:pPr>
    </w:p>
    <w:p>
      <w:pPr>
        <w:tabs>
          <w:tab w:pos="1331" w:val="left" w:leader="none"/>
        </w:tabs>
        <w:spacing w:line="117" w:lineRule="auto" w:before="86"/>
        <w:ind w:left="919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626806</wp:posOffset>
                </wp:positionH>
                <wp:positionV relativeFrom="paragraph">
                  <wp:posOffset>171405</wp:posOffset>
                </wp:positionV>
                <wp:extent cx="32766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27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" h="0">
                              <a:moveTo>
                                <a:pt x="0" y="0"/>
                              </a:moveTo>
                              <a:lnTo>
                                <a:pt x="327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49.354862pt,13.4965pt" to="75.132065pt,13.49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3464751</wp:posOffset>
                </wp:positionH>
                <wp:positionV relativeFrom="paragraph">
                  <wp:posOffset>189033</wp:posOffset>
                </wp:positionV>
                <wp:extent cx="28575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8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0">
                              <a:moveTo>
                                <a:pt x="0" y="0"/>
                              </a:moveTo>
                              <a:lnTo>
                                <a:pt x="28574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72.815063pt,14.8845pt" to="295.314392pt,14.8845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2" w:id="5"/>
      <w:bookmarkEnd w:id="5"/>
      <w:r>
        <w:rPr/>
      </w:r>
      <w:r>
        <w:rPr>
          <w:rFonts w:ascii="Georgia" w:hAnsi="Georgia"/>
          <w:i/>
          <w:spacing w:val="-10"/>
          <w:w w:val="110"/>
          <w:position w:val="-9"/>
          <w:sz w:val="15"/>
        </w:rPr>
        <w:t>I</w:t>
      </w:r>
      <w:r>
        <w:rPr>
          <w:rFonts w:ascii="Georgia" w:hAnsi="Georgia"/>
          <w:i/>
          <w:position w:val="-9"/>
          <w:sz w:val="15"/>
        </w:rPr>
        <w:tab/>
      </w:r>
      <w:r>
        <w:rPr>
          <w:rFonts w:ascii="DejaVu Sans" w:hAnsi="DejaVu Sans"/>
          <w:i/>
          <w:w w:val="110"/>
          <w:sz w:val="15"/>
        </w:rPr>
        <w:t>▶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,A</w:t>
      </w:r>
      <w:r>
        <w:rPr>
          <w:rFonts w:ascii="Georgia" w:hAnsi="Georgia"/>
          <w:i/>
          <w:spacing w:val="56"/>
          <w:w w:val="110"/>
          <w:sz w:val="15"/>
          <w:vertAlign w:val="baseline"/>
        </w:rPr>
        <w:t>  </w:t>
      </w:r>
      <w:r>
        <w:rPr>
          <w:rFonts w:ascii="DejaVu Sans" w:hAnsi="DejaVu Sans"/>
          <w:i/>
          <w:w w:val="110"/>
          <w:sz w:val="15"/>
          <w:vertAlign w:val="baseline"/>
        </w:rPr>
        <w:t>▶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,B</w:t>
      </w:r>
      <w:r>
        <w:rPr>
          <w:rFonts w:ascii="Georgia" w:hAnsi="Georgia"/>
          <w:i/>
          <w:spacing w:val="68"/>
          <w:w w:val="150"/>
          <w:sz w:val="15"/>
          <w:vertAlign w:val="baseline"/>
        </w:rPr>
        <w:t> </w:t>
      </w:r>
      <w:r>
        <w:rPr>
          <w:rFonts w:ascii="DejaVu Sans" w:hAnsi="DejaVu Sans"/>
          <w:i/>
          <w:spacing w:val="-20"/>
          <w:w w:val="110"/>
          <w:position w:val="-11"/>
          <w:sz w:val="15"/>
          <w:vertAlign w:val="baseline"/>
        </w:rPr>
        <w:t>⊗</w:t>
      </w:r>
    </w:p>
    <w:p>
      <w:pPr>
        <w:pStyle w:val="BodyText"/>
        <w:spacing w:line="20" w:lineRule="exact"/>
        <w:ind w:left="1331"/>
        <w:jc w:val="left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777875" cy="5080"/>
                <wp:effectExtent l="9525" t="0" r="0" b="4445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777875" cy="5080"/>
                          <a:chExt cx="777875" cy="508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454"/>
                            <a:ext cx="777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875" h="0">
                                <a:moveTo>
                                  <a:pt x="0" y="0"/>
                                </a:moveTo>
                                <a:lnTo>
                                  <a:pt x="7777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25pt;height:.4pt;mso-position-horizontal-relative:char;mso-position-vertical-relative:line" id="docshapegroup24" coordorigin="0,0" coordsize="1225,8">
                <v:line style="position:absolute" from="0,4" to="122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170" w:lineRule="exact" w:before="56"/>
        <w:ind w:left="88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A,B</w:t>
      </w:r>
      <w:r>
        <w:rPr>
          <w:rFonts w:ascii="Georgia" w:hAnsi="Georgia"/>
          <w:i/>
          <w:spacing w:val="40"/>
          <w:sz w:val="15"/>
        </w:rPr>
        <w:t> </w:t>
      </w:r>
    </w:p>
    <w:p>
      <w:pPr>
        <w:spacing w:line="76" w:lineRule="exact" w:before="0"/>
        <w:ind w:left="44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860" w:val="left" w:leader="none"/>
        </w:tabs>
        <w:spacing w:line="20" w:lineRule="exact"/>
        <w:ind w:left="124" w:right="-72" w:firstLine="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45415" cy="5080"/>
                <wp:effectExtent l="9525" t="0" r="0" b="444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45415" cy="5080"/>
                          <a:chExt cx="145415" cy="508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454"/>
                            <a:ext cx="14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0">
                                <a:moveTo>
                                  <a:pt x="0" y="0"/>
                                </a:moveTo>
                                <a:lnTo>
                                  <a:pt x="1450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45pt;height:.4pt;mso-position-horizontal-relative:char;mso-position-vertical-relative:line" id="docshapegroup25" coordorigin="0,0" coordsize="229,8">
                <v:line style="position:absolute" from="0,4" to="22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  <w:r>
        <w:rPr>
          <w:rFonts w:ascii="LM Roman 8"/>
          <w:sz w:val="2"/>
        </w:rPr>
        <w:tab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47675" cy="5080"/>
                <wp:effectExtent l="9525" t="0" r="0" b="444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47675" cy="5080"/>
                          <a:chExt cx="447675" cy="50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454"/>
                            <a:ext cx="447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0">
                                <a:moveTo>
                                  <a:pt x="0" y="0"/>
                                </a:moveTo>
                                <a:lnTo>
                                  <a:pt x="4476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25pt;height:.4pt;mso-position-horizontal-relative:char;mso-position-vertical-relative:line" id="docshapegroup26" coordorigin="0,0" coordsize="705,8">
                <v:line style="position:absolute" from="0,4" to="70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457" w:val="left" w:leader="none"/>
        </w:tabs>
        <w:spacing w:line="88" w:lineRule="auto" w:before="142"/>
        <w:ind w:left="6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Klaudia" w:hAnsi="Klaudia"/>
          <w:spacing w:val="-10"/>
          <w:position w:val="-8"/>
          <w:sz w:val="15"/>
        </w:rPr>
        <w:t>O</w:t>
      </w:r>
      <w:r>
        <w:rPr>
          <w:rFonts w:ascii="Klaudia" w:hAnsi="Klaudia"/>
          <w:position w:val="-8"/>
          <w:sz w:val="15"/>
        </w:rPr>
        <w:tab/>
      </w:r>
      <w:r>
        <w:rPr>
          <w:rFonts w:ascii="DejaVu Sans" w:hAnsi="DejaVu Sans"/>
          <w:i/>
          <w:w w:val="90"/>
          <w:sz w:val="15"/>
        </w:rPr>
        <w:t>▶</w:t>
      </w:r>
      <w:r>
        <w:rPr>
          <w:rFonts w:ascii="DejaVu Sans" w:hAnsi="DejaVu Sans"/>
          <w:i/>
          <w:spacing w:val="-2"/>
          <w:w w:val="90"/>
          <w:sz w:val="15"/>
        </w:rPr>
        <w:t> </w:t>
      </w:r>
      <w:r>
        <w:rPr>
          <w:rFonts w:ascii="LM Roman 8" w:hAnsi="LM Roman 8"/>
          <w:spacing w:val="-12"/>
          <w:sz w:val="15"/>
        </w:rPr>
        <w:t>Γ</w:t>
      </w:r>
    </w:p>
    <w:p>
      <w:pPr>
        <w:tabs>
          <w:tab w:pos="1590" w:val="left" w:leader="none"/>
        </w:tabs>
        <w:spacing w:line="190" w:lineRule="exact" w:before="47"/>
        <w:ind w:left="44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[</w:t>
      </w:r>
      <w:r>
        <w:rPr>
          <w:rFonts w:ascii="Georgia" w:hAnsi="Georgia"/>
          <w:i/>
          <w:spacing w:val="-2"/>
          <w:sz w:val="15"/>
        </w:rPr>
        <w:t>x/e</w:t>
      </w:r>
      <w:r>
        <w:rPr>
          <w:rFonts w:ascii="LM Roman 8" w:hAnsi="LM Roman 8"/>
          <w:spacing w:val="-2"/>
          <w:sz w:val="15"/>
        </w:rPr>
        <w:t>]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[</w:t>
      </w:r>
      <w:r>
        <w:rPr>
          <w:rFonts w:ascii="Georgia" w:hAnsi="Georgia"/>
          <w:i/>
          <w:spacing w:val="-2"/>
          <w:sz w:val="15"/>
        </w:rPr>
        <w:t>x/t</w:t>
      </w:r>
      <w:r>
        <w:rPr>
          <w:rFonts w:ascii="LM Roman 8" w:hAnsi="LM Roman 8"/>
          <w:spacing w:val="-2"/>
          <w:sz w:val="15"/>
        </w:rPr>
        <w:t>]</w:t>
      </w:r>
    </w:p>
    <w:p>
      <w:pPr>
        <w:tabs>
          <w:tab w:pos="1334" w:val="left" w:leader="none"/>
          <w:tab w:pos="2457" w:val="left" w:leader="none"/>
        </w:tabs>
        <w:spacing w:line="63" w:lineRule="exact" w:before="0"/>
        <w:ind w:left="157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sz w:val="15"/>
        </w:rPr>
        <w:t>⊥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sz w:val="15"/>
        </w:rPr>
        <w:t>∀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sz w:val="15"/>
        </w:rPr>
        <w:t>∀</w:t>
      </w:r>
    </w:p>
    <w:p>
      <w:pPr>
        <w:tabs>
          <w:tab w:pos="1590" w:val="left" w:leader="none"/>
        </w:tabs>
        <w:spacing w:line="20" w:lineRule="exact"/>
        <w:ind w:left="449" w:right="0" w:firstLine="0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500380" cy="5080"/>
                <wp:effectExtent l="9525" t="0" r="0" b="444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00380" cy="5080"/>
                          <a:chExt cx="500380" cy="508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454"/>
                            <a:ext cx="500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0">
                                <a:moveTo>
                                  <a:pt x="0" y="0"/>
                                </a:moveTo>
                                <a:lnTo>
                                  <a:pt x="50025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4pt;height:.4pt;mso-position-horizontal-relative:char;mso-position-vertical-relative:line" id="docshapegroup27" coordorigin="0,0" coordsize="788,8">
                <v:line style="position:absolute" from="0,4" to="78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  <w:r>
        <w:rPr>
          <w:rFonts w:ascii="DejaVu Sans"/>
          <w:sz w:val="2"/>
        </w:rPr>
        <w:tab/>
      </w: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489584" cy="5080"/>
                <wp:effectExtent l="9525" t="0" r="0" b="444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489584" cy="5080"/>
                          <a:chExt cx="489584" cy="50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454"/>
                            <a:ext cx="4895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0">
                                <a:moveTo>
                                  <a:pt x="0" y="0"/>
                                </a:moveTo>
                                <a:lnTo>
                                  <a:pt x="4895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550pt;height:.4pt;mso-position-horizontal-relative:char;mso-position-vertical-relative:line" id="docshapegroup28" coordorigin="0,0" coordsize="771,8">
                <v:line style="position:absolute" from="0,4" to="77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after="0" w:line="20" w:lineRule="exact"/>
        <w:rPr>
          <w:rFonts w:ascii="DejaVu Sans"/>
          <w:sz w:val="2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2782" w:space="40"/>
            <w:col w:w="1558" w:space="39"/>
            <w:col w:w="707" w:space="40"/>
            <w:col w:w="3074"/>
          </w:cols>
        </w:sectPr>
      </w:pPr>
    </w:p>
    <w:p>
      <w:pPr>
        <w:spacing w:line="162" w:lineRule="exact" w:before="0"/>
        <w:ind w:left="307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w w:val="90"/>
          <w:sz w:val="15"/>
        </w:rPr>
        <w:t>▶</w:t>
      </w:r>
      <w:r>
        <w:rPr>
          <w:rFonts w:ascii="DejaVu Sans" w:hAnsi="DejaVu Sans"/>
          <w:i/>
          <w:spacing w:val="-2"/>
          <w:w w:val="90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a</w:t>
      </w:r>
      <w:r>
        <w:rPr>
          <w:rFonts w:ascii="DejaVu Sans" w:hAnsi="DejaVu Sans"/>
          <w:i/>
          <w:spacing w:val="-4"/>
          <w:w w:val="105"/>
          <w:sz w:val="15"/>
          <w:vertAlign w:val="superscript"/>
        </w:rPr>
        <w:t>⊥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,a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</w:p>
    <w:p>
      <w:pPr>
        <w:tabs>
          <w:tab w:pos="1866" w:val="left" w:leader="none"/>
        </w:tabs>
        <w:spacing w:line="171" w:lineRule="exact" w:before="0"/>
        <w:ind w:left="30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,A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B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DejaVu Sans" w:hAnsi="DejaVu Sans"/>
          <w:i/>
          <w:w w:val="90"/>
          <w:sz w:val="15"/>
          <w:vertAlign w:val="baseline"/>
        </w:rPr>
        <w:t>▶</w:t>
      </w:r>
      <w:r>
        <w:rPr>
          <w:rFonts w:ascii="DejaVu Sans" w:hAnsi="DejaVu Sans"/>
          <w:i/>
          <w:spacing w:val="-2"/>
          <w:w w:val="9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1</w:t>
      </w:r>
    </w:p>
    <w:p>
      <w:pPr>
        <w:spacing w:line="170" w:lineRule="exact" w:before="0"/>
        <w:ind w:left="3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A</w:t>
      </w:r>
      <w:r>
        <w:rPr>
          <w:rFonts w:ascii="Klaudia" w:hAnsi="Klaudia"/>
          <w:spacing w:val="-5"/>
          <w:sz w:val="15"/>
        </w:rPr>
        <w:t>O</w:t>
      </w:r>
      <w:r>
        <w:rPr>
          <w:rFonts w:ascii="Georgia" w:hAnsi="Georgia"/>
          <w:i/>
          <w:spacing w:val="-5"/>
          <w:sz w:val="15"/>
        </w:rPr>
        <w:t>B</w:t>
      </w:r>
    </w:p>
    <w:p>
      <w:pPr>
        <w:spacing w:line="170" w:lineRule="exact" w:before="0"/>
        <w:ind w:left="307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DejaVu Sans" w:hAnsi="DejaVu Sans"/>
          <w:i/>
          <w:spacing w:val="-10"/>
          <w:sz w:val="15"/>
        </w:rPr>
        <w:t>⊥</w:t>
      </w:r>
    </w:p>
    <w:p>
      <w:pPr>
        <w:spacing w:line="170" w:lineRule="exact" w:before="0"/>
        <w:ind w:left="3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DejaVu Sans" w:hAnsi="DejaVu Sans"/>
          <w:i/>
          <w:spacing w:val="-4"/>
          <w:sz w:val="15"/>
        </w:rPr>
        <w:t>∀</w:t>
      </w:r>
      <w:r>
        <w:rPr>
          <w:rFonts w:ascii="Georgia" w:hAnsi="Georgia"/>
          <w:i/>
          <w:spacing w:val="-4"/>
          <w:sz w:val="15"/>
        </w:rPr>
        <w:t>x.F</w:t>
      </w:r>
    </w:p>
    <w:p>
      <w:pPr>
        <w:tabs>
          <w:tab w:pos="1219" w:val="left" w:leader="none"/>
        </w:tabs>
        <w:spacing w:line="170" w:lineRule="exact" w:before="0"/>
        <w:ind w:left="3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DejaVu Sans" w:hAnsi="DejaVu Sans"/>
          <w:i/>
          <w:spacing w:val="-4"/>
          <w:sz w:val="15"/>
        </w:rPr>
        <w:t>∃</w:t>
      </w:r>
      <w:r>
        <w:rPr>
          <w:rFonts w:ascii="Georgia" w:hAnsi="Georgia"/>
          <w:i/>
          <w:spacing w:val="-4"/>
          <w:sz w:val="15"/>
        </w:rPr>
        <w:t>x.F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d</w:t>
      </w:r>
    </w:p>
    <w:p>
      <w:pPr>
        <w:spacing w:after="0" w:line="17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440"/>
          <w:cols w:num="6" w:equalWidth="0">
            <w:col w:w="890" w:space="189"/>
            <w:col w:w="2135" w:space="161"/>
            <w:col w:w="1045" w:space="49"/>
            <w:col w:w="797" w:space="96"/>
            <w:col w:w="1003" w:space="130"/>
            <w:col w:w="1745"/>
          </w:cols>
        </w:sectPr>
      </w:pPr>
    </w:p>
    <w:p>
      <w:pPr>
        <w:spacing w:line="174" w:lineRule="exact" w:before="63"/>
        <w:ind w:left="824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Georgia" w:hAnsi="Georgia"/>
          <w:i/>
          <w:w w:val="105"/>
          <w:sz w:val="15"/>
        </w:rPr>
        <w:t>,A</w:t>
      </w:r>
      <w:r>
        <w:rPr>
          <w:rFonts w:ascii="Georgia" w:hAnsi="Georgia"/>
          <w:i/>
          <w:spacing w:val="44"/>
          <w:w w:val="105"/>
          <w:sz w:val="15"/>
        </w:rPr>
        <w:t> 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4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Γ</w:t>
      </w:r>
      <w:r>
        <w:rPr>
          <w:rFonts w:ascii="Georgia" w:hAnsi="Georgia"/>
          <w:i/>
          <w:spacing w:val="-5"/>
          <w:w w:val="105"/>
          <w:sz w:val="15"/>
        </w:rPr>
        <w:t>,B</w:t>
      </w:r>
      <w:r>
        <w:rPr>
          <w:rFonts w:ascii="Georgia" w:hAnsi="Georgia"/>
          <w:i/>
          <w:spacing w:val="40"/>
          <w:w w:val="105"/>
          <w:sz w:val="15"/>
        </w:rPr>
        <w:t> </w:t>
      </w:r>
    </w:p>
    <w:p>
      <w:pPr>
        <w:tabs>
          <w:tab w:pos="1984" w:val="left" w:leader="none"/>
        </w:tabs>
        <w:spacing w:line="150" w:lineRule="exact" w:before="0"/>
        <w:ind w:left="1004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955546</wp:posOffset>
                </wp:positionH>
                <wp:positionV relativeFrom="paragraph">
                  <wp:posOffset>42681</wp:posOffset>
                </wp:positionV>
                <wp:extent cx="67564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75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" h="0">
                              <a:moveTo>
                                <a:pt x="0" y="0"/>
                              </a:moveTo>
                              <a:lnTo>
                                <a:pt x="6753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760" from="75.239861pt,3.360716pt" to="128.415235pt,3.3607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1878013</wp:posOffset>
                </wp:positionH>
                <wp:positionV relativeFrom="paragraph">
                  <wp:posOffset>42681</wp:posOffset>
                </wp:positionV>
                <wp:extent cx="28575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8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0">
                              <a:moveTo>
                                <a:pt x="0" y="0"/>
                              </a:moveTo>
                              <a:lnTo>
                                <a:pt x="28574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248" from="147.875061pt,3.360716pt" to="170.37439pt,3.3607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A</w:t>
      </w:r>
      <w:r>
        <w:rPr>
          <w:rFonts w:ascii="Klaudia" w:hAnsi="Klaudia"/>
          <w:spacing w:val="-5"/>
          <w:sz w:val="15"/>
        </w:rPr>
        <w:t>&amp;</w:t>
      </w:r>
      <w:r>
        <w:rPr>
          <w:rFonts w:ascii="Georgia" w:hAnsi="Georgia"/>
          <w:i/>
          <w:spacing w:val="-5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Klaudia" w:hAnsi="Klaudia"/>
          <w:w w:val="110"/>
          <w:position w:val="11"/>
          <w:sz w:val="15"/>
        </w:rPr>
        <w:t>&amp;</w:t>
      </w:r>
      <w:r>
        <w:rPr>
          <w:rFonts w:ascii="Klaudia" w:hAnsi="Klaudia"/>
          <w:spacing w:val="65"/>
          <w:w w:val="150"/>
          <w:position w:val="11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T</w:t>
      </w:r>
      <w:r>
        <w:rPr>
          <w:rFonts w:ascii="DejaVu Sans" w:hAnsi="DejaVu Sans"/>
          <w:i/>
          <w:spacing w:val="39"/>
          <w:w w:val="110"/>
          <w:sz w:val="15"/>
        </w:rPr>
        <w:t> </w:t>
      </w:r>
      <w:r>
        <w:rPr>
          <w:rFonts w:ascii="DejaVu Sans" w:hAnsi="DejaVu Sans"/>
          <w:i/>
          <w:spacing w:val="-10"/>
          <w:w w:val="110"/>
          <w:position w:val="9"/>
          <w:sz w:val="15"/>
        </w:rPr>
        <w:t>T</w:t>
      </w:r>
    </w:p>
    <w:p>
      <w:pPr>
        <w:spacing w:line="177" w:lineRule="exact" w:before="63"/>
        <w:ind w:left="45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90"/>
          <w:sz w:val="15"/>
        </w:rPr>
        <w:t>▶</w:t>
      </w:r>
      <w:r>
        <w:rPr>
          <w:rFonts w:ascii="DejaVu Sans" w:hAnsi="DejaVu Sans"/>
          <w:i/>
          <w:spacing w:val="-2"/>
          <w:w w:val="90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Γ</w:t>
      </w:r>
      <w:r>
        <w:rPr>
          <w:rFonts w:ascii="Georgia" w:hAnsi="Georgia"/>
          <w:i/>
          <w:spacing w:val="-5"/>
          <w:w w:val="105"/>
          <w:sz w:val="15"/>
        </w:rPr>
        <w:t>,A</w:t>
      </w:r>
      <w:r>
        <w:rPr>
          <w:rFonts w:ascii="Georgia" w:hAnsi="Georgia"/>
          <w:i/>
          <w:spacing w:val="40"/>
          <w:w w:val="105"/>
          <w:sz w:val="15"/>
        </w:rPr>
        <w:t> </w:t>
      </w:r>
    </w:p>
    <w:p>
      <w:pPr>
        <w:spacing w:line="146" w:lineRule="exact" w:before="0"/>
        <w:ind w:left="289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2515350</wp:posOffset>
                </wp:positionH>
                <wp:positionV relativeFrom="paragraph">
                  <wp:posOffset>40575</wp:posOffset>
                </wp:positionV>
                <wp:extent cx="49403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94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030" h="0">
                              <a:moveTo>
                                <a:pt x="0" y="0"/>
                              </a:moveTo>
                              <a:lnTo>
                                <a:pt x="49403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198.059067pt,3.194914pt" to="236.959421pt,3.1949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Georgia" w:hAnsi="Georgia"/>
          <w:i/>
          <w:w w:val="105"/>
          <w:sz w:val="15"/>
        </w:rPr>
        <w:t>,A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⊕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67"/>
          <w:w w:val="150"/>
          <w:sz w:val="15"/>
        </w:rPr>
        <w:t> </w:t>
      </w:r>
      <w:r>
        <w:rPr>
          <w:rFonts w:ascii="DejaVu Sans" w:hAnsi="DejaVu Sans"/>
          <w:i/>
          <w:spacing w:val="-5"/>
          <w:w w:val="105"/>
          <w:position w:val="11"/>
          <w:sz w:val="15"/>
        </w:rPr>
        <w:t>⊕</w:t>
      </w:r>
      <w:r>
        <w:rPr>
          <w:rFonts w:ascii="LM Roman 6" w:hAnsi="LM Roman 6"/>
          <w:spacing w:val="-5"/>
          <w:w w:val="105"/>
          <w:position w:val="9"/>
          <w:sz w:val="11"/>
        </w:rPr>
        <w:t>1</w:t>
      </w:r>
    </w:p>
    <w:p>
      <w:pPr>
        <w:spacing w:line="177" w:lineRule="exact" w:before="63"/>
        <w:ind w:left="29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90"/>
          <w:sz w:val="15"/>
        </w:rPr>
        <w:t>▶</w:t>
      </w:r>
      <w:r>
        <w:rPr>
          <w:rFonts w:ascii="DejaVu Sans" w:hAnsi="DejaVu Sans"/>
          <w:i/>
          <w:spacing w:val="-2"/>
          <w:w w:val="90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Γ</w:t>
      </w:r>
      <w:r>
        <w:rPr>
          <w:rFonts w:ascii="Georgia" w:hAnsi="Georgia"/>
          <w:i/>
          <w:spacing w:val="-5"/>
          <w:w w:val="105"/>
          <w:sz w:val="15"/>
        </w:rPr>
        <w:t>,B</w:t>
      </w:r>
      <w:r>
        <w:rPr>
          <w:rFonts w:ascii="Georgia" w:hAnsi="Georgia"/>
          <w:i/>
          <w:spacing w:val="40"/>
          <w:w w:val="105"/>
          <w:sz w:val="15"/>
        </w:rPr>
        <w:t> </w:t>
      </w:r>
    </w:p>
    <w:p>
      <w:pPr>
        <w:spacing w:line="146" w:lineRule="exact" w:before="0"/>
        <w:ind w:left="13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3307715</wp:posOffset>
                </wp:positionH>
                <wp:positionV relativeFrom="paragraph">
                  <wp:posOffset>40580</wp:posOffset>
                </wp:positionV>
                <wp:extent cx="49403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94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030" h="0">
                              <a:moveTo>
                                <a:pt x="0" y="0"/>
                              </a:moveTo>
                              <a:lnTo>
                                <a:pt x="49403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224" from="260.450073pt,3.195341pt" to="299.350427pt,3.1953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Georgia" w:hAnsi="Georgia"/>
          <w:i/>
          <w:w w:val="105"/>
          <w:sz w:val="15"/>
        </w:rPr>
        <w:t>,A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⊕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67"/>
          <w:w w:val="150"/>
          <w:sz w:val="15"/>
        </w:rPr>
        <w:t> </w:t>
      </w:r>
      <w:r>
        <w:rPr>
          <w:rFonts w:ascii="DejaVu Sans" w:hAnsi="DejaVu Sans"/>
          <w:i/>
          <w:spacing w:val="-5"/>
          <w:w w:val="105"/>
          <w:position w:val="11"/>
          <w:sz w:val="15"/>
        </w:rPr>
        <w:t>⊕</w:t>
      </w:r>
      <w:r>
        <w:rPr>
          <w:rFonts w:ascii="LM Roman 6" w:hAnsi="LM Roman 6"/>
          <w:spacing w:val="-5"/>
          <w:w w:val="105"/>
          <w:position w:val="9"/>
          <w:sz w:val="11"/>
        </w:rPr>
        <w:t>2</w:t>
      </w:r>
    </w:p>
    <w:p>
      <w:pPr>
        <w:spacing w:line="173" w:lineRule="exact" w:before="63"/>
        <w:ind w:left="17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6"/>
          <w:w w:val="110"/>
          <w:sz w:val="15"/>
        </w:rPr>
        <w:t> </w:t>
      </w:r>
      <w:r>
        <w:rPr>
          <w:rFonts w:ascii="LM Roman 8" w:hAnsi="LM Roman 8"/>
          <w:spacing w:val="14"/>
          <w:w w:val="110"/>
          <w:sz w:val="15"/>
        </w:rPr>
        <w:t>?</w:t>
      </w:r>
      <w:r>
        <w:rPr>
          <w:rFonts w:ascii="Georgia" w:hAnsi="Georgia"/>
          <w:i/>
          <w:spacing w:val="14"/>
          <w:w w:val="110"/>
          <w:sz w:val="15"/>
        </w:rPr>
        <w:t>A</w:t>
      </w:r>
      <w:r>
        <w:rPr>
          <w:rFonts w:ascii="LM Roman 6" w:hAnsi="LM Roman 6"/>
          <w:spacing w:val="14"/>
          <w:w w:val="110"/>
          <w:sz w:val="15"/>
          <w:vertAlign w:val="subscript"/>
        </w:rPr>
        <w:t>1</w:t>
      </w:r>
      <w:r>
        <w:rPr>
          <w:rFonts w:ascii="Georgia" w:hAnsi="Georgia"/>
          <w:i/>
          <w:spacing w:val="14"/>
          <w:w w:val="110"/>
          <w:sz w:val="15"/>
          <w:vertAlign w:val="baseline"/>
        </w:rPr>
        <w:t>,...,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?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A</w:t>
      </w:r>
      <w:r>
        <w:rPr>
          <w:rFonts w:ascii="Verdana" w:hAnsi="Verdana"/>
          <w:i/>
          <w:spacing w:val="-2"/>
          <w:w w:val="110"/>
          <w:sz w:val="15"/>
          <w:vertAlign w:val="subscript"/>
        </w:rPr>
        <w:t>n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,A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</w:p>
    <w:p>
      <w:pPr>
        <w:spacing w:line="151" w:lineRule="exact" w:before="0"/>
        <w:ind w:left="13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4100094</wp:posOffset>
                </wp:positionH>
                <wp:positionV relativeFrom="paragraph">
                  <wp:posOffset>43316</wp:posOffset>
                </wp:positionV>
                <wp:extent cx="86550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865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5505" h="0">
                              <a:moveTo>
                                <a:pt x="0" y="0"/>
                              </a:moveTo>
                              <a:lnTo>
                                <a:pt x="86526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712" from="322.842072pt,3.410756pt" to="390.973294pt,3.4107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?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41"/>
          <w:w w:val="110"/>
          <w:sz w:val="15"/>
        </w:rPr>
        <w:t> </w:t>
      </w:r>
      <w:r>
        <w:rPr>
          <w:rFonts w:ascii="Georgia" w:hAnsi="Georgia"/>
          <w:i/>
          <w:spacing w:val="21"/>
          <w:w w:val="110"/>
          <w:sz w:val="15"/>
        </w:rPr>
        <w:t>,...,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?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5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!</w:t>
      </w:r>
      <w:r>
        <w:rPr>
          <w:rFonts w:ascii="LM Roman 8" w:hAnsi="LM Roman 8"/>
          <w:spacing w:val="-3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57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position w:val="9"/>
          <w:sz w:val="15"/>
        </w:rPr>
        <w:t>!</w:t>
      </w:r>
    </w:p>
    <w:p>
      <w:pPr>
        <w:spacing w:after="0" w:line="15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2953" w:space="40"/>
            <w:col w:w="1363" w:space="39"/>
            <w:col w:w="1208" w:space="39"/>
            <w:col w:w="2598"/>
          </w:cols>
        </w:sectPr>
      </w:pPr>
    </w:p>
    <w:p>
      <w:pPr>
        <w:spacing w:line="173" w:lineRule="exact" w:before="175"/>
        <w:ind w:left="2669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15"/>
          <w:sz w:val="15"/>
        </w:rPr>
        <w:t>▶</w:t>
      </w:r>
      <w:r>
        <w:rPr>
          <w:rFonts w:ascii="DejaVu Sans" w:hAnsi="DejaVu Sans"/>
          <w:i/>
          <w:spacing w:val="-2"/>
          <w:sz w:val="15"/>
        </w:rPr>
        <w:t> </w:t>
      </w:r>
      <w:r>
        <w:rPr>
          <w:rFonts w:ascii="LM Roman 8" w:hAnsi="LM Roman 8"/>
          <w:spacing w:val="-5"/>
          <w:sz w:val="15"/>
        </w:rPr>
        <w:t>Γ</w:t>
      </w:r>
      <w:r>
        <w:rPr>
          <w:rFonts w:ascii="Georgia" w:hAnsi="Georgia"/>
          <w:i/>
          <w:spacing w:val="-5"/>
          <w:sz w:val="15"/>
        </w:rPr>
        <w:t>,A</w:t>
      </w:r>
      <w:r>
        <w:rPr>
          <w:rFonts w:ascii="Georgia" w:hAnsi="Georgia"/>
          <w:i/>
          <w:spacing w:val="40"/>
          <w:sz w:val="15"/>
        </w:rPr>
        <w:t> </w:t>
      </w:r>
    </w:p>
    <w:p>
      <w:pPr>
        <w:spacing w:line="263" w:lineRule="exact" w:before="0"/>
        <w:ind w:left="263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2102092</wp:posOffset>
                </wp:positionH>
                <wp:positionV relativeFrom="paragraph">
                  <wp:posOffset>43772</wp:posOffset>
                </wp:positionV>
                <wp:extent cx="33210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32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105" h="0">
                              <a:moveTo>
                                <a:pt x="0" y="0"/>
                              </a:moveTo>
                              <a:lnTo>
                                <a:pt x="33206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200" from="165.519058pt,3.446647pt" to="191.666296pt,3.4466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?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56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position w:val="9"/>
          <w:sz w:val="15"/>
        </w:rPr>
        <w:t>?</w:t>
      </w:r>
    </w:p>
    <w:p>
      <w:pPr>
        <w:spacing w:line="240" w:lineRule="auto" w:before="25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tabs>
          <w:tab w:pos="744" w:val="left" w:leader="none"/>
        </w:tabs>
        <w:spacing w:line="139" w:lineRule="auto" w:before="0"/>
        <w:ind w:left="261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w w:val="90"/>
          <w:sz w:val="15"/>
        </w:rPr>
        <w:t>▶</w:t>
      </w:r>
      <w:r>
        <w:rPr>
          <w:rFonts w:ascii="DejaVu Sans" w:hAnsi="DejaVu Sans"/>
          <w:i/>
          <w:spacing w:val="-2"/>
          <w:w w:val="90"/>
          <w:sz w:val="15"/>
        </w:rPr>
        <w:t> </w:t>
      </w:r>
      <w:r>
        <w:rPr>
          <w:rFonts w:ascii="LM Roman 8" w:hAnsi="LM Roman 8"/>
          <w:spacing w:val="-10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2"/>
          <w:w w:val="95"/>
          <w:position w:val="-9"/>
          <w:sz w:val="15"/>
        </w:rPr>
        <w:t>W</w:t>
      </w:r>
    </w:p>
    <w:p>
      <w:pPr>
        <w:spacing w:line="158" w:lineRule="exact" w:before="0"/>
        <w:ind w:left="12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2649373</wp:posOffset>
                </wp:positionH>
                <wp:positionV relativeFrom="paragraph">
                  <wp:posOffset>-22506</wp:posOffset>
                </wp:positionV>
                <wp:extent cx="33210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32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105" h="0">
                              <a:moveTo>
                                <a:pt x="0" y="0"/>
                              </a:moveTo>
                              <a:lnTo>
                                <a:pt x="33206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08.612061pt,-1.772187pt" to="234.759299pt,-1.7721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LM Roman 8" w:hAnsi="LM Roman 8"/>
          <w:spacing w:val="-5"/>
          <w:sz w:val="15"/>
        </w:rPr>
        <w:t>?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tabs>
          <w:tab w:pos="2463" w:val="left" w:leader="none"/>
        </w:tabs>
        <w:spacing w:line="122" w:lineRule="exact" w:before="0"/>
        <w:ind w:left="1816" w:right="0" w:firstLine="0"/>
        <w:jc w:val="left"/>
        <w:rPr>
          <w:rFonts w:ascii="Verdana"/>
          <w:i/>
          <w:sz w:val="11"/>
        </w:rPr>
      </w:pPr>
      <w:r>
        <w:rPr/>
        <w:br w:type="column"/>
      </w:r>
      <w:r>
        <w:rPr>
          <w:rFonts w:ascii="LM Roman 6"/>
          <w:spacing w:val="-10"/>
          <w:w w:val="12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Verdana"/>
          <w:i/>
          <w:spacing w:val="-10"/>
          <w:w w:val="120"/>
          <w:sz w:val="11"/>
        </w:rPr>
        <w:t>n</w:t>
      </w:r>
    </w:p>
    <w:p>
      <w:pPr>
        <w:spacing w:line="188" w:lineRule="exact" w:before="53"/>
        <w:ind w:left="147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?</w:t>
      </w:r>
      <w:r>
        <w:rPr>
          <w:rFonts w:ascii="Georgia" w:hAnsi="Georgia"/>
          <w:i/>
          <w:w w:val="105"/>
          <w:sz w:val="15"/>
        </w:rPr>
        <w:t>A,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?</w:t>
      </w:r>
      <w:r>
        <w:rPr>
          <w:rFonts w:ascii="Georgia" w:hAnsi="Georgia"/>
          <w:i/>
          <w:spacing w:val="-5"/>
          <w:w w:val="105"/>
          <w:sz w:val="15"/>
        </w:rPr>
        <w:t>A</w:t>
      </w:r>
    </w:p>
    <w:p>
      <w:pPr>
        <w:pStyle w:val="BodyText"/>
        <w:spacing w:before="8"/>
        <w:ind w:left="0"/>
        <w:jc w:val="left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147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06095" cy="5080"/>
                <wp:effectExtent l="9525" t="0" r="0" b="444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06095" cy="5080"/>
                          <a:chExt cx="506095" cy="508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45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0">
                                <a:moveTo>
                                  <a:pt x="0" y="0"/>
                                </a:moveTo>
                                <a:lnTo>
                                  <a:pt x="5060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85pt;height:.4pt;mso-position-horizontal-relative:char;mso-position-vertical-relative:line" id="docshapegroup29" coordorigin="0,0" coordsize="797,8">
                <v:line style="position:absolute" from="0,4" to="7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1041" w:val="left" w:leader="none"/>
        </w:tabs>
        <w:spacing w:line="173" w:lineRule="exact" w:before="0"/>
        <w:ind w:left="284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LM Roman 8" w:hAnsi="LM Roman 8"/>
          <w:spacing w:val="-5"/>
          <w:sz w:val="15"/>
        </w:rPr>
        <w:t>?</w:t>
      </w:r>
      <w:r>
        <w:rPr>
          <w:rFonts w:ascii="Georgia" w:hAnsi="Georgia"/>
          <w:i/>
          <w:spacing w:val="-5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position w:val="9"/>
          <w:sz w:val="15"/>
        </w:rPr>
        <w:t>C</w:t>
      </w:r>
    </w:p>
    <w:p>
      <w:pPr>
        <w:spacing w:after="0" w:line="173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3328" w:space="40"/>
            <w:col w:w="900" w:space="39"/>
            <w:col w:w="3933"/>
          </w:cols>
        </w:sectPr>
      </w:pPr>
    </w:p>
    <w:p>
      <w:pPr>
        <w:pStyle w:val="BodyText"/>
        <w:ind w:left="0"/>
        <w:jc w:val="left"/>
        <w:rPr>
          <w:rFonts w:ascii="Georgia"/>
          <w:i/>
          <w:sz w:val="15"/>
        </w:rPr>
      </w:pPr>
    </w:p>
    <w:p>
      <w:pPr>
        <w:pStyle w:val="BodyText"/>
        <w:ind w:left="0"/>
        <w:jc w:val="left"/>
        <w:rPr>
          <w:rFonts w:ascii="Georgia"/>
          <w:i/>
          <w:sz w:val="15"/>
        </w:rPr>
      </w:pPr>
    </w:p>
    <w:p>
      <w:pPr>
        <w:pStyle w:val="BodyText"/>
        <w:spacing w:before="57"/>
        <w:ind w:left="0"/>
        <w:jc w:val="left"/>
        <w:rPr>
          <w:rFonts w:ascii="Georgia"/>
          <w:i/>
          <w:sz w:val="15"/>
        </w:rPr>
      </w:pPr>
    </w:p>
    <w:p>
      <w:pPr>
        <w:spacing w:before="0"/>
        <w:ind w:left="0" w:right="198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rules: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fresh,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i.e.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appear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Γ.</w:t>
      </w:r>
    </w:p>
    <w:p>
      <w:pPr>
        <w:pStyle w:val="BodyText"/>
        <w:spacing w:before="29"/>
        <w:ind w:left="0"/>
        <w:jc w:val="left"/>
        <w:rPr>
          <w:rFonts w:ascii="LM Roman 8"/>
          <w:sz w:val="15"/>
        </w:rPr>
      </w:pPr>
    </w:p>
    <w:p>
      <w:pPr>
        <w:spacing w:line="201" w:lineRule="auto" w:before="0"/>
        <w:ind w:left="369" w:right="4311" w:hanging="1"/>
        <w:jc w:val="left"/>
        <w:rPr>
          <w:rFonts w:ascii="LM Roman 8"/>
          <w:sz w:val="15"/>
        </w:rPr>
      </w:pP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40"/>
          <w:sz w:val="15"/>
        </w:rPr>
        <w:t> </w:t>
      </w:r>
      <w:r>
        <w:rPr>
          <w:rFonts w:ascii="IBM 3270"/>
          <w:sz w:val="15"/>
        </w:rPr>
        <w:t>xvt_cte</w:t>
      </w:r>
      <w:r>
        <w:rPr>
          <w:rFonts w:ascii="LM Roman 8"/>
          <w:sz w:val="15"/>
        </w:rPr>
        <w:t>: </w:t>
      </w:r>
      <w:r>
        <w:rPr>
          <w:rFonts w:ascii="IBM 3270"/>
          <w:color w:val="007F00"/>
          <w:sz w:val="15"/>
        </w:rPr>
        <w:t>forall</w:t>
      </w:r>
      <w:r>
        <w:rPr>
          <w:rFonts w:ascii="IBM 3270"/>
          <w:color w:val="007F00"/>
          <w:spacing w:val="-25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LM Roman 8"/>
          <w:sz w:val="15"/>
        </w:rPr>
        <w:t>, </w:t>
      </w:r>
      <w:r>
        <w:rPr>
          <w:rFonts w:ascii="IBM 3270"/>
          <w:sz w:val="15"/>
        </w:rPr>
        <w:t>xVariantT</w:t>
      </w:r>
      <w:r>
        <w:rPr>
          <w:rFonts w:ascii="IBM 3270"/>
          <w:spacing w:val="-25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cte</w:t>
      </w:r>
      <w:r>
        <w:rPr>
          <w:rFonts w:ascii="IBM 3270"/>
          <w:spacing w:val="-25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LM Roman 8"/>
          <w:sz w:val="15"/>
        </w:rPr>
        <w:t>) (</w:t>
      </w:r>
      <w:r>
        <w:rPr>
          <w:rFonts w:ascii="IBM 3270"/>
          <w:sz w:val="15"/>
        </w:rPr>
        <w:t>cte</w:t>
      </w:r>
      <w:r>
        <w:rPr>
          <w:rFonts w:ascii="IBM 3270"/>
          <w:spacing w:val="-25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LM Roman 8"/>
          <w:sz w:val="15"/>
        </w:rPr>
        <w:t>) </w:t>
      </w:r>
      <w:r>
        <w:rPr>
          <w:rFonts w:ascii="LM Roman 8"/>
          <w:spacing w:val="-2"/>
          <w:sz w:val="15"/>
        </w:rPr>
        <w:t>[...]</w:t>
      </w:r>
    </w:p>
    <w:p>
      <w:pPr>
        <w:spacing w:line="196" w:lineRule="exact" w:before="11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w w:val="105"/>
          <w:sz w:val="15"/>
        </w:rPr>
        <w:t>Inductive</w:t>
      </w:r>
      <w:r>
        <w:rPr>
          <w:rFonts w:ascii="IBM 3270" w:hAnsi="IBM 3270"/>
          <w:color w:val="892BE2"/>
          <w:spacing w:val="-3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xVariantA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aprop</w:t>
      </w:r>
      <w:r>
        <w:rPr>
          <w:rFonts w:ascii="IBM 3270" w:hAnsi="IBM 3270"/>
          <w:spacing w:val="-3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1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aprop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’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21"/>
          <w:w w:val="105"/>
          <w:sz w:val="15"/>
        </w:rPr>
        <w:t> </w:t>
      </w:r>
      <w:r>
        <w:rPr>
          <w:rFonts w:ascii="IBM 3270" w:hAnsi="IBM 3270"/>
          <w:color w:val="99CEED"/>
          <w:w w:val="105"/>
          <w:sz w:val="15"/>
        </w:rPr>
        <w:t>Prop</w:t>
      </w:r>
      <w:r>
        <w:rPr>
          <w:rFonts w:ascii="IBM 3270" w:hAnsi="IBM 3270"/>
          <w:color w:val="99CEED"/>
          <w:spacing w:val="-31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:=</w:t>
      </w:r>
    </w:p>
    <w:p>
      <w:pPr>
        <w:spacing w:line="180" w:lineRule="exact" w:before="0"/>
        <w:ind w:left="369" w:right="0" w:firstLine="0"/>
        <w:jc w:val="left"/>
        <w:rPr>
          <w:rFonts w:ascii="LM Roman 8"/>
          <w:sz w:val="15"/>
        </w:rPr>
      </w:pPr>
      <w:r>
        <w:rPr>
          <w:rFonts w:ascii="DejaVu Sans"/>
          <w:i/>
          <w:sz w:val="15"/>
        </w:rPr>
        <w:t>|</w:t>
      </w:r>
      <w:r>
        <w:rPr>
          <w:rFonts w:ascii="DejaVu Sans"/>
          <w:i/>
          <w:spacing w:val="58"/>
          <w:sz w:val="15"/>
        </w:rPr>
        <w:t> </w:t>
      </w:r>
      <w:r>
        <w:rPr>
          <w:rFonts w:ascii="IBM 3270"/>
          <w:sz w:val="15"/>
        </w:rPr>
        <w:t>xva_eq</w:t>
      </w:r>
      <w:r>
        <w:rPr>
          <w:rFonts w:ascii="LM Roman 8"/>
          <w:sz w:val="15"/>
        </w:rPr>
        <w:t>:</w:t>
      </w:r>
      <w:r>
        <w:rPr>
          <w:rFonts w:ascii="LM Roman 8"/>
          <w:spacing w:val="3"/>
          <w:sz w:val="15"/>
        </w:rPr>
        <w:t> </w:t>
      </w:r>
      <w:r>
        <w:rPr>
          <w:rFonts w:ascii="IBM 3270"/>
          <w:color w:val="007F00"/>
          <w:sz w:val="15"/>
        </w:rPr>
        <w:t>forall</w:t>
      </w:r>
      <w:r>
        <w:rPr>
          <w:rFonts w:ascii="IBM 3270"/>
          <w:color w:val="007F00"/>
          <w:spacing w:val="-24"/>
          <w:sz w:val="15"/>
        </w:rPr>
        <w:t> </w:t>
      </w:r>
      <w:r>
        <w:rPr>
          <w:rFonts w:ascii="IBM 3270"/>
          <w:sz w:val="15"/>
        </w:rPr>
        <w:t>n</w:t>
      </w:r>
      <w:r>
        <w:rPr>
          <w:rFonts w:ascii="LM Roman 8"/>
          <w:sz w:val="15"/>
        </w:rPr>
        <w:t>,</w:t>
      </w:r>
      <w:r>
        <w:rPr>
          <w:rFonts w:ascii="LM Roman 8"/>
          <w:spacing w:val="12"/>
          <w:sz w:val="15"/>
        </w:rPr>
        <w:t> </w:t>
      </w:r>
      <w:r>
        <w:rPr>
          <w:rFonts w:ascii="IBM 3270"/>
          <w:sz w:val="15"/>
        </w:rPr>
        <w:t>xVariantA</w:t>
      </w:r>
      <w:r>
        <w:rPr>
          <w:rFonts w:ascii="IBM 3270"/>
          <w:spacing w:val="-24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a0</w:t>
      </w:r>
      <w:r>
        <w:rPr>
          <w:rFonts w:ascii="IBM 3270"/>
          <w:spacing w:val="-24"/>
          <w:sz w:val="15"/>
        </w:rPr>
        <w:t> </w:t>
      </w:r>
      <w:r>
        <w:rPr>
          <w:rFonts w:ascii="IBM 3270"/>
          <w:sz w:val="15"/>
        </w:rPr>
        <w:t>n</w:t>
      </w:r>
      <w:r>
        <w:rPr>
          <w:rFonts w:ascii="LM Roman 8"/>
          <w:sz w:val="15"/>
        </w:rPr>
        <w:t>)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a0</w:t>
      </w:r>
      <w:r>
        <w:rPr>
          <w:rFonts w:ascii="IBM 3270"/>
          <w:spacing w:val="-24"/>
          <w:sz w:val="15"/>
        </w:rPr>
        <w:t> </w:t>
      </w:r>
      <w:r>
        <w:rPr>
          <w:rFonts w:ascii="IBM 3270"/>
          <w:spacing w:val="-5"/>
          <w:sz w:val="15"/>
        </w:rPr>
        <w:t>n</w:t>
      </w:r>
      <w:r>
        <w:rPr>
          <w:rFonts w:ascii="LM Roman 8"/>
          <w:spacing w:val="-5"/>
          <w:sz w:val="15"/>
        </w:rPr>
        <w:t>)</w:t>
      </w:r>
    </w:p>
    <w:p>
      <w:pPr>
        <w:spacing w:line="201" w:lineRule="auto" w:before="10"/>
        <w:ind w:left="370" w:right="256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40"/>
          <w:sz w:val="15"/>
        </w:rPr>
        <w:t> </w:t>
      </w:r>
      <w:r>
        <w:rPr>
          <w:rFonts w:ascii="IBM 3270" w:hAnsi="IBM 3270"/>
          <w:sz w:val="15"/>
        </w:rPr>
        <w:t>xva_a1</w:t>
      </w:r>
      <w:r>
        <w:rPr>
          <w:rFonts w:ascii="LM Roman 8" w:hAnsi="LM Roman 8"/>
          <w:sz w:val="15"/>
        </w:rPr>
        <w:t>: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2"/>
          <w:sz w:val="15"/>
        </w:rPr>
        <w:t> </w:t>
      </w:r>
      <w:r>
        <w:rPr>
          <w:rFonts w:ascii="IBM 3270" w:hAnsi="IBM 3270"/>
          <w:spacing w:val="27"/>
          <w:sz w:val="15"/>
        </w:rPr>
        <w:t>nt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’,</w:t>
      </w:r>
      <w:r>
        <w:rPr>
          <w:rFonts w:ascii="LM Roman 8" w:hAnsi="LM Roman 8"/>
          <w:spacing w:val="71"/>
          <w:sz w:val="15"/>
        </w:rPr>
        <w:t> </w:t>
      </w:r>
      <w:r>
        <w:rPr>
          <w:rFonts w:ascii="IBM 3270" w:hAnsi="IBM 3270"/>
          <w:sz w:val="15"/>
        </w:rPr>
        <w:t>xVariantT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’ </w:t>
      </w:r>
      <w:r>
        <w:rPr>
          <w:rFonts w:ascii="DejaVu Sans" w:hAnsi="DejaVu Sans"/>
          <w:i/>
          <w:sz w:val="15"/>
        </w:rPr>
        <w:t>→ </w:t>
      </w:r>
      <w:r>
        <w:rPr>
          <w:rFonts w:ascii="IBM 3270" w:hAnsi="IBM 3270"/>
          <w:sz w:val="15"/>
        </w:rPr>
        <w:t>xVariantA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pacing w:val="13"/>
          <w:sz w:val="15"/>
        </w:rPr>
        <w:t>(</w:t>
      </w:r>
      <w:r>
        <w:rPr>
          <w:rFonts w:ascii="IBM 3270" w:hAnsi="IBM 3270"/>
          <w:spacing w:val="13"/>
          <w:sz w:val="15"/>
        </w:rPr>
        <w:t>a1n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) </w:t>
      </w:r>
      <w:r>
        <w:rPr>
          <w:rFonts w:ascii="LM Roman 8" w:hAnsi="LM Roman 8"/>
          <w:spacing w:val="13"/>
          <w:sz w:val="15"/>
        </w:rPr>
        <w:t>(</w:t>
      </w:r>
      <w:r>
        <w:rPr>
          <w:rFonts w:ascii="IBM 3270" w:hAnsi="IBM 3270"/>
          <w:spacing w:val="13"/>
          <w:sz w:val="15"/>
        </w:rPr>
        <w:t>a1n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’) </w:t>
      </w:r>
      <w:r>
        <w:rPr>
          <w:rFonts w:ascii="LM Roman 8" w:hAnsi="LM Roman 8"/>
          <w:spacing w:val="-2"/>
          <w:sz w:val="15"/>
        </w:rPr>
        <w:t>[...]</w:t>
      </w:r>
    </w:p>
    <w:p>
      <w:pPr>
        <w:spacing w:line="196" w:lineRule="exact" w:before="114"/>
        <w:ind w:left="222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Inductive</w:t>
      </w:r>
      <w:r>
        <w:rPr>
          <w:rFonts w:ascii="IBM 3270" w:hAnsi="IBM 3270"/>
          <w:color w:val="892BE2"/>
          <w:spacing w:val="-15"/>
          <w:sz w:val="15"/>
        </w:rPr>
        <w:t> </w:t>
      </w:r>
      <w:r>
        <w:rPr>
          <w:rFonts w:ascii="IBM 3270" w:hAnsi="IBM 3270"/>
          <w:sz w:val="15"/>
        </w:rPr>
        <w:t>EqualUptoAtoms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IBM 3270" w:hAnsi="IBM 3270"/>
          <w:sz w:val="15"/>
        </w:rPr>
        <w:t>lexp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9"/>
          <w:sz w:val="15"/>
        </w:rPr>
        <w:t> </w:t>
      </w:r>
      <w:r>
        <w:rPr>
          <w:rFonts w:ascii="IBM 3270" w:hAnsi="IBM 3270"/>
          <w:sz w:val="15"/>
        </w:rPr>
        <w:t>lexp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8"/>
          <w:sz w:val="15"/>
        </w:rPr>
        <w:t> </w:t>
      </w:r>
      <w:r>
        <w:rPr>
          <w:rFonts w:ascii="IBM 3270" w:hAnsi="IBM 3270"/>
          <w:color w:val="99CEED"/>
          <w:sz w:val="15"/>
        </w:rPr>
        <w:t>Prop</w:t>
      </w:r>
      <w:r>
        <w:rPr>
          <w:rFonts w:ascii="IBM 3270" w:hAnsi="IBM 3270"/>
          <w:color w:val="99CEED"/>
          <w:spacing w:val="-14"/>
          <w:sz w:val="15"/>
        </w:rPr>
        <w:t> </w:t>
      </w:r>
      <w:r>
        <w:rPr>
          <w:rFonts w:ascii="LM Roman 8" w:hAnsi="LM Roman 8"/>
          <w:spacing w:val="-5"/>
          <w:sz w:val="15"/>
        </w:rPr>
        <w:t>:=</w:t>
      </w:r>
    </w:p>
    <w:p>
      <w:pPr>
        <w:spacing w:line="180" w:lineRule="exact" w:before="0"/>
        <w:ind w:left="370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63"/>
          <w:sz w:val="15"/>
        </w:rPr>
        <w:t> </w:t>
      </w:r>
      <w:r>
        <w:rPr>
          <w:rFonts w:ascii="IBM 3270" w:hAnsi="IBM 3270"/>
          <w:sz w:val="15"/>
        </w:rPr>
        <w:t>eq_atom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1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LM Roman 8" w:hAnsi="LM Roman 8"/>
          <w:sz w:val="15"/>
        </w:rPr>
        <w:t>’,</w:t>
      </w:r>
      <w:r>
        <w:rPr>
          <w:rFonts w:ascii="LM Roman 8" w:hAnsi="LM Roman 8"/>
          <w:spacing w:val="49"/>
          <w:sz w:val="15"/>
        </w:rPr>
        <w:t> </w:t>
      </w:r>
      <w:r>
        <w:rPr>
          <w:rFonts w:ascii="IBM 3270" w:hAnsi="IBM 3270"/>
          <w:sz w:val="15"/>
        </w:rPr>
        <w:t>xVariantA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z w:val="15"/>
        </w:rPr>
        <w:t>EqualUptoAtoms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atom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atom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pacing w:val="-5"/>
          <w:sz w:val="15"/>
        </w:rPr>
        <w:t>A</w:t>
      </w:r>
      <w:r>
        <w:rPr>
          <w:rFonts w:ascii="LM Roman 8" w:hAnsi="LM Roman 8"/>
          <w:spacing w:val="-5"/>
          <w:sz w:val="15"/>
        </w:rPr>
        <w:t>’)</w:t>
      </w:r>
    </w:p>
    <w:p>
      <w:pPr>
        <w:spacing w:line="180" w:lineRule="exact" w:before="0"/>
        <w:ind w:left="370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59"/>
          <w:sz w:val="15"/>
        </w:rPr>
        <w:t> </w:t>
      </w:r>
      <w:r>
        <w:rPr>
          <w:rFonts w:ascii="IBM 3270" w:hAnsi="IBM 3270"/>
          <w:sz w:val="15"/>
        </w:rPr>
        <w:t>eq_ex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4"/>
          <w:sz w:val="15"/>
        </w:rPr>
        <w:t> </w:t>
      </w:r>
      <w:r>
        <w:rPr>
          <w:rFonts w:ascii="IBM 3270" w:hAnsi="IBM 3270"/>
          <w:sz w:val="15"/>
        </w:rPr>
        <w:t>FX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z w:val="15"/>
        </w:rPr>
        <w:t>FX</w:t>
      </w:r>
      <w:r>
        <w:rPr>
          <w:rFonts w:ascii="LM Roman 8" w:hAnsi="LM Roman 8"/>
          <w:sz w:val="15"/>
        </w:rPr>
        <w:t>’,</w:t>
      </w:r>
      <w:r>
        <w:rPr>
          <w:rFonts w:ascii="LM Roman 8" w:hAnsi="LM Roman 8"/>
          <w:spacing w:val="39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3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’,</w:t>
      </w:r>
      <w:r>
        <w:rPr>
          <w:rFonts w:ascii="LM Roman 8" w:hAnsi="LM Roman 8"/>
          <w:spacing w:val="57"/>
          <w:sz w:val="15"/>
        </w:rPr>
        <w:t> </w:t>
      </w:r>
      <w:r>
        <w:rPr>
          <w:rFonts w:ascii="IBM 3270" w:hAnsi="IBM 3270"/>
          <w:sz w:val="15"/>
        </w:rPr>
        <w:t>EqualUptoAtoms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FX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FX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’))</w:t>
      </w:r>
      <w:r>
        <w:rPr>
          <w:rFonts w:ascii="LM Roman 8" w:hAnsi="LM Roman 8"/>
          <w:spacing w:val="47"/>
          <w:sz w:val="15"/>
        </w:rPr>
        <w:t> </w:t>
      </w:r>
      <w:r>
        <w:rPr>
          <w:rFonts w:ascii="DejaVu Sans" w:hAnsi="DejaVu Sans"/>
          <w:i/>
          <w:spacing w:val="-10"/>
          <w:sz w:val="15"/>
        </w:rPr>
        <w:t>→</w:t>
      </w:r>
    </w:p>
    <w:p>
      <w:pPr>
        <w:spacing w:line="196" w:lineRule="exact" w:before="0"/>
        <w:ind w:left="3405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EqualUptoAtoms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ex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FX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))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ex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IBM 3270" w:hAnsi="IBM 3270"/>
          <w:spacing w:val="-2"/>
          <w:sz w:val="15"/>
        </w:rPr>
        <w:t>FX</w:t>
      </w:r>
      <w:r>
        <w:rPr>
          <w:rFonts w:ascii="LM Roman 8" w:hAnsi="LM Roman 8"/>
          <w:spacing w:val="-2"/>
          <w:sz w:val="15"/>
        </w:rPr>
        <w:t>’))</w:t>
      </w:r>
    </w:p>
    <w:p>
      <w:pPr>
        <w:spacing w:line="179" w:lineRule="exact" w:before="0"/>
        <w:ind w:left="37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[...]</w:t>
      </w:r>
    </w:p>
    <w:p>
      <w:pPr>
        <w:pStyle w:val="BodyText"/>
        <w:spacing w:line="216" w:lineRule="auto" w:before="162"/>
        <w:ind w:left="221" w:right="347" w:firstLine="317"/>
      </w:pPr>
      <w:r>
        <w:rPr/>
        <w:t>For similar arguments as the ones given above for </w:t>
      </w:r>
      <w:r>
        <w:rPr>
          <w:i/>
        </w:rPr>
        <w:t>closeness</w:t>
      </w:r>
      <w:r>
        <w:rPr/>
        <w:t>, we need to add as </w:t>
      </w:r>
      <w:r>
        <w:rPr>
          <w:spacing w:val="-2"/>
        </w:rPr>
        <w:t>axioms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inhabitants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rFonts w:ascii="IBM 3270"/>
          <w:spacing w:val="-2"/>
          <w:sz w:val="15"/>
        </w:rPr>
        <w:t>Subs</w:t>
      </w:r>
      <w:r>
        <w:rPr>
          <w:rFonts w:ascii="IBM 3270"/>
          <w:spacing w:val="-20"/>
          <w:sz w:val="15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rFonts w:ascii="IBM 3270"/>
          <w:spacing w:val="-2"/>
          <w:sz w:val="15"/>
        </w:rPr>
        <w:t>Lexp</w:t>
      </w:r>
      <w:r>
        <w:rPr>
          <w:rFonts w:ascii="IBM 3270"/>
          <w:spacing w:val="-21"/>
          <w:sz w:val="15"/>
        </w:rPr>
        <w:t> </w:t>
      </w:r>
      <w:r>
        <w:rPr>
          <w:spacing w:val="-2"/>
        </w:rPr>
        <w:t>cannot</w:t>
      </w:r>
      <w:r>
        <w:rPr>
          <w:spacing w:val="-9"/>
        </w:rPr>
        <w:t> </w:t>
      </w:r>
      <w:r>
        <w:rPr>
          <w:spacing w:val="-2"/>
        </w:rPr>
        <w:t>make</w:t>
      </w:r>
      <w:r>
        <w:rPr>
          <w:spacing w:val="-10"/>
        </w:rPr>
        <w:t> </w:t>
      </w:r>
      <w:r>
        <w:rPr>
          <w:spacing w:val="-2"/>
        </w:rPr>
        <w:t>choices</w:t>
      </w:r>
      <w:r>
        <w:rPr>
          <w:spacing w:val="-10"/>
        </w:rPr>
        <w:t> </w:t>
      </w:r>
      <w:r>
        <w:rPr>
          <w:spacing w:val="-2"/>
        </w:rPr>
        <w:t>based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its</w:t>
      </w:r>
      <w:r>
        <w:rPr>
          <w:spacing w:val="-9"/>
        </w:rPr>
        <w:t> </w:t>
      </w:r>
      <w:r>
        <w:rPr>
          <w:spacing w:val="-2"/>
        </w:rPr>
        <w:t>arguments:</w:t>
      </w:r>
    </w:p>
    <w:p>
      <w:pPr>
        <w:spacing w:line="196" w:lineRule="exact" w:before="85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Axiom</w:t>
      </w:r>
      <w:r>
        <w:rPr>
          <w:rFonts w:ascii="IBM 3270" w:hAnsi="IBM 3270"/>
          <w:color w:val="892BE2"/>
          <w:spacing w:val="-22"/>
          <w:sz w:val="15"/>
        </w:rPr>
        <w:t> </w:t>
      </w:r>
      <w:r>
        <w:rPr>
          <w:rFonts w:ascii="IBM 3270" w:hAnsi="IBM 3270"/>
          <w:sz w:val="15"/>
        </w:rPr>
        <w:t>ax_subs_uptoAtoms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’: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IBM 3270" w:hAnsi="IBM 3270"/>
          <w:color w:val="99CEED"/>
          <w:sz w:val="15"/>
        </w:rPr>
        <w:t>Type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’:</w:t>
      </w:r>
      <w:r>
        <w:rPr>
          <w:rFonts w:ascii="LM Roman 8" w:hAnsi="LM Roman 8"/>
          <w:spacing w:val="55"/>
          <w:w w:val="150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’)</w:t>
      </w:r>
      <w:r>
        <w:rPr>
          <w:rFonts w:ascii="LM Roman 8" w:hAnsi="LM Roman 8"/>
          <w:spacing w:val="6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FX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1"/>
          <w:sz w:val="15"/>
        </w:rPr>
        <w:t> </w:t>
      </w:r>
      <w:r>
        <w:rPr>
          <w:rFonts w:ascii="IBM 3270" w:hAnsi="IBM 3270"/>
          <w:spacing w:val="-2"/>
          <w:sz w:val="15"/>
        </w:rPr>
        <w:t>Subs</w:t>
      </w:r>
      <w:r>
        <w:rPr>
          <w:rFonts w:ascii="LM Roman 8" w:hAnsi="LM Roman 8"/>
          <w:spacing w:val="-2"/>
          <w:sz w:val="15"/>
        </w:rPr>
        <w:t>),</w:t>
      </w:r>
    </w:p>
    <w:p>
      <w:pPr>
        <w:spacing w:line="180" w:lineRule="exact" w:before="0"/>
        <w:ind w:left="3182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EqualUptoAtoms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FX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FX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IBM 3270" w:hAnsi="IBM 3270"/>
          <w:spacing w:val="-4"/>
          <w:sz w:val="15"/>
        </w:rPr>
        <w:t>t</w:t>
      </w:r>
      <w:r>
        <w:rPr>
          <w:rFonts w:ascii="LM Roman 8" w:hAnsi="LM Roman 8"/>
          <w:spacing w:val="-4"/>
          <w:sz w:val="15"/>
        </w:rPr>
        <w:t>’).</w:t>
      </w:r>
    </w:p>
    <w:p>
      <w:pPr>
        <w:spacing w:line="196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Axiom</w:t>
      </w:r>
      <w:r>
        <w:rPr>
          <w:rFonts w:ascii="IBM 3270" w:hAnsi="IBM 3270"/>
          <w:color w:val="892BE2"/>
          <w:spacing w:val="-22"/>
          <w:sz w:val="15"/>
        </w:rPr>
        <w:t> </w:t>
      </w:r>
      <w:r>
        <w:rPr>
          <w:rFonts w:ascii="IBM 3270" w:hAnsi="IBM 3270"/>
          <w:sz w:val="15"/>
        </w:rPr>
        <w:t>ax_lexp_uptoAtoms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’: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IBM 3270" w:hAnsi="IBM 3270"/>
          <w:color w:val="99CEED"/>
          <w:sz w:val="15"/>
        </w:rPr>
        <w:t>Type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IBM 3270" w:hAnsi="IBM 3270"/>
          <w:sz w:val="15"/>
        </w:rPr>
        <w:t>Lexp</w:t>
      </w:r>
      <w:r>
        <w:rPr>
          <w:rFonts w:ascii="LM Roman 8" w:hAnsi="LM Roman 8"/>
          <w:sz w:val="15"/>
        </w:rPr>
        <w:t>),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IBM 3270" w:hAnsi="IBM 3270"/>
          <w:sz w:val="15"/>
        </w:rPr>
        <w:t>EqualUptoAtoms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pacing w:val="-4"/>
          <w:sz w:val="15"/>
        </w:rPr>
        <w:t>T</w:t>
      </w:r>
      <w:r>
        <w:rPr>
          <w:rFonts w:ascii="LM Roman 8" w:hAnsi="LM Roman 8"/>
          <w:spacing w:val="-4"/>
          <w:sz w:val="15"/>
        </w:rPr>
        <w:t>’).</w:t>
      </w:r>
    </w:p>
    <w:p>
      <w:pPr>
        <w:pStyle w:val="BodyText"/>
        <w:spacing w:line="216" w:lineRule="auto" w:before="163"/>
        <w:ind w:left="221" w:right="347" w:firstLine="317"/>
      </w:pPr>
      <w:r>
        <w:rPr/>
        <w:t>The needed results for the weight function (defined as </w:t>
      </w:r>
      <w:r>
        <w:rPr>
          <w:rFonts w:ascii="IBM 3270"/>
          <w:sz w:val="15"/>
        </w:rPr>
        <w:t>Exp_weight</w:t>
      </w:r>
      <w:r>
        <w:rPr/>
        <w:t>) can thus be </w:t>
      </w:r>
      <w:r>
        <w:rPr>
          <w:spacing w:val="-2"/>
        </w:rPr>
        <w:t>proved:</w:t>
      </w:r>
    </w:p>
    <w:p>
      <w:pPr>
        <w:spacing w:before="85"/>
        <w:ind w:left="221" w:right="0" w:firstLine="0"/>
        <w:jc w:val="left"/>
        <w:rPr>
          <w:rFonts w:ascii="LM Roman 8"/>
          <w:sz w:val="15"/>
        </w:rPr>
      </w:pPr>
      <w:r>
        <w:rPr>
          <w:rFonts w:ascii="IBM 3270"/>
          <w:color w:val="892BE2"/>
          <w:sz w:val="15"/>
        </w:rPr>
        <w:t>Theorem</w:t>
      </w:r>
      <w:r>
        <w:rPr>
          <w:rFonts w:ascii="IBM 3270"/>
          <w:color w:val="892BE2"/>
          <w:spacing w:val="-22"/>
          <w:sz w:val="15"/>
        </w:rPr>
        <w:t> </w:t>
      </w:r>
      <w:r>
        <w:rPr>
          <w:rFonts w:ascii="IBM 3270"/>
          <w:sz w:val="15"/>
        </w:rPr>
        <w:t>subs_weight</w:t>
      </w:r>
      <w:r>
        <w:rPr>
          <w:rFonts w:ascii="LM Roman 8"/>
          <w:sz w:val="15"/>
        </w:rPr>
        <w:t>:</w:t>
      </w:r>
      <w:r>
        <w:rPr>
          <w:rFonts w:ascii="LM Roman 8"/>
          <w:spacing w:val="7"/>
          <w:sz w:val="15"/>
        </w:rPr>
        <w:t> </w:t>
      </w:r>
      <w:r>
        <w:rPr>
          <w:rFonts w:ascii="IBM 3270"/>
          <w:color w:val="007F00"/>
          <w:sz w:val="15"/>
        </w:rPr>
        <w:t>forall</w:t>
      </w:r>
      <w:r>
        <w:rPr>
          <w:rFonts w:ascii="IBM 3270"/>
          <w:color w:val="007F00"/>
          <w:spacing w:val="-22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FX</w:t>
      </w:r>
      <w:r>
        <w:rPr>
          <w:rFonts w:ascii="LM Roman 8"/>
          <w:sz w:val="15"/>
        </w:rPr>
        <w:t>:</w:t>
      </w:r>
      <w:r>
        <w:rPr>
          <w:rFonts w:ascii="LM Roman 8"/>
          <w:spacing w:val="7"/>
          <w:sz w:val="15"/>
        </w:rPr>
        <w:t> </w:t>
      </w:r>
      <w:r>
        <w:rPr>
          <w:rFonts w:ascii="IBM 3270"/>
          <w:sz w:val="15"/>
        </w:rPr>
        <w:t>Subs</w:t>
      </w:r>
      <w:r>
        <w:rPr>
          <w:rFonts w:ascii="LM Roman 8"/>
          <w:sz w:val="15"/>
        </w:rPr>
        <w:t>)</w:t>
      </w:r>
      <w:r>
        <w:rPr>
          <w:rFonts w:ascii="LM Roman 8"/>
          <w:spacing w:val="6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y</w:t>
      </w:r>
      <w:r>
        <w:rPr>
          <w:rFonts w:ascii="LM Roman 8"/>
          <w:sz w:val="15"/>
        </w:rPr>
        <w:t>,</w:t>
      </w:r>
      <w:r>
        <w:rPr>
          <w:rFonts w:ascii="LM Roman 8"/>
          <w:spacing w:val="6"/>
          <w:sz w:val="15"/>
        </w:rPr>
        <w:t> </w:t>
      </w:r>
      <w:r>
        <w:rPr>
          <w:rFonts w:ascii="IBM 3270"/>
          <w:sz w:val="15"/>
        </w:rPr>
        <w:t>Exp_weight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Subst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FX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LM Roman 8"/>
          <w:sz w:val="15"/>
        </w:rPr>
        <w:t>)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7"/>
          <w:sz w:val="15"/>
        </w:rPr>
        <w:t> </w:t>
      </w:r>
      <w:r>
        <w:rPr>
          <w:rFonts w:ascii="IBM 3270"/>
          <w:sz w:val="15"/>
        </w:rPr>
        <w:t>Exp_weight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Subst</w:t>
      </w:r>
      <w:r>
        <w:rPr>
          <w:rFonts w:ascii="IBM 3270"/>
          <w:spacing w:val="-22"/>
          <w:sz w:val="15"/>
        </w:rPr>
        <w:t> </w:t>
      </w:r>
      <w:r>
        <w:rPr>
          <w:rFonts w:ascii="IBM 3270"/>
          <w:sz w:val="15"/>
        </w:rPr>
        <w:t>FX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pacing w:val="-5"/>
          <w:sz w:val="15"/>
        </w:rPr>
        <w:t>y</w:t>
      </w:r>
      <w:r>
        <w:rPr>
          <w:rFonts w:ascii="LM Roman 8"/>
          <w:spacing w:val="-5"/>
          <w:sz w:val="15"/>
        </w:rPr>
        <w:t>).</w:t>
      </w:r>
    </w:p>
    <w:p>
      <w:pPr>
        <w:pStyle w:val="BodyText"/>
        <w:spacing w:line="216" w:lineRule="auto" w:before="162"/>
        <w:ind w:left="221" w:right="347" w:firstLine="317"/>
      </w:pPr>
      <w:r>
        <w:rPr/>
        <w:t>We also formalized propositional linear logic, including all the theorems in this section as well as those in Sections </w:t>
      </w:r>
      <w:hyperlink w:history="true" w:anchor="_bookmark3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and </w:t>
      </w:r>
      <w:hyperlink w:history="true" w:anchor="_bookmark5">
        <w:r>
          <w:rPr>
            <w:color w:val="0080AC"/>
          </w:rPr>
          <w:t>4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In the propositional case, the type of formulas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inductive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parametric</w:t>
      </w:r>
      <w:r>
        <w:rPr>
          <w:spacing w:val="-9"/>
        </w:rPr>
        <w:t> </w:t>
      </w:r>
      <w:r>
        <w:rPr/>
        <w:t>(polymor- </w:t>
      </w:r>
      <w:bookmarkStart w:name="Sequent Calculi" w:id="6"/>
      <w:bookmarkEnd w:id="6"/>
      <w:r>
        <w:rPr/>
      </w:r>
      <w:bookmarkStart w:name="_bookmark3" w:id="7"/>
      <w:bookmarkEnd w:id="7"/>
      <w:r>
        <w:rPr/>
        <w:t>phic)</w:t>
      </w:r>
      <w:r>
        <w:rPr/>
        <w:t> definitions. Hence, none of the axioms above were needed. In the first-order case, removing those axioms will amount to, e.g., formalize in a finer level the binders and substitutions.</w:t>
      </w:r>
      <w:r>
        <w:rPr>
          <w:spacing w:val="40"/>
        </w:rPr>
        <w:t> </w:t>
      </w:r>
      <w:r>
        <w:rPr/>
        <w:t>This is definitely not an easy task (see e.g., [</w:t>
      </w:r>
      <w:hyperlink w:history="true" w:anchor="_bookmark20">
        <w:r>
          <w:rPr>
            <w:color w:val="0080AC"/>
          </w:rPr>
          <w:t>9,</w:t>
        </w:r>
      </w:hyperlink>
      <w:hyperlink w:history="true" w:anchor="_bookmark21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) and we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get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free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benefits</w:t>
      </w:r>
      <w:r>
        <w:rPr>
          <w:spacing w:val="-8"/>
        </w:rPr>
        <w:t> </w:t>
      </w:r>
      <w:r>
        <w:rPr/>
        <w:t>inherited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PHOAS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(e.g., substitutions are, by definition, capture avoiding).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5" w:after="0"/>
        <w:ind w:left="691" w:right="0" w:hanging="470"/>
        <w:jc w:val="left"/>
      </w:pPr>
      <w:r>
        <w:rPr/>
        <w:t>Sequent</w:t>
      </w:r>
      <w:r>
        <w:rPr>
          <w:spacing w:val="-22"/>
        </w:rPr>
        <w:t> </w:t>
      </w:r>
      <w:r>
        <w:rPr>
          <w:spacing w:val="-2"/>
        </w:rPr>
        <w:t>Calculi</w:t>
      </w:r>
    </w:p>
    <w:p>
      <w:pPr>
        <w:pStyle w:val="BodyText"/>
        <w:spacing w:line="216" w:lineRule="auto" w:before="174"/>
        <w:ind w:left="221" w:right="347"/>
      </w:pPr>
      <w:r>
        <w:rPr/>
        <w:t>The proof system for one-sided (classical) first-order linear logic is depicted in Fig- ure</w:t>
      </w:r>
      <w:r>
        <w:rPr>
          <w:spacing w:val="-18"/>
        </w:rPr>
        <w:t> </w:t>
      </w:r>
      <w:hyperlink w:history="true" w:anchor="_bookmark2">
        <w:r>
          <w:rPr>
            <w:color w:val="0080AC"/>
          </w:rPr>
          <w:t>1</w:t>
        </w:r>
      </w:hyperlink>
      <w:r>
        <w:rPr>
          <w:color w:val="0080AC"/>
        </w:rPr>
        <w:t>.</w:t>
      </w:r>
      <w:r>
        <w:rPr>
          <w:color w:val="0080AC"/>
          <w:spacing w:val="10"/>
        </w:rPr>
        <w:t> </w:t>
      </w:r>
      <w:r>
        <w:rPr/>
        <w:t>A</w:t>
      </w:r>
      <w:r>
        <w:rPr>
          <w:spacing w:val="-17"/>
        </w:rPr>
        <w:t> </w:t>
      </w:r>
      <w:r>
        <w:rPr/>
        <w:t>sequent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9"/>
        </w:rPr>
        <w:t> </w:t>
      </w:r>
      <w:r>
        <w:rPr/>
        <w:t>Γ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Γ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multiset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formulas</w:t>
      </w:r>
      <w:r>
        <w:rPr>
          <w:spacing w:val="-17"/>
        </w:rPr>
        <w:t> </w:t>
      </w:r>
      <w:r>
        <w:rPr/>
        <w:t>(</w:t>
      </w:r>
      <w:r>
        <w:rPr>
          <w:i/>
        </w:rPr>
        <w:t>i.e.</w:t>
      </w:r>
      <w:r>
        <w:rPr/>
        <w:t>,</w:t>
      </w:r>
      <w:r>
        <w:rPr>
          <w:spacing w:val="-14"/>
        </w:rPr>
        <w:t> </w:t>
      </w:r>
      <w:r>
        <w:rPr/>
        <w:t>exchange</w:t>
      </w:r>
      <w:r>
        <w:rPr>
          <w:spacing w:val="-18"/>
        </w:rPr>
        <w:t> </w:t>
      </w:r>
      <w:r>
        <w:rPr/>
        <w:t>is implicit).</w:t>
      </w:r>
      <w:r>
        <w:rPr>
          <w:spacing w:val="25"/>
        </w:rPr>
        <w:t> </w:t>
      </w:r>
      <w:r>
        <w:rPr/>
        <w:t>While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normally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literature,</w:t>
      </w:r>
      <w:r>
        <w:rPr>
          <w:spacing w:val="-5"/>
        </w:rPr>
        <w:t> </w:t>
      </w:r>
      <w:r>
        <w:rPr/>
        <w:t>LL’s</w:t>
      </w:r>
      <w:r>
        <w:rPr>
          <w:spacing w:val="-7"/>
        </w:rPr>
        <w:t> </w:t>
      </w:r>
      <w:r>
        <w:rPr/>
        <w:t>focused proof system is equipped with some more structure.</w:t>
      </w:r>
      <w:r>
        <w:rPr>
          <w:spacing w:val="40"/>
        </w:rPr>
        <w:t> </w:t>
      </w:r>
      <w:r>
        <w:rPr/>
        <w:t>As shown by Andreoli </w:t>
      </w:r>
      <w:r>
        <w:rPr>
          <w:color w:val="0080AC"/>
        </w:rPr>
        <w:t>[</w:t>
      </w:r>
      <w:hyperlink w:history="true" w:anchor="_bookmark10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 it</w:t>
      </w:r>
      <w:r>
        <w:rPr>
          <w:spacing w:val="40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incorporate</w:t>
      </w:r>
      <w:r>
        <w:rPr>
          <w:spacing w:val="-3"/>
        </w:rPr>
        <w:t> </w:t>
      </w:r>
      <w:r>
        <w:rPr/>
        <w:t>contraction</w:t>
      </w:r>
      <w:r>
        <w:rPr>
          <w:spacing w:val="-2"/>
        </w:rPr>
        <w:t> </w:t>
      </w:r>
      <w:r>
        <w:rPr/>
        <w:t>(C)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weakening</w:t>
      </w:r>
      <w:r>
        <w:rPr>
          <w:spacing w:val="-3"/>
        </w:rPr>
        <w:t> </w:t>
      </w:r>
      <w:r>
        <w:rPr/>
        <w:t>(W)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introduction rules.</w:t>
      </w:r>
      <w:r>
        <w:rPr>
          <w:spacing w:val="38"/>
        </w:rPr>
        <w:t> </w:t>
      </w:r>
      <w:r>
        <w:rPr/>
        <w:t>The</w:t>
      </w:r>
      <w:r>
        <w:rPr>
          <w:spacing w:val="5"/>
        </w:rPr>
        <w:t> </w:t>
      </w:r>
      <w:r>
        <w:rPr/>
        <w:t>key</w:t>
      </w:r>
      <w:r>
        <w:rPr>
          <w:spacing w:val="5"/>
        </w:rPr>
        <w:t> </w:t>
      </w:r>
      <w:r>
        <w:rPr/>
        <w:t>observation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formulas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form</w:t>
      </w:r>
      <w:r>
        <w:rPr>
          <w:spacing w:val="5"/>
        </w:rPr>
        <w:t> </w:t>
      </w:r>
      <w:r>
        <w:rPr/>
        <w:t>?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2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contracted</w:t>
      </w:r>
      <w:r>
        <w:rPr>
          <w:spacing w:val="5"/>
        </w:rPr>
        <w:t> </w:t>
      </w:r>
      <w:r>
        <w:rPr>
          <w:spacing w:val="-5"/>
        </w:rPr>
        <w:t>and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line="216" w:lineRule="auto" w:before="131"/>
        <w:ind w:right="461"/>
      </w:pPr>
      <w:r>
        <w:rPr/>
        <w:t>weakened.</w:t>
      </w:r>
      <w:r>
        <w:rPr>
          <w:spacing w:val="23"/>
        </w:rPr>
        <w:t> </w:t>
      </w:r>
      <w:r>
        <w:rPr/>
        <w:t>This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treated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logic,</w:t>
      </w:r>
      <w:r>
        <w:rPr>
          <w:spacing w:val="-3"/>
        </w:rPr>
        <w:t> </w:t>
      </w:r>
      <w:r>
        <w:rPr/>
        <w:t>while the</w:t>
      </w:r>
      <w:r>
        <w:rPr>
          <w:spacing w:val="-2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treated</w:t>
      </w:r>
      <w:r>
        <w:rPr>
          <w:spacing w:val="-2"/>
        </w:rPr>
        <w:t> </w:t>
      </w:r>
      <w:r>
        <w:rPr/>
        <w:t>linearly. 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reflected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syntax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so called </w:t>
      </w:r>
      <w:r>
        <w:rPr>
          <w:i/>
        </w:rPr>
        <w:t>dyadic sequents </w:t>
      </w:r>
      <w:r>
        <w:rPr/>
        <w:t>which have two contexts:</w:t>
      </w:r>
    </w:p>
    <w:p>
      <w:pPr>
        <w:tabs>
          <w:tab w:pos="1380" w:val="left" w:leader="none"/>
          <w:tab w:pos="4366" w:val="left" w:leader="none"/>
        </w:tabs>
        <w:spacing w:line="86" w:lineRule="auto" w:before="265" w:after="4"/>
        <w:ind w:left="0" w:right="319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3613734</wp:posOffset>
                </wp:positionH>
                <wp:positionV relativeFrom="paragraph">
                  <wp:posOffset>316865</wp:posOffset>
                </wp:positionV>
                <wp:extent cx="62611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2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110" h="0">
                              <a:moveTo>
                                <a:pt x="0" y="0"/>
                              </a:moveTo>
                              <a:lnTo>
                                <a:pt x="62584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84.546051pt,24.95005pt" to="333.824883pt,24.950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pacing w:val="11"/>
          <w:sz w:val="21"/>
        </w:rPr>
        <w:t>Θ</w:t>
      </w:r>
      <w:r>
        <w:rPr>
          <w:rFonts w:ascii="Georgia" w:hAnsi="Georgia"/>
          <w:i/>
          <w:spacing w:val="11"/>
          <w:sz w:val="21"/>
        </w:rPr>
        <w:t>,F</w:t>
      </w:r>
      <w:r>
        <w:rPr>
          <w:rFonts w:ascii="Georgia" w:hAnsi="Georgia"/>
          <w:i/>
          <w:spacing w:val="30"/>
          <w:sz w:val="21"/>
        </w:rPr>
        <w:t> </w:t>
      </w:r>
      <w:r>
        <w:rPr>
          <w:spacing w:val="29"/>
          <w:sz w:val="21"/>
        </w:rPr>
        <w:t>:Γ</w:t>
      </w:r>
      <w:r>
        <w:rPr>
          <w:spacing w:val="66"/>
          <w:sz w:val="21"/>
        </w:rPr>
        <w:t> </w:t>
      </w:r>
      <w:r>
        <w:rPr>
          <w:spacing w:val="-10"/>
          <w:position w:val="-15"/>
          <w:sz w:val="21"/>
        </w:rPr>
        <w:t>?</w:t>
      </w:r>
      <w:r>
        <w:rPr>
          <w:position w:val="-15"/>
          <w:sz w:val="21"/>
        </w:rPr>
        <w:tab/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pacing w:val="11"/>
          <w:sz w:val="21"/>
        </w:rPr>
        <w:t>Θ</w:t>
      </w:r>
      <w:r>
        <w:rPr>
          <w:rFonts w:ascii="Georgia" w:hAnsi="Georgia"/>
          <w:i/>
          <w:spacing w:val="11"/>
          <w:sz w:val="21"/>
        </w:rPr>
        <w:t>,F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,F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Georgia" w:hAnsi="Georgia"/>
          <w:i/>
          <w:spacing w:val="-4"/>
          <w:position w:val="-10"/>
          <w:sz w:val="21"/>
        </w:rPr>
        <w:t>copy</w:t>
      </w:r>
      <w:r>
        <w:rPr>
          <w:rFonts w:ascii="Times New Roman" w:hAnsi="Times New Roman"/>
          <w:position w:val="-10"/>
          <w:sz w:val="21"/>
        </w:rPr>
        <w:tab/>
      </w:r>
      <w:r>
        <w:rPr>
          <w:rFonts w:ascii="Georgia" w:hAnsi="Georgia"/>
          <w:i/>
          <w:spacing w:val="-10"/>
          <w:position w:val="-11"/>
          <w:sz w:val="21"/>
        </w:rPr>
        <w:t>I</w:t>
      </w:r>
    </w:p>
    <w:p>
      <w:pPr>
        <w:tabs>
          <w:tab w:pos="3107" w:val="left" w:leader="none"/>
        </w:tabs>
        <w:spacing w:line="20" w:lineRule="exact"/>
        <w:ind w:left="1676" w:right="0" w:firstLine="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49605" cy="5080"/>
                <wp:effectExtent l="9525" t="0" r="0" b="444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49605" cy="5080"/>
                          <a:chExt cx="649605" cy="508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454"/>
                            <a:ext cx="649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" h="0">
                                <a:moveTo>
                                  <a:pt x="0" y="0"/>
                                </a:moveTo>
                                <a:lnTo>
                                  <a:pt x="6490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15pt;height:.4pt;mso-position-horizontal-relative:char;mso-position-vertical-relative:line" id="docshapegroup30" coordorigin="0,0" coordsize="1023,8">
                <v:line style="position:absolute" from="0,4" to="102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50570" cy="5080"/>
                <wp:effectExtent l="9525" t="0" r="1904" b="4445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750570" cy="5080"/>
                          <a:chExt cx="750570" cy="508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454"/>
                            <a:ext cx="75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0">
                                <a:moveTo>
                                  <a:pt x="0" y="0"/>
                                </a:moveTo>
                                <a:lnTo>
                                  <a:pt x="7505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1pt;height:.4pt;mso-position-horizontal-relative:char;mso-position-vertical-relative:line" id="docshapegroup31" coordorigin="0,0" coordsize="1182,8">
                <v:line style="position:absolute" from="0,4" to="118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after="0" w:line="20" w:lineRule="exact"/>
        <w:rPr>
          <w:rFonts w:ascii="Georgia"/>
          <w:sz w:val="2"/>
        </w:rPr>
        <w:sectPr>
          <w:pgSz w:w="9360" w:h="13610"/>
          <w:pgMar w:header="860" w:footer="0" w:top="1060" w:bottom="280" w:left="680" w:right="440"/>
        </w:sectPr>
      </w:pPr>
    </w:p>
    <w:p>
      <w:pPr>
        <w:spacing w:line="231" w:lineRule="exact" w:before="0"/>
        <w:ind w:left="167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21"/>
          <w:sz w:val="21"/>
        </w:rPr>
        <w:t>Θ:</w:t>
      </w:r>
      <w:r>
        <w:rPr>
          <w:spacing w:val="-17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?</w:t>
      </w:r>
      <w:r>
        <w:rPr>
          <w:rFonts w:ascii="Georgia" w:hAnsi="Georgia"/>
          <w:i/>
          <w:spacing w:val="-5"/>
          <w:sz w:val="21"/>
        </w:rPr>
        <w:t>F</w:t>
      </w:r>
    </w:p>
    <w:p>
      <w:pPr>
        <w:spacing w:line="231" w:lineRule="exact" w:before="0"/>
        <w:ind w:left="52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pacing w:val="11"/>
          <w:sz w:val="21"/>
        </w:rPr>
        <w:t>Θ</w:t>
      </w:r>
      <w:r>
        <w:rPr>
          <w:rFonts w:ascii="Georgia" w:hAnsi="Georgia"/>
          <w:i/>
          <w:spacing w:val="11"/>
          <w:sz w:val="21"/>
        </w:rPr>
        <w:t>,F</w:t>
      </w:r>
      <w:r>
        <w:rPr>
          <w:rFonts w:ascii="Georgia" w:hAnsi="Georgia"/>
          <w:i/>
          <w:spacing w:val="24"/>
          <w:sz w:val="21"/>
        </w:rPr>
        <w:t> </w:t>
      </w:r>
      <w:r>
        <w:rPr>
          <w:spacing w:val="24"/>
          <w:sz w:val="21"/>
        </w:rPr>
        <w:t>:Γ </w:t>
      </w:r>
    </w:p>
    <w:p>
      <w:pPr>
        <w:spacing w:line="231" w:lineRule="exact" w:before="0"/>
        <w:ind w:left="75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pacing w:val="19"/>
          <w:sz w:val="21"/>
        </w:rPr>
        <w:t>Θ: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DejaVu Sans" w:hAnsi="DejaVu Sans"/>
          <w:i/>
          <w:spacing w:val="-4"/>
          <w:sz w:val="21"/>
          <w:vertAlign w:val="superscript"/>
        </w:rPr>
        <w:t>⊥</w:t>
      </w:r>
      <w:r>
        <w:rPr>
          <w:rFonts w:ascii="Georgia" w:hAnsi="Georgia"/>
          <w:i/>
          <w:spacing w:val="-4"/>
          <w:sz w:val="21"/>
          <w:vertAlign w:val="baseline"/>
        </w:rPr>
        <w:t>,a </w:t>
      </w:r>
    </w:p>
    <w:p>
      <w:pPr>
        <w:spacing w:after="0" w:line="23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2670" w:space="40"/>
            <w:col w:w="1510" w:space="39"/>
            <w:col w:w="3981"/>
          </w:cols>
        </w:sectPr>
      </w:pPr>
    </w:p>
    <w:p>
      <w:pPr>
        <w:pStyle w:val="BodyText"/>
        <w:spacing w:before="178"/>
        <w:ind w:left="0"/>
        <w:jc w:val="left"/>
        <w:rPr>
          <w:rFonts w:ascii="Georgia"/>
          <w:i/>
        </w:rPr>
      </w:pPr>
    </w:p>
    <w:p>
      <w:pPr>
        <w:tabs>
          <w:tab w:pos="1277" w:val="left" w:leader="none"/>
          <w:tab w:pos="2771" w:val="left" w:leader="none"/>
          <w:tab w:pos="3957" w:val="left" w:leader="none"/>
        </w:tabs>
        <w:spacing w:line="132" w:lineRule="auto" w:before="0"/>
        <w:ind w:left="0" w:right="352" w:firstLine="0"/>
        <w:jc w:val="center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3059329</wp:posOffset>
                </wp:positionH>
                <wp:positionV relativeFrom="paragraph">
                  <wp:posOffset>173502</wp:posOffset>
                </wp:positionV>
                <wp:extent cx="134239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34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2390" h="0">
                              <a:moveTo>
                                <a:pt x="0" y="0"/>
                              </a:moveTo>
                              <a:lnTo>
                                <a:pt x="134226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40.892059pt,13.661591pt" to="346.582378pt,13.6615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12"/>
          <w:sz w:val="21"/>
          <w:u w:val="single"/>
        </w:rPr>
        <w:t> </w:t>
      </w:r>
      <w:r>
        <w:rPr>
          <w:spacing w:val="29"/>
          <w:sz w:val="21"/>
          <w:u w:val="single"/>
        </w:rPr>
        <w:t>Θ:</w:t>
      </w:r>
      <w:r>
        <w:rPr>
          <w:spacing w:val="-14"/>
          <w:sz w:val="21"/>
          <w:u w:val="single"/>
        </w:rPr>
        <w:t> </w:t>
      </w:r>
      <w:r>
        <w:rPr>
          <w:sz w:val="21"/>
          <w:u w:val="single"/>
        </w:rPr>
        <w:t>Γ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Georgia" w:hAnsi="Georgia"/>
          <w:i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single"/>
          <w:vertAlign w:val="baseline"/>
        </w:rPr>
        <w:t>A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DejaVu Sans" w:hAnsi="DejaVu Sans"/>
          <w:i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u w:val="single"/>
          <w:vertAlign w:val="baseline"/>
        </w:rPr>
        <w:t> </w:t>
      </w:r>
      <w:r>
        <w:rPr>
          <w:spacing w:val="29"/>
          <w:sz w:val="21"/>
          <w:u w:val="single"/>
          <w:vertAlign w:val="baseline"/>
        </w:rPr>
        <w:t>Θ:</w:t>
      </w:r>
      <w:r>
        <w:rPr>
          <w:spacing w:val="-8"/>
          <w:sz w:val="21"/>
          <w:u w:val="single"/>
          <w:vertAlign w:val="baseline"/>
        </w:rPr>
        <w:t> </w:t>
      </w:r>
      <w:r>
        <w:rPr>
          <w:spacing w:val="10"/>
          <w:sz w:val="21"/>
          <w:u w:val="single"/>
          <w:vertAlign w:val="baseline"/>
        </w:rPr>
        <w:t>Γ</w:t>
      </w:r>
      <w:r>
        <w:rPr>
          <w:rFonts w:ascii="LM Roman 8" w:hAnsi="LM Roman 8"/>
          <w:spacing w:val="10"/>
          <w:sz w:val="21"/>
          <w:u w:val="single"/>
          <w:vertAlign w:val="subscript"/>
        </w:rPr>
        <w:t>2</w:t>
      </w:r>
      <w:r>
        <w:rPr>
          <w:rFonts w:ascii="Georgia" w:hAnsi="Georgia"/>
          <w:i/>
          <w:spacing w:val="10"/>
          <w:sz w:val="21"/>
          <w:u w:val="single"/>
          <w:vertAlign w:val="baseline"/>
        </w:rPr>
        <w:t>,B</w:t>
      </w:r>
      <w:r>
        <w:rPr>
          <w:rFonts w:ascii="Georgia" w:hAnsi="Georgia"/>
          <w:i/>
          <w:spacing w:val="-14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2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10"/>
          <w:position w:val="-13"/>
          <w:sz w:val="21"/>
          <w:u w:val="none"/>
          <w:vertAlign w:val="baseline"/>
        </w:rPr>
        <w:t>⊗</w:t>
      </w:r>
      <w:r>
        <w:rPr>
          <w:rFonts w:ascii="DejaVu Sans" w:hAnsi="DejaVu Sans"/>
          <w:i/>
          <w:position w:val="-13"/>
          <w:sz w:val="21"/>
          <w:u w:val="none"/>
          <w:vertAlign w:val="baseline"/>
        </w:rPr>
        <w:tab/>
      </w:r>
      <w:r>
        <w:rPr>
          <w:rFonts w:ascii="DejaVu Sans" w:hAnsi="DejaVu Sans"/>
          <w:i/>
          <w:sz w:val="21"/>
          <w:u w:val="none"/>
          <w:vertAlign w:val="baseline"/>
        </w:rPr>
        <w:t>▶</w:t>
      </w:r>
      <w:r>
        <w:rPr>
          <w:rFonts w:ascii="DejaVu Sans" w:hAnsi="DejaVu Sans"/>
          <w:i/>
          <w:spacing w:val="-15"/>
          <w:sz w:val="21"/>
          <w:u w:val="none"/>
          <w:vertAlign w:val="baseline"/>
        </w:rPr>
        <w:t> </w:t>
      </w:r>
      <w:r>
        <w:rPr>
          <w:spacing w:val="19"/>
          <w:sz w:val="21"/>
          <w:u w:val="none"/>
          <w:vertAlign w:val="baseline"/>
        </w:rPr>
        <w:t>Θ:</w:t>
      </w:r>
      <w:r>
        <w:rPr>
          <w:spacing w:val="-17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Γ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,A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rFonts w:ascii="DejaVu Sans" w:hAnsi="DejaVu Sans"/>
          <w:i/>
          <w:sz w:val="21"/>
          <w:u w:val="none"/>
          <w:vertAlign w:val="baseline"/>
        </w:rPr>
        <w:t>▶</w:t>
      </w:r>
      <w:r>
        <w:rPr>
          <w:rFonts w:ascii="DejaVu Sans" w:hAnsi="DejaVu Sans"/>
          <w:i/>
          <w:spacing w:val="-10"/>
          <w:sz w:val="21"/>
          <w:u w:val="none"/>
          <w:vertAlign w:val="baseline"/>
        </w:rPr>
        <w:t> </w:t>
      </w:r>
      <w:r>
        <w:rPr>
          <w:spacing w:val="29"/>
          <w:sz w:val="21"/>
          <w:u w:val="none"/>
          <w:vertAlign w:val="baseline"/>
        </w:rPr>
        <w:t>Θ:</w:t>
      </w:r>
      <w:r>
        <w:rPr>
          <w:spacing w:val="-12"/>
          <w:sz w:val="21"/>
          <w:u w:val="none"/>
          <w:vertAlign w:val="baseline"/>
        </w:rPr>
        <w:t> </w:t>
      </w:r>
      <w:r>
        <w:rPr>
          <w:spacing w:val="11"/>
          <w:sz w:val="21"/>
          <w:u w:val="none"/>
          <w:vertAlign w:val="baseline"/>
        </w:rPr>
        <w:t>Γ</w:t>
      </w:r>
      <w:r>
        <w:rPr>
          <w:rFonts w:ascii="Georgia" w:hAnsi="Georgia"/>
          <w:i/>
          <w:spacing w:val="11"/>
          <w:sz w:val="21"/>
          <w:u w:val="none"/>
          <w:vertAlign w:val="baseline"/>
        </w:rPr>
        <w:t>,B</w:t>
      </w:r>
      <w:r>
        <w:rPr>
          <w:rFonts w:ascii="Georgia" w:hAnsi="Georgia"/>
          <w:i/>
          <w:spacing w:val="53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10"/>
          <w:position w:val="-13"/>
          <w:sz w:val="21"/>
          <w:u w:val="none"/>
          <w:vertAlign w:val="baseline"/>
        </w:rPr>
        <w:t>&amp;</w:t>
      </w:r>
    </w:p>
    <w:p>
      <w:pPr>
        <w:tabs>
          <w:tab w:pos="4568" w:val="left" w:leader="none"/>
        </w:tabs>
        <w:spacing w:line="229" w:lineRule="exact" w:before="0"/>
        <w:ind w:left="163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pacing w:val="29"/>
          <w:sz w:val="21"/>
        </w:rPr>
        <w:t>Θ:</w:t>
      </w:r>
      <w:r>
        <w:rPr>
          <w:spacing w:val="-7"/>
          <w:sz w:val="21"/>
        </w:rPr>
        <w:t> </w:t>
      </w:r>
      <w:r>
        <w:rPr>
          <w:sz w:val="21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Γ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rFonts w:ascii="Georgia" w:hAnsi="Georgia"/>
          <w:i/>
          <w:spacing w:val="11"/>
          <w:sz w:val="21"/>
          <w:vertAlign w:val="baseline"/>
        </w:rPr>
        <w:t>,A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Θ: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Times New Roman" w:hAnsi="Times New Roman"/>
          <w:spacing w:val="-5"/>
          <w:sz w:val="21"/>
          <w:vertAlign w:val="baseline"/>
        </w:rPr>
        <w:t>&amp;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</w:p>
    <w:p>
      <w:pPr>
        <w:pStyle w:val="BodyText"/>
        <w:spacing w:line="216" w:lineRule="auto" w:before="156"/>
        <w:ind w:right="392" w:firstLine="317"/>
      </w:pPr>
      <w:r>
        <w:rPr/>
        <w:t>Here Θ is a set of formulas and Γ a multiset of formulas.</w:t>
      </w:r>
      <w:r>
        <w:rPr>
          <w:spacing w:val="40"/>
        </w:rPr>
        <w:t> </w:t>
      </w:r>
      <w:r>
        <w:rPr/>
        <w:t>The sequent </w:t>
      </w:r>
      <w:r>
        <w:rPr>
          <w:rFonts w:ascii="DejaVu Sans" w:hAnsi="DejaVu Sans"/>
          <w:i/>
        </w:rPr>
        <w:t>▶ </w:t>
      </w:r>
      <w:r>
        <w:rPr>
          <w:spacing w:val="45"/>
        </w:rPr>
        <w:t>Θ:Γ </w:t>
      </w:r>
      <w:r>
        <w:rPr/>
        <w:t>is interpreted as the linear logic sequent </w:t>
      </w:r>
      <w:r>
        <w:rPr>
          <w:rFonts w:ascii="DejaVu Sans" w:hAnsi="DejaVu Sans"/>
          <w:i/>
        </w:rPr>
        <w:t>▶ </w:t>
      </w:r>
      <w:r>
        <w:rPr/>
        <w:t>?Θ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Γ where ?Θ = </w:t>
      </w:r>
      <w:r>
        <w:rPr>
          <w:rFonts w:ascii="DejaVu Sans" w:hAnsi="DejaVu Sans"/>
          <w:i/>
        </w:rPr>
        <w:t>{</w:t>
      </w:r>
      <w:r>
        <w:rPr/>
        <w:t>?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|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∈ </w:t>
      </w:r>
      <w:r>
        <w:rPr/>
        <w:t>Θ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It is then possible to define a proof system for LL without explicit weakening (implicit</w:t>
      </w:r>
      <w:r>
        <w:rPr>
          <w:spacing w:val="40"/>
        </w:rPr>
        <w:t> </w:t>
      </w:r>
      <w:r>
        <w:rPr/>
        <w:t>in rule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above) and contraction (implicit in e.g., </w:t>
      </w:r>
      <w:r>
        <w:rPr>
          <w:rFonts w:ascii="Georgia" w:hAnsi="Georgia"/>
          <w:i/>
        </w:rPr>
        <w:t>copy</w:t>
      </w:r>
      <w:r>
        <w:rPr>
          <w:rFonts w:ascii="Georgia" w:hAnsi="Georgia"/>
          <w:i/>
          <w:spacing w:val="35"/>
        </w:rPr>
        <w:t> </w:t>
      </w:r>
      <w:r>
        <w:rPr/>
        <w:t>and </w:t>
      </w:r>
      <w:r>
        <w:rPr>
          <w:rFonts w:ascii="DejaVu Sans" w:hAnsi="DejaVu Sans"/>
          <w:i/>
        </w:rPr>
        <w:t>⊗ </w:t>
      </w:r>
      <w:r>
        <w:rPr/>
        <w:t>above). Notice that only the linear context Γ is split among the premises in the </w:t>
      </w:r>
      <w:r>
        <w:rPr>
          <w:rFonts w:ascii="DejaVu Sans" w:hAnsi="DejaVu Sans"/>
          <w:i/>
        </w:rPr>
        <w:t>⊗ </w:t>
      </w:r>
      <w:r>
        <w:rPr/>
        <w:t>rule.</w:t>
      </w:r>
      <w:r>
        <w:rPr>
          <w:spacing w:val="40"/>
        </w:rPr>
        <w:t> </w:t>
      </w:r>
      <w:r>
        <w:rPr/>
        <w:t>The complete proof system can be found in </w:t>
      </w:r>
      <w:r>
        <w:rPr>
          <w:color w:val="0080AC"/>
        </w:rPr>
        <w:t>[</w:t>
      </w:r>
      <w:hyperlink w:history="true" w:anchor="_bookmark10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2"/>
        <w:ind w:right="460" w:firstLine="318"/>
      </w:pPr>
      <w:r>
        <w:rPr/>
        <w:t>Rules of the dyadic system are specified as inductively defined predicates.</w:t>
      </w:r>
      <w:r>
        <w:rPr>
          <w:spacing w:val="35"/>
        </w:rPr>
        <w:t> </w:t>
      </w:r>
      <w:r>
        <w:rPr/>
        <w:t>The following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excerpt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dyadic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(called</w:t>
      </w:r>
      <w:r>
        <w:rPr>
          <w:spacing w:val="-7"/>
        </w:rPr>
        <w:t> </w:t>
      </w:r>
      <w:r>
        <w:rPr>
          <w:rFonts w:ascii="IBM 3270"/>
          <w:sz w:val="15"/>
        </w:rPr>
        <w:t>sig2</w:t>
      </w:r>
      <w:r>
        <w:rPr>
          <w:rFonts w:ascii="IBM 3270"/>
          <w:spacing w:val="-19"/>
          <w:sz w:val="15"/>
        </w:rPr>
        <w:t> </w:t>
      </w:r>
      <w:r>
        <w:rPr/>
        <w:t>in</w:t>
      </w:r>
      <w:r>
        <w:rPr>
          <w:spacing w:val="-8"/>
        </w:rPr>
        <w:t> </w:t>
      </w:r>
      <w:r>
        <w:rPr/>
        <w:t>our </w:t>
      </w:r>
      <w:r>
        <w:rPr>
          <w:spacing w:val="-2"/>
        </w:rPr>
        <w:t>files):</w:t>
      </w:r>
    </w:p>
    <w:p>
      <w:pPr>
        <w:spacing w:line="202" w:lineRule="exact" w:before="83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Inductive</w:t>
      </w:r>
      <w:r>
        <w:rPr>
          <w:rFonts w:ascii="IBM 3270" w:hAnsi="IBM 3270"/>
          <w:color w:val="892BE2"/>
          <w:spacing w:val="-16"/>
          <w:sz w:val="15"/>
        </w:rPr>
        <w:t> </w:t>
      </w:r>
      <w:r>
        <w:rPr>
          <w:rFonts w:ascii="IBM 3270" w:hAnsi="IBM 3270"/>
          <w:sz w:val="15"/>
        </w:rPr>
        <w:t>sig2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IBM 3270" w:hAnsi="IBM 3270"/>
          <w:sz w:val="15"/>
        </w:rPr>
        <w:t>list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IBM 3270" w:hAnsi="IBM 3270"/>
          <w:sz w:val="15"/>
        </w:rPr>
        <w:t>Lexp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8"/>
          <w:sz w:val="15"/>
        </w:rPr>
        <w:t> </w:t>
      </w:r>
      <w:r>
        <w:rPr>
          <w:rFonts w:ascii="IBM 3270" w:hAnsi="IBM 3270"/>
          <w:sz w:val="15"/>
        </w:rPr>
        <w:t>list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IBM 3270" w:hAnsi="IBM 3270"/>
          <w:sz w:val="15"/>
        </w:rPr>
        <w:t>Lexp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8"/>
          <w:sz w:val="15"/>
        </w:rPr>
        <w:t> </w:t>
      </w:r>
      <w:r>
        <w:rPr>
          <w:rFonts w:ascii="IBM 3270" w:hAnsi="IBM 3270"/>
          <w:color w:val="99CEED"/>
          <w:sz w:val="15"/>
        </w:rPr>
        <w:t>Prop</w:t>
      </w:r>
      <w:r>
        <w:rPr>
          <w:rFonts w:ascii="IBM 3270" w:hAnsi="IBM 3270"/>
          <w:color w:val="99CEED"/>
          <w:spacing w:val="-15"/>
          <w:sz w:val="15"/>
        </w:rPr>
        <w:t> </w:t>
      </w:r>
      <w:r>
        <w:rPr>
          <w:rFonts w:ascii="LM Roman 8" w:hAnsi="LM Roman 8"/>
          <w:spacing w:val="-5"/>
          <w:sz w:val="15"/>
        </w:rPr>
        <w:t>:=</w:t>
      </w:r>
    </w:p>
    <w:p>
      <w:pPr>
        <w:spacing w:line="186" w:lineRule="exact" w:before="0"/>
        <w:ind w:left="182" w:right="0" w:firstLine="0"/>
        <w:jc w:val="left"/>
        <w:rPr>
          <w:rFonts w:ascii="IBM 3270" w:hAnsi="IBM 3270"/>
          <w:sz w:val="15"/>
        </w:rPr>
      </w:pP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43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sig2_init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forall</w:t>
      </w:r>
      <w:r>
        <w:rPr>
          <w:rFonts w:ascii="IBM 3270" w:hAnsi="IBM 3270"/>
          <w:color w:val="007F00"/>
          <w:spacing w:val="-31"/>
          <w:w w:val="105"/>
          <w:sz w:val="15"/>
        </w:rPr>
        <w:t> </w:t>
      </w:r>
      <w:r>
        <w:rPr>
          <w:rFonts w:ascii="IBM 3270" w:hAnsi="IBM 3270"/>
          <w:spacing w:val="27"/>
          <w:w w:val="105"/>
          <w:sz w:val="15"/>
        </w:rPr>
        <w:t>BL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</w:t>
      </w:r>
      <w:r>
        <w:rPr>
          <w:rFonts w:ascii="IBM 3270" w:hAnsi="IBM 3270"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IBM 3270" w:hAnsi="IBM 3270"/>
          <w:w w:val="105"/>
          <w:sz w:val="15"/>
        </w:rPr>
        <w:t>mul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w w:val="105"/>
          <w:sz w:val="15"/>
        </w:rPr>
        <w:t>A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::</w:t>
      </w:r>
      <w:r>
        <w:rPr>
          <w:rFonts w:ascii="LM Roman 8" w:hAnsi="LM Roman 8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LM Roman 8" w:hAnsi="LM Roman 8"/>
          <w:spacing w:val="-27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A</w:t>
      </w:r>
      <w:r>
        <w:rPr>
          <w:rFonts w:ascii="IBM 3270" w:hAnsi="IBM 3270"/>
          <w:spacing w:val="-2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superscript"/>
        </w:rPr>
        <w:t>−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4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22"/>
          <w:w w:val="105"/>
          <w:sz w:val="15"/>
          <w:vertAlign w:val="baseline"/>
        </w:rPr>
        <w:t>→▶</w:t>
      </w:r>
      <w:r>
        <w:rPr>
          <w:rFonts w:ascii="DejaVu Sans" w:hAnsi="DejaVu Sans"/>
          <w:i/>
          <w:spacing w:val="4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B</w:t>
      </w:r>
      <w:r>
        <w:rPr>
          <w:rFonts w:ascii="IBM 3270" w:hAnsi="IBM 3270"/>
          <w:spacing w:val="-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IBM 3270" w:hAnsi="IBM 3270"/>
          <w:spacing w:val="-10"/>
          <w:w w:val="105"/>
          <w:sz w:val="15"/>
          <w:vertAlign w:val="baseline"/>
        </w:rPr>
        <w:t>L</w:t>
      </w:r>
    </w:p>
    <w:p>
      <w:pPr>
        <w:spacing w:line="179" w:lineRule="exact" w:before="0"/>
        <w:ind w:left="182" w:right="0" w:firstLine="0"/>
        <w:jc w:val="left"/>
        <w:rPr>
          <w:rFonts w:ascii="IBM 3270" w:hAnsi="IBM 3270"/>
          <w:sz w:val="15"/>
        </w:rPr>
      </w:pP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59"/>
          <w:sz w:val="15"/>
        </w:rPr>
        <w:t> </w:t>
      </w:r>
      <w:r>
        <w:rPr>
          <w:rFonts w:ascii="IBM 3270" w:hAnsi="IBM 3270"/>
          <w:sz w:val="15"/>
        </w:rPr>
        <w:t>sig2_bang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3"/>
          <w:sz w:val="15"/>
        </w:rPr>
        <w:t> </w:t>
      </w:r>
      <w:r>
        <w:rPr>
          <w:rFonts w:ascii="IBM 3270" w:hAnsi="IBM 3270"/>
          <w:spacing w:val="36"/>
          <w:sz w:val="15"/>
        </w:rPr>
        <w:t>BFL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IBM 3270" w:hAnsi="IBM 3270"/>
          <w:sz w:val="15"/>
        </w:rPr>
        <w:t>mul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[!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DejaVu Sans" w:hAnsi="DejaVu Sans"/>
          <w:i/>
          <w:spacing w:val="22"/>
          <w:sz w:val="15"/>
        </w:rPr>
        <w:t>→▶</w:t>
      </w:r>
      <w:r>
        <w:rPr>
          <w:rFonts w:ascii="DejaVu Sans" w:hAnsi="DejaVu Sans"/>
          <w:i/>
          <w:spacing w:val="43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6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LM Roman 8" w:hAnsi="LM Roman 8"/>
          <w:spacing w:val="-23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46"/>
          <w:sz w:val="15"/>
        </w:rPr>
        <w:t> </w:t>
      </w:r>
      <w:r>
        <w:rPr>
          <w:rFonts w:ascii="DejaVu Sans" w:hAnsi="DejaVu Sans"/>
          <w:i/>
          <w:spacing w:val="22"/>
          <w:sz w:val="15"/>
        </w:rPr>
        <w:t>→▶</w:t>
      </w:r>
      <w:r>
        <w:rPr>
          <w:rFonts w:ascii="DejaVu Sans" w:hAnsi="DejaVu Sans"/>
          <w:i/>
          <w:spacing w:val="43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6"/>
          <w:sz w:val="15"/>
        </w:rPr>
        <w:t> </w:t>
      </w:r>
      <w:r>
        <w:rPr>
          <w:rFonts w:ascii="IBM 3270" w:hAnsi="IBM 3270"/>
          <w:spacing w:val="-10"/>
          <w:sz w:val="15"/>
        </w:rPr>
        <w:t>L</w:t>
      </w:r>
    </w:p>
    <w:p>
      <w:pPr>
        <w:spacing w:line="180" w:lineRule="exact" w:before="0"/>
        <w:ind w:left="182" w:right="0" w:firstLine="0"/>
        <w:jc w:val="left"/>
        <w:rPr>
          <w:rFonts w:ascii="IBM 3270" w:hAnsi="IBM 3270"/>
          <w:sz w:val="15"/>
        </w:rPr>
      </w:pP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57"/>
          <w:sz w:val="15"/>
        </w:rPr>
        <w:t> </w:t>
      </w:r>
      <w:r>
        <w:rPr>
          <w:rFonts w:ascii="IBM 3270" w:hAnsi="IBM 3270"/>
          <w:sz w:val="15"/>
        </w:rPr>
        <w:t>sig2_ex</w:t>
      </w:r>
      <w:r>
        <w:rPr>
          <w:rFonts w:ascii="IBM 3270" w:hAnsi="IBM 3270"/>
          <w:spacing w:val="14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4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4"/>
          <w:sz w:val="15"/>
        </w:rPr>
        <w:t> </w:t>
      </w:r>
      <w:r>
        <w:rPr>
          <w:rFonts w:ascii="IBM 3270" w:hAnsi="IBM 3270"/>
          <w:spacing w:val="27"/>
          <w:sz w:val="15"/>
        </w:rPr>
        <w:t>BL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IBM 3270" w:hAnsi="IBM 3270"/>
          <w:spacing w:val="18"/>
          <w:sz w:val="15"/>
        </w:rPr>
        <w:t>FXM</w:t>
      </w:r>
      <w:r>
        <w:rPr>
          <w:rFonts w:ascii="IBM 3270" w:hAnsi="IBM 3270"/>
          <w:spacing w:val="-18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45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IBM 3270" w:hAnsi="IBM 3270"/>
          <w:sz w:val="15"/>
        </w:rPr>
        <w:t>mul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E</w:t>
      </w:r>
      <w:r>
        <w:rPr>
          <w:rFonts w:ascii="DejaVu Sans" w:hAnsi="DejaVu Sans"/>
          <w:i/>
          <w:sz w:val="15"/>
        </w:rPr>
        <w:t>{</w:t>
      </w:r>
      <w:r>
        <w:rPr>
          <w:rFonts w:ascii="IBM 3270" w:hAnsi="IBM 3270"/>
          <w:sz w:val="15"/>
        </w:rPr>
        <w:t>FX</w:t>
      </w:r>
      <w:r>
        <w:rPr>
          <w:rFonts w:ascii="DejaVu Sans" w:hAnsi="DejaVu Sans"/>
          <w:i/>
          <w:sz w:val="15"/>
        </w:rPr>
        <w:t>}</w:t>
      </w:r>
      <w:r>
        <w:rPr>
          <w:rFonts w:ascii="DejaVu Sans" w:hAnsi="DejaVu Sans"/>
          <w:i/>
          <w:spacing w:val="9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2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29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Subst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FX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57"/>
          <w:w w:val="150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3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29"/>
          <w:sz w:val="15"/>
        </w:rPr>
        <w:t> 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4"/>
          <w:sz w:val="15"/>
        </w:rPr>
        <w:t> </w:t>
      </w:r>
      <w:r>
        <w:rPr>
          <w:rFonts w:ascii="IBM 3270" w:hAnsi="IBM 3270"/>
          <w:spacing w:val="-10"/>
          <w:sz w:val="15"/>
        </w:rPr>
        <w:t>L</w:t>
      </w:r>
    </w:p>
    <w:p>
      <w:pPr>
        <w:spacing w:line="196" w:lineRule="exact" w:before="0"/>
        <w:ind w:left="182" w:right="0" w:firstLine="0"/>
        <w:jc w:val="left"/>
        <w:rPr>
          <w:rFonts w:ascii="IBM 3270" w:hAnsi="IBM 3270"/>
          <w:sz w:val="15"/>
        </w:rPr>
      </w:pP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57"/>
          <w:sz w:val="15"/>
        </w:rPr>
        <w:t> </w:t>
      </w:r>
      <w:r>
        <w:rPr>
          <w:rFonts w:ascii="IBM 3270" w:hAnsi="IBM 3270"/>
          <w:sz w:val="15"/>
        </w:rPr>
        <w:t>sig2_fx</w:t>
      </w:r>
      <w:r>
        <w:rPr>
          <w:rFonts w:ascii="IBM 3270" w:hAnsi="IBM 3270"/>
          <w:spacing w:val="13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4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4"/>
          <w:sz w:val="15"/>
        </w:rPr>
        <w:t> </w:t>
      </w:r>
      <w:r>
        <w:rPr>
          <w:rFonts w:ascii="IBM 3270" w:hAnsi="IBM 3270"/>
          <w:spacing w:val="27"/>
          <w:sz w:val="15"/>
        </w:rPr>
        <w:t>BL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IBM 3270" w:hAnsi="IBM 3270"/>
          <w:sz w:val="15"/>
        </w:rPr>
        <w:t>FX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31"/>
          <w:sz w:val="15"/>
        </w:rPr>
        <w:t> 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IBM 3270" w:hAnsi="IBM 3270"/>
          <w:sz w:val="15"/>
        </w:rPr>
        <w:t>mul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{</w:t>
      </w:r>
      <w:r>
        <w:rPr>
          <w:rFonts w:ascii="IBM 3270" w:hAnsi="IBM 3270"/>
          <w:sz w:val="15"/>
        </w:rPr>
        <w:t>FX</w:t>
      </w:r>
      <w:r>
        <w:rPr>
          <w:rFonts w:ascii="DejaVu Sans" w:hAnsi="DejaVu Sans"/>
          <w:i/>
          <w:sz w:val="15"/>
        </w:rPr>
        <w:t>}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DejaVu Sans" w:hAnsi="DejaVu Sans"/>
          <w:i/>
          <w:sz w:val="15"/>
        </w:rPr>
        <w:t>→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5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0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IBM 3270" w:hAnsi="IBM 3270"/>
          <w:sz w:val="15"/>
        </w:rPr>
        <w:t>Subst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FX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74"/>
          <w:w w:val="150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2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29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3"/>
          <w:sz w:val="15"/>
        </w:rPr>
        <w:t> </w:t>
      </w:r>
      <w:r>
        <w:rPr>
          <w:rFonts w:ascii="IBM 3270" w:hAnsi="IBM 3270"/>
          <w:spacing w:val="-10"/>
          <w:sz w:val="15"/>
        </w:rPr>
        <w:t>L</w:t>
      </w:r>
    </w:p>
    <w:p>
      <w:pPr>
        <w:spacing w:after="0" w:line="196" w:lineRule="exact"/>
        <w:jc w:val="left"/>
        <w:rPr>
          <w:rFonts w:ascii="IBM 3270" w:hAnsi="IBM 3270"/>
          <w:sz w:val="15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114"/>
        <w:ind w:left="18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[...]</w:t>
      </w:r>
    </w:p>
    <w:p>
      <w:pPr>
        <w:spacing w:line="240" w:lineRule="auto" w:before="155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1"/>
        <w:ind w:left="0" w:right="0" w:firstLine="0"/>
        <w:jc w:val="left"/>
        <w:rPr>
          <w:sz w:val="21"/>
        </w:rPr>
      </w:pPr>
      <w:r>
        <w:rPr>
          <w:sz w:val="21"/>
        </w:rPr>
        <w:t>Given</w:t>
      </w:r>
      <w:r>
        <w:rPr>
          <w:spacing w:val="-13"/>
          <w:sz w:val="21"/>
        </w:rPr>
        <w:t> </w:t>
      </w:r>
      <w:r>
        <w:rPr>
          <w:sz w:val="21"/>
        </w:rPr>
        <w:t>an</w:t>
      </w:r>
      <w:r>
        <w:rPr>
          <w:spacing w:val="-12"/>
          <w:sz w:val="21"/>
        </w:rPr>
        <w:t> </w:t>
      </w:r>
      <w:r>
        <w:rPr>
          <w:sz w:val="21"/>
        </w:rPr>
        <w:t>atomic</w:t>
      </w:r>
      <w:r>
        <w:rPr>
          <w:spacing w:val="-12"/>
          <w:sz w:val="21"/>
        </w:rPr>
        <w:t> </w:t>
      </w:r>
      <w:r>
        <w:rPr>
          <w:sz w:val="21"/>
        </w:rPr>
        <w:t>proposition</w:t>
      </w:r>
      <w:r>
        <w:rPr>
          <w:spacing w:val="-12"/>
          <w:sz w:val="21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33"/>
          <w:sz w:val="15"/>
        </w:rPr>
        <w:t> </w:t>
      </w:r>
      <w:r>
        <w:rPr>
          <w:rFonts w:ascii="IBM 3270" w:hAnsi="IBM 3270"/>
          <w:sz w:val="15"/>
        </w:rPr>
        <w:t>Aprop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LM Roman 8" w:hAnsi="LM Roman 8"/>
          <w:position w:val="8"/>
          <w:sz w:val="15"/>
        </w:rPr>
        <w:t>+</w:t>
      </w:r>
      <w:r>
        <w:rPr>
          <w:rFonts w:ascii="LM Roman 8" w:hAnsi="LM Roman 8"/>
          <w:spacing w:val="14"/>
          <w:position w:val="8"/>
          <w:sz w:val="15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DejaVu Sans" w:hAnsi="DejaVu Sans"/>
          <w:i/>
          <w:spacing w:val="20"/>
          <w:position w:val="8"/>
          <w:sz w:val="15"/>
        </w:rPr>
        <w:t> </w:t>
      </w:r>
      <w:r>
        <w:rPr>
          <w:sz w:val="21"/>
        </w:rPr>
        <w:t>stand,</w:t>
      </w:r>
      <w:r>
        <w:rPr>
          <w:spacing w:val="-11"/>
          <w:sz w:val="21"/>
        </w:rPr>
        <w:t> </w:t>
      </w:r>
      <w:r>
        <w:rPr>
          <w:sz w:val="21"/>
        </w:rPr>
        <w:t>respectively,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rFonts w:ascii="IBM 3270" w:hAnsi="IBM 3270"/>
          <w:sz w:val="15"/>
        </w:rPr>
        <w:t>Atom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A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4"/>
          <w:sz w:val="15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411" w:space="15"/>
            <w:col w:w="7814"/>
          </w:cols>
        </w:sectPr>
      </w:pPr>
    </w:p>
    <w:p>
      <w:pPr>
        <w:pStyle w:val="BodyText"/>
        <w:spacing w:line="216" w:lineRule="auto"/>
        <w:ind w:right="460" w:hanging="1"/>
      </w:pPr>
      <w:r>
        <w:rPr/>
        <w:t>and </w:t>
      </w:r>
      <w:r>
        <w:rPr>
          <w:rFonts w:ascii="IBM 3270" w:hAnsi="IBM 3270"/>
          <w:sz w:val="15"/>
        </w:rPr>
        <w:t>Perp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A</w:t>
      </w:r>
      <w:r>
        <w:rPr>
          <w:rFonts w:ascii="LM Roman 8" w:hAnsi="LM Roman 8"/>
          <w:sz w:val="15"/>
        </w:rPr>
        <w:t>)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  <w:vertAlign w:val="superscript"/>
        </w:rPr>
        <w:t>⊥</w:t>
      </w:r>
      <w:r>
        <w:rPr>
          <w:vertAlign w:val="baseline"/>
        </w:rPr>
        <w:t>). Given a substitution </w:t>
      </w:r>
      <w:r>
        <w:rPr>
          <w:rFonts w:ascii="IBM 3270" w:hAnsi="IBM 3270"/>
          <w:sz w:val="15"/>
          <w:vertAlign w:val="baseline"/>
        </w:rPr>
        <w:t>FX</w:t>
      </w:r>
      <w:r>
        <w:rPr>
          <w:rFonts w:ascii="LM Roman 8" w:hAnsi="LM Roman 8"/>
          <w:sz w:val="15"/>
          <w:vertAlign w:val="baseline"/>
        </w:rPr>
        <w:t>:</w:t>
      </w:r>
      <w:r>
        <w:rPr>
          <w:rFonts w:ascii="IBM 3270" w:hAnsi="IBM 3270"/>
          <w:sz w:val="15"/>
          <w:vertAlign w:val="baseline"/>
        </w:rPr>
        <w:t>Subs</w:t>
      </w:r>
      <w:r>
        <w:rPr>
          <w:vertAlign w:val="baseline"/>
        </w:rPr>
        <w:t>, the LL quantifiers are represented as </w:t>
      </w:r>
      <w:r>
        <w:rPr>
          <w:rFonts w:ascii="IBM 3270" w:hAnsi="IBM 3270"/>
          <w:sz w:val="15"/>
          <w:vertAlign w:val="baseline"/>
        </w:rPr>
        <w:t>E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IBM 3270" w:hAnsi="IBM 3270"/>
          <w:sz w:val="15"/>
          <w:vertAlign w:val="baseline"/>
        </w:rPr>
        <w:t>FX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and </w:t>
      </w:r>
      <w:r>
        <w:rPr>
          <w:rFonts w:ascii="IBM 3270" w:hAnsi="IBM 3270"/>
          <w:sz w:val="15"/>
          <w:vertAlign w:val="baseline"/>
        </w:rPr>
        <w:t>F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IBM 3270" w:hAnsi="IBM 3270"/>
          <w:sz w:val="15"/>
          <w:vertAlign w:val="baseline"/>
        </w:rPr>
        <w:t>FX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rule for the universal quantifier relies on Coq’s (dependent type constructor) </w:t>
      </w:r>
      <w:r>
        <w:rPr>
          <w:rFonts w:ascii="IBM 3270" w:hAnsi="IBM 3270"/>
          <w:color w:val="007F00"/>
          <w:sz w:val="15"/>
          <w:vertAlign w:val="baseline"/>
        </w:rPr>
        <w:t>forall</w:t>
      </w:r>
      <w:r>
        <w:rPr>
          <w:rFonts w:ascii="IBM 3270" w:hAnsi="IBM 3270"/>
          <w:color w:val="007F00"/>
          <w:spacing w:val="-10"/>
          <w:sz w:val="15"/>
          <w:vertAlign w:val="baseline"/>
        </w:rPr>
        <w:t> </w:t>
      </w:r>
      <w:r>
        <w:rPr>
          <w:vertAlign w:val="baseline"/>
        </w:rPr>
        <w:t>that takes care of generating a fresh variable.</w:t>
      </w:r>
      <w:r>
        <w:rPr>
          <w:spacing w:val="30"/>
          <w:vertAlign w:val="baseline"/>
        </w:rPr>
        <w:t> </w:t>
      </w:r>
      <w:r>
        <w:rPr>
          <w:vertAlign w:val="baseline"/>
        </w:rPr>
        <w:t>Finally, ++ is list concatenation.</w:t>
      </w:r>
    </w:p>
    <w:p>
      <w:pPr>
        <w:pStyle w:val="BodyText"/>
        <w:spacing w:line="216" w:lineRule="auto" w:before="7"/>
        <w:ind w:right="460" w:firstLine="318"/>
      </w:pPr>
      <w:r>
        <w:rPr/>
        <w:t>Given</w:t>
      </w:r>
      <w:r>
        <w:rPr>
          <w:spacing w:val="-18"/>
        </w:rPr>
        <w:t> </w:t>
      </w:r>
      <w:r>
        <w:rPr/>
        <w:t>two</w:t>
      </w:r>
      <w:r>
        <w:rPr>
          <w:spacing w:val="-12"/>
        </w:rPr>
        <w:t> </w:t>
      </w:r>
      <w:r>
        <w:rPr/>
        <w:t>multisets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formulas</w:t>
      </w:r>
      <w:r>
        <w:rPr>
          <w:spacing w:val="-12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1"/>
          <w:sz w:val="15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IBM 3270" w:hAnsi="IBM 3270"/>
          <w:sz w:val="15"/>
        </w:rPr>
        <w:t>N</w:t>
      </w:r>
      <w:r>
        <w:rPr/>
        <w:t>,</w:t>
      </w:r>
      <w:r>
        <w:rPr>
          <w:spacing w:val="-9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LM Roman 8" w:hAnsi="LM Roman 8"/>
          <w:sz w:val="15"/>
        </w:rPr>
        <w:t>=</w:t>
      </w:r>
      <w:r>
        <w:rPr>
          <w:rFonts w:ascii="IBM 3270" w:hAnsi="IBM 3270"/>
          <w:sz w:val="15"/>
        </w:rPr>
        <w:t>mul</w:t>
      </w:r>
      <w:r>
        <w:rPr>
          <w:rFonts w:ascii="LM Roman 8" w:hAnsi="LM Roman 8"/>
          <w:sz w:val="15"/>
        </w:rPr>
        <w:t>=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1"/>
          <w:sz w:val="15"/>
        </w:rPr>
        <w:t> </w:t>
      </w:r>
      <w:r>
        <w:rPr/>
        <w:t>denotes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1"/>
          <w:sz w:val="15"/>
        </w:rPr>
        <w:t> </w:t>
      </w:r>
      <w:r>
        <w:rPr/>
        <w:t>is</w:t>
      </w:r>
      <w:r>
        <w:rPr>
          <w:spacing w:val="-11"/>
        </w:rPr>
        <w:t> </w:t>
      </w:r>
      <w:r>
        <w:rPr/>
        <w:t>multiset</w:t>
      </w:r>
      <w:r>
        <w:rPr>
          <w:spacing w:val="-11"/>
        </w:rPr>
        <w:t> </w:t>
      </w:r>
      <w:r>
        <w:rPr/>
        <w:t>equiv- alent to </w:t>
      </w:r>
      <w:r>
        <w:rPr>
          <w:rFonts w:ascii="IBM 3270" w:hAnsi="IBM 3270"/>
          <w:sz w:val="15"/>
        </w:rPr>
        <w:t>N</w:t>
      </w:r>
      <w:r>
        <w:rPr/>
        <w:t>.</w:t>
      </w:r>
      <w:r>
        <w:rPr>
          <w:spacing w:val="40"/>
        </w:rPr>
        <w:t> </w:t>
      </w:r>
      <w:r>
        <w:rPr/>
        <w:t>Coq’s library </w:t>
      </w:r>
      <w:r>
        <w:rPr>
          <w:rFonts w:ascii="IBM 3270" w:hAnsi="IBM 3270"/>
          <w:sz w:val="15"/>
        </w:rPr>
        <w:t>Coq</w:t>
      </w:r>
      <w:r>
        <w:rPr>
          <w:rFonts w:ascii="LM Roman 8" w:hAnsi="LM Roman 8"/>
          <w:sz w:val="15"/>
        </w:rPr>
        <w:t>.</w:t>
      </w:r>
      <w:r>
        <w:rPr>
          <w:rFonts w:ascii="IBM 3270" w:hAnsi="IBM 3270"/>
          <w:sz w:val="15"/>
        </w:rPr>
        <w:t>Sets</w:t>
      </w:r>
      <w:r>
        <w:rPr>
          <w:rFonts w:ascii="LM Roman 8" w:hAnsi="LM Roman 8"/>
          <w:sz w:val="15"/>
        </w:rPr>
        <w:t>.</w:t>
      </w:r>
      <w:r>
        <w:rPr>
          <w:rFonts w:ascii="IBM 3270" w:hAnsi="IBM 3270"/>
          <w:sz w:val="15"/>
        </w:rPr>
        <w:t>Multiset </w:t>
      </w:r>
      <w:r>
        <w:rPr/>
        <w:t>defines multisets as bags (of type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→ </w:t>
      </w:r>
      <w:r>
        <w:rPr>
          <w:rFonts w:ascii="IBM 3270" w:hAnsi="IBM 3270"/>
          <w:sz w:val="15"/>
        </w:rPr>
        <w:t>nat</w:t>
      </w:r>
      <w:r>
        <w:rPr/>
        <w:t>), thus</w:t>
      </w:r>
      <w:r>
        <w:rPr>
          <w:spacing w:val="-3"/>
        </w:rPr>
        <w:t> </w:t>
      </w:r>
      <w:r>
        <w:rPr/>
        <w:t>specifying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occurrences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4"/>
        </w:rPr>
        <w:t> </w:t>
      </w:r>
      <w:r>
        <w:rPr/>
        <w:t>Rea- soning about such bags is hard and automation becomes trickier.</w:t>
      </w:r>
      <w:r>
        <w:rPr>
          <w:spacing w:val="40"/>
        </w:rPr>
        <w:t> </w:t>
      </w:r>
      <w:r>
        <w:rPr/>
        <w:t>Using lists as representation of multisets seems to be a better (and cleaner) choice.</w:t>
      </w:r>
      <w:r>
        <w:rPr>
          <w:spacing w:val="40"/>
        </w:rPr>
        <w:t> </w:t>
      </w:r>
      <w:r>
        <w:rPr/>
        <w:t>In fact, the library</w:t>
      </w:r>
      <w:r>
        <w:rPr>
          <w:spacing w:val="-1"/>
        </w:rPr>
        <w:t> </w:t>
      </w:r>
      <w:r>
        <w:rPr/>
        <w:t>CoLoR</w:t>
      </w:r>
      <w:r>
        <w:rPr>
          <w:spacing w:val="-3"/>
        </w:rPr>
        <w:t> </w:t>
      </w:r>
      <w:r>
        <w:rPr/>
        <w:t>(</w:t>
      </w:r>
      <w:hyperlink r:id="rId16">
        <w:r>
          <w:rPr>
            <w:rFonts w:ascii="IBM 3270" w:hAnsi="IBM 3270"/>
            <w:color w:val="0080AC"/>
            <w:sz w:val="15"/>
          </w:rPr>
          <w:t>http://color.inria.fr/</w:t>
        </w:r>
      </w:hyperlink>
      <w:r>
        <w:rPr/>
        <w:t>)</w:t>
      </w:r>
      <w:r>
        <w:rPr>
          <w:spacing w:val="-1"/>
        </w:rPr>
        <w:t> </w:t>
      </w:r>
      <w:r>
        <w:rPr/>
        <w:t>follows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direction.</w:t>
      </w:r>
      <w:r>
        <w:rPr>
          <w:spacing w:val="27"/>
        </w:rPr>
        <w:t> </w:t>
      </w:r>
      <w:r>
        <w:rPr/>
        <w:t>CoLoR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quite</w:t>
      </w:r>
      <w:r>
        <w:rPr>
          <w:spacing w:val="-1"/>
        </w:rPr>
        <w:t> </w:t>
      </w:r>
      <w:r>
        <w:rPr/>
        <w:t>general and formalizes, among several other theorems, properties about data structures such as relations, finite sets, vectors, etc. CoLoR transforms the lists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IBM 3270" w:hAnsi="IBM 3270"/>
          <w:sz w:val="15"/>
        </w:rPr>
        <w:t>Coq</w:t>
      </w:r>
      <w:r>
        <w:rPr>
          <w:rFonts w:ascii="LM Roman 8" w:hAnsi="LM Roman 8"/>
          <w:sz w:val="15"/>
        </w:rPr>
        <w:t>.</w:t>
      </w:r>
      <w:r>
        <w:rPr>
          <w:rFonts w:ascii="IBM 3270" w:hAnsi="IBM 3270"/>
          <w:sz w:val="15"/>
        </w:rPr>
        <w:t>Sets</w:t>
      </w:r>
      <w:r>
        <w:rPr>
          <w:rFonts w:ascii="LM Roman 8" w:hAnsi="LM Roman 8"/>
          <w:sz w:val="15"/>
        </w:rPr>
        <w:t>.</w:t>
      </w:r>
      <w:r>
        <w:rPr>
          <w:rFonts w:ascii="IBM 3270" w:hAnsi="IBM 3270"/>
          <w:sz w:val="15"/>
        </w:rPr>
        <w:t>Multiset</w:t>
      </w:r>
      <w:r>
        <w:rPr>
          <w:rFonts w:ascii="IBM 3270" w:hAnsi="IBM 3270"/>
          <w:spacing w:val="-21"/>
          <w:sz w:val="15"/>
        </w:rPr>
        <w:t> </w:t>
      </w:r>
      <w:r>
        <w:rPr/>
        <w:t>and</w:t>
      </w:r>
      <w:r>
        <w:rPr>
          <w:spacing w:val="-12"/>
        </w:rPr>
        <w:t> </w:t>
      </w:r>
      <w:r>
        <w:rPr/>
        <w:t>uses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multiplicity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Coq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define</w:t>
      </w:r>
      <w:r>
        <w:rPr>
          <w:spacing w:val="-11"/>
        </w:rPr>
        <w:t> </w:t>
      </w:r>
      <w:r>
        <w:rPr/>
        <w:t>multiset equivalence.</w:t>
      </w:r>
      <w:r>
        <w:rPr>
          <w:spacing w:val="25"/>
        </w:rPr>
        <w:t> </w:t>
      </w:r>
      <w:r>
        <w:rPr/>
        <w:t>Our</w:t>
      </w:r>
      <w:r>
        <w:rPr>
          <w:spacing w:val="-6"/>
        </w:rPr>
        <w:t> </w:t>
      </w:r>
      <w:r>
        <w:rPr>
          <w:rFonts w:ascii="IBM 3270" w:hAnsi="IBM 3270"/>
          <w:sz w:val="15"/>
        </w:rPr>
        <w:t>Multisets</w:t>
      </w:r>
      <w:r>
        <w:rPr>
          <w:rFonts w:ascii="IBM 3270" w:hAnsi="IBM 3270"/>
          <w:spacing w:val="-19"/>
          <w:sz w:val="15"/>
        </w:rPr>
        <w:t> </w:t>
      </w:r>
      <w:r>
        <w:rPr/>
        <w:t>module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transformation.</w:t>
      </w:r>
      <w:r>
        <w:rPr>
          <w:spacing w:val="25"/>
        </w:rPr>
        <w:t> </w:t>
      </w:r>
      <w:r>
        <w:rPr/>
        <w:t>Instead,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uses directly </w:t>
      </w:r>
      <w:r>
        <w:rPr>
          <w:rFonts w:ascii="IBM 3270" w:hAnsi="IBM 3270"/>
          <w:sz w:val="15"/>
        </w:rPr>
        <w:t>Coq</w:t>
      </w:r>
      <w:r>
        <w:rPr>
          <w:rFonts w:ascii="LM Roman 8" w:hAnsi="LM Roman 8"/>
          <w:sz w:val="15"/>
        </w:rPr>
        <w:t>.</w:t>
      </w:r>
      <w:r>
        <w:rPr>
          <w:rFonts w:ascii="IBM 3270" w:hAnsi="IBM 3270"/>
          <w:sz w:val="15"/>
        </w:rPr>
        <w:t>Lists</w:t>
      </w:r>
      <w:r>
        <w:rPr>
          <w:rFonts w:ascii="IBM 3270" w:hAnsi="IBM 3270"/>
          <w:spacing w:val="-11"/>
          <w:sz w:val="15"/>
        </w:rPr>
        <w:t> </w:t>
      </w:r>
      <w:r>
        <w:rPr/>
        <w:t>that features mechanisms to count the number of occurrences of a given element.</w:t>
      </w:r>
      <w:r>
        <w:rPr>
          <w:spacing w:val="39"/>
        </w:rPr>
        <w:t> </w:t>
      </w:r>
      <w:r>
        <w:rPr/>
        <w:t>We also added some useful theorems for our formalization and im- plemented automatic techniques (e.g., </w:t>
      </w:r>
      <w:r>
        <w:rPr>
          <w:rFonts w:ascii="IBM 3270" w:hAnsi="IBM 3270"/>
          <w:sz w:val="15"/>
        </w:rPr>
        <w:t>solve_permutation</w:t>
      </w:r>
      <w:r>
        <w:rPr/>
        <w:t>) that discharge most of the proofs about multisets we needed in our developments.</w:t>
      </w:r>
    </w:p>
    <w:p>
      <w:pPr>
        <w:spacing w:line="277" w:lineRule="exact" w:before="0"/>
        <w:ind w:left="108" w:right="0" w:firstLine="0"/>
        <w:jc w:val="both"/>
        <w:rPr>
          <w:sz w:val="21"/>
        </w:rPr>
      </w:pPr>
      <w:r>
        <w:rPr>
          <w:b/>
          <w:sz w:val="21"/>
        </w:rPr>
        <w:t>Inductive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Measures.</w:t>
      </w:r>
      <w:r>
        <w:rPr>
          <w:b/>
          <w:spacing w:val="10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our</w:t>
      </w:r>
      <w:r>
        <w:rPr>
          <w:spacing w:val="-9"/>
          <w:sz w:val="21"/>
        </w:rPr>
        <w:t> </w:t>
      </w:r>
      <w:r>
        <w:rPr>
          <w:sz w:val="21"/>
        </w:rPr>
        <w:t>proofs,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usually</w:t>
      </w:r>
      <w:r>
        <w:rPr>
          <w:spacing w:val="-8"/>
          <w:sz w:val="21"/>
        </w:rPr>
        <w:t> </w:t>
      </w:r>
      <w:r>
        <w:rPr>
          <w:sz w:val="21"/>
        </w:rPr>
        <w:t>require</w:t>
      </w:r>
      <w:r>
        <w:rPr>
          <w:spacing w:val="-8"/>
          <w:sz w:val="21"/>
        </w:rPr>
        <w:t> </w:t>
      </w:r>
      <w:r>
        <w:rPr>
          <w:sz w:val="21"/>
        </w:rPr>
        <w:t>measures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height</w:t>
      </w:r>
      <w:r>
        <w:rPr>
          <w:spacing w:val="-8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after="0" w:line="277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line="216" w:lineRule="auto" w:before="131"/>
        <w:ind w:left="221" w:right="347"/>
      </w:pPr>
      <w:r>
        <w:rPr/>
        <w:t>the</w:t>
      </w:r>
      <w:r>
        <w:rPr>
          <w:spacing w:val="-8"/>
        </w:rPr>
        <w:t> </w:t>
      </w:r>
      <w:r>
        <w:rPr/>
        <w:t>derivation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(and</w:t>
      </w:r>
      <w:r>
        <w:rPr>
          <w:spacing w:val="-8"/>
        </w:rPr>
        <w:t> </w:t>
      </w:r>
      <w:r>
        <w:rPr/>
        <w:t>complexity)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cuts</w:t>
      </w:r>
      <w:r>
        <w:rPr>
          <w:spacing w:val="-8"/>
        </w:rPr>
        <w:t> </w:t>
      </w:r>
      <w:r>
        <w:rPr/>
        <w:t>used.</w:t>
      </w:r>
      <w:r>
        <w:rPr>
          <w:spacing w:val="19"/>
        </w:rPr>
        <w:t> </w:t>
      </w:r>
      <w:r>
        <w:rPr/>
        <w:t>For</w:t>
      </w:r>
      <w:r>
        <w:rPr>
          <w:spacing w:val="-8"/>
        </w:rPr>
        <w:t> </w:t>
      </w:r>
      <w:r>
        <w:rPr/>
        <w:t>this reason,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specified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variants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sequent</w:t>
      </w:r>
      <w:r>
        <w:rPr>
          <w:spacing w:val="-13"/>
        </w:rPr>
        <w:t> </w:t>
      </w:r>
      <w:r>
        <w:rPr/>
        <w:t>rules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measures</w:t>
      </w:r>
      <w:r>
        <w:rPr>
          <w:spacing w:val="-13"/>
        </w:rPr>
        <w:t> </w:t>
      </w:r>
      <w:r>
        <w:rPr/>
        <w:t>are explicit.</w:t>
      </w:r>
      <w:r>
        <w:rPr>
          <w:spacing w:val="32"/>
        </w:rPr>
        <w:t> </w:t>
      </w:r>
      <w:r>
        <w:rPr/>
        <w:t>For instance, the proof of cut-elimination was performed on the following </w:t>
      </w:r>
      <w:r>
        <w:rPr>
          <w:spacing w:val="-2"/>
        </w:rPr>
        <w:t>system:</w:t>
      </w:r>
    </w:p>
    <w:p>
      <w:pPr>
        <w:spacing w:line="202" w:lineRule="exact" w:before="53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w w:val="105"/>
          <w:sz w:val="15"/>
        </w:rPr>
        <w:t>Inductive</w:t>
      </w:r>
      <w:r>
        <w:rPr>
          <w:rFonts w:ascii="IBM 3270" w:hAnsi="IBM 3270"/>
          <w:color w:val="892BE2"/>
          <w:spacing w:val="-3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sig3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nat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nat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list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lexp</w:t>
      </w:r>
      <w:r>
        <w:rPr>
          <w:rFonts w:ascii="IBM 3270" w:hAnsi="IBM 3270"/>
          <w:spacing w:val="-32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list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lexp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IBM 3270" w:hAnsi="IBM 3270"/>
          <w:color w:val="99CEED"/>
          <w:w w:val="105"/>
          <w:sz w:val="15"/>
        </w:rPr>
        <w:t>Prop</w:t>
      </w:r>
      <w:r>
        <w:rPr>
          <w:rFonts w:ascii="IBM 3270" w:hAnsi="IBM 3270"/>
          <w:color w:val="99CEED"/>
          <w:spacing w:val="-31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:=</w:t>
      </w:r>
    </w:p>
    <w:p>
      <w:pPr>
        <w:spacing w:line="186" w:lineRule="exact" w:before="0"/>
        <w:ind w:left="369" w:right="0" w:firstLine="0"/>
        <w:jc w:val="left"/>
        <w:rPr>
          <w:rFonts w:ascii="IBM 3270" w:hAnsi="IBM 3270"/>
          <w:sz w:val="15"/>
        </w:rPr>
      </w:pP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3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sig3_init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forall</w:t>
      </w:r>
      <w:r>
        <w:rPr>
          <w:rFonts w:ascii="IBM 3270" w:hAnsi="IBM 3270"/>
          <w:color w:val="007F00"/>
          <w:spacing w:val="-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w w:val="105"/>
          <w:sz w:val="15"/>
        </w:rPr>
        <w:t>B</w:t>
      </w:r>
      <w:r>
        <w:rPr>
          <w:rFonts w:ascii="IBM 3270" w:hAnsi="IBM 3270"/>
          <w:spacing w:val="-3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list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lexp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</w:t>
      </w:r>
      <w:r>
        <w:rPr>
          <w:rFonts w:ascii="IBM 3270" w:hAnsi="IBM 3270"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IBM 3270" w:hAnsi="IBM 3270"/>
          <w:w w:val="105"/>
          <w:sz w:val="15"/>
        </w:rPr>
        <w:t>mul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w w:val="105"/>
          <w:sz w:val="15"/>
        </w:rPr>
        <w:t>A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::</w:t>
      </w:r>
      <w:r>
        <w:rPr>
          <w:rFonts w:ascii="LM Roman 8" w:hAnsi="LM Roman 8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LM Roman 8" w:hAnsi="LM Roman 8"/>
          <w:spacing w:val="-28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A</w:t>
      </w:r>
      <w:r>
        <w:rPr>
          <w:rFonts w:ascii="IBM 3270" w:hAnsi="IBM 3270"/>
          <w:spacing w:val="-2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superscript"/>
        </w:rPr>
        <w:t>−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43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0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0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22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B</w:t>
      </w:r>
      <w:r>
        <w:rPr>
          <w:rFonts w:ascii="IBM 3270" w:hAnsi="IBM 3270"/>
          <w:spacing w:val="-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43"/>
          <w:w w:val="105"/>
          <w:sz w:val="15"/>
          <w:vertAlign w:val="baseline"/>
        </w:rPr>
        <w:t> </w:t>
      </w:r>
      <w:r>
        <w:rPr>
          <w:rFonts w:ascii="IBM 3270" w:hAnsi="IBM 3270"/>
          <w:spacing w:val="-10"/>
          <w:w w:val="105"/>
          <w:sz w:val="15"/>
          <w:vertAlign w:val="baseline"/>
        </w:rPr>
        <w:t>L</w:t>
      </w:r>
    </w:p>
    <w:p>
      <w:pPr>
        <w:spacing w:line="179" w:lineRule="exact" w:before="0"/>
        <w:ind w:left="369" w:right="0" w:firstLine="0"/>
        <w:jc w:val="left"/>
        <w:rPr>
          <w:rFonts w:ascii="IBM 3270" w:hAnsi="IBM 3270"/>
          <w:sz w:val="15"/>
        </w:rPr>
      </w:pP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58"/>
          <w:sz w:val="15"/>
        </w:rPr>
        <w:t> </w:t>
      </w:r>
      <w:r>
        <w:rPr>
          <w:rFonts w:ascii="IBM 3270" w:hAnsi="IBM 3270"/>
          <w:sz w:val="15"/>
        </w:rPr>
        <w:t>sig3_CUT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IBM 3270" w:hAnsi="IBM 3270"/>
          <w:sz w:val="15"/>
        </w:rPr>
        <w:t>list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lexp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pacing w:val="27"/>
          <w:sz w:val="15"/>
        </w:rPr>
        <w:t>nc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IBM 3270" w:hAnsi="IBM 3270"/>
          <w:sz w:val="15"/>
        </w:rPr>
        <w:t>w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IBM 3270" w:hAnsi="IBM 3270"/>
          <w:sz w:val="15"/>
        </w:rPr>
        <w:t>h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45"/>
          <w:sz w:val="15"/>
        </w:rPr>
        <w:t> </w:t>
      </w:r>
      <w:r>
        <w:rPr>
          <w:rFonts w:ascii="IBM 3270" w:hAnsi="IBM 3270"/>
          <w:sz w:val="15"/>
        </w:rPr>
        <w:t>sig3_cut_general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pacing w:val="45"/>
          <w:sz w:val="15"/>
        </w:rPr>
        <w:t>whncBL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"/>
          <w:sz w:val="15"/>
        </w:rPr>
        <w:t> </w:t>
      </w:r>
      <w:r>
        <w:rPr>
          <w:rFonts w:ascii="IBM 3270" w:hAnsi="IBM 3270"/>
          <w:spacing w:val="27"/>
          <w:sz w:val="15"/>
        </w:rPr>
        <w:t>Sn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0"/>
          <w:sz w:val="15"/>
        </w:rPr>
        <w:t> </w:t>
      </w:r>
      <w:r>
        <w:rPr>
          <w:rFonts w:ascii="IBM 3270" w:hAnsi="IBM 3270"/>
          <w:spacing w:val="27"/>
          <w:sz w:val="15"/>
        </w:rPr>
        <w:t>Sc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5"/>
          <w:sz w:val="15"/>
        </w:rPr>
        <w:t> </w:t>
      </w:r>
      <w:r>
        <w:rPr>
          <w:rFonts w:ascii="IBM 3270" w:hAnsi="IBM 3270"/>
          <w:spacing w:val="-10"/>
          <w:sz w:val="15"/>
        </w:rPr>
        <w:t>L</w:t>
      </w:r>
    </w:p>
    <w:p>
      <w:pPr>
        <w:spacing w:line="196" w:lineRule="exact" w:before="0"/>
        <w:ind w:left="36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[...]</w:t>
      </w:r>
    </w:p>
    <w:p>
      <w:pPr>
        <w:spacing w:line="196" w:lineRule="exact" w:before="81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007F00"/>
          <w:sz w:val="15"/>
        </w:rPr>
        <w:t>with</w:t>
      </w:r>
      <w:r>
        <w:rPr>
          <w:rFonts w:ascii="IBM 3270" w:hAnsi="IBM 3270"/>
          <w:color w:val="007F00"/>
          <w:spacing w:val="-12"/>
          <w:sz w:val="15"/>
        </w:rPr>
        <w:t> </w:t>
      </w:r>
      <w:r>
        <w:rPr>
          <w:rFonts w:ascii="IBM 3270" w:hAnsi="IBM 3270"/>
          <w:sz w:val="15"/>
        </w:rPr>
        <w:t>sig3_cut_general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IBM 3270" w:hAnsi="IBM 3270"/>
          <w:sz w:val="15"/>
        </w:rPr>
        <w:t>nat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z w:val="15"/>
        </w:rPr>
        <w:t>nat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z w:val="15"/>
        </w:rPr>
        <w:t>nat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z w:val="15"/>
        </w:rPr>
        <w:t>nat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2"/>
          <w:sz w:val="15"/>
        </w:rPr>
        <w:t> </w:t>
      </w:r>
      <w:r>
        <w:rPr>
          <w:rFonts w:ascii="IBM 3270" w:hAnsi="IBM 3270"/>
          <w:sz w:val="15"/>
        </w:rPr>
        <w:t>list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IBM 3270" w:hAnsi="IBM 3270"/>
          <w:sz w:val="15"/>
        </w:rPr>
        <w:t>lexp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z w:val="15"/>
        </w:rPr>
        <w:t>list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IBM 3270" w:hAnsi="IBM 3270"/>
          <w:sz w:val="15"/>
        </w:rPr>
        <w:t>lexp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color w:val="99CEED"/>
          <w:sz w:val="15"/>
        </w:rPr>
        <w:t>Prop</w:t>
      </w:r>
      <w:r>
        <w:rPr>
          <w:rFonts w:ascii="IBM 3270" w:hAnsi="IBM 3270"/>
          <w:color w:val="99CEED"/>
          <w:spacing w:val="-11"/>
          <w:sz w:val="15"/>
        </w:rPr>
        <w:t> </w:t>
      </w:r>
      <w:r>
        <w:rPr>
          <w:rFonts w:ascii="LM Roman 8" w:hAnsi="LM Roman 8"/>
          <w:spacing w:val="-5"/>
          <w:sz w:val="15"/>
        </w:rPr>
        <w:t>:=</w:t>
      </w:r>
    </w:p>
    <w:p>
      <w:pPr>
        <w:tabs>
          <w:tab w:pos="2146" w:val="left" w:leader="none"/>
        </w:tabs>
        <w:spacing w:line="180" w:lineRule="exact" w:before="0"/>
        <w:ind w:left="295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55"/>
          <w:sz w:val="15"/>
        </w:rPr>
        <w:t> </w:t>
      </w:r>
      <w:r>
        <w:rPr>
          <w:rFonts w:ascii="IBM 3270" w:hAnsi="IBM 3270"/>
          <w:sz w:val="15"/>
        </w:rPr>
        <w:t>sig3_cut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6"/>
          <w:sz w:val="15"/>
        </w:rPr>
        <w:t> </w:t>
      </w:r>
      <w:r>
        <w:rPr>
          <w:rFonts w:ascii="LM Roman 8" w:hAnsi="LM Roman 8"/>
          <w:spacing w:val="-5"/>
          <w:sz w:val="15"/>
        </w:rPr>
        <w:t>...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2"/>
          <w:sz w:val="15"/>
        </w:rPr>
        <w:t> </w:t>
      </w:r>
      <w:r>
        <w:rPr>
          <w:rFonts w:ascii="IBM 3270" w:hAnsi="IBM 3270"/>
          <w:sz w:val="15"/>
        </w:rPr>
        <w:t>c1</w:t>
      </w:r>
      <w:r>
        <w:rPr>
          <w:rFonts w:ascii="LM Roman 8" w:hAnsi="LM Roman 8"/>
          <w:sz w:val="15"/>
        </w:rPr>
        <w:t>;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8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61"/>
          <w:w w:val="150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2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2"/>
          <w:sz w:val="15"/>
        </w:rPr>
        <w:t> </w:t>
      </w:r>
      <w:r>
        <w:rPr>
          <w:rFonts w:ascii="IBM 3270" w:hAnsi="IBM 3270"/>
          <w:sz w:val="15"/>
        </w:rPr>
        <w:t>c2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8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62"/>
          <w:w w:val="150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2"/>
          <w:sz w:val="15"/>
        </w:rPr>
        <w:t> </w:t>
      </w:r>
      <w:r>
        <w:rPr>
          <w:rFonts w:ascii="IBM 3270" w:hAnsi="IBM 3270"/>
          <w:sz w:val="15"/>
        </w:rPr>
        <w:t>sig3_cut_general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pacing w:val="-5"/>
          <w:sz w:val="15"/>
        </w:rPr>
        <w:t>...</w:t>
      </w:r>
    </w:p>
    <w:p>
      <w:pPr>
        <w:spacing w:line="196" w:lineRule="exact" w:before="0"/>
        <w:ind w:left="295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62"/>
          <w:sz w:val="15"/>
        </w:rPr>
        <w:t> </w:t>
      </w:r>
      <w:r>
        <w:rPr>
          <w:rFonts w:ascii="IBM 3270" w:hAnsi="IBM 3270"/>
          <w:sz w:val="15"/>
        </w:rPr>
        <w:t>sig3_ccut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2"/>
          <w:sz w:val="15"/>
        </w:rPr>
        <w:t> </w:t>
      </w:r>
      <w:r>
        <w:rPr>
          <w:rFonts w:ascii="LM Roman 8" w:hAnsi="LM Roman 8"/>
          <w:sz w:val="15"/>
        </w:rPr>
        <w:t>...</w:t>
      </w:r>
      <w:r>
        <w:rPr>
          <w:rFonts w:ascii="LM Roman 8" w:hAnsi="LM Roman 8"/>
          <w:spacing w:val="54"/>
          <w:sz w:val="15"/>
        </w:rPr>
        <w:t> 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2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2"/>
          <w:sz w:val="15"/>
        </w:rPr>
        <w:t> </w:t>
      </w:r>
      <w:r>
        <w:rPr>
          <w:rFonts w:ascii="IBM 3270" w:hAnsi="IBM 3270"/>
          <w:sz w:val="15"/>
        </w:rPr>
        <w:t>c1</w:t>
      </w:r>
      <w:r>
        <w:rPr>
          <w:rFonts w:ascii="LM Roman 8" w:hAnsi="LM Roman 8"/>
          <w:sz w:val="15"/>
        </w:rPr>
        <w:t>;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9"/>
          <w:sz w:val="15"/>
        </w:rPr>
        <w:t> </w:t>
      </w:r>
      <w:r>
        <w:rPr>
          <w:rFonts w:ascii="LM Roman 8" w:hAnsi="LM Roman 8"/>
          <w:sz w:val="15"/>
        </w:rPr>
        <w:t>(!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2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2"/>
          <w:sz w:val="15"/>
        </w:rPr>
        <w:t> </w:t>
      </w:r>
      <w:r>
        <w:rPr>
          <w:rFonts w:ascii="IBM 3270" w:hAnsi="IBM 3270"/>
          <w:sz w:val="15"/>
        </w:rPr>
        <w:t>c2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  <w:vertAlign w:val="superscript"/>
        </w:rPr>
        <w:t>◦</w:t>
      </w:r>
      <w:r>
        <w:rPr>
          <w:rFonts w:ascii="LM Roman 8" w:hAnsi="LM Roman 8"/>
          <w:sz w:val="15"/>
          <w:vertAlign w:val="baseline"/>
        </w:rPr>
        <w:t>:: </w:t>
      </w:r>
      <w:r>
        <w:rPr>
          <w:rFonts w:ascii="IBM 3270" w:hAnsi="IBM 3270"/>
          <w:sz w:val="15"/>
          <w:vertAlign w:val="baseline"/>
        </w:rPr>
        <w:t>B</w:t>
      </w:r>
      <w:r>
        <w:rPr>
          <w:rFonts w:ascii="IBM 3270" w:hAnsi="IBM 3270"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;</w:t>
      </w:r>
      <w:r>
        <w:rPr>
          <w:rFonts w:ascii="LM Roman 8" w:hAnsi="LM Roman 8"/>
          <w:spacing w:val="59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N</w:t>
      </w:r>
      <w:r>
        <w:rPr>
          <w:rFonts w:ascii="IBM 3270" w:hAnsi="IBM 3270"/>
          <w:spacing w:val="-1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→</w:t>
      </w:r>
      <w:r>
        <w:rPr>
          <w:rFonts w:ascii="DejaVu Sans" w:hAnsi="DejaVu Sans"/>
          <w:i/>
          <w:spacing w:val="1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sig3_cut_general</w:t>
      </w:r>
      <w:r>
        <w:rPr>
          <w:rFonts w:ascii="IBM 3270" w:hAnsi="IBM 3270"/>
          <w:spacing w:val="-22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...</w:t>
      </w:r>
    </w:p>
    <w:p>
      <w:pPr>
        <w:pStyle w:val="BodyText"/>
        <w:spacing w:line="216" w:lineRule="auto" w:before="163"/>
        <w:ind w:left="221" w:right="348" w:firstLine="318"/>
      </w:pP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cut-rules:</w:t>
      </w:r>
      <w:r>
        <w:rPr>
          <w:spacing w:val="25"/>
        </w:rPr>
        <w:t> </w:t>
      </w:r>
      <w:r>
        <w:rPr>
          <w:rFonts w:ascii="Georgia" w:hAnsi="Georgia"/>
          <w:i/>
        </w:rPr>
        <w:t>Cut </w:t>
      </w:r>
      <w:r>
        <w:rPr/>
        <w:t>(</w:t>
      </w:r>
      <w:r>
        <w:rPr>
          <w:rFonts w:ascii="IBM 3270" w:hAnsi="IBM 3270"/>
          <w:sz w:val="15"/>
        </w:rPr>
        <w:t>sig3_cut</w:t>
      </w:r>
      <w:r>
        <w:rPr/>
        <w:t>)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Georgia" w:hAnsi="Georgia"/>
          <w:i/>
        </w:rPr>
        <w:t>Cut</w:t>
      </w:r>
      <w:r>
        <w:rPr/>
        <w:t>!</w:t>
      </w:r>
      <w:r>
        <w:rPr>
          <w:spacing w:val="-13"/>
        </w:rPr>
        <w:t> </w:t>
      </w:r>
      <w:r>
        <w:rPr/>
        <w:t>(</w:t>
      </w:r>
      <w:r>
        <w:rPr>
          <w:rFonts w:ascii="IBM 3270" w:hAnsi="IBM 3270"/>
          <w:sz w:val="15"/>
        </w:rPr>
        <w:t>sig3_ccut</w:t>
      </w:r>
      <w:r>
        <w:rPr/>
        <w:t>).</w:t>
      </w:r>
      <w:r>
        <w:rPr>
          <w:spacing w:val="29"/>
        </w:rPr>
        <w:t> </w:t>
      </w:r>
      <w:r>
        <w:rPr/>
        <w:t>The</w:t>
      </w:r>
      <w:r>
        <w:rPr>
          <w:spacing w:val="-13"/>
        </w:rPr>
        <w:t> </w:t>
      </w:r>
      <w:r>
        <w:rPr/>
        <w:t>second rule is needed in the proof of cut-elimination as shown in Section </w:t>
      </w:r>
      <w:hyperlink w:history="true" w:anchor="_bookmark6">
        <w:r>
          <w:rPr>
            <w:color w:val="0080AC"/>
          </w:rPr>
          <w:t>4.1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We later show that the system with only the </w:t>
      </w:r>
      <w:r>
        <w:rPr>
          <w:rFonts w:ascii="Georgia" w:hAnsi="Georgia"/>
          <w:i/>
        </w:rPr>
        <w:t>Cut</w:t>
      </w:r>
      <w:r>
        <w:rPr>
          <w:rFonts w:ascii="Georgia" w:hAnsi="Georgia"/>
          <w:i/>
          <w:spacing w:val="27"/>
        </w:rPr>
        <w:t> </w:t>
      </w:r>
      <w:r>
        <w:rPr/>
        <w:t>rule (</w:t>
      </w:r>
      <w:r>
        <w:rPr>
          <w:rFonts w:ascii="IBM 3270" w:hAnsi="IBM 3270"/>
          <w:sz w:val="15"/>
        </w:rPr>
        <w:t>sig2</w:t>
      </w:r>
      <w:r>
        <w:rPr/>
        <w:t>) is equivalent to </w:t>
      </w:r>
      <w:r>
        <w:rPr>
          <w:rFonts w:ascii="IBM 3270" w:hAnsi="IBM 3270"/>
          <w:sz w:val="15"/>
        </w:rPr>
        <w:t>sig3</w:t>
      </w:r>
      <w:r>
        <w:rPr/>
        <w:t>.</w:t>
      </w:r>
      <w:r>
        <w:rPr>
          <w:spacing w:val="40"/>
        </w:rPr>
        <w:t> </w:t>
      </w:r>
      <w:r>
        <w:rPr/>
        <w:t>Sequents </w:t>
      </w:r>
      <w:bookmarkStart w:name="Focused System" w:id="8"/>
      <w:bookmarkEnd w:id="8"/>
      <w:r>
        <w:rPr/>
      </w:r>
      <w:bookmarkStart w:name="_bookmark4" w:id="9"/>
      <w:bookmarkEnd w:id="9"/>
      <w:r>
        <w:rPr/>
        <w:t>in</w:t>
      </w:r>
      <w:r>
        <w:rPr>
          <w:spacing w:val="-6"/>
        </w:rPr>
        <w:t> </w:t>
      </w:r>
      <w:r>
        <w:rPr>
          <w:rFonts w:ascii="IBM 3270" w:hAnsi="IBM 3270"/>
          <w:sz w:val="15"/>
        </w:rPr>
        <w:t>sig3 </w:t>
      </w:r>
      <w:r>
        <w:rPr/>
        <w:t>take the form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▶ </w:t>
      </w:r>
      <w:r>
        <w:rPr>
          <w:rFonts w:ascii="Georgia" w:hAnsi="Georgia"/>
          <w:i/>
        </w:rPr>
        <w:t>c</w:t>
      </w:r>
      <w:r>
        <w:rPr/>
        <w:t>;</w:t>
      </w:r>
      <w:r>
        <w:rPr>
          <w:spacing w:val="-18"/>
        </w:rPr>
        <w:t> </w:t>
      </w:r>
      <w:r>
        <w:rPr>
          <w:rFonts w:ascii="Georgia" w:hAnsi="Georgia"/>
          <w:i/>
        </w:rPr>
        <w:t>B</w:t>
      </w:r>
      <w:r>
        <w:rPr/>
        <w:t>;</w:t>
      </w:r>
      <w:r>
        <w:rPr>
          <w:spacing w:val="-17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where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is the height of the derivation,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the 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times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cut-rule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1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</w:rPr>
        <w:t>L </w:t>
      </w:r>
      <w:r>
        <w:rPr/>
        <w:t>the</w:t>
      </w:r>
      <w:r>
        <w:rPr>
          <w:spacing w:val="-9"/>
        </w:rPr>
        <w:t> </w:t>
      </w:r>
      <w:r>
        <w:rPr/>
        <w:t>classical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linear</w:t>
      </w:r>
      <w:r>
        <w:rPr>
          <w:spacing w:val="-9"/>
        </w:rPr>
        <w:t> </w:t>
      </w:r>
      <w:r>
        <w:rPr/>
        <w:t>contexts respectively.</w:t>
      </w:r>
      <w:r>
        <w:rPr>
          <w:spacing w:val="34"/>
        </w:rPr>
        <w:t> </w:t>
      </w:r>
      <w:r>
        <w:rPr/>
        <w:t>Definition </w:t>
      </w:r>
      <w:r>
        <w:rPr>
          <w:rFonts w:ascii="IBM 3270" w:hAnsi="IBM 3270"/>
          <w:sz w:val="15"/>
        </w:rPr>
        <w:t>sig3_cut_general</w:t>
      </w:r>
      <w:r>
        <w:rPr>
          <w:rFonts w:ascii="IBM 3270" w:hAnsi="IBM 3270"/>
          <w:spacing w:val="-8"/>
          <w:sz w:val="15"/>
        </w:rPr>
        <w:t> </w:t>
      </w:r>
      <w:r>
        <w:rPr/>
        <w:t>makes also explicit the following measures :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(the complexity of the cut formula) and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3"/>
        </w:rPr>
        <w:t> </w:t>
      </w:r>
      <w:r>
        <w:rPr/>
        <w:t>= </w:t>
      </w:r>
      <w:r>
        <w:rPr>
          <w:rFonts w:ascii="Georgia" w:hAnsi="Georgia"/>
          <w:i/>
        </w:rPr>
        <w:t>m </w:t>
      </w:r>
      <w:r>
        <w:rPr/>
        <w:t>+</w:t>
      </w:r>
      <w:r>
        <w:rPr>
          <w:spacing w:val="-1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4"/>
        </w:rPr>
        <w:t> </w:t>
      </w:r>
      <w:r>
        <w:rPr/>
        <w:t>(the cut-height, including the height of the two premises of the cut-rule).</w:t>
      </w:r>
      <w:r>
        <w:rPr>
          <w:spacing w:val="40"/>
        </w:rPr>
        <w:t> </w:t>
      </w:r>
      <w:r>
        <w:rPr/>
        <w:t>Such measures will be useful in Section </w:t>
      </w:r>
      <w:hyperlink w:history="true" w:anchor="_bookmark6">
        <w:r>
          <w:rPr>
            <w:color w:val="0080AC"/>
          </w:rPr>
          <w:t>4.1</w:t>
        </w:r>
      </w:hyperlink>
      <w:r>
        <w:rPr>
          <w:color w:val="0080AC"/>
        </w:rPr>
        <w:t>.</w:t>
      </w:r>
    </w:p>
    <w:p>
      <w:pPr>
        <w:pStyle w:val="BodyText"/>
        <w:spacing w:before="5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pacing w:val="-4"/>
          <w:sz w:val="21"/>
        </w:rPr>
        <w:t>Focused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System</w:t>
      </w:r>
    </w:p>
    <w:p>
      <w:pPr>
        <w:pStyle w:val="BodyText"/>
        <w:spacing w:line="216" w:lineRule="auto" w:before="150"/>
        <w:ind w:left="221" w:right="347"/>
      </w:pPr>
      <w:r>
        <w:rPr/>
        <w:t>Focusing was first proposed by Andreoli [</w:t>
      </w:r>
      <w:hyperlink w:history="true" w:anchor="_bookmark10">
        <w:r>
          <w:rPr>
            <w:color w:val="0080AC"/>
          </w:rPr>
          <w:t>1</w:t>
        </w:r>
      </w:hyperlink>
      <w:r>
        <w:rPr>
          <w:color w:val="0080AC"/>
        </w:rPr>
        <w:t>] </w:t>
      </w:r>
      <w:r>
        <w:rPr/>
        <w:t>as a discipline on proofs in order to reduce non-determinism. Proofs are organized in two alternating phases: the neg- ative phase contains only invertible rules, and the positive phase contains only non-invertible rules.</w:t>
      </w:r>
      <w:r>
        <w:rPr>
          <w:spacing w:val="40"/>
        </w:rPr>
        <w:t> </w:t>
      </w:r>
      <w:r>
        <w:rPr/>
        <w:t>The connectives </w:t>
      </w:r>
      <w:r>
        <w:rPr>
          <w:rFonts w:ascii="Times New Roman" w:hAnsi="Times New Roman"/>
        </w:rPr>
        <w:t>O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⊥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Times New Roman" w:hAnsi="Times New Roman"/>
        </w:rPr>
        <w:t>&amp;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?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∀ </w:t>
      </w:r>
      <w:r>
        <w:rPr/>
        <w:t>have invertible introduction rules</w:t>
      </w:r>
      <w:r>
        <w:rPr>
          <w:spacing w:val="-18"/>
        </w:rPr>
        <w:t> </w:t>
      </w:r>
      <w:r>
        <w:rPr/>
        <w:t>and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thus</w:t>
      </w:r>
      <w:r>
        <w:rPr>
          <w:spacing w:val="-3"/>
        </w:rPr>
        <w:t> </w:t>
      </w:r>
      <w:r>
        <w:rPr/>
        <w:t>classified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i/>
        </w:rPr>
        <w:t>negative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connectives</w:t>
      </w:r>
      <w:r>
        <w:rPr>
          <w:spacing w:val="-3"/>
        </w:rPr>
        <w:t> </w:t>
      </w:r>
      <w:r>
        <w:rPr>
          <w:rFonts w:ascii="DejaVu Sans" w:hAnsi="DejaVu Sans"/>
          <w:i/>
        </w:rPr>
        <w:t>⊗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⊕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!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∃ </w:t>
      </w:r>
      <w:r>
        <w:rPr/>
        <w:t>are </w:t>
      </w:r>
      <w:r>
        <w:rPr>
          <w:i/>
        </w:rPr>
        <w:t>positive</w:t>
      </w:r>
      <w:r>
        <w:rPr/>
        <w:t>.</w:t>
      </w:r>
      <w:r>
        <w:rPr>
          <w:spacing w:val="40"/>
        </w:rPr>
        <w:t> </w:t>
      </w:r>
      <w:r>
        <w:rPr/>
        <w:t>Formulas inherit their polarity according to their main connective, </w:t>
      </w:r>
      <w:r>
        <w:rPr>
          <w:i/>
        </w:rPr>
        <w:t>e.g.</w:t>
      </w:r>
      <w:r>
        <w:rPr/>
        <w:t>,</w:t>
      </w:r>
      <w:r>
        <w:rPr>
          <w:spacing w:val="40"/>
        </w:rPr>
        <w:t>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⊗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 positive and </w:t>
      </w:r>
      <w:r>
        <w:rPr>
          <w:rFonts w:ascii="Georgia" w:hAnsi="Georgia"/>
          <w:i/>
        </w:rPr>
        <w:t>A</w:t>
      </w:r>
      <w:r>
        <w:rPr>
          <w:rFonts w:ascii="Times New Roman" w:hAnsi="Times New Roman"/>
        </w:rPr>
        <w:t>O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 negative.</w:t>
      </w:r>
    </w:p>
    <w:p>
      <w:pPr>
        <w:pStyle w:val="BodyText"/>
        <w:spacing w:line="216" w:lineRule="auto" w:before="11"/>
        <w:ind w:left="221" w:right="346" w:firstLine="317"/>
      </w:pPr>
      <w:r>
        <w:rPr/>
        <w:t>In LL’s focused proof system LLF (also called triadic system), there are two types of sequents where Θ is a set of formulas, Γ a multiset of formulas, and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1"/>
        </w:rPr>
        <w:t> </w:t>
      </w:r>
      <w:r>
        <w:rPr/>
        <w:t>a list of formulas: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97" w:after="0"/>
        <w:ind w:left="433" w:right="347" w:hanging="198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▶ </w:t>
      </w:r>
      <w:r>
        <w:rPr>
          <w:sz w:val="21"/>
        </w:rPr>
        <w:t>Θ : Γ </w:t>
      </w:r>
      <w:r>
        <w:rPr>
          <w:rFonts w:ascii="DejaVu Sans" w:hAnsi="DejaVu Sans"/>
          <w:i/>
          <w:sz w:val="21"/>
        </w:rPr>
        <w:t>⇑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belongs to the negative phase.</w:t>
      </w:r>
      <w:r>
        <w:rPr>
          <w:spacing w:val="40"/>
          <w:sz w:val="21"/>
        </w:rPr>
        <w:t> </w:t>
      </w:r>
      <w:r>
        <w:rPr>
          <w:sz w:val="21"/>
        </w:rPr>
        <w:t>During this phase, all negative formulas in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are introduced and all positive formulas and atoms are moved to </w:t>
      </w:r>
      <w:r>
        <w:rPr>
          <w:spacing w:val="-6"/>
          <w:sz w:val="21"/>
        </w:rPr>
        <w:t>Γ.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66" w:after="0"/>
        <w:ind w:left="433" w:right="347" w:hanging="198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▶ </w:t>
      </w:r>
      <w:r>
        <w:rPr>
          <w:sz w:val="21"/>
        </w:rPr>
        <w:t>Θ : Γ </w:t>
      </w:r>
      <w:r>
        <w:rPr>
          <w:rFonts w:ascii="DejaVu Sans" w:hAnsi="DejaVu Sans"/>
          <w:i/>
          <w:sz w:val="21"/>
        </w:rPr>
        <w:t>⇓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belongs to the positive phase.</w:t>
      </w:r>
      <w:r>
        <w:rPr>
          <w:spacing w:val="40"/>
          <w:sz w:val="21"/>
        </w:rPr>
        <w:t> </w:t>
      </w:r>
      <w:r>
        <w:rPr>
          <w:sz w:val="21"/>
        </w:rPr>
        <w:t>During this phase, all positive connectives at the root of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are introduced.</w:t>
      </w:r>
    </w:p>
    <w:p>
      <w:pPr>
        <w:pStyle w:val="BodyText"/>
        <w:spacing w:before="74"/>
        <w:ind w:left="539"/>
        <w:jc w:val="left"/>
      </w:pP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>
          <w:spacing w:val="-2"/>
        </w:rPr>
        <w:t>rules.</w:t>
      </w:r>
    </w:p>
    <w:p>
      <w:pPr>
        <w:pStyle w:val="BodyText"/>
        <w:spacing w:before="4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9360" w:h="13610"/>
          <w:pgMar w:header="860" w:footer="0" w:top="1060" w:bottom="280" w:left="680" w:right="440"/>
        </w:sectPr>
      </w:pPr>
    </w:p>
    <w:p>
      <w:pPr>
        <w:tabs>
          <w:tab w:pos="2668" w:val="left" w:leader="none"/>
        </w:tabs>
        <w:spacing w:line="286" w:lineRule="exact" w:before="23"/>
        <w:ind w:left="1149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pacing w:val="25"/>
          <w:sz w:val="21"/>
        </w:rPr>
        <w:t>Θ:Γ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⇑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L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30"/>
          <w:sz w:val="21"/>
        </w:rPr>
        <w:t>Θ:Γ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⇑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L</w:t>
      </w:r>
    </w:p>
    <w:p>
      <w:pPr>
        <w:pStyle w:val="BodyText"/>
        <w:spacing w:before="1"/>
        <w:ind w:left="0"/>
        <w:jc w:val="left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1150" w:right="-72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02130" cy="5080"/>
                <wp:effectExtent l="9525" t="0" r="0" b="444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802130" cy="5080"/>
                          <a:chExt cx="1802130" cy="508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454"/>
                            <a:ext cx="1802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2130" h="0">
                                <a:moveTo>
                                  <a:pt x="0" y="0"/>
                                </a:moveTo>
                                <a:lnTo>
                                  <a:pt x="18019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1.9pt;height:.4pt;mso-position-horizontal-relative:char;mso-position-vertical-relative:line" id="docshapegroup32" coordorigin="0,0" coordsize="2838,8">
                <v:line style="position:absolute" from="0,4" to="283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31" w:lineRule="exact" w:before="0"/>
        <w:ind w:left="1150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36"/>
          <w:sz w:val="21"/>
        </w:rPr>
        <w:t>Θ:Γ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⇑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Times New Roman" w:hAnsi="Times New Roman"/>
          <w:sz w:val="21"/>
        </w:rPr>
        <w:t>&amp;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L</w:t>
      </w:r>
    </w:p>
    <w:p>
      <w:pPr>
        <w:tabs>
          <w:tab w:pos="1371" w:val="left" w:leader="none"/>
        </w:tabs>
        <w:spacing w:line="286" w:lineRule="exact" w:before="23"/>
        <w:ind w:left="0" w:right="902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13"/>
          <w:sz w:val="21"/>
        </w:rPr>
        <w:t>Θ:</w:t>
      </w:r>
      <w:r>
        <w:rPr>
          <w:spacing w:val="-18"/>
          <w:sz w:val="21"/>
        </w:rPr>
        <w:t> </w:t>
      </w:r>
      <w:r>
        <w:rPr>
          <w:sz w:val="21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Θ: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spacing w:line="286" w:lineRule="exact" w:before="0"/>
        <w:ind w:left="0" w:right="90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3233255</wp:posOffset>
                </wp:positionH>
                <wp:positionV relativeFrom="paragraph">
                  <wp:posOffset>22147</wp:posOffset>
                </wp:positionV>
                <wp:extent cx="161607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61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6075" h="0">
                              <a:moveTo>
                                <a:pt x="0" y="0"/>
                              </a:moveTo>
                              <a:lnTo>
                                <a:pt x="161598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54.587067pt,1.74386pt" to="381.829772pt,1.743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29"/>
          <w:sz w:val="21"/>
        </w:rPr>
        <w:t>Θ:</w:t>
      </w:r>
      <w:r>
        <w:rPr>
          <w:spacing w:val="-18"/>
          <w:sz w:val="21"/>
        </w:rPr>
        <w:t> </w:t>
      </w:r>
      <w:r>
        <w:rPr>
          <w:sz w:val="21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spacing w:after="0" w:line="286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3988" w:space="40"/>
            <w:col w:w="4212"/>
          </w:cols>
        </w:sectPr>
      </w:pPr>
    </w:p>
    <w:p>
      <w:pPr>
        <w:pStyle w:val="BodyText"/>
        <w:spacing w:before="3"/>
        <w:ind w:left="0"/>
        <w:jc w:val="left"/>
        <w:rPr>
          <w:rFonts w:ascii="Georgia"/>
          <w:i/>
          <w:sz w:val="10"/>
        </w:rPr>
      </w:pPr>
    </w:p>
    <w:p>
      <w:pPr>
        <w:spacing w:after="0"/>
        <w:jc w:val="left"/>
        <w:rPr>
          <w:rFonts w:ascii="Georgia"/>
          <w:sz w:val="10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243" w:lineRule="exact" w:before="23"/>
        <w:ind w:left="137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90"/>
          <w:sz w:val="21"/>
        </w:rPr>
        <w:t>▶</w:t>
      </w:r>
      <w:r>
        <w:rPr>
          <w:rFonts w:ascii="DejaVu Sans" w:hAnsi="DejaVu Sans"/>
          <w:i/>
          <w:spacing w:val="-5"/>
          <w:w w:val="90"/>
          <w:sz w:val="21"/>
        </w:rPr>
        <w:t> </w:t>
      </w:r>
      <w:r>
        <w:rPr>
          <w:spacing w:val="39"/>
          <w:w w:val="90"/>
          <w:sz w:val="21"/>
        </w:rPr>
        <w:t>Θ:Γ</w:t>
      </w:r>
      <w:r>
        <w:rPr>
          <w:spacing w:val="-8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⇓</w:t>
      </w:r>
      <w:r>
        <w:rPr>
          <w:rFonts w:ascii="DejaVu Sans" w:hAnsi="DejaVu Sans"/>
          <w:i/>
          <w:spacing w:val="-5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P</w:t>
      </w:r>
    </w:p>
    <w:p>
      <w:pPr>
        <w:spacing w:line="329" w:lineRule="exact" w:before="0"/>
        <w:ind w:left="136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1296683</wp:posOffset>
                </wp:positionH>
                <wp:positionV relativeFrom="paragraph">
                  <wp:posOffset>49551</wp:posOffset>
                </wp:positionV>
                <wp:extent cx="70548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705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485" h="0">
                              <a:moveTo>
                                <a:pt x="0" y="0"/>
                              </a:moveTo>
                              <a:lnTo>
                                <a:pt x="70497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080" from="102.101059pt,3.901711pt" to="157.611251pt,3.9017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29"/>
          <w:sz w:val="21"/>
        </w:rPr>
        <w:t>Θ:</w:t>
      </w:r>
      <w:r>
        <w:rPr>
          <w:spacing w:val="-18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⇑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Georgia" w:hAnsi="Georgia"/>
          <w:i/>
          <w:spacing w:val="-5"/>
          <w:position w:val="13"/>
          <w:sz w:val="21"/>
        </w:rPr>
        <w:t>D</w:t>
      </w:r>
      <w:r>
        <w:rPr>
          <w:rFonts w:ascii="LM Roman 8" w:hAnsi="LM Roman 8"/>
          <w:spacing w:val="-5"/>
          <w:position w:val="10"/>
          <w:sz w:val="15"/>
        </w:rPr>
        <w:t>1</w:t>
      </w:r>
    </w:p>
    <w:p>
      <w:pPr>
        <w:spacing w:line="243" w:lineRule="exact" w:before="23"/>
        <w:ind w:left="39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11"/>
          <w:sz w:val="21"/>
        </w:rPr>
        <w:t>Θ</w:t>
      </w:r>
      <w:r>
        <w:rPr>
          <w:rFonts w:ascii="Georgia" w:hAnsi="Georgia"/>
          <w:i/>
          <w:spacing w:val="11"/>
          <w:sz w:val="21"/>
        </w:rPr>
        <w:t>,P</w:t>
      </w:r>
      <w:r>
        <w:rPr>
          <w:rFonts w:ascii="Georgia" w:hAnsi="Georgia"/>
          <w:i/>
          <w:spacing w:val="7"/>
          <w:sz w:val="21"/>
        </w:rPr>
        <w:t> </w:t>
      </w:r>
      <w:r>
        <w:rPr>
          <w:spacing w:val="21"/>
          <w:sz w:val="21"/>
        </w:rPr>
        <w:t>:Γ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pStyle w:val="BodyText"/>
        <w:spacing w:before="8"/>
        <w:ind w:left="0"/>
        <w:jc w:val="left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2502002</wp:posOffset>
                </wp:positionH>
                <wp:positionV relativeFrom="paragraph">
                  <wp:posOffset>49180</wp:posOffset>
                </wp:positionV>
                <wp:extent cx="847725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847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7725" h="0">
                              <a:moveTo>
                                <a:pt x="0" y="0"/>
                              </a:moveTo>
                              <a:lnTo>
                                <a:pt x="84743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08057pt;margin-top:3.872461pt;width:66.75pt;height:.1pt;mso-position-horizontal-relative:page;mso-position-vertical-relative:paragraph;z-index:-15712256;mso-wrap-distance-left:0;mso-wrap-distance-right:0" id="docshape33" coordorigin="3940,77" coordsize="1335,0" path="m3940,77l5275,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824" w:val="left" w:leader="none"/>
        </w:tabs>
        <w:spacing w:line="246" w:lineRule="exact" w:before="0"/>
        <w:ind w:left="505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spacing w:val="11"/>
          <w:sz w:val="21"/>
        </w:rPr>
        <w:t>Θ</w:t>
      </w:r>
      <w:r>
        <w:rPr>
          <w:rFonts w:ascii="Georgia" w:hAnsi="Georgia"/>
          <w:i/>
          <w:spacing w:val="11"/>
          <w:sz w:val="21"/>
        </w:rPr>
        <w:t>,P</w:t>
      </w:r>
      <w:r>
        <w:rPr>
          <w:rFonts w:ascii="Georgia" w:hAnsi="Georgia"/>
          <w:i/>
          <w:spacing w:val="28"/>
          <w:sz w:val="21"/>
        </w:rPr>
        <w:t> </w:t>
      </w:r>
      <w:r>
        <w:rPr>
          <w:spacing w:val="29"/>
          <w:sz w:val="21"/>
        </w:rPr>
        <w:t>:Γ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pacing w:val="-12"/>
          <w:sz w:val="21"/>
        </w:rPr>
        <w:t>⇑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spacing w:val="-5"/>
          <w:position w:val="13"/>
          <w:sz w:val="21"/>
        </w:rPr>
        <w:t>D</w:t>
      </w:r>
      <w:r>
        <w:rPr>
          <w:rFonts w:ascii="LM Roman 8" w:hAnsi="LM Roman 8"/>
          <w:spacing w:val="-5"/>
          <w:position w:val="10"/>
          <w:sz w:val="15"/>
        </w:rPr>
        <w:t>2</w:t>
      </w:r>
    </w:p>
    <w:p>
      <w:pPr>
        <w:spacing w:line="253" w:lineRule="exact" w:before="23"/>
        <w:ind w:left="39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90"/>
          <w:sz w:val="21"/>
        </w:rPr>
        <w:t>▶</w:t>
      </w:r>
      <w:r>
        <w:rPr>
          <w:rFonts w:ascii="DejaVu Sans" w:hAnsi="DejaVu Sans"/>
          <w:i/>
          <w:spacing w:val="-5"/>
          <w:w w:val="90"/>
          <w:sz w:val="21"/>
        </w:rPr>
        <w:t> </w:t>
      </w:r>
      <w:r>
        <w:rPr>
          <w:spacing w:val="38"/>
          <w:w w:val="90"/>
          <w:sz w:val="21"/>
        </w:rPr>
        <w:t>Θ:Γ</w:t>
      </w:r>
      <w:r>
        <w:rPr>
          <w:spacing w:val="-7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⇑</w:t>
      </w:r>
      <w:r>
        <w:rPr>
          <w:rFonts w:ascii="DejaVu Sans" w:hAnsi="DejaVu Sans"/>
          <w:i/>
          <w:spacing w:val="-4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N</w:t>
      </w:r>
    </w:p>
    <w:p>
      <w:pPr>
        <w:pStyle w:val="BodyText"/>
        <w:spacing w:before="10"/>
        <w:ind w:left="0"/>
        <w:jc w:val="left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3849764</wp:posOffset>
                </wp:positionH>
                <wp:positionV relativeFrom="paragraph">
                  <wp:posOffset>43231</wp:posOffset>
                </wp:positionV>
                <wp:extent cx="700405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700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405" h="0">
                              <a:moveTo>
                                <a:pt x="0" y="0"/>
                              </a:moveTo>
                              <a:lnTo>
                                <a:pt x="70026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31073pt;margin-top:3.404017pt;width:55.15pt;height:.1pt;mso-position-horizontal-relative:page;mso-position-vertical-relative:paragraph;z-index:-15711744;mso-wrap-distance-left:0;mso-wrap-distance-right:0" id="docshape34" coordorigin="6063,68" coordsize="1103,0" path="m6063,68l7165,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6" w:lineRule="exact" w:before="0"/>
        <w:ind w:left="39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36"/>
          <w:sz w:val="21"/>
        </w:rPr>
        <w:t>Θ:Γ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Georgia" w:hAnsi="Georgia"/>
          <w:i/>
          <w:spacing w:val="-10"/>
          <w:position w:val="11"/>
          <w:sz w:val="21"/>
        </w:rPr>
        <w:t>R</w:t>
      </w:r>
    </w:p>
    <w:p>
      <w:pPr>
        <w:spacing w:after="0" w:line="24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2827" w:space="40"/>
            <w:col w:w="2083" w:space="39"/>
            <w:col w:w="3251"/>
          </w:cols>
        </w:sectPr>
      </w:pPr>
    </w:p>
    <w:p>
      <w:pPr>
        <w:pStyle w:val="BodyText"/>
        <w:spacing w:line="216" w:lineRule="auto" w:before="131"/>
        <w:ind w:right="460" w:firstLine="317"/>
      </w:pPr>
      <w:r>
        <w:rPr/>
        <w:t>Notice that focusing (</w:t>
      </w:r>
      <w:r>
        <w:rPr>
          <w:rFonts w:ascii="DejaVu Sans" w:hAnsi="DejaVu Sans"/>
          <w:i/>
        </w:rPr>
        <w:t>⇓</w:t>
      </w:r>
      <w:r>
        <w:rPr/>
        <w:t>) persists on the premises of the </w:t>
      </w:r>
      <w:r>
        <w:rPr>
          <w:rFonts w:ascii="DejaVu Sans" w:hAnsi="DejaVu Sans"/>
          <w:i/>
        </w:rPr>
        <w:t>⊗ </w:t>
      </w:r>
      <w:r>
        <w:rPr/>
        <w:t>rule.</w:t>
      </w:r>
      <w:r>
        <w:rPr>
          <w:spacing w:val="40"/>
        </w:rPr>
        <w:t> </w:t>
      </w:r>
      <w:r>
        <w:rPr/>
        <w:t>The negative phase</w:t>
      </w:r>
      <w:r>
        <w:rPr>
          <w:spacing w:val="-13"/>
        </w:rPr>
        <w:t> </w:t>
      </w:r>
      <w:r>
        <w:rPr/>
        <w:t>ends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list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formulas</w:t>
      </w:r>
      <w:r>
        <w:rPr>
          <w:spacing w:val="-13"/>
        </w:rPr>
        <w:t> </w:t>
      </w:r>
      <w:r>
        <w:rPr>
          <w:rFonts w:ascii="Georgia" w:hAnsi="Georgia"/>
          <w:i/>
        </w:rPr>
        <w:t>L </w:t>
      </w:r>
      <w:r>
        <w:rPr/>
        <w:t>is</w:t>
      </w:r>
      <w:r>
        <w:rPr>
          <w:spacing w:val="-13"/>
        </w:rPr>
        <w:t> </w:t>
      </w:r>
      <w:r>
        <w:rPr/>
        <w:t>empty.</w:t>
      </w:r>
      <w:r>
        <w:rPr>
          <w:spacing w:val="23"/>
        </w:rPr>
        <w:t> </w:t>
      </w:r>
      <w:r>
        <w:rPr/>
        <w:t>Then,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decision</w:t>
      </w:r>
      <w:r>
        <w:rPr>
          <w:spacing w:val="-13"/>
        </w:rPr>
        <w:t> </w:t>
      </w:r>
      <w:r>
        <w:rPr/>
        <w:t>rules</w:t>
      </w:r>
      <w:r>
        <w:rPr>
          <w:spacing w:val="-13"/>
        </w:rPr>
        <w:t>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(linear) and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(classical) are used to start a new positive phase.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the release rule switches to a negative phase when the current focused formula is negative.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restriction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13"/>
          <w:vertAlign w:val="baseline"/>
        </w:rPr>
        <w:t> </w:t>
      </w:r>
      <w:r>
        <w:rPr>
          <w:vertAlign w:val="baseline"/>
        </w:rPr>
        <w:t>has</w:t>
      </w:r>
      <w:r>
        <w:rPr>
          <w:spacing w:val="-13"/>
          <w:vertAlign w:val="baseline"/>
        </w:rPr>
        <w:t> </w:t>
      </w:r>
      <w:r>
        <w:rPr>
          <w:vertAlign w:val="baseline"/>
        </w:rPr>
        <w:t>two</w:t>
      </w:r>
      <w:r>
        <w:rPr>
          <w:spacing w:val="-14"/>
          <w:vertAlign w:val="baseline"/>
        </w:rPr>
        <w:t> </w:t>
      </w:r>
      <w:r>
        <w:rPr>
          <w:vertAlign w:val="baseline"/>
        </w:rPr>
        <w:t>main</w:t>
      </w:r>
      <w:r>
        <w:rPr>
          <w:spacing w:val="-13"/>
          <w:vertAlign w:val="baseline"/>
        </w:rPr>
        <w:t> </w:t>
      </w:r>
      <w:r>
        <w:rPr>
          <w:vertAlign w:val="baseline"/>
        </w:rPr>
        <w:t>applications: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considerably</w:t>
      </w:r>
      <w:r>
        <w:rPr>
          <w:spacing w:val="-13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-13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4"/>
          <w:vertAlign w:val="baseline"/>
        </w:rPr>
        <w:t> </w:t>
      </w:r>
      <w:r>
        <w:rPr>
          <w:vertAlign w:val="baseline"/>
        </w:rPr>
        <w:t>search space and it allows specifiers to engineer proofs as we illustrate in Section </w:t>
      </w:r>
      <w:hyperlink w:history="true" w:anchor="_bookmark8">
        <w:r>
          <w:rPr>
            <w:color w:val="0080AC"/>
            <w:vertAlign w:val="baseline"/>
          </w:rPr>
          <w:t>5.</w:t>
        </w:r>
      </w:hyperlink>
    </w:p>
    <w:p>
      <w:pPr>
        <w:pStyle w:val="BodyText"/>
        <w:spacing w:line="216" w:lineRule="auto" w:before="11"/>
        <w:ind w:right="460" w:firstLine="317"/>
      </w:pPr>
      <w:r>
        <w:rPr/>
        <w:t>The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focused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(</w:t>
      </w:r>
      <w:r>
        <w:rPr>
          <w:rFonts w:ascii="IBM 3270" w:hAnsi="IBM 3270"/>
          <w:sz w:val="15"/>
        </w:rPr>
        <w:t>TriSystem</w:t>
      </w:r>
      <w:r>
        <w:rPr/>
        <w:t>)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formalized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ones. We used </w:t>
      </w:r>
      <w:r>
        <w:rPr>
          <w:rFonts w:ascii="DejaVu Sans" w:hAnsi="DejaVu Sans"/>
          <w:i/>
        </w:rPr>
        <w:t>▶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8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8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L </w:t>
      </w:r>
      <w:r>
        <w:rPr/>
        <w:t>to denote the negative phase and </w:t>
      </w:r>
      <w:r>
        <w:rPr>
          <w:rFonts w:ascii="DejaVu Sans" w:hAnsi="DejaVu Sans"/>
          <w:i/>
        </w:rPr>
        <w:t>▶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8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8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IBM 3270" w:hAnsi="IBM 3270"/>
          <w:sz w:val="15"/>
        </w:rPr>
        <w:t>DW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IBM 3270" w:hAnsi="IBM 3270"/>
          <w:sz w:val="15"/>
        </w:rPr>
        <w:t>F </w:t>
      </w:r>
      <w:r>
        <w:rPr/>
        <w:t>for a positive phase</w:t>
      </w:r>
      <w:r>
        <w:rPr>
          <w:spacing w:val="-5"/>
        </w:rPr>
        <w:t> </w:t>
      </w:r>
      <w:r>
        <w:rPr/>
        <w:t>focused on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8"/>
        </w:rPr>
        <w:t> </w:t>
      </w:r>
      <w:r>
        <w:rPr/>
        <w:t>Similar to the (unfocus) sequent systems </w:t>
      </w:r>
      <w:r>
        <w:rPr>
          <w:rFonts w:ascii="IBM 3270" w:hAnsi="IBM 3270"/>
          <w:sz w:val="15"/>
        </w:rPr>
        <w:t>sig2</w:t>
      </w:r>
      <w:r>
        <w:rPr/>
        <w:t>, we also defined for the triadic system a version with explicit height of derivation (</w:t>
      </w:r>
      <w:r>
        <w:rPr>
          <w:rFonts w:ascii="IBM 3270" w:hAnsi="IBM 3270"/>
          <w:sz w:val="15"/>
        </w:rPr>
        <w:t>TriSystemh</w:t>
      </w:r>
      <w:r>
        <w:rPr/>
        <w:t>) that we later show to be equivalent.</w:t>
      </w:r>
    </w:p>
    <w:p>
      <w:pPr>
        <w:pStyle w:val="BodyText"/>
        <w:spacing w:line="216" w:lineRule="auto" w:before="13"/>
        <w:ind w:right="460" w:firstLine="317"/>
      </w:pPr>
      <w:r>
        <w:rPr/>
        <w:t>An</w:t>
      </w:r>
      <w:r>
        <w:rPr>
          <w:spacing w:val="-18"/>
        </w:rPr>
        <w:t> </w:t>
      </w:r>
      <w:r>
        <w:rPr/>
        <w:t>interesting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IBM 3270" w:hAnsi="IBM 3270"/>
          <w:sz w:val="15"/>
        </w:rPr>
        <w:t>TriSysem</w:t>
      </w:r>
      <w:r>
        <w:rPr>
          <w:rFonts w:ascii="IBM 3270" w:hAnsi="IBM 3270"/>
          <w:spacing w:val="-21"/>
          <w:sz w:val="15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automatic</w:t>
      </w:r>
      <w:r>
        <w:rPr>
          <w:spacing w:val="-18"/>
        </w:rPr>
        <w:t> </w:t>
      </w:r>
      <w:r>
        <w:rPr/>
        <w:t>tactics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handle the</w:t>
      </w:r>
      <w:r>
        <w:rPr>
          <w:spacing w:val="-1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phase.</w:t>
      </w:r>
      <w:r>
        <w:rPr>
          <w:spacing w:val="26"/>
        </w:rPr>
        <w:t> </w:t>
      </w:r>
      <w:r>
        <w:rPr/>
        <w:t>For</w:t>
      </w:r>
      <w:r>
        <w:rPr>
          <w:spacing w:val="-1"/>
        </w:rPr>
        <w:t> </w:t>
      </w:r>
      <w:r>
        <w:rPr/>
        <w:t>instance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Times New Roman" w:hAnsi="Times New Roman"/>
          <w:vertAlign w:val="baseline"/>
        </w:rPr>
        <w:t>O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Times New Roman" w:hAnsi="Times New Roman"/>
          <w:vertAlign w:val="baseline"/>
        </w:rPr>
        <w:t>O</w:t>
      </w:r>
      <w:r>
        <w:rPr>
          <w:rFonts w:ascii="DejaVu Sans" w:hAnsi="DejaVu Sans"/>
          <w:i/>
          <w:vertAlign w:val="baseline"/>
        </w:rPr>
        <w:t>⊥</w:t>
      </w:r>
      <w:r>
        <w:rPr>
          <w:rFonts w:ascii="Times New Roman" w:hAnsi="Times New Roman"/>
          <w:vertAlign w:val="baseline"/>
        </w:rPr>
        <w:t>O</w:t>
      </w:r>
      <w:r>
        <w:rPr>
          <w:vertAlign w:val="baseline"/>
        </w:rPr>
        <w:t>(?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</w:t>
      </w:r>
      <w:r>
        <w:rPr>
          <w:rFonts w:ascii="Times New Roman" w:hAnsi="Times New Roman"/>
          <w:vertAlign w:val="baseline"/>
        </w:rPr>
        <w:t>O</w:t>
      </w:r>
      <w:r>
        <w:rPr>
          <w:vertAlign w:val="baseline"/>
        </w:rPr>
        <w:t>(?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1"/>
          <w:vertAlign w:val="baseline"/>
        </w:rPr>
        <w:t> </w:t>
      </w:r>
      <w:r>
        <w:rPr>
          <w:vertAlign w:val="baseline"/>
        </w:rPr>
        <w:t>as </w:t>
      </w:r>
      <w:r>
        <w:rPr>
          <w:spacing w:val="-2"/>
          <w:vertAlign w:val="baseline"/>
        </w:rPr>
        <w:t>follows:</w:t>
      </w:r>
    </w:p>
    <w:p>
      <w:pPr>
        <w:spacing w:line="180" w:lineRule="exact" w:before="5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Example</w:t>
      </w:r>
      <w:r>
        <w:rPr>
          <w:rFonts w:ascii="IBM 3270" w:hAnsi="IBM 3270"/>
          <w:color w:val="892BE2"/>
          <w:spacing w:val="-21"/>
          <w:sz w:val="15"/>
        </w:rPr>
        <w:t> </w:t>
      </w:r>
      <w:r>
        <w:rPr>
          <w:rFonts w:ascii="IBM 3270" w:hAnsi="IBM 3270"/>
          <w:sz w:val="15"/>
        </w:rPr>
        <w:t>sequent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3"/>
          <w:sz w:val="15"/>
        </w:rPr>
        <w:t> </w:t>
      </w:r>
      <w:r>
        <w:rPr>
          <w:rFonts w:ascii="LM Roman 8" w:hAnsi="LM Roman 8"/>
          <w:sz w:val="15"/>
        </w:rPr>
        <w:t>[]</w:t>
      </w:r>
      <w:r>
        <w:rPr>
          <w:rFonts w:ascii="LM Roman 8" w:hAnsi="LM Roman 8"/>
          <w:spacing w:val="59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60"/>
          <w:sz w:val="15"/>
        </w:rPr>
        <w:t> </w:t>
      </w:r>
      <w:r>
        <w:rPr>
          <w:rFonts w:ascii="LM Roman 8" w:hAnsi="LM Roman 8"/>
          <w:sz w:val="15"/>
        </w:rPr>
        <w:t>[]</w:t>
      </w:r>
      <w:r>
        <w:rPr>
          <w:rFonts w:ascii="LM Roman 8" w:hAnsi="LM Roman 8"/>
          <w:spacing w:val="65"/>
          <w:w w:val="150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61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LM Roman 8" w:hAnsi="LM Roman 8"/>
          <w:spacing w:val="6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p</w:t>
      </w:r>
      <w:r>
        <w:rPr>
          <w:rFonts w:ascii="DejaVu Sans" w:hAnsi="DejaVu Sans"/>
          <w:i/>
          <w:sz w:val="15"/>
          <w:vertAlign w:val="superscript"/>
        </w:rPr>
        <w:t>−</w:t>
      </w:r>
      <w:r>
        <w:rPr>
          <w:rFonts w:ascii="Klaudia" w:hAnsi="Klaudia"/>
          <w:sz w:val="15"/>
          <w:vertAlign w:val="baseline"/>
        </w:rPr>
        <w:t>&amp;</w:t>
      </w:r>
      <w:r>
        <w:rPr>
          <w:rFonts w:ascii="Georgia" w:hAnsi="Georgia"/>
          <w:i/>
          <w:sz w:val="15"/>
          <w:vertAlign w:val="baseline"/>
        </w:rPr>
        <w:t>q</w:t>
      </w:r>
      <w:r>
        <w:rPr>
          <w:rFonts w:ascii="DejaVu Sans" w:hAnsi="DejaVu Sans"/>
          <w:i/>
          <w:sz w:val="15"/>
          <w:vertAlign w:val="superscript"/>
        </w:rPr>
        <w:t>−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39"/>
          <w:sz w:val="15"/>
          <w:vertAlign w:val="baseline"/>
        </w:rPr>
        <w:t> </w:t>
      </w:r>
      <w:r>
        <w:rPr>
          <w:rFonts w:ascii="Klaudia" w:hAnsi="Klaudia"/>
          <w:sz w:val="15"/>
          <w:vertAlign w:val="baseline"/>
        </w:rPr>
        <w:t>O</w:t>
      </w:r>
      <w:r>
        <w:rPr>
          <w:rFonts w:ascii="Klaudia" w:hAnsi="Klaudia"/>
          <w:spacing w:val="77"/>
          <w:w w:val="15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⊥</w:t>
      </w:r>
      <w:r>
        <w:rPr>
          <w:rFonts w:ascii="DejaVu Sans" w:hAnsi="DejaVu Sans"/>
          <w:i/>
          <w:spacing w:val="33"/>
          <w:sz w:val="15"/>
          <w:vertAlign w:val="baseline"/>
        </w:rPr>
        <w:t> </w:t>
      </w:r>
      <w:r>
        <w:rPr>
          <w:rFonts w:ascii="Klaudia" w:hAnsi="Klaudia"/>
          <w:sz w:val="15"/>
          <w:vertAlign w:val="baseline"/>
        </w:rPr>
        <w:t>O</w:t>
      </w:r>
      <w:r>
        <w:rPr>
          <w:rFonts w:ascii="Klaudia" w:hAnsi="Klaudia"/>
          <w:spacing w:val="2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?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LM Roman 6" w:hAnsi="LM Roman 6"/>
          <w:sz w:val="15"/>
          <w:vertAlign w:val="superscript"/>
        </w:rPr>
        <w:t>+</w:t>
      </w:r>
      <w:r>
        <w:rPr>
          <w:rFonts w:ascii="LM Roman 6" w:hAnsi="LM Roman 6"/>
          <w:spacing w:val="30"/>
          <w:sz w:val="15"/>
          <w:vertAlign w:val="baseline"/>
        </w:rPr>
        <w:t> </w:t>
      </w:r>
      <w:r>
        <w:rPr>
          <w:rFonts w:ascii="Klaudia" w:hAnsi="Klaudia"/>
          <w:sz w:val="15"/>
          <w:vertAlign w:val="baseline"/>
        </w:rPr>
        <w:t>O</w:t>
      </w:r>
      <w:r>
        <w:rPr>
          <w:rFonts w:ascii="Klaudia" w:hAnsi="Klaudia"/>
          <w:spacing w:val="2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?</w:t>
      </w:r>
      <w:r>
        <w:rPr>
          <w:rFonts w:ascii="Georgia" w:hAnsi="Georgia"/>
          <w:i/>
          <w:sz w:val="15"/>
          <w:vertAlign w:val="baseline"/>
        </w:rPr>
        <w:t>q</w:t>
      </w:r>
      <w:r>
        <w:rPr>
          <w:rFonts w:ascii="LM Roman 6" w:hAnsi="LM Roman 6"/>
          <w:sz w:val="15"/>
          <w:vertAlign w:val="superscript"/>
        </w:rPr>
        <w:t>+</w:t>
      </w:r>
      <w:r>
        <w:rPr>
          <w:rFonts w:ascii="LM Roman 6" w:hAnsi="LM Roman 6"/>
          <w:spacing w:val="3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LM Roman 8" w:hAnsi="LM Roman 8"/>
          <w:spacing w:val="60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).</w:t>
      </w:r>
    </w:p>
    <w:p>
      <w:pPr>
        <w:spacing w:line="192" w:lineRule="auto" w:before="0"/>
        <w:ind w:left="256" w:right="5223" w:hanging="148"/>
        <w:jc w:val="left"/>
        <w:rPr>
          <w:rFonts w:ascii="IBM 3270"/>
          <w:sz w:val="15"/>
        </w:rPr>
      </w:pPr>
      <w:r>
        <w:rPr>
          <w:rFonts w:ascii="IBM 3270"/>
          <w:color w:val="892BE2"/>
          <w:sz w:val="15"/>
        </w:rPr>
        <w:t>Proof</w:t>
      </w:r>
      <w:r>
        <w:rPr>
          <w:rFonts w:ascii="IBM 3270"/>
          <w:color w:val="892BE2"/>
          <w:spacing w:val="-24"/>
          <w:sz w:val="15"/>
        </w:rPr>
        <w:t> </w:t>
      </w:r>
      <w:r>
        <w:rPr>
          <w:rFonts w:ascii="IBM 3270"/>
          <w:color w:val="007F00"/>
          <w:sz w:val="15"/>
        </w:rPr>
        <w:t>with</w:t>
      </w:r>
      <w:r>
        <w:rPr>
          <w:rFonts w:ascii="IBM 3270"/>
          <w:color w:val="007F00"/>
          <w:spacing w:val="-24"/>
          <w:sz w:val="15"/>
        </w:rPr>
        <w:t> </w:t>
      </w:r>
      <w:r>
        <w:rPr>
          <w:rFonts w:ascii="IBM 3270"/>
          <w:color w:val="333399"/>
          <w:sz w:val="15"/>
        </w:rPr>
        <w:t>unfold</w:t>
      </w:r>
      <w:r>
        <w:rPr>
          <w:rFonts w:ascii="IBM 3270"/>
          <w:color w:val="333399"/>
          <w:spacing w:val="-24"/>
          <w:sz w:val="15"/>
        </w:rPr>
        <w:t> </w:t>
      </w:r>
      <w:r>
        <w:rPr>
          <w:rFonts w:ascii="IBM 3270"/>
          <w:sz w:val="15"/>
        </w:rPr>
        <w:t>p</w:t>
      </w:r>
      <w:r>
        <w:rPr>
          <w:rFonts w:ascii="LM Roman 8"/>
          <w:sz w:val="15"/>
        </w:rPr>
        <w:t>;</w:t>
      </w:r>
      <w:r>
        <w:rPr>
          <w:rFonts w:ascii="IBM 3270"/>
          <w:color w:val="333399"/>
          <w:sz w:val="15"/>
        </w:rPr>
        <w:t>unfold</w:t>
      </w:r>
      <w:r>
        <w:rPr>
          <w:rFonts w:ascii="IBM 3270"/>
          <w:color w:val="333399"/>
          <w:spacing w:val="-24"/>
          <w:sz w:val="15"/>
        </w:rPr>
        <w:t> </w:t>
      </w:r>
      <w:r>
        <w:rPr>
          <w:rFonts w:ascii="IBM 3270"/>
          <w:sz w:val="15"/>
        </w:rPr>
        <w:t>q</w:t>
      </w:r>
      <w:r>
        <w:rPr>
          <w:rFonts w:ascii="LM Roman 8"/>
          <w:sz w:val="15"/>
        </w:rPr>
        <w:t>;</w:t>
      </w:r>
      <w:r>
        <w:rPr>
          <w:rFonts w:ascii="IBM 3270"/>
          <w:sz w:val="15"/>
        </w:rPr>
        <w:t>InvTac</w:t>
      </w:r>
      <w:r>
        <w:rPr>
          <w:rFonts w:ascii="LM Roman 8"/>
          <w:sz w:val="15"/>
        </w:rPr>
        <w:t>. </w:t>
      </w:r>
      <w:r>
        <w:rPr>
          <w:rFonts w:ascii="IBM 3270"/>
          <w:sz w:val="15"/>
        </w:rPr>
        <w:t>NegPhase</w:t>
      </w:r>
      <w:r>
        <w:rPr>
          <w:rFonts w:ascii="LM Roman 8"/>
          <w:sz w:val="15"/>
        </w:rPr>
        <w:t>.</w:t>
      </w:r>
      <w:r>
        <w:rPr>
          <w:rFonts w:ascii="LM Roman 8"/>
          <w:spacing w:val="40"/>
          <w:sz w:val="15"/>
        </w:rPr>
        <w:t> </w:t>
      </w:r>
      <w:r>
        <w:rPr>
          <w:rFonts w:ascii="IBM 3270"/>
          <w:color w:val="007F00"/>
          <w:sz w:val="15"/>
        </w:rPr>
        <w:t>(* Negative phase *)</w:t>
      </w:r>
    </w:p>
    <w:p>
      <w:pPr>
        <w:spacing w:line="216" w:lineRule="auto" w:before="6"/>
        <w:ind w:left="256" w:right="961" w:hanging="1"/>
        <w:jc w:val="left"/>
        <w:rPr>
          <w:rFonts w:ascii="LM Roman 8"/>
          <w:sz w:val="15"/>
        </w:rPr>
      </w:pPr>
      <w:r>
        <w:rPr>
          <w:rFonts w:ascii="IBM 3270"/>
          <w:sz w:val="15"/>
        </w:rPr>
        <w:t>eapply</w:t>
      </w:r>
      <w:r>
        <w:rPr>
          <w:rFonts w:ascii="IBM 3270"/>
          <w:spacing w:val="-23"/>
          <w:sz w:val="15"/>
        </w:rPr>
        <w:t> </w:t>
      </w:r>
      <w:r>
        <w:rPr>
          <w:rFonts w:ascii="IBM 3270"/>
          <w:sz w:val="15"/>
        </w:rPr>
        <w:t>tri_dec2</w:t>
      </w:r>
      <w:r>
        <w:rPr>
          <w:rFonts w:ascii="IBM 3270"/>
          <w:spacing w:val="-23"/>
          <w:sz w:val="15"/>
        </w:rPr>
        <w:t> </w:t>
      </w:r>
      <w:r>
        <w:rPr>
          <w:rFonts w:ascii="IBM 3270"/>
          <w:color w:val="007F00"/>
          <w:sz w:val="15"/>
        </w:rPr>
        <w:t>with</w:t>
      </w:r>
      <w:r>
        <w:rPr>
          <w:rFonts w:ascii="IBM 3270"/>
          <w:color w:val="007F00"/>
          <w:spacing w:val="-23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F</w:t>
      </w:r>
      <w:r>
        <w:rPr>
          <w:rFonts w:ascii="LM Roman 8"/>
          <w:sz w:val="15"/>
        </w:rPr>
        <w:t>:= </w:t>
      </w:r>
      <w:r>
        <w:rPr>
          <w:rFonts w:ascii="Georgia"/>
          <w:i/>
          <w:sz w:val="15"/>
        </w:rPr>
        <w:t>p</w:t>
      </w:r>
      <w:r>
        <w:rPr>
          <w:rFonts w:ascii="LM Roman 6"/>
          <w:sz w:val="15"/>
          <w:vertAlign w:val="superscript"/>
        </w:rPr>
        <w:t>+</w:t>
      </w:r>
      <w:r>
        <w:rPr>
          <w:rFonts w:ascii="LM Roman 8"/>
          <w:sz w:val="15"/>
          <w:vertAlign w:val="baseline"/>
        </w:rPr>
        <w:t>) ...</w:t>
      </w:r>
      <w:r>
        <w:rPr>
          <w:rFonts w:ascii="LM Roman 8"/>
          <w:spacing w:val="40"/>
          <w:sz w:val="15"/>
          <w:vertAlign w:val="baseline"/>
        </w:rPr>
        <w:t> </w:t>
      </w:r>
      <w:r>
        <w:rPr>
          <w:rFonts w:ascii="IBM 3270"/>
          <w:color w:val="007F00"/>
          <w:sz w:val="15"/>
          <w:vertAlign w:val="baseline"/>
        </w:rPr>
        <w:t>(* apply the decision rule on the classical context </w:t>
      </w:r>
      <w:r>
        <w:rPr>
          <w:rFonts w:ascii="IBM 3270"/>
          <w:color w:val="007F00"/>
          <w:sz w:val="15"/>
          <w:vertAlign w:val="baseline"/>
        </w:rPr>
        <w:t>*) </w:t>
      </w:r>
      <w:r>
        <w:rPr>
          <w:rFonts w:ascii="IBM 3270"/>
          <w:sz w:val="15"/>
          <w:vertAlign w:val="baseline"/>
        </w:rPr>
        <w:t>eapply tri_dec2 </w:t>
      </w:r>
      <w:r>
        <w:rPr>
          <w:rFonts w:ascii="IBM 3270"/>
          <w:color w:val="007F00"/>
          <w:sz w:val="15"/>
          <w:vertAlign w:val="baseline"/>
        </w:rPr>
        <w:t>with </w:t>
      </w:r>
      <w:r>
        <w:rPr>
          <w:rFonts w:ascii="LM Roman 8"/>
          <w:sz w:val="15"/>
          <w:vertAlign w:val="baseline"/>
        </w:rPr>
        <w:t>(</w:t>
      </w:r>
      <w:r>
        <w:rPr>
          <w:rFonts w:ascii="IBM 3270"/>
          <w:sz w:val="15"/>
          <w:vertAlign w:val="baseline"/>
        </w:rPr>
        <w:t>F</w:t>
      </w:r>
      <w:r>
        <w:rPr>
          <w:rFonts w:ascii="LM Roman 8"/>
          <w:sz w:val="15"/>
          <w:vertAlign w:val="baseline"/>
        </w:rPr>
        <w:t>:= </w:t>
      </w:r>
      <w:r>
        <w:rPr>
          <w:rFonts w:ascii="Georgia"/>
          <w:i/>
          <w:sz w:val="15"/>
          <w:vertAlign w:val="baseline"/>
        </w:rPr>
        <w:t>q</w:t>
      </w:r>
      <w:r>
        <w:rPr>
          <w:rFonts w:ascii="LM Roman 6"/>
          <w:sz w:val="15"/>
          <w:vertAlign w:val="superscript"/>
        </w:rPr>
        <w:t>+</w:t>
      </w:r>
      <w:r>
        <w:rPr>
          <w:rFonts w:ascii="LM Roman 8"/>
          <w:sz w:val="15"/>
          <w:vertAlign w:val="baseline"/>
        </w:rPr>
        <w:t>) ...</w:t>
      </w:r>
    </w:p>
    <w:p>
      <w:pPr>
        <w:spacing w:line="151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IBM 3270"/>
          <w:color w:val="892BE2"/>
          <w:spacing w:val="-4"/>
          <w:sz w:val="15"/>
        </w:rPr>
        <w:t>Qed</w:t>
      </w:r>
      <w:r>
        <w:rPr>
          <w:rFonts w:ascii="LM Roman 8"/>
          <w:spacing w:val="-4"/>
          <w:sz w:val="15"/>
        </w:rPr>
        <w:t>.</w:t>
      </w:r>
    </w:p>
    <w:p>
      <w:pPr>
        <w:pStyle w:val="BodyText"/>
        <w:spacing w:line="216" w:lineRule="auto" w:before="163"/>
        <w:ind w:right="460" w:firstLine="317"/>
      </w:pPr>
      <w:bookmarkStart w:name="Structural Properties" w:id="10"/>
      <w:bookmarkEnd w:id="10"/>
      <w:r>
        <w:rPr/>
      </w:r>
      <w:r>
        <w:rPr/>
        <w:t>We first decompose all the negative connectives and store the atoms (</w:t>
      </w:r>
      <w:r>
        <w:rPr>
          <w:rFonts w:ascii="IBM 3270" w:hAnsi="IBM 3270"/>
          <w:sz w:val="15"/>
        </w:rPr>
        <w:t>NegPhase</w:t>
      </w:r>
      <w:r>
        <w:rPr/>
        <w:t>). </w:t>
      </w:r>
      <w:r>
        <w:rPr>
          <w:spacing w:val="-2"/>
        </w:rPr>
        <w:t>Then,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prove</w:t>
      </w:r>
      <w:r>
        <w:rPr>
          <w:spacing w:val="-15"/>
        </w:rPr>
        <w:t> </w:t>
      </w:r>
      <w:r>
        <w:rPr>
          <w:spacing w:val="-2"/>
        </w:rPr>
        <w:t>two</w:t>
      </w:r>
      <w:r>
        <w:rPr>
          <w:spacing w:val="-15"/>
        </w:rPr>
        <w:t> </w:t>
      </w:r>
      <w:r>
        <w:rPr>
          <w:spacing w:val="-2"/>
        </w:rPr>
        <w:t>sequents</w:t>
      </w:r>
      <w:r>
        <w:rPr>
          <w:spacing w:val="-15"/>
        </w:rPr>
        <w:t> </w:t>
      </w:r>
      <w:r>
        <w:rPr>
          <w:spacing w:val="-2"/>
        </w:rPr>
        <w:t>(due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Times New Roman" w:hAnsi="Times New Roman"/>
          <w:spacing w:val="-2"/>
        </w:rPr>
        <w:t>&amp; </w:t>
      </w:r>
      <w:r>
        <w:rPr>
          <w:spacing w:val="-2"/>
        </w:rPr>
        <w:t>rule).</w:t>
      </w:r>
      <w:r>
        <w:rPr>
          <w:spacing w:val="28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proving</w:t>
      </w:r>
      <w:r>
        <w:rPr>
          <w:spacing w:val="-15"/>
        </w:rPr>
        <w:t> </w:t>
      </w:r>
      <w:r>
        <w:rPr>
          <w:spacing w:val="-2"/>
        </w:rPr>
        <w:t>those</w:t>
      </w:r>
      <w:r>
        <w:rPr>
          <w:spacing w:val="-15"/>
        </w:rPr>
        <w:t> </w:t>
      </w:r>
      <w:r>
        <w:rPr>
          <w:spacing w:val="-2"/>
        </w:rPr>
        <w:t>sequents, </w:t>
      </w:r>
      <w:r>
        <w:rPr/>
        <w:t>we only need to decide to focus on the formulas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“</w:t>
      </w:r>
      <w:r>
        <w:rPr>
          <w:rFonts w:ascii="Georgia" w:hAnsi="Georgia"/>
          <w:i/>
          <w:vertAlign w:val="baseline"/>
        </w:rPr>
        <w:t>...</w:t>
      </w:r>
      <w:r>
        <w:rPr>
          <w:vertAlign w:val="baseline"/>
        </w:rPr>
        <w:t>” notation in Coq applies the tactic </w:t>
      </w:r>
      <w:r>
        <w:rPr>
          <w:rFonts w:ascii="IBM 3270" w:hAnsi="IBM 3270"/>
          <w:sz w:val="15"/>
          <w:vertAlign w:val="baseline"/>
        </w:rPr>
        <w:t>InvTac </w:t>
      </w:r>
      <w:r>
        <w:rPr>
          <w:vertAlign w:val="baseline"/>
        </w:rPr>
        <w:t>that solves all the needed intermediary results (e.g., checking the polarities of the atoms and applying the initial rules when needed).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0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Structural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Properties</w:t>
      </w:r>
    </w:p>
    <w:p>
      <w:pPr>
        <w:pStyle w:val="BodyText"/>
        <w:spacing w:line="216" w:lineRule="auto" w:before="132"/>
        <w:ind w:right="461"/>
      </w:pPr>
      <w:r>
        <w:rPr/>
        <w:t>Using strong induction on the height of the derivation, we show several structural properties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8"/>
        </w:rPr>
        <w:t> </w:t>
      </w:r>
      <w:r>
        <w:rPr/>
        <w:t>systems.</w:t>
      </w:r>
      <w:r>
        <w:rPr>
          <w:spacing w:val="18"/>
        </w:rPr>
        <w:t> </w:t>
      </w:r>
      <w:r>
        <w:rPr/>
        <w:t>For</w:t>
      </w:r>
      <w:r>
        <w:rPr>
          <w:spacing w:val="-8"/>
        </w:rPr>
        <w:t> </w:t>
      </w:r>
      <w:r>
        <w:rPr/>
        <w:t>instance,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proved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multisets prove the same formulas (preserving the height of the derivation):</w:t>
      </w:r>
    </w:p>
    <w:p>
      <w:pPr>
        <w:spacing w:before="87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w w:val="105"/>
          <w:sz w:val="15"/>
        </w:rPr>
        <w:t>Theorem</w:t>
      </w:r>
      <w:r>
        <w:rPr>
          <w:rFonts w:ascii="IBM 3270" w:hAnsi="IBM 3270"/>
          <w:color w:val="892BE2"/>
          <w:spacing w:val="-3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sig2h_exchange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B1</w:t>
      </w:r>
      <w:r>
        <w:rPr>
          <w:rFonts w:ascii="IBM 3270" w:hAnsi="IBM 3270"/>
          <w:spacing w:val="-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IBM 3270" w:hAnsi="IBM 3270"/>
          <w:w w:val="105"/>
          <w:sz w:val="15"/>
        </w:rPr>
        <w:t>mul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B2</w:t>
      </w:r>
      <w:r>
        <w:rPr>
          <w:rFonts w:ascii="IBM 3270" w:hAnsi="IBM 3270"/>
          <w:spacing w:val="-32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1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L1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IBM 3270" w:hAnsi="IBM 3270"/>
          <w:w w:val="105"/>
          <w:sz w:val="15"/>
        </w:rPr>
        <w:t>mul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L2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n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B1</w:t>
      </w:r>
      <w:r>
        <w:rPr>
          <w:rFonts w:ascii="LM Roman 8" w:hAnsi="LM Roman 8"/>
          <w:w w:val="105"/>
          <w:sz w:val="15"/>
        </w:rPr>
        <w:t>;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L1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10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n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B2</w:t>
      </w:r>
      <w:r>
        <w:rPr>
          <w:rFonts w:ascii="LM Roman 8" w:hAnsi="LM Roman 8"/>
          <w:w w:val="105"/>
          <w:sz w:val="15"/>
        </w:rPr>
        <w:t>;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IBM 3270" w:hAnsi="IBM 3270"/>
          <w:spacing w:val="-5"/>
          <w:w w:val="105"/>
          <w:sz w:val="15"/>
        </w:rPr>
        <w:t>L2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pStyle w:val="BodyText"/>
        <w:spacing w:line="216" w:lineRule="auto" w:before="162"/>
        <w:ind w:right="460" w:firstLine="317"/>
      </w:pPr>
      <w:r>
        <w:rPr/>
        <w:t>Moreover, using the library </w:t>
      </w:r>
      <w:r>
        <w:rPr>
          <w:rFonts w:ascii="IBM 3270"/>
          <w:sz w:val="15"/>
        </w:rPr>
        <w:t>Morphisms</w:t>
      </w:r>
      <w:r>
        <w:rPr/>
        <w:t>, we are able to easily substitute equiva- lent multisets during proofs (using the tactic </w:t>
      </w:r>
      <w:r>
        <w:rPr>
          <w:rFonts w:ascii="IBM 3270"/>
          <w:color w:val="333399"/>
          <w:sz w:val="15"/>
        </w:rPr>
        <w:t>rewrite</w:t>
      </w:r>
      <w:r>
        <w:rPr/>
        <w:t>).</w:t>
      </w:r>
      <w:r>
        <w:rPr>
          <w:spacing w:val="38"/>
        </w:rPr>
        <w:t> </w:t>
      </w:r>
      <w:r>
        <w:rPr/>
        <w:t>Moreover, we proved height preserved weakening and contraction for the classical context:</w:t>
      </w:r>
    </w:p>
    <w:p>
      <w:pPr>
        <w:spacing w:before="76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Theorem</w:t>
      </w:r>
      <w:r>
        <w:rPr>
          <w:rFonts w:ascii="IBM 3270" w:hAnsi="IBM 3270"/>
          <w:color w:val="892BE2"/>
          <w:spacing w:val="-24"/>
          <w:sz w:val="15"/>
        </w:rPr>
        <w:t> </w:t>
      </w:r>
      <w:r>
        <w:rPr>
          <w:rFonts w:ascii="IBM 3270" w:hAnsi="IBM 3270"/>
          <w:sz w:val="15"/>
        </w:rPr>
        <w:t>weakening_sig2h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IBM 3270" w:hAnsi="IBM 3270"/>
          <w:sz w:val="15"/>
        </w:rPr>
        <w:t>D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IBM 3270" w:hAnsi="IBM 3270"/>
          <w:spacing w:val="-5"/>
          <w:sz w:val="15"/>
        </w:rPr>
        <w:t>L</w:t>
      </w:r>
      <w:r>
        <w:rPr>
          <w:rFonts w:ascii="LM Roman 8" w:hAnsi="LM Roman 8"/>
          <w:spacing w:val="-5"/>
          <w:sz w:val="15"/>
        </w:rPr>
        <w:t>.</w:t>
      </w:r>
    </w:p>
    <w:p>
      <w:pPr>
        <w:spacing w:before="105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Theorem</w:t>
      </w:r>
      <w:r>
        <w:rPr>
          <w:rFonts w:ascii="IBM 3270" w:hAnsi="IBM 3270"/>
          <w:color w:val="892BE2"/>
          <w:spacing w:val="-25"/>
          <w:sz w:val="15"/>
        </w:rPr>
        <w:t> </w:t>
      </w:r>
      <w:r>
        <w:rPr>
          <w:rFonts w:ascii="IBM 3270" w:hAnsi="IBM 3270"/>
          <w:sz w:val="15"/>
        </w:rPr>
        <w:t>contraction_sig2h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9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79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3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DejaVu Sans" w:hAnsi="DejaVu Sans"/>
          <w:i/>
          <w:sz w:val="15"/>
        </w:rPr>
        <w:t>→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52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56"/>
          <w:w w:val="150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4"/>
          <w:sz w:val="15"/>
        </w:rPr>
        <w:t> </w:t>
      </w:r>
      <w:r>
        <w:rPr>
          <w:rFonts w:ascii="IBM 3270" w:hAnsi="IBM 3270"/>
          <w:spacing w:val="-7"/>
          <w:sz w:val="15"/>
        </w:rPr>
        <w:t>L</w:t>
      </w:r>
      <w:r>
        <w:rPr>
          <w:rFonts w:ascii="LM Roman 8" w:hAnsi="LM Roman 8"/>
          <w:spacing w:val="-7"/>
          <w:sz w:val="15"/>
        </w:rPr>
        <w:t>.</w:t>
      </w:r>
    </w:p>
    <w:p>
      <w:pPr>
        <w:pStyle w:val="BodyText"/>
        <w:spacing w:line="216" w:lineRule="auto" w:before="163"/>
        <w:ind w:right="460" w:firstLine="317"/>
      </w:pPr>
      <w:r>
        <w:rPr/>
        <w:t>Similar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proved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triadic</w:t>
      </w:r>
      <w:r>
        <w:rPr>
          <w:spacing w:val="-2"/>
        </w:rPr>
        <w:t> </w:t>
      </w:r>
      <w:r>
        <w:rPr/>
        <w:t>system. The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case is exchange for the focused context (needed in the proof of completeness):</w:t>
      </w:r>
    </w:p>
    <w:p>
      <w:pPr>
        <w:spacing w:before="88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Theorem</w:t>
      </w:r>
      <w:r>
        <w:rPr>
          <w:rFonts w:ascii="IBM 3270" w:hAnsi="IBM 3270"/>
          <w:color w:val="892BE2"/>
          <w:spacing w:val="-24"/>
          <w:sz w:val="15"/>
        </w:rPr>
        <w:t> </w:t>
      </w:r>
      <w:r>
        <w:rPr>
          <w:rFonts w:ascii="IBM 3270" w:hAnsi="IBM 3270"/>
          <w:sz w:val="15"/>
        </w:rPr>
        <w:t>EquivUpArrow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6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IBM 3270" w:hAnsi="IBM 3270"/>
          <w:sz w:val="15"/>
        </w:rPr>
        <w:t>mul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"/>
          <w:sz w:val="15"/>
        </w:rPr>
        <w:t> </w:t>
      </w:r>
      <w:r>
        <w:rPr>
          <w:rFonts w:ascii="IBM 3270" w:hAnsi="IBM 3270"/>
          <w:color w:val="007F00"/>
          <w:sz w:val="15"/>
        </w:rPr>
        <w:t>exists</w:t>
      </w:r>
      <w:r>
        <w:rPr>
          <w:rFonts w:ascii="IBM 3270" w:hAnsi="IBM 3270"/>
          <w:color w:val="007F00"/>
          <w:spacing w:val="-24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0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pacing w:val="-5"/>
          <w:sz w:val="15"/>
        </w:rPr>
        <w:t>L</w:t>
      </w:r>
      <w:r>
        <w:rPr>
          <w:rFonts w:ascii="LM Roman 8" w:hAnsi="LM Roman 8"/>
          <w:spacing w:val="-5"/>
          <w:sz w:val="15"/>
        </w:rPr>
        <w:t>’.</w:t>
      </w:r>
    </w:p>
    <w:p>
      <w:pPr>
        <w:pStyle w:val="BodyText"/>
        <w:spacing w:line="216" w:lineRule="auto" w:before="162"/>
        <w:ind w:right="460" w:firstLine="317"/>
      </w:pPr>
      <w:r>
        <w:rPr/>
        <w:t>In this case, the height of the derivation is not preserved since the last context is a list and not a multiset.</w:t>
      </w:r>
      <w:r>
        <w:rPr>
          <w:spacing w:val="40"/>
        </w:rPr>
        <w:t> </w:t>
      </w:r>
      <w:r>
        <w:rPr/>
        <w:t>The proof of such theorem required some lemmata showing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invertibility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negative</w:t>
      </w:r>
      <w:r>
        <w:rPr>
          <w:spacing w:val="18"/>
        </w:rPr>
        <w:t> </w:t>
      </w:r>
      <w:r>
        <w:rPr/>
        <w:t>connectives.</w:t>
      </w:r>
      <w:r>
        <w:rPr>
          <w:spacing w:val="46"/>
          <w:w w:val="150"/>
        </w:rPr>
        <w:t> </w:t>
      </w:r>
      <w:r>
        <w:rPr/>
        <w:t>In</w:t>
      </w:r>
      <w:r>
        <w:rPr>
          <w:spacing w:val="17"/>
        </w:rPr>
        <w:t> </w:t>
      </w:r>
      <w:r>
        <w:rPr/>
        <w:t>particular,</w:t>
      </w:r>
      <w:r>
        <w:rPr>
          <w:spacing w:val="24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2"/>
        </w:rPr>
        <w:t>sequent</w:t>
      </w:r>
    </w:p>
    <w:p>
      <w:pPr>
        <w:spacing w:after="0" w:line="216" w:lineRule="auto"/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line="216" w:lineRule="auto" w:before="131"/>
        <w:ind w:left="221" w:right="348" w:hanging="1"/>
      </w:pPr>
      <w:r>
        <w:rPr>
          <w:rFonts w:ascii="DejaVu Sans" w:hAnsi="DejaVu Sans"/>
          <w:i/>
        </w:rPr>
        <w:t>▶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6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LM Roman 8" w:hAnsi="LM Roman 8"/>
          <w:sz w:val="15"/>
        </w:rPr>
        <w:t>+ + [</w:t>
      </w:r>
      <w:r>
        <w:rPr>
          <w:rFonts w:ascii="IBM 3270" w:hAnsi="IBM 3270"/>
          <w:sz w:val="15"/>
        </w:rPr>
        <w:t>a</w:t>
      </w:r>
      <w:r>
        <w:rPr>
          <w:rFonts w:ascii="LM Roman 8" w:hAnsi="LM Roman 8"/>
          <w:sz w:val="15"/>
        </w:rPr>
        <w:t>] + + 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’</w:t>
      </w:r>
      <w:r>
        <w:rPr/>
        <w:t>, during the negative phase it is possible to work on the formula </w:t>
      </w:r>
      <w:r>
        <w:rPr>
          <w:rFonts w:ascii="Georgia" w:hAnsi="Georgia"/>
          <w:i/>
        </w:rPr>
        <w:t>a </w:t>
      </w:r>
      <w:r>
        <w:rPr/>
        <w:t>any time during the proof.</w:t>
      </w:r>
      <w:r>
        <w:rPr>
          <w:spacing w:val="40"/>
        </w:rPr>
        <w:t> </w:t>
      </w:r>
      <w:r>
        <w:rPr/>
        <w:t>Those results correspond to the following theorems (all the variables are universally quantified):</w:t>
      </w:r>
    </w:p>
    <w:p>
      <w:pPr>
        <w:spacing w:before="95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Theorem</w:t>
      </w:r>
      <w:r>
        <w:rPr>
          <w:rFonts w:ascii="IBM 3270" w:hAnsi="IBM 3270"/>
          <w:color w:val="892BE2"/>
          <w:spacing w:val="-22"/>
          <w:sz w:val="15"/>
        </w:rPr>
        <w:t> </w:t>
      </w:r>
      <w:r>
        <w:rPr>
          <w:rFonts w:ascii="IBM 3270" w:hAnsi="IBM 3270"/>
          <w:sz w:val="15"/>
        </w:rPr>
        <w:t>EquivAuxTop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3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9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60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18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++[</w:t>
      </w:r>
      <w:r>
        <w:rPr>
          <w:rFonts w:ascii="LM Roman 8" w:hAnsi="LM Roman 8"/>
          <w:spacing w:val="-31"/>
          <w:sz w:val="15"/>
        </w:rPr>
        <w:t> </w:t>
      </w:r>
      <w:r>
        <w:rPr>
          <w:rFonts w:ascii="DejaVu Sans" w:hAnsi="DejaVu Sans"/>
          <w:i/>
          <w:sz w:val="15"/>
        </w:rPr>
        <w:t>T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22"/>
          <w:sz w:val="15"/>
        </w:rPr>
        <w:t> </w:t>
      </w:r>
      <w:r>
        <w:rPr>
          <w:rFonts w:ascii="LM Roman 8" w:hAnsi="LM Roman 8"/>
          <w:spacing w:val="-2"/>
          <w:sz w:val="15"/>
        </w:rPr>
        <w:t>++</w:t>
      </w:r>
      <w:r>
        <w:rPr>
          <w:rFonts w:ascii="IBM 3270" w:hAnsi="IBM 3270"/>
          <w:spacing w:val="-2"/>
          <w:sz w:val="15"/>
        </w:rPr>
        <w:t>L</w:t>
      </w:r>
      <w:r>
        <w:rPr>
          <w:rFonts w:ascii="LM Roman 8" w:hAnsi="LM Roman 8"/>
          <w:spacing w:val="-2"/>
          <w:sz w:val="15"/>
        </w:rPr>
        <w:t>’).</w:t>
      </w:r>
    </w:p>
    <w:p>
      <w:pPr>
        <w:spacing w:before="11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Theorem</w:t>
      </w:r>
      <w:r>
        <w:rPr>
          <w:rFonts w:ascii="IBM 3270" w:hAnsi="IBM 3270"/>
          <w:color w:val="892BE2"/>
          <w:spacing w:val="-24"/>
          <w:sz w:val="15"/>
        </w:rPr>
        <w:t> </w:t>
      </w:r>
      <w:r>
        <w:rPr>
          <w:rFonts w:ascii="IBM 3270" w:hAnsi="IBM 3270"/>
          <w:sz w:val="15"/>
        </w:rPr>
        <w:t>EquivAuxBot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6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++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’)</w:t>
      </w:r>
      <w:r>
        <w:rPr>
          <w:rFonts w:ascii="LM Roman 8" w:hAnsi="LM Roman 8"/>
          <w:spacing w:val="49"/>
          <w:sz w:val="15"/>
        </w:rPr>
        <w:t> </w:t>
      </w:r>
      <w:r>
        <w:rPr>
          <w:rFonts w:ascii="DejaVu Sans" w:hAnsi="DejaVu Sans"/>
          <w:i/>
          <w:spacing w:val="22"/>
          <w:sz w:val="15"/>
        </w:rPr>
        <w:t>→▶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6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++[</w:t>
      </w:r>
      <w:r>
        <w:rPr>
          <w:rFonts w:ascii="LM Roman 8" w:hAnsi="LM Roman 8"/>
          <w:spacing w:val="-31"/>
          <w:sz w:val="15"/>
        </w:rPr>
        <w:t> </w:t>
      </w:r>
      <w:r>
        <w:rPr>
          <w:rFonts w:ascii="DejaVu Sans" w:hAnsi="DejaVu Sans"/>
          <w:i/>
          <w:sz w:val="15"/>
        </w:rPr>
        <w:t>⊥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23"/>
          <w:sz w:val="15"/>
        </w:rPr>
        <w:t> </w:t>
      </w:r>
      <w:r>
        <w:rPr>
          <w:rFonts w:ascii="LM Roman 8" w:hAnsi="LM Roman 8"/>
          <w:spacing w:val="-2"/>
          <w:sz w:val="15"/>
        </w:rPr>
        <w:t>++</w:t>
      </w:r>
      <w:r>
        <w:rPr>
          <w:rFonts w:ascii="IBM 3270" w:hAnsi="IBM 3270"/>
          <w:spacing w:val="-2"/>
          <w:sz w:val="15"/>
        </w:rPr>
        <w:t>L</w:t>
      </w:r>
      <w:r>
        <w:rPr>
          <w:rFonts w:ascii="LM Roman 8" w:hAnsi="LM Roman 8"/>
          <w:spacing w:val="-2"/>
          <w:sz w:val="15"/>
        </w:rPr>
        <w:t>’).</w:t>
      </w:r>
    </w:p>
    <w:p>
      <w:pPr>
        <w:spacing w:line="196" w:lineRule="exact" w:before="114"/>
        <w:ind w:left="221" w:right="0" w:firstLine="0"/>
        <w:jc w:val="left"/>
        <w:rPr>
          <w:rFonts w:ascii="DejaVu Sans" w:hAnsi="DejaVu Sans"/>
          <w:i/>
          <w:sz w:val="15"/>
        </w:rPr>
      </w:pPr>
      <w:r>
        <w:rPr>
          <w:rFonts w:ascii="IBM 3270" w:hAnsi="IBM 3270"/>
          <w:color w:val="892BE2"/>
          <w:sz w:val="15"/>
        </w:rPr>
        <w:t>Theorem</w:t>
      </w:r>
      <w:r>
        <w:rPr>
          <w:rFonts w:ascii="IBM 3270" w:hAnsi="IBM 3270"/>
          <w:color w:val="892BE2"/>
          <w:spacing w:val="-22"/>
          <w:sz w:val="15"/>
        </w:rPr>
        <w:t> </w:t>
      </w:r>
      <w:r>
        <w:rPr>
          <w:rFonts w:ascii="IBM 3270" w:hAnsi="IBM 3270"/>
          <w:sz w:val="15"/>
        </w:rPr>
        <w:t>EquivAuxWith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2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9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++[</w:t>
      </w:r>
      <w:r>
        <w:rPr>
          <w:rFonts w:ascii="LM Roman 8" w:hAnsi="LM Roman 8"/>
          <w:spacing w:val="-31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31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’)</w:t>
      </w:r>
      <w:r>
        <w:rPr>
          <w:rFonts w:ascii="LM Roman 8" w:hAnsi="LM Roman 8"/>
          <w:spacing w:val="-20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61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2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++[</w:t>
      </w:r>
      <w:r>
        <w:rPr>
          <w:rFonts w:ascii="LM Roman 8" w:hAnsi="LM Roman 8"/>
          <w:spacing w:val="-31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31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’)</w:t>
      </w:r>
      <w:r>
        <w:rPr>
          <w:rFonts w:ascii="LM Roman 8" w:hAnsi="LM Roman 8"/>
          <w:spacing w:val="61"/>
          <w:sz w:val="15"/>
        </w:rPr>
        <w:t> </w:t>
      </w:r>
      <w:r>
        <w:rPr>
          <w:rFonts w:ascii="DejaVu Sans" w:hAnsi="DejaVu Sans"/>
          <w:i/>
          <w:spacing w:val="-10"/>
          <w:sz w:val="15"/>
        </w:rPr>
        <w:t>→</w:t>
      </w:r>
    </w:p>
    <w:p>
      <w:pPr>
        <w:spacing w:line="196" w:lineRule="exact" w:before="0"/>
        <w:ind w:left="4514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27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4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++[</w:t>
      </w:r>
      <w:r>
        <w:rPr>
          <w:rFonts w:ascii="LM Roman 8" w:hAnsi="LM Roman 8"/>
          <w:spacing w:val="-32"/>
          <w:sz w:val="15"/>
        </w:rPr>
        <w:t> </w:t>
      </w:r>
      <w:r>
        <w:rPr>
          <w:rFonts w:ascii="IBM 3270" w:hAnsi="IBM 3270"/>
          <w:spacing w:val="-2"/>
          <w:sz w:val="15"/>
        </w:rPr>
        <w:t>F</w:t>
      </w:r>
      <w:r>
        <w:rPr>
          <w:rFonts w:ascii="Klaudia" w:hAnsi="Klaudia"/>
          <w:spacing w:val="-2"/>
          <w:sz w:val="15"/>
        </w:rPr>
        <w:t>&amp;</w:t>
      </w:r>
      <w:r>
        <w:rPr>
          <w:rFonts w:ascii="IBM 3270" w:hAnsi="IBM 3270"/>
          <w:spacing w:val="-2"/>
          <w:sz w:val="15"/>
        </w:rPr>
        <w:t>G</w:t>
      </w:r>
      <w:r>
        <w:rPr>
          <w:rFonts w:ascii="LM Roman 8" w:hAnsi="LM Roman 8"/>
          <w:spacing w:val="-2"/>
          <w:sz w:val="15"/>
        </w:rPr>
        <w:t>]++</w:t>
      </w:r>
      <w:r>
        <w:rPr>
          <w:rFonts w:ascii="IBM 3270" w:hAnsi="IBM 3270"/>
          <w:spacing w:val="-2"/>
          <w:sz w:val="15"/>
        </w:rPr>
        <w:t>L</w:t>
      </w:r>
      <w:r>
        <w:rPr>
          <w:rFonts w:ascii="LM Roman 8" w:hAnsi="LM Roman 8"/>
          <w:spacing w:val="-2"/>
          <w:sz w:val="15"/>
        </w:rPr>
        <w:t>’).</w:t>
      </w:r>
    </w:p>
    <w:p>
      <w:pPr>
        <w:spacing w:before="115"/>
        <w:ind w:left="220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Theorem</w:t>
      </w:r>
      <w:r>
        <w:rPr>
          <w:rFonts w:ascii="IBM 3270" w:hAnsi="IBM 3270"/>
          <w:color w:val="892BE2"/>
          <w:spacing w:val="-24"/>
          <w:sz w:val="15"/>
        </w:rPr>
        <w:t> </w:t>
      </w:r>
      <w:r>
        <w:rPr>
          <w:rFonts w:ascii="IBM 3270" w:hAnsi="IBM 3270"/>
          <w:sz w:val="15"/>
        </w:rPr>
        <w:t>EquivAuxPar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6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++[</w:t>
      </w:r>
      <w:r>
        <w:rPr>
          <w:rFonts w:ascii="LM Roman 8" w:hAnsi="LM Roman 8"/>
          <w:spacing w:val="-31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5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31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’)</w:t>
      </w:r>
      <w:r>
        <w:rPr>
          <w:rFonts w:ascii="LM Roman 8" w:hAnsi="LM Roman 8"/>
          <w:spacing w:val="57"/>
          <w:sz w:val="15"/>
        </w:rPr>
        <w:t> </w:t>
      </w:r>
      <w:r>
        <w:rPr>
          <w:rFonts w:ascii="DejaVu Sans" w:hAnsi="DejaVu Sans"/>
          <w:i/>
          <w:spacing w:val="22"/>
          <w:sz w:val="15"/>
        </w:rPr>
        <w:t>→▶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5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++[</w:t>
      </w:r>
      <w:r>
        <w:rPr>
          <w:rFonts w:ascii="LM Roman 8" w:hAnsi="LM Roman 8"/>
          <w:spacing w:val="-32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Klaudia" w:hAnsi="Klaudia"/>
          <w:sz w:val="15"/>
        </w:rPr>
        <w:t>O</w:t>
      </w:r>
      <w:r>
        <w:rPr>
          <w:rFonts w:ascii="Klaudia" w:hAnsi="Klaudia"/>
          <w:spacing w:val="20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32"/>
          <w:sz w:val="15"/>
        </w:rPr>
        <w:t> </w:t>
      </w:r>
      <w:r>
        <w:rPr>
          <w:rFonts w:ascii="LM Roman 8" w:hAnsi="LM Roman 8"/>
          <w:spacing w:val="-2"/>
          <w:sz w:val="15"/>
        </w:rPr>
        <w:t>++</w:t>
      </w:r>
      <w:r>
        <w:rPr>
          <w:rFonts w:ascii="IBM 3270" w:hAnsi="IBM 3270"/>
          <w:spacing w:val="-2"/>
          <w:sz w:val="15"/>
        </w:rPr>
        <w:t>L</w:t>
      </w:r>
      <w:r>
        <w:rPr>
          <w:rFonts w:ascii="LM Roman 8" w:hAnsi="LM Roman 8"/>
          <w:spacing w:val="-2"/>
          <w:sz w:val="15"/>
        </w:rPr>
        <w:t>’).</w:t>
      </w:r>
    </w:p>
    <w:p>
      <w:pPr>
        <w:spacing w:before="114"/>
        <w:ind w:left="219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Theorem</w:t>
      </w:r>
      <w:r>
        <w:rPr>
          <w:rFonts w:ascii="IBM 3270" w:hAnsi="IBM 3270"/>
          <w:color w:val="892BE2"/>
          <w:spacing w:val="-20"/>
          <w:sz w:val="15"/>
        </w:rPr>
        <w:t> </w:t>
      </w:r>
      <w:r>
        <w:rPr>
          <w:rFonts w:ascii="IBM 3270" w:hAnsi="IBM 3270"/>
          <w:sz w:val="15"/>
        </w:rPr>
        <w:t>EquivAuxSync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DejaVu Sans" w:hAnsi="DejaVu Sans"/>
          <w:i/>
          <w:sz w:val="15"/>
        </w:rPr>
        <w:t>∼</w:t>
      </w:r>
      <w:r>
        <w:rPr>
          <w:rFonts w:ascii="DejaVu Sans" w:hAnsi="DejaVu Sans"/>
          <w:i/>
          <w:spacing w:val="15"/>
          <w:sz w:val="15"/>
        </w:rPr>
        <w:t> </w:t>
      </w:r>
      <w:r>
        <w:rPr>
          <w:rFonts w:ascii="IBM 3270" w:hAnsi="IBM 3270"/>
          <w:sz w:val="15"/>
        </w:rPr>
        <w:t>Asynchronous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DejaVu Sans" w:hAnsi="DejaVu Sans"/>
          <w:i/>
          <w:spacing w:val="22"/>
          <w:sz w:val="15"/>
        </w:rPr>
        <w:t>→▶</w:t>
      </w:r>
      <w:r>
        <w:rPr>
          <w:rFonts w:ascii="DejaVu Sans" w:hAnsi="DejaVu Sans"/>
          <w:i/>
          <w:spacing w:val="15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LM Roman 8" w:hAnsi="LM Roman 8"/>
          <w:sz w:val="15"/>
        </w:rPr>
        <w:t>++[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63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16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++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’)</w:t>
      </w:r>
      <w:r>
        <w:rPr>
          <w:rFonts w:ascii="LM Roman 8" w:hAnsi="LM Roman 8"/>
          <w:spacing w:val="55"/>
          <w:sz w:val="15"/>
        </w:rPr>
        <w:t> </w:t>
      </w:r>
      <w:r>
        <w:rPr>
          <w:rFonts w:ascii="DejaVu Sans" w:hAnsi="DejaVu Sans"/>
          <w:i/>
          <w:spacing w:val="22"/>
          <w:sz w:val="15"/>
        </w:rPr>
        <w:t>→▶</w:t>
      </w:r>
      <w:r>
        <w:rPr>
          <w:rFonts w:ascii="DejaVu Sans" w:hAnsi="DejaVu Sans"/>
          <w:i/>
          <w:spacing w:val="15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7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63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16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++[</w:t>
      </w:r>
      <w:r>
        <w:rPr>
          <w:rFonts w:ascii="LM Roman 8" w:hAnsi="LM Roman 8"/>
          <w:spacing w:val="-30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30"/>
          <w:sz w:val="15"/>
        </w:rPr>
        <w:t> </w:t>
      </w:r>
      <w:r>
        <w:rPr>
          <w:rFonts w:ascii="LM Roman 8" w:hAnsi="LM Roman 8"/>
          <w:spacing w:val="-2"/>
          <w:sz w:val="15"/>
        </w:rPr>
        <w:t>++</w:t>
      </w:r>
      <w:r>
        <w:rPr>
          <w:rFonts w:ascii="IBM 3270" w:hAnsi="IBM 3270"/>
          <w:spacing w:val="-2"/>
          <w:sz w:val="15"/>
        </w:rPr>
        <w:t>L</w:t>
      </w:r>
      <w:r>
        <w:rPr>
          <w:rFonts w:ascii="LM Roman 8" w:hAnsi="LM Roman 8"/>
          <w:spacing w:val="-2"/>
          <w:sz w:val="15"/>
        </w:rPr>
        <w:t>’).</w:t>
      </w:r>
    </w:p>
    <w:p>
      <w:pPr>
        <w:spacing w:line="196" w:lineRule="exact" w:before="114"/>
        <w:ind w:left="219" w:right="0" w:firstLine="0"/>
        <w:jc w:val="left"/>
        <w:rPr>
          <w:rFonts w:ascii="DejaVu Sans" w:hAnsi="DejaVu Sans"/>
          <w:i/>
          <w:sz w:val="15"/>
        </w:rPr>
      </w:pPr>
      <w:r>
        <w:rPr>
          <w:rFonts w:ascii="IBM 3270" w:hAnsi="IBM 3270"/>
          <w:color w:val="892BE2"/>
          <w:sz w:val="15"/>
        </w:rPr>
        <w:t>Theorem</w:t>
      </w:r>
      <w:r>
        <w:rPr>
          <w:rFonts w:ascii="IBM 3270" w:hAnsi="IBM 3270"/>
          <w:color w:val="892BE2"/>
          <w:spacing w:val="-24"/>
          <w:sz w:val="15"/>
        </w:rPr>
        <w:t> </w:t>
      </w:r>
      <w:r>
        <w:rPr>
          <w:rFonts w:ascii="IBM 3270" w:hAnsi="IBM 3270"/>
          <w:sz w:val="15"/>
        </w:rPr>
        <w:t>EquivAuxForAll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3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0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6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++[</w:t>
      </w:r>
      <w:r>
        <w:rPr>
          <w:rFonts w:ascii="LM Roman 8" w:hAnsi="LM Roman 8"/>
          <w:spacing w:val="-31"/>
          <w:sz w:val="15"/>
        </w:rPr>
        <w:t> </w:t>
      </w:r>
      <w:r>
        <w:rPr>
          <w:rFonts w:ascii="IBM 3270" w:hAnsi="IBM 3270"/>
          <w:sz w:val="15"/>
        </w:rPr>
        <w:t>Subst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FX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LM Roman 8" w:hAnsi="LM Roman 8"/>
          <w:sz w:val="15"/>
        </w:rPr>
        <w:t>]++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’))</w:t>
      </w:r>
      <w:r>
        <w:rPr>
          <w:rFonts w:ascii="LM Roman 8" w:hAnsi="LM Roman 8"/>
          <w:spacing w:val="69"/>
          <w:sz w:val="15"/>
        </w:rPr>
        <w:t> </w:t>
      </w:r>
      <w:r>
        <w:rPr>
          <w:rFonts w:ascii="DejaVu Sans" w:hAnsi="DejaVu Sans"/>
          <w:i/>
          <w:spacing w:val="-10"/>
          <w:sz w:val="15"/>
        </w:rPr>
        <w:t>→</w:t>
      </w:r>
    </w:p>
    <w:p>
      <w:pPr>
        <w:spacing w:line="196" w:lineRule="exact" w:before="0"/>
        <w:ind w:left="3328" w:right="0" w:firstLine="0"/>
        <w:jc w:val="left"/>
        <w:rPr>
          <w:rFonts w:ascii="LM Roman 8" w:hAnsi="LM Roman 8"/>
          <w:sz w:val="15"/>
        </w:rPr>
      </w:pPr>
      <w:bookmarkStart w:name="Meta-Theory" w:id="11"/>
      <w:bookmarkEnd w:id="11"/>
      <w:r>
        <w:rPr/>
      </w:r>
      <w:bookmarkStart w:name="_bookmark5" w:id="12"/>
      <w:bookmarkEnd w:id="12"/>
      <w:r>
        <w:rPr/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26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2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2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++[</w:t>
      </w:r>
      <w:r>
        <w:rPr>
          <w:rFonts w:ascii="LM Roman 8" w:hAnsi="LM Roman 8"/>
          <w:spacing w:val="-32"/>
          <w:sz w:val="15"/>
        </w:rPr>
        <w:t> </w:t>
      </w:r>
      <w:r>
        <w:rPr>
          <w:rFonts w:ascii="IBM 3270" w:hAnsi="IBM 3270"/>
          <w:spacing w:val="-2"/>
          <w:sz w:val="15"/>
        </w:rPr>
        <w:t>F</w:t>
      </w:r>
      <w:r>
        <w:rPr>
          <w:rFonts w:ascii="DejaVu Sans" w:hAnsi="DejaVu Sans"/>
          <w:i/>
          <w:spacing w:val="-2"/>
          <w:sz w:val="15"/>
        </w:rPr>
        <w:t>{</w:t>
      </w:r>
      <w:r>
        <w:rPr>
          <w:rFonts w:ascii="IBM 3270" w:hAnsi="IBM 3270"/>
          <w:spacing w:val="-2"/>
          <w:sz w:val="15"/>
        </w:rPr>
        <w:t>FX</w:t>
      </w:r>
      <w:r>
        <w:rPr>
          <w:rFonts w:ascii="DejaVu Sans" w:hAnsi="DejaVu Sans"/>
          <w:i/>
          <w:spacing w:val="-2"/>
          <w:sz w:val="15"/>
        </w:rPr>
        <w:t>}</w:t>
      </w:r>
      <w:r>
        <w:rPr>
          <w:rFonts w:ascii="LM Roman 8" w:hAnsi="LM Roman 8"/>
          <w:spacing w:val="-2"/>
          <w:sz w:val="15"/>
        </w:rPr>
        <w:t>]++</w:t>
      </w:r>
      <w:r>
        <w:rPr>
          <w:rFonts w:ascii="IBM 3270" w:hAnsi="IBM 3270"/>
          <w:spacing w:val="-2"/>
          <w:sz w:val="15"/>
        </w:rPr>
        <w:t>L</w:t>
      </w:r>
      <w:r>
        <w:rPr>
          <w:rFonts w:ascii="LM Roman 8" w:hAnsi="LM Roman 8"/>
          <w:spacing w:val="-2"/>
          <w:sz w:val="15"/>
        </w:rPr>
        <w:t>’).</w:t>
      </w:r>
    </w:p>
    <w:p>
      <w:pPr>
        <w:spacing w:before="114"/>
        <w:ind w:left="21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color w:val="892BE2"/>
          <w:sz w:val="15"/>
        </w:rPr>
        <w:t>Theorem</w:t>
      </w:r>
      <w:r>
        <w:rPr>
          <w:rFonts w:ascii="IBM 3270" w:hAnsi="IBM 3270"/>
          <w:color w:val="892BE2"/>
          <w:spacing w:val="-23"/>
          <w:sz w:val="15"/>
        </w:rPr>
        <w:t> </w:t>
      </w:r>
      <w:r>
        <w:rPr>
          <w:rFonts w:ascii="IBM 3270" w:hAnsi="IBM 3270"/>
          <w:sz w:val="15"/>
        </w:rPr>
        <w:t>EquivAuxQuest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2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++[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8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7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++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’)</w:t>
      </w:r>
      <w:r>
        <w:rPr>
          <w:rFonts w:ascii="LM Roman 8" w:hAnsi="LM Roman 8"/>
          <w:spacing w:val="50"/>
          <w:sz w:val="15"/>
        </w:rPr>
        <w:t> </w:t>
      </w:r>
      <w:r>
        <w:rPr>
          <w:rFonts w:ascii="DejaVu Sans" w:hAnsi="DejaVu Sans"/>
          <w:i/>
          <w:spacing w:val="22"/>
          <w:sz w:val="15"/>
        </w:rPr>
        <w:t>→▶</w:t>
      </w:r>
      <w:r>
        <w:rPr>
          <w:rFonts w:ascii="DejaVu Sans" w:hAnsi="DejaVu Sans"/>
          <w:i/>
          <w:spacing w:val="12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8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++[</w:t>
      </w:r>
      <w:r>
        <w:rPr>
          <w:rFonts w:ascii="LM Roman 8" w:hAnsi="LM Roman 8"/>
          <w:spacing w:val="-31"/>
          <w:sz w:val="15"/>
        </w:rPr>
        <w:t> </w:t>
      </w:r>
      <w:r>
        <w:rPr>
          <w:rFonts w:ascii="IBM 3270" w:hAnsi="IBM 3270"/>
          <w:sz w:val="15"/>
        </w:rPr>
        <w:t>?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pacing w:val="-2"/>
          <w:sz w:val="15"/>
        </w:rPr>
        <w:t>F]</w:t>
      </w:r>
      <w:r>
        <w:rPr>
          <w:rFonts w:ascii="LM Roman 8" w:hAnsi="LM Roman 8"/>
          <w:spacing w:val="-2"/>
          <w:sz w:val="15"/>
        </w:rPr>
        <w:t>++</w:t>
      </w:r>
      <w:r>
        <w:rPr>
          <w:rFonts w:ascii="IBM 3270" w:hAnsi="IBM 3270"/>
          <w:spacing w:val="-2"/>
          <w:sz w:val="15"/>
        </w:rPr>
        <w:t>L’).</w:t>
      </w:r>
    </w:p>
    <w:p>
      <w:pPr>
        <w:pStyle w:val="BodyText"/>
        <w:spacing w:line="216" w:lineRule="auto" w:before="162"/>
        <w:ind w:left="221" w:right="347" w:firstLine="317"/>
      </w:pPr>
      <w:r>
        <w:rPr/>
        <w:t>The proofs of these lemmas proceed by induction on the sum of the complexity of the formulas in </w:t>
      </w:r>
      <w:r>
        <w:rPr>
          <w:rFonts w:ascii="Georgia"/>
          <w:i/>
        </w:rPr>
        <w:t>L </w:t>
      </w:r>
      <w:r>
        <w:rPr/>
        <w:t>(i.e., summing up the complexities of the formulas in </w:t>
      </w:r>
      <w:r>
        <w:rPr>
          <w:rFonts w:ascii="Georgia"/>
          <w:i/>
        </w:rPr>
        <w:t>L</w:t>
      </w:r>
      <w:r>
        <w:rPr/>
        <w:t>). The </w:t>
      </w:r>
      <w:r>
        <w:rPr>
          <w:rFonts w:ascii="IBM 3270"/>
          <w:sz w:val="15"/>
        </w:rPr>
        <w:t>Asynchronous</w:t>
      </w:r>
      <w:r>
        <w:rPr>
          <w:rFonts w:ascii="IBM 3270"/>
          <w:spacing w:val="-10"/>
          <w:sz w:val="15"/>
        </w:rPr>
        <w:t> </w:t>
      </w:r>
      <w:r>
        <w:rPr>
          <w:rFonts w:ascii="IBM 3270"/>
          <w:sz w:val="15"/>
        </w:rPr>
        <w:t>F </w:t>
      </w:r>
      <w:r>
        <w:rPr/>
        <w:t>predicate asserts that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is a negative formula.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35" w:after="0"/>
        <w:ind w:left="690" w:right="0" w:hanging="469"/>
        <w:jc w:val="both"/>
      </w:pPr>
      <w:r>
        <w:rPr>
          <w:spacing w:val="-2"/>
        </w:rPr>
        <w:t>Meta-Theory</w:t>
      </w:r>
    </w:p>
    <w:p>
      <w:pPr>
        <w:pStyle w:val="BodyText"/>
        <w:spacing w:line="216" w:lineRule="auto" w:before="174"/>
        <w:ind w:left="221" w:right="347"/>
      </w:pPr>
      <w:r>
        <w:rPr/>
        <w:t>This</w:t>
      </w:r>
      <w:r>
        <w:rPr>
          <w:spacing w:val="-13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presents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main</w:t>
      </w:r>
      <w:r>
        <w:rPr>
          <w:spacing w:val="-13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formalized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3"/>
        </w:rPr>
        <w:t> </w:t>
      </w:r>
      <w:r>
        <w:rPr/>
        <w:t>system:</w:t>
      </w:r>
      <w:r>
        <w:rPr>
          <w:spacing w:val="19"/>
        </w:rPr>
        <w:t> </w:t>
      </w:r>
      <w:r>
        <w:rPr/>
        <w:t>cut-elimination</w:t>
      </w:r>
      <w:r>
        <w:rPr>
          <w:spacing w:val="-13"/>
        </w:rPr>
        <w:t> </w:t>
      </w:r>
      <w:r>
        <w:rPr/>
        <w:t>(for the dyadic system) and completeness of the focused system.</w:t>
      </w:r>
      <w:r>
        <w:rPr>
          <w:spacing w:val="33"/>
        </w:rPr>
        <w:t> </w:t>
      </w:r>
      <w:r>
        <w:rPr/>
        <w:t>Hence, as a corollary, we show the equivalence of all these systems (dyadic, triadic, with/without cut rules and with/without measures) and prove the consistency of LL. We show the key cases and relevant strategies to complete the proofs of the main theorems. For that,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shall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notation.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start</w:t>
      </w:r>
      <w:r>
        <w:rPr>
          <w:spacing w:val="-17"/>
        </w:rPr>
        <w:t> </w:t>
      </w:r>
      <w:r>
        <w:rPr/>
        <w:t>listing,</w:t>
      </w:r>
      <w:r>
        <w:rPr>
          <w:spacing w:val="-16"/>
        </w:rPr>
        <w:t> </w:t>
      </w:r>
      <w:r>
        <w:rPr/>
        <w:t>using</w:t>
      </w:r>
      <w:r>
        <w:rPr>
          <w:spacing w:val="-18"/>
        </w:rPr>
        <w:t> </w:t>
      </w:r>
      <w:r>
        <w:rPr/>
        <w:t>“H”</w:t>
      </w:r>
      <w:r>
        <w:rPr>
          <w:spacing w:val="-17"/>
        </w:rPr>
        <w:t> </w:t>
      </w:r>
      <w:r>
        <w:rPr/>
        <w:t>ids,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relevant hypotheses of the theorem and the current Goal (using “G” ids).</w:t>
      </w:r>
      <w:r>
        <w:rPr>
          <w:spacing w:val="40"/>
        </w:rPr>
        <w:t> </w:t>
      </w:r>
      <w:r>
        <w:rPr/>
        <w:t>Then, we write the</w:t>
      </w:r>
      <w:r>
        <w:rPr>
          <w:spacing w:val="-10"/>
        </w:rPr>
        <w:t> </w:t>
      </w:r>
      <w:r>
        <w:rPr/>
        <w:t>relevant</w:t>
      </w:r>
      <w:r>
        <w:rPr>
          <w:spacing w:val="-10"/>
        </w:rPr>
        <w:t> </w:t>
      </w:r>
      <w:r>
        <w:rPr/>
        <w:t>steps</w:t>
      </w:r>
      <w:r>
        <w:rPr>
          <w:spacing w:val="-10"/>
        </w:rPr>
        <w:t> </w:t>
      </w:r>
      <w:r>
        <w:rPr/>
        <w:t>(using</w:t>
      </w:r>
      <w:r>
        <w:rPr>
          <w:spacing w:val="-10"/>
        </w:rPr>
        <w:t> </w:t>
      </w:r>
      <w:r>
        <w:rPr/>
        <w:t>Coq’s</w:t>
      </w:r>
      <w:r>
        <w:rPr>
          <w:spacing w:val="-10"/>
        </w:rPr>
        <w:t> </w:t>
      </w:r>
      <w:r>
        <w:rPr/>
        <w:t>comments)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hypotheses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transform the current goal. For instance:</w:t>
      </w:r>
    </w:p>
    <w:p>
      <w:pPr>
        <w:spacing w:line="192" w:lineRule="auto" w:before="102"/>
        <w:ind w:left="221" w:right="961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HI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5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4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Georgia" w:hAnsi="Georgia"/>
          <w:i/>
          <w:sz w:val="15"/>
        </w:rPr>
        <w:t>&lt;</w:t>
      </w:r>
      <w:r>
        <w:rPr>
          <w:rFonts w:ascii="LM Roman 8" w:hAnsi="LM Roman 8"/>
          <w:sz w:val="15"/>
        </w:rPr>
        <w:t>=</w:t>
      </w:r>
      <w:r>
        <w:rPr>
          <w:rFonts w:ascii="IBM 3270" w:hAnsi="IBM 3270"/>
          <w:sz w:val="15"/>
        </w:rPr>
        <w:t>n</w:t>
      </w:r>
      <w:r>
        <w:rPr>
          <w:rFonts w:ascii="LM Roman 8" w:hAnsi="LM Roman 8"/>
          <w:sz w:val="15"/>
        </w:rPr>
        <w:t>,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0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;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5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→ </w:t>
      </w:r>
      <w:r>
        <w:rPr>
          <w:rFonts w:ascii="IBM 3270" w:hAnsi="IBM 3270"/>
          <w:color w:val="007F00"/>
          <w:sz w:val="15"/>
        </w:rPr>
        <w:t>exists</w:t>
      </w:r>
      <w:r>
        <w:rPr>
          <w:rFonts w:ascii="IBM 3270" w:hAnsi="IBM 3270"/>
          <w:color w:val="007F00"/>
          <w:spacing w:val="-24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LM Roman 8" w:hAnsi="LM Roman 8"/>
          <w:sz w:val="15"/>
        </w:rPr>
        <w:t>, 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0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IBM 3270" w:hAnsi="IBM 3270"/>
          <w:color w:val="007F00"/>
          <w:sz w:val="15"/>
        </w:rPr>
        <w:t>(* inductive hypothesis *) </w:t>
      </w:r>
      <w:r>
        <w:rPr>
          <w:rFonts w:ascii="IBM 3270" w:hAnsi="IBM 3270"/>
          <w:sz w:val="15"/>
        </w:rPr>
        <w:t>H1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n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40"/>
          <w:sz w:val="15"/>
        </w:rPr>
        <w:t> </w:t>
      </w:r>
      <w:r>
        <w:rPr>
          <w:rFonts w:ascii="IBM 3270" w:hAnsi="IBM 3270"/>
          <w:sz w:val="15"/>
        </w:rPr>
        <w:t>B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M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IBM 3270" w:hAnsi="IBM 3270"/>
          <w:sz w:val="15"/>
        </w:rPr>
        <w:t>L</w:t>
      </w:r>
    </w:p>
    <w:p>
      <w:pPr>
        <w:spacing w:line="160" w:lineRule="exact" w:before="0"/>
        <w:ind w:left="22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G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31"/>
          <w:sz w:val="15"/>
        </w:rPr>
        <w:t> 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26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0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6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IBM 3270" w:hAnsi="IBM 3270"/>
          <w:color w:val="007F00"/>
          <w:sz w:val="15"/>
        </w:rPr>
        <w:t>(*</w:t>
      </w:r>
      <w:r>
        <w:rPr>
          <w:rFonts w:ascii="IBM 3270" w:hAnsi="IBM 3270"/>
          <w:color w:val="007F00"/>
          <w:spacing w:val="2"/>
          <w:sz w:val="15"/>
        </w:rPr>
        <w:t> </w:t>
      </w:r>
      <w:r>
        <w:rPr>
          <w:rFonts w:ascii="IBM 3270" w:hAnsi="IBM 3270"/>
          <w:color w:val="007F00"/>
          <w:sz w:val="15"/>
        </w:rPr>
        <w:t>current</w:t>
      </w:r>
      <w:r>
        <w:rPr>
          <w:rFonts w:ascii="IBM 3270" w:hAnsi="IBM 3270"/>
          <w:color w:val="007F00"/>
          <w:spacing w:val="1"/>
          <w:sz w:val="15"/>
        </w:rPr>
        <w:t> </w:t>
      </w:r>
      <w:r>
        <w:rPr>
          <w:rFonts w:ascii="IBM 3270" w:hAnsi="IBM 3270"/>
          <w:color w:val="007F00"/>
          <w:sz w:val="15"/>
        </w:rPr>
        <w:t>goal</w:t>
      </w:r>
      <w:r>
        <w:rPr>
          <w:rFonts w:ascii="IBM 3270" w:hAnsi="IBM 3270"/>
          <w:color w:val="007F00"/>
          <w:spacing w:val="2"/>
          <w:sz w:val="15"/>
        </w:rPr>
        <w:t> </w:t>
      </w:r>
      <w:r>
        <w:rPr>
          <w:rFonts w:ascii="IBM 3270" w:hAnsi="IBM 3270"/>
          <w:color w:val="007F00"/>
          <w:spacing w:val="-7"/>
          <w:sz w:val="15"/>
        </w:rPr>
        <w:t>*)</w:t>
      </w:r>
    </w:p>
    <w:p>
      <w:pPr>
        <w:tabs>
          <w:tab w:pos="3922" w:val="left" w:leader="none"/>
        </w:tabs>
        <w:spacing w:line="192" w:lineRule="auto" w:before="13"/>
        <w:ind w:left="221" w:right="2025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color w:val="007F00"/>
          <w:sz w:val="15"/>
        </w:rPr>
        <w:t>(* apply HI in H1 to conclude H2 *)</w:t>
        <w:tab/>
      </w:r>
      <w:r>
        <w:rPr>
          <w:rFonts w:ascii="IBM 3270" w:hAnsi="IBM 3270"/>
          <w:sz w:val="15"/>
        </w:rPr>
        <w:t>H2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color w:val="007F00"/>
          <w:sz w:val="15"/>
        </w:rPr>
        <w:t>exists</w:t>
      </w:r>
      <w:r>
        <w:rPr>
          <w:rFonts w:ascii="IBM 3270" w:hAnsi="IBM 3270"/>
          <w:color w:val="007F00"/>
          <w:spacing w:val="-27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LM Roman 8" w:hAnsi="LM Roman 8"/>
          <w:sz w:val="15"/>
        </w:rPr>
        <w:t>, 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23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IBM 3270" w:hAnsi="IBM 3270"/>
          <w:sz w:val="15"/>
        </w:rPr>
        <w:t>L </w:t>
      </w:r>
      <w:r>
        <w:rPr>
          <w:rFonts w:ascii="IBM 3270" w:hAnsi="IBM 3270"/>
          <w:color w:val="007F00"/>
          <w:sz w:val="15"/>
        </w:rPr>
        <w:t>(* using inversion in H2 we show H2’ *)</w:t>
        <w:tab/>
      </w:r>
      <w:r>
        <w:rPr>
          <w:rFonts w:ascii="IBM 3270" w:hAnsi="IBM 3270"/>
          <w:spacing w:val="10"/>
          <w:sz w:val="15"/>
        </w:rPr>
        <w:t>H2</w:t>
      </w:r>
      <w:r>
        <w:rPr>
          <w:rFonts w:ascii="LM Roman 8" w:hAnsi="LM Roman 8"/>
          <w:spacing w:val="10"/>
          <w:sz w:val="15"/>
        </w:rPr>
        <w:t>’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x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40"/>
          <w:sz w:val="15"/>
        </w:rPr>
        <w:t> </w:t>
      </w:r>
      <w:r>
        <w:rPr>
          <w:rFonts w:ascii="IBM 3270" w:hAnsi="IBM 3270"/>
          <w:sz w:val="15"/>
        </w:rPr>
        <w:t>B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M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L</w:t>
      </w:r>
    </w:p>
    <w:p>
      <w:pPr>
        <w:spacing w:before="3"/>
        <w:ind w:left="22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color w:val="007F00"/>
          <w:sz w:val="15"/>
        </w:rPr>
        <w:t>(*</w:t>
      </w:r>
      <w:r>
        <w:rPr>
          <w:rFonts w:ascii="IBM 3270" w:hAnsi="IBM 3270"/>
          <w:color w:val="007F00"/>
          <w:spacing w:val="5"/>
          <w:sz w:val="15"/>
        </w:rPr>
        <w:t> </w:t>
      </w:r>
      <w:r>
        <w:rPr>
          <w:rFonts w:ascii="IBM 3270" w:hAnsi="IBM 3270"/>
          <w:color w:val="007F00"/>
          <w:sz w:val="15"/>
        </w:rPr>
        <w:t>conclude</w:t>
      </w:r>
      <w:r>
        <w:rPr>
          <w:rFonts w:ascii="IBM 3270" w:hAnsi="IBM 3270"/>
          <w:color w:val="007F00"/>
          <w:spacing w:val="5"/>
          <w:sz w:val="15"/>
        </w:rPr>
        <w:t> </w:t>
      </w:r>
      <w:r>
        <w:rPr>
          <w:rFonts w:ascii="IBM 3270" w:hAnsi="IBM 3270"/>
          <w:color w:val="007F00"/>
          <w:sz w:val="15"/>
        </w:rPr>
        <w:t>G</w:t>
      </w:r>
      <w:r>
        <w:rPr>
          <w:rFonts w:ascii="IBM 3270" w:hAnsi="IBM 3270"/>
          <w:color w:val="007F00"/>
          <w:spacing w:val="5"/>
          <w:sz w:val="15"/>
        </w:rPr>
        <w:t> </w:t>
      </w:r>
      <w:r>
        <w:rPr>
          <w:rFonts w:ascii="IBM 3270" w:hAnsi="IBM 3270"/>
          <w:color w:val="007F00"/>
          <w:sz w:val="15"/>
        </w:rPr>
        <w:t>by</w:t>
      </w:r>
      <w:r>
        <w:rPr>
          <w:rFonts w:ascii="IBM 3270" w:hAnsi="IBM 3270"/>
          <w:color w:val="007F00"/>
          <w:spacing w:val="6"/>
          <w:sz w:val="15"/>
        </w:rPr>
        <w:t> </w:t>
      </w:r>
      <w:r>
        <w:rPr>
          <w:rFonts w:ascii="IBM 3270" w:hAnsi="IBM 3270"/>
          <w:color w:val="007F00"/>
          <w:sz w:val="15"/>
        </w:rPr>
        <w:t>using</w:t>
      </w:r>
      <w:r>
        <w:rPr>
          <w:rFonts w:ascii="IBM 3270" w:hAnsi="IBM 3270"/>
          <w:color w:val="007F00"/>
          <w:spacing w:val="5"/>
          <w:sz w:val="15"/>
        </w:rPr>
        <w:t> </w:t>
      </w:r>
      <w:r>
        <w:rPr>
          <w:rFonts w:ascii="IBM 3270" w:hAnsi="IBM 3270"/>
          <w:color w:val="007F00"/>
          <w:sz w:val="15"/>
        </w:rPr>
        <w:t>adequacy</w:t>
      </w:r>
      <w:r>
        <w:rPr>
          <w:rFonts w:ascii="IBM 3270" w:hAnsi="IBM 3270"/>
          <w:color w:val="007F00"/>
          <w:spacing w:val="5"/>
          <w:sz w:val="15"/>
        </w:rPr>
        <w:t> </w:t>
      </w:r>
      <w:r>
        <w:rPr>
          <w:rFonts w:ascii="IBM 3270" w:hAnsi="IBM 3270"/>
          <w:color w:val="007F00"/>
          <w:sz w:val="15"/>
        </w:rPr>
        <w:t>(with/without</w:t>
      </w:r>
      <w:r>
        <w:rPr>
          <w:rFonts w:ascii="IBM 3270" w:hAnsi="IBM 3270"/>
          <w:color w:val="007F00"/>
          <w:spacing w:val="6"/>
          <w:sz w:val="15"/>
        </w:rPr>
        <w:t> </w:t>
      </w:r>
      <w:r>
        <w:rPr>
          <w:rFonts w:ascii="IBM 3270" w:hAnsi="IBM 3270"/>
          <w:color w:val="007F00"/>
          <w:sz w:val="15"/>
        </w:rPr>
        <w:t>measures)</w:t>
      </w:r>
      <w:r>
        <w:rPr>
          <w:rFonts w:ascii="IBM 3270" w:hAnsi="IBM 3270"/>
          <w:color w:val="007F00"/>
          <w:spacing w:val="5"/>
          <w:sz w:val="15"/>
        </w:rPr>
        <w:t> </w:t>
      </w:r>
      <w:r>
        <w:rPr>
          <w:rFonts w:ascii="IBM 3270" w:hAnsi="IBM 3270"/>
          <w:color w:val="007F00"/>
          <w:sz w:val="15"/>
        </w:rPr>
        <w:t>in</w:t>
      </w:r>
      <w:r>
        <w:rPr>
          <w:rFonts w:ascii="IBM 3270" w:hAnsi="IBM 3270"/>
          <w:color w:val="007F00"/>
          <w:spacing w:val="5"/>
          <w:sz w:val="15"/>
        </w:rPr>
        <w:t> </w:t>
      </w:r>
      <w:r>
        <w:rPr>
          <w:rFonts w:ascii="IBM 3270" w:hAnsi="IBM 3270"/>
          <w:color w:val="007F00"/>
          <w:sz w:val="15"/>
        </w:rPr>
        <w:t>H2’</w:t>
      </w:r>
      <w:r>
        <w:rPr>
          <w:rFonts w:ascii="IBM 3270" w:hAnsi="IBM 3270"/>
          <w:color w:val="007F00"/>
          <w:spacing w:val="5"/>
          <w:sz w:val="15"/>
        </w:rPr>
        <w:t> </w:t>
      </w:r>
      <w:r>
        <w:rPr>
          <w:rFonts w:ascii="IBM 3270" w:hAnsi="IBM 3270"/>
          <w:color w:val="007F00"/>
          <w:spacing w:val="-5"/>
          <w:sz w:val="15"/>
        </w:rPr>
        <w:t>*)</w:t>
      </w:r>
    </w:p>
    <w:p>
      <w:pPr>
        <w:pStyle w:val="BodyText"/>
        <w:spacing w:before="13"/>
        <w:ind w:left="0"/>
        <w:jc w:val="left"/>
        <w:rPr>
          <w:rFonts w:ascii="IBM 3270"/>
          <w:sz w:val="15"/>
        </w:rPr>
      </w:pPr>
    </w:p>
    <w:p>
      <w:pPr>
        <w:pStyle w:val="BodyText"/>
        <w:spacing w:line="216" w:lineRule="auto"/>
        <w:ind w:left="221" w:right="346" w:firstLine="317"/>
      </w:pPr>
      <w:r>
        <w:rPr/>
        <w:t>In</w:t>
      </w:r>
      <w:r>
        <w:rPr>
          <w:spacing w:val="-13"/>
        </w:rPr>
        <w:t> </w:t>
      </w:r>
      <w:r>
        <w:rPr/>
        <w:t>proofs</w:t>
      </w:r>
      <w:r>
        <w:rPr>
          <w:spacing w:val="-13"/>
        </w:rPr>
        <w:t> </w:t>
      </w:r>
      <w:r>
        <w:rPr/>
        <w:t>involving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triadic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(Section</w:t>
      </w:r>
      <w:r>
        <w:rPr>
          <w:spacing w:val="-13"/>
        </w:rPr>
        <w:t> </w:t>
      </w:r>
      <w:hyperlink w:history="true" w:anchor="_bookmark7">
        <w:r>
          <w:rPr>
            <w:color w:val="0080AC"/>
          </w:rPr>
          <w:t>4.2</w:t>
        </w:r>
      </w:hyperlink>
      <w:r>
        <w:rPr/>
        <w:t>),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focusing</w:t>
      </w:r>
      <w:r>
        <w:rPr>
          <w:spacing w:val="-13"/>
        </w:rPr>
        <w:t> </w:t>
      </w:r>
      <w:r>
        <w:rPr/>
        <w:t>discipline</w:t>
      </w:r>
      <w:r>
        <w:rPr>
          <w:spacing w:val="-13"/>
        </w:rPr>
        <w:t> </w:t>
      </w:r>
      <w:r>
        <w:rPr/>
        <w:t>deter- </w:t>
      </w:r>
      <w:bookmarkStart w:name="Cut Elimination" w:id="13"/>
      <w:bookmarkEnd w:id="13"/>
      <w:r>
        <w:rPr/>
      </w:r>
      <w:bookmarkStart w:name="_bookmark6" w:id="14"/>
      <w:bookmarkEnd w:id="14"/>
      <w:r>
        <w:rPr/>
        <w:t>mines</w:t>
      </w:r>
      <w:r>
        <w:rPr>
          <w:spacing w:val="-14"/>
        </w:rPr>
        <w:t> </w:t>
      </w:r>
      <w:r>
        <w:rPr/>
        <w:t>easily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next</w:t>
      </w:r>
      <w:r>
        <w:rPr>
          <w:spacing w:val="-14"/>
        </w:rPr>
        <w:t> </w:t>
      </w:r>
      <w:r>
        <w:rPr/>
        <w:t>step/goal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proof.</w:t>
      </w:r>
      <w:r>
        <w:rPr>
          <w:spacing w:val="21"/>
        </w:rPr>
        <w:t> </w:t>
      </w:r>
      <w:r>
        <w:rPr/>
        <w:t>In</w:t>
      </w:r>
      <w:r>
        <w:rPr>
          <w:spacing w:val="-14"/>
        </w:rPr>
        <w:t> </w:t>
      </w:r>
      <w:r>
        <w:rPr/>
        <w:t>those</w:t>
      </w:r>
      <w:r>
        <w:rPr>
          <w:spacing w:val="-14"/>
        </w:rPr>
        <w:t> </w:t>
      </w:r>
      <w:r>
        <w:rPr/>
        <w:t>cases,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comments to</w:t>
      </w:r>
      <w:r>
        <w:rPr>
          <w:spacing w:val="-5"/>
        </w:rPr>
        <w:t> </w:t>
      </w:r>
      <w:r>
        <w:rPr/>
        <w:t>explain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Coq’s</w:t>
      </w:r>
      <w:r>
        <w:rPr>
          <w:spacing w:val="-5"/>
        </w:rPr>
        <w:t> </w:t>
      </w:r>
      <w:r>
        <w:rPr/>
        <w:t>tactics.</w:t>
      </w:r>
      <w:r>
        <w:rPr>
          <w:spacing w:val="24"/>
        </w:rPr>
        <w:t> </w:t>
      </w:r>
      <w:r>
        <w:rPr/>
        <w:t>Roughly,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/>
        <w:t>tactics</w:t>
      </w:r>
      <w:r>
        <w:rPr>
          <w:spacing w:val="-5"/>
        </w:rPr>
        <w:t> </w:t>
      </w:r>
      <w:r>
        <w:rPr/>
        <w:t>corre- spond to one application of a logical rule of the triadic system (</w:t>
      </w:r>
      <w:r>
        <w:rPr>
          <w:rFonts w:ascii="IBM 3270" w:hAnsi="IBM 3270"/>
          <w:sz w:val="15"/>
        </w:rPr>
        <w:t>TriSystem</w:t>
      </w:r>
      <w:r>
        <w:rPr/>
        <w:t>). We note that some of the proofs in Section </w:t>
      </w:r>
      <w:hyperlink w:history="true" w:anchor="_bookmark6">
        <w:r>
          <w:rPr>
            <w:color w:val="0080AC"/>
          </w:rPr>
          <w:t>4.1</w:t>
        </w:r>
      </w:hyperlink>
      <w:r>
        <w:rPr>
          <w:color w:val="0080AC"/>
        </w:rPr>
        <w:t> </w:t>
      </w:r>
      <w:r>
        <w:rPr/>
        <w:t>correspond to standard sequent transforma- tions that can be found, e.g., in [</w:t>
      </w:r>
      <w:hyperlink w:history="true" w:anchor="_bookmark34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48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Cut </w:t>
      </w:r>
      <w:r>
        <w:rPr>
          <w:i/>
          <w:spacing w:val="-2"/>
          <w:sz w:val="21"/>
        </w:rPr>
        <w:t>Elimination</w:t>
      </w:r>
    </w:p>
    <w:p>
      <w:pPr>
        <w:pStyle w:val="BodyText"/>
        <w:spacing w:line="216" w:lineRule="auto" w:before="131"/>
        <w:ind w:left="221" w:right="347"/>
      </w:pPr>
      <w:r>
        <w:rPr/>
        <w:t>The proof is structured as follows.</w:t>
      </w:r>
      <w:r>
        <w:rPr>
          <w:spacing w:val="40"/>
        </w:rPr>
        <w:t> </w:t>
      </w:r>
      <w:r>
        <w:rPr/>
        <w:t>The main theorem consists in showing that a proof with one cut can be replaced with a proof with zero cuts.</w:t>
      </w:r>
      <w:r>
        <w:rPr>
          <w:spacing w:val="40"/>
        </w:rPr>
        <w:t> </w:t>
      </w:r>
      <w:r>
        <w:rPr/>
        <w:t>Recall that the measure of the number of cuts is explicit (as </w:t>
      </w:r>
      <w:r>
        <w:rPr>
          <w:rFonts w:ascii="Georgia"/>
          <w:i/>
        </w:rPr>
        <w:t>c</w:t>
      </w:r>
      <w:r>
        <w:rPr/>
        <w:t>) in the system </w:t>
      </w:r>
      <w:r>
        <w:rPr>
          <w:rFonts w:ascii="IBM 3270"/>
          <w:sz w:val="15"/>
        </w:rPr>
        <w:t>sig3</w:t>
      </w:r>
      <w:r>
        <w:rPr/>
        <w:t>:</w:t>
      </w:r>
    </w:p>
    <w:p>
      <w:pPr>
        <w:spacing w:after="0" w:line="216" w:lineRule="auto"/>
        <w:sectPr>
          <w:pgSz w:w="9360" w:h="13610"/>
          <w:pgMar w:header="860" w:footer="0" w:top="1060" w:bottom="280" w:left="680" w:right="440"/>
        </w:sectPr>
      </w:pPr>
    </w:p>
    <w:p>
      <w:pPr>
        <w:spacing w:before="175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Lemma</w:t>
      </w:r>
      <w:r>
        <w:rPr>
          <w:rFonts w:ascii="IBM 3270" w:hAnsi="IBM 3270"/>
          <w:color w:val="892BE2"/>
          <w:spacing w:val="-25"/>
          <w:sz w:val="15"/>
        </w:rPr>
        <w:t> </w:t>
      </w:r>
      <w:r>
        <w:rPr>
          <w:rFonts w:ascii="IBM 3270" w:hAnsi="IBM 3270"/>
          <w:sz w:val="15"/>
        </w:rPr>
        <w:t>cut_elimination_base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0"/>
          <w:sz w:val="15"/>
        </w:rPr>
        <w:t> 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DejaVu Sans" w:hAnsi="DejaVu Sans"/>
          <w:i/>
          <w:sz w:val="15"/>
        </w:rPr>
        <w:t>→ </w:t>
      </w:r>
      <w:r>
        <w:rPr>
          <w:rFonts w:ascii="IBM 3270" w:hAnsi="IBM 3270"/>
          <w:color w:val="007F00"/>
          <w:sz w:val="15"/>
        </w:rPr>
        <w:t>exists</w:t>
      </w:r>
      <w:r>
        <w:rPr>
          <w:rFonts w:ascii="IBM 3270" w:hAnsi="IBM 3270"/>
          <w:color w:val="007F00"/>
          <w:spacing w:val="-25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9"/>
          <w:sz w:val="15"/>
        </w:rPr>
        <w:t> </w:t>
      </w:r>
      <w:r>
        <w:rPr>
          <w:rFonts w:ascii="LM Roman 8" w:hAnsi="LM Roman 8"/>
          <w:sz w:val="15"/>
        </w:rPr>
        <w:t>0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1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4"/>
          <w:sz w:val="15"/>
        </w:rPr>
        <w:t> </w:t>
      </w:r>
      <w:r>
        <w:rPr>
          <w:rFonts w:ascii="IBM 3270" w:hAnsi="IBM 3270"/>
          <w:spacing w:val="-7"/>
          <w:sz w:val="15"/>
        </w:rPr>
        <w:t>L</w:t>
      </w:r>
      <w:r>
        <w:rPr>
          <w:rFonts w:ascii="LM Roman 8" w:hAnsi="LM Roman 8"/>
          <w:spacing w:val="-7"/>
          <w:sz w:val="15"/>
        </w:rPr>
        <w:t>.</w:t>
      </w:r>
    </w:p>
    <w:p>
      <w:pPr>
        <w:pStyle w:val="BodyText"/>
        <w:spacing w:line="216" w:lineRule="auto" w:before="162"/>
        <w:ind w:right="460" w:firstLine="317"/>
      </w:pPr>
      <w:r>
        <w:rPr/>
        <w:t>This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eliminating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upper-most</w:t>
      </w:r>
      <w:r>
        <w:rPr>
          <w:spacing w:val="-2"/>
        </w:rPr>
        <w:t> </w:t>
      </w:r>
      <w:r>
        <w:rPr/>
        <w:t>cut</w:t>
      </w:r>
      <w:r>
        <w:rPr>
          <w:spacing w:val="-2"/>
        </w:rPr>
        <w:t> </w:t>
      </w:r>
      <w:r>
        <w:rPr/>
        <w:t>in a</w:t>
      </w:r>
      <w:r>
        <w:rPr>
          <w:spacing w:val="-9"/>
        </w:rPr>
        <w:t> </w:t>
      </w:r>
      <w:r>
        <w:rPr/>
        <w:t>derivation</w:t>
      </w:r>
      <w:r>
        <w:rPr>
          <w:spacing w:val="-9"/>
        </w:rPr>
        <w:t> </w:t>
      </w:r>
      <w:r>
        <w:rPr/>
        <w:t>tree.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proof,</w:t>
      </w:r>
      <w:r>
        <w:rPr>
          <w:spacing w:val="-7"/>
        </w:rPr>
        <w:t> </w:t>
      </w:r>
      <w:r>
        <w:rPr/>
        <w:t>proceeds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double</w:t>
      </w:r>
      <w:r>
        <w:rPr>
          <w:spacing w:val="-9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complexity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 cut-formula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w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cut-height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),</w:t>
      </w:r>
      <w:r>
        <w:rPr>
          <w:spacing w:val="-4"/>
        </w:rPr>
        <w:t> </w:t>
      </w:r>
      <w:r>
        <w:rPr/>
        <w:t>i.e.,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premises’</w:t>
      </w:r>
      <w:r>
        <w:rPr>
          <w:spacing w:val="-5"/>
        </w:rPr>
        <w:t> </w:t>
      </w:r>
      <w:r>
        <w:rPr/>
        <w:t>heights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cut-rule.</w:t>
      </w:r>
      <w:r>
        <w:rPr>
          <w:spacing w:val="40"/>
        </w:rPr>
        <w:t> </w:t>
      </w:r>
      <w:r>
        <w:rPr/>
        <w:t>The proof of this lemma requires several additional lemmas/cases: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13" w:lineRule="auto" w:before="16" w:after="0"/>
        <w:ind w:left="108" w:right="46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base</w:t>
      </w:r>
      <w:r>
        <w:rPr>
          <w:spacing w:val="-4"/>
          <w:sz w:val="21"/>
        </w:rPr>
        <w:t> </w:t>
      </w:r>
      <w:r>
        <w:rPr>
          <w:sz w:val="21"/>
        </w:rPr>
        <w:t>case</w:t>
      </w:r>
      <w:r>
        <w:rPr>
          <w:spacing w:val="-4"/>
          <w:sz w:val="21"/>
        </w:rPr>
        <w:t> </w:t>
      </w:r>
      <w:r>
        <w:rPr>
          <w:sz w:val="21"/>
        </w:rPr>
        <w:t>corresponds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w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h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0.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cut-formula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one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units</w:t>
      </w:r>
      <w:r>
        <w:rPr>
          <w:spacing w:val="-4"/>
          <w:sz w:val="21"/>
        </w:rPr>
        <w:t> </w:t>
      </w:r>
      <w:r>
        <w:rPr>
          <w:sz w:val="21"/>
        </w:rPr>
        <w:t>or an atomic proposition.</w:t>
      </w:r>
      <w:r>
        <w:rPr>
          <w:spacing w:val="40"/>
          <w:sz w:val="21"/>
        </w:rPr>
        <w:t> </w:t>
      </w:r>
      <w:r>
        <w:rPr>
          <w:sz w:val="21"/>
        </w:rPr>
        <w:t>Moreover, since </w:t>
      </w:r>
      <w:r>
        <w:rPr>
          <w:rFonts w:ascii="Georgia"/>
          <w:i/>
          <w:sz w:val="21"/>
        </w:rPr>
        <w:t>h </w:t>
      </w:r>
      <w:r>
        <w:rPr>
          <w:sz w:val="21"/>
        </w:rPr>
        <w:t>= 0, both premises are either the initial rule or </w:t>
      </w:r>
      <w:r>
        <w:rPr>
          <w:rFonts w:ascii="DejaVu Sans"/>
          <w:i/>
          <w:sz w:val="21"/>
        </w:rPr>
        <w:t>T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grouped those cases in the following theorem.</w:t>
      </w:r>
    </w:p>
    <w:p>
      <w:pPr>
        <w:spacing w:before="83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w w:val="105"/>
          <w:sz w:val="15"/>
        </w:rPr>
        <w:t>Theorem</w:t>
      </w:r>
      <w:r>
        <w:rPr>
          <w:rFonts w:ascii="IBM 3270" w:hAnsi="IBM 3270"/>
          <w:color w:val="892BE2"/>
          <w:spacing w:val="-3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cut_aux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</w:t>
      </w:r>
      <w:r>
        <w:rPr>
          <w:rFonts w:ascii="IBM 3270" w:hAnsi="IBM 3270"/>
          <w:spacing w:val="-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IBM 3270" w:hAnsi="IBM 3270"/>
          <w:w w:val="105"/>
          <w:sz w:val="15"/>
        </w:rPr>
        <w:t>mul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M1</w:t>
      </w:r>
      <w:r>
        <w:rPr>
          <w:rFonts w:ascii="IBM 3270" w:hAnsi="IBM 3270"/>
          <w:spacing w:val="-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++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M2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;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B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;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F</w:t>
      </w:r>
      <w:r>
        <w:rPr>
          <w:rFonts w:ascii="IBM 3270" w:hAnsi="IBM 3270"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::</w:t>
      </w:r>
      <w:r>
        <w:rPr>
          <w:rFonts w:ascii="LM Roman 8" w:hAnsi="LM Roman 8"/>
          <w:spacing w:val="69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M1</w:t>
      </w:r>
      <w:r>
        <w:rPr>
          <w:rFonts w:ascii="IBM 3270" w:hAnsi="IBM 3270"/>
          <w:spacing w:val="-28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;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B</w:t>
      </w:r>
      <w:r>
        <w:rPr>
          <w:rFonts w:ascii="IBM 3270" w:hAnsi="IBM 3270"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;</w:t>
      </w:r>
      <w:r>
        <w:rPr>
          <w:rFonts w:ascii="LM Roman 8" w:hAnsi="LM Roman 8"/>
          <w:spacing w:val="4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F</w:t>
      </w:r>
      <w:r>
        <w:rPr>
          <w:rFonts w:ascii="DejaVu Sans" w:hAnsi="DejaVu Sans"/>
          <w:i/>
          <w:w w:val="105"/>
          <w:sz w:val="15"/>
          <w:vertAlign w:val="superscript"/>
        </w:rPr>
        <w:t>◦</w:t>
      </w:r>
      <w:r>
        <w:rPr>
          <w:rFonts w:ascii="DejaVu Sans" w:hAnsi="DejaVu Sans"/>
          <w:i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::</w:t>
      </w:r>
      <w:r>
        <w:rPr>
          <w:rFonts w:ascii="LM Roman 8" w:hAnsi="LM Roman 8"/>
          <w:spacing w:val="68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M2</w:t>
      </w:r>
      <w:r>
        <w:rPr>
          <w:rFonts w:ascii="IBM 3270" w:hAnsi="IBM 3270"/>
          <w:spacing w:val="-28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sz w:val="15"/>
          <w:vertAlign w:val="baseline"/>
        </w:rPr>
        <w:t> </w:t>
      </w:r>
      <w:r>
        <w:rPr>
          <w:rFonts w:ascii="IBM 3270" w:hAnsi="IBM 3270"/>
          <w:color w:val="007F00"/>
          <w:w w:val="105"/>
          <w:sz w:val="15"/>
          <w:vertAlign w:val="baseline"/>
        </w:rPr>
        <w:t>exists</w:t>
      </w:r>
      <w:r>
        <w:rPr>
          <w:rFonts w:ascii="IBM 3270" w:hAnsi="IBM 3270"/>
          <w:color w:val="007F00"/>
          <w:spacing w:val="-3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m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m</w:t>
      </w:r>
      <w:r>
        <w:rPr>
          <w:rFonts w:ascii="IBM 3270" w:hAnsi="IBM 3270"/>
          <w:spacing w:val="-3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0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3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B</w:t>
      </w:r>
      <w:r>
        <w:rPr>
          <w:rFonts w:ascii="IBM 3270" w:hAnsi="IBM 3270"/>
          <w:spacing w:val="-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42"/>
          <w:w w:val="105"/>
          <w:sz w:val="15"/>
          <w:vertAlign w:val="baseline"/>
        </w:rPr>
        <w:t> </w:t>
      </w:r>
      <w:r>
        <w:rPr>
          <w:rFonts w:ascii="IBM 3270" w:hAnsi="IBM 3270"/>
          <w:spacing w:val="-5"/>
          <w:w w:val="105"/>
          <w:sz w:val="15"/>
          <w:vertAlign w:val="baseline"/>
        </w:rPr>
        <w:t>L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495" w:val="left" w:leader="none"/>
        </w:tabs>
        <w:spacing w:line="213" w:lineRule="auto" w:before="164" w:after="0"/>
        <w:ind w:left="108" w:right="46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cases</w:t>
      </w:r>
      <w:r>
        <w:rPr>
          <w:spacing w:val="-6"/>
          <w:sz w:val="21"/>
        </w:rPr>
        <w:t> </w:t>
      </w:r>
      <w:r>
        <w:rPr>
          <w:sz w:val="21"/>
        </w:rPr>
        <w:t>where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formula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not</w:t>
      </w:r>
      <w:r>
        <w:rPr>
          <w:spacing w:val="-6"/>
          <w:sz w:val="21"/>
        </w:rPr>
        <w:t> </w:t>
      </w:r>
      <w:r>
        <w:rPr>
          <w:sz w:val="21"/>
        </w:rPr>
        <w:t>principal,</w:t>
      </w:r>
      <w:r>
        <w:rPr>
          <w:spacing w:val="-4"/>
          <w:sz w:val="21"/>
        </w:rPr>
        <w:t> </w:t>
      </w:r>
      <w:r>
        <w:rPr>
          <w:sz w:val="21"/>
        </w:rPr>
        <w:t>one</w:t>
      </w:r>
      <w:r>
        <w:rPr>
          <w:spacing w:val="-6"/>
          <w:sz w:val="21"/>
        </w:rPr>
        <w:t> </w:t>
      </w:r>
      <w:r>
        <w:rPr>
          <w:sz w:val="21"/>
        </w:rPr>
        <w:t>has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permute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cut</w:t>
      </w:r>
      <w:r>
        <w:rPr>
          <w:spacing w:val="-6"/>
          <w:sz w:val="21"/>
        </w:rPr>
        <w:t> </w:t>
      </w:r>
      <w:r>
        <w:rPr>
          <w:sz w:val="21"/>
        </w:rPr>
        <w:t>and reduce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inductive</w:t>
      </w:r>
      <w:r>
        <w:rPr>
          <w:spacing w:val="-1"/>
          <w:sz w:val="21"/>
        </w:rPr>
        <w:t> </w:t>
      </w:r>
      <w:r>
        <w:rPr>
          <w:sz w:val="21"/>
        </w:rPr>
        <w:t>measure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instance,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case</w:t>
      </w:r>
      <w:r>
        <w:rPr>
          <w:spacing w:val="-1"/>
          <w:sz w:val="21"/>
        </w:rPr>
        <w:t> </w:t>
      </w:r>
      <w:r>
        <w:rPr>
          <w:sz w:val="21"/>
        </w:rPr>
        <w:t>where</w:t>
      </w:r>
      <w:r>
        <w:rPr>
          <w:spacing w:val="-1"/>
          <w:sz w:val="21"/>
        </w:rPr>
        <w:t> </w:t>
      </w:r>
      <w:r>
        <w:rPr>
          <w:sz w:val="21"/>
        </w:rPr>
        <w:t>rule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⊕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used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one of the cut-premises is proved as follows:</w:t>
      </w:r>
    </w:p>
    <w:p>
      <w:pPr>
        <w:spacing w:line="192" w:lineRule="auto" w:before="115"/>
        <w:ind w:left="107" w:right="2025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H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80"/>
          <w:w w:val="150"/>
          <w:sz w:val="15"/>
        </w:rPr>
        <w:t> </w:t>
      </w:r>
      <w:r>
        <w:rPr>
          <w:rFonts w:ascii="IBM 3270" w:hAnsi="IBM 3270"/>
          <w:sz w:val="15"/>
        </w:rPr>
        <w:t>n1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26"/>
          <w:sz w:val="15"/>
        </w:rPr>
        <w:t> </w:t>
      </w:r>
      <w:r>
        <w:rPr>
          <w:rFonts w:ascii="LM Roman 8" w:hAnsi="LM Roman 8"/>
          <w:sz w:val="15"/>
        </w:rPr>
        <w:t>0;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79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79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IBM 3270" w:hAnsi="IBM 3270"/>
          <w:color w:val="007F00"/>
          <w:sz w:val="15"/>
        </w:rPr>
        <w:t>(* 0 cuts, height n1. "a" is the cut-formula *) </w:t>
      </w:r>
      <w:r>
        <w:rPr>
          <w:rFonts w:ascii="IBM 3270" w:hAnsi="IBM 3270"/>
          <w:sz w:val="15"/>
        </w:rPr>
        <w:t>Hn1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S</w:t>
      </w:r>
      <w:r>
        <w:rPr>
          <w:rFonts w:ascii="IBM 3270" w:hAnsi="IBM 3270"/>
          <w:spacing w:val="-6"/>
          <w:sz w:val="15"/>
        </w:rPr>
        <w:t> </w:t>
      </w:r>
      <w:r>
        <w:rPr>
          <w:rFonts w:ascii="IBM 3270" w:hAnsi="IBM 3270"/>
          <w:sz w:val="15"/>
        </w:rPr>
        <w:t>n1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37"/>
          <w:sz w:val="15"/>
        </w:rPr>
        <w:t> </w:t>
      </w:r>
      <w:r>
        <w:rPr>
          <w:rFonts w:ascii="LM Roman 8" w:hAnsi="LM Roman 8"/>
          <w:sz w:val="15"/>
        </w:rPr>
        <w:t>0;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-6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80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6"/>
          <w:sz w:val="15"/>
        </w:rPr>
        <w:t> </w:t>
      </w:r>
      <w:r>
        <w:rPr>
          <w:rFonts w:ascii="DejaVu Sans" w:hAnsi="DejaVu Sans"/>
          <w:i/>
          <w:sz w:val="15"/>
        </w:rPr>
        <w:t>⊕</w:t>
      </w:r>
      <w:r>
        <w:rPr>
          <w:rFonts w:ascii="DejaVu Sans" w:hAnsi="DejaVu Sans"/>
          <w:i/>
          <w:spacing w:val="37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IBM 3270" w:hAnsi="IBM 3270"/>
          <w:spacing w:val="-6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80"/>
          <w:sz w:val="15"/>
        </w:rPr>
        <w:t> </w:t>
      </w:r>
      <w:r>
        <w:rPr>
          <w:rFonts w:ascii="IBM 3270" w:hAnsi="IBM 3270"/>
          <w:sz w:val="15"/>
        </w:rPr>
        <w:t>T</w:t>
      </w:r>
    </w:p>
    <w:p>
      <w:pPr>
        <w:spacing w:line="150" w:lineRule="exact" w:before="0"/>
        <w:ind w:left="107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Hn2</w:t>
      </w:r>
      <w:r>
        <w:rPr>
          <w:rFonts w:ascii="IBM 3270" w:hAnsi="IBM 3270"/>
          <w:spacing w:val="-26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6"/>
          <w:sz w:val="15"/>
        </w:rPr>
        <w:t> </w:t>
      </w:r>
      <w:r>
        <w:rPr>
          <w:rFonts w:ascii="IBM 3270" w:hAnsi="IBM 3270"/>
          <w:sz w:val="15"/>
        </w:rPr>
        <w:t>n2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27"/>
          <w:sz w:val="15"/>
        </w:rPr>
        <w:t> </w:t>
      </w:r>
      <w:r>
        <w:rPr>
          <w:rFonts w:ascii="LM Roman 8" w:hAnsi="LM Roman 8"/>
          <w:sz w:val="15"/>
        </w:rPr>
        <w:t>0;</w:t>
      </w:r>
      <w:r>
        <w:rPr>
          <w:rFonts w:ascii="LM Roman 8" w:hAnsi="LM Roman 8"/>
          <w:spacing w:val="44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2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DejaVu Sans" w:hAnsi="DejaVu Sans"/>
          <w:i/>
          <w:sz w:val="15"/>
          <w:vertAlign w:val="superscript"/>
        </w:rPr>
        <w:t>◦</w:t>
      </w:r>
      <w:r>
        <w:rPr>
          <w:rFonts w:ascii="DejaVu Sans" w:hAnsi="DejaVu Sans"/>
          <w:i/>
          <w:spacing w:val="2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::</w:t>
      </w:r>
      <w:r>
        <w:rPr>
          <w:rFonts w:ascii="LM Roman 8" w:hAnsi="LM Roman 8"/>
          <w:spacing w:val="54"/>
          <w:w w:val="150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M2</w:t>
      </w:r>
      <w:r>
        <w:rPr>
          <w:rFonts w:ascii="IBM 3270" w:hAnsi="IBM 3270"/>
          <w:spacing w:val="54"/>
          <w:sz w:val="15"/>
          <w:vertAlign w:val="baseline"/>
        </w:rPr>
        <w:t> </w:t>
      </w:r>
      <w:r>
        <w:rPr>
          <w:rFonts w:ascii="IBM 3270" w:hAnsi="IBM 3270"/>
          <w:color w:val="007F00"/>
          <w:sz w:val="15"/>
          <w:vertAlign w:val="baseline"/>
        </w:rPr>
        <w:t>(*</w:t>
      </w:r>
      <w:r>
        <w:rPr>
          <w:rFonts w:ascii="IBM 3270" w:hAnsi="IBM 3270"/>
          <w:color w:val="007F00"/>
          <w:spacing w:val="3"/>
          <w:sz w:val="15"/>
          <w:vertAlign w:val="baseline"/>
        </w:rPr>
        <w:t> </w:t>
      </w:r>
      <w:r>
        <w:rPr>
          <w:rFonts w:ascii="IBM 3270" w:hAnsi="IBM 3270"/>
          <w:color w:val="007F00"/>
          <w:sz w:val="15"/>
          <w:vertAlign w:val="baseline"/>
        </w:rPr>
        <w:t>0</w:t>
      </w:r>
      <w:r>
        <w:rPr>
          <w:rFonts w:ascii="IBM 3270" w:hAnsi="IBM 3270"/>
          <w:color w:val="007F00"/>
          <w:spacing w:val="3"/>
          <w:sz w:val="15"/>
          <w:vertAlign w:val="baseline"/>
        </w:rPr>
        <w:t> </w:t>
      </w:r>
      <w:r>
        <w:rPr>
          <w:rFonts w:ascii="IBM 3270" w:hAnsi="IBM 3270"/>
          <w:color w:val="007F00"/>
          <w:sz w:val="15"/>
          <w:vertAlign w:val="baseline"/>
        </w:rPr>
        <w:t>cuts,</w:t>
      </w:r>
      <w:r>
        <w:rPr>
          <w:rFonts w:ascii="IBM 3270" w:hAnsi="IBM 3270"/>
          <w:color w:val="007F00"/>
          <w:spacing w:val="4"/>
          <w:sz w:val="15"/>
          <w:vertAlign w:val="baseline"/>
        </w:rPr>
        <w:t> </w:t>
      </w:r>
      <w:r>
        <w:rPr>
          <w:rFonts w:ascii="IBM 3270" w:hAnsi="IBM 3270"/>
          <w:color w:val="007F00"/>
          <w:sz w:val="15"/>
          <w:vertAlign w:val="baseline"/>
        </w:rPr>
        <w:t>height</w:t>
      </w:r>
      <w:r>
        <w:rPr>
          <w:rFonts w:ascii="IBM 3270" w:hAnsi="IBM 3270"/>
          <w:color w:val="007F00"/>
          <w:spacing w:val="3"/>
          <w:sz w:val="15"/>
          <w:vertAlign w:val="baseline"/>
        </w:rPr>
        <w:t> </w:t>
      </w:r>
      <w:r>
        <w:rPr>
          <w:rFonts w:ascii="IBM 3270" w:hAnsi="IBM 3270"/>
          <w:color w:val="007F00"/>
          <w:sz w:val="15"/>
          <w:vertAlign w:val="baseline"/>
        </w:rPr>
        <w:t>n2</w:t>
      </w:r>
      <w:r>
        <w:rPr>
          <w:rFonts w:ascii="IBM 3270" w:hAnsi="IBM 3270"/>
          <w:color w:val="007F00"/>
          <w:spacing w:val="3"/>
          <w:sz w:val="15"/>
          <w:vertAlign w:val="baseline"/>
        </w:rPr>
        <w:t> </w:t>
      </w:r>
      <w:r>
        <w:rPr>
          <w:rFonts w:ascii="IBM 3270" w:hAnsi="IBM 3270"/>
          <w:color w:val="007F00"/>
          <w:spacing w:val="-5"/>
          <w:sz w:val="15"/>
          <w:vertAlign w:val="baseline"/>
        </w:rPr>
        <w:t>*)</w:t>
      </w:r>
    </w:p>
    <w:p>
      <w:pPr>
        <w:spacing w:line="192" w:lineRule="auto" w:before="1"/>
        <w:ind w:left="108" w:right="2881" w:hanging="1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HI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66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18"/>
          <w:sz w:val="15"/>
        </w:rPr>
        <w:t> </w:t>
      </w:r>
      <w:r>
        <w:rPr>
          <w:rFonts w:ascii="IBM 3270" w:hAnsi="IBM 3270"/>
          <w:sz w:val="15"/>
        </w:rPr>
        <w:t>h</w:t>
      </w:r>
      <w:r>
        <w:rPr>
          <w:rFonts w:ascii="Georgia" w:hAnsi="Georgia"/>
          <w:i/>
          <w:sz w:val="15"/>
        </w:rPr>
        <w:t>&lt;</w:t>
      </w:r>
      <w:r>
        <w:rPr>
          <w:rFonts w:ascii="LM Roman 8" w:hAnsi="LM Roman 8"/>
          <w:sz w:val="15"/>
        </w:rPr>
        <w:t>= </w:t>
      </w:r>
      <w:r>
        <w:rPr>
          <w:rFonts w:ascii="IBM 3270" w:hAnsi="IBM 3270"/>
          <w:sz w:val="15"/>
        </w:rPr>
        <w:t>n1</w:t>
      </w:r>
      <w:r>
        <w:rPr>
          <w:rFonts w:ascii="IBM 3270" w:hAnsi="IBM 3270"/>
          <w:spacing w:val="-18"/>
          <w:sz w:val="15"/>
        </w:rPr>
        <w:t> </w:t>
      </w:r>
      <w:r>
        <w:rPr>
          <w:rFonts w:ascii="LM Roman 8" w:hAnsi="LM Roman 8"/>
          <w:sz w:val="15"/>
        </w:rPr>
        <w:t>+ </w:t>
      </w:r>
      <w:r>
        <w:rPr>
          <w:rFonts w:ascii="IBM 3270" w:hAnsi="IBM 3270"/>
          <w:sz w:val="15"/>
        </w:rPr>
        <w:t>n2</w:t>
      </w:r>
      <w:r>
        <w:rPr>
          <w:rFonts w:ascii="IBM 3270" w:hAnsi="IBM 3270"/>
          <w:spacing w:val="-18"/>
          <w:sz w:val="15"/>
        </w:rPr>
        <w:t> </w:t>
      </w:r>
      <w:r>
        <w:rPr>
          <w:rFonts w:ascii="DejaVu Sans" w:hAnsi="DejaVu Sans"/>
          <w:i/>
          <w:sz w:val="15"/>
        </w:rPr>
        <w:t>→ </w:t>
      </w:r>
      <w:r>
        <w:rPr>
          <w:rFonts w:ascii="IBM 3270" w:hAnsi="IBM 3270"/>
          <w:sz w:val="15"/>
        </w:rPr>
        <w:t>inductive</w:t>
      </w:r>
      <w:r>
        <w:rPr>
          <w:rFonts w:ascii="IBM 3270" w:hAnsi="IBM 3270"/>
          <w:spacing w:val="-18"/>
          <w:sz w:val="15"/>
        </w:rPr>
        <w:t> </w:t>
      </w:r>
      <w:r>
        <w:rPr>
          <w:rFonts w:ascii="IBM 3270" w:hAnsi="IBM 3270"/>
          <w:sz w:val="15"/>
        </w:rPr>
        <w:t>hypothesis</w:t>
      </w:r>
      <w:r>
        <w:rPr>
          <w:rFonts w:ascii="IBM 3270" w:hAnsi="IBM 3270"/>
          <w:spacing w:val="-18"/>
          <w:sz w:val="15"/>
        </w:rPr>
        <w:t> </w:t>
      </w:r>
      <w:r>
        <w:rPr>
          <w:rFonts w:ascii="IBM 3270" w:hAnsi="IBM 3270"/>
          <w:sz w:val="15"/>
        </w:rPr>
        <w:t>on</w:t>
      </w:r>
      <w:r>
        <w:rPr>
          <w:rFonts w:ascii="IBM 3270" w:hAnsi="IBM 3270"/>
          <w:spacing w:val="-18"/>
          <w:sz w:val="15"/>
        </w:rPr>
        <w:t> </w:t>
      </w:r>
      <w:r>
        <w:rPr>
          <w:rFonts w:ascii="IBM 3270" w:hAnsi="IBM 3270"/>
          <w:sz w:val="15"/>
        </w:rPr>
        <w:t>the</w:t>
      </w:r>
      <w:r>
        <w:rPr>
          <w:rFonts w:ascii="IBM 3270" w:hAnsi="IBM 3270"/>
          <w:spacing w:val="-18"/>
          <w:sz w:val="15"/>
        </w:rPr>
        <w:t> </w:t>
      </w:r>
      <w:r>
        <w:rPr>
          <w:rFonts w:ascii="IBM 3270" w:hAnsi="IBM 3270"/>
          <w:color w:val="333399"/>
          <w:sz w:val="15"/>
        </w:rPr>
        <w:t>cut</w:t>
      </w:r>
      <w:r>
        <w:rPr>
          <w:rFonts w:ascii="DejaVu Sans" w:hAnsi="DejaVu Sans"/>
          <w:i/>
          <w:sz w:val="15"/>
        </w:rPr>
        <w:t>−</w:t>
      </w:r>
      <w:r>
        <w:rPr>
          <w:rFonts w:ascii="IBM 3270" w:hAnsi="IBM 3270"/>
          <w:sz w:val="15"/>
        </w:rPr>
        <w:t>height G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color w:val="007F00"/>
          <w:sz w:val="15"/>
        </w:rPr>
        <w:t>exists</w:t>
      </w:r>
      <w:r>
        <w:rPr>
          <w:rFonts w:ascii="IBM 3270" w:hAnsi="IBM 3270"/>
          <w:color w:val="007F00"/>
          <w:spacing w:val="-19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nat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6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37"/>
          <w:sz w:val="15"/>
        </w:rPr>
        <w:t> </w:t>
      </w:r>
      <w:r>
        <w:rPr>
          <w:rFonts w:ascii="LM Roman 8" w:hAnsi="LM Roman 8"/>
          <w:sz w:val="15"/>
        </w:rPr>
        <w:t>0;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6"/>
          <w:sz w:val="15"/>
        </w:rPr>
        <w:t> </w:t>
      </w:r>
      <w:r>
        <w:rPr>
          <w:rFonts w:ascii="DejaVu Sans" w:hAnsi="DejaVu Sans"/>
          <w:i/>
          <w:sz w:val="15"/>
        </w:rPr>
        <w:t>⊕</w:t>
      </w:r>
      <w:r>
        <w:rPr>
          <w:rFonts w:ascii="DejaVu Sans" w:hAnsi="DejaVu Sans"/>
          <w:i/>
          <w:spacing w:val="37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IBM 3270" w:hAnsi="IBM 3270"/>
          <w:spacing w:val="-6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80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6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IBM 3270" w:hAnsi="IBM 3270"/>
          <w:sz w:val="15"/>
        </w:rPr>
        <w:t>M2</w:t>
      </w:r>
    </w:p>
    <w:p>
      <w:pPr>
        <w:tabs>
          <w:tab w:pos="4623" w:val="left" w:leader="none"/>
          <w:tab w:pos="6278" w:val="left" w:leader="none"/>
          <w:tab w:pos="7018" w:val="left" w:leader="none"/>
        </w:tabs>
        <w:spacing w:line="192" w:lineRule="auto" w:before="10"/>
        <w:ind w:left="108" w:right="571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color w:val="007F00"/>
          <w:sz w:val="15"/>
        </w:rPr>
        <w:t>(* apply cut on H and Hn2 to conclude Hc*)</w:t>
        <w:tab/>
      </w:r>
      <w:r>
        <w:rPr>
          <w:rFonts w:ascii="IBM 3270" w:hAnsi="IBM 3270"/>
          <w:sz w:val="15"/>
        </w:rPr>
        <w:t>Hc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S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max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IBM 3270" w:hAnsi="IBM 3270"/>
          <w:sz w:val="15"/>
        </w:rPr>
        <w:t>n1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IBM 3270" w:hAnsi="IBM 3270"/>
          <w:sz w:val="15"/>
        </w:rPr>
        <w:t>n2</w:t>
      </w:r>
      <w:r>
        <w:rPr>
          <w:rFonts w:ascii="LM Roman 8" w:hAnsi="LM Roman 8"/>
          <w:sz w:val="15"/>
        </w:rPr>
        <w:t>)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2"/>
          <w:sz w:val="15"/>
        </w:rPr>
        <w:t> </w:t>
      </w:r>
      <w:r>
        <w:rPr>
          <w:rFonts w:ascii="LM Roman 8" w:hAnsi="LM Roman 8"/>
          <w:spacing w:val="12"/>
          <w:sz w:val="15"/>
        </w:rPr>
        <w:t>1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F </w:t>
      </w:r>
      <w:r>
        <w:rPr>
          <w:rFonts w:ascii="LM Roman 8" w:hAnsi="LM Roman 8"/>
          <w:sz w:val="15"/>
        </w:rPr>
        <w:t>::</w:t>
        <w:tab/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IBM 3270" w:hAnsi="IBM 3270"/>
          <w:sz w:val="15"/>
        </w:rPr>
        <w:t>M2 </w:t>
      </w:r>
      <w:r>
        <w:rPr>
          <w:rFonts w:ascii="IBM 3270" w:hAnsi="IBM 3270"/>
          <w:color w:val="007F00"/>
          <w:sz w:val="15"/>
        </w:rPr>
        <w:t>(* use HI to produce a cut-free proof Hc’ *)</w:t>
        <w:tab/>
      </w:r>
      <w:r>
        <w:rPr>
          <w:rFonts w:ascii="IBM 3270" w:hAnsi="IBM 3270"/>
          <w:sz w:val="15"/>
        </w:rPr>
        <w:t>Hc</w:t>
      </w:r>
      <w:r>
        <w:rPr>
          <w:rFonts w:ascii="LM Roman 8" w:hAnsi="LM Roman 8"/>
          <w:sz w:val="15"/>
        </w:rPr>
        <w:t>’: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x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2"/>
          <w:sz w:val="15"/>
        </w:rPr>
        <w:t> </w:t>
      </w:r>
      <w:r>
        <w:rPr>
          <w:rFonts w:ascii="LM Roman 8" w:hAnsi="LM Roman 8"/>
          <w:spacing w:val="12"/>
          <w:sz w:val="15"/>
        </w:rPr>
        <w:t>0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F </w:t>
      </w:r>
      <w:r>
        <w:rPr>
          <w:rFonts w:ascii="LM Roman 8" w:hAnsi="LM Roman 8"/>
          <w:sz w:val="15"/>
        </w:rPr>
        <w:t>::</w:t>
        <w:tab/>
      </w:r>
      <w:r>
        <w:rPr>
          <w:rFonts w:ascii="IBM 3270" w:hAnsi="IBM 3270"/>
          <w:sz w:val="15"/>
        </w:rPr>
        <w:t>T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M2</w:t>
      </w:r>
    </w:p>
    <w:p>
      <w:pPr>
        <w:tabs>
          <w:tab w:pos="4622" w:val="left" w:leader="none"/>
        </w:tabs>
        <w:spacing w:line="170" w:lineRule="exact" w:before="1"/>
        <w:ind w:left="107" w:right="961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color w:val="007F00"/>
          <w:sz w:val="15"/>
        </w:rPr>
        <w:t>(* using exists with t:= S x the new goal is G’ *)</w:t>
        <w:tab/>
      </w:r>
      <w:r>
        <w:rPr>
          <w:rFonts w:ascii="IBM 3270" w:hAnsi="IBM 3270"/>
          <w:spacing w:val="20"/>
          <w:sz w:val="15"/>
        </w:rPr>
        <w:t>G</w:t>
      </w:r>
      <w:r>
        <w:rPr>
          <w:rFonts w:ascii="LM Roman 8" w:hAnsi="LM Roman 8"/>
          <w:spacing w:val="20"/>
          <w:sz w:val="15"/>
        </w:rPr>
        <w:t>’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IBM 3270" w:hAnsi="IBM 3270"/>
          <w:spacing w:val="32"/>
          <w:sz w:val="15"/>
        </w:rPr>
        <w:t>Sx</w:t>
      </w:r>
      <w:r>
        <w:rPr>
          <w:rFonts w:ascii="IBM 3270" w:hAnsi="IBM 3270"/>
          <w:spacing w:val="32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24"/>
          <w:sz w:val="15"/>
        </w:rPr>
        <w:t> </w:t>
      </w:r>
      <w:r>
        <w:rPr>
          <w:rFonts w:ascii="LM Roman 8" w:hAnsi="LM Roman 8"/>
          <w:sz w:val="15"/>
        </w:rPr>
        <w:t>0;</w:t>
      </w:r>
      <w:r>
        <w:rPr>
          <w:rFonts w:ascii="LM Roman 8" w:hAnsi="LM Roman 8"/>
          <w:spacing w:val="39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DejaVu Sans" w:hAnsi="DejaVu Sans"/>
          <w:i/>
          <w:sz w:val="15"/>
        </w:rPr>
        <w:t>⊕</w:t>
      </w:r>
      <w:r>
        <w:rPr>
          <w:rFonts w:ascii="DejaVu Sans" w:hAnsi="DejaVu Sans"/>
          <w:i/>
          <w:spacing w:val="24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76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++ </w:t>
      </w:r>
      <w:r>
        <w:rPr>
          <w:rFonts w:ascii="IBM 3270" w:hAnsi="IBM 3270"/>
          <w:sz w:val="15"/>
        </w:rPr>
        <w:t>M2 </w:t>
      </w:r>
      <w:r>
        <w:rPr>
          <w:rFonts w:ascii="IBM 3270" w:hAnsi="IBM 3270"/>
          <w:color w:val="007F00"/>
          <w:sz w:val="15"/>
        </w:rPr>
        <w:t>(*</w:t>
      </w:r>
      <w:r>
        <w:rPr>
          <w:rFonts w:ascii="IBM 3270" w:hAnsi="IBM 3270"/>
          <w:color w:val="007F00"/>
          <w:spacing w:val="40"/>
          <w:sz w:val="15"/>
        </w:rPr>
        <w:t> </w:t>
      </w:r>
      <w:r>
        <w:rPr>
          <w:rFonts w:ascii="IBM 3270" w:hAnsi="IBM 3270"/>
          <w:color w:val="007F00"/>
          <w:sz w:val="15"/>
        </w:rPr>
        <w:t>conclude G’ from Hc’ and the rule </w:t>
      </w:r>
      <w:r>
        <w:rPr>
          <w:rFonts w:ascii="DejaVu Sans" w:hAnsi="DejaVu Sans"/>
          <w:i/>
          <w:sz w:val="15"/>
        </w:rPr>
        <w:t>⊕</w:t>
      </w:r>
      <w:r>
        <w:rPr>
          <w:rFonts w:ascii="DejaVu Sans" w:hAnsi="DejaVu Sans"/>
          <w:i/>
          <w:spacing w:val="40"/>
          <w:sz w:val="15"/>
        </w:rPr>
        <w:t> </w:t>
      </w:r>
      <w:r>
        <w:rPr>
          <w:rFonts w:ascii="IBM 3270" w:hAnsi="IBM 3270"/>
          <w:color w:val="007F00"/>
          <w:sz w:val="15"/>
        </w:rPr>
        <w:t>*)</w:t>
      </w:r>
    </w:p>
    <w:p>
      <w:pPr>
        <w:pStyle w:val="BodyText"/>
        <w:spacing w:before="11"/>
        <w:ind w:left="0"/>
        <w:jc w:val="left"/>
        <w:rPr>
          <w:rFonts w:ascii="IBM 3270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13" w:lineRule="auto" w:before="0" w:after="0"/>
        <w:ind w:left="108" w:right="460" w:firstLine="0"/>
        <w:jc w:val="both"/>
        <w:rPr>
          <w:sz w:val="21"/>
        </w:rPr>
      </w:pPr>
      <w:r>
        <w:rPr>
          <w:sz w:val="21"/>
        </w:rPr>
        <w:t>When the cut formula is principal in both premises, we perform (possible several) cuts with simpler formulas.</w:t>
      </w:r>
      <w:r>
        <w:rPr>
          <w:spacing w:val="40"/>
          <w:sz w:val="21"/>
        </w:rPr>
        <w:t> </w:t>
      </w:r>
      <w:r>
        <w:rPr>
          <w:sz w:val="21"/>
        </w:rPr>
        <w:t>For instance, the case of </w:t>
      </w:r>
      <w:r>
        <w:rPr>
          <w:rFonts w:ascii="DejaVu Sans" w:hAnsi="DejaVu Sans"/>
          <w:i/>
          <w:sz w:val="21"/>
        </w:rPr>
        <w:t>⊗ </w:t>
      </w:r>
      <w:r>
        <w:rPr>
          <w:sz w:val="21"/>
        </w:rPr>
        <w:t>is:</w:t>
      </w:r>
    </w:p>
    <w:p>
      <w:pPr>
        <w:spacing w:line="196" w:lineRule="auto" w:before="130"/>
        <w:ind w:left="108" w:right="2402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H1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2"/>
          <w:sz w:val="15"/>
        </w:rPr>
        <w:t> </w:t>
      </w:r>
      <w:r>
        <w:rPr>
          <w:rFonts w:ascii="IBM 3270" w:hAnsi="IBM 3270"/>
          <w:sz w:val="15"/>
        </w:rPr>
        <w:t>S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max</w:t>
      </w:r>
      <w:r>
        <w:rPr>
          <w:rFonts w:ascii="IBM 3270" w:hAnsi="IBM 3270"/>
          <w:spacing w:val="-26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27"/>
          <w:sz w:val="15"/>
        </w:rPr>
        <w:t> </w:t>
      </w:r>
      <w:r>
        <w:rPr>
          <w:rFonts w:ascii="LM Roman 8" w:hAnsi="LM Roman 8"/>
          <w:sz w:val="15"/>
        </w:rPr>
        <w:t>0;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⊗</w:t>
      </w:r>
      <w:r>
        <w:rPr>
          <w:rFonts w:ascii="DejaVu Sans" w:hAnsi="DejaVu Sans"/>
          <w:i/>
          <w:spacing w:val="27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8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M1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IBM 3270" w:hAnsi="IBM 3270"/>
          <w:sz w:val="15"/>
        </w:rPr>
        <w:t>M2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IBM 3270" w:hAnsi="IBM 3270"/>
          <w:color w:val="007F00"/>
          <w:sz w:val="15"/>
        </w:rPr>
        <w:t>(* cut formula is F * G *) </w:t>
      </w:r>
      <w:r>
        <w:rPr>
          <w:rFonts w:ascii="IBM 3270" w:hAnsi="IBM 3270"/>
          <w:sz w:val="15"/>
        </w:rPr>
        <w:t>H2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S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n0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40"/>
          <w:sz w:val="15"/>
        </w:rPr>
        <w:t> </w:t>
      </w:r>
      <w:r>
        <w:rPr>
          <w:rFonts w:ascii="LM Roman 8" w:hAnsi="LM Roman 8"/>
          <w:sz w:val="15"/>
        </w:rPr>
        <w:t>0;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  <w:vertAlign w:val="superscript"/>
        </w:rPr>
        <w:t>◦</w:t>
      </w:r>
      <w:r>
        <w:rPr>
          <w:rFonts w:ascii="DejaVu Sans" w:hAnsi="DejaVu Sans"/>
          <w:i/>
          <w:spacing w:val="40"/>
          <w:sz w:val="15"/>
          <w:vertAlign w:val="baseline"/>
        </w:rPr>
        <w:t> </w:t>
      </w:r>
      <w:r>
        <w:rPr>
          <w:rFonts w:ascii="Klaudia" w:hAnsi="Klaudia"/>
          <w:sz w:val="15"/>
          <w:vertAlign w:val="baseline"/>
        </w:rPr>
        <w:t>O</w:t>
      </w:r>
      <w:r>
        <w:rPr>
          <w:rFonts w:ascii="Klaudia" w:hAnsi="Klaudia"/>
          <w:spacing w:val="31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G</w:t>
      </w:r>
      <w:r>
        <w:rPr>
          <w:rFonts w:ascii="DejaVu Sans" w:hAnsi="DejaVu Sans"/>
          <w:i/>
          <w:sz w:val="15"/>
          <w:vertAlign w:val="superscript"/>
        </w:rPr>
        <w:t>◦</w:t>
      </w:r>
      <w:r>
        <w:rPr>
          <w:rFonts w:ascii="DejaVu Sans" w:hAnsi="DejaVu Sans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::</w:t>
      </w:r>
      <w:r>
        <w:rPr>
          <w:rFonts w:ascii="LM Roman 8" w:hAnsi="LM Roman 8"/>
          <w:spacing w:val="80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D</w:t>
      </w:r>
    </w:p>
    <w:p>
      <w:pPr>
        <w:spacing w:line="157" w:lineRule="exact" w:before="0"/>
        <w:ind w:left="10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H3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8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6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25"/>
          <w:sz w:val="15"/>
        </w:rPr>
        <w:t> </w:t>
      </w:r>
      <w:r>
        <w:rPr>
          <w:rFonts w:ascii="LM Roman 8" w:hAnsi="LM Roman 8"/>
          <w:sz w:val="15"/>
        </w:rPr>
        <w:t>0;</w:t>
      </w:r>
      <w:r>
        <w:rPr>
          <w:rFonts w:ascii="LM Roman 8" w:hAnsi="LM Roman 8"/>
          <w:spacing w:val="39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16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77"/>
          <w:sz w:val="15"/>
        </w:rPr>
        <w:t> </w:t>
      </w:r>
      <w:r>
        <w:rPr>
          <w:rFonts w:ascii="IBM 3270" w:hAnsi="IBM 3270"/>
          <w:spacing w:val="-5"/>
          <w:sz w:val="15"/>
        </w:rPr>
        <w:t>M1</w:t>
      </w:r>
    </w:p>
    <w:p>
      <w:pPr>
        <w:spacing w:line="172" w:lineRule="exact" w:before="0"/>
        <w:ind w:left="107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H4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8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16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25"/>
          <w:sz w:val="15"/>
        </w:rPr>
        <w:t> </w:t>
      </w:r>
      <w:r>
        <w:rPr>
          <w:rFonts w:ascii="LM Roman 8" w:hAnsi="LM Roman 8"/>
          <w:sz w:val="15"/>
        </w:rPr>
        <w:t>0;</w:t>
      </w:r>
      <w:r>
        <w:rPr>
          <w:rFonts w:ascii="LM Roman 8" w:hAnsi="LM Roman 8"/>
          <w:spacing w:val="39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IBM 3270" w:hAnsi="IBM 3270"/>
          <w:spacing w:val="-16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77"/>
          <w:sz w:val="15"/>
        </w:rPr>
        <w:t> </w:t>
      </w:r>
      <w:r>
        <w:rPr>
          <w:rFonts w:ascii="IBM 3270" w:hAnsi="IBM 3270"/>
          <w:spacing w:val="-5"/>
          <w:sz w:val="15"/>
        </w:rPr>
        <w:t>M2</w:t>
      </w:r>
    </w:p>
    <w:p>
      <w:pPr>
        <w:spacing w:line="177" w:lineRule="exact" w:before="0"/>
        <w:ind w:left="107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w w:val="105"/>
          <w:sz w:val="15"/>
        </w:rPr>
        <w:t>H5</w:t>
      </w:r>
      <w:r>
        <w:rPr>
          <w:rFonts w:ascii="IBM 3270" w:hAnsi="IBM 3270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4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n0</w:t>
      </w:r>
      <w:r>
        <w:rPr>
          <w:rFonts w:ascii="IBM 3270" w:hAnsi="IBM 3270"/>
          <w:spacing w:val="-28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0;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;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G</w:t>
      </w:r>
      <w:r>
        <w:rPr>
          <w:rFonts w:ascii="DejaVu Sans" w:hAnsi="DejaVu Sans"/>
          <w:i/>
          <w:w w:val="105"/>
          <w:sz w:val="15"/>
          <w:vertAlign w:val="superscript"/>
        </w:rPr>
        <w:t>◦</w:t>
      </w:r>
      <w:r>
        <w:rPr>
          <w:rFonts w:ascii="DejaVu Sans" w:hAnsi="DejaVu Sans"/>
          <w:i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::</w:t>
      </w:r>
      <w:r>
        <w:rPr>
          <w:rFonts w:ascii="LM Roman 8" w:hAnsi="LM Roman 8"/>
          <w:spacing w:val="7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F</w:t>
      </w:r>
      <w:r>
        <w:rPr>
          <w:rFonts w:ascii="DejaVu Sans" w:hAnsi="DejaVu Sans"/>
          <w:i/>
          <w:w w:val="105"/>
          <w:sz w:val="15"/>
          <w:vertAlign w:val="superscript"/>
        </w:rPr>
        <w:t>◦</w:t>
      </w:r>
      <w:r>
        <w:rPr>
          <w:rFonts w:ascii="DejaVu Sans" w:hAnsi="DejaVu Sans"/>
          <w:i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::</w:t>
      </w:r>
      <w:r>
        <w:rPr>
          <w:rFonts w:ascii="LM Roman 8" w:hAnsi="LM Roman 8"/>
          <w:spacing w:val="72"/>
          <w:w w:val="105"/>
          <w:sz w:val="15"/>
          <w:vertAlign w:val="baseline"/>
        </w:rPr>
        <w:t> </w:t>
      </w:r>
      <w:r>
        <w:rPr>
          <w:rFonts w:ascii="IBM 3270" w:hAnsi="IBM 3270"/>
          <w:spacing w:val="-10"/>
          <w:w w:val="105"/>
          <w:sz w:val="15"/>
          <w:vertAlign w:val="baseline"/>
        </w:rPr>
        <w:t>D</w:t>
      </w:r>
    </w:p>
    <w:p>
      <w:pPr>
        <w:spacing w:line="201" w:lineRule="auto" w:before="10"/>
        <w:ind w:left="108" w:right="3213" w:hanging="1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HI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65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19"/>
          <w:sz w:val="15"/>
        </w:rPr>
        <w:t> </w:t>
      </w:r>
      <w:r>
        <w:rPr>
          <w:rFonts w:ascii="IBM 3270" w:hAnsi="IBM 3270"/>
          <w:sz w:val="15"/>
        </w:rPr>
        <w:t>w</w:t>
      </w:r>
      <w:r>
        <w:rPr>
          <w:rFonts w:ascii="Georgia" w:hAnsi="Georgia"/>
          <w:i/>
          <w:sz w:val="15"/>
        </w:rPr>
        <w:t>&lt;</w:t>
      </w:r>
      <w:r>
        <w:rPr>
          <w:rFonts w:ascii="LM Roman 8" w:hAnsi="LM Roman 8"/>
          <w:sz w:val="15"/>
        </w:rPr>
        <w:t>= </w:t>
      </w:r>
      <w:r>
        <w:rPr>
          <w:rFonts w:ascii="IBM 3270" w:hAnsi="IBM 3270"/>
          <w:sz w:val="15"/>
        </w:rPr>
        <w:t>w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DejaVu Sans" w:hAnsi="DejaVu Sans"/>
          <w:i/>
          <w:sz w:val="15"/>
        </w:rPr>
        <w:t>⊗</w:t>
      </w:r>
      <w:r>
        <w:rPr>
          <w:rFonts w:ascii="DejaVu Sans" w:hAnsi="DejaVu Sans"/>
          <w:i/>
          <w:spacing w:val="15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LM Roman 8" w:hAnsi="LM Roman 8"/>
          <w:sz w:val="15"/>
        </w:rPr>
        <w:t>) </w:t>
      </w:r>
      <w:r>
        <w:rPr>
          <w:rFonts w:ascii="DejaVu Sans" w:hAnsi="DejaVu Sans"/>
          <w:i/>
          <w:sz w:val="15"/>
        </w:rPr>
        <w:t>→ </w:t>
      </w:r>
      <w:r>
        <w:rPr>
          <w:rFonts w:ascii="IBM 3270" w:hAnsi="IBM 3270"/>
          <w:sz w:val="15"/>
        </w:rPr>
        <w:t>inductive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IBM 3270" w:hAnsi="IBM 3270"/>
          <w:sz w:val="15"/>
        </w:rPr>
        <w:t>hypothesis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IBM 3270" w:hAnsi="IBM 3270"/>
          <w:sz w:val="15"/>
        </w:rPr>
        <w:t>on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IBM 3270" w:hAnsi="IBM 3270"/>
          <w:sz w:val="15"/>
        </w:rPr>
        <w:t>the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IBM 3270" w:hAnsi="IBM 3270"/>
          <w:sz w:val="15"/>
        </w:rPr>
        <w:t>weight G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color w:val="007F00"/>
          <w:sz w:val="15"/>
        </w:rPr>
        <w:t>exists</w:t>
      </w:r>
      <w:r>
        <w:rPr>
          <w:rFonts w:ascii="IBM 3270" w:hAnsi="IBM 3270"/>
          <w:color w:val="007F00"/>
          <w:spacing w:val="-15"/>
          <w:sz w:val="15"/>
        </w:rPr>
        <w:t> </w:t>
      </w:r>
      <w:r>
        <w:rPr>
          <w:rFonts w:ascii="IBM 3270" w:hAnsi="IBM 3270"/>
          <w:sz w:val="15"/>
        </w:rPr>
        <w:t>m0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IBM 3270" w:hAnsi="IBM 3270"/>
          <w:sz w:val="15"/>
        </w:rPr>
        <w:t>nat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m0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DejaVu Sans" w:hAnsi="DejaVu Sans"/>
          <w:i/>
          <w:sz w:val="15"/>
        </w:rPr>
        <w:t>|− </w:t>
      </w:r>
      <w:r>
        <w:rPr>
          <w:rFonts w:ascii="LM Roman 8" w:hAnsi="LM Roman 8"/>
          <w:sz w:val="15"/>
        </w:rPr>
        <w:t>0;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M1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IBM 3270" w:hAnsi="IBM 3270"/>
          <w:sz w:val="15"/>
        </w:rPr>
        <w:t>M2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IBM 3270" w:hAnsi="IBM 3270"/>
          <w:sz w:val="15"/>
        </w:rPr>
        <w:t>D</w:t>
      </w:r>
    </w:p>
    <w:p>
      <w:pPr>
        <w:tabs>
          <w:tab w:pos="4549" w:val="left" w:leader="none"/>
        </w:tabs>
        <w:spacing w:line="201" w:lineRule="auto" w:before="2"/>
        <w:ind w:left="108" w:right="505" w:hanging="1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007F00"/>
          <w:sz w:val="15"/>
        </w:rPr>
        <w:t>(* apply cut on H4 and H5 to conclude H6 *)</w:t>
        <w:tab/>
      </w:r>
      <w:r>
        <w:rPr>
          <w:rFonts w:ascii="IBM 3270" w:hAnsi="IBM 3270"/>
          <w:sz w:val="15"/>
        </w:rPr>
        <w:t>H6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S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max</w:t>
      </w:r>
      <w:r>
        <w:rPr>
          <w:rFonts w:ascii="IBM 3270" w:hAnsi="IBM 3270"/>
          <w:spacing w:val="-26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IBM 3270" w:hAnsi="IBM 3270"/>
          <w:sz w:val="15"/>
        </w:rPr>
        <w:t>n0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27"/>
          <w:sz w:val="15"/>
        </w:rPr>
        <w:t> </w:t>
      </w:r>
      <w:r>
        <w:rPr>
          <w:rFonts w:ascii="LM Roman 8" w:hAnsi="LM Roman 8"/>
          <w:spacing w:val="12"/>
          <w:sz w:val="15"/>
        </w:rPr>
        <w:t>1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  <w:vertAlign w:val="superscript"/>
        </w:rPr>
        <w:t>◦</w:t>
      </w:r>
      <w:r>
        <w:rPr>
          <w:rFonts w:ascii="DejaVu Sans" w:hAnsi="DejaVu Sans"/>
          <w:i/>
          <w:spacing w:val="2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::</w:t>
      </w:r>
      <w:r>
        <w:rPr>
          <w:rFonts w:ascii="LM Roman 8" w:hAnsi="LM Roman 8"/>
          <w:spacing w:val="8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IBM 3270" w:hAnsi="IBM 3270"/>
          <w:sz w:val="15"/>
          <w:vertAlign w:val="baseline"/>
        </w:rPr>
        <w:t>M2</w:t>
      </w:r>
      <w:r>
        <w:rPr>
          <w:rFonts w:ascii="IBM 3270" w:hAnsi="IBM 3270"/>
          <w:spacing w:val="-2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++</w:t>
      </w:r>
      <w:r>
        <w:rPr>
          <w:rFonts w:ascii="LM Roman 8" w:hAnsi="LM Roman 8"/>
          <w:spacing w:val="23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D</w:t>
      </w:r>
      <w:r>
        <w:rPr>
          <w:rFonts w:ascii="LM Roman 8" w:hAnsi="LM Roman 8"/>
          <w:sz w:val="15"/>
          <w:vertAlign w:val="baseline"/>
        </w:rPr>
        <w:t>) </w:t>
      </w:r>
      <w:r>
        <w:rPr>
          <w:rFonts w:ascii="IBM 3270" w:hAnsi="IBM 3270"/>
          <w:color w:val="007F00"/>
          <w:sz w:val="15"/>
          <w:vertAlign w:val="baseline"/>
        </w:rPr>
        <w:t>(* use HI on H6 to produce a cut-free proof H6’ *)</w:t>
        <w:tab/>
      </w:r>
      <w:r>
        <w:rPr>
          <w:rFonts w:ascii="IBM 3270" w:hAnsi="IBM 3270"/>
          <w:spacing w:val="10"/>
          <w:sz w:val="15"/>
          <w:vertAlign w:val="baseline"/>
        </w:rPr>
        <w:t>H6</w:t>
      </w:r>
      <w:r>
        <w:rPr>
          <w:rFonts w:ascii="LM Roman 8" w:hAnsi="LM Roman 8"/>
          <w:spacing w:val="10"/>
          <w:sz w:val="15"/>
          <w:vertAlign w:val="baseline"/>
        </w:rPr>
        <w:t>’ </w:t>
      </w:r>
      <w:r>
        <w:rPr>
          <w:rFonts w:ascii="LM Roman 8" w:hAnsi="LM Roman 8"/>
          <w:sz w:val="15"/>
          <w:vertAlign w:val="baseline"/>
        </w:rPr>
        <w:t>: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x</w:t>
      </w:r>
      <w:r>
        <w:rPr>
          <w:rFonts w:ascii="IBM 3270" w:hAnsi="IBM 3270"/>
          <w:spacing w:val="-1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spacing w:val="12"/>
          <w:sz w:val="15"/>
          <w:vertAlign w:val="baseline"/>
        </w:rPr>
        <w:t>0 </w:t>
      </w:r>
      <w:r>
        <w:rPr>
          <w:rFonts w:ascii="LM Roman 8" w:hAnsi="LM Roman 8"/>
          <w:sz w:val="15"/>
          <w:vertAlign w:val="baseline"/>
        </w:rPr>
        <w:t>;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B</w:t>
      </w:r>
      <w:r>
        <w:rPr>
          <w:rFonts w:ascii="LM Roman 8" w:hAnsi="LM Roman 8"/>
          <w:sz w:val="15"/>
          <w:vertAlign w:val="baseline"/>
        </w:rPr>
        <w:t>;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F</w:t>
      </w:r>
      <w:r>
        <w:rPr>
          <w:rFonts w:ascii="DejaVu Sans" w:hAnsi="DejaVu Sans"/>
          <w:i/>
          <w:sz w:val="15"/>
          <w:vertAlign w:val="superscript"/>
        </w:rPr>
        <w:t>◦</w:t>
      </w:r>
      <w:r>
        <w:rPr>
          <w:rFonts w:ascii="DejaVu Sans" w:hAnsi="DejaVu Sans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::</w:t>
      </w:r>
      <w:r>
        <w:rPr>
          <w:rFonts w:ascii="LM Roman 8" w:hAnsi="LM Roman 8"/>
          <w:spacing w:val="8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IBM 3270" w:hAnsi="IBM 3270"/>
          <w:sz w:val="15"/>
          <w:vertAlign w:val="baseline"/>
        </w:rPr>
        <w:t>M2</w:t>
      </w:r>
      <w:r>
        <w:rPr>
          <w:rFonts w:ascii="IBM 3270" w:hAnsi="IBM 3270"/>
          <w:spacing w:val="-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++</w:t>
      </w:r>
      <w:r>
        <w:rPr>
          <w:rFonts w:ascii="LM Roman 8" w:hAnsi="LM Roman 8"/>
          <w:spacing w:val="38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D</w:t>
      </w:r>
      <w:r>
        <w:rPr>
          <w:rFonts w:ascii="LM Roman 8" w:hAnsi="LM Roman 8"/>
          <w:sz w:val="15"/>
          <w:vertAlign w:val="baseline"/>
        </w:rPr>
        <w:t>)</w:t>
      </w:r>
    </w:p>
    <w:p>
      <w:pPr>
        <w:tabs>
          <w:tab w:pos="4549" w:val="left" w:leader="none"/>
        </w:tabs>
        <w:spacing w:line="192" w:lineRule="auto" w:before="9"/>
        <w:ind w:left="108" w:right="773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color w:val="007F00"/>
          <w:sz w:val="15"/>
        </w:rPr>
        <w:t>(* apply cut on H3 and H6 to conclude H7 *)</w:t>
        <w:tab/>
      </w:r>
      <w:r>
        <w:rPr>
          <w:rFonts w:ascii="IBM 3270" w:hAnsi="IBM 3270"/>
          <w:sz w:val="15"/>
        </w:rPr>
        <w:t>H7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S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max</w:t>
      </w:r>
      <w:r>
        <w:rPr>
          <w:rFonts w:ascii="IBM 3270" w:hAnsi="IBM 3270"/>
          <w:spacing w:val="-27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2"/>
          <w:sz w:val="15"/>
        </w:rPr>
        <w:t> </w:t>
      </w:r>
      <w:r>
        <w:rPr>
          <w:rFonts w:ascii="LM Roman 8" w:hAnsi="LM Roman 8"/>
          <w:spacing w:val="12"/>
          <w:sz w:val="15"/>
        </w:rPr>
        <w:t>1</w:t>
      </w:r>
      <w:r>
        <w:rPr>
          <w:rFonts w:ascii="LM Roman 8" w:hAnsi="LM Roman 8"/>
          <w:sz w:val="15"/>
        </w:rPr>
        <w:t> 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M1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+ + </w:t>
      </w:r>
      <w:r>
        <w:rPr>
          <w:rFonts w:ascii="IBM 3270" w:hAnsi="IBM 3270"/>
          <w:sz w:val="15"/>
        </w:rPr>
        <w:t>M2</w:t>
      </w:r>
      <w:r>
        <w:rPr>
          <w:rFonts w:ascii="IBM 3270" w:hAnsi="IBM 3270"/>
          <w:spacing w:val="-27"/>
          <w:sz w:val="15"/>
        </w:rPr>
        <w:t> </w:t>
      </w:r>
      <w:r>
        <w:rPr>
          <w:rFonts w:ascii="LM Roman 8" w:hAnsi="LM Roman 8"/>
          <w:sz w:val="15"/>
        </w:rPr>
        <w:t>+ + </w:t>
      </w:r>
      <w:r>
        <w:rPr>
          <w:rFonts w:ascii="IBM 3270" w:hAnsi="IBM 3270"/>
          <w:sz w:val="15"/>
        </w:rPr>
        <w:t>D </w:t>
      </w:r>
      <w:r>
        <w:rPr>
          <w:rFonts w:ascii="IBM 3270" w:hAnsi="IBM 3270"/>
          <w:color w:val="007F00"/>
          <w:sz w:val="15"/>
        </w:rPr>
        <w:t>(* use HI on H7 to produce a cut-free proof H7’ *)</w:t>
        <w:tab/>
      </w:r>
      <w:r>
        <w:rPr>
          <w:rFonts w:ascii="IBM 3270" w:hAnsi="IBM 3270"/>
          <w:spacing w:val="10"/>
          <w:sz w:val="15"/>
        </w:rPr>
        <w:t>H7</w:t>
      </w:r>
      <w:r>
        <w:rPr>
          <w:rFonts w:ascii="LM Roman 8" w:hAnsi="LM Roman 8"/>
          <w:spacing w:val="10"/>
          <w:sz w:val="15"/>
        </w:rPr>
        <w:t>’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y</w:t>
      </w:r>
      <w:r>
        <w:rPr>
          <w:rFonts w:ascii="IBM 3270" w:hAnsi="IBM 3270"/>
          <w:spacing w:val="-1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2"/>
          <w:sz w:val="15"/>
        </w:rPr>
        <w:t> </w:t>
      </w:r>
      <w:r>
        <w:rPr>
          <w:rFonts w:ascii="LM Roman 8" w:hAnsi="LM Roman 8"/>
          <w:spacing w:val="12"/>
          <w:sz w:val="15"/>
        </w:rPr>
        <w:t>0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M1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LM Roman 8" w:hAnsi="LM Roman 8"/>
          <w:sz w:val="15"/>
        </w:rPr>
        <w:t>+ + </w:t>
      </w:r>
      <w:r>
        <w:rPr>
          <w:rFonts w:ascii="IBM 3270" w:hAnsi="IBM 3270"/>
          <w:sz w:val="15"/>
        </w:rPr>
        <w:t>M2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LM Roman 8" w:hAnsi="LM Roman 8"/>
          <w:sz w:val="15"/>
        </w:rPr>
        <w:t>+ + </w:t>
      </w:r>
      <w:r>
        <w:rPr>
          <w:rFonts w:ascii="IBM 3270" w:hAnsi="IBM 3270"/>
          <w:sz w:val="15"/>
        </w:rPr>
        <w:t>D</w:t>
      </w:r>
    </w:p>
    <w:p>
      <w:pPr>
        <w:spacing w:before="4"/>
        <w:ind w:left="10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color w:val="007F00"/>
          <w:sz w:val="15"/>
        </w:rPr>
        <w:t>(*</w:t>
      </w:r>
      <w:r>
        <w:rPr>
          <w:rFonts w:ascii="IBM 3270" w:hAnsi="IBM 3270"/>
          <w:color w:val="007F00"/>
          <w:spacing w:val="3"/>
          <w:sz w:val="15"/>
        </w:rPr>
        <w:t> </w:t>
      </w:r>
      <w:r>
        <w:rPr>
          <w:rFonts w:ascii="IBM 3270" w:hAnsi="IBM 3270"/>
          <w:color w:val="007F00"/>
          <w:sz w:val="15"/>
        </w:rPr>
        <w:t>conclude</w:t>
      </w:r>
      <w:r>
        <w:rPr>
          <w:rFonts w:ascii="IBM 3270" w:hAnsi="IBM 3270"/>
          <w:color w:val="007F00"/>
          <w:spacing w:val="4"/>
          <w:sz w:val="15"/>
        </w:rPr>
        <w:t> </w:t>
      </w:r>
      <w:r>
        <w:rPr>
          <w:rFonts w:ascii="IBM 3270" w:hAnsi="IBM 3270"/>
          <w:color w:val="007F00"/>
          <w:sz w:val="15"/>
        </w:rPr>
        <w:t>G</w:t>
      </w:r>
      <w:r>
        <w:rPr>
          <w:rFonts w:ascii="IBM 3270" w:hAnsi="IBM 3270"/>
          <w:color w:val="007F00"/>
          <w:spacing w:val="4"/>
          <w:sz w:val="15"/>
        </w:rPr>
        <w:t> </w:t>
      </w:r>
      <w:r>
        <w:rPr>
          <w:rFonts w:ascii="IBM 3270" w:hAnsi="IBM 3270"/>
          <w:color w:val="007F00"/>
          <w:sz w:val="15"/>
        </w:rPr>
        <w:t>from</w:t>
      </w:r>
      <w:r>
        <w:rPr>
          <w:rFonts w:ascii="IBM 3270" w:hAnsi="IBM 3270"/>
          <w:color w:val="007F00"/>
          <w:spacing w:val="4"/>
          <w:sz w:val="15"/>
        </w:rPr>
        <w:t> </w:t>
      </w:r>
      <w:r>
        <w:rPr>
          <w:rFonts w:ascii="IBM 3270" w:hAnsi="IBM 3270"/>
          <w:color w:val="007F00"/>
          <w:sz w:val="15"/>
        </w:rPr>
        <w:t>H7’</w:t>
      </w:r>
      <w:r>
        <w:rPr>
          <w:rFonts w:ascii="IBM 3270" w:hAnsi="IBM 3270"/>
          <w:color w:val="007F00"/>
          <w:spacing w:val="4"/>
          <w:sz w:val="15"/>
        </w:rPr>
        <w:t> </w:t>
      </w:r>
      <w:r>
        <w:rPr>
          <w:rFonts w:ascii="IBM 3270" w:hAnsi="IBM 3270"/>
          <w:color w:val="007F00"/>
          <w:spacing w:val="-5"/>
          <w:sz w:val="15"/>
        </w:rPr>
        <w:t>*)</w:t>
      </w:r>
    </w:p>
    <w:p>
      <w:pPr>
        <w:pStyle w:val="BodyText"/>
        <w:spacing w:line="282" w:lineRule="exact" w:before="152"/>
        <w:ind w:left="426"/>
        <w:jc w:val="left"/>
      </w:pPr>
      <w:r>
        <w:rPr/>
        <w:t>The</w:t>
      </w:r>
      <w:r>
        <w:rPr>
          <w:spacing w:val="16"/>
        </w:rPr>
        <w:t> </w:t>
      </w:r>
      <w:r>
        <w:rPr/>
        <w:t>case</w:t>
      </w:r>
      <w:r>
        <w:rPr>
          <w:spacing w:val="16"/>
        </w:rPr>
        <w:t> </w:t>
      </w:r>
      <w:r>
        <w:rPr/>
        <w:t>when</w:t>
      </w:r>
      <w:r>
        <w:rPr>
          <w:spacing w:val="17"/>
        </w:rPr>
        <w:t> </w:t>
      </w:r>
      <w:r>
        <w:rPr/>
        <w:t>!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cut-formula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principal</w:t>
      </w:r>
      <w:r>
        <w:rPr>
          <w:spacing w:val="16"/>
        </w:rPr>
        <w:t> </w:t>
      </w:r>
      <w:r>
        <w:rPr/>
        <w:t>requires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additional</w:t>
      </w:r>
      <w:r>
        <w:rPr>
          <w:spacing w:val="17"/>
        </w:rPr>
        <w:t> </w:t>
      </w:r>
      <w:r>
        <w:rPr>
          <w:spacing w:val="-4"/>
        </w:rPr>
        <w:t>rule</w:t>
      </w:r>
    </w:p>
    <w:p>
      <w:pPr>
        <w:spacing w:line="277" w:lineRule="exact" w:before="0"/>
        <w:ind w:left="108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Cut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spacing w:val="-10"/>
          <w:w w:val="105"/>
          <w:sz w:val="21"/>
        </w:rPr>
        <w:t>!</w:t>
      </w:r>
    </w:p>
    <w:p>
      <w:pPr>
        <w:tabs>
          <w:tab w:pos="1272" w:val="left" w:leader="none"/>
        </w:tabs>
        <w:spacing w:line="242" w:lineRule="exact" w:before="0"/>
        <w:ind w:left="0" w:right="293" w:firstLine="0"/>
        <w:jc w:val="center"/>
        <w:rPr>
          <w:sz w:val="21"/>
        </w:rPr>
      </w:pP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21"/>
          <w:sz w:val="21"/>
        </w:rPr>
        <w:t>Θ:</w:t>
      </w:r>
      <w:r>
        <w:rPr>
          <w:spacing w:val="-17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!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F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16"/>
          <w:sz w:val="21"/>
        </w:rPr>
        <w:t>Θ</w:t>
      </w:r>
      <w:r>
        <w:rPr>
          <w:rFonts w:ascii="Georgia" w:hAnsi="Georgia"/>
          <w:i/>
          <w:spacing w:val="16"/>
          <w:sz w:val="21"/>
        </w:rPr>
        <w:t>,F</w:t>
      </w:r>
      <w:r>
        <w:rPr>
          <w:rFonts w:ascii="DejaVu Sans" w:hAnsi="DejaVu Sans"/>
          <w:i/>
          <w:spacing w:val="16"/>
          <w:sz w:val="21"/>
          <w:vertAlign w:val="superscript"/>
        </w:rPr>
        <w:t>⊥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:Γ </w:t>
      </w:r>
    </w:p>
    <w:p>
      <w:pPr>
        <w:spacing w:line="286" w:lineRule="exact" w:before="0"/>
        <w:ind w:left="0" w:right="35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2193278</wp:posOffset>
                </wp:positionH>
                <wp:positionV relativeFrom="paragraph">
                  <wp:posOffset>22172</wp:posOffset>
                </wp:positionV>
                <wp:extent cx="148082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480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0820" h="0">
                              <a:moveTo>
                                <a:pt x="0" y="0"/>
                              </a:moveTo>
                              <a:lnTo>
                                <a:pt x="14808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72.699066pt,1.745889pt" to="289.298150pt,1.7458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21"/>
          <w:sz w:val="21"/>
        </w:rPr>
        <w:t>Θ:</w:t>
      </w:r>
      <w:r>
        <w:rPr>
          <w:spacing w:val="-17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0"/>
          <w:sz w:val="21"/>
        </w:rPr>
        <w:t>Γ</w:t>
      </w:r>
    </w:p>
    <w:p>
      <w:pPr>
        <w:pStyle w:val="BodyText"/>
        <w:spacing w:line="216" w:lineRule="auto" w:before="106"/>
        <w:ind w:right="460"/>
      </w:pPr>
      <w:r>
        <w:rPr/>
        <w:t>that we show to be admissible (Theorem </w:t>
      </w:r>
      <w:r>
        <w:rPr>
          <w:rFonts w:ascii="IBM 3270"/>
          <w:sz w:val="15"/>
        </w:rPr>
        <w:t>sig2_iff_sig3</w:t>
      </w:r>
      <w:r>
        <w:rPr>
          <w:rFonts w:ascii="IBM 3270"/>
          <w:spacing w:val="-5"/>
          <w:sz w:val="15"/>
        </w:rPr>
        <w:t> </w:t>
      </w:r>
      <w:r>
        <w:rPr/>
        <w:t>below).</w:t>
      </w:r>
      <w:r>
        <w:rPr>
          <w:spacing w:val="37"/>
        </w:rPr>
        <w:t> </w:t>
      </w:r>
      <w:r>
        <w:rPr/>
        <w:t>This rule is encoded in the </w:t>
      </w:r>
      <w:r>
        <w:rPr>
          <w:rFonts w:ascii="IBM 3270"/>
          <w:sz w:val="15"/>
        </w:rPr>
        <w:t>sig3</w:t>
      </w:r>
      <w:r>
        <w:rPr>
          <w:rFonts w:ascii="IBM 3270"/>
          <w:spacing w:val="-11"/>
          <w:sz w:val="15"/>
        </w:rPr>
        <w:t> </w:t>
      </w:r>
      <w:r>
        <w:rPr/>
        <w:t>system (constructor </w:t>
      </w:r>
      <w:r>
        <w:rPr>
          <w:rFonts w:ascii="IBM 3270"/>
          <w:sz w:val="15"/>
        </w:rPr>
        <w:t>sig3_ccut</w:t>
      </w:r>
      <w:r>
        <w:rPr/>
        <w:t>).</w:t>
      </w:r>
      <w:r>
        <w:rPr>
          <w:spacing w:val="29"/>
        </w:rPr>
        <w:t> </w:t>
      </w:r>
      <w:r>
        <w:rPr/>
        <w:t>We then transform an application of </w:t>
      </w:r>
      <w:r>
        <w:rPr>
          <w:rFonts w:ascii="Georgia"/>
          <w:i/>
        </w:rPr>
        <w:t>Cut</w:t>
      </w:r>
      <w:r>
        <w:rPr>
          <w:rFonts w:ascii="Georgia"/>
          <w:i/>
        </w:rPr>
        <w:t> </w:t>
      </w:r>
      <w:r>
        <w:rPr/>
        <w:t>into an application of </w:t>
      </w:r>
      <w:r>
        <w:rPr>
          <w:rFonts w:ascii="Georgia"/>
          <w:i/>
        </w:rPr>
        <w:t>Cut</w:t>
      </w:r>
      <w:r>
        <w:rPr>
          <w:rFonts w:ascii="Georgia"/>
          <w:i/>
          <w:spacing w:val="-3"/>
        </w:rPr>
        <w:t> </w:t>
      </w:r>
      <w:r>
        <w:rPr/>
        <w:t>!, reducing the cut-height:</w:t>
      </w:r>
    </w:p>
    <w:p>
      <w:pPr>
        <w:spacing w:line="196" w:lineRule="exact" w:before="83"/>
        <w:ind w:left="108" w:right="0" w:firstLine="0"/>
        <w:jc w:val="both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H1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0"/>
          <w:sz w:val="15"/>
        </w:rPr>
        <w:t> </w:t>
      </w:r>
      <w:r>
        <w:rPr>
          <w:rFonts w:ascii="IBM 3270" w:hAnsi="IBM 3270"/>
          <w:spacing w:val="32"/>
          <w:sz w:val="15"/>
        </w:rPr>
        <w:t>Sn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DejaVu Sans" w:hAnsi="DejaVu Sans"/>
          <w:i/>
          <w:spacing w:val="8"/>
          <w:sz w:val="15"/>
        </w:rPr>
        <w:t> </w:t>
      </w:r>
      <w:r>
        <w:rPr>
          <w:rFonts w:ascii="LM Roman 8" w:hAnsi="LM Roman 8"/>
          <w:sz w:val="15"/>
        </w:rPr>
        <w:t>0;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2"/>
          <w:sz w:val="15"/>
        </w:rPr>
        <w:t> </w:t>
      </w:r>
      <w:r>
        <w:rPr>
          <w:rFonts w:ascii="LM Roman 8" w:hAnsi="LM Roman 8"/>
          <w:sz w:val="15"/>
        </w:rPr>
        <w:t>[!</w:t>
      </w:r>
      <w:r>
        <w:rPr>
          <w:rFonts w:ascii="LM Roman 8" w:hAnsi="LM Roman 8"/>
          <w:spacing w:val="79"/>
          <w:sz w:val="15"/>
        </w:rPr>
        <w:t> </w:t>
      </w:r>
      <w:r>
        <w:rPr>
          <w:rFonts w:ascii="IBM 3270" w:hAnsi="IBM 3270"/>
          <w:spacing w:val="-5"/>
          <w:sz w:val="15"/>
        </w:rPr>
        <w:t>F</w:t>
      </w:r>
      <w:r>
        <w:rPr>
          <w:rFonts w:ascii="LM Roman 8" w:hAnsi="LM Roman 8"/>
          <w:spacing w:val="-5"/>
          <w:sz w:val="15"/>
        </w:rPr>
        <w:t>]</w:t>
      </w:r>
    </w:p>
    <w:p>
      <w:pPr>
        <w:spacing w:line="180" w:lineRule="exact" w:before="0"/>
        <w:ind w:left="10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H2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3"/>
          <w:sz w:val="15"/>
        </w:rPr>
        <w:t> </w:t>
      </w:r>
      <w:r>
        <w:rPr>
          <w:rFonts w:ascii="IBM 3270" w:hAnsi="IBM 3270"/>
          <w:sz w:val="15"/>
        </w:rPr>
        <w:t>S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IBM 3270" w:hAnsi="IBM 3270"/>
          <w:sz w:val="15"/>
        </w:rPr>
        <w:t>n0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DejaVu Sans" w:hAnsi="DejaVu Sans"/>
          <w:i/>
          <w:spacing w:val="9"/>
          <w:sz w:val="15"/>
        </w:rPr>
        <w:t> </w:t>
      </w:r>
      <w:r>
        <w:rPr>
          <w:rFonts w:ascii="LM Roman 8" w:hAnsi="LM Roman 8"/>
          <w:sz w:val="15"/>
        </w:rPr>
        <w:t>0;</w:t>
      </w:r>
      <w:r>
        <w:rPr>
          <w:rFonts w:ascii="LM Roman 8" w:hAnsi="LM Roman 8"/>
          <w:spacing w:val="38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3"/>
          <w:sz w:val="15"/>
        </w:rPr>
        <w:t> </w:t>
      </w:r>
      <w:r>
        <w:rPr>
          <w:rFonts w:ascii="LM Roman 8" w:hAnsi="LM Roman 8"/>
          <w:sz w:val="15"/>
        </w:rPr>
        <w:t>?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  <w:vertAlign w:val="superscript"/>
        </w:rPr>
        <w:t>◦</w:t>
      </w:r>
      <w:r>
        <w:rPr>
          <w:rFonts w:ascii="DejaVu Sans" w:hAnsi="DejaVu Sans"/>
          <w:i/>
          <w:spacing w:val="3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::</w:t>
      </w:r>
      <w:r>
        <w:rPr>
          <w:rFonts w:ascii="LM Roman 8" w:hAnsi="LM Roman 8"/>
          <w:spacing w:val="55"/>
          <w:w w:val="150"/>
          <w:sz w:val="15"/>
          <w:vertAlign w:val="baseline"/>
        </w:rPr>
        <w:t> </w:t>
      </w:r>
      <w:r>
        <w:rPr>
          <w:rFonts w:ascii="IBM 3270" w:hAnsi="IBM 3270"/>
          <w:spacing w:val="-10"/>
          <w:sz w:val="15"/>
          <w:vertAlign w:val="baseline"/>
        </w:rPr>
        <w:t>L</w:t>
      </w:r>
    </w:p>
    <w:p>
      <w:pPr>
        <w:spacing w:line="180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H3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1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DejaVu Sans" w:hAnsi="DejaVu Sans"/>
          <w:i/>
          <w:spacing w:val="8"/>
          <w:sz w:val="15"/>
        </w:rPr>
        <w:t> </w:t>
      </w:r>
      <w:r>
        <w:rPr>
          <w:rFonts w:ascii="LM Roman 8" w:hAnsi="LM Roman 8"/>
          <w:sz w:val="15"/>
        </w:rPr>
        <w:t>0;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1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IBM 3270" w:hAnsi="IBM 3270"/>
          <w:spacing w:val="-5"/>
          <w:sz w:val="15"/>
        </w:rPr>
        <w:t>F</w:t>
      </w:r>
      <w:r>
        <w:rPr>
          <w:rFonts w:ascii="LM Roman 8" w:hAnsi="LM Roman 8"/>
          <w:spacing w:val="-5"/>
          <w:sz w:val="15"/>
        </w:rPr>
        <w:t>]</w:t>
      </w:r>
    </w:p>
    <w:p>
      <w:pPr>
        <w:spacing w:line="180" w:lineRule="exact" w:before="0"/>
        <w:ind w:left="10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H4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4"/>
          <w:sz w:val="15"/>
        </w:rPr>
        <w:t> </w:t>
      </w:r>
      <w:r>
        <w:rPr>
          <w:rFonts w:ascii="IBM 3270" w:hAnsi="IBM 3270"/>
          <w:sz w:val="15"/>
        </w:rPr>
        <w:t>n0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DejaVu Sans" w:hAnsi="DejaVu Sans"/>
          <w:i/>
          <w:spacing w:val="10"/>
          <w:sz w:val="15"/>
        </w:rPr>
        <w:t> </w:t>
      </w:r>
      <w:r>
        <w:rPr>
          <w:rFonts w:ascii="LM Roman 8" w:hAnsi="LM Roman 8"/>
          <w:sz w:val="15"/>
        </w:rPr>
        <w:t>0;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  <w:vertAlign w:val="superscript"/>
        </w:rPr>
        <w:t>◦</w:t>
      </w:r>
      <w:r>
        <w:rPr>
          <w:rFonts w:ascii="DejaVu Sans" w:hAnsi="DejaVu Sans"/>
          <w:i/>
          <w:spacing w:val="3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::</w:t>
      </w:r>
      <w:r>
        <w:rPr>
          <w:rFonts w:ascii="LM Roman 8" w:hAnsi="LM Roman 8"/>
          <w:spacing w:val="56"/>
          <w:w w:val="150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B</w:t>
      </w:r>
      <w:r>
        <w:rPr>
          <w:rFonts w:ascii="LM Roman 8" w:hAnsi="LM Roman 8"/>
          <w:sz w:val="15"/>
          <w:vertAlign w:val="baseline"/>
        </w:rPr>
        <w:t>;</w:t>
      </w:r>
      <w:r>
        <w:rPr>
          <w:rFonts w:ascii="LM Roman 8" w:hAnsi="LM Roman 8"/>
          <w:spacing w:val="44"/>
          <w:sz w:val="15"/>
          <w:vertAlign w:val="baseline"/>
        </w:rPr>
        <w:t> </w:t>
      </w:r>
      <w:r>
        <w:rPr>
          <w:rFonts w:ascii="IBM 3270" w:hAnsi="IBM 3270"/>
          <w:spacing w:val="-10"/>
          <w:sz w:val="15"/>
          <w:vertAlign w:val="baseline"/>
        </w:rPr>
        <w:t>L</w:t>
      </w:r>
    </w:p>
    <w:p>
      <w:pPr>
        <w:spacing w:line="192" w:lineRule="auto" w:before="18"/>
        <w:ind w:left="108" w:right="2897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w w:val="105"/>
          <w:sz w:val="15"/>
        </w:rPr>
        <w:t>HI</w:t>
      </w:r>
      <w:r>
        <w:rPr>
          <w:rFonts w:ascii="IBM 3270" w:hAnsi="IBM 3270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forall</w:t>
      </w:r>
      <w:r>
        <w:rPr>
          <w:rFonts w:ascii="IBM 3270" w:hAnsi="IBM 3270"/>
          <w:color w:val="007F00"/>
          <w:spacing w:val="-3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h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&lt;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S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w w:val="105"/>
          <w:sz w:val="15"/>
        </w:rPr>
        <w:t>n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n0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1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inductive</w:t>
      </w:r>
      <w:r>
        <w:rPr>
          <w:rFonts w:ascii="IBM 3270" w:hAnsi="IBM 3270"/>
          <w:spacing w:val="-3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hypothesis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on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IBM 3270" w:hAnsi="IBM 3270"/>
          <w:color w:val="333399"/>
          <w:w w:val="105"/>
          <w:sz w:val="15"/>
        </w:rPr>
        <w:t>cut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IBM 3270" w:hAnsi="IBM 3270"/>
          <w:w w:val="105"/>
          <w:sz w:val="15"/>
        </w:rPr>
        <w:t>height G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exists</w:t>
      </w:r>
      <w:r>
        <w:rPr>
          <w:rFonts w:ascii="IBM 3270" w:hAnsi="IBM 3270"/>
          <w:color w:val="007F00"/>
          <w:spacing w:val="-25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m0</w:t>
      </w:r>
      <w:r>
        <w:rPr>
          <w:rFonts w:ascii="IBM 3270" w:hAnsi="IBM 3270"/>
          <w:spacing w:val="-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 </w:t>
      </w:r>
      <w:r>
        <w:rPr>
          <w:rFonts w:ascii="IBM 3270" w:hAnsi="IBM 3270"/>
          <w:w w:val="105"/>
          <w:sz w:val="15"/>
        </w:rPr>
        <w:t>nat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m0</w:t>
      </w:r>
      <w:r>
        <w:rPr>
          <w:rFonts w:ascii="IBM 3270" w:hAnsi="IBM 3270"/>
          <w:spacing w:val="-22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0;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;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</w:t>
      </w:r>
    </w:p>
    <w:p>
      <w:pPr>
        <w:tabs>
          <w:tab w:pos="4105" w:val="left" w:leader="none"/>
        </w:tabs>
        <w:spacing w:line="192" w:lineRule="auto" w:before="10"/>
        <w:ind w:left="107" w:right="1809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color w:val="007F00"/>
          <w:sz w:val="15"/>
        </w:rPr>
        <w:t>(* apply ccut on H1 and H4 to conclude H5*)</w:t>
        <w:tab/>
      </w:r>
      <w:r>
        <w:rPr>
          <w:rFonts w:ascii="IBM 3270" w:hAnsi="IBM 3270"/>
          <w:sz w:val="15"/>
        </w:rPr>
        <w:t>H5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S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max</w:t>
      </w:r>
      <w:r>
        <w:rPr>
          <w:rFonts w:ascii="IBM 3270" w:hAnsi="IBM 3270"/>
          <w:spacing w:val="-27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S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IBM 3270" w:hAnsi="IBM 3270"/>
          <w:sz w:val="15"/>
        </w:rPr>
        <w:t>n0</w:t>
      </w:r>
      <w:r>
        <w:rPr>
          <w:rFonts w:ascii="LM Roman 8" w:hAnsi="LM Roman 8"/>
          <w:sz w:val="15"/>
        </w:rPr>
        <w:t>)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24"/>
          <w:sz w:val="15"/>
        </w:rPr>
        <w:t> </w:t>
      </w:r>
      <w:r>
        <w:rPr>
          <w:rFonts w:ascii="LM Roman 8" w:hAnsi="LM Roman 8"/>
          <w:sz w:val="15"/>
        </w:rPr>
        <w:t>1;</w:t>
      </w:r>
      <w:r>
        <w:rPr>
          <w:rFonts w:ascii="LM Roman 8" w:hAnsi="LM Roman 8"/>
          <w:spacing w:val="39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L </w:t>
      </w:r>
      <w:r>
        <w:rPr>
          <w:rFonts w:ascii="IBM 3270" w:hAnsi="IBM 3270"/>
          <w:color w:val="007F00"/>
          <w:sz w:val="15"/>
        </w:rPr>
        <w:t>(* use HI to obtain the cut-free proof H5’ *)</w:t>
        <w:tab/>
      </w:r>
      <w:r>
        <w:rPr>
          <w:rFonts w:ascii="IBM 3270" w:hAnsi="IBM 3270"/>
          <w:spacing w:val="10"/>
          <w:sz w:val="15"/>
        </w:rPr>
        <w:t>H5</w:t>
      </w:r>
      <w:r>
        <w:rPr>
          <w:rFonts w:ascii="LM Roman 8" w:hAnsi="LM Roman 8"/>
          <w:spacing w:val="10"/>
          <w:sz w:val="15"/>
        </w:rPr>
        <w:t>’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x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40"/>
          <w:sz w:val="15"/>
        </w:rPr>
        <w:t> </w:t>
      </w:r>
      <w:r>
        <w:rPr>
          <w:rFonts w:ascii="LM Roman 8" w:hAnsi="LM Roman 8"/>
          <w:sz w:val="15"/>
        </w:rPr>
        <w:t>0;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B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L</w:t>
      </w:r>
    </w:p>
    <w:p>
      <w:pPr>
        <w:spacing w:before="3"/>
        <w:ind w:left="107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color w:val="007F00"/>
          <w:sz w:val="15"/>
        </w:rPr>
        <w:t>(*</w:t>
      </w:r>
      <w:r>
        <w:rPr>
          <w:rFonts w:ascii="IBM 3270" w:hAnsi="IBM 3270"/>
          <w:color w:val="007F00"/>
          <w:spacing w:val="3"/>
          <w:sz w:val="15"/>
        </w:rPr>
        <w:t> </w:t>
      </w:r>
      <w:r>
        <w:rPr>
          <w:rFonts w:ascii="IBM 3270" w:hAnsi="IBM 3270"/>
          <w:color w:val="007F00"/>
          <w:sz w:val="15"/>
        </w:rPr>
        <w:t>conclude</w:t>
      </w:r>
      <w:r>
        <w:rPr>
          <w:rFonts w:ascii="IBM 3270" w:hAnsi="IBM 3270"/>
          <w:color w:val="007F00"/>
          <w:spacing w:val="4"/>
          <w:sz w:val="15"/>
        </w:rPr>
        <w:t> </w:t>
      </w:r>
      <w:r>
        <w:rPr>
          <w:rFonts w:ascii="IBM 3270" w:hAnsi="IBM 3270"/>
          <w:color w:val="007F00"/>
          <w:sz w:val="15"/>
        </w:rPr>
        <w:t>G</w:t>
      </w:r>
      <w:r>
        <w:rPr>
          <w:rFonts w:ascii="IBM 3270" w:hAnsi="IBM 3270"/>
          <w:color w:val="007F00"/>
          <w:spacing w:val="4"/>
          <w:sz w:val="15"/>
        </w:rPr>
        <w:t> </w:t>
      </w:r>
      <w:r>
        <w:rPr>
          <w:rFonts w:ascii="IBM 3270" w:hAnsi="IBM 3270"/>
          <w:color w:val="007F00"/>
          <w:sz w:val="15"/>
        </w:rPr>
        <w:t>from</w:t>
      </w:r>
      <w:r>
        <w:rPr>
          <w:rFonts w:ascii="IBM 3270" w:hAnsi="IBM 3270"/>
          <w:color w:val="007F00"/>
          <w:spacing w:val="4"/>
          <w:sz w:val="15"/>
        </w:rPr>
        <w:t> </w:t>
      </w:r>
      <w:r>
        <w:rPr>
          <w:rFonts w:ascii="IBM 3270" w:hAnsi="IBM 3270"/>
          <w:color w:val="007F00"/>
          <w:sz w:val="15"/>
        </w:rPr>
        <w:t>H5’</w:t>
      </w:r>
      <w:r>
        <w:rPr>
          <w:rFonts w:ascii="IBM 3270" w:hAnsi="IBM 3270"/>
          <w:color w:val="007F00"/>
          <w:spacing w:val="4"/>
          <w:sz w:val="15"/>
        </w:rPr>
        <w:t> </w:t>
      </w:r>
      <w:r>
        <w:rPr>
          <w:rFonts w:ascii="IBM 3270" w:hAnsi="IBM 3270"/>
          <w:color w:val="007F00"/>
          <w:spacing w:val="-5"/>
          <w:sz w:val="15"/>
        </w:rPr>
        <w:t>*)</w:t>
      </w:r>
    </w:p>
    <w:p>
      <w:pPr>
        <w:spacing w:after="0"/>
        <w:jc w:val="left"/>
        <w:rPr>
          <w:rFonts w:ascii="IBM 3270" w:hAnsi="IBM 3270"/>
          <w:sz w:val="15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93" w:lineRule="exact" w:before="106" w:after="0"/>
        <w:ind w:left="676" w:right="0" w:hanging="455"/>
        <w:jc w:val="both"/>
        <w:rPr>
          <w:sz w:val="21"/>
        </w:rPr>
      </w:pP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cases</w:t>
      </w:r>
      <w:r>
        <w:rPr>
          <w:spacing w:val="3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eliminating</w:t>
      </w:r>
      <w:r>
        <w:rPr>
          <w:spacing w:val="3"/>
          <w:sz w:val="21"/>
        </w:rPr>
        <w:t> </w:t>
      </w:r>
      <w:r>
        <w:rPr>
          <w:sz w:val="21"/>
        </w:rPr>
        <w:t>an</w:t>
      </w:r>
      <w:r>
        <w:rPr>
          <w:spacing w:val="3"/>
          <w:sz w:val="21"/>
        </w:rPr>
        <w:t> </w:t>
      </w:r>
      <w:r>
        <w:rPr>
          <w:sz w:val="21"/>
        </w:rPr>
        <w:t>application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Cut</w:t>
      </w:r>
      <w:r>
        <w:rPr>
          <w:sz w:val="21"/>
        </w:rPr>
        <w:t>!</w:t>
      </w:r>
      <w:r>
        <w:rPr>
          <w:spacing w:val="4"/>
          <w:sz w:val="21"/>
        </w:rPr>
        <w:t> </w:t>
      </w:r>
      <w:r>
        <w:rPr>
          <w:sz w:val="21"/>
        </w:rPr>
        <w:t>are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similar.</w:t>
      </w:r>
    </w:p>
    <w:p>
      <w:pPr>
        <w:pStyle w:val="BodyText"/>
        <w:spacing w:line="216" w:lineRule="auto" w:before="17"/>
        <w:ind w:left="221" w:right="348" w:firstLine="317"/>
      </w:pPr>
      <w:r>
        <w:rPr/>
        <w:t>Using all the lemmas above, the proof of cut-elimination considers all the cases (including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symmetric</w:t>
      </w:r>
      <w:r>
        <w:rPr>
          <w:spacing w:val="14"/>
        </w:rPr>
        <w:t> </w:t>
      </w:r>
      <w:r>
        <w:rPr/>
        <w:t>ones)</w:t>
      </w:r>
      <w:r>
        <w:rPr>
          <w:spacing w:val="13"/>
        </w:rPr>
        <w:t> </w:t>
      </w:r>
      <w:r>
        <w:rPr/>
        <w:t>generated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Coq.</w:t>
      </w:r>
      <w:r>
        <w:rPr>
          <w:spacing w:val="61"/>
        </w:rPr>
        <w:t> </w:t>
      </w:r>
      <w:r>
        <w:rPr/>
        <w:t>The</w:t>
      </w:r>
      <w:r>
        <w:rPr>
          <w:spacing w:val="13"/>
        </w:rPr>
        <w:t> </w:t>
      </w:r>
      <w:r>
        <w:rPr/>
        <w:t>final</w:t>
      </w:r>
      <w:r>
        <w:rPr>
          <w:spacing w:val="14"/>
        </w:rPr>
        <w:t> </w:t>
      </w:r>
      <w:r>
        <w:rPr/>
        <w:t>step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show</w:t>
      </w:r>
      <w:r>
        <w:rPr>
          <w:spacing w:val="14"/>
        </w:rPr>
        <w:t> </w:t>
      </w:r>
      <w:r>
        <w:rPr/>
        <w:t>that a proof with an arbitrary number of cuts can be transformed into a proof without cuts.</w:t>
      </w:r>
      <w:r>
        <w:rPr>
          <w:spacing w:val="40"/>
        </w:rPr>
        <w:t> </w:t>
      </w:r>
      <w:r>
        <w:rPr/>
        <w:t>This can be easily done by induction on the number of cuts and using the previous results:</w:t>
      </w:r>
    </w:p>
    <w:p>
      <w:pPr>
        <w:spacing w:before="81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Theorem</w:t>
      </w:r>
      <w:r>
        <w:rPr>
          <w:rFonts w:ascii="IBM 3270" w:hAnsi="IBM 3270"/>
          <w:color w:val="892BE2"/>
          <w:spacing w:val="-24"/>
          <w:sz w:val="15"/>
        </w:rPr>
        <w:t> </w:t>
      </w:r>
      <w:r>
        <w:rPr>
          <w:rFonts w:ascii="IBM 3270" w:hAnsi="IBM 3270"/>
          <w:sz w:val="15"/>
        </w:rPr>
        <w:t>cut_elimination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4"/>
          <w:sz w:val="15"/>
        </w:rPr>
        <w:t> </w:t>
      </w:r>
      <w:r>
        <w:rPr>
          <w:rFonts w:ascii="IBM 3270" w:hAnsi="IBM 3270"/>
          <w:spacing w:val="36"/>
          <w:sz w:val="15"/>
        </w:rPr>
        <w:t>BLn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DejaVu Sans" w:hAnsi="DejaVu Sans"/>
          <w:i/>
          <w:spacing w:val="10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6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"/>
          <w:sz w:val="15"/>
        </w:rPr>
        <w:t> </w:t>
      </w:r>
      <w:r>
        <w:rPr>
          <w:rFonts w:ascii="IBM 3270" w:hAnsi="IBM 3270"/>
          <w:color w:val="007F00"/>
          <w:sz w:val="15"/>
        </w:rPr>
        <w:t>exists</w:t>
      </w:r>
      <w:r>
        <w:rPr>
          <w:rFonts w:ascii="IBM 3270" w:hAnsi="IBM 3270"/>
          <w:color w:val="007F00"/>
          <w:spacing w:val="-24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DejaVu Sans" w:hAnsi="DejaVu Sans"/>
          <w:i/>
          <w:spacing w:val="10"/>
          <w:sz w:val="15"/>
        </w:rPr>
        <w:t> </w:t>
      </w:r>
      <w:r>
        <w:rPr>
          <w:rFonts w:ascii="LM Roman 8" w:hAnsi="LM Roman 8"/>
          <w:sz w:val="15"/>
        </w:rPr>
        <w:t>0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5"/>
          <w:sz w:val="15"/>
        </w:rPr>
        <w:t> </w:t>
      </w:r>
      <w:r>
        <w:rPr>
          <w:rFonts w:ascii="IBM 3270" w:hAnsi="IBM 3270"/>
          <w:spacing w:val="-5"/>
          <w:sz w:val="15"/>
        </w:rPr>
        <w:t>L</w:t>
      </w:r>
      <w:r>
        <w:rPr>
          <w:rFonts w:ascii="LM Roman 8" w:hAnsi="LM Roman 8"/>
          <w:spacing w:val="-5"/>
          <w:sz w:val="15"/>
        </w:rPr>
        <w:t>.</w:t>
      </w:r>
    </w:p>
    <w:p>
      <w:pPr>
        <w:pStyle w:val="BodyText"/>
        <w:spacing w:before="139"/>
        <w:ind w:left="539"/>
        <w:jc w:val="left"/>
      </w:pP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corollary,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consistency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5"/>
        </w:rPr>
        <w:t>LL:</w:t>
      </w:r>
    </w:p>
    <w:p>
      <w:pPr>
        <w:tabs>
          <w:tab w:pos="3310" w:val="left" w:leader="none"/>
          <w:tab w:pos="3680" w:val="left" w:leader="none"/>
          <w:tab w:pos="5288" w:val="left" w:leader="none"/>
        </w:tabs>
        <w:spacing w:before="80"/>
        <w:ind w:left="221" w:right="0" w:firstLine="0"/>
        <w:jc w:val="left"/>
        <w:rPr>
          <w:rFonts w:ascii="LM Roman 8" w:hAnsi="LM Roman 8"/>
          <w:sz w:val="15"/>
        </w:rPr>
      </w:pPr>
      <w:bookmarkStart w:name="Completeness of Focusing" w:id="15"/>
      <w:bookmarkEnd w:id="15"/>
      <w:r>
        <w:rPr/>
      </w:r>
      <w:bookmarkStart w:name="_bookmark7" w:id="16"/>
      <w:bookmarkEnd w:id="16"/>
      <w:r>
        <w:rPr/>
      </w:r>
      <w:r>
        <w:rPr>
          <w:rFonts w:ascii="IBM 3270" w:hAnsi="IBM 3270"/>
          <w:color w:val="892BE2"/>
          <w:sz w:val="15"/>
        </w:rPr>
        <w:t>Theorem</w:t>
      </w:r>
      <w:r>
        <w:rPr>
          <w:rFonts w:ascii="IBM 3270" w:hAnsi="IBM 3270"/>
          <w:color w:val="892BE2"/>
          <w:spacing w:val="-25"/>
          <w:sz w:val="15"/>
        </w:rPr>
        <w:t> </w:t>
      </w:r>
      <w:r>
        <w:rPr>
          <w:rFonts w:ascii="IBM 3270" w:hAnsi="IBM 3270"/>
          <w:sz w:val="15"/>
        </w:rPr>
        <w:t>consistency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DejaVu Sans" w:hAnsi="DejaVu Sans"/>
          <w:i/>
          <w:sz w:val="15"/>
        </w:rPr>
        <w:t>∼</w:t>
      </w:r>
      <w:r>
        <w:rPr>
          <w:rFonts w:ascii="DejaVu Sans" w:hAnsi="DejaVu Sans"/>
          <w:i/>
          <w:spacing w:val="10"/>
          <w:sz w:val="15"/>
        </w:rPr>
        <w:t> </w:t>
      </w:r>
      <w:r>
        <w:rPr>
          <w:rFonts w:ascii="IBM 3270" w:hAnsi="IBM 3270"/>
          <w:sz w:val="15"/>
        </w:rPr>
        <w:t>sig3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[]</w:t>
      </w:r>
      <w:r>
        <w:rPr>
          <w:rFonts w:ascii="LM Roman 8" w:hAnsi="LM Roman 8"/>
          <w:spacing w:val="47"/>
          <w:sz w:val="15"/>
        </w:rPr>
        <w:t> </w:t>
      </w:r>
      <w:r>
        <w:rPr>
          <w:rFonts w:ascii="LM Roman 8" w:hAnsi="LM Roman 8"/>
          <w:spacing w:val="-5"/>
          <w:sz w:val="15"/>
        </w:rPr>
        <w:t>[]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i/>
          <w:spacing w:val="-10"/>
          <w:sz w:val="15"/>
        </w:rPr>
        <w:t>∧</w:t>
      </w:r>
      <w:r>
        <w:rPr>
          <w:rFonts w:ascii="DejaVu Sans" w:hAnsi="DejaVu Sans"/>
          <w:i/>
          <w:sz w:val="15"/>
        </w:rPr>
        <w:tab/>
        <w:t>∼</w:t>
      </w:r>
      <w:r>
        <w:rPr>
          <w:rFonts w:ascii="DejaVu Sans" w:hAnsi="DejaVu Sans"/>
          <w:i/>
          <w:spacing w:val="26"/>
          <w:sz w:val="15"/>
        </w:rPr>
        <w:t> </w:t>
      </w:r>
      <w:r>
        <w:rPr>
          <w:rFonts w:ascii="IBM 3270" w:hAnsi="IBM 3270"/>
          <w:sz w:val="15"/>
        </w:rPr>
        <w:t>sig3</w:t>
      </w:r>
      <w:r>
        <w:rPr>
          <w:rFonts w:ascii="IBM 3270" w:hAnsi="IBM 3270"/>
          <w:spacing w:val="-26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LM Roman 8" w:hAnsi="LM Roman 8"/>
          <w:sz w:val="15"/>
        </w:rPr>
        <w:t>[]</w:t>
      </w:r>
      <w:r>
        <w:rPr>
          <w:rFonts w:ascii="LM Roman 8" w:hAnsi="LM Roman 8"/>
          <w:spacing w:val="54"/>
          <w:w w:val="150"/>
          <w:sz w:val="15"/>
        </w:rPr>
        <w:t> </w:t>
      </w:r>
      <w:r>
        <w:rPr>
          <w:rFonts w:ascii="LM Roman 8" w:hAnsi="LM Roman 8"/>
          <w:spacing w:val="-5"/>
          <w:sz w:val="15"/>
        </w:rPr>
        <w:t>[0]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i/>
          <w:sz w:val="15"/>
        </w:rPr>
        <w:t>∧</w:t>
      </w:r>
      <w:r>
        <w:rPr>
          <w:rFonts w:ascii="DejaVu Sans" w:hAnsi="DejaVu Sans"/>
          <w:i/>
          <w:spacing w:val="65"/>
          <w:sz w:val="15"/>
        </w:rPr>
        <w:t> </w:t>
      </w:r>
      <w:r>
        <w:rPr>
          <w:rFonts w:ascii="DejaVu Sans" w:hAnsi="DejaVu Sans"/>
          <w:i/>
          <w:sz w:val="15"/>
        </w:rPr>
        <w:t>∼</w:t>
      </w:r>
      <w:r>
        <w:rPr>
          <w:rFonts w:ascii="DejaVu Sans" w:hAnsi="DejaVu Sans"/>
          <w:i/>
          <w:spacing w:val="27"/>
          <w:sz w:val="15"/>
        </w:rPr>
        <w:t> </w:t>
      </w:r>
      <w:r>
        <w:rPr>
          <w:rFonts w:ascii="IBM 3270" w:hAnsi="IBM 3270"/>
          <w:sz w:val="15"/>
        </w:rPr>
        <w:t>sig3</w:t>
      </w:r>
      <w:r>
        <w:rPr>
          <w:rFonts w:ascii="IBM 3270" w:hAnsi="IBM 3270"/>
          <w:spacing w:val="-26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6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LM Roman 8" w:hAnsi="LM Roman 8"/>
          <w:sz w:val="15"/>
        </w:rPr>
        <w:t>[]</w:t>
      </w:r>
      <w:r>
        <w:rPr>
          <w:rFonts w:ascii="LM Roman 8" w:hAnsi="LM Roman 8"/>
          <w:spacing w:val="79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DejaVu Sans" w:hAnsi="DejaVu Sans"/>
          <w:i/>
          <w:spacing w:val="-5"/>
          <w:sz w:val="15"/>
        </w:rPr>
        <w:t>⊥</w:t>
      </w:r>
      <w:r>
        <w:rPr>
          <w:rFonts w:ascii="LM Roman 8" w:hAnsi="LM Roman 8"/>
          <w:spacing w:val="-5"/>
          <w:sz w:val="15"/>
        </w:rPr>
        <w:t>].</w:t>
      </w:r>
    </w:p>
    <w:p>
      <w:pPr>
        <w:pStyle w:val="BodyText"/>
        <w:spacing w:line="216" w:lineRule="auto" w:before="163"/>
        <w:ind w:left="221" w:right="347" w:firstLine="317"/>
      </w:pPr>
      <w:r>
        <w:rPr/>
        <w:t>Now we can prove that the </w:t>
      </w:r>
      <w:r>
        <w:rPr>
          <w:rFonts w:ascii="Georgia"/>
          <w:i/>
        </w:rPr>
        <w:t>Cut</w:t>
      </w:r>
      <w:r>
        <w:rPr/>
        <w:t>! rule is admissible and hence, the systems with (</w:t>
      </w:r>
      <w:r>
        <w:rPr>
          <w:rFonts w:ascii="IBM 3270"/>
          <w:sz w:val="15"/>
        </w:rPr>
        <w:t>sig3</w:t>
      </w:r>
      <w:r>
        <w:rPr/>
        <w:t>) and without (</w:t>
      </w:r>
      <w:r>
        <w:rPr>
          <w:rFonts w:ascii="IBM 3270"/>
          <w:sz w:val="15"/>
        </w:rPr>
        <w:t>sig2</w:t>
      </w:r>
      <w:r>
        <w:rPr/>
        <w:t>) this rule are equivalent:</w:t>
      </w:r>
    </w:p>
    <w:p>
      <w:pPr>
        <w:spacing w:before="8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Theorem</w:t>
      </w:r>
      <w:r>
        <w:rPr>
          <w:rFonts w:ascii="IBM 3270" w:hAnsi="IBM 3270"/>
          <w:color w:val="892BE2"/>
          <w:spacing w:val="-19"/>
          <w:sz w:val="15"/>
        </w:rPr>
        <w:t> </w:t>
      </w:r>
      <w:r>
        <w:rPr>
          <w:rFonts w:ascii="IBM 3270" w:hAnsi="IBM 3270"/>
          <w:sz w:val="15"/>
        </w:rPr>
        <w:t>sig2_iff_sig3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IBM 3270" w:hAnsi="IBM 3270"/>
          <w:sz w:val="15"/>
        </w:rPr>
        <w:t>sig2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DejaVu Sans" w:hAnsi="DejaVu Sans"/>
          <w:i/>
          <w:sz w:val="15"/>
        </w:rPr>
        <w:t>↔</w:t>
      </w:r>
      <w:r>
        <w:rPr>
          <w:rFonts w:ascii="DejaVu Sans" w:hAnsi="DejaVu Sans"/>
          <w:i/>
          <w:spacing w:val="5"/>
          <w:sz w:val="15"/>
        </w:rPr>
        <w:t> </w:t>
      </w:r>
      <w:r>
        <w:rPr>
          <w:rFonts w:ascii="IBM 3270" w:hAnsi="IBM 3270"/>
          <w:sz w:val="15"/>
        </w:rPr>
        <w:t>sig3</w:t>
      </w:r>
      <w:r>
        <w:rPr>
          <w:rFonts w:ascii="IBM 3270" w:hAnsi="IBM 3270"/>
          <w:spacing w:val="-18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IBM 3270" w:hAnsi="IBM 3270"/>
          <w:spacing w:val="-5"/>
          <w:sz w:val="15"/>
        </w:rPr>
        <w:t>L</w:t>
      </w:r>
      <w:r>
        <w:rPr>
          <w:rFonts w:ascii="LM Roman 8" w:hAnsi="LM Roman 8"/>
          <w:spacing w:val="-5"/>
          <w:sz w:val="15"/>
        </w:rPr>
        <w:t>.</w:t>
      </w: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178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Completeness of </w:t>
      </w:r>
      <w:r>
        <w:rPr>
          <w:i/>
          <w:spacing w:val="-2"/>
          <w:sz w:val="21"/>
        </w:rPr>
        <w:t>Focusing</w:t>
      </w:r>
    </w:p>
    <w:p>
      <w:pPr>
        <w:pStyle w:val="BodyText"/>
        <w:spacing w:line="216" w:lineRule="auto" w:before="169"/>
        <w:ind w:left="221" w:right="348"/>
      </w:pPr>
      <w:r>
        <w:rPr/>
        <w:t>The following theorem shows that focused proofs can be mimicked by the dyadic </w:t>
      </w:r>
      <w:r>
        <w:rPr>
          <w:spacing w:val="-2"/>
        </w:rPr>
        <w:t>system:</w:t>
      </w:r>
    </w:p>
    <w:p>
      <w:pPr>
        <w:spacing w:before="85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Theorem</w:t>
      </w:r>
      <w:r>
        <w:rPr>
          <w:rFonts w:ascii="IBM 3270" w:hAnsi="IBM 3270"/>
          <w:color w:val="892BE2"/>
          <w:spacing w:val="-22"/>
          <w:sz w:val="15"/>
        </w:rPr>
        <w:t> </w:t>
      </w:r>
      <w:r>
        <w:rPr>
          <w:rFonts w:ascii="IBM 3270" w:hAnsi="IBM 3270"/>
          <w:sz w:val="15"/>
        </w:rPr>
        <w:t>Soundness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IBM 3270" w:hAnsi="IBM 3270"/>
          <w:sz w:val="15"/>
        </w:rPr>
        <w:t>LexpPos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3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3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5"/>
          <w:sz w:val="15"/>
        </w:rPr>
        <w:t> </w:t>
      </w:r>
      <w:r>
        <w:rPr>
          <w:rFonts w:ascii="DejaVu Sans" w:hAnsi="DejaVu Sans"/>
          <w:i/>
          <w:sz w:val="15"/>
        </w:rPr>
        <w:t>|−−</w:t>
      </w:r>
      <w:r>
        <w:rPr>
          <w:rFonts w:ascii="DejaVu Sans" w:hAnsi="DejaVu Sans"/>
          <w:i/>
          <w:spacing w:val="13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50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Arrow2LL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pacing w:val="-5"/>
          <w:sz w:val="15"/>
        </w:rPr>
        <w:t>A</w:t>
      </w:r>
      <w:r>
        <w:rPr>
          <w:rFonts w:ascii="LM Roman 8" w:hAnsi="LM Roman 8"/>
          <w:spacing w:val="-5"/>
          <w:sz w:val="15"/>
        </w:rPr>
        <w:t>).</w:t>
      </w:r>
    </w:p>
    <w:p>
      <w:pPr>
        <w:pStyle w:val="BodyText"/>
        <w:spacing w:line="216" w:lineRule="auto" w:before="163"/>
        <w:ind w:left="221" w:right="347"/>
      </w:pP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predicate</w:t>
      </w:r>
      <w:r>
        <w:rPr>
          <w:spacing w:val="-9"/>
        </w:rPr>
        <w:t> </w:t>
      </w:r>
      <w:r>
        <w:rPr>
          <w:rFonts w:ascii="IBM 3270" w:hAnsi="IBM 3270"/>
          <w:sz w:val="15"/>
        </w:rPr>
        <w:t>LexpPos</w:t>
      </w:r>
      <w:r>
        <w:rPr>
          <w:rFonts w:ascii="IBM 3270" w:hAnsi="IBM 3270"/>
          <w:spacing w:val="-20"/>
          <w:sz w:val="15"/>
        </w:rPr>
        <w:t> </w:t>
      </w:r>
      <w:r>
        <w:rPr/>
        <w:t>states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formulas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list/multiset</w:t>
      </w:r>
      <w:r>
        <w:rPr>
          <w:spacing w:val="-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4"/>
        </w:rPr>
        <w:t> </w:t>
      </w:r>
      <w:r>
        <w:rPr/>
        <w:t>are</w:t>
      </w:r>
      <w:r>
        <w:rPr>
          <w:spacing w:val="-9"/>
        </w:rPr>
        <w:t> </w:t>
      </w:r>
      <w:r>
        <w:rPr/>
        <w:t>all positive and the function </w:t>
      </w:r>
      <w:r>
        <w:rPr>
          <w:rFonts w:ascii="IBM 3270" w:hAnsi="IBM 3270"/>
          <w:sz w:val="15"/>
        </w:rPr>
        <w:t>Arrow2LL</w:t>
      </w:r>
      <w:r>
        <w:rPr>
          <w:rFonts w:ascii="IBM 3270" w:hAnsi="IBM 3270"/>
          <w:spacing w:val="-3"/>
          <w:sz w:val="15"/>
        </w:rPr>
        <w:t> </w:t>
      </w:r>
      <w:r>
        <w:rPr/>
        <w:t>simply transforms “</w:t>
      </w:r>
      <w:r>
        <w:rPr>
          <w:rFonts w:ascii="DejaVu Sans" w:hAnsi="DejaVu Sans"/>
          <w:i/>
        </w:rPr>
        <w:t>⇑ </w:t>
      </w:r>
      <w:r>
        <w:rPr>
          <w:rFonts w:ascii="Georgia" w:hAnsi="Georgia"/>
          <w:i/>
        </w:rPr>
        <w:t>L</w:t>
      </w:r>
      <w:r>
        <w:rPr/>
        <w:t>” into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7"/>
        </w:rPr>
        <w:t> </w:t>
      </w:r>
      <w:r>
        <w:rPr/>
        <w:t>and “</w:t>
      </w:r>
      <w:r>
        <w:rPr>
          <w:rFonts w:ascii="DejaVu Sans" w:hAnsi="DejaVu Sans"/>
          <w:i/>
        </w:rPr>
        <w:t>⇓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“ into the list [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].</w:t>
      </w:r>
      <w:r>
        <w:rPr>
          <w:spacing w:val="40"/>
        </w:rPr>
        <w:t> </w:t>
      </w:r>
      <w:r>
        <w:rPr/>
        <w:t>The proof is easy by induction on the height of the derivation </w:t>
      </w:r>
      <w:r>
        <w:rPr>
          <w:rFonts w:ascii="Georgia" w:hAnsi="Georgia"/>
          <w:i/>
        </w:rPr>
        <w:t>n</w:t>
      </w:r>
      <w:r>
        <w:rPr/>
        <w:t>:</w:t>
      </w:r>
      <w:r>
        <w:rPr>
          <w:spacing w:val="40"/>
        </w:rPr>
        <w:t> </w:t>
      </w:r>
      <w:r>
        <w:rPr/>
        <w:t>we just need to apply exactly the same rule used in the focused proof.</w:t>
      </w:r>
    </w:p>
    <w:p>
      <w:pPr>
        <w:pStyle w:val="BodyText"/>
        <w:spacing w:line="216" w:lineRule="auto" w:before="14"/>
        <w:ind w:left="221" w:right="347" w:firstLine="317"/>
      </w:pP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inverse</w:t>
      </w:r>
      <w:r>
        <w:rPr>
          <w:spacing w:val="-1"/>
        </w:rPr>
        <w:t> </w:t>
      </w:r>
      <w:r>
        <w:rPr/>
        <w:t>theorem,</w:t>
      </w:r>
      <w:r>
        <w:rPr>
          <w:spacing w:val="-1"/>
        </w:rPr>
        <w:t> </w:t>
      </w:r>
      <w:r>
        <w:rPr/>
        <w:t>i.e.,</w:t>
      </w:r>
      <w:r>
        <w:rPr>
          <w:spacing w:val="-1"/>
        </w:rPr>
        <w:t> </w:t>
      </w:r>
      <w:r>
        <w:rPr/>
        <w:t>completeness,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course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involved. First, we proved the invertibility theorems in Section </w:t>
      </w:r>
      <w:hyperlink w:history="true" w:anchor="_bookmark4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(for the negative phase). Then we proved that applications of positive rules can be switched:</w:t>
      </w:r>
    </w:p>
    <w:p>
      <w:pPr>
        <w:spacing w:line="369" w:lineRule="auto" w:before="84"/>
        <w:ind w:left="220" w:right="571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Theorem</w:t>
      </w:r>
      <w:r>
        <w:rPr>
          <w:rFonts w:ascii="IBM 3270" w:hAnsi="IBM 3270"/>
          <w:color w:val="892BE2"/>
          <w:spacing w:val="-17"/>
          <w:sz w:val="15"/>
        </w:rPr>
        <w:t> </w:t>
      </w:r>
      <w:r>
        <w:rPr>
          <w:rFonts w:ascii="IBM 3270" w:hAnsi="IBM 3270"/>
          <w:sz w:val="15"/>
        </w:rPr>
        <w:t>InvCopy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LM Roman 8" w:hAnsi="LM Roman 8"/>
          <w:sz w:val="15"/>
        </w:rPr>
        <w:t>: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7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LM Roman 8" w:hAnsi="LM Roman 8"/>
          <w:sz w:val="15"/>
        </w:rPr>
        <w:t>++ [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80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-20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4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68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4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80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DejaVu Sans" w:hAnsi="DejaVu Sans"/>
          <w:i/>
          <w:sz w:val="15"/>
        </w:rPr>
        <w:t>→ </w:t>
      </w:r>
      <w:r>
        <w:rPr>
          <w:rFonts w:ascii="IBM 3270" w:hAnsi="IBM 3270"/>
          <w:sz w:val="15"/>
        </w:rPr>
        <w:t>LexpPos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DejaVu Sans" w:hAnsi="DejaVu Sans"/>
          <w:i/>
          <w:sz w:val="15"/>
        </w:rPr>
        <w:t>→ 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7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LM Roman 8" w:hAnsi="LM Roman 8"/>
          <w:sz w:val="15"/>
        </w:rPr>
        <w:t>++ [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] ;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5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68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4"/>
          <w:sz w:val="15"/>
        </w:rPr>
        <w:t> </w:t>
      </w:r>
      <w:r>
        <w:rPr>
          <w:rFonts w:ascii="LM Roman 8" w:hAnsi="LM Roman 8"/>
          <w:sz w:val="15"/>
        </w:rPr>
        <w:t>. </w:t>
      </w:r>
      <w:r>
        <w:rPr>
          <w:rFonts w:ascii="IBM 3270" w:hAnsi="IBM 3270"/>
          <w:color w:val="892BE2"/>
          <w:sz w:val="15"/>
        </w:rPr>
        <w:t>Theorem</w:t>
      </w:r>
      <w:r>
        <w:rPr>
          <w:rFonts w:ascii="IBM 3270" w:hAnsi="IBM 3270"/>
          <w:color w:val="892BE2"/>
          <w:spacing w:val="-23"/>
          <w:sz w:val="15"/>
        </w:rPr>
        <w:t> </w:t>
      </w:r>
      <w:r>
        <w:rPr>
          <w:rFonts w:ascii="IBM 3270" w:hAnsi="IBM 3270"/>
          <w:sz w:val="15"/>
        </w:rPr>
        <w:t>InvEx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: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-23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6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Subst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z w:val="15"/>
        </w:rPr>
        <w:t>FX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78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DejaVu Sans" w:hAnsi="DejaVu Sans"/>
          <w:i/>
          <w:sz w:val="15"/>
        </w:rPr>
        <w:t>→ </w:t>
      </w:r>
      <w:r>
        <w:rPr>
          <w:rFonts w:ascii="IBM 3270" w:hAnsi="IBM 3270"/>
          <w:sz w:val="15"/>
        </w:rPr>
        <w:t>LexpPos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DejaVu Sans" w:hAnsi="DejaVu Sans"/>
          <w:i/>
          <w:sz w:val="15"/>
        </w:rPr>
        <w:t>→ 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;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++ [</w:t>
      </w:r>
      <w:r>
        <w:rPr>
          <w:rFonts w:ascii="IBM 3270" w:hAnsi="IBM 3270"/>
          <w:sz w:val="15"/>
        </w:rPr>
        <w:t>E</w:t>
      </w:r>
      <w:r>
        <w:rPr>
          <w:rFonts w:ascii="DejaVu Sans" w:hAnsi="DejaVu Sans"/>
          <w:i/>
          <w:sz w:val="15"/>
        </w:rPr>
        <w:t>{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z w:val="15"/>
        </w:rPr>
        <w:t>FX</w:t>
      </w:r>
      <w:r>
        <w:rPr>
          <w:rFonts w:ascii="DejaVu Sans" w:hAnsi="DejaVu Sans"/>
          <w:i/>
          <w:sz w:val="15"/>
        </w:rPr>
        <w:t>}</w:t>
      </w:r>
      <w:r>
        <w:rPr>
          <w:rFonts w:ascii="LM Roman 8" w:hAnsi="LM Roman 8"/>
          <w:sz w:val="15"/>
        </w:rPr>
        <w:t>] 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LM Roman 8" w:hAnsi="LM Roman 8"/>
          <w:sz w:val="15"/>
        </w:rPr>
        <w:t>. </w:t>
      </w:r>
      <w:r>
        <w:rPr>
          <w:rFonts w:ascii="IBM 3270" w:hAnsi="IBM 3270"/>
          <w:color w:val="892BE2"/>
          <w:sz w:val="15"/>
        </w:rPr>
        <w:t>Theorem</w:t>
      </w:r>
      <w:r>
        <w:rPr>
          <w:rFonts w:ascii="IBM 3270" w:hAnsi="IBM 3270"/>
          <w:color w:val="892BE2"/>
          <w:spacing w:val="-17"/>
          <w:sz w:val="15"/>
        </w:rPr>
        <w:t> </w:t>
      </w:r>
      <w:r>
        <w:rPr>
          <w:rFonts w:ascii="IBM 3270" w:hAnsi="IBM 3270"/>
          <w:sz w:val="15"/>
        </w:rPr>
        <w:t>InvPlus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64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7"/>
          <w:sz w:val="15"/>
        </w:rPr>
        <w:t> </w:t>
      </w:r>
      <w:r>
        <w:rPr>
          <w:rFonts w:ascii="IBM 3270" w:hAnsi="IBM 3270"/>
          <w:sz w:val="15"/>
        </w:rPr>
        <w:t>B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-20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4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68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4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80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DejaVu Sans" w:hAnsi="DejaVu Sans"/>
          <w:i/>
          <w:sz w:val="15"/>
        </w:rPr>
        <w:t>→ </w:t>
      </w:r>
      <w:r>
        <w:rPr>
          <w:rFonts w:ascii="IBM 3270" w:hAnsi="IBM 3270"/>
          <w:sz w:val="15"/>
        </w:rPr>
        <w:t>LexpPos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DejaVu Sans" w:hAnsi="DejaVu Sans"/>
          <w:i/>
          <w:sz w:val="15"/>
        </w:rPr>
        <w:t>→ 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7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LM Roman 8" w:hAnsi="LM Roman 8"/>
          <w:sz w:val="15"/>
        </w:rPr>
        <w:t>;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LM Roman 8" w:hAnsi="LM Roman 8"/>
          <w:sz w:val="15"/>
        </w:rPr>
        <w:t>++ [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DejaVu Sans" w:hAnsi="DejaVu Sans"/>
          <w:i/>
          <w:sz w:val="15"/>
        </w:rPr>
        <w:t>⊕</w:t>
      </w:r>
      <w:r>
        <w:rPr>
          <w:rFonts w:ascii="DejaVu Sans" w:hAnsi="DejaVu Sans"/>
          <w:i/>
          <w:spacing w:val="17"/>
          <w:sz w:val="15"/>
        </w:rPr>
        <w:t> </w:t>
      </w:r>
      <w:r>
        <w:rPr>
          <w:rFonts w:ascii="IBM 3270" w:hAnsi="IBM 3270"/>
          <w:spacing w:val="20"/>
          <w:sz w:val="15"/>
        </w:rPr>
        <w:t>G</w:t>
      </w:r>
      <w:r>
        <w:rPr>
          <w:rFonts w:ascii="LM Roman 8" w:hAnsi="LM Roman 8"/>
          <w:spacing w:val="20"/>
          <w:sz w:val="15"/>
        </w:rPr>
        <w:t>]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68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4"/>
          <w:sz w:val="15"/>
        </w:rPr>
        <w:t> </w:t>
      </w:r>
      <w:r>
        <w:rPr>
          <w:rFonts w:ascii="LM Roman 8" w:hAnsi="LM Roman 8"/>
          <w:sz w:val="15"/>
        </w:rPr>
        <w:t>.</w:t>
      </w:r>
    </w:p>
    <w:p>
      <w:pPr>
        <w:spacing w:line="194" w:lineRule="exact" w:before="0"/>
        <w:ind w:left="220" w:right="0" w:firstLine="0"/>
        <w:jc w:val="left"/>
        <w:rPr>
          <w:rFonts w:ascii="DejaVu Sans" w:hAnsi="DejaVu Sans"/>
          <w:i/>
          <w:sz w:val="15"/>
        </w:rPr>
      </w:pPr>
      <w:r>
        <w:rPr>
          <w:rFonts w:ascii="IBM 3270" w:hAnsi="IBM 3270"/>
          <w:color w:val="892BE2"/>
          <w:sz w:val="15"/>
        </w:rPr>
        <w:t>Theorem</w:t>
      </w:r>
      <w:r>
        <w:rPr>
          <w:rFonts w:ascii="IBM 3270" w:hAnsi="IBM 3270"/>
          <w:color w:val="892BE2"/>
          <w:spacing w:val="-23"/>
          <w:sz w:val="15"/>
        </w:rPr>
        <w:t> </w:t>
      </w:r>
      <w:r>
        <w:rPr>
          <w:rFonts w:ascii="IBM 3270" w:hAnsi="IBM 3270"/>
          <w:sz w:val="15"/>
        </w:rPr>
        <w:t>InvTensor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IBM 3270" w:hAnsi="IBM 3270"/>
          <w:sz w:val="15"/>
        </w:rPr>
        <w:t>LexpPos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LM Roman 8" w:hAnsi="LM Roman 8"/>
          <w:sz w:val="15"/>
        </w:rPr>
        <w:t>’)</w:t>
      </w:r>
      <w:r>
        <w:rPr>
          <w:rFonts w:ascii="LM Roman 8" w:hAnsi="LM Roman 8"/>
          <w:spacing w:val="60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4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4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-22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8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62"/>
          <w:w w:val="150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2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2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LM Roman 8" w:hAnsi="LM Roman 8"/>
          <w:sz w:val="15"/>
        </w:rPr>
        <w:t>’;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G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62"/>
          <w:w w:val="150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’)</w:t>
      </w:r>
      <w:r>
        <w:rPr>
          <w:rFonts w:ascii="LM Roman 8" w:hAnsi="LM Roman 8"/>
          <w:spacing w:val="60"/>
          <w:sz w:val="15"/>
        </w:rPr>
        <w:t> </w:t>
      </w:r>
      <w:r>
        <w:rPr>
          <w:rFonts w:ascii="DejaVu Sans" w:hAnsi="DejaVu Sans"/>
          <w:i/>
          <w:spacing w:val="-10"/>
          <w:sz w:val="15"/>
        </w:rPr>
        <w:t>→</w:t>
      </w:r>
    </w:p>
    <w:p>
      <w:pPr>
        <w:spacing w:line="196" w:lineRule="exact" w:before="0"/>
        <w:ind w:left="1700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9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44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DejaVu Sans" w:hAnsi="DejaVu Sans"/>
          <w:i/>
          <w:sz w:val="15"/>
        </w:rPr>
        <w:t>⊗</w:t>
      </w:r>
      <w:r>
        <w:rPr>
          <w:rFonts w:ascii="DejaVu Sans" w:hAnsi="DejaVu Sans"/>
          <w:i/>
          <w:spacing w:val="28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34"/>
          <w:sz w:val="15"/>
        </w:rPr>
        <w:t> 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4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’)</w:t>
      </w:r>
      <w:r>
        <w:rPr>
          <w:rFonts w:ascii="LM Roman 8" w:hAnsi="LM Roman 8"/>
          <w:spacing w:val="55"/>
          <w:sz w:val="15"/>
        </w:rPr>
        <w:t> </w:t>
      </w:r>
      <w:r>
        <w:rPr>
          <w:rFonts w:ascii="LM Roman 8" w:hAnsi="LM Roman 8"/>
          <w:spacing w:val="-10"/>
          <w:sz w:val="15"/>
        </w:rPr>
        <w:t>.</w:t>
      </w:r>
    </w:p>
    <w:p>
      <w:pPr>
        <w:pStyle w:val="BodyText"/>
        <w:spacing w:line="216" w:lineRule="auto" w:before="162"/>
        <w:ind w:left="221" w:right="347" w:firstLine="317"/>
      </w:pPr>
      <w:r>
        <w:rPr/>
        <w:t>In </w:t>
      </w:r>
      <w:r>
        <w:rPr>
          <w:color w:val="0080AC"/>
        </w:rPr>
        <w:t>[</w:t>
      </w:r>
      <w:hyperlink w:history="true" w:anchor="_bookmark10">
        <w:r>
          <w:rPr>
            <w:color w:val="0080AC"/>
          </w:rPr>
          <w:t>1</w:t>
        </w:r>
      </w:hyperlink>
      <w:r>
        <w:rPr>
          <w:color w:val="0080AC"/>
        </w:rPr>
        <w:t>] </w:t>
      </w:r>
      <w:r>
        <w:rPr/>
        <w:t>Andreoli detailed the proof of the case for </w:t>
      </w:r>
      <w:r>
        <w:rPr>
          <w:rFonts w:ascii="DejaVu Sans" w:hAnsi="DejaVu Sans"/>
          <w:i/>
        </w:rPr>
        <w:t>⊗ </w:t>
      </w:r>
      <w:r>
        <w:rPr/>
        <w:t>(</w:t>
      </w:r>
      <w:r>
        <w:rPr>
          <w:rFonts w:ascii="IBM 3270" w:hAnsi="IBM 3270"/>
          <w:sz w:val="15"/>
        </w:rPr>
        <w:t>InvTensor</w:t>
      </w:r>
      <w:r>
        <w:rPr/>
        <w:t>).</w:t>
      </w:r>
      <w:r>
        <w:rPr>
          <w:spacing w:val="40"/>
        </w:rPr>
        <w:t> </w:t>
      </w:r>
      <w:r>
        <w:rPr/>
        <w:t>Let us explain the case for </w:t>
      </w:r>
      <w:r>
        <w:rPr>
          <w:rFonts w:ascii="DejaVu Sans" w:hAnsi="DejaVu Sans"/>
          <w:i/>
        </w:rPr>
        <w:t>⊕</w:t>
      </w:r>
      <w:r>
        <w:rPr/>
        <w:t>. First we define the following predicates:</w:t>
      </w:r>
    </w:p>
    <w:p>
      <w:pPr>
        <w:spacing w:line="196" w:lineRule="exact" w:before="85"/>
        <w:ind w:left="221" w:right="0" w:firstLine="0"/>
        <w:jc w:val="left"/>
        <w:rPr>
          <w:rFonts w:ascii="DejaVu Sans" w:hAnsi="DejaVu Sans"/>
          <w:i/>
          <w:sz w:val="15"/>
        </w:rPr>
      </w:pPr>
      <w:r>
        <w:rPr>
          <w:rFonts w:ascii="IBM 3270" w:hAnsi="IBM 3270"/>
          <w:color w:val="892BE2"/>
          <w:sz w:val="15"/>
        </w:rPr>
        <w:t>Definition</w:t>
      </w:r>
      <w:r>
        <w:rPr>
          <w:rFonts w:ascii="IBM 3270" w:hAnsi="IBM 3270"/>
          <w:color w:val="892BE2"/>
          <w:spacing w:val="-23"/>
          <w:sz w:val="15"/>
        </w:rPr>
        <w:t> </w:t>
      </w:r>
      <w:r>
        <w:rPr>
          <w:rFonts w:ascii="IBM 3270" w:hAnsi="IBM 3270"/>
          <w:sz w:val="15"/>
        </w:rPr>
        <w:t>RUp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n</w:t>
      </w:r>
      <w:r>
        <w:rPr>
          <w:rFonts w:ascii="LM Roman 8" w:hAnsi="LM Roman 8"/>
          <w:sz w:val="15"/>
        </w:rPr>
        <w:t>:</w:t>
      </w:r>
      <w:r>
        <w:rPr>
          <w:rFonts w:ascii="IBM 3270" w:hAnsi="IBM 3270"/>
          <w:sz w:val="15"/>
        </w:rPr>
        <w:t>nat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2"/>
          <w:sz w:val="15"/>
        </w:rPr>
        <w:t> </w:t>
      </w:r>
      <w:r>
        <w:rPr>
          <w:rFonts w:ascii="IBM 3270" w:hAnsi="IBM 3270"/>
          <w:spacing w:val="40"/>
          <w:sz w:val="15"/>
        </w:rPr>
        <w:t>BLMF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IBM 3270" w:hAnsi="IBM 3270"/>
          <w:sz w:val="15"/>
        </w:rPr>
        <w:t>LexpPos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DejaVu Sans" w:hAnsi="DejaVu Sans"/>
          <w:i/>
          <w:spacing w:val="-10"/>
          <w:sz w:val="15"/>
        </w:rPr>
        <w:t>→</w:t>
      </w:r>
    </w:p>
    <w:p>
      <w:pPr>
        <w:spacing w:line="180" w:lineRule="exact" w:before="0"/>
        <w:ind w:left="814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IBM 3270" w:hAnsi="IBM 3270"/>
          <w:sz w:val="15"/>
        </w:rPr>
        <w:t>M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LM Roman 8" w:hAnsi="LM Roman 8"/>
          <w:spacing w:val="-23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])</w:t>
      </w:r>
      <w:r>
        <w:rPr>
          <w:rFonts w:ascii="LM Roman 8" w:hAnsi="LM Roman 8"/>
          <w:spacing w:val="59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2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DejaVu Sans" w:hAnsi="DejaVu Sans"/>
          <w:i/>
          <w:sz w:val="15"/>
        </w:rPr>
        <w:t>⊕</w:t>
      </w:r>
      <w:r>
        <w:rPr>
          <w:rFonts w:ascii="DejaVu Sans" w:hAnsi="DejaVu Sans"/>
          <w:i/>
          <w:spacing w:val="29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LM Roman 8" w:hAnsi="LM Roman 8"/>
          <w:sz w:val="15"/>
        </w:rPr>
        <w:t>];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IBM 3270" w:hAnsi="IBM 3270"/>
          <w:spacing w:val="-7"/>
          <w:sz w:val="15"/>
        </w:rPr>
        <w:t>L</w:t>
      </w:r>
      <w:r>
        <w:rPr>
          <w:rFonts w:ascii="LM Roman 8" w:hAnsi="LM Roman 8"/>
          <w:spacing w:val="-7"/>
          <w:sz w:val="15"/>
        </w:rPr>
        <w:t>.</w:t>
      </w:r>
    </w:p>
    <w:p>
      <w:pPr>
        <w:spacing w:line="180" w:lineRule="exact" w:before="0"/>
        <w:ind w:left="221" w:right="0" w:firstLine="0"/>
        <w:jc w:val="left"/>
        <w:rPr>
          <w:rFonts w:ascii="DejaVu Sans" w:hAnsi="DejaVu Sans"/>
          <w:i/>
          <w:sz w:val="15"/>
        </w:rPr>
      </w:pPr>
      <w:r>
        <w:rPr>
          <w:rFonts w:ascii="IBM 3270" w:hAnsi="IBM 3270"/>
          <w:color w:val="892BE2"/>
          <w:sz w:val="15"/>
        </w:rPr>
        <w:t>Definition</w:t>
      </w:r>
      <w:r>
        <w:rPr>
          <w:rFonts w:ascii="IBM 3270" w:hAnsi="IBM 3270"/>
          <w:color w:val="892BE2"/>
          <w:spacing w:val="-20"/>
          <w:sz w:val="15"/>
        </w:rPr>
        <w:t> </w:t>
      </w:r>
      <w:r>
        <w:rPr>
          <w:rFonts w:ascii="IBM 3270" w:hAnsi="IBM 3270"/>
          <w:sz w:val="15"/>
        </w:rPr>
        <w:t>RDown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n</w:t>
      </w:r>
      <w:r>
        <w:rPr>
          <w:rFonts w:ascii="LM Roman 8" w:hAnsi="LM Roman 8"/>
          <w:sz w:val="15"/>
        </w:rPr>
        <w:t>:</w:t>
      </w:r>
      <w:r>
        <w:rPr>
          <w:rFonts w:ascii="IBM 3270" w:hAnsi="IBM 3270"/>
          <w:sz w:val="15"/>
        </w:rPr>
        <w:t>nat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19"/>
          <w:sz w:val="15"/>
        </w:rPr>
        <w:t> </w:t>
      </w:r>
      <w:r>
        <w:rPr>
          <w:rFonts w:ascii="IBM 3270" w:hAnsi="IBM 3270"/>
          <w:spacing w:val="40"/>
          <w:sz w:val="15"/>
        </w:rPr>
        <w:t>BMHF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IBM 3270" w:hAnsi="IBM 3270"/>
          <w:sz w:val="15"/>
        </w:rPr>
        <w:t>LexpPos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4"/>
          <w:sz w:val="15"/>
        </w:rPr>
        <w:t> </w:t>
      </w:r>
      <w:r>
        <w:rPr>
          <w:rFonts w:ascii="IBM 3270" w:hAnsi="IBM 3270"/>
          <w:sz w:val="15"/>
        </w:rPr>
        <w:t>PosOrNegAtom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DejaVu Sans" w:hAnsi="DejaVu Sans"/>
          <w:i/>
          <w:spacing w:val="-10"/>
          <w:sz w:val="15"/>
        </w:rPr>
        <w:t>→</w:t>
      </w:r>
    </w:p>
    <w:p>
      <w:pPr>
        <w:spacing w:line="180" w:lineRule="exact" w:before="0"/>
        <w:ind w:left="813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9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34"/>
          <w:sz w:val="15"/>
        </w:rPr>
        <w:t> 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5"/>
          <w:sz w:val="15"/>
        </w:rPr>
        <w:t> </w:t>
      </w:r>
      <w:r>
        <w:rPr>
          <w:rFonts w:ascii="IBM 3270" w:hAnsi="IBM 3270"/>
          <w:sz w:val="15"/>
        </w:rPr>
        <w:t>DW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IBM 3270" w:hAnsi="IBM 3270"/>
          <w:sz w:val="15"/>
        </w:rPr>
        <w:t>H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9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DejaVu Sans" w:hAnsi="DejaVu Sans"/>
          <w:i/>
          <w:sz w:val="15"/>
        </w:rPr>
        <w:t>⊕</w:t>
      </w:r>
      <w:r>
        <w:rPr>
          <w:rFonts w:ascii="DejaVu Sans" w:hAnsi="DejaVu Sans"/>
          <w:i/>
          <w:spacing w:val="26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34"/>
          <w:sz w:val="15"/>
        </w:rPr>
        <w:t> 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4"/>
          <w:sz w:val="15"/>
        </w:rPr>
        <w:t> </w:t>
      </w:r>
      <w:r>
        <w:rPr>
          <w:rFonts w:ascii="IBM 3270" w:hAnsi="IBM 3270"/>
          <w:sz w:val="15"/>
        </w:rPr>
        <w:t>DW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pacing w:val="-7"/>
          <w:sz w:val="15"/>
        </w:rPr>
        <w:t>H</w:t>
      </w:r>
      <w:r>
        <w:rPr>
          <w:rFonts w:ascii="LM Roman 8" w:hAnsi="LM Roman 8"/>
          <w:spacing w:val="-7"/>
          <w:sz w:val="15"/>
        </w:rPr>
        <w:t>.</w:t>
      </w:r>
    </w:p>
    <w:p>
      <w:pPr>
        <w:spacing w:line="196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Definition</w:t>
      </w:r>
      <w:r>
        <w:rPr>
          <w:rFonts w:ascii="IBM 3270" w:hAnsi="IBM 3270"/>
          <w:color w:val="892BE2"/>
          <w:spacing w:val="-24"/>
          <w:sz w:val="15"/>
        </w:rPr>
        <w:t> </w:t>
      </w:r>
      <w:r>
        <w:rPr>
          <w:rFonts w:ascii="IBM 3270" w:hAnsi="IBM 3270"/>
          <w:sz w:val="15"/>
        </w:rPr>
        <w:t>RInd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n</w:t>
      </w:r>
      <w:r>
        <w:rPr>
          <w:rFonts w:ascii="LM Roman 8" w:hAnsi="LM Roman 8"/>
          <w:sz w:val="15"/>
        </w:rPr>
        <w:t>:</w:t>
      </w:r>
      <w:r>
        <w:rPr>
          <w:rFonts w:ascii="IBM 3270" w:hAnsi="IBM 3270"/>
          <w:sz w:val="15"/>
        </w:rPr>
        <w:t>nat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IBM 3270" w:hAnsi="IBM 3270"/>
          <w:sz w:val="15"/>
        </w:rPr>
        <w:t>RUp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DejaVu Sans" w:hAnsi="DejaVu Sans"/>
          <w:i/>
          <w:sz w:val="15"/>
        </w:rPr>
        <w:t>∧</w:t>
      </w:r>
      <w:r>
        <w:rPr>
          <w:rFonts w:ascii="DejaVu Sans" w:hAnsi="DejaVu Sans"/>
          <w:i/>
          <w:spacing w:val="1"/>
          <w:sz w:val="15"/>
        </w:rPr>
        <w:t> </w:t>
      </w:r>
      <w:r>
        <w:rPr>
          <w:rFonts w:ascii="IBM 3270" w:hAnsi="IBM 3270"/>
          <w:sz w:val="15"/>
        </w:rPr>
        <w:t>RDown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DejaVu Sans" w:hAnsi="DejaVu Sans"/>
          <w:i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1).</w:t>
      </w:r>
    </w:p>
    <w:p>
      <w:pPr>
        <w:pStyle w:val="BodyText"/>
        <w:spacing w:line="216" w:lineRule="auto" w:before="163"/>
        <w:ind w:left="221" w:right="346" w:firstLine="317"/>
      </w:pPr>
      <w:r>
        <w:rPr/>
        <w:t>The</w:t>
      </w:r>
      <w:r>
        <w:rPr>
          <w:spacing w:val="-18"/>
        </w:rPr>
        <w:t> </w:t>
      </w:r>
      <w:r>
        <w:rPr/>
        <w:t>predicate</w:t>
      </w:r>
      <w:r>
        <w:rPr>
          <w:spacing w:val="-17"/>
        </w:rPr>
        <w:t> </w:t>
      </w:r>
      <w:r>
        <w:rPr>
          <w:rFonts w:ascii="IBM 3270" w:hAnsi="IBM 3270"/>
          <w:sz w:val="15"/>
        </w:rPr>
        <w:t>RUp</w:t>
      </w:r>
      <w:r>
        <w:rPr>
          <w:rFonts w:ascii="IBM 3270" w:hAnsi="IBM 3270"/>
          <w:spacing w:val="-21"/>
          <w:sz w:val="15"/>
        </w:rPr>
        <w:t> </w:t>
      </w:r>
      <w:r>
        <w:rPr/>
        <w:t>determines</w:t>
      </w:r>
      <w:r>
        <w:rPr>
          <w:spacing w:val="-17"/>
        </w:rPr>
        <w:t> </w:t>
      </w:r>
      <w:r>
        <w:rPr/>
        <w:t>how</w:t>
      </w:r>
      <w:r>
        <w:rPr>
          <w:spacing w:val="-18"/>
        </w:rPr>
        <w:t> </w:t>
      </w:r>
      <w:r>
        <w:rPr>
          <w:rFonts w:ascii="DejaVu Sans" w:hAnsi="DejaVu Sans"/>
          <w:i/>
        </w:rPr>
        <w:t>⊕</w:t>
      </w:r>
      <w:r>
        <w:rPr>
          <w:rFonts w:ascii="DejaVu Sans" w:hAnsi="DejaVu Sans"/>
          <w:i/>
          <w:spacing w:val="-16"/>
        </w:rPr>
        <w:t> </w:t>
      </w:r>
      <w:r>
        <w:rPr/>
        <w:t>permutes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negative</w:t>
      </w:r>
      <w:r>
        <w:rPr>
          <w:spacing w:val="-17"/>
        </w:rPr>
        <w:t> </w:t>
      </w:r>
      <w:r>
        <w:rPr/>
        <w:t>connectives.</w:t>
      </w:r>
      <w:r>
        <w:rPr>
          <w:spacing w:val="9"/>
        </w:rPr>
        <w:t> </w:t>
      </w:r>
      <w:r>
        <w:rPr/>
        <w:t>We proceed by induction on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In the inductive cases, we consider two cases, namely, when </w:t>
      </w:r>
      <w:r>
        <w:rPr>
          <w:rFonts w:ascii="Georgia" w:hAnsi="Georgia"/>
          <w:i/>
        </w:rPr>
        <w:t>L </w:t>
      </w:r>
      <w:r>
        <w:rPr/>
        <w:t>is empty or not.</w:t>
      </w:r>
      <w:r>
        <w:rPr>
          <w:spacing w:val="40"/>
        </w:rPr>
        <w:t> </w:t>
      </w:r>
      <w:r>
        <w:rPr/>
        <w:t>Let us explain the first case.</w:t>
      </w:r>
      <w:r>
        <w:rPr>
          <w:spacing w:val="40"/>
        </w:rPr>
        <w:t> </w:t>
      </w:r>
      <w:r>
        <w:rPr/>
        <w:t>We consider the last rule applied.</w:t>
      </w:r>
      <w:r>
        <w:rPr>
          <w:spacing w:val="13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negative</w:t>
      </w:r>
      <w:r>
        <w:rPr>
          <w:spacing w:val="-17"/>
        </w:rPr>
        <w:t> </w:t>
      </w:r>
      <w:r>
        <w:rPr/>
        <w:t>connectives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easy,</w:t>
      </w:r>
      <w:r>
        <w:rPr>
          <w:spacing w:val="-15"/>
        </w:rPr>
        <w:t> </w:t>
      </w:r>
      <w:r>
        <w:rPr/>
        <w:t>e.g.,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</w:t>
      </w:r>
      <w:r>
        <w:rPr>
          <w:spacing w:val="-18"/>
        </w:rPr>
        <w:t> </w:t>
      </w:r>
      <w:r>
        <w:rPr>
          <w:rFonts w:ascii="DejaVu Sans" w:hAnsi="DejaVu Sans"/>
          <w:i/>
        </w:rPr>
        <w:t>⊥</w:t>
      </w:r>
      <w:r>
        <w:rPr>
          <w:rFonts w:ascii="DejaVu Sans" w:hAnsi="DejaVu Sans"/>
          <w:i/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>
          <w:spacing w:val="-2"/>
        </w:rPr>
        <w:t>follows:</w:t>
      </w:r>
    </w:p>
    <w:p>
      <w:pPr>
        <w:spacing w:after="0" w:line="216" w:lineRule="auto"/>
        <w:sectPr>
          <w:pgSz w:w="9360" w:h="13610"/>
          <w:pgMar w:header="860" w:footer="0" w:top="1060" w:bottom="280" w:left="680" w:right="440"/>
        </w:sectPr>
      </w:pPr>
    </w:p>
    <w:p>
      <w:pPr>
        <w:tabs>
          <w:tab w:pos="700" w:val="left" w:leader="none"/>
        </w:tabs>
        <w:spacing w:line="196" w:lineRule="exact" w:before="175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pacing w:val="-2"/>
          <w:sz w:val="15"/>
        </w:rPr>
        <w:t>Hyp1</w:t>
      </w:r>
      <w:r>
        <w:rPr>
          <w:rFonts w:ascii="LM Roman 8" w:hAnsi="LM Roman 8"/>
          <w:spacing w:val="-2"/>
          <w:sz w:val="15"/>
        </w:rPr>
        <w:t>:</w:t>
      </w:r>
      <w:r>
        <w:rPr>
          <w:rFonts w:ascii="LM Roman 8" w:hAnsi="LM Roman 8"/>
          <w:sz w:val="15"/>
        </w:rPr>
        <w:tab/>
      </w:r>
      <w:r>
        <w:rPr>
          <w:rFonts w:ascii="IBM 3270" w:hAnsi="IBM 3270"/>
          <w:spacing w:val="32"/>
          <w:sz w:val="15"/>
        </w:rPr>
        <w:t>Sn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9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IBM 3270" w:hAnsi="IBM 3270"/>
          <w:sz w:val="15"/>
        </w:rPr>
        <w:t>M1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DejaVu Sans" w:hAnsi="DejaVu Sans"/>
          <w:i/>
          <w:spacing w:val="-5"/>
          <w:sz w:val="15"/>
        </w:rPr>
        <w:t>⊥</w:t>
      </w:r>
      <w:r>
        <w:rPr>
          <w:rFonts w:ascii="LM Roman 8" w:hAnsi="LM Roman 8"/>
          <w:spacing w:val="-5"/>
          <w:sz w:val="15"/>
        </w:rPr>
        <w:t>]</w:t>
      </w:r>
    </w:p>
    <w:p>
      <w:pPr>
        <w:tabs>
          <w:tab w:pos="3022" w:val="left" w:leader="none"/>
        </w:tabs>
        <w:spacing w:line="180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G1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0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IBM 3270" w:hAnsi="IBM 3270"/>
          <w:sz w:val="15"/>
        </w:rPr>
        <w:t>M1</w:t>
      </w:r>
      <w:r>
        <w:rPr>
          <w:rFonts w:ascii="IBM 3270" w:hAnsi="IBM 3270"/>
          <w:spacing w:val="34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LM Roman 8" w:hAnsi="LM Roman 8"/>
          <w:spacing w:val="-31"/>
          <w:sz w:val="15"/>
        </w:rPr>
        <w:t> </w:t>
      </w:r>
      <w:r>
        <w:rPr>
          <w:rFonts w:ascii="DejaVu Sans" w:hAnsi="DejaVu Sans"/>
          <w:i/>
          <w:spacing w:val="18"/>
          <w:sz w:val="15"/>
        </w:rPr>
        <w:t>⊥⊕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Georgia" w:hAnsi="Georgia"/>
          <w:i/>
          <w:sz w:val="15"/>
        </w:rPr>
        <w:t>G</w:t>
      </w:r>
      <w:r>
        <w:rPr>
          <w:rFonts w:ascii="LM Roman 8" w:hAnsi="LM Roman 8"/>
          <w:sz w:val="15"/>
        </w:rPr>
        <w:t>];</w:t>
      </w:r>
      <w:r>
        <w:rPr>
          <w:rFonts w:ascii="LM Roman 8" w:hAnsi="LM Roman 8"/>
          <w:spacing w:val="57"/>
          <w:w w:val="150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LM Roman 8" w:hAnsi="LM Roman 8"/>
          <w:spacing w:val="54"/>
          <w:sz w:val="15"/>
        </w:rPr>
        <w:t> </w:t>
      </w:r>
      <w:r>
        <w:rPr>
          <w:rFonts w:ascii="LM Roman 8" w:hAnsi="LM Roman 8"/>
          <w:spacing w:val="-10"/>
          <w:sz w:val="15"/>
        </w:rPr>
        <w:t>]</w:t>
      </w:r>
      <w:r>
        <w:rPr>
          <w:rFonts w:ascii="LM Roman 8" w:hAnsi="LM Roman 8"/>
          <w:sz w:val="15"/>
        </w:rPr>
        <w:tab/>
      </w:r>
      <w:r>
        <w:rPr>
          <w:rFonts w:ascii="IBM 3270" w:hAnsi="IBM 3270"/>
          <w:sz w:val="15"/>
        </w:rPr>
        <w:t>eapply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IBM 3270" w:hAnsi="IBM 3270"/>
          <w:sz w:val="15"/>
        </w:rPr>
        <w:t>tri_dec1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IBM 3270" w:hAnsi="IBM 3270"/>
          <w:color w:val="007F00"/>
          <w:sz w:val="15"/>
        </w:rPr>
        <w:t>with</w:t>
      </w:r>
      <w:r>
        <w:rPr>
          <w:rFonts w:ascii="IBM 3270" w:hAnsi="IBM 3270"/>
          <w:color w:val="007F00"/>
          <w:spacing w:val="-2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DejaVu Sans" w:hAnsi="DejaVu Sans"/>
          <w:i/>
          <w:spacing w:val="18"/>
          <w:sz w:val="15"/>
        </w:rPr>
        <w:t>⊥⊕</w:t>
      </w:r>
      <w:r>
        <w:rPr>
          <w:rFonts w:ascii="DejaVu Sans" w:hAnsi="DejaVu Sans"/>
          <w:i/>
          <w:spacing w:val="-8"/>
          <w:sz w:val="15"/>
        </w:rPr>
        <w:t> </w:t>
      </w:r>
      <w:r>
        <w:rPr>
          <w:rFonts w:ascii="Georgia" w:hAnsi="Georgia"/>
          <w:i/>
          <w:sz w:val="15"/>
        </w:rPr>
        <w:t>G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pacing w:val="-5"/>
          <w:sz w:val="15"/>
        </w:rPr>
        <w:t>...</w:t>
      </w:r>
    </w:p>
    <w:p>
      <w:pPr>
        <w:tabs>
          <w:tab w:pos="2967" w:val="left" w:leader="none"/>
        </w:tabs>
        <w:spacing w:line="180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G2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9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IBM 3270" w:hAnsi="IBM 3270"/>
          <w:sz w:val="15"/>
        </w:rPr>
        <w:t>M1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[];</w:t>
      </w:r>
      <w:r>
        <w:rPr>
          <w:rFonts w:ascii="LM Roman 8" w:hAnsi="LM Roman 8"/>
          <w:spacing w:val="76"/>
          <w:w w:val="150"/>
          <w:sz w:val="15"/>
        </w:rPr>
        <w:t> </w:t>
      </w:r>
      <w:r>
        <w:rPr>
          <w:rFonts w:ascii="IBM 3270" w:hAnsi="IBM 3270"/>
          <w:sz w:val="15"/>
        </w:rPr>
        <w:t>DW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pacing w:val="15"/>
          <w:sz w:val="15"/>
        </w:rPr>
        <w:t>(</w:t>
      </w:r>
      <w:r>
        <w:rPr>
          <w:rFonts w:ascii="DejaVu Sans" w:hAnsi="DejaVu Sans"/>
          <w:i/>
          <w:spacing w:val="15"/>
          <w:sz w:val="15"/>
        </w:rPr>
        <w:t>⊥⊕</w:t>
      </w:r>
      <w:r>
        <w:rPr>
          <w:rFonts w:ascii="DejaVu Sans" w:hAnsi="DejaVu Sans"/>
          <w:i/>
          <w:spacing w:val="-10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G</w:t>
      </w:r>
      <w:r>
        <w:rPr>
          <w:rFonts w:ascii="LM Roman 8" w:hAnsi="LM Roman 8"/>
          <w:spacing w:val="-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IBM 3270" w:hAnsi="IBM 3270"/>
          <w:sz w:val="15"/>
        </w:rPr>
        <w:t>eapply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tri_plus1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pacing w:val="-5"/>
          <w:sz w:val="15"/>
        </w:rPr>
        <w:t>...</w:t>
      </w:r>
    </w:p>
    <w:p>
      <w:pPr>
        <w:tabs>
          <w:tab w:pos="2934" w:val="left" w:leader="none"/>
        </w:tabs>
        <w:spacing w:line="180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G3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9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IBM 3270" w:hAnsi="IBM 3270"/>
          <w:sz w:val="15"/>
        </w:rPr>
        <w:t>M1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[];</w:t>
      </w:r>
      <w:r>
        <w:rPr>
          <w:rFonts w:ascii="LM Roman 8" w:hAnsi="LM Roman 8"/>
          <w:spacing w:val="77"/>
          <w:w w:val="150"/>
          <w:sz w:val="15"/>
        </w:rPr>
        <w:t> </w:t>
      </w:r>
      <w:r>
        <w:rPr>
          <w:rFonts w:ascii="IBM 3270" w:hAnsi="IBM 3270"/>
          <w:sz w:val="15"/>
        </w:rPr>
        <w:t>DW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DejaVu Sans" w:hAnsi="DejaVu Sans"/>
          <w:i/>
          <w:spacing w:val="-10"/>
          <w:sz w:val="15"/>
        </w:rPr>
        <w:t>⊥</w:t>
      </w:r>
      <w:r>
        <w:rPr>
          <w:rFonts w:ascii="DejaVu Sans" w:hAnsi="DejaVu Sans"/>
          <w:i/>
          <w:sz w:val="15"/>
        </w:rPr>
        <w:tab/>
      </w:r>
      <w:r>
        <w:rPr>
          <w:rFonts w:ascii="IBM 3270" w:hAnsi="IBM 3270"/>
          <w:sz w:val="15"/>
        </w:rPr>
        <w:t>eapply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IBM 3270" w:hAnsi="IBM 3270"/>
          <w:sz w:val="15"/>
        </w:rPr>
        <w:t>tri_rel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pacing w:val="-5"/>
          <w:sz w:val="15"/>
        </w:rPr>
        <w:t>...</w:t>
      </w:r>
    </w:p>
    <w:p>
      <w:pPr>
        <w:tabs>
          <w:tab w:pos="2827" w:val="left" w:leader="none"/>
        </w:tabs>
        <w:spacing w:line="196" w:lineRule="exact" w:before="0"/>
        <w:ind w:left="10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G4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M1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(2++</w:t>
      </w:r>
      <w:r>
        <w:rPr>
          <w:rFonts w:ascii="DejaVu Sans" w:hAnsi="DejaVu Sans"/>
          <w:i/>
          <w:sz w:val="15"/>
        </w:rPr>
        <w:t>·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[];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pacing w:val="-5"/>
          <w:sz w:val="15"/>
        </w:rPr>
        <w:t>UP</w:t>
      </w:r>
      <w:r>
        <w:rPr>
          <w:rFonts w:ascii="DejaVu Sans" w:hAnsi="DejaVu Sans"/>
          <w:i/>
          <w:spacing w:val="-5"/>
          <w:sz w:val="15"/>
        </w:rPr>
        <w:t>⊥</w:t>
      </w:r>
      <w:r>
        <w:rPr>
          <w:rFonts w:ascii="DejaVu Sans" w:hAnsi="DejaVu Sans"/>
          <w:i/>
          <w:sz w:val="15"/>
        </w:rPr>
        <w:tab/>
      </w:r>
      <w:r>
        <w:rPr>
          <w:rFonts w:ascii="IBM 3270" w:hAnsi="IBM 3270"/>
          <w:color w:val="007F00"/>
          <w:sz w:val="15"/>
        </w:rPr>
        <w:t>(*</w:t>
      </w:r>
      <w:r>
        <w:rPr>
          <w:rFonts w:ascii="IBM 3270" w:hAnsi="IBM 3270"/>
          <w:color w:val="007F00"/>
          <w:spacing w:val="5"/>
          <w:sz w:val="15"/>
        </w:rPr>
        <w:t> </w:t>
      </w:r>
      <w:r>
        <w:rPr>
          <w:rFonts w:ascii="IBM 3270" w:hAnsi="IBM 3270"/>
          <w:color w:val="007F00"/>
          <w:sz w:val="15"/>
        </w:rPr>
        <w:t>conclude</w:t>
      </w:r>
      <w:r>
        <w:rPr>
          <w:rFonts w:ascii="IBM 3270" w:hAnsi="IBM 3270"/>
          <w:color w:val="007F00"/>
          <w:spacing w:val="5"/>
          <w:sz w:val="15"/>
        </w:rPr>
        <w:t> </w:t>
      </w:r>
      <w:r>
        <w:rPr>
          <w:rFonts w:ascii="IBM 3270" w:hAnsi="IBM 3270"/>
          <w:color w:val="007F00"/>
          <w:sz w:val="15"/>
        </w:rPr>
        <w:t>by</w:t>
      </w:r>
      <w:r>
        <w:rPr>
          <w:rFonts w:ascii="IBM 3270" w:hAnsi="IBM 3270"/>
          <w:color w:val="007F00"/>
          <w:spacing w:val="5"/>
          <w:sz w:val="15"/>
        </w:rPr>
        <w:t> </w:t>
      </w:r>
      <w:r>
        <w:rPr>
          <w:rFonts w:ascii="IBM 3270" w:hAnsi="IBM 3270"/>
          <w:color w:val="007F00"/>
          <w:sz w:val="15"/>
        </w:rPr>
        <w:t>using</w:t>
      </w:r>
      <w:r>
        <w:rPr>
          <w:rFonts w:ascii="IBM 3270" w:hAnsi="IBM 3270"/>
          <w:color w:val="007F00"/>
          <w:spacing w:val="5"/>
          <w:sz w:val="15"/>
        </w:rPr>
        <w:t> </w:t>
      </w:r>
      <w:r>
        <w:rPr>
          <w:rFonts w:ascii="IBM 3270" w:hAnsi="IBM 3270"/>
          <w:color w:val="007F00"/>
          <w:sz w:val="15"/>
        </w:rPr>
        <w:t>AdequacyTri1</w:t>
      </w:r>
      <w:r>
        <w:rPr>
          <w:rFonts w:ascii="IBM 3270" w:hAnsi="IBM 3270"/>
          <w:color w:val="007F00"/>
          <w:spacing w:val="5"/>
          <w:sz w:val="15"/>
        </w:rPr>
        <w:t> </w:t>
      </w:r>
      <w:r>
        <w:rPr>
          <w:rFonts w:ascii="IBM 3270" w:hAnsi="IBM 3270"/>
          <w:color w:val="007F00"/>
          <w:sz w:val="15"/>
        </w:rPr>
        <w:t>and</w:t>
      </w:r>
      <w:r>
        <w:rPr>
          <w:rFonts w:ascii="IBM 3270" w:hAnsi="IBM 3270"/>
          <w:color w:val="007F00"/>
          <w:spacing w:val="6"/>
          <w:sz w:val="15"/>
        </w:rPr>
        <w:t> </w:t>
      </w:r>
      <w:r>
        <w:rPr>
          <w:rFonts w:ascii="IBM 3270" w:hAnsi="IBM 3270"/>
          <w:color w:val="007F00"/>
          <w:sz w:val="15"/>
        </w:rPr>
        <w:t>Hyp1</w:t>
      </w:r>
      <w:r>
        <w:rPr>
          <w:rFonts w:ascii="IBM 3270" w:hAnsi="IBM 3270"/>
          <w:color w:val="007F00"/>
          <w:spacing w:val="5"/>
          <w:sz w:val="15"/>
        </w:rPr>
        <w:t> </w:t>
      </w:r>
      <w:r>
        <w:rPr>
          <w:rFonts w:ascii="IBM 3270" w:hAnsi="IBM 3270"/>
          <w:color w:val="007F00"/>
          <w:spacing w:val="-5"/>
          <w:sz w:val="15"/>
        </w:rPr>
        <w:t>*)</w:t>
      </w:r>
    </w:p>
    <w:p>
      <w:pPr>
        <w:pStyle w:val="BodyText"/>
        <w:spacing w:line="216" w:lineRule="auto" w:before="162"/>
        <w:ind w:right="460" w:firstLine="317"/>
      </w:pPr>
      <w:r>
        <w:rPr/>
        <w:t>The last step (</w:t>
      </w:r>
      <w:r>
        <w:rPr>
          <w:rFonts w:ascii="IBM 3270"/>
          <w:sz w:val="15"/>
        </w:rPr>
        <w:t>AdequacyTri1</w:t>
      </w:r>
      <w:r>
        <w:rPr/>
        <w:t>) uses the adequacy result relating the system with measures (sequent in </w:t>
      </w:r>
      <w:r>
        <w:rPr>
          <w:rFonts w:ascii="IBM 3270"/>
          <w:sz w:val="15"/>
        </w:rPr>
        <w:t>Hyp1</w:t>
      </w:r>
      <w:r>
        <w:rPr/>
        <w:t>) and the current goal.</w:t>
      </w:r>
    </w:p>
    <w:p>
      <w:pPr>
        <w:pStyle w:val="BodyText"/>
        <w:spacing w:line="216" w:lineRule="auto" w:before="17"/>
        <w:ind w:right="460" w:firstLine="317"/>
      </w:pPr>
      <w:r>
        <w:rPr/>
        <w:t>The interesting case is the store case, i.e., when the the formula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is an atom</w:t>
      </w:r>
      <w:r>
        <w:rPr>
          <w:spacing w:val="40"/>
        </w:rPr>
        <w:t> </w:t>
      </w:r>
      <w:r>
        <w:rPr/>
        <w:t>or a positive formula. Then we have the following situation:</w:t>
      </w:r>
    </w:p>
    <w:p>
      <w:pPr>
        <w:spacing w:line="196" w:lineRule="exact" w:before="85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HDown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IBM 3270" w:hAnsi="IBM 3270"/>
          <w:sz w:val="15"/>
        </w:rPr>
        <w:t>RDown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DejaVu Sans" w:hAnsi="DejaVu Sans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1)</w:t>
      </w:r>
    </w:p>
    <w:p>
      <w:pPr>
        <w:spacing w:line="196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Hyp1</w:t>
      </w:r>
      <w:r>
        <w:rPr>
          <w:rFonts w:ascii="IBM 3270" w:hAnsi="IBM 3270"/>
          <w:spacing w:val="-26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30"/>
          <w:sz w:val="15"/>
        </w:rPr>
        <w:t> 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9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IBM 3270" w:hAnsi="IBM 3270"/>
          <w:sz w:val="15"/>
        </w:rPr>
        <w:t>M1</w:t>
      </w:r>
      <w:r>
        <w:rPr>
          <w:rFonts w:ascii="IBM 3270" w:hAnsi="IBM 3270"/>
          <w:spacing w:val="-26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LM Roman 8" w:hAnsi="LM Roman 8"/>
          <w:spacing w:val="-32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];</w:t>
      </w:r>
      <w:r>
        <w:rPr>
          <w:rFonts w:ascii="LM Roman 8" w:hAnsi="LM Roman 8"/>
          <w:spacing w:val="73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LM Roman 8" w:hAnsi="LM Roman 8"/>
          <w:spacing w:val="52"/>
          <w:sz w:val="15"/>
        </w:rPr>
        <w:t> </w:t>
      </w:r>
      <w:r>
        <w:rPr>
          <w:rFonts w:ascii="LM Roman 8" w:hAnsi="LM Roman 8"/>
          <w:spacing w:val="-10"/>
          <w:sz w:val="15"/>
        </w:rPr>
        <w:t>]</w:t>
      </w:r>
    </w:p>
    <w:p>
      <w:pPr>
        <w:pStyle w:val="BodyText"/>
        <w:spacing w:line="216" w:lineRule="auto" w:before="163"/>
        <w:ind w:right="461" w:firstLine="317"/>
      </w:pPr>
      <w:r>
        <w:rPr/>
        <w:t>Since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sequent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IBM 3270"/>
          <w:sz w:val="15"/>
        </w:rPr>
        <w:t>Hyp1</w:t>
      </w:r>
      <w:r>
        <w:rPr>
          <w:rFonts w:ascii="IBM 3270"/>
          <w:spacing w:val="-21"/>
          <w:sz w:val="15"/>
        </w:rPr>
        <w:t> </w:t>
      </w:r>
      <w:r>
        <w:rPr/>
        <w:t>is</w:t>
      </w:r>
      <w:r>
        <w:rPr>
          <w:spacing w:val="-12"/>
        </w:rPr>
        <w:t> </w:t>
      </w:r>
      <w:r>
        <w:rPr/>
        <w:t>provable,</w:t>
      </w:r>
      <w:r>
        <w:rPr>
          <w:spacing w:val="-10"/>
        </w:rPr>
        <w:t> </w:t>
      </w:r>
      <w:r>
        <w:rPr/>
        <w:t>due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focusing,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know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provable by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rule.</w:t>
      </w:r>
      <w:r>
        <w:rPr>
          <w:spacing w:val="21"/>
        </w:rPr>
        <w:t> </w:t>
      </w:r>
      <w:r>
        <w:rPr/>
        <w:t>We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cases,</w:t>
      </w:r>
      <w:r>
        <w:rPr>
          <w:spacing w:val="-4"/>
        </w:rPr>
        <w:t> </w:t>
      </w:r>
      <w:r>
        <w:rPr/>
        <w:t>namely,</w:t>
      </w:r>
      <w:r>
        <w:rPr>
          <w:spacing w:val="-4"/>
        </w:rPr>
        <w:t> </w:t>
      </w:r>
      <w:r>
        <w:rPr/>
        <w:t>focusing</w:t>
      </w:r>
      <w:r>
        <w:rPr>
          <w:spacing w:val="-5"/>
        </w:rPr>
        <w:t> </w:t>
      </w:r>
      <w:r>
        <w:rPr/>
        <w:t>on either </w:t>
      </w:r>
      <w:r>
        <w:rPr>
          <w:rFonts w:ascii="IBM 3270"/>
          <w:sz w:val="15"/>
        </w:rPr>
        <w:t>F</w:t>
      </w:r>
      <w:r>
        <w:rPr/>
        <w:t>, on a formula in </w:t>
      </w:r>
      <w:r>
        <w:rPr>
          <w:rFonts w:ascii="IBM 3270"/>
          <w:sz w:val="15"/>
        </w:rPr>
        <w:t>M1</w:t>
      </w:r>
      <w:r>
        <w:rPr>
          <w:rFonts w:ascii="IBM 3270"/>
          <w:spacing w:val="-2"/>
          <w:sz w:val="15"/>
        </w:rPr>
        <w:t> </w:t>
      </w:r>
      <w:r>
        <w:rPr/>
        <w:t>or on a formula in </w:t>
      </w:r>
      <w:r>
        <w:rPr>
          <w:rFonts w:ascii="IBM 3270"/>
          <w:sz w:val="15"/>
        </w:rPr>
        <w:t>B</w:t>
      </w:r>
      <w:r>
        <w:rPr/>
        <w:t>.</w:t>
      </w:r>
      <w:r>
        <w:rPr>
          <w:spacing w:val="40"/>
        </w:rPr>
        <w:t> </w:t>
      </w:r>
      <w:r>
        <w:rPr/>
        <w:t>Let us consider the second case. We have the following situation (after some substitutions):</w:t>
      </w:r>
    </w:p>
    <w:p>
      <w:pPr>
        <w:spacing w:line="196" w:lineRule="exact" w:before="9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HDown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IBM 3270" w:hAnsi="IBM 3270"/>
          <w:sz w:val="15"/>
        </w:rPr>
        <w:t>RDown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pacing w:val="-4"/>
          <w:sz w:val="15"/>
        </w:rPr>
        <w:t>(</w:t>
      </w:r>
      <w:r>
        <w:rPr>
          <w:rFonts w:ascii="IBM 3270" w:hAnsi="IBM 3270"/>
          <w:spacing w:val="-4"/>
          <w:sz w:val="15"/>
        </w:rPr>
        <w:t>n</w:t>
      </w:r>
      <w:r>
        <w:rPr>
          <w:rFonts w:ascii="LM Roman 8" w:hAnsi="LM Roman 8"/>
          <w:spacing w:val="-4"/>
          <w:sz w:val="15"/>
        </w:rPr>
        <w:t>’)</w:t>
      </w:r>
    </w:p>
    <w:p>
      <w:pPr>
        <w:tabs>
          <w:tab w:pos="848" w:val="left" w:leader="none"/>
        </w:tabs>
        <w:spacing w:line="192" w:lineRule="auto" w:before="17"/>
        <w:ind w:left="108" w:right="5223" w:hanging="1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Hyp1</w:t>
      </w:r>
      <w:r>
        <w:rPr>
          <w:rFonts w:ascii="LM Roman 8" w:hAnsi="LM Roman 8"/>
          <w:sz w:val="15"/>
        </w:rPr>
        <w:t>’ :</w:t>
        <w:tab/>
      </w:r>
      <w:r>
        <w:rPr>
          <w:rFonts w:ascii="IBM 3270" w:hAnsi="IBM 3270"/>
          <w:sz w:val="15"/>
        </w:rPr>
        <w:t>n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 </w:t>
      </w:r>
      <w:r>
        <w:rPr>
          <w:rFonts w:ascii="IBM 3270" w:hAnsi="IBM 3270"/>
          <w:sz w:val="15"/>
        </w:rPr>
        <w:t>M1</w:t>
      </w:r>
      <w:r>
        <w:rPr>
          <w:rFonts w:ascii="LM Roman 8" w:hAnsi="LM Roman 8"/>
          <w:sz w:val="15"/>
        </w:rPr>
        <w:t>’ ++ [</w:t>
      </w:r>
      <w:r>
        <w:rPr>
          <w:rFonts w:ascii="LM Roman 8" w:hAnsi="LM Roman 8"/>
          <w:spacing w:val="-25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];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DW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’ </w:t>
      </w:r>
      <w:r>
        <w:rPr>
          <w:rFonts w:ascii="IBM 3270" w:hAnsi="IBM 3270"/>
          <w:sz w:val="15"/>
        </w:rPr>
        <w:t>HML</w:t>
      </w:r>
      <w:r>
        <w:rPr>
          <w:rFonts w:ascii="IBM 3270" w:hAnsi="IBM 3270"/>
          <w:spacing w:val="-5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80"/>
          <w:sz w:val="15"/>
        </w:rPr>
        <w:t> </w:t>
      </w:r>
      <w:r>
        <w:rPr>
          <w:rFonts w:ascii="IBM 3270" w:hAnsi="IBM 3270"/>
          <w:sz w:val="15"/>
        </w:rPr>
        <w:t>M1 </w:t>
      </w:r>
      <w:r>
        <w:rPr>
          <w:rFonts w:ascii="LM Roman 8" w:hAnsi="LM Roman 8"/>
          <w:sz w:val="15"/>
        </w:rPr>
        <w:t>=</w:t>
      </w:r>
      <w:r>
        <w:rPr>
          <w:rFonts w:ascii="IBM 3270" w:hAnsi="IBM 3270"/>
          <w:sz w:val="15"/>
        </w:rPr>
        <w:t>mul</w:t>
      </w:r>
      <w:r>
        <w:rPr>
          <w:rFonts w:ascii="LM Roman 8" w:hAnsi="LM Roman 8"/>
          <w:sz w:val="15"/>
        </w:rPr>
        <w:t>= 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’ :: </w:t>
      </w:r>
      <w:r>
        <w:rPr>
          <w:rFonts w:ascii="IBM 3270" w:hAnsi="IBM 3270"/>
          <w:sz w:val="15"/>
        </w:rPr>
        <w:t>M1</w:t>
      </w:r>
      <w:r>
        <w:rPr>
          <w:rFonts w:ascii="LM Roman 8" w:hAnsi="LM Roman 8"/>
          <w:sz w:val="15"/>
        </w:rPr>
        <w:t>’</w:t>
      </w:r>
    </w:p>
    <w:p>
      <w:pPr>
        <w:tabs>
          <w:tab w:pos="3823" w:val="left" w:leader="none"/>
        </w:tabs>
        <w:spacing w:line="173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G1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9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55"/>
          <w:w w:val="150"/>
          <w:sz w:val="15"/>
        </w:rPr>
        <w:t> </w:t>
      </w:r>
      <w:r>
        <w:rPr>
          <w:rFonts w:ascii="IBM 3270" w:hAnsi="IBM 3270"/>
          <w:sz w:val="15"/>
        </w:rPr>
        <w:t>M1</w:t>
      </w:r>
      <w:r>
        <w:rPr>
          <w:rFonts w:ascii="LM Roman 8" w:hAnsi="LM Roman 8"/>
          <w:sz w:val="15"/>
        </w:rPr>
        <w:t>’)</w:t>
      </w:r>
      <w:r>
        <w:rPr>
          <w:rFonts w:ascii="LM Roman 8" w:hAnsi="LM Roman 8"/>
          <w:spacing w:val="45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⊕</w:t>
      </w:r>
      <w:r>
        <w:rPr>
          <w:rFonts w:ascii="DejaVu Sans" w:hAnsi="DejaVu Sans"/>
          <w:i/>
          <w:spacing w:val="28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LM Roman 8" w:hAnsi="LM Roman 8"/>
          <w:sz w:val="15"/>
        </w:rPr>
        <w:t>];</w:t>
      </w:r>
      <w:r>
        <w:rPr>
          <w:rFonts w:ascii="LM Roman 8" w:hAnsi="LM Roman 8"/>
          <w:spacing w:val="73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pacing w:val="-5"/>
          <w:sz w:val="15"/>
        </w:rPr>
        <w:t>[]</w:t>
      </w:r>
      <w:r>
        <w:rPr>
          <w:rFonts w:ascii="LM Roman 8" w:hAnsi="LM Roman 8"/>
          <w:sz w:val="15"/>
        </w:rPr>
        <w:tab/>
      </w:r>
      <w:r>
        <w:rPr>
          <w:rFonts w:ascii="IBM 3270" w:hAnsi="IBM 3270"/>
          <w:sz w:val="15"/>
        </w:rPr>
        <w:t>eapply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tri_dec1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color w:val="007F00"/>
          <w:sz w:val="15"/>
        </w:rPr>
        <w:t>with</w:t>
      </w:r>
      <w:r>
        <w:rPr>
          <w:rFonts w:ascii="IBM 3270" w:hAnsi="IBM 3270"/>
          <w:color w:val="007F00"/>
          <w:spacing w:val="-2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:=</w:t>
      </w:r>
      <w:r>
        <w:rPr>
          <w:rFonts w:ascii="IBM 3270" w:hAnsi="IBM 3270"/>
          <w:sz w:val="15"/>
        </w:rPr>
        <w:t>F0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pacing w:val="-5"/>
          <w:sz w:val="15"/>
        </w:rPr>
        <w:t>...</w:t>
      </w:r>
    </w:p>
    <w:p>
      <w:pPr>
        <w:spacing w:line="196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G2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9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IBM 3270" w:hAnsi="IBM 3270"/>
          <w:sz w:val="15"/>
        </w:rPr>
        <w:t>M1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72"/>
          <w:w w:val="150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⊕</w:t>
      </w:r>
      <w:r>
        <w:rPr>
          <w:rFonts w:ascii="DejaVu Sans" w:hAnsi="DejaVu Sans"/>
          <w:i/>
          <w:spacing w:val="27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LM Roman 8" w:hAnsi="LM Roman 8"/>
          <w:sz w:val="15"/>
        </w:rPr>
        <w:t>];</w:t>
      </w:r>
      <w:r>
        <w:rPr>
          <w:rFonts w:ascii="LM Roman 8" w:hAnsi="LM Roman 8"/>
          <w:spacing w:val="73"/>
          <w:sz w:val="15"/>
        </w:rPr>
        <w:t> </w:t>
      </w:r>
      <w:r>
        <w:rPr>
          <w:rFonts w:ascii="IBM 3270" w:hAnsi="IBM 3270"/>
          <w:sz w:val="15"/>
        </w:rPr>
        <w:t>DW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pacing w:val="-5"/>
          <w:sz w:val="15"/>
        </w:rPr>
        <w:t>F</w:t>
      </w:r>
      <w:r>
        <w:rPr>
          <w:rFonts w:ascii="LM Roman 8" w:hAnsi="LM Roman 8"/>
          <w:spacing w:val="-5"/>
          <w:sz w:val="15"/>
        </w:rPr>
        <w:t>’</w:t>
      </w:r>
    </w:p>
    <w:p>
      <w:pPr>
        <w:pStyle w:val="BodyText"/>
        <w:spacing w:line="292" w:lineRule="exact" w:before="139"/>
        <w:ind w:left="426"/>
      </w:pPr>
      <w:r>
        <w:rPr/>
        <w:t>The</w:t>
      </w:r>
      <w:r>
        <w:rPr>
          <w:spacing w:val="-1"/>
        </w:rPr>
        <w:t> </w:t>
      </w:r>
      <w:r>
        <w:rPr/>
        <w:t>proof of </w:t>
      </w:r>
      <w:r>
        <w:rPr>
          <w:rFonts w:ascii="IBM 3270" w:hAnsi="IBM 3270"/>
          <w:sz w:val="15"/>
        </w:rPr>
        <w:t>G2</w:t>
      </w:r>
      <w:r>
        <w:rPr>
          <w:rFonts w:ascii="IBM 3270" w:hAnsi="IBM 3270"/>
          <w:spacing w:val="-11"/>
          <w:sz w:val="15"/>
        </w:rPr>
        <w:t> </w:t>
      </w:r>
      <w:r>
        <w:rPr/>
        <w:t>ends by applying the inductive hypotheses</w:t>
      </w:r>
      <w:r>
        <w:rPr>
          <w:spacing w:val="-1"/>
        </w:rPr>
        <w:t> </w:t>
      </w:r>
      <w:r>
        <w:rPr>
          <w:rFonts w:ascii="IBM 3270" w:hAnsi="IBM 3270"/>
          <w:sz w:val="15"/>
        </w:rPr>
        <w:t>HDown</w:t>
      </w:r>
      <w:r>
        <w:rPr>
          <w:rFonts w:ascii="IBM 3270" w:hAnsi="IBM 3270"/>
          <w:spacing w:val="-11"/>
          <w:sz w:val="15"/>
        </w:rPr>
        <w:t> </w:t>
      </w:r>
      <w:r>
        <w:rPr/>
        <w:t>in </w:t>
      </w:r>
      <w:r>
        <w:rPr>
          <w:rFonts w:ascii="IBM 3270" w:hAnsi="IBM 3270"/>
          <w:spacing w:val="-2"/>
          <w:sz w:val="15"/>
        </w:rPr>
        <w:t>Hyp1</w:t>
      </w:r>
      <w:r>
        <w:rPr>
          <w:rFonts w:ascii="LM Roman 8" w:hAnsi="LM Roman 8"/>
          <w:spacing w:val="-2"/>
          <w:sz w:val="15"/>
        </w:rPr>
        <w:t>’</w:t>
      </w:r>
      <w:r>
        <w:rPr>
          <w:spacing w:val="-2"/>
        </w:rPr>
        <w:t>.</w:t>
      </w:r>
    </w:p>
    <w:p>
      <w:pPr>
        <w:pStyle w:val="BodyText"/>
        <w:spacing w:line="216" w:lineRule="auto" w:before="18"/>
        <w:ind w:right="460" w:firstLine="317"/>
      </w:pPr>
      <w:r>
        <w:rPr/>
        <w:t>The second predicate (</w:t>
      </w:r>
      <w:r>
        <w:rPr>
          <w:rFonts w:ascii="IBM 3270" w:hAnsi="IBM 3270"/>
          <w:sz w:val="15"/>
        </w:rPr>
        <w:t>RDown</w:t>
      </w:r>
      <w:r>
        <w:rPr/>
        <w:t>) allows us to permute two positive phases in the proof.</w:t>
      </w:r>
      <w:r>
        <w:rPr>
          <w:spacing w:val="40"/>
        </w:rPr>
        <w:t> </w:t>
      </w:r>
      <w:r>
        <w:rPr/>
        <w:t>We proceed by induction on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6"/>
        </w:rPr>
        <w:t> </w:t>
      </w:r>
      <w:r>
        <w:rPr/>
        <w:t>and consider all the cases for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IBM 3270" w:hAnsi="IBM 3270"/>
          <w:sz w:val="15"/>
        </w:rPr>
        <w:t>DW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H</w:t>
      </w:r>
      <w:r>
        <w:rPr/>
        <w:t>.</w:t>
      </w:r>
      <w:r>
        <w:rPr>
          <w:spacing w:val="40"/>
        </w:rPr>
        <w:t> </w:t>
      </w:r>
      <w:r>
        <w:rPr/>
        <w:t>Let us show the case when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" w:hAnsi="DejaVu Sans"/>
          <w:i/>
        </w:rPr>
        <w:t>∃</w:t>
      </w:r>
      <w:r>
        <w:rPr>
          <w:rFonts w:ascii="Georgia" w:hAnsi="Georgia"/>
          <w:i/>
        </w:rPr>
        <w:t>x.H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main hypotheses and goal are:</w:t>
      </w:r>
    </w:p>
    <w:p>
      <w:pPr>
        <w:spacing w:line="196" w:lineRule="exact" w:before="75"/>
        <w:ind w:left="108" w:right="0" w:firstLine="0"/>
        <w:jc w:val="left"/>
        <w:rPr>
          <w:rFonts w:ascii="LM Roman 8" w:hAnsi="LM Roman 8"/>
          <w:sz w:val="15"/>
        </w:rPr>
      </w:pPr>
      <w:bookmarkStart w:name="Applications" w:id="17"/>
      <w:bookmarkEnd w:id="17"/>
      <w:r>
        <w:rPr/>
      </w:r>
      <w:bookmarkStart w:name="_bookmark8" w:id="18"/>
      <w:bookmarkEnd w:id="18"/>
      <w:r>
        <w:rPr/>
      </w:r>
      <w:r>
        <w:rPr>
          <w:rFonts w:ascii="IBM 3270" w:hAnsi="IBM 3270"/>
          <w:sz w:val="15"/>
        </w:rPr>
        <w:t>HDown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IBM 3270" w:hAnsi="IBM 3270"/>
          <w:sz w:val="15"/>
        </w:rPr>
        <w:t>RDown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pacing w:val="-5"/>
          <w:sz w:val="15"/>
        </w:rPr>
        <w:t>n</w:t>
      </w:r>
      <w:r>
        <w:rPr>
          <w:rFonts w:ascii="LM Roman 8" w:hAnsi="LM Roman 8"/>
          <w:spacing w:val="-5"/>
          <w:sz w:val="15"/>
        </w:rPr>
        <w:t>’</w:t>
      </w:r>
    </w:p>
    <w:p>
      <w:pPr>
        <w:spacing w:line="180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H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3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45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9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];</w:t>
      </w:r>
      <w:r>
        <w:rPr>
          <w:rFonts w:ascii="LM Roman 8" w:hAnsi="LM Roman 8"/>
          <w:spacing w:val="75"/>
          <w:sz w:val="15"/>
        </w:rPr>
        <w:t> </w:t>
      </w:r>
      <w:r>
        <w:rPr>
          <w:rFonts w:ascii="IBM 3270" w:hAnsi="IBM 3270"/>
          <w:sz w:val="15"/>
        </w:rPr>
        <w:t>DW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Subst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IBM 3270" w:hAnsi="IBM 3270"/>
          <w:sz w:val="15"/>
        </w:rPr>
        <w:t>FX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pacing w:val="-5"/>
          <w:sz w:val="15"/>
        </w:rPr>
        <w:t>t</w:t>
      </w:r>
      <w:r>
        <w:rPr>
          <w:rFonts w:ascii="LM Roman 8" w:hAnsi="LM Roman 8"/>
          <w:spacing w:val="-5"/>
          <w:sz w:val="15"/>
        </w:rPr>
        <w:t>)</w:t>
      </w:r>
    </w:p>
    <w:p>
      <w:pPr>
        <w:tabs>
          <w:tab w:pos="3502" w:val="left" w:leader="none"/>
        </w:tabs>
        <w:spacing w:line="180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G1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2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9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⊕</w:t>
      </w:r>
      <w:r>
        <w:rPr>
          <w:rFonts w:ascii="DejaVu Sans" w:hAnsi="DejaVu Sans"/>
          <w:i/>
          <w:spacing w:val="27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LM Roman 8" w:hAnsi="LM Roman 8"/>
          <w:sz w:val="15"/>
        </w:rPr>
        <w:t>];</w:t>
      </w:r>
      <w:r>
        <w:rPr>
          <w:rFonts w:ascii="LM Roman 8" w:hAnsi="LM Roman 8"/>
          <w:spacing w:val="72"/>
          <w:sz w:val="15"/>
        </w:rPr>
        <w:t> </w:t>
      </w:r>
      <w:r>
        <w:rPr>
          <w:rFonts w:ascii="IBM 3270" w:hAnsi="IBM 3270"/>
          <w:sz w:val="15"/>
        </w:rPr>
        <w:t>DW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E</w:t>
      </w:r>
      <w:r>
        <w:rPr>
          <w:rFonts w:ascii="DejaVu Sans" w:hAnsi="DejaVu Sans"/>
          <w:i/>
          <w:spacing w:val="-2"/>
          <w:sz w:val="15"/>
        </w:rPr>
        <w:t>{</w:t>
      </w:r>
      <w:r>
        <w:rPr>
          <w:rFonts w:ascii="Georgia" w:hAnsi="Georgia"/>
          <w:i/>
          <w:spacing w:val="-2"/>
          <w:sz w:val="15"/>
        </w:rPr>
        <w:t>FX</w:t>
      </w:r>
      <w:r>
        <w:rPr>
          <w:rFonts w:ascii="DejaVu Sans" w:hAnsi="DejaVu Sans"/>
          <w:i/>
          <w:spacing w:val="-2"/>
          <w:sz w:val="15"/>
        </w:rPr>
        <w:t>}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IBM 3270" w:hAnsi="IBM 3270"/>
          <w:color w:val="333399"/>
          <w:sz w:val="15"/>
        </w:rPr>
        <w:t>apply</w:t>
      </w:r>
      <w:r>
        <w:rPr>
          <w:rFonts w:ascii="IBM 3270" w:hAnsi="IBM 3270"/>
          <w:color w:val="333399"/>
          <w:spacing w:val="-22"/>
          <w:sz w:val="15"/>
        </w:rPr>
        <w:t> </w:t>
      </w:r>
      <w:r>
        <w:rPr>
          <w:rFonts w:ascii="IBM 3270" w:hAnsi="IBM 3270"/>
          <w:sz w:val="15"/>
        </w:rPr>
        <w:t>tri_ex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color w:val="007F00"/>
          <w:sz w:val="15"/>
        </w:rPr>
        <w:t>with</w:t>
      </w:r>
      <w:r>
        <w:rPr>
          <w:rFonts w:ascii="IBM 3270" w:hAnsi="IBM 3270"/>
          <w:color w:val="007F00"/>
          <w:spacing w:val="-2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:=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pacing w:val="-5"/>
          <w:sz w:val="15"/>
        </w:rPr>
        <w:t>...</w:t>
      </w:r>
    </w:p>
    <w:p>
      <w:pPr>
        <w:spacing w:line="196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G2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0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++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DejaVu Sans" w:hAnsi="DejaVu Sans"/>
          <w:i/>
          <w:sz w:val="15"/>
        </w:rPr>
        <w:t>⊕</w:t>
      </w:r>
      <w:r>
        <w:rPr>
          <w:rFonts w:ascii="DejaVu Sans" w:hAnsi="DejaVu Sans"/>
          <w:i/>
          <w:spacing w:val="29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LM Roman 8" w:hAnsi="LM Roman 8"/>
          <w:sz w:val="15"/>
        </w:rPr>
        <w:t>];</w:t>
      </w:r>
      <w:r>
        <w:rPr>
          <w:rFonts w:ascii="LM Roman 8" w:hAnsi="LM Roman 8"/>
          <w:spacing w:val="75"/>
          <w:sz w:val="15"/>
        </w:rPr>
        <w:t> </w:t>
      </w:r>
      <w:r>
        <w:rPr>
          <w:rFonts w:ascii="IBM 3270" w:hAnsi="IBM 3270"/>
          <w:sz w:val="15"/>
        </w:rPr>
        <w:t>DW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Subst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FX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IBM 3270" w:hAnsi="IBM 3270"/>
          <w:spacing w:val="-5"/>
          <w:sz w:val="15"/>
        </w:rPr>
        <w:t>t</w:t>
      </w:r>
      <w:r>
        <w:rPr>
          <w:rFonts w:ascii="LM Roman 8" w:hAnsi="LM Roman 8"/>
          <w:spacing w:val="-5"/>
          <w:sz w:val="15"/>
        </w:rPr>
        <w:t>)</w:t>
      </w:r>
    </w:p>
    <w:p>
      <w:pPr>
        <w:pStyle w:val="BodyText"/>
        <w:spacing w:before="139"/>
        <w:ind w:left="426"/>
      </w:pPr>
      <w:r>
        <w:rPr/>
        <w:t>The</w:t>
      </w:r>
      <w:r>
        <w:rPr>
          <w:spacing w:val="-1"/>
        </w:rPr>
        <w:t> </w:t>
      </w:r>
      <w:r>
        <w:rPr/>
        <w:t>proof ends by</w:t>
      </w:r>
      <w:r>
        <w:rPr>
          <w:spacing w:val="-1"/>
        </w:rPr>
        <w:t> </w:t>
      </w:r>
      <w:r>
        <w:rPr/>
        <w:t>applying the inductive</w:t>
      </w:r>
      <w:r>
        <w:rPr>
          <w:spacing w:val="-1"/>
        </w:rPr>
        <w:t> </w:t>
      </w:r>
      <w:r>
        <w:rPr/>
        <w:t>hypothesis</w:t>
      </w:r>
      <w:r>
        <w:rPr>
          <w:spacing w:val="1"/>
        </w:rPr>
        <w:t> </w:t>
      </w:r>
      <w:r>
        <w:rPr>
          <w:rFonts w:ascii="IBM 3270"/>
          <w:sz w:val="15"/>
        </w:rPr>
        <w:t>HDown</w:t>
      </w:r>
      <w:r>
        <w:rPr>
          <w:rFonts w:ascii="IBM 3270"/>
          <w:spacing w:val="-11"/>
          <w:sz w:val="15"/>
        </w:rPr>
        <w:t> </w:t>
      </w:r>
      <w:r>
        <w:rPr/>
        <w:t>in </w:t>
      </w:r>
      <w:r>
        <w:rPr>
          <w:rFonts w:ascii="IBM 3270"/>
          <w:spacing w:val="-5"/>
          <w:sz w:val="15"/>
        </w:rPr>
        <w:t>H</w:t>
      </w:r>
      <w:r>
        <w:rPr>
          <w:spacing w:val="-5"/>
        </w:rPr>
        <w:t>.</w:t>
      </w:r>
    </w:p>
    <w:p>
      <w:pPr>
        <w:pStyle w:val="BodyText"/>
        <w:spacing w:before="4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Applications</w:t>
      </w:r>
    </w:p>
    <w:p>
      <w:pPr>
        <w:pStyle w:val="BodyText"/>
        <w:spacing w:line="216" w:lineRule="auto" w:before="194"/>
        <w:ind w:right="460"/>
      </w:pPr>
      <w:r>
        <w:rPr/>
        <w:t>In</w:t>
      </w:r>
      <w:r>
        <w:rPr>
          <w:spacing w:val="40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</w:t>
      </w:r>
      <w:r>
        <w:rPr>
          <w:spacing w:val="40"/>
        </w:rPr>
        <w:t> </w:t>
      </w:r>
      <w:r>
        <w:rPr/>
        <w:t>LL</w:t>
      </w:r>
      <w:r>
        <w:rPr>
          <w:spacing w:val="39"/>
        </w:rPr>
        <w:t> </w:t>
      </w:r>
      <w:r>
        <w:rPr/>
        <w:t>was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logical</w:t>
      </w:r>
      <w:r>
        <w:rPr>
          <w:spacing w:val="40"/>
        </w:rPr>
        <w:t> </w:t>
      </w:r>
      <w:r>
        <w:rPr/>
        <w:t>framework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specifying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log- ical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computational</w:t>
      </w:r>
      <w:r>
        <w:rPr>
          <w:spacing w:val="40"/>
        </w:rPr>
        <w:t> </w:t>
      </w:r>
      <w:r>
        <w:rPr/>
        <w:t>systems.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idea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meta-level</w:t>
      </w:r>
      <w:r>
        <w:rPr>
          <w:spacing w:val="40"/>
        </w:rPr>
        <w:t> </w:t>
      </w:r>
      <w:r>
        <w:rPr/>
        <w:t>predicates </w:t>
      </w:r>
      <w:r>
        <w:rPr>
          <w:rFonts w:ascii="DejaVu Sans" w:hAnsi="DejaVu Sans"/>
          <w:i/>
        </w:rPr>
        <w:t>[·♩</w:t>
      </w:r>
      <w:r>
        <w:rPr>
          <w:rFonts w:ascii="DejaVu Sans" w:hAnsi="DejaVu Sans"/>
          <w:i/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>
          <w:rFonts w:ascii="DejaVu Sans" w:hAnsi="DejaVu Sans"/>
          <w:i/>
        </w:rPr>
        <w:t>[·|</w:t>
      </w:r>
      <w:r>
        <w:rPr>
          <w:rFonts w:ascii="DejaVu Sans" w:hAnsi="DejaVu Sans"/>
          <w:i/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identifying</w:t>
      </w:r>
      <w:r>
        <w:rPr>
          <w:spacing w:val="39"/>
        </w:rPr>
        <w:t> </w:t>
      </w:r>
      <w:r>
        <w:rPr/>
        <w:t>objects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appear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left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right</w:t>
      </w:r>
      <w:r>
        <w:rPr>
          <w:spacing w:val="39"/>
        </w:rPr>
        <w:t> </w:t>
      </w:r>
      <w:r>
        <w:rPr/>
        <w:t>side of the sequents in the object logic.</w:t>
      </w:r>
      <w:r>
        <w:rPr>
          <w:spacing w:val="80"/>
        </w:rPr>
        <w:t> </w:t>
      </w:r>
      <w:r>
        <w:rPr/>
        <w:t>Hence,</w:t>
      </w:r>
      <w:r>
        <w:rPr>
          <w:spacing w:val="32"/>
        </w:rPr>
        <w:t> </w:t>
      </w:r>
      <w:r>
        <w:rPr/>
        <w:t>for instance,</w:t>
      </w:r>
      <w:r>
        <w:rPr>
          <w:spacing w:val="32"/>
        </w:rPr>
        <w:t> </w:t>
      </w:r>
      <w:r>
        <w:rPr/>
        <w:t>object-level sequents of the form </w:t>
      </w:r>
      <w:r>
        <w:rPr>
          <w:rFonts w:ascii="Georgia" w:hAnsi="Georgia"/>
          <w:i/>
          <w:spacing w:val="21"/>
        </w:rPr>
        <w:t>B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 </w:t>
      </w:r>
      <w:r>
        <w:rPr>
          <w:rFonts w:ascii="Georgia" w:hAnsi="Georgia"/>
          <w:i/>
          <w:spacing w:val="21"/>
          <w:vertAlign w:val="baseline"/>
        </w:rPr>
        <w:t>C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(where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" w:hAnsi="DejaVu Sans"/>
          <w:i/>
          <w:vertAlign w:val="baseline"/>
        </w:rPr>
        <w:t>≥ </w:t>
      </w:r>
      <w:r>
        <w:rPr>
          <w:vertAlign w:val="baseline"/>
        </w:rPr>
        <w:t>0) are specified as the </w:t>
      </w:r>
      <w:r>
        <w:rPr>
          <w:vertAlign w:val="baseline"/>
        </w:rPr>
        <w:t>multiset </w:t>
      </w:r>
      <w:r>
        <w:rPr>
          <w:rFonts w:ascii="DejaVu Sans" w:hAnsi="DejaVu Sans"/>
          <w:i/>
          <w:spacing w:val="16"/>
          <w:vertAlign w:val="baseline"/>
        </w:rPr>
        <w:t>[</w:t>
      </w:r>
      <w:r>
        <w:rPr>
          <w:rFonts w:ascii="Georgia" w:hAnsi="Georgia"/>
          <w:i/>
          <w:spacing w:val="16"/>
          <w:vertAlign w:val="baseline"/>
        </w:rPr>
        <w:t>B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DejaVu Sans" w:hAnsi="DejaVu Sans"/>
          <w:i/>
          <w:spacing w:val="16"/>
          <w:vertAlign w:val="baseline"/>
        </w:rPr>
        <w:t>♩</w:t>
      </w:r>
      <w:r>
        <w:rPr>
          <w:rFonts w:ascii="Georgia" w:hAnsi="Georgia"/>
          <w:i/>
          <w:spacing w:val="16"/>
          <w:vertAlign w:val="baseline"/>
        </w:rPr>
        <w:t>,...,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baseline"/>
        </w:rPr>
        <w:t>♩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" w:hAnsi="DejaVu Sans"/>
          <w:i/>
          <w:spacing w:val="16"/>
          <w:vertAlign w:val="baseline"/>
        </w:rPr>
        <w:t>[</w:t>
      </w:r>
      <w:r>
        <w:rPr>
          <w:rFonts w:ascii="Georgia" w:hAnsi="Georgia"/>
          <w:i/>
          <w:spacing w:val="16"/>
          <w:vertAlign w:val="baseline"/>
        </w:rPr>
        <w:t>C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DejaVu Sans" w:hAnsi="DejaVu Sans"/>
          <w:i/>
          <w:spacing w:val="16"/>
          <w:vertAlign w:val="baseline"/>
        </w:rPr>
        <w:t>|</w:t>
      </w:r>
      <w:r>
        <w:rPr>
          <w:rFonts w:ascii="Georgia" w:hAnsi="Georgia"/>
          <w:i/>
          <w:spacing w:val="16"/>
          <w:vertAlign w:val="baseline"/>
        </w:rPr>
        <w:t>,...,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[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Here, as an application of our developments, we specify an encoding of intuitionistic propositional logic (LJ) into LL and prove the adequacy of the encoding.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machinery we develop is general enough to mech- anize the proof of other adequacy theorems for logical systems [</w:t>
      </w:r>
      <w:hyperlink w:history="true" w:anchor="_bookmark24">
        <w:r>
          <w:rPr>
            <w:color w:val="0080AC"/>
            <w:vertAlign w:val="baseline"/>
          </w:rPr>
          <w:t>16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and also for concurrent computational systems </w:t>
      </w:r>
      <w:r>
        <w:rPr>
          <w:color w:val="0080AC"/>
          <w:vertAlign w:val="baseline"/>
        </w:rPr>
        <w:t>[</w:t>
      </w:r>
      <w:hyperlink w:history="true" w:anchor="_bookmark26">
        <w:r>
          <w:rPr>
            <w:color w:val="0080AC"/>
            <w:vertAlign w:val="baseline"/>
          </w:rPr>
          <w:t>18,</w:t>
        </w:r>
      </w:hyperlink>
      <w:hyperlink w:history="true" w:anchor="_bookmark28">
        <w:r>
          <w:rPr>
            <w:color w:val="0080AC"/>
            <w:vertAlign w:val="baseline"/>
          </w:rPr>
          <w:t>19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80" w:lineRule="exact"/>
        <w:ind w:left="426"/>
      </w:pPr>
      <w:r>
        <w:rPr/>
        <w:t>We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specify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syntax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logical</w:t>
      </w:r>
      <w:r>
        <w:rPr>
          <w:spacing w:val="-1"/>
        </w:rPr>
        <w:t> </w:t>
      </w:r>
      <w:r>
        <w:rPr/>
        <w:t>rules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LJ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usual</w:t>
      </w:r>
      <w:r>
        <w:rPr>
          <w:spacing w:val="-1"/>
        </w:rPr>
        <w:t> </w:t>
      </w:r>
      <w:r>
        <w:rPr>
          <w:spacing w:val="-4"/>
        </w:rPr>
        <w:t>way:</w:t>
      </w:r>
    </w:p>
    <w:p>
      <w:pPr>
        <w:spacing w:line="196" w:lineRule="exact" w:before="50"/>
        <w:ind w:left="108" w:right="0" w:firstLine="0"/>
        <w:jc w:val="left"/>
        <w:rPr>
          <w:rFonts w:ascii="LM Roman 8"/>
          <w:sz w:val="15"/>
        </w:rPr>
      </w:pPr>
      <w:r>
        <w:rPr>
          <w:rFonts w:ascii="IBM 3270"/>
          <w:color w:val="892BE2"/>
          <w:sz w:val="15"/>
        </w:rPr>
        <w:t>Inductive</w:t>
      </w:r>
      <w:r>
        <w:rPr>
          <w:rFonts w:ascii="IBM 3270"/>
          <w:color w:val="892BE2"/>
          <w:spacing w:val="-22"/>
          <w:sz w:val="15"/>
        </w:rPr>
        <w:t> </w:t>
      </w:r>
      <w:r>
        <w:rPr>
          <w:rFonts w:ascii="IBM 3270"/>
          <w:sz w:val="15"/>
        </w:rPr>
        <w:t>LForm</w:t>
      </w:r>
      <w:r>
        <w:rPr>
          <w:rFonts w:ascii="IBM 3270"/>
          <w:spacing w:val="-22"/>
          <w:sz w:val="15"/>
        </w:rPr>
        <w:t> </w:t>
      </w:r>
      <w:r>
        <w:rPr>
          <w:rFonts w:ascii="LM Roman 8"/>
          <w:sz w:val="15"/>
        </w:rPr>
        <w:t>:</w:t>
      </w:r>
      <w:r>
        <w:rPr>
          <w:rFonts w:ascii="IBM 3270"/>
          <w:color w:val="99CEED"/>
          <w:sz w:val="15"/>
        </w:rPr>
        <w:t>Set</w:t>
      </w:r>
      <w:r>
        <w:rPr>
          <w:rFonts w:ascii="IBM 3270"/>
          <w:color w:val="99CEED"/>
          <w:spacing w:val="-22"/>
          <w:sz w:val="15"/>
        </w:rPr>
        <w:t> </w:t>
      </w:r>
      <w:r>
        <w:rPr>
          <w:rFonts w:ascii="LM Roman 8"/>
          <w:spacing w:val="-5"/>
          <w:sz w:val="15"/>
        </w:rPr>
        <w:t>:=</w:t>
      </w:r>
    </w:p>
    <w:p>
      <w:pPr>
        <w:spacing w:line="180" w:lineRule="exact" w:before="0"/>
        <w:ind w:left="256" w:right="0" w:firstLine="0"/>
        <w:jc w:val="left"/>
        <w:rPr>
          <w:rFonts w:ascii="IBM 3270" w:hAnsi="IBM 3270"/>
          <w:sz w:val="15"/>
        </w:rPr>
      </w:pP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59"/>
          <w:sz w:val="15"/>
        </w:rPr>
        <w:t> </w:t>
      </w:r>
      <w:r>
        <w:rPr>
          <w:rFonts w:ascii="IBM 3270" w:hAnsi="IBM 3270"/>
          <w:sz w:val="15"/>
        </w:rPr>
        <w:t>bot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color w:val="007F00"/>
          <w:sz w:val="15"/>
        </w:rPr>
        <w:t>(*</w:t>
      </w:r>
      <w:r>
        <w:rPr>
          <w:rFonts w:ascii="IBM 3270" w:hAnsi="IBM 3270"/>
          <w:color w:val="007F00"/>
          <w:spacing w:val="7"/>
          <w:sz w:val="15"/>
        </w:rPr>
        <w:t> </w:t>
      </w:r>
      <w:r>
        <w:rPr>
          <w:rFonts w:ascii="IBM 3270" w:hAnsi="IBM 3270"/>
          <w:color w:val="007F00"/>
          <w:sz w:val="15"/>
        </w:rPr>
        <w:t>false</w:t>
      </w:r>
      <w:r>
        <w:rPr>
          <w:rFonts w:ascii="IBM 3270" w:hAnsi="IBM 3270"/>
          <w:color w:val="007F00"/>
          <w:spacing w:val="6"/>
          <w:sz w:val="15"/>
        </w:rPr>
        <w:t> </w:t>
      </w:r>
      <w:r>
        <w:rPr>
          <w:rFonts w:ascii="IBM 3270" w:hAnsi="IBM 3270"/>
          <w:color w:val="007F00"/>
          <w:sz w:val="15"/>
        </w:rPr>
        <w:t>*)</w:t>
      </w:r>
      <w:r>
        <w:rPr>
          <w:rFonts w:ascii="IBM 3270" w:hAnsi="IBM 3270"/>
          <w:color w:val="007F00"/>
          <w:spacing w:val="-24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58"/>
          <w:sz w:val="15"/>
        </w:rPr>
        <w:t> </w:t>
      </w:r>
      <w:r>
        <w:rPr>
          <w:rFonts w:ascii="IBM 3270" w:hAnsi="IBM 3270"/>
          <w:sz w:val="15"/>
        </w:rPr>
        <w:t>atom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1"/>
          <w:sz w:val="15"/>
        </w:rPr>
        <w:t> </w:t>
      </w:r>
      <w:r>
        <w:rPr>
          <w:rFonts w:ascii="IBM 3270" w:hAnsi="IBM 3270"/>
          <w:sz w:val="15"/>
        </w:rPr>
        <w:t>nat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"/>
          <w:sz w:val="15"/>
        </w:rPr>
        <w:t> </w:t>
      </w:r>
      <w:r>
        <w:rPr>
          <w:rFonts w:ascii="IBM 3270" w:hAnsi="IBM 3270"/>
          <w:sz w:val="15"/>
        </w:rPr>
        <w:t>LForm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color w:val="007F00"/>
          <w:sz w:val="15"/>
        </w:rPr>
        <w:t>(*</w:t>
      </w:r>
      <w:r>
        <w:rPr>
          <w:rFonts w:ascii="IBM 3270" w:hAnsi="IBM 3270"/>
          <w:color w:val="007F00"/>
          <w:spacing w:val="7"/>
          <w:sz w:val="15"/>
        </w:rPr>
        <w:t> </w:t>
      </w:r>
      <w:r>
        <w:rPr>
          <w:rFonts w:ascii="IBM 3270" w:hAnsi="IBM 3270"/>
          <w:color w:val="007F00"/>
          <w:sz w:val="15"/>
        </w:rPr>
        <w:t>atomic</w:t>
      </w:r>
      <w:r>
        <w:rPr>
          <w:rFonts w:ascii="IBM 3270" w:hAnsi="IBM 3270"/>
          <w:color w:val="007F00"/>
          <w:spacing w:val="6"/>
          <w:sz w:val="15"/>
        </w:rPr>
        <w:t> </w:t>
      </w:r>
      <w:r>
        <w:rPr>
          <w:rFonts w:ascii="IBM 3270" w:hAnsi="IBM 3270"/>
          <w:color w:val="007F00"/>
          <w:sz w:val="15"/>
        </w:rPr>
        <w:t>propositions</w:t>
      </w:r>
      <w:r>
        <w:rPr>
          <w:rFonts w:ascii="IBM 3270" w:hAnsi="IBM 3270"/>
          <w:color w:val="007F00"/>
          <w:spacing w:val="6"/>
          <w:sz w:val="15"/>
        </w:rPr>
        <w:t> </w:t>
      </w:r>
      <w:r>
        <w:rPr>
          <w:rFonts w:ascii="IBM 3270" w:hAnsi="IBM 3270"/>
          <w:color w:val="007F00"/>
          <w:spacing w:val="-5"/>
          <w:sz w:val="15"/>
        </w:rPr>
        <w:t>*)</w:t>
      </w:r>
    </w:p>
    <w:p>
      <w:pPr>
        <w:spacing w:line="196" w:lineRule="exact" w:before="0"/>
        <w:ind w:left="256" w:right="0" w:firstLine="0"/>
        <w:jc w:val="left"/>
        <w:rPr>
          <w:rFonts w:ascii="IBM 3270" w:hAnsi="IBM 3270"/>
          <w:sz w:val="15"/>
        </w:rPr>
      </w:pP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26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conj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LForm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LForm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LForm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(*</w:t>
      </w:r>
      <w:r>
        <w:rPr>
          <w:rFonts w:ascii="IBM 3270" w:hAnsi="IBM 3270"/>
          <w:color w:val="007F00"/>
          <w:spacing w:val="-9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conjunction</w:t>
      </w:r>
      <w:r>
        <w:rPr>
          <w:rFonts w:ascii="IBM 3270" w:hAnsi="IBM 3270"/>
          <w:color w:val="007F00"/>
          <w:spacing w:val="-9"/>
          <w:w w:val="105"/>
          <w:sz w:val="15"/>
        </w:rPr>
        <w:t> </w:t>
      </w:r>
      <w:r>
        <w:rPr>
          <w:rFonts w:ascii="IBM 3270" w:hAnsi="IBM 3270"/>
          <w:color w:val="007F00"/>
          <w:spacing w:val="-5"/>
          <w:w w:val="105"/>
          <w:sz w:val="15"/>
        </w:rPr>
        <w:t>*)</w:t>
      </w:r>
    </w:p>
    <w:p>
      <w:pPr>
        <w:spacing w:after="0" w:line="196" w:lineRule="exact"/>
        <w:jc w:val="left"/>
        <w:rPr>
          <w:rFonts w:ascii="IBM 3270" w:hAnsi="IBM 3270"/>
          <w:sz w:val="15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before="11"/>
        <w:ind w:left="0"/>
        <w:jc w:val="left"/>
        <w:rPr>
          <w:rFonts w:ascii="IBM 3270"/>
          <w:sz w:val="15"/>
        </w:rPr>
      </w:pPr>
    </w:p>
    <w:p>
      <w:pPr>
        <w:spacing w:line="196" w:lineRule="exact" w:before="0"/>
        <w:ind w:left="369" w:right="0" w:firstLine="0"/>
        <w:jc w:val="left"/>
        <w:rPr>
          <w:rFonts w:ascii="IBM 3270" w:hAnsi="IBM 3270"/>
          <w:sz w:val="15"/>
        </w:rPr>
      </w:pP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26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disj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LForm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LForm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LForm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(*</w:t>
      </w:r>
      <w:r>
        <w:rPr>
          <w:rFonts w:ascii="IBM 3270" w:hAnsi="IBM 3270"/>
          <w:color w:val="007F00"/>
          <w:spacing w:val="-9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disjunction</w:t>
      </w:r>
      <w:r>
        <w:rPr>
          <w:rFonts w:ascii="IBM 3270" w:hAnsi="IBM 3270"/>
          <w:color w:val="007F00"/>
          <w:spacing w:val="-9"/>
          <w:w w:val="105"/>
          <w:sz w:val="15"/>
        </w:rPr>
        <w:t> </w:t>
      </w:r>
      <w:r>
        <w:rPr>
          <w:rFonts w:ascii="IBM 3270" w:hAnsi="IBM 3270"/>
          <w:color w:val="007F00"/>
          <w:spacing w:val="-5"/>
          <w:w w:val="105"/>
          <w:sz w:val="15"/>
        </w:rPr>
        <w:t>*)</w:t>
      </w:r>
    </w:p>
    <w:p>
      <w:pPr>
        <w:spacing w:line="165" w:lineRule="auto" w:before="36"/>
        <w:ind w:left="222" w:right="2560" w:firstLine="147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15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impl</w:t>
      </w:r>
      <w:r>
        <w:rPr>
          <w:rFonts w:ascii="IBM 3270" w:hAnsi="IBM 3270"/>
          <w:spacing w:val="-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LForm</w:t>
      </w:r>
      <w:r>
        <w:rPr>
          <w:rFonts w:ascii="IBM 3270" w:hAnsi="IBM 3270"/>
          <w:spacing w:val="-32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10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LForm</w:t>
      </w:r>
      <w:r>
        <w:rPr>
          <w:rFonts w:ascii="IBM 3270" w:hAnsi="IBM 3270"/>
          <w:spacing w:val="-32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10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LForm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(*</w:t>
      </w:r>
      <w:r>
        <w:rPr>
          <w:rFonts w:ascii="IBM 3270" w:hAnsi="IBM 3270"/>
          <w:color w:val="007F00"/>
          <w:spacing w:val="-15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intuitionistic</w:t>
      </w:r>
      <w:r>
        <w:rPr>
          <w:rFonts w:ascii="IBM 3270" w:hAnsi="IBM 3270"/>
          <w:color w:val="007F00"/>
          <w:spacing w:val="-15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implication</w:t>
      </w:r>
      <w:r>
        <w:rPr>
          <w:rFonts w:ascii="IBM 3270" w:hAnsi="IBM 3270"/>
          <w:color w:val="007F00"/>
          <w:spacing w:val="-15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*) </w:t>
      </w:r>
      <w:r>
        <w:rPr>
          <w:rFonts w:ascii="IBM 3270" w:hAnsi="IBM 3270"/>
          <w:color w:val="892BE2"/>
          <w:w w:val="105"/>
          <w:sz w:val="15"/>
        </w:rPr>
        <w:t>Inductive</w:t>
      </w:r>
      <w:r>
        <w:rPr>
          <w:rFonts w:ascii="IBM 3270" w:hAnsi="IBM 3270"/>
          <w:color w:val="892BE2"/>
          <w:spacing w:val="-16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sq</w:t>
      </w:r>
      <w:r>
        <w:rPr>
          <w:rFonts w:ascii="IBM 3270" w:hAnsi="IBM 3270"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 </w:t>
      </w:r>
      <w:r>
        <w:rPr>
          <w:rFonts w:ascii="IBM 3270" w:hAnsi="IBM 3270"/>
          <w:w w:val="105"/>
          <w:sz w:val="15"/>
        </w:rPr>
        <w:t>list</w:t>
      </w:r>
      <w:r>
        <w:rPr>
          <w:rFonts w:ascii="IBM 3270" w:hAnsi="IBM 3270"/>
          <w:spacing w:val="-16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LForm</w:t>
      </w:r>
      <w:r>
        <w:rPr>
          <w:rFonts w:ascii="IBM 3270" w:hAnsi="IBM 3270"/>
          <w:spacing w:val="-1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 </w:t>
      </w:r>
      <w:r>
        <w:rPr>
          <w:rFonts w:ascii="IBM 3270" w:hAnsi="IBM 3270"/>
          <w:w w:val="105"/>
          <w:sz w:val="15"/>
        </w:rPr>
        <w:t>nat</w:t>
      </w:r>
      <w:r>
        <w:rPr>
          <w:rFonts w:ascii="IBM 3270" w:hAnsi="IBM 3270"/>
          <w:spacing w:val="-1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 </w:t>
      </w:r>
      <w:r>
        <w:rPr>
          <w:rFonts w:ascii="IBM 3270" w:hAnsi="IBM 3270"/>
          <w:w w:val="105"/>
          <w:sz w:val="15"/>
        </w:rPr>
        <w:t>LForm</w:t>
      </w:r>
      <w:r>
        <w:rPr>
          <w:rFonts w:ascii="IBM 3270" w:hAnsi="IBM 3270"/>
          <w:spacing w:val="-1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 </w:t>
      </w:r>
      <w:r>
        <w:rPr>
          <w:rFonts w:ascii="IBM 3270" w:hAnsi="IBM 3270"/>
          <w:color w:val="99CEED"/>
          <w:w w:val="105"/>
          <w:sz w:val="15"/>
        </w:rPr>
        <w:t>Prop</w:t>
      </w:r>
      <w:r>
        <w:rPr>
          <w:rFonts w:ascii="IBM 3270" w:hAnsi="IBM 3270"/>
          <w:color w:val="99CEED"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:=</w:t>
      </w:r>
    </w:p>
    <w:p>
      <w:pPr>
        <w:spacing w:line="177" w:lineRule="exact" w:before="0"/>
        <w:ind w:left="370" w:right="0" w:firstLine="0"/>
        <w:jc w:val="left"/>
        <w:rPr>
          <w:rFonts w:ascii="IBM 3270" w:hAnsi="IBM 3270"/>
          <w:sz w:val="15"/>
        </w:rPr>
      </w:pP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59"/>
          <w:sz w:val="15"/>
        </w:rPr>
        <w:t> </w:t>
      </w:r>
      <w:r>
        <w:rPr>
          <w:rFonts w:ascii="IBM 3270" w:hAnsi="IBM 3270"/>
          <w:sz w:val="15"/>
        </w:rPr>
        <w:t>init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1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23"/>
          <w:sz w:val="15"/>
        </w:rPr>
        <w:t> </w:t>
      </w:r>
      <w:r>
        <w:rPr>
          <w:rFonts w:ascii="IBM 3270" w:hAnsi="IBM 3270"/>
          <w:sz w:val="15"/>
        </w:rPr>
        <w:t>list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z w:val="15"/>
        </w:rPr>
        <w:t>LForm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IBM 3270" w:hAnsi="IBM 3270"/>
          <w:sz w:val="15"/>
        </w:rPr>
        <w:t>mul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IBM 3270" w:hAnsi="IBM 3270"/>
          <w:sz w:val="15"/>
        </w:rPr>
        <w:t>atom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0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P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0"/>
          <w:sz w:val="15"/>
        </w:rPr>
        <w:t> </w:t>
      </w:r>
      <w:r>
        <w:rPr>
          <w:rFonts w:ascii="IBM 3270" w:hAnsi="IBM 3270"/>
          <w:sz w:val="15"/>
        </w:rPr>
        <w:t>atom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pacing w:val="-10"/>
          <w:sz w:val="15"/>
        </w:rPr>
        <w:t>a</w:t>
      </w:r>
    </w:p>
    <w:p>
      <w:pPr>
        <w:spacing w:line="180" w:lineRule="exact" w:before="0"/>
        <w:ind w:left="370" w:right="0" w:firstLine="0"/>
        <w:jc w:val="left"/>
        <w:rPr>
          <w:rFonts w:ascii="IBM 3270" w:hAnsi="IBM 3270"/>
          <w:sz w:val="15"/>
        </w:rPr>
      </w:pP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59"/>
          <w:sz w:val="15"/>
        </w:rPr>
        <w:t> </w:t>
      </w:r>
      <w:r>
        <w:rPr>
          <w:rFonts w:ascii="IBM 3270" w:hAnsi="IBM 3270"/>
          <w:sz w:val="15"/>
        </w:rPr>
        <w:t>cR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5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3"/>
          <w:sz w:val="15"/>
        </w:rPr>
        <w:t> </w:t>
      </w:r>
      <w:r>
        <w:rPr>
          <w:rFonts w:ascii="IBM 3270" w:hAnsi="IBM 3270"/>
          <w:spacing w:val="36"/>
          <w:sz w:val="15"/>
        </w:rPr>
        <w:t>LFG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55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5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P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0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P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S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LM Roman 8" w:hAnsi="LM Roman 8"/>
          <w:spacing w:val="10"/>
          <w:sz w:val="15"/>
        </w:rPr>
        <w:t>(</w:t>
      </w:r>
      <w:r>
        <w:rPr>
          <w:rFonts w:ascii="IBM 3270" w:hAnsi="IBM 3270"/>
          <w:spacing w:val="10"/>
          <w:sz w:val="15"/>
        </w:rPr>
        <w:t>maxn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P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0"/>
          <w:sz w:val="15"/>
        </w:rPr>
        <w:t> </w:t>
      </w:r>
      <w:r>
        <w:rPr>
          <w:rFonts w:ascii="IBM 3270" w:hAnsi="IBM 3270"/>
          <w:sz w:val="15"/>
        </w:rPr>
        <w:t>conj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pacing w:val="-10"/>
          <w:sz w:val="15"/>
        </w:rPr>
        <w:t>G</w:t>
      </w:r>
    </w:p>
    <w:p>
      <w:pPr>
        <w:spacing w:line="180" w:lineRule="exact" w:before="0"/>
        <w:ind w:left="369" w:right="0" w:firstLine="0"/>
        <w:jc w:val="left"/>
        <w:rPr>
          <w:rFonts w:ascii="IBM 3270" w:hAnsi="IBM 3270"/>
          <w:sz w:val="15"/>
        </w:rPr>
      </w:pP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58"/>
          <w:sz w:val="15"/>
        </w:rPr>
        <w:t> </w:t>
      </w:r>
      <w:r>
        <w:rPr>
          <w:rFonts w:ascii="IBM 3270" w:hAnsi="IBM 3270"/>
          <w:sz w:val="15"/>
        </w:rPr>
        <w:t>cL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5"/>
          <w:sz w:val="15"/>
        </w:rPr>
        <w:t> </w:t>
      </w:r>
      <w:r>
        <w:rPr>
          <w:rFonts w:ascii="IBM 3270" w:hAnsi="IBM 3270"/>
          <w:color w:val="007F00"/>
          <w:sz w:val="15"/>
        </w:rPr>
        <w:t>forall</w:t>
      </w:r>
      <w:r>
        <w:rPr>
          <w:rFonts w:ascii="IBM 3270" w:hAnsi="IBM 3270"/>
          <w:color w:val="007F00"/>
          <w:spacing w:val="-24"/>
          <w:sz w:val="15"/>
        </w:rPr>
        <w:t> </w:t>
      </w:r>
      <w:r>
        <w:rPr>
          <w:rFonts w:ascii="IBM 3270" w:hAnsi="IBM 3270"/>
          <w:spacing w:val="27"/>
          <w:sz w:val="15"/>
        </w:rPr>
        <w:t>LG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46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45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IBM 3270" w:hAnsi="IBM 3270"/>
          <w:sz w:val="15"/>
        </w:rPr>
        <w:t>mul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conj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LM Roman 8" w:hAnsi="LM Roman 8"/>
          <w:sz w:val="15"/>
        </w:rPr>
        <w:t>’)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46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45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58"/>
          <w:w w:val="150"/>
          <w:sz w:val="15"/>
        </w:rPr>
        <w:t> </w:t>
      </w:r>
      <w:r>
        <w:rPr>
          <w:rFonts w:ascii="IBM 3270" w:hAnsi="IBM 3270"/>
          <w:spacing w:val="20"/>
          <w:sz w:val="15"/>
        </w:rPr>
        <w:t>L</w:t>
      </w:r>
      <w:r>
        <w:rPr>
          <w:rFonts w:ascii="LM Roman 8" w:hAnsi="LM Roman 8"/>
          <w:spacing w:val="20"/>
          <w:sz w:val="15"/>
        </w:rPr>
        <w:t>’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5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P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1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pacing w:val="27"/>
          <w:sz w:val="15"/>
        </w:rPr>
        <w:t>Sn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P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rFonts w:ascii="IBM 3270" w:hAnsi="IBM 3270"/>
          <w:spacing w:val="-10"/>
          <w:sz w:val="15"/>
        </w:rPr>
        <w:t>F</w:t>
      </w:r>
    </w:p>
    <w:p>
      <w:pPr>
        <w:spacing w:line="196" w:lineRule="exact" w:before="0"/>
        <w:ind w:left="36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[...]</w:t>
      </w:r>
    </w:p>
    <w:p>
      <w:pPr>
        <w:pStyle w:val="BodyText"/>
        <w:spacing w:line="216" w:lineRule="auto" w:before="163"/>
        <w:ind w:left="221" w:right="347" w:firstLine="317"/>
      </w:pPr>
      <w:r>
        <w:rPr/>
        <w:t>We</w:t>
      </w:r>
      <w:r>
        <w:rPr>
          <w:spacing w:val="-18"/>
        </w:rPr>
        <w:t> </w:t>
      </w:r>
      <w:r>
        <w:rPr/>
        <w:t>name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meta-level</w:t>
      </w:r>
      <w:r>
        <w:rPr>
          <w:spacing w:val="-18"/>
        </w:rPr>
        <w:t> </w:t>
      </w:r>
      <w:r>
        <w:rPr/>
        <w:t>predicates</w:t>
      </w:r>
      <w:r>
        <w:rPr>
          <w:spacing w:val="-17"/>
        </w:rPr>
        <w:t> </w:t>
      </w:r>
      <w:r>
        <w:rPr>
          <w:rFonts w:ascii="DejaVu Sans" w:hAnsi="DejaVu Sans"/>
          <w:i/>
        </w:rPr>
        <w:t>[·|</w:t>
      </w:r>
      <w:r>
        <w:rPr>
          <w:rFonts w:ascii="DejaVu Sans" w:hAnsi="DejaVu Sans"/>
          <w:i/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DejaVu Sans" w:hAnsi="DejaVu Sans"/>
          <w:i/>
        </w:rPr>
        <w:t>[·♩</w:t>
      </w:r>
      <w:r>
        <w:rPr>
          <w:rFonts w:ascii="DejaVu Sans" w:hAnsi="DejaVu Sans"/>
          <w:i/>
          <w:spacing w:val="-16"/>
        </w:rPr>
        <w:t> </w:t>
      </w:r>
      <w:r>
        <w:rPr/>
        <w:t>as</w:t>
      </w:r>
      <w:r>
        <w:rPr>
          <w:spacing w:val="-18"/>
        </w:rPr>
        <w:t> </w:t>
      </w:r>
      <w:r>
        <w:rPr/>
        <w:t>1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3</w:t>
      </w:r>
      <w:r>
        <w:rPr>
          <w:spacing w:val="-17"/>
        </w:rPr>
        <w:t> </w:t>
      </w:r>
      <w:r>
        <w:rPr/>
        <w:t>respectively,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we also</w:t>
      </w:r>
      <w:r>
        <w:rPr>
          <w:spacing w:val="-15"/>
        </w:rPr>
        <w:t> </w:t>
      </w:r>
      <w:r>
        <w:rPr/>
        <w:t>name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(meta-level)</w:t>
      </w:r>
      <w:r>
        <w:rPr>
          <w:spacing w:val="-15"/>
        </w:rPr>
        <w:t> </w:t>
      </w:r>
      <w:r>
        <w:rPr/>
        <w:t>functional</w:t>
      </w:r>
      <w:r>
        <w:rPr>
          <w:spacing w:val="-15"/>
        </w:rPr>
        <w:t> </w:t>
      </w:r>
      <w:r>
        <w:rPr/>
        <w:t>symbols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represent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connectives in LJ:</w:t>
      </w:r>
    </w:p>
    <w:p>
      <w:pPr>
        <w:tabs>
          <w:tab w:pos="3403" w:val="left" w:leader="none"/>
        </w:tabs>
        <w:spacing w:line="192" w:lineRule="auto" w:before="88"/>
        <w:ind w:left="221" w:right="1181" w:firstLine="0"/>
        <w:jc w:val="left"/>
        <w:rPr>
          <w:rFonts w:ascii="IBM 3270"/>
          <w:sz w:val="15"/>
        </w:rPr>
      </w:pPr>
      <w:r>
        <w:rPr>
          <w:rFonts w:ascii="IBM 3270"/>
          <w:color w:val="892BE2"/>
          <w:sz w:val="15"/>
        </w:rPr>
        <w:t>Definition</w:t>
      </w:r>
      <w:r>
        <w:rPr>
          <w:rFonts w:ascii="IBM 3270"/>
          <w:color w:val="892BE2"/>
          <w:spacing w:val="-16"/>
          <w:sz w:val="15"/>
        </w:rPr>
        <w:t> </w:t>
      </w:r>
      <w:r>
        <w:rPr>
          <w:rFonts w:ascii="IBM 3270"/>
          <w:sz w:val="15"/>
        </w:rPr>
        <w:t>rg</w:t>
      </w:r>
      <w:r>
        <w:rPr>
          <w:rFonts w:ascii="IBM 3270"/>
          <w:spacing w:val="-16"/>
          <w:sz w:val="15"/>
        </w:rPr>
        <w:t> </w:t>
      </w:r>
      <w:r>
        <w:rPr>
          <w:rFonts w:ascii="LM Roman 8"/>
          <w:sz w:val="15"/>
        </w:rPr>
        <w:t>:= 1. </w:t>
      </w:r>
      <w:r>
        <w:rPr>
          <w:rFonts w:ascii="IBM 3270"/>
          <w:color w:val="007F00"/>
          <w:sz w:val="15"/>
        </w:rPr>
        <w:t>(* UP predicate *)</w:t>
      </w:r>
      <w:r>
        <w:rPr>
          <w:rFonts w:ascii="IBM 3270"/>
          <w:color w:val="007F00"/>
          <w:spacing w:val="80"/>
          <w:w w:val="150"/>
          <w:sz w:val="15"/>
        </w:rPr>
        <w:t> </w:t>
      </w:r>
      <w:r>
        <w:rPr>
          <w:rFonts w:ascii="IBM 3270"/>
          <w:color w:val="892BE2"/>
          <w:sz w:val="15"/>
        </w:rPr>
        <w:t>Definition</w:t>
      </w:r>
      <w:r>
        <w:rPr>
          <w:rFonts w:ascii="IBM 3270"/>
          <w:color w:val="892BE2"/>
          <w:spacing w:val="-16"/>
          <w:sz w:val="15"/>
        </w:rPr>
        <w:t> </w:t>
      </w:r>
      <w:r>
        <w:rPr>
          <w:rFonts w:ascii="IBM 3270"/>
          <w:sz w:val="15"/>
        </w:rPr>
        <w:t>lf</w:t>
      </w:r>
      <w:r>
        <w:rPr>
          <w:rFonts w:ascii="IBM 3270"/>
          <w:spacing w:val="-16"/>
          <w:sz w:val="15"/>
        </w:rPr>
        <w:t> </w:t>
      </w:r>
      <w:r>
        <w:rPr>
          <w:rFonts w:ascii="LM Roman 8"/>
          <w:sz w:val="15"/>
        </w:rPr>
        <w:t>:= 3. </w:t>
      </w:r>
      <w:r>
        <w:rPr>
          <w:rFonts w:ascii="IBM 3270"/>
          <w:color w:val="007F00"/>
          <w:sz w:val="15"/>
        </w:rPr>
        <w:t>(* DOWN predicate *) </w:t>
      </w:r>
      <w:r>
        <w:rPr>
          <w:rFonts w:ascii="IBM 3270"/>
          <w:color w:val="892BE2"/>
          <w:sz w:val="15"/>
        </w:rPr>
        <w:t>Definition </w:t>
      </w:r>
      <w:r>
        <w:rPr>
          <w:rFonts w:ascii="IBM 3270"/>
          <w:sz w:val="15"/>
        </w:rPr>
        <w:t>bt </w:t>
      </w:r>
      <w:r>
        <w:rPr>
          <w:rFonts w:ascii="LM Roman 8"/>
          <w:sz w:val="15"/>
        </w:rPr>
        <w:t>:= 0. </w:t>
      </w:r>
      <w:r>
        <w:rPr>
          <w:rFonts w:ascii="IBM 3270"/>
          <w:color w:val="007F00"/>
          <w:sz w:val="15"/>
        </w:rPr>
        <w:t>(* bottom *)</w:t>
        <w:tab/>
      </w:r>
      <w:r>
        <w:rPr>
          <w:rFonts w:ascii="IBM 3270"/>
          <w:color w:val="892BE2"/>
          <w:sz w:val="15"/>
        </w:rPr>
        <w:t>Definition</w:t>
      </w:r>
      <w:r>
        <w:rPr>
          <w:rFonts w:ascii="IBM 3270"/>
          <w:color w:val="892BE2"/>
          <w:spacing w:val="-25"/>
          <w:sz w:val="15"/>
        </w:rPr>
        <w:t> </w:t>
      </w:r>
      <w:r>
        <w:rPr>
          <w:rFonts w:ascii="IBM 3270"/>
          <w:sz w:val="15"/>
        </w:rPr>
        <w:t>pr</w:t>
      </w:r>
      <w:r>
        <w:rPr>
          <w:rFonts w:ascii="IBM 3270"/>
          <w:spacing w:val="-25"/>
          <w:sz w:val="15"/>
        </w:rPr>
        <w:t> </w:t>
      </w:r>
      <w:r>
        <w:rPr>
          <w:rFonts w:ascii="LM Roman 8"/>
          <w:sz w:val="15"/>
        </w:rPr>
        <w:t>:= 1. </w:t>
      </w:r>
      <w:r>
        <w:rPr>
          <w:rFonts w:ascii="IBM 3270"/>
          <w:color w:val="007F00"/>
          <w:sz w:val="15"/>
        </w:rPr>
        <w:t>(* atoms / propositions *) </w:t>
      </w:r>
      <w:r>
        <w:rPr>
          <w:rFonts w:ascii="IBM 3270"/>
          <w:color w:val="892BE2"/>
          <w:sz w:val="15"/>
        </w:rPr>
        <w:t>Definition </w:t>
      </w:r>
      <w:r>
        <w:rPr>
          <w:rFonts w:ascii="IBM 3270"/>
          <w:sz w:val="15"/>
        </w:rPr>
        <w:t>cj </w:t>
      </w:r>
      <w:r>
        <w:rPr>
          <w:rFonts w:ascii="LM Roman 8"/>
          <w:sz w:val="15"/>
        </w:rPr>
        <w:t>:= 2. </w:t>
      </w:r>
      <w:r>
        <w:rPr>
          <w:rFonts w:ascii="IBM 3270"/>
          <w:color w:val="007F00"/>
          <w:sz w:val="15"/>
        </w:rPr>
        <w:t>(* conjunction *)</w:t>
        <w:tab/>
      </w:r>
      <w:r>
        <w:rPr>
          <w:rFonts w:ascii="IBM 3270"/>
          <w:color w:val="892BE2"/>
          <w:sz w:val="15"/>
        </w:rPr>
        <w:t>Definition </w:t>
      </w:r>
      <w:r>
        <w:rPr>
          <w:rFonts w:ascii="IBM 3270"/>
          <w:sz w:val="15"/>
        </w:rPr>
        <w:t>dj </w:t>
      </w:r>
      <w:r>
        <w:rPr>
          <w:rFonts w:ascii="LM Roman 8"/>
          <w:sz w:val="15"/>
        </w:rPr>
        <w:t>:= 3. </w:t>
      </w:r>
      <w:r>
        <w:rPr>
          <w:rFonts w:ascii="IBM 3270"/>
          <w:color w:val="007F00"/>
          <w:sz w:val="15"/>
        </w:rPr>
        <w:t>(* disjunction *) </w:t>
      </w:r>
      <w:r>
        <w:rPr>
          <w:rFonts w:ascii="IBM 3270"/>
          <w:color w:val="892BE2"/>
          <w:sz w:val="15"/>
        </w:rPr>
        <w:t>Definition </w:t>
      </w:r>
      <w:r>
        <w:rPr>
          <w:rFonts w:ascii="IBM 3270"/>
          <w:sz w:val="15"/>
        </w:rPr>
        <w:t>im </w:t>
      </w:r>
      <w:r>
        <w:rPr>
          <w:rFonts w:ascii="LM Roman 8"/>
          <w:sz w:val="15"/>
        </w:rPr>
        <w:t>:= 4. </w:t>
      </w:r>
      <w:r>
        <w:rPr>
          <w:rFonts w:ascii="IBM 3270"/>
          <w:color w:val="007F00"/>
          <w:sz w:val="15"/>
        </w:rPr>
        <w:t>(* implication *)</w:t>
      </w:r>
    </w:p>
    <w:p>
      <w:pPr>
        <w:pStyle w:val="BodyText"/>
        <w:spacing w:before="10"/>
        <w:ind w:left="0"/>
        <w:jc w:val="left"/>
        <w:rPr>
          <w:rFonts w:ascii="IBM 3270"/>
          <w:sz w:val="15"/>
        </w:rPr>
      </w:pPr>
    </w:p>
    <w:p>
      <w:pPr>
        <w:pStyle w:val="BodyText"/>
        <w:spacing w:line="216" w:lineRule="auto"/>
        <w:ind w:left="221" w:right="347" w:firstLine="317"/>
      </w:pPr>
      <w:r>
        <w:rPr/>
        <w:t>We note that even (resp.</w:t>
      </w:r>
      <w:r>
        <w:rPr>
          <w:spacing w:val="40"/>
        </w:rPr>
        <w:t> </w:t>
      </w:r>
      <w:r>
        <w:rPr/>
        <w:t>odd) predicates are assumed to be positive (resp. negative).</w:t>
      </w:r>
      <w:r>
        <w:rPr>
          <w:spacing w:val="40"/>
        </w:rPr>
        <w:t> </w:t>
      </w:r>
      <w:r>
        <w:rPr/>
        <w:t>Hence, </w:t>
      </w:r>
      <w:r>
        <w:rPr>
          <w:rFonts w:ascii="Georgia"/>
          <w:i/>
        </w:rPr>
        <w:t>rg</w:t>
      </w:r>
      <w:r>
        <w:rPr>
          <w:rFonts w:ascii="Georgia"/>
          <w:i/>
          <w:spacing w:val="39"/>
        </w:rPr>
        <w:t> </w:t>
      </w:r>
      <w:r>
        <w:rPr/>
        <w:t>and </w:t>
      </w:r>
      <w:r>
        <w:rPr>
          <w:rFonts w:ascii="Georgia"/>
          <w:i/>
        </w:rPr>
        <w:t>lf</w:t>
      </w:r>
      <w:r>
        <w:rPr>
          <w:rFonts w:ascii="Georgia"/>
          <w:i/>
          <w:spacing w:val="40"/>
        </w:rPr>
        <w:t> </w:t>
      </w:r>
      <w:r>
        <w:rPr/>
        <w:t>are negative atoms and it is not possible to focus on </w:t>
      </w:r>
      <w:r>
        <w:rPr>
          <w:spacing w:val="-2"/>
        </w:rPr>
        <w:t>them.</w:t>
      </w:r>
    </w:p>
    <w:p>
      <w:pPr>
        <w:pStyle w:val="BodyText"/>
        <w:spacing w:line="216" w:lineRule="auto" w:before="16"/>
        <w:ind w:left="221" w:right="347" w:firstLine="317"/>
      </w:pPr>
      <w:r>
        <w:rPr/>
        <w:t>Now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encode</w:t>
      </w:r>
      <w:r>
        <w:rPr>
          <w:spacing w:val="-7"/>
        </w:rPr>
        <w:t> </w:t>
      </w:r>
      <w:r>
        <w:rPr/>
        <w:t>LJ’s</w:t>
      </w:r>
      <w:r>
        <w:rPr>
          <w:spacing w:val="-7"/>
        </w:rPr>
        <w:t> </w:t>
      </w:r>
      <w:r>
        <w:rPr/>
        <w:t>logical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bipoles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Roughly,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bipole</w:t>
      </w:r>
      <w:r>
        <w:rPr>
          <w:spacing w:val="-7"/>
        </w:rPr>
        <w:t> </w:t>
      </w:r>
      <w:r>
        <w:rPr/>
        <w:t>is a</w:t>
      </w:r>
      <w:r>
        <w:rPr>
          <w:spacing w:val="-5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formula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connective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negative one.</w:t>
      </w:r>
      <w:r>
        <w:rPr>
          <w:spacing w:val="40"/>
        </w:rPr>
        <w:t> </w:t>
      </w:r>
      <w:r>
        <w:rPr/>
        <w:t>Focusing on such a formula will produce a single positive and a single neg- ative phase.</w:t>
      </w:r>
      <w:r>
        <w:rPr>
          <w:spacing w:val="40"/>
        </w:rPr>
        <w:t> </w:t>
      </w:r>
      <w:r>
        <w:rPr/>
        <w:t>This two-phase decomposition enables the adequate capturing of the application of an object-level inference rule by the meta-level logic.</w:t>
      </w:r>
      <w:r>
        <w:rPr>
          <w:spacing w:val="40"/>
        </w:rPr>
        <w:t> </w:t>
      </w:r>
      <w:r>
        <w:rPr/>
        <w:t>For instance, LJ initial rule is encoded as the following LL formula:</w:t>
      </w:r>
    </w:p>
    <w:p>
      <w:pPr>
        <w:spacing w:line="196" w:lineRule="exact" w:before="80"/>
        <w:ind w:left="22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color w:val="892BE2"/>
          <w:sz w:val="15"/>
        </w:rPr>
        <w:t>Definition</w:t>
      </w:r>
      <w:r>
        <w:rPr>
          <w:rFonts w:ascii="IBM 3270" w:hAnsi="IBM 3270"/>
          <w:color w:val="892BE2"/>
          <w:spacing w:val="-7"/>
          <w:sz w:val="15"/>
        </w:rPr>
        <w:t> </w:t>
      </w:r>
      <w:r>
        <w:rPr>
          <w:rFonts w:ascii="IBM 3270" w:hAnsi="IBM 3270"/>
          <w:sz w:val="15"/>
        </w:rPr>
        <w:t>INIT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37"/>
          <w:sz w:val="15"/>
        </w:rPr>
        <w:t> </w:t>
      </w:r>
      <w:r>
        <w:rPr>
          <w:rFonts w:ascii="IBM 3270" w:hAnsi="IBM 3270"/>
          <w:sz w:val="15"/>
        </w:rPr>
        <w:t>Lexp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IBM 3270" w:hAnsi="IBM 3270"/>
          <w:sz w:val="15"/>
        </w:rPr>
        <w:t>Ex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color w:val="007F00"/>
          <w:sz w:val="15"/>
        </w:rPr>
        <w:t>fun</w:t>
      </w:r>
      <w:r>
        <w:rPr>
          <w:rFonts w:ascii="IBM 3270" w:hAnsi="IBM 3270"/>
          <w:color w:val="007F00"/>
          <w:spacing w:val="-19"/>
          <w:sz w:val="15"/>
        </w:rPr>
        <w:t> </w:t>
      </w:r>
      <w:r>
        <w:rPr>
          <w:rFonts w:ascii="IBM 3270" w:hAnsi="IBM 3270"/>
          <w:spacing w:val="27"/>
          <w:sz w:val="15"/>
        </w:rPr>
        <w:t>_x</w:t>
      </w:r>
      <w:r>
        <w:rPr>
          <w:rFonts w:ascii="IBM 3270" w:hAnsi="IBM 3270"/>
          <w:spacing w:val="-8"/>
          <w:sz w:val="15"/>
        </w:rPr>
        <w:t> </w:t>
      </w:r>
      <w:r>
        <w:rPr>
          <w:rFonts w:ascii="DejaVu Sans" w:hAnsi="DejaVu Sans"/>
          <w:i/>
          <w:sz w:val="15"/>
        </w:rPr>
        <w:t>⇒</w:t>
      </w:r>
      <w:r>
        <w:rPr>
          <w:rFonts w:ascii="DejaVu Sans" w:hAnsi="DejaVu Sans"/>
          <w:i/>
          <w:spacing w:val="5"/>
          <w:sz w:val="15"/>
        </w:rPr>
        <w:t> </w:t>
      </w:r>
      <w:r>
        <w:rPr>
          <w:rFonts w:ascii="IBM 3270" w:hAnsi="IBM 3270"/>
          <w:spacing w:val="-2"/>
          <w:sz w:val="15"/>
        </w:rPr>
        <w:t>tensor</w:t>
      </w:r>
    </w:p>
    <w:p>
      <w:pPr>
        <w:spacing w:line="196" w:lineRule="exact" w:before="0"/>
        <w:ind w:left="0" w:right="474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tensor</w:t>
      </w:r>
      <w:r>
        <w:rPr>
          <w:rFonts w:ascii="IBM 3270"/>
          <w:spacing w:val="30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perp</w:t>
      </w:r>
      <w:r>
        <w:rPr>
          <w:rFonts w:ascii="IBM 3270"/>
          <w:spacing w:val="-20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a1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rg</w:t>
      </w:r>
      <w:r>
        <w:rPr>
          <w:rFonts w:ascii="IBM 3270"/>
          <w:spacing w:val="-17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fc1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pr</w:t>
      </w:r>
      <w:r>
        <w:rPr>
          <w:rFonts w:ascii="IBM 3270"/>
          <w:spacing w:val="-19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var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LM Roman 8"/>
          <w:sz w:val="15"/>
        </w:rPr>
        <w:t>))))</w:t>
      </w:r>
      <w:r>
        <w:rPr>
          <w:rFonts w:ascii="LM Roman 8"/>
          <w:spacing w:val="60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perp</w:t>
      </w:r>
      <w:r>
        <w:rPr>
          <w:rFonts w:ascii="IBM 3270"/>
          <w:spacing w:val="-19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a1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lf</w:t>
      </w:r>
      <w:r>
        <w:rPr>
          <w:rFonts w:ascii="IBM 3270"/>
          <w:spacing w:val="-17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fc1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pr</w:t>
      </w:r>
      <w:r>
        <w:rPr>
          <w:rFonts w:ascii="IBM 3270"/>
          <w:spacing w:val="-20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var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LM Roman 8"/>
          <w:sz w:val="15"/>
        </w:rPr>
        <w:t>)))))</w:t>
      </w:r>
      <w:r>
        <w:rPr>
          <w:rFonts w:ascii="LM Roman 8"/>
          <w:spacing w:val="72"/>
          <w:sz w:val="15"/>
        </w:rPr>
        <w:t> </w:t>
      </w:r>
      <w:r>
        <w:rPr>
          <w:rFonts w:ascii="IBM 3270"/>
          <w:spacing w:val="-4"/>
          <w:sz w:val="15"/>
        </w:rPr>
        <w:t>top</w:t>
      </w:r>
      <w:r>
        <w:rPr>
          <w:rFonts w:ascii="LM Roman 8"/>
          <w:spacing w:val="-4"/>
          <w:sz w:val="15"/>
        </w:rPr>
        <w:t>).</w:t>
      </w:r>
    </w:p>
    <w:p>
      <w:pPr>
        <w:pStyle w:val="BodyText"/>
        <w:spacing w:line="216" w:lineRule="auto" w:before="162"/>
        <w:ind w:left="221" w:right="347" w:firstLine="317"/>
      </w:pP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decide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focus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IBM 3270" w:hAnsi="IBM 3270"/>
          <w:sz w:val="15"/>
        </w:rPr>
        <w:t>INIT</w:t>
      </w:r>
      <w:r>
        <w:rPr/>
        <w:t>,</w:t>
      </w:r>
      <w:r>
        <w:rPr>
          <w:spacing w:val="-4"/>
        </w:rPr>
        <w:t> </w:t>
      </w:r>
      <w:r>
        <w:rPr/>
        <w:t>then,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>
          <w:rFonts w:ascii="DejaVu Sans" w:hAnsi="DejaVu Sans"/>
          <w:i/>
        </w:rPr>
        <w:t>∃</w:t>
      </w:r>
      <w:r>
        <w:rPr>
          <w:rFonts w:ascii="DejaVu Sans" w:hAnsi="DejaVu Sans"/>
          <w:i/>
          <w:spacing w:val="-2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chose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4"/>
        </w:rPr>
        <w:t> </w:t>
      </w:r>
      <w:r>
        <w:rPr/>
        <w:t>and the focus continues on the formula (</w:t>
      </w:r>
      <w:r>
        <w:rPr>
          <w:rFonts w:ascii="DejaVu Sans" w:hAnsi="DejaVu Sans"/>
          <w:i/>
        </w:rPr>
        <w:t>[</w:t>
      </w:r>
      <w:r>
        <w:rPr/>
        <w:t>(</w:t>
      </w:r>
      <w:r>
        <w:rPr>
          <w:rFonts w:ascii="Georgia" w:hAnsi="Georgia"/>
          <w:i/>
        </w:rPr>
        <w:t>A</w:t>
      </w:r>
      <w:r>
        <w:rPr/>
        <w:t>1(</w:t>
      </w:r>
      <w:r>
        <w:rPr>
          <w:rFonts w:ascii="Georgia" w:hAnsi="Georgia"/>
          <w:i/>
        </w:rPr>
        <w:t>pr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)))</w:t>
      </w:r>
      <w:r>
        <w:rPr>
          <w:rFonts w:ascii="DejaVu Sans" w:hAnsi="DejaVu Sans"/>
          <w:i/>
          <w:vertAlign w:val="superscript"/>
        </w:rPr>
        <w:t>⊥</w:t>
      </w:r>
      <w:r>
        <w:rPr>
          <w:rFonts w:ascii="DejaVu Sans" w:hAnsi="DejaVu Sans"/>
          <w:i/>
          <w:vertAlign w:val="baseline"/>
        </w:rPr>
        <w:t>|⊗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[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1(</w:t>
      </w:r>
      <w:r>
        <w:rPr>
          <w:rFonts w:ascii="Georgia" w:hAnsi="Georgia"/>
          <w:i/>
          <w:vertAlign w:val="baseline"/>
        </w:rPr>
        <w:t>pr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)))</w:t>
      </w:r>
      <w:r>
        <w:rPr>
          <w:rFonts w:ascii="DejaVu Sans" w:hAnsi="DejaVu Sans"/>
          <w:i/>
          <w:vertAlign w:val="superscript"/>
        </w:rPr>
        <w:t>⊥</w:t>
      </w:r>
      <w:r>
        <w:rPr>
          <w:rFonts w:ascii="DejaVu Sans" w:hAnsi="DejaVu Sans"/>
          <w:i/>
          <w:vertAlign w:val="baseline"/>
        </w:rPr>
        <w:t>♩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⊗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</w:t>
      </w:r>
      <w:r>
        <w:rPr>
          <w:w w:val="105"/>
          <w:vertAlign w:val="baseline"/>
        </w:rPr>
        <w:t>the two atoms </w:t>
      </w:r>
      <w:r>
        <w:rPr>
          <w:rFonts w:ascii="DejaVu Sans" w:hAnsi="DejaVu Sans"/>
          <w:i/>
          <w:w w:val="105"/>
          <w:vertAlign w:val="baseline"/>
        </w:rPr>
        <w:t>[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1(</w:t>
      </w:r>
      <w:r>
        <w:rPr>
          <w:rFonts w:ascii="Georgia" w:hAnsi="Georgia"/>
          <w:i/>
          <w:w w:val="105"/>
          <w:vertAlign w:val="baseline"/>
        </w:rPr>
        <w:t>pr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)))</w:t>
      </w:r>
      <w:r>
        <w:rPr>
          <w:rFonts w:ascii="DejaVu Sans" w:hAnsi="DejaVu Sans"/>
          <w:i/>
          <w:w w:val="105"/>
          <w:vertAlign w:val="baseline"/>
        </w:rPr>
        <w:t>| </w:t>
      </w:r>
      <w:r>
        <w:rPr>
          <w:w w:val="105"/>
          <w:vertAlign w:val="baseline"/>
        </w:rPr>
        <w:t>and </w:t>
      </w:r>
      <w:r>
        <w:rPr>
          <w:rFonts w:ascii="DejaVu Sans" w:hAnsi="DejaVu Sans"/>
          <w:i/>
          <w:w w:val="105"/>
          <w:vertAlign w:val="baseline"/>
        </w:rPr>
        <w:t>[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1(</w:t>
      </w:r>
      <w:r>
        <w:rPr>
          <w:rFonts w:ascii="Georgia" w:hAnsi="Georgia"/>
          <w:i/>
          <w:w w:val="105"/>
          <w:vertAlign w:val="baseline"/>
        </w:rPr>
        <w:t>pr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)))</w:t>
      </w:r>
      <w:r>
        <w:rPr>
          <w:rFonts w:ascii="DejaVu Sans" w:hAnsi="DejaVu Sans"/>
          <w:i/>
          <w:w w:val="105"/>
          <w:vertAlign w:val="baseline"/>
        </w:rPr>
        <w:t>♩ </w:t>
      </w:r>
      <w:r>
        <w:rPr>
          <w:w w:val="105"/>
          <w:vertAlign w:val="baseline"/>
        </w:rPr>
        <w:t>must be already in the context </w:t>
      </w:r>
      <w:r>
        <w:rPr>
          <w:vertAlign w:val="baseline"/>
        </w:rPr>
        <w:t>(since</w:t>
      </w:r>
      <w:r>
        <w:rPr>
          <w:spacing w:val="-3"/>
          <w:vertAlign w:val="baseline"/>
        </w:rPr>
        <w:t> </w:t>
      </w:r>
      <w:r>
        <w:rPr>
          <w:vertAlign w:val="baseline"/>
        </w:rPr>
        <w:t>focusing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lost).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proof</w:t>
      </w:r>
      <w:r>
        <w:rPr>
          <w:spacing w:val="-3"/>
          <w:vertAlign w:val="baseline"/>
        </w:rPr>
        <w:t> </w:t>
      </w:r>
      <w:r>
        <w:rPr>
          <w:vertAlign w:val="baseline"/>
        </w:rPr>
        <w:t>finishes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loosing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focusing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 </w:t>
      </w:r>
      <w:r>
        <w:rPr>
          <w:vertAlign w:val="baseline"/>
        </w:rPr>
        <w:t>and </w:t>
      </w:r>
      <w:r>
        <w:rPr>
          <w:w w:val="105"/>
          <w:vertAlign w:val="baseline"/>
        </w:rPr>
        <w:t>then,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phase,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change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polarity,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check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vertAlign w:val="baseline"/>
        </w:rPr>
        <w:t>atom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right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left,</w:t>
      </w:r>
      <w:r>
        <w:rPr>
          <w:spacing w:val="-6"/>
          <w:vertAlign w:val="baseline"/>
        </w:rPr>
        <w:t> </w:t>
      </w:r>
      <w:r>
        <w:rPr>
          <w:vertAlign w:val="baseline"/>
        </w:rPr>
        <w:t>thus</w:t>
      </w:r>
      <w:r>
        <w:rPr>
          <w:spacing w:val="-8"/>
          <w:vertAlign w:val="baseline"/>
        </w:rPr>
        <w:t> </w:t>
      </w:r>
      <w:r>
        <w:rPr>
          <w:vertAlign w:val="baseline"/>
        </w:rPr>
        <w:t>finishing </w:t>
      </w:r>
      <w:r>
        <w:rPr>
          <w:w w:val="105"/>
          <w:vertAlign w:val="baseline"/>
        </w:rPr>
        <w:t>the proof.</w:t>
      </w:r>
    </w:p>
    <w:p>
      <w:pPr>
        <w:pStyle w:val="BodyText"/>
        <w:spacing w:line="285" w:lineRule="exact"/>
        <w:ind w:left="539"/>
      </w:pP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follow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similar pattern.</w:t>
      </w:r>
      <w:r>
        <w:rPr>
          <w:spacing w:val="23"/>
        </w:rPr>
        <w:t> </w:t>
      </w:r>
      <w:r>
        <w:rPr/>
        <w:t>For</w:t>
      </w:r>
      <w:r>
        <w:rPr>
          <w:spacing w:val="-1"/>
        </w:rPr>
        <w:t> </w:t>
      </w:r>
      <w:r>
        <w:rPr/>
        <w:t>instance, </w:t>
      </w:r>
      <w:r>
        <w:rPr>
          <w:rFonts w:ascii="DejaVu Sans" w:hAnsi="DejaVu Sans"/>
          <w:i/>
        </w:rPr>
        <w:t>∧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as:</w:t>
      </w:r>
    </w:p>
    <w:p>
      <w:pPr>
        <w:spacing w:line="196" w:lineRule="exact" w:before="81"/>
        <w:ind w:left="205" w:right="3936" w:firstLine="0"/>
        <w:jc w:val="center"/>
        <w:rPr>
          <w:rFonts w:ascii="DejaVu Sans" w:hAnsi="DejaVu Sans"/>
          <w:i/>
          <w:sz w:val="15"/>
        </w:rPr>
      </w:pPr>
      <w:r>
        <w:rPr>
          <w:rFonts w:ascii="IBM 3270" w:hAnsi="IBM 3270"/>
          <w:color w:val="892BE2"/>
          <w:sz w:val="15"/>
        </w:rPr>
        <w:t>Definition</w:t>
      </w:r>
      <w:r>
        <w:rPr>
          <w:rFonts w:ascii="IBM 3270" w:hAnsi="IBM 3270"/>
          <w:color w:val="892BE2"/>
          <w:spacing w:val="-8"/>
          <w:sz w:val="15"/>
        </w:rPr>
        <w:t> </w:t>
      </w:r>
      <w:r>
        <w:rPr>
          <w:rFonts w:ascii="IBM 3270" w:hAnsi="IBM 3270"/>
          <w:sz w:val="15"/>
        </w:rPr>
        <w:t>CRIGHT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IBM 3270" w:hAnsi="IBM 3270"/>
          <w:sz w:val="15"/>
        </w:rPr>
        <w:t>Lexp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IBM 3270" w:hAnsi="IBM 3270"/>
          <w:sz w:val="15"/>
        </w:rPr>
        <w:t>Ex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color w:val="007F00"/>
          <w:sz w:val="15"/>
        </w:rPr>
        <w:t>fun</w:t>
      </w:r>
      <w:r>
        <w:rPr>
          <w:rFonts w:ascii="IBM 3270" w:hAnsi="IBM 3270"/>
          <w:color w:val="007F00"/>
          <w:spacing w:val="-20"/>
          <w:sz w:val="15"/>
        </w:rPr>
        <w:t> </w:t>
      </w:r>
      <w:r>
        <w:rPr>
          <w:rFonts w:ascii="IBM 3270" w:hAnsi="IBM 3270"/>
          <w:spacing w:val="27"/>
          <w:sz w:val="15"/>
        </w:rPr>
        <w:t>_x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⇒</w:t>
      </w:r>
      <w:r>
        <w:rPr>
          <w:rFonts w:ascii="DejaVu Sans" w:hAnsi="DejaVu Sans"/>
          <w:i/>
          <w:spacing w:val="4"/>
          <w:sz w:val="15"/>
        </w:rPr>
        <w:t> </w:t>
      </w:r>
      <w:r>
        <w:rPr>
          <w:rFonts w:ascii="IBM 3270" w:hAnsi="IBM 3270"/>
          <w:sz w:val="15"/>
        </w:rPr>
        <w:t>ex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IBM 3270" w:hAnsi="IBM 3270"/>
          <w:color w:val="007F00"/>
          <w:sz w:val="15"/>
        </w:rPr>
        <w:t>fun</w:t>
      </w:r>
      <w:r>
        <w:rPr>
          <w:rFonts w:ascii="IBM 3270" w:hAnsi="IBM 3270"/>
          <w:color w:val="007F00"/>
          <w:spacing w:val="-21"/>
          <w:sz w:val="15"/>
        </w:rPr>
        <w:t> </w:t>
      </w:r>
      <w:r>
        <w:rPr>
          <w:rFonts w:ascii="IBM 3270" w:hAnsi="IBM 3270"/>
          <w:sz w:val="15"/>
        </w:rPr>
        <w:t>y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DejaVu Sans" w:hAnsi="DejaVu Sans"/>
          <w:i/>
          <w:spacing w:val="-10"/>
          <w:sz w:val="15"/>
        </w:rPr>
        <w:t>⇒</w:t>
      </w:r>
    </w:p>
    <w:p>
      <w:pPr>
        <w:spacing w:line="180" w:lineRule="exact" w:before="0"/>
        <w:ind w:left="205" w:right="1210" w:firstLine="0"/>
        <w:jc w:val="center"/>
        <w:rPr>
          <w:rFonts w:ascii="LM Roman 8"/>
          <w:sz w:val="15"/>
        </w:rPr>
      </w:pPr>
      <w:r>
        <w:rPr>
          <w:rFonts w:ascii="IBM 3270"/>
          <w:sz w:val="15"/>
        </w:rPr>
        <w:t>tensor</w:t>
      </w:r>
      <w:r>
        <w:rPr>
          <w:rFonts w:ascii="IBM 3270"/>
          <w:spacing w:val="-23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perp</w:t>
      </w:r>
      <w:r>
        <w:rPr>
          <w:rFonts w:ascii="IBM 3270"/>
          <w:spacing w:val="-22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a1</w:t>
      </w:r>
      <w:r>
        <w:rPr>
          <w:rFonts w:ascii="IBM 3270"/>
          <w:spacing w:val="-23"/>
          <w:sz w:val="15"/>
        </w:rPr>
        <w:t> </w:t>
      </w:r>
      <w:r>
        <w:rPr>
          <w:rFonts w:ascii="IBM 3270"/>
          <w:sz w:val="15"/>
        </w:rPr>
        <w:t>rg</w:t>
      </w:r>
      <w:r>
        <w:rPr>
          <w:rFonts w:ascii="IBM 3270"/>
          <w:spacing w:val="-22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fc2</w:t>
      </w:r>
      <w:r>
        <w:rPr>
          <w:rFonts w:ascii="IBM 3270"/>
          <w:spacing w:val="-23"/>
          <w:sz w:val="15"/>
        </w:rPr>
        <w:t> </w:t>
      </w:r>
      <w:r>
        <w:rPr>
          <w:rFonts w:ascii="IBM 3270"/>
          <w:sz w:val="15"/>
        </w:rPr>
        <w:t>cj</w:t>
      </w:r>
      <w:r>
        <w:rPr>
          <w:rFonts w:ascii="IBM 3270"/>
          <w:spacing w:val="-22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var</w:t>
      </w:r>
      <w:r>
        <w:rPr>
          <w:rFonts w:ascii="IBM 3270"/>
          <w:spacing w:val="-23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LM Roman 8"/>
          <w:sz w:val="15"/>
        </w:rPr>
        <w:t>)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var</w:t>
      </w:r>
      <w:r>
        <w:rPr>
          <w:rFonts w:ascii="IBM 3270"/>
          <w:spacing w:val="-22"/>
          <w:sz w:val="15"/>
        </w:rPr>
        <w:t> </w:t>
      </w:r>
      <w:r>
        <w:rPr>
          <w:rFonts w:ascii="IBM 3270"/>
          <w:spacing w:val="-2"/>
          <w:sz w:val="15"/>
        </w:rPr>
        <w:t>y</w:t>
      </w:r>
      <w:r>
        <w:rPr>
          <w:rFonts w:ascii="LM Roman 8"/>
          <w:spacing w:val="-2"/>
          <w:sz w:val="15"/>
        </w:rPr>
        <w:t>))))</w:t>
      </w:r>
    </w:p>
    <w:p>
      <w:pPr>
        <w:spacing w:line="196" w:lineRule="exact" w:before="0"/>
        <w:ind w:left="155" w:right="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(</w:t>
      </w:r>
      <w:r>
        <w:rPr>
          <w:rFonts w:ascii="LM Roman 8"/>
          <w:spacing w:val="37"/>
          <w:sz w:val="15"/>
        </w:rPr>
        <w:t> </w:t>
      </w:r>
      <w:r>
        <w:rPr>
          <w:rFonts w:ascii="IBM 3270"/>
          <w:sz w:val="15"/>
        </w:rPr>
        <w:t>witH</w:t>
      </w:r>
      <w:r>
        <w:rPr>
          <w:rFonts w:ascii="IBM 3270"/>
          <w:spacing w:val="-22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atom</w:t>
      </w:r>
      <w:r>
        <w:rPr>
          <w:rFonts w:ascii="IBM 3270"/>
          <w:spacing w:val="-22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a1</w:t>
      </w:r>
      <w:r>
        <w:rPr>
          <w:rFonts w:ascii="IBM 3270"/>
          <w:spacing w:val="-22"/>
          <w:sz w:val="15"/>
        </w:rPr>
        <w:t> </w:t>
      </w:r>
      <w:r>
        <w:rPr>
          <w:rFonts w:ascii="IBM 3270"/>
          <w:sz w:val="15"/>
        </w:rPr>
        <w:t>rg</w:t>
      </w:r>
      <w:r>
        <w:rPr>
          <w:rFonts w:ascii="IBM 3270"/>
          <w:spacing w:val="-22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var</w:t>
      </w:r>
      <w:r>
        <w:rPr>
          <w:rFonts w:ascii="IBM 3270"/>
          <w:spacing w:val="-22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LM Roman 8"/>
          <w:sz w:val="15"/>
        </w:rPr>
        <w:t>)))</w:t>
      </w:r>
      <w:r>
        <w:rPr>
          <w:rFonts w:ascii="LM Roman 8"/>
          <w:spacing w:val="45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atom</w:t>
      </w:r>
      <w:r>
        <w:rPr>
          <w:rFonts w:ascii="IBM 3270"/>
          <w:spacing w:val="-22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a1</w:t>
      </w:r>
      <w:r>
        <w:rPr>
          <w:rFonts w:ascii="IBM 3270"/>
          <w:spacing w:val="-22"/>
          <w:sz w:val="15"/>
        </w:rPr>
        <w:t> </w:t>
      </w:r>
      <w:r>
        <w:rPr>
          <w:rFonts w:ascii="IBM 3270"/>
          <w:sz w:val="15"/>
        </w:rPr>
        <w:t>rg</w:t>
      </w:r>
      <w:r>
        <w:rPr>
          <w:rFonts w:ascii="IBM 3270"/>
          <w:spacing w:val="-20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var</w:t>
      </w:r>
      <w:r>
        <w:rPr>
          <w:rFonts w:ascii="IBM 3270"/>
          <w:spacing w:val="-22"/>
          <w:sz w:val="15"/>
        </w:rPr>
        <w:t> </w:t>
      </w:r>
      <w:r>
        <w:rPr>
          <w:rFonts w:ascii="IBM 3270"/>
          <w:sz w:val="15"/>
        </w:rPr>
        <w:t>y</w:t>
      </w:r>
      <w:r>
        <w:rPr>
          <w:rFonts w:ascii="LM Roman 8"/>
          <w:sz w:val="15"/>
        </w:rPr>
        <w:t>)))</w:t>
      </w:r>
      <w:r>
        <w:rPr>
          <w:rFonts w:ascii="LM Roman 8"/>
          <w:spacing w:val="46"/>
          <w:sz w:val="15"/>
        </w:rPr>
        <w:t> </w:t>
      </w:r>
      <w:r>
        <w:rPr>
          <w:rFonts w:ascii="LM Roman 8"/>
          <w:sz w:val="15"/>
        </w:rPr>
        <w:t>)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pacing w:val="-5"/>
          <w:sz w:val="15"/>
        </w:rPr>
        <w:t>)).</w:t>
      </w:r>
    </w:p>
    <w:p>
      <w:pPr>
        <w:pStyle w:val="BodyText"/>
        <w:spacing w:line="216" w:lineRule="auto" w:before="162"/>
        <w:ind w:left="221" w:right="347" w:firstLine="318"/>
      </w:pPr>
      <w:r>
        <w:rPr/>
        <w:t>Again, in a positive phase, </w:t>
      </w:r>
      <w:r>
        <w:rPr>
          <w:rFonts w:ascii="DejaVu Sans" w:hAnsi="DejaVu Sans"/>
          <w:i/>
        </w:rPr>
        <w:t>∃ </w:t>
      </w:r>
      <w:r>
        <w:rPr/>
        <w:t>and </w:t>
      </w:r>
      <w:r>
        <w:rPr>
          <w:rFonts w:ascii="DejaVu Sans" w:hAnsi="DejaVu Sans"/>
          <w:i/>
        </w:rPr>
        <w:t>⊗ </w:t>
      </w:r>
      <w:r>
        <w:rPr/>
        <w:t>are applied and the atom </w:t>
      </w:r>
      <w:r>
        <w:rPr>
          <w:rFonts w:ascii="DejaVu Sans" w:hAnsi="DejaVu Sans"/>
          <w:i/>
        </w:rPr>
        <w:t>[</w:t>
      </w:r>
      <w:r>
        <w:rPr>
          <w:rFonts w:ascii="Georgia" w:hAnsi="Georgia"/>
          <w:i/>
        </w:rPr>
        <w:t>A</w:t>
      </w:r>
      <w:r>
        <w:rPr/>
        <w:t>1(</w:t>
      </w:r>
      <w:r>
        <w:rPr>
          <w:rFonts w:ascii="Georgia" w:hAnsi="Georgia"/>
          <w:i/>
        </w:rPr>
        <w:t>cj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))</w:t>
      </w:r>
      <w:r>
        <w:rPr>
          <w:rFonts w:ascii="DejaVu Sans" w:hAnsi="DejaVu Sans"/>
          <w:i/>
        </w:rPr>
        <w:t>| </w:t>
      </w:r>
      <w:r>
        <w:rPr/>
        <w:t>is consumed. Focusing is lost on </w:t>
      </w:r>
      <w:r>
        <w:rPr>
          <w:rFonts w:ascii="Times New Roman" w:hAnsi="Times New Roman"/>
        </w:rPr>
        <w:t>&amp; </w:t>
      </w:r>
      <w:r>
        <w:rPr/>
        <w:t>and we obtain two LL sequents. In each of them, the</w:t>
      </w:r>
      <w:r>
        <w:rPr>
          <w:spacing w:val="-6"/>
        </w:rPr>
        <w:t> </w:t>
      </w:r>
      <w:r>
        <w:rPr/>
        <w:t>atoms</w:t>
      </w:r>
      <w:r>
        <w:rPr>
          <w:spacing w:val="-6"/>
        </w:rPr>
        <w:t> </w:t>
      </w:r>
      <w:r>
        <w:rPr>
          <w:rFonts w:ascii="DejaVu Sans" w:hAnsi="DejaVu Sans"/>
          <w:i/>
        </w:rPr>
        <w:t>[</w:t>
      </w:r>
      <w:r>
        <w:rPr>
          <w:rFonts w:ascii="Georgia" w:hAnsi="Georgia"/>
          <w:i/>
        </w:rPr>
        <w:t>A</w:t>
      </w:r>
      <w:r>
        <w:rPr/>
        <w:t>1(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DejaVu Sans" w:hAnsi="DejaVu Sans"/>
          <w:i/>
        </w:rPr>
        <w:t>[</w:t>
      </w:r>
      <w:r>
        <w:rPr>
          <w:rFonts w:ascii="Georgia" w:hAnsi="Georgia"/>
          <w:i/>
        </w:rPr>
        <w:t>A</w:t>
      </w:r>
      <w:r>
        <w:rPr/>
        <w:t>1(</w:t>
      </w:r>
      <w:r>
        <w:rPr>
          <w:rFonts w:ascii="Georgia" w:hAnsi="Georgia"/>
          <w:i/>
        </w:rPr>
        <w:t>y</w:t>
      </w:r>
      <w:r>
        <w:rPr/>
        <w:t>)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stored.</w:t>
      </w:r>
      <w:r>
        <w:rPr>
          <w:spacing w:val="34"/>
        </w:rPr>
        <w:t> </w:t>
      </w:r>
      <w:r>
        <w:rPr/>
        <w:t>What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observe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exactly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behavior of </w:t>
      </w:r>
      <w:r>
        <w:rPr>
          <w:rFonts w:ascii="DejaVu Sans" w:hAnsi="DejaVu Sans"/>
          <w:i/>
        </w:rPr>
        <w:t>∧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221" w:right="347" w:firstLine="317"/>
      </w:pPr>
      <w:r>
        <w:rPr/>
        <w:t>Thanks to the automatic tactics developed, the proof of soundness and com- pleteness are relatively simple.</w:t>
      </w:r>
      <w:r>
        <w:rPr>
          <w:spacing w:val="40"/>
        </w:rPr>
        <w:t> </w:t>
      </w:r>
      <w:r>
        <w:rPr/>
        <w:t>Let us explain the main arguments.</w:t>
      </w:r>
      <w:r>
        <w:rPr>
          <w:spacing w:val="40"/>
        </w:rPr>
        <w:t> </w:t>
      </w:r>
      <w:r>
        <w:rPr/>
        <w:t>In the case of soundness, we have:</w:t>
      </w:r>
    </w:p>
    <w:p>
      <w:pPr>
        <w:spacing w:line="196" w:lineRule="exact" w:before="84"/>
        <w:ind w:left="221" w:right="0" w:firstLine="0"/>
        <w:jc w:val="left"/>
        <w:rPr>
          <w:rFonts w:ascii="LM Roman 8"/>
          <w:sz w:val="15"/>
        </w:rPr>
      </w:pPr>
      <w:r>
        <w:rPr>
          <w:rFonts w:ascii="IBM 3270"/>
          <w:color w:val="892BE2"/>
          <w:sz w:val="15"/>
        </w:rPr>
        <w:t>Definition</w:t>
      </w:r>
      <w:r>
        <w:rPr>
          <w:rFonts w:ascii="IBM 3270"/>
          <w:color w:val="892BE2"/>
          <w:spacing w:val="-21"/>
          <w:sz w:val="15"/>
        </w:rPr>
        <w:t> </w:t>
      </w:r>
      <w:r>
        <w:rPr>
          <w:rFonts w:ascii="IBM 3270"/>
          <w:sz w:val="15"/>
        </w:rPr>
        <w:t>encodeSequent</w:t>
      </w:r>
      <w:r>
        <w:rPr>
          <w:rFonts w:ascii="IBM 3270"/>
          <w:spacing w:val="-20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L</w:t>
      </w:r>
      <w:r>
        <w:rPr>
          <w:rFonts w:ascii="LM Roman 8"/>
          <w:sz w:val="15"/>
        </w:rPr>
        <w:t>:</w:t>
      </w:r>
      <w:r>
        <w:rPr>
          <w:rFonts w:ascii="LM Roman 8"/>
          <w:spacing w:val="8"/>
          <w:sz w:val="15"/>
        </w:rPr>
        <w:t> </w:t>
      </w:r>
      <w:r>
        <w:rPr>
          <w:rFonts w:ascii="IBM 3270"/>
          <w:sz w:val="15"/>
        </w:rPr>
        <w:t>list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PL</w:t>
      </w:r>
      <w:r>
        <w:rPr>
          <w:rFonts w:ascii="LM Roman 8"/>
          <w:sz w:val="15"/>
        </w:rPr>
        <w:t>.</w:t>
      </w:r>
      <w:r>
        <w:rPr>
          <w:rFonts w:ascii="IBM 3270"/>
          <w:sz w:val="15"/>
        </w:rPr>
        <w:t>LForm</w:t>
      </w:r>
      <w:r>
        <w:rPr>
          <w:rFonts w:ascii="LM Roman 8"/>
          <w:sz w:val="15"/>
        </w:rPr>
        <w:t>)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IBM 3270"/>
          <w:sz w:val="15"/>
        </w:rPr>
        <w:t>F</w:t>
      </w:r>
      <w:r>
        <w:rPr>
          <w:rFonts w:ascii="LM Roman 8"/>
          <w:sz w:val="15"/>
        </w:rPr>
        <w:t>:</w:t>
      </w:r>
      <w:r>
        <w:rPr>
          <w:rFonts w:ascii="LM Roman 8"/>
          <w:spacing w:val="8"/>
          <w:sz w:val="15"/>
        </w:rPr>
        <w:t> </w:t>
      </w:r>
      <w:r>
        <w:rPr>
          <w:rFonts w:ascii="IBM 3270"/>
          <w:sz w:val="15"/>
        </w:rPr>
        <w:t>PL</w:t>
      </w:r>
      <w:r>
        <w:rPr>
          <w:rFonts w:ascii="LM Roman 8"/>
          <w:sz w:val="15"/>
        </w:rPr>
        <w:t>.</w:t>
      </w:r>
      <w:r>
        <w:rPr>
          <w:rFonts w:ascii="IBM 3270"/>
          <w:sz w:val="15"/>
        </w:rPr>
        <w:t>LForm</w:t>
      </w:r>
      <w:r>
        <w:rPr>
          <w:rFonts w:ascii="LM Roman 8"/>
          <w:sz w:val="15"/>
        </w:rPr>
        <w:t>)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pacing w:val="-5"/>
          <w:sz w:val="15"/>
        </w:rPr>
        <w:t>:=</w:t>
      </w:r>
    </w:p>
    <w:p>
      <w:pPr>
        <w:spacing w:line="196" w:lineRule="exact" w:before="0"/>
        <w:ind w:left="0" w:right="395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9"/>
          <w:sz w:val="15"/>
        </w:rPr>
        <w:t> </w:t>
      </w:r>
      <w:r>
        <w:rPr>
          <w:rFonts w:ascii="IBM 3270" w:hAnsi="IBM 3270"/>
          <w:sz w:val="15"/>
        </w:rPr>
        <w:t>Theory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encodeFR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IBM 3270" w:hAnsi="IBM 3270"/>
          <w:sz w:val="15"/>
        </w:rPr>
        <w:t>encodeList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pacing w:val="-5"/>
          <w:sz w:val="15"/>
        </w:rPr>
        <w:t>[].</w:t>
      </w:r>
    </w:p>
    <w:p>
      <w:pPr>
        <w:spacing w:before="11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Theorem</w:t>
      </w:r>
      <w:r>
        <w:rPr>
          <w:rFonts w:ascii="IBM 3270" w:hAnsi="IBM 3270"/>
          <w:color w:val="892BE2"/>
          <w:spacing w:val="-22"/>
          <w:sz w:val="15"/>
        </w:rPr>
        <w:t> </w:t>
      </w:r>
      <w:r>
        <w:rPr>
          <w:rFonts w:ascii="IBM 3270" w:hAnsi="IBM 3270"/>
          <w:sz w:val="15"/>
        </w:rPr>
        <w:t>Soundness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P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2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3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IBM 3270" w:hAnsi="IBM 3270"/>
          <w:sz w:val="15"/>
        </w:rPr>
        <w:t>encodeSequent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pacing w:val="-5"/>
          <w:sz w:val="15"/>
        </w:rPr>
        <w:t>).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line="216" w:lineRule="auto" w:before="131"/>
        <w:ind w:right="460" w:firstLine="317"/>
      </w:pPr>
      <w:r>
        <w:rPr/>
        <w:t>where the function </w:t>
      </w:r>
      <w:r>
        <w:rPr>
          <w:rFonts w:ascii="IBM 3270" w:hAnsi="IBM 3270"/>
          <w:sz w:val="15"/>
        </w:rPr>
        <w:t>encodeFR </w:t>
      </w:r>
      <w:r>
        <w:rPr/>
        <w:t>(resp.</w:t>
      </w:r>
      <w:r>
        <w:rPr>
          <w:spacing w:val="40"/>
        </w:rPr>
        <w:t> </w:t>
      </w:r>
      <w:r>
        <w:rPr>
          <w:rFonts w:ascii="IBM 3270" w:hAnsi="IBM 3270"/>
          <w:sz w:val="15"/>
        </w:rPr>
        <w:t>encodeList</w:t>
      </w:r>
      <w:r>
        <w:rPr/>
        <w:t>) simply generate the needed </w:t>
      </w:r>
      <w:r>
        <w:rPr>
          <w:rFonts w:ascii="DejaVu Sans" w:hAnsi="DejaVu Sans"/>
          <w:i/>
        </w:rPr>
        <w:t>[·|</w:t>
      </w:r>
      <w:r>
        <w:rPr>
          <w:rFonts w:ascii="DejaVu Sans" w:hAnsi="DejaVu Sans"/>
          <w:i/>
        </w:rPr>
        <w:t> </w:t>
      </w:r>
      <w:r>
        <w:rPr/>
        <w:t>atoms (resp.</w:t>
      </w:r>
      <w:r>
        <w:rPr>
          <w:spacing w:val="40"/>
        </w:rPr>
        <w:t> </w:t>
      </w:r>
      <w:r>
        <w:rPr/>
        <w:t>list of </w:t>
      </w:r>
      <w:r>
        <w:rPr>
          <w:rFonts w:ascii="DejaVu Sans" w:hAnsi="DejaVu Sans"/>
          <w:i/>
        </w:rPr>
        <w:t>[·♩ </w:t>
      </w:r>
      <w:r>
        <w:rPr/>
        <w:t>atoms).</w:t>
      </w:r>
      <w:r>
        <w:rPr>
          <w:spacing w:val="40"/>
        </w:rPr>
        <w:t> </w:t>
      </w:r>
      <w:r>
        <w:rPr/>
        <w:t>Moreover, </w:t>
      </w:r>
      <w:r>
        <w:rPr>
          <w:rFonts w:ascii="IBM 3270" w:hAnsi="IBM 3270"/>
          <w:sz w:val="15"/>
        </w:rPr>
        <w:t>Theory </w:t>
      </w:r>
      <w:r>
        <w:rPr/>
        <w:t>is a list with the encoding of all the LJ rules.</w:t>
      </w:r>
    </w:p>
    <w:p>
      <w:pPr>
        <w:pStyle w:val="BodyText"/>
        <w:spacing w:line="216" w:lineRule="auto" w:before="15"/>
        <w:ind w:right="461" w:firstLine="317"/>
      </w:pPr>
      <w:r>
        <w:rPr/>
        <w:t>We</w:t>
      </w:r>
      <w:r>
        <w:rPr>
          <w:spacing w:val="-4"/>
        </w:rPr>
        <w:t> </w:t>
      </w:r>
      <w:r>
        <w:rPr/>
        <w:t>proceed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Georgia"/>
          <w:i/>
        </w:rPr>
        <w:t>n</w:t>
      </w:r>
      <w:r>
        <w:rPr/>
        <w:t>. Let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conjunction</w:t>
      </w:r>
      <w:r>
        <w:rPr>
          <w:spacing w:val="-3"/>
        </w:rPr>
        <w:t> </w:t>
      </w:r>
      <w:r>
        <w:rPr/>
        <w:t>right. It suffices to build the focused proof, starting by focusing on the rule </w:t>
      </w:r>
      <w:r>
        <w:rPr>
          <w:rFonts w:ascii="MathJax_Typewriter"/>
        </w:rPr>
        <w:t>CRIGHT</w:t>
      </w:r>
      <w:r>
        <w:rPr/>
        <w:t>:</w:t>
      </w:r>
    </w:p>
    <w:p>
      <w:pPr>
        <w:spacing w:line="201" w:lineRule="auto" w:before="112"/>
        <w:ind w:left="108" w:right="4374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HI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color w:val="007F00"/>
          <w:sz w:val="15"/>
        </w:rPr>
        <w:t>(* Inductive hypothesis</w:t>
      </w:r>
      <w:r>
        <w:rPr>
          <w:rFonts w:ascii="IBM 3270" w:hAnsi="IBM 3270"/>
          <w:color w:val="007F00"/>
          <w:spacing w:val="40"/>
          <w:sz w:val="15"/>
        </w:rPr>
        <w:t> </w:t>
      </w:r>
      <w:r>
        <w:rPr>
          <w:rFonts w:ascii="Georgia" w:hAnsi="Georgia"/>
          <w:i/>
          <w:sz w:val="15"/>
        </w:rPr>
        <w:t>x </w:t>
      </w:r>
      <w:r>
        <w:rPr>
          <w:rFonts w:ascii="DejaVu Sans" w:hAnsi="DejaVu Sans"/>
          <w:i/>
          <w:sz w:val="15"/>
        </w:rPr>
        <w:t>≤ </w:t>
      </w:r>
      <w:r>
        <w:rPr>
          <w:rFonts w:ascii="Georgia" w:hAnsi="Georgia"/>
          <w:i/>
          <w:sz w:val="15"/>
        </w:rPr>
        <w:t>max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n,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Georgia" w:hAnsi="Georgia"/>
          <w:i/>
          <w:sz w:val="15"/>
        </w:rPr>
        <w:t>m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80"/>
          <w:sz w:val="15"/>
        </w:rPr>
        <w:t> </w:t>
      </w:r>
      <w:r>
        <w:rPr>
          <w:rFonts w:ascii="IBM 3270" w:hAnsi="IBM 3270"/>
          <w:color w:val="007F00"/>
          <w:sz w:val="15"/>
        </w:rPr>
        <w:t>*) </w:t>
      </w:r>
      <w:r>
        <w:rPr>
          <w:rFonts w:ascii="IBM 3270" w:hAnsi="IBM 3270"/>
          <w:sz w:val="15"/>
        </w:rPr>
        <w:t>HF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L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P</w:t>
      </w:r>
      <w:r>
        <w:rPr>
          <w:rFonts w:ascii="DejaVu Sans" w:hAnsi="DejaVu Sans"/>
          <w:i/>
          <w:sz w:val="15"/>
        </w:rPr>
        <w:t>− </w:t>
      </w:r>
      <w:r>
        <w:rPr>
          <w:rFonts w:ascii="IBM 3270" w:hAnsi="IBM 3270"/>
          <w:sz w:val="15"/>
        </w:rPr>
        <w:t>n</w:t>
      </w:r>
      <w:r>
        <w:rPr>
          <w:rFonts w:ascii="LM Roman 8" w:hAnsi="LM Roman 8"/>
          <w:sz w:val="15"/>
        </w:rPr>
        <w:t>; </w:t>
      </w:r>
      <w:r>
        <w:rPr>
          <w:rFonts w:ascii="IBM 3270" w:hAnsi="IBM 3270"/>
          <w:sz w:val="15"/>
        </w:rPr>
        <w:t>F</w:t>
      </w:r>
    </w:p>
    <w:p>
      <w:pPr>
        <w:spacing w:line="171" w:lineRule="exact" w:before="0"/>
        <w:ind w:left="10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HG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P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8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IBM 3270" w:hAnsi="IBM 3270"/>
          <w:spacing w:val="-10"/>
          <w:sz w:val="15"/>
        </w:rPr>
        <w:t>G</w:t>
      </w:r>
    </w:p>
    <w:p>
      <w:pPr>
        <w:tabs>
          <w:tab w:pos="4983" w:val="left" w:leader="none"/>
          <w:tab w:pos="5403" w:val="left" w:leader="none"/>
        </w:tabs>
        <w:spacing w:line="201" w:lineRule="auto" w:before="11"/>
        <w:ind w:left="108" w:right="326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w w:val="105"/>
          <w:sz w:val="15"/>
        </w:rPr>
        <w:t>G1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|−</w:t>
      </w:r>
      <w:r>
        <w:rPr>
          <w:rFonts w:ascii="IBM 3270" w:hAnsi="IBM 3270"/>
          <w:w w:val="105"/>
          <w:sz w:val="15"/>
        </w:rPr>
        <w:t>F</w:t>
      </w:r>
      <w:r>
        <w:rPr>
          <w:rFonts w:ascii="DejaVu Sans" w:hAnsi="DejaVu Sans"/>
          <w:i/>
          <w:w w:val="105"/>
          <w:sz w:val="15"/>
        </w:rPr>
        <w:t>− </w:t>
      </w:r>
      <w:r>
        <w:rPr>
          <w:rFonts w:ascii="IBM 3270" w:hAnsi="IBM 3270"/>
          <w:w w:val="105"/>
          <w:sz w:val="15"/>
        </w:rPr>
        <w:t>Theory </w:t>
      </w:r>
      <w:r>
        <w:rPr>
          <w:rFonts w:ascii="LM Roman 8" w:hAnsi="LM Roman 8"/>
          <w:w w:val="105"/>
          <w:sz w:val="15"/>
        </w:rPr>
        <w:t>;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cj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F, G</w:t>
      </w:r>
      <w:r>
        <w:rPr>
          <w:rFonts w:ascii="LM Roman 8" w:hAnsi="LM Roman 8"/>
          <w:w w:val="105"/>
          <w:sz w:val="15"/>
        </w:rPr>
        <w:t>)</w:t>
      </w:r>
      <w:r>
        <w:rPr>
          <w:rFonts w:ascii="DejaVu Sans" w:hAnsi="DejaVu Sans"/>
          <w:i/>
          <w:w w:val="105"/>
          <w:sz w:val="15"/>
        </w:rPr>
        <w:t>| </w:t>
      </w:r>
      <w:r>
        <w:rPr>
          <w:rFonts w:ascii="LM Roman 8" w:hAnsi="LM Roman 8"/>
          <w:w w:val="105"/>
          <w:sz w:val="15"/>
        </w:rPr>
        <w:t>::</w:t>
      </w:r>
      <w:r>
        <w:rPr>
          <w:rFonts w:ascii="IBM 3270" w:hAnsi="IBM 3270"/>
          <w:w w:val="105"/>
          <w:sz w:val="15"/>
        </w:rPr>
        <w:t>encodeList L</w:t>
      </w:r>
      <w:r>
        <w:rPr>
          <w:rFonts w:ascii="LM Roman 8" w:hAnsi="LM Roman 8"/>
          <w:w w:val="105"/>
          <w:sz w:val="15"/>
        </w:rPr>
        <w:t>; </w:t>
      </w:r>
      <w:r>
        <w:rPr>
          <w:rFonts w:ascii="IBM 3270" w:hAnsi="IBM 3270"/>
          <w:w w:val="105"/>
          <w:sz w:val="15"/>
        </w:rPr>
        <w:t>UP </w:t>
      </w:r>
      <w:r>
        <w:rPr>
          <w:rFonts w:ascii="LM Roman 8" w:hAnsi="LM Roman 8"/>
          <w:w w:val="105"/>
          <w:sz w:val="15"/>
        </w:rPr>
        <w:t>[]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33"/>
          <w:sz w:val="15"/>
        </w:rPr>
        <w:t> </w:t>
      </w:r>
      <w:r>
        <w:rPr>
          <w:rFonts w:ascii="IBM 3270" w:hAnsi="IBM 3270"/>
          <w:w w:val="105"/>
          <w:sz w:val="15"/>
        </w:rPr>
        <w:t>eapply</w:t>
      </w:r>
      <w:r>
        <w:rPr>
          <w:rFonts w:ascii="IBM 3270" w:hAnsi="IBM 3270"/>
          <w:spacing w:val="-26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tri_dec2</w:t>
      </w:r>
      <w:r>
        <w:rPr>
          <w:rFonts w:ascii="IBM 3270" w:hAnsi="IBM 3270"/>
          <w:spacing w:val="-26"/>
          <w:w w:val="105"/>
          <w:sz w:val="15"/>
        </w:rPr>
        <w:t> </w:t>
      </w:r>
      <w:r>
        <w:rPr>
          <w:rFonts w:ascii="IBM 3270" w:hAnsi="IBM 3270"/>
          <w:color w:val="007F00"/>
          <w:w w:val="105"/>
          <w:sz w:val="15"/>
        </w:rPr>
        <w:t>with</w:t>
      </w:r>
      <w:r>
        <w:rPr>
          <w:rFonts w:ascii="IBM 3270" w:hAnsi="IBM 3270"/>
          <w:color w:val="007F00"/>
          <w:spacing w:val="-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IBM 3270" w:hAnsi="IBM 3270"/>
          <w:w w:val="105"/>
          <w:sz w:val="15"/>
        </w:rPr>
        <w:t>F</w:t>
      </w:r>
      <w:r>
        <w:rPr>
          <w:rFonts w:ascii="LM Roman 8" w:hAnsi="LM Roman 8"/>
          <w:w w:val="105"/>
          <w:sz w:val="15"/>
        </w:rPr>
        <w:t>:= </w:t>
      </w:r>
      <w:r>
        <w:rPr>
          <w:rFonts w:ascii="IBM 3270" w:hAnsi="IBM 3270"/>
          <w:w w:val="105"/>
          <w:sz w:val="15"/>
        </w:rPr>
        <w:t>CRIGHT</w:t>
      </w:r>
      <w:r>
        <w:rPr>
          <w:rFonts w:ascii="LM Roman 8" w:hAnsi="LM Roman 8"/>
          <w:w w:val="105"/>
          <w:sz w:val="15"/>
        </w:rPr>
        <w:t>) ... </w:t>
      </w:r>
      <w:r>
        <w:rPr>
          <w:rFonts w:ascii="IBM 3270" w:hAnsi="IBM 3270"/>
          <w:sz w:val="15"/>
        </w:rPr>
        <w:t>G2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 </w:t>
      </w:r>
      <w:r>
        <w:rPr>
          <w:rFonts w:ascii="IBM 3270" w:hAnsi="IBM 3270"/>
          <w:sz w:val="15"/>
        </w:rPr>
        <w:t>Theory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DejaVu Sans" w:hAnsi="DejaVu Sans"/>
          <w:i/>
          <w:sz w:val="15"/>
        </w:rPr>
        <w:t>[</w:t>
      </w:r>
      <w:r>
        <w:rPr>
          <w:rFonts w:ascii="Georgia" w:hAnsi="Georgia"/>
          <w:i/>
          <w:sz w:val="15"/>
        </w:rPr>
        <w:t>cj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F, G</w:t>
      </w:r>
      <w:r>
        <w:rPr>
          <w:rFonts w:ascii="LM Roman 8" w:hAnsi="LM Roman 8"/>
          <w:sz w:val="15"/>
        </w:rPr>
        <w:t>)</w:t>
      </w:r>
      <w:r>
        <w:rPr>
          <w:rFonts w:ascii="DejaVu Sans" w:hAnsi="DejaVu Sans"/>
          <w:i/>
          <w:sz w:val="15"/>
        </w:rPr>
        <w:t>| </w:t>
      </w:r>
      <w:r>
        <w:rPr>
          <w:rFonts w:ascii="LM Roman 8" w:hAnsi="LM Roman 8"/>
          <w:sz w:val="15"/>
        </w:rPr>
        <w:t>::</w:t>
      </w:r>
      <w:r>
        <w:rPr>
          <w:rFonts w:ascii="IBM 3270" w:hAnsi="IBM 3270"/>
          <w:sz w:val="15"/>
        </w:rPr>
        <w:t>encodeList L</w:t>
      </w:r>
      <w:r>
        <w:rPr>
          <w:rFonts w:ascii="LM Roman 8" w:hAnsi="LM Roman 8"/>
          <w:sz w:val="15"/>
        </w:rPr>
        <w:t>; </w:t>
      </w:r>
      <w:r>
        <w:rPr>
          <w:rFonts w:ascii="IBM 3270" w:hAnsi="IBM 3270"/>
          <w:sz w:val="15"/>
        </w:rPr>
        <w:t>DW CRIGHT</w:t>
        <w:tab/>
        <w:t>eapply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tri_ex</w:t>
      </w:r>
      <w:r>
        <w:rPr>
          <w:rFonts w:ascii="IBM 3270" w:hAnsi="IBM 3270"/>
          <w:spacing w:val="-23"/>
          <w:sz w:val="15"/>
        </w:rPr>
        <w:t> </w:t>
      </w:r>
      <w:r>
        <w:rPr>
          <w:rFonts w:ascii="IBM 3270" w:hAnsi="IBM 3270"/>
          <w:color w:val="007F00"/>
          <w:sz w:val="15"/>
        </w:rPr>
        <w:t>with</w:t>
      </w:r>
      <w:r>
        <w:rPr>
          <w:rFonts w:ascii="IBM 3270" w:hAnsi="IBM 3270"/>
          <w:color w:val="007F00"/>
          <w:spacing w:val="-2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:= </w:t>
      </w:r>
      <w:r>
        <w:rPr>
          <w:rFonts w:ascii="IBM 3270" w:hAnsi="IBM 3270"/>
          <w:sz w:val="15"/>
        </w:rPr>
        <w:t>encodeTerm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LM Roman 8" w:hAnsi="LM Roman 8"/>
          <w:sz w:val="15"/>
        </w:rPr>
        <w:t>). </w:t>
      </w:r>
      <w:r>
        <w:rPr>
          <w:rFonts w:ascii="IBM 3270" w:hAnsi="IBM 3270"/>
          <w:sz w:val="15"/>
        </w:rPr>
        <w:t>G3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 </w:t>
      </w:r>
      <w:r>
        <w:rPr>
          <w:rFonts w:ascii="IBM 3270" w:hAnsi="IBM 3270"/>
          <w:sz w:val="15"/>
        </w:rPr>
        <w:t>Theory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DejaVu Sans" w:hAnsi="DejaVu Sans"/>
          <w:i/>
          <w:sz w:val="15"/>
        </w:rPr>
        <w:t>[</w:t>
      </w:r>
      <w:r>
        <w:rPr>
          <w:rFonts w:ascii="Georgia" w:hAnsi="Georgia"/>
          <w:i/>
          <w:sz w:val="15"/>
        </w:rPr>
        <w:t>cj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F, G</w:t>
      </w:r>
      <w:r>
        <w:rPr>
          <w:rFonts w:ascii="LM Roman 8" w:hAnsi="LM Roman 8"/>
          <w:sz w:val="15"/>
        </w:rPr>
        <w:t>)</w:t>
      </w:r>
      <w:r>
        <w:rPr>
          <w:rFonts w:ascii="DejaVu Sans" w:hAnsi="DejaVu Sans"/>
          <w:i/>
          <w:sz w:val="15"/>
        </w:rPr>
        <w:t>| </w:t>
      </w:r>
      <w:r>
        <w:rPr>
          <w:rFonts w:ascii="LM Roman 8" w:hAnsi="LM Roman 8"/>
          <w:sz w:val="15"/>
        </w:rPr>
        <w:t>::</w:t>
      </w:r>
      <w:r>
        <w:rPr>
          <w:rFonts w:ascii="IBM 3270" w:hAnsi="IBM 3270"/>
          <w:sz w:val="15"/>
        </w:rPr>
        <w:t>encodeList L</w:t>
      </w:r>
      <w:r>
        <w:rPr>
          <w:rFonts w:ascii="LM Roman 8" w:hAnsi="LM Roman 8"/>
          <w:sz w:val="15"/>
        </w:rPr>
        <w:t>; </w:t>
      </w:r>
      <w:r>
        <w:rPr>
          <w:rFonts w:ascii="IBM 3270" w:hAnsi="IBM 3270"/>
          <w:sz w:val="15"/>
        </w:rPr>
        <w:t>DW E</w:t>
      </w:r>
      <w:r>
        <w:rPr>
          <w:rFonts w:ascii="DejaVu Sans" w:hAnsi="DejaVu Sans"/>
          <w:i/>
          <w:sz w:val="15"/>
        </w:rPr>
        <w:t>{ </w:t>
      </w:r>
      <w:r>
        <w:rPr>
          <w:rFonts w:ascii="LM Roman 8" w:hAnsi="LM Roman 8"/>
          <w:sz w:val="15"/>
        </w:rPr>
        <w:t>...</w:t>
      </w:r>
      <w:r>
        <w:rPr>
          <w:rFonts w:ascii="DejaVu Sans" w:hAnsi="DejaVu Sans"/>
          <w:i/>
          <w:sz w:val="15"/>
        </w:rPr>
        <w:t>}</w:t>
      </w:r>
      <w:r>
        <w:rPr>
          <w:rFonts w:ascii="DejaVu Sans" w:hAnsi="DejaVu Sans"/>
          <w:i/>
          <w:spacing w:val="80"/>
          <w:sz w:val="15"/>
        </w:rPr>
        <w:t> </w:t>
      </w:r>
      <w:r>
        <w:rPr>
          <w:rFonts w:ascii="LM Roman 8" w:hAnsi="LM Roman 8"/>
          <w:sz w:val="15"/>
        </w:rPr>
        <w:t>...</w:t>
        <w:tab/>
      </w:r>
      <w:r>
        <w:rPr>
          <w:rFonts w:ascii="IBM 3270" w:hAnsi="IBM 3270"/>
          <w:sz w:val="15"/>
        </w:rPr>
        <w:t>eapply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tri_ex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color w:val="007F00"/>
          <w:sz w:val="15"/>
        </w:rPr>
        <w:t>with</w:t>
      </w:r>
      <w:r>
        <w:rPr>
          <w:rFonts w:ascii="IBM 3270" w:hAnsi="IBM 3270"/>
          <w:color w:val="007F00"/>
          <w:spacing w:val="-2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t</w:t>
      </w:r>
      <w:r>
        <w:rPr>
          <w:rFonts w:ascii="LM Roman 8" w:hAnsi="LM Roman 8"/>
          <w:sz w:val="15"/>
        </w:rPr>
        <w:t>:= </w:t>
      </w:r>
      <w:r>
        <w:rPr>
          <w:rFonts w:ascii="IBM 3270" w:hAnsi="IBM 3270"/>
          <w:sz w:val="15"/>
        </w:rPr>
        <w:t>encodeTerm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G</w:t>
      </w:r>
      <w:r>
        <w:rPr>
          <w:rFonts w:ascii="LM Roman 8" w:hAnsi="LM Roman 8"/>
          <w:sz w:val="15"/>
        </w:rPr>
        <w:t>). </w:t>
      </w:r>
      <w:r>
        <w:rPr>
          <w:rFonts w:ascii="IBM 3270" w:hAnsi="IBM 3270"/>
          <w:w w:val="105"/>
          <w:sz w:val="15"/>
        </w:rPr>
        <w:t>G4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|−</w:t>
      </w:r>
      <w:r>
        <w:rPr>
          <w:rFonts w:ascii="IBM 3270" w:hAnsi="IBM 3270"/>
          <w:w w:val="105"/>
          <w:sz w:val="15"/>
        </w:rPr>
        <w:t>F</w:t>
      </w:r>
      <w:r>
        <w:rPr>
          <w:rFonts w:ascii="DejaVu Sans" w:hAnsi="DejaVu Sans"/>
          <w:i/>
          <w:w w:val="105"/>
          <w:sz w:val="15"/>
        </w:rPr>
        <w:t>− </w:t>
      </w:r>
      <w:r>
        <w:rPr>
          <w:rFonts w:ascii="IBM 3270" w:hAnsi="IBM 3270"/>
          <w:w w:val="105"/>
          <w:sz w:val="15"/>
        </w:rPr>
        <w:t>Theory</w:t>
      </w:r>
      <w:r>
        <w:rPr>
          <w:rFonts w:ascii="IBM 3270" w:hAnsi="IBM 3270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;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cj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F, G</w:t>
      </w:r>
      <w:r>
        <w:rPr>
          <w:rFonts w:ascii="LM Roman 8" w:hAnsi="LM Roman 8"/>
          <w:w w:val="105"/>
          <w:sz w:val="15"/>
        </w:rPr>
        <w:t>)</w:t>
      </w:r>
      <w:r>
        <w:rPr>
          <w:rFonts w:ascii="DejaVu Sans" w:hAnsi="DejaVu Sans"/>
          <w:i/>
          <w:w w:val="105"/>
          <w:sz w:val="15"/>
        </w:rPr>
        <w:t>| </w:t>
      </w:r>
      <w:r>
        <w:rPr>
          <w:rFonts w:ascii="LM Roman 8" w:hAnsi="LM Roman 8"/>
          <w:w w:val="105"/>
          <w:sz w:val="15"/>
        </w:rPr>
        <w:t>::</w:t>
      </w:r>
      <w:r>
        <w:rPr>
          <w:rFonts w:ascii="IBM 3270" w:hAnsi="IBM 3270"/>
          <w:w w:val="105"/>
          <w:sz w:val="15"/>
        </w:rPr>
        <w:t>encodeList</w:t>
      </w:r>
      <w:r>
        <w:rPr>
          <w:rFonts w:ascii="IBM 3270" w:hAnsi="IBM 3270"/>
          <w:spacing w:val="-6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L</w:t>
      </w:r>
      <w:r>
        <w:rPr>
          <w:rFonts w:ascii="LM Roman 8" w:hAnsi="LM Roman 8"/>
          <w:w w:val="105"/>
          <w:sz w:val="15"/>
        </w:rPr>
        <w:t>; </w:t>
      </w:r>
      <w:r>
        <w:rPr>
          <w:rFonts w:ascii="IBM 3270" w:hAnsi="IBM 3270"/>
          <w:w w:val="105"/>
          <w:sz w:val="15"/>
        </w:rPr>
        <w:t>DW </w:t>
      </w:r>
      <w:r>
        <w:rPr>
          <w:rFonts w:ascii="Georgia" w:hAnsi="Georgia"/>
          <w:i/>
          <w:w w:val="105"/>
          <w:sz w:val="15"/>
        </w:rPr>
        <w:t>AtR </w:t>
      </w:r>
      <w:r>
        <w:rPr>
          <w:rFonts w:ascii="DejaVu Sans" w:hAnsi="DejaVu Sans"/>
          <w:i/>
          <w:w w:val="105"/>
          <w:sz w:val="15"/>
        </w:rPr>
        <w:t>⊗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AtF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Klaudia" w:hAnsi="Klaudia"/>
          <w:w w:val="105"/>
          <w:sz w:val="15"/>
        </w:rPr>
        <w:t>&amp;</w:t>
      </w:r>
      <w:r>
        <w:rPr>
          <w:rFonts w:ascii="Georgia" w:hAnsi="Georgia"/>
          <w:i/>
          <w:w w:val="105"/>
          <w:sz w:val="15"/>
        </w:rPr>
        <w:t>AtG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IBM 3270" w:hAnsi="IBM 3270"/>
          <w:w w:val="105"/>
          <w:sz w:val="15"/>
        </w:rPr>
        <w:t>eapply tri_tensor </w:t>
      </w:r>
      <w:r>
        <w:rPr>
          <w:rFonts w:ascii="LM Roman 8" w:hAnsi="LM Roman 8"/>
          <w:w w:val="105"/>
          <w:sz w:val="15"/>
        </w:rPr>
        <w:t>...</w:t>
      </w:r>
    </w:p>
    <w:p>
      <w:pPr>
        <w:tabs>
          <w:tab w:pos="5063" w:val="left" w:leader="none"/>
        </w:tabs>
        <w:spacing w:line="173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G5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7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23"/>
          <w:sz w:val="15"/>
        </w:rPr>
        <w:t> </w:t>
      </w:r>
      <w:r>
        <w:rPr>
          <w:rFonts w:ascii="IBM 3270" w:hAnsi="IBM 3270"/>
          <w:sz w:val="15"/>
        </w:rPr>
        <w:t>Theory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62"/>
          <w:w w:val="150"/>
          <w:sz w:val="15"/>
        </w:rPr>
        <w:t> </w:t>
      </w:r>
      <w:r>
        <w:rPr>
          <w:rFonts w:ascii="DejaVu Sans" w:hAnsi="DejaVu Sans"/>
          <w:i/>
          <w:sz w:val="15"/>
        </w:rPr>
        <w:t>[</w:t>
      </w:r>
      <w:r>
        <w:rPr>
          <w:rFonts w:ascii="Georgia" w:hAnsi="Georgia"/>
          <w:i/>
          <w:sz w:val="15"/>
        </w:rPr>
        <w:t>cj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F,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Georgia" w:hAnsi="Georgia"/>
          <w:i/>
          <w:sz w:val="15"/>
        </w:rPr>
        <w:t>G</w:t>
      </w:r>
      <w:r>
        <w:rPr>
          <w:rFonts w:ascii="LM Roman 8" w:hAnsi="LM Roman 8"/>
          <w:sz w:val="15"/>
        </w:rPr>
        <w:t>)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24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IBM 3270" w:hAnsi="IBM 3270"/>
          <w:sz w:val="15"/>
        </w:rPr>
        <w:t>encodeList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IBM 3270" w:hAnsi="IBM 3270"/>
          <w:sz w:val="15"/>
        </w:rPr>
        <w:t>DW</w:t>
      </w:r>
      <w:r>
        <w:rPr>
          <w:rFonts w:ascii="IBM 3270" w:hAnsi="IBM 3270"/>
          <w:spacing w:val="61"/>
          <w:sz w:val="15"/>
        </w:rPr>
        <w:t> </w:t>
      </w:r>
      <w:r>
        <w:rPr>
          <w:rFonts w:ascii="Georgia" w:hAnsi="Georgia"/>
          <w:i/>
          <w:sz w:val="15"/>
        </w:rPr>
        <w:t>AtF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Klaudia" w:hAnsi="Klaudia"/>
          <w:spacing w:val="-4"/>
          <w:sz w:val="15"/>
        </w:rPr>
        <w:t>&amp;</w:t>
      </w:r>
      <w:r>
        <w:rPr>
          <w:rFonts w:ascii="Georgia" w:hAnsi="Georgia"/>
          <w:i/>
          <w:spacing w:val="-4"/>
          <w:sz w:val="15"/>
        </w:rPr>
        <w:t>AtG</w:t>
      </w:r>
      <w:r>
        <w:rPr>
          <w:rFonts w:ascii="Georgia" w:hAnsi="Georgia"/>
          <w:i/>
          <w:sz w:val="15"/>
        </w:rPr>
        <w:tab/>
      </w:r>
      <w:r>
        <w:rPr>
          <w:rFonts w:ascii="IBM 3270" w:hAnsi="IBM 3270"/>
          <w:color w:val="333399"/>
          <w:sz w:val="15"/>
        </w:rPr>
        <w:t>apply</w:t>
      </w:r>
      <w:r>
        <w:rPr>
          <w:rFonts w:ascii="IBM 3270" w:hAnsi="IBM 3270"/>
          <w:color w:val="333399"/>
          <w:spacing w:val="-23"/>
          <w:sz w:val="15"/>
        </w:rPr>
        <w:t> </w:t>
      </w:r>
      <w:r>
        <w:rPr>
          <w:rFonts w:ascii="IBM 3270" w:hAnsi="IBM 3270"/>
          <w:sz w:val="15"/>
        </w:rPr>
        <w:t>tri_rel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pacing w:val="-5"/>
          <w:sz w:val="15"/>
        </w:rPr>
        <w:t>...</w:t>
      </w:r>
    </w:p>
    <w:p>
      <w:pPr>
        <w:tabs>
          <w:tab w:pos="5063" w:val="left" w:leader="none"/>
        </w:tabs>
        <w:spacing w:line="175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G6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7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23"/>
          <w:sz w:val="15"/>
        </w:rPr>
        <w:t> </w:t>
      </w:r>
      <w:r>
        <w:rPr>
          <w:rFonts w:ascii="IBM 3270" w:hAnsi="IBM 3270"/>
          <w:sz w:val="15"/>
        </w:rPr>
        <w:t>Theory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62"/>
          <w:w w:val="150"/>
          <w:sz w:val="15"/>
        </w:rPr>
        <w:t> </w:t>
      </w:r>
      <w:r>
        <w:rPr>
          <w:rFonts w:ascii="DejaVu Sans" w:hAnsi="DejaVu Sans"/>
          <w:i/>
          <w:sz w:val="15"/>
        </w:rPr>
        <w:t>[</w:t>
      </w:r>
      <w:r>
        <w:rPr>
          <w:rFonts w:ascii="Georgia" w:hAnsi="Georgia"/>
          <w:i/>
          <w:sz w:val="15"/>
        </w:rPr>
        <w:t>cj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F,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Georgia" w:hAnsi="Georgia"/>
          <w:i/>
          <w:sz w:val="15"/>
        </w:rPr>
        <w:t>G</w:t>
      </w:r>
      <w:r>
        <w:rPr>
          <w:rFonts w:ascii="LM Roman 8" w:hAnsi="LM Roman 8"/>
          <w:sz w:val="15"/>
        </w:rPr>
        <w:t>)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24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IBM 3270" w:hAnsi="IBM 3270"/>
          <w:sz w:val="15"/>
        </w:rPr>
        <w:t>encodeList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61"/>
          <w:sz w:val="15"/>
        </w:rPr>
        <w:t> </w:t>
      </w:r>
      <w:r>
        <w:rPr>
          <w:rFonts w:ascii="Georgia" w:hAnsi="Georgia"/>
          <w:i/>
          <w:sz w:val="15"/>
        </w:rPr>
        <w:t>AtF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Klaudia" w:hAnsi="Klaudia"/>
          <w:spacing w:val="-4"/>
          <w:sz w:val="15"/>
        </w:rPr>
        <w:t>&amp;</w:t>
      </w:r>
      <w:r>
        <w:rPr>
          <w:rFonts w:ascii="Georgia" w:hAnsi="Georgia"/>
          <w:i/>
          <w:spacing w:val="-4"/>
          <w:sz w:val="15"/>
        </w:rPr>
        <w:t>AtG</w:t>
      </w:r>
      <w:r>
        <w:rPr>
          <w:rFonts w:ascii="Georgia" w:hAnsi="Georgia"/>
          <w:i/>
          <w:sz w:val="15"/>
        </w:rPr>
        <w:tab/>
      </w:r>
      <w:r>
        <w:rPr>
          <w:rFonts w:ascii="IBM 3270" w:hAnsi="IBM 3270"/>
          <w:color w:val="333399"/>
          <w:sz w:val="15"/>
        </w:rPr>
        <w:t>apply</w:t>
      </w:r>
      <w:r>
        <w:rPr>
          <w:rFonts w:ascii="IBM 3270" w:hAnsi="IBM 3270"/>
          <w:color w:val="333399"/>
          <w:spacing w:val="-22"/>
          <w:sz w:val="15"/>
        </w:rPr>
        <w:t> </w:t>
      </w:r>
      <w:r>
        <w:rPr>
          <w:rFonts w:ascii="IBM 3270" w:hAnsi="IBM 3270"/>
          <w:sz w:val="15"/>
        </w:rPr>
        <w:t>tri_with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IBM 3270" w:hAnsi="IBM 3270"/>
          <w:color w:val="333399"/>
          <w:sz w:val="15"/>
        </w:rPr>
        <w:t>apply</w:t>
      </w:r>
      <w:r>
        <w:rPr>
          <w:rFonts w:ascii="IBM 3270" w:hAnsi="IBM 3270"/>
          <w:color w:val="333399"/>
          <w:spacing w:val="-21"/>
          <w:sz w:val="15"/>
        </w:rPr>
        <w:t> </w:t>
      </w:r>
      <w:r>
        <w:rPr>
          <w:rFonts w:ascii="IBM 3270" w:hAnsi="IBM 3270"/>
          <w:sz w:val="15"/>
        </w:rPr>
        <w:t>tri_store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pacing w:val="-5"/>
          <w:sz w:val="15"/>
        </w:rPr>
        <w:t>...</w:t>
      </w:r>
    </w:p>
    <w:p>
      <w:pPr>
        <w:spacing w:line="171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IBM 3270"/>
          <w:color w:val="007F00"/>
          <w:sz w:val="15"/>
        </w:rPr>
        <w:t>(*</w:t>
      </w:r>
      <w:r>
        <w:rPr>
          <w:rFonts w:ascii="IBM 3270"/>
          <w:color w:val="007F00"/>
          <w:spacing w:val="3"/>
          <w:sz w:val="15"/>
        </w:rPr>
        <w:t> </w:t>
      </w:r>
      <w:r>
        <w:rPr>
          <w:rFonts w:ascii="IBM 3270"/>
          <w:color w:val="007F00"/>
          <w:sz w:val="15"/>
        </w:rPr>
        <w:t>Branch</w:t>
      </w:r>
      <w:r>
        <w:rPr>
          <w:rFonts w:ascii="IBM 3270"/>
          <w:color w:val="007F00"/>
          <w:spacing w:val="4"/>
          <w:sz w:val="15"/>
        </w:rPr>
        <w:t> </w:t>
      </w:r>
      <w:r>
        <w:rPr>
          <w:rFonts w:ascii="IBM 3270"/>
          <w:color w:val="007F00"/>
          <w:sz w:val="15"/>
        </w:rPr>
        <w:t>F</w:t>
      </w:r>
      <w:r>
        <w:rPr>
          <w:rFonts w:ascii="IBM 3270"/>
          <w:color w:val="007F00"/>
          <w:spacing w:val="4"/>
          <w:sz w:val="15"/>
        </w:rPr>
        <w:t> </w:t>
      </w:r>
      <w:r>
        <w:rPr>
          <w:rFonts w:ascii="IBM 3270"/>
          <w:color w:val="007F00"/>
          <w:sz w:val="15"/>
        </w:rPr>
        <w:t>*)</w:t>
      </w:r>
      <w:r>
        <w:rPr>
          <w:rFonts w:ascii="IBM 3270"/>
          <w:color w:val="007F00"/>
          <w:spacing w:val="-25"/>
          <w:sz w:val="15"/>
        </w:rPr>
        <w:t> </w:t>
      </w:r>
      <w:r>
        <w:rPr>
          <w:rFonts w:ascii="IBM 3270"/>
          <w:color w:val="333399"/>
          <w:sz w:val="15"/>
        </w:rPr>
        <w:t>apply</w:t>
      </w:r>
      <w:r>
        <w:rPr>
          <w:rFonts w:ascii="IBM 3270"/>
          <w:color w:val="333399"/>
          <w:spacing w:val="-25"/>
          <w:sz w:val="15"/>
        </w:rPr>
        <w:t> </w:t>
      </w:r>
      <w:r>
        <w:rPr>
          <w:rFonts w:ascii="IBM 3270"/>
          <w:sz w:val="15"/>
        </w:rPr>
        <w:t>HI</w:t>
      </w:r>
      <w:r>
        <w:rPr>
          <w:rFonts w:ascii="IBM 3270"/>
          <w:spacing w:val="-25"/>
          <w:sz w:val="15"/>
        </w:rPr>
        <w:t> </w:t>
      </w:r>
      <w:r>
        <w:rPr>
          <w:rFonts w:ascii="IBM 3270"/>
          <w:color w:val="007F00"/>
          <w:sz w:val="15"/>
        </w:rPr>
        <w:t>in</w:t>
      </w:r>
      <w:r>
        <w:rPr>
          <w:rFonts w:ascii="IBM 3270"/>
          <w:color w:val="007F00"/>
          <w:spacing w:val="-26"/>
          <w:sz w:val="15"/>
        </w:rPr>
        <w:t> </w:t>
      </w:r>
      <w:r>
        <w:rPr>
          <w:rFonts w:ascii="IBM 3270"/>
          <w:sz w:val="15"/>
        </w:rPr>
        <w:t>HF</w:t>
      </w:r>
      <w:r>
        <w:rPr>
          <w:rFonts w:ascii="IBM 3270"/>
          <w:spacing w:val="-25"/>
          <w:sz w:val="15"/>
        </w:rPr>
        <w:t> </w:t>
      </w:r>
      <w:r>
        <w:rPr>
          <w:rFonts w:ascii="LM Roman 8"/>
          <w:spacing w:val="-5"/>
          <w:sz w:val="15"/>
        </w:rPr>
        <w:t>...</w:t>
      </w:r>
    </w:p>
    <w:p>
      <w:pPr>
        <w:spacing w:line="192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IBM 3270"/>
          <w:color w:val="007F00"/>
          <w:sz w:val="15"/>
        </w:rPr>
        <w:t>(*</w:t>
      </w:r>
      <w:r>
        <w:rPr>
          <w:rFonts w:ascii="IBM 3270"/>
          <w:color w:val="007F00"/>
          <w:spacing w:val="3"/>
          <w:sz w:val="15"/>
        </w:rPr>
        <w:t> </w:t>
      </w:r>
      <w:r>
        <w:rPr>
          <w:rFonts w:ascii="IBM 3270"/>
          <w:color w:val="007F00"/>
          <w:sz w:val="15"/>
        </w:rPr>
        <w:t>Branch</w:t>
      </w:r>
      <w:r>
        <w:rPr>
          <w:rFonts w:ascii="IBM 3270"/>
          <w:color w:val="007F00"/>
          <w:spacing w:val="4"/>
          <w:sz w:val="15"/>
        </w:rPr>
        <w:t> </w:t>
      </w:r>
      <w:r>
        <w:rPr>
          <w:rFonts w:ascii="IBM 3270"/>
          <w:color w:val="007F00"/>
          <w:sz w:val="15"/>
        </w:rPr>
        <w:t>G</w:t>
      </w:r>
      <w:r>
        <w:rPr>
          <w:rFonts w:ascii="IBM 3270"/>
          <w:color w:val="007F00"/>
          <w:spacing w:val="4"/>
          <w:sz w:val="15"/>
        </w:rPr>
        <w:t> </w:t>
      </w:r>
      <w:r>
        <w:rPr>
          <w:rFonts w:ascii="IBM 3270"/>
          <w:color w:val="007F00"/>
          <w:sz w:val="15"/>
        </w:rPr>
        <w:t>*)</w:t>
      </w:r>
      <w:r>
        <w:rPr>
          <w:rFonts w:ascii="IBM 3270"/>
          <w:color w:val="007F00"/>
          <w:spacing w:val="-25"/>
          <w:sz w:val="15"/>
        </w:rPr>
        <w:t> </w:t>
      </w:r>
      <w:r>
        <w:rPr>
          <w:rFonts w:ascii="IBM 3270"/>
          <w:color w:val="333399"/>
          <w:sz w:val="15"/>
        </w:rPr>
        <w:t>apply</w:t>
      </w:r>
      <w:r>
        <w:rPr>
          <w:rFonts w:ascii="IBM 3270"/>
          <w:color w:val="333399"/>
          <w:spacing w:val="-25"/>
          <w:sz w:val="15"/>
        </w:rPr>
        <w:t> </w:t>
      </w:r>
      <w:r>
        <w:rPr>
          <w:rFonts w:ascii="IBM 3270"/>
          <w:sz w:val="15"/>
        </w:rPr>
        <w:t>HI</w:t>
      </w:r>
      <w:r>
        <w:rPr>
          <w:rFonts w:ascii="IBM 3270"/>
          <w:spacing w:val="-25"/>
          <w:sz w:val="15"/>
        </w:rPr>
        <w:t> </w:t>
      </w:r>
      <w:r>
        <w:rPr>
          <w:rFonts w:ascii="IBM 3270"/>
          <w:color w:val="007F00"/>
          <w:sz w:val="15"/>
        </w:rPr>
        <w:t>in</w:t>
      </w:r>
      <w:r>
        <w:rPr>
          <w:rFonts w:ascii="IBM 3270"/>
          <w:color w:val="007F00"/>
          <w:spacing w:val="-26"/>
          <w:sz w:val="15"/>
        </w:rPr>
        <w:t> </w:t>
      </w:r>
      <w:r>
        <w:rPr>
          <w:rFonts w:ascii="IBM 3270"/>
          <w:sz w:val="15"/>
        </w:rPr>
        <w:t>HG</w:t>
      </w:r>
      <w:r>
        <w:rPr>
          <w:rFonts w:ascii="IBM 3270"/>
          <w:spacing w:val="-25"/>
          <w:sz w:val="15"/>
        </w:rPr>
        <w:t> </w:t>
      </w:r>
      <w:r>
        <w:rPr>
          <w:rFonts w:ascii="LM Roman 8"/>
          <w:spacing w:val="-5"/>
          <w:sz w:val="15"/>
        </w:rPr>
        <w:t>...</w:t>
      </w:r>
    </w:p>
    <w:p>
      <w:pPr>
        <w:pStyle w:val="BodyText"/>
        <w:spacing w:line="216" w:lineRule="auto" w:before="162"/>
        <w:ind w:right="462" w:firstLine="317"/>
      </w:pPr>
      <w:r>
        <w:rPr/>
        <w:t>Recall that the “</w:t>
      </w:r>
      <w:r>
        <w:rPr>
          <w:rFonts w:ascii="Georgia" w:hAnsi="Georgia"/>
          <w:i/>
        </w:rPr>
        <w:t>...</w:t>
      </w:r>
      <w:r>
        <w:rPr/>
        <w:t>” solves the easy cases (see Section </w:t>
      </w:r>
      <w:hyperlink w:history="true" w:anchor="_bookmark4">
        <w:r>
          <w:rPr>
            <w:color w:val="0080AC"/>
          </w:rPr>
          <w:t>3.1</w:t>
        </w:r>
      </w:hyperlink>
      <w:r>
        <w:rPr/>
        <w:t>).</w:t>
      </w:r>
      <w:r>
        <w:rPr>
          <w:spacing w:val="40"/>
        </w:rPr>
        <w:t> </w:t>
      </w:r>
      <w:r>
        <w:rPr/>
        <w:t>On the other side, completeness is stated as follows:</w:t>
      </w:r>
    </w:p>
    <w:p>
      <w:pPr>
        <w:spacing w:before="85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color w:val="892BE2"/>
          <w:sz w:val="15"/>
        </w:rPr>
        <w:t>Theorem</w:t>
      </w:r>
      <w:r>
        <w:rPr>
          <w:rFonts w:ascii="IBM 3270" w:hAnsi="IBM 3270"/>
          <w:color w:val="892BE2"/>
          <w:spacing w:val="-22"/>
          <w:sz w:val="15"/>
        </w:rPr>
        <w:t> </w:t>
      </w:r>
      <w:r>
        <w:rPr>
          <w:rFonts w:ascii="IBM 3270" w:hAnsi="IBM 3270"/>
          <w:sz w:val="15"/>
        </w:rPr>
        <w:t>Completeness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IBM 3270" w:hAnsi="IBM 3270"/>
          <w:sz w:val="15"/>
        </w:rPr>
        <w:t>encodeSequent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3"/>
          <w:sz w:val="15"/>
        </w:rPr>
        <w:t> </w:t>
      </w:r>
      <w:r>
        <w:rPr>
          <w:rFonts w:ascii="IBM 3270" w:hAnsi="IBM 3270"/>
          <w:color w:val="007F00"/>
          <w:sz w:val="15"/>
        </w:rPr>
        <w:t>exists</w:t>
      </w:r>
      <w:r>
        <w:rPr>
          <w:rFonts w:ascii="IBM 3270" w:hAnsi="IBM 3270"/>
          <w:color w:val="007F00"/>
          <w:spacing w:val="-22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P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3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2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IBM 3270" w:hAnsi="IBM 3270"/>
          <w:spacing w:val="-7"/>
          <w:sz w:val="15"/>
        </w:rPr>
        <w:t>F</w:t>
      </w:r>
      <w:r>
        <w:rPr>
          <w:rFonts w:ascii="LM Roman 8" w:hAnsi="LM Roman 8"/>
          <w:spacing w:val="-7"/>
          <w:sz w:val="15"/>
        </w:rPr>
        <w:t>.</w:t>
      </w:r>
    </w:p>
    <w:p>
      <w:pPr>
        <w:pStyle w:val="BodyText"/>
        <w:spacing w:line="216" w:lineRule="auto" w:before="163"/>
        <w:ind w:right="460" w:firstLine="317"/>
      </w:pPr>
      <w:r>
        <w:rPr/>
        <w:t>We proceed by induction on the height of the (LL) derivation.</w:t>
      </w:r>
      <w:r>
        <w:rPr>
          <w:spacing w:val="36"/>
        </w:rPr>
        <w:t> </w:t>
      </w:r>
      <w:r>
        <w:rPr/>
        <w:t>The interesting part of this proof is that, thanks to focusing, we only need to use the </w:t>
      </w:r>
      <w:r>
        <w:rPr>
          <w:rFonts w:ascii="IBM 3270"/>
          <w:color w:val="333399"/>
          <w:sz w:val="15"/>
        </w:rPr>
        <w:t>inversion </w:t>
      </w:r>
      <w:r>
        <w:rPr/>
        <w:t>tactic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hypotheses</w:t>
      </w:r>
      <w:r>
        <w:rPr>
          <w:spacing w:val="-11"/>
        </w:rPr>
        <w:t> </w:t>
      </w:r>
      <w:r>
        <w:rPr/>
        <w:t>until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goal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proved.</w:t>
      </w:r>
      <w:r>
        <w:rPr>
          <w:spacing w:val="19"/>
        </w:rPr>
        <w:t> </w:t>
      </w:r>
      <w:r>
        <w:rPr/>
        <w:t>For</w:t>
      </w:r>
      <w:r>
        <w:rPr>
          <w:spacing w:val="-11"/>
        </w:rPr>
        <w:t> </w:t>
      </w:r>
      <w:r>
        <w:rPr/>
        <w:t>instance,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inductive</w:t>
      </w:r>
      <w:r>
        <w:rPr>
          <w:spacing w:val="-11"/>
        </w:rPr>
        <w:t> </w:t>
      </w:r>
      <w:r>
        <w:rPr/>
        <w:t>case (</w:t>
      </w:r>
      <w:r>
        <w:rPr>
          <w:rFonts w:ascii="Georgia"/>
          <w:i/>
        </w:rPr>
        <w:t>n &gt; </w:t>
      </w:r>
      <w:r>
        <w:rPr/>
        <w:t>0) the most relevant hypothesis and goal are:</w:t>
      </w:r>
    </w:p>
    <w:p>
      <w:pPr>
        <w:spacing w:line="196" w:lineRule="exact" w:before="9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z w:val="15"/>
        </w:rPr>
        <w:t>H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4"/>
          <w:sz w:val="15"/>
        </w:rPr>
        <w:t> </w:t>
      </w:r>
      <w:r>
        <w:rPr>
          <w:rFonts w:ascii="IBM 3270" w:hAnsi="IBM 3270"/>
          <w:spacing w:val="32"/>
          <w:sz w:val="15"/>
        </w:rPr>
        <w:t>Sn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0"/>
          <w:sz w:val="15"/>
        </w:rPr>
        <w:t> </w:t>
      </w:r>
      <w:r>
        <w:rPr>
          <w:rFonts w:ascii="IBM 3270" w:hAnsi="IBM 3270"/>
          <w:sz w:val="15"/>
        </w:rPr>
        <w:t>Theory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encodeFR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encodeList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UP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pacing w:val="-5"/>
          <w:sz w:val="15"/>
        </w:rPr>
        <w:t>[]</w:t>
      </w:r>
    </w:p>
    <w:p>
      <w:pPr>
        <w:spacing w:line="196" w:lineRule="exact" w:before="0"/>
        <w:ind w:left="10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G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2"/>
          <w:sz w:val="15"/>
        </w:rPr>
        <w:t> </w:t>
      </w:r>
      <w:r>
        <w:rPr>
          <w:rFonts w:ascii="IBM 3270" w:hAnsi="IBM 3270"/>
          <w:color w:val="007F00"/>
          <w:sz w:val="15"/>
        </w:rPr>
        <w:t>exists</w:t>
      </w:r>
      <w:r>
        <w:rPr>
          <w:rFonts w:ascii="IBM 3270" w:hAnsi="IBM 3270"/>
          <w:color w:val="007F00"/>
          <w:spacing w:val="-26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IBM 3270" w:hAnsi="IBM 3270"/>
          <w:sz w:val="15"/>
        </w:rPr>
        <w:t>nat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P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8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IBM 3270" w:hAnsi="IBM 3270"/>
          <w:spacing w:val="-10"/>
          <w:sz w:val="15"/>
        </w:rPr>
        <w:t>F</w:t>
      </w:r>
    </w:p>
    <w:p>
      <w:pPr>
        <w:pStyle w:val="BodyText"/>
        <w:spacing w:line="216" w:lineRule="auto" w:before="163"/>
        <w:ind w:firstLine="317"/>
        <w:jc w:val="left"/>
      </w:pPr>
      <w:r>
        <w:rPr/>
        <w:t>Focusing</w:t>
      </w:r>
      <w:r>
        <w:rPr>
          <w:spacing w:val="-10"/>
        </w:rPr>
        <w:t> </w:t>
      </w:r>
      <w:r>
        <w:rPr/>
        <w:t>tells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H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proceed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deciding</w:t>
      </w:r>
      <w:r>
        <w:rPr>
          <w:spacing w:val="-10"/>
        </w:rPr>
        <w:t> </w:t>
      </w:r>
      <w:r>
        <w:rPr/>
        <w:t>either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focus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 formula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classical</w:t>
      </w:r>
      <w:r>
        <w:rPr>
          <w:spacing w:val="-21"/>
        </w:rPr>
        <w:t> </w:t>
      </w:r>
      <w:r>
        <w:rPr/>
        <w:t>context</w:t>
      </w:r>
      <w:r>
        <w:rPr>
          <w:spacing w:val="-21"/>
        </w:rPr>
        <w:t> </w:t>
      </w:r>
      <w:r>
        <w:rPr/>
        <w:t>(</w:t>
      </w:r>
      <w:r>
        <w:rPr>
          <w:rFonts w:ascii="IBM 3270"/>
          <w:sz w:val="15"/>
        </w:rPr>
        <w:t>Theory</w:t>
      </w:r>
      <w:r>
        <w:rPr/>
        <w:t>)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linear</w:t>
      </w:r>
      <w:r>
        <w:rPr>
          <w:spacing w:val="-21"/>
        </w:rPr>
        <w:t> </w:t>
      </w:r>
      <w:r>
        <w:rPr/>
        <w:t>context</w:t>
      </w:r>
      <w:r>
        <w:rPr>
          <w:spacing w:val="-21"/>
        </w:rPr>
        <w:t> </w:t>
      </w:r>
      <w:r>
        <w:rPr/>
        <w:t>(</w:t>
      </w:r>
      <w:r>
        <w:rPr>
          <w:rFonts w:ascii="IBM 3270"/>
          <w:sz w:val="15"/>
        </w:rPr>
        <w:t>encodeFR</w:t>
      </w:r>
      <w:r>
        <w:rPr>
          <w:rFonts w:ascii="IBM 3270"/>
          <w:spacing w:val="-25"/>
          <w:sz w:val="15"/>
        </w:rPr>
        <w:t> </w:t>
      </w:r>
      <w:r>
        <w:rPr>
          <w:rFonts w:ascii="IBM 3270"/>
          <w:sz w:val="15"/>
        </w:rPr>
        <w:t>F</w:t>
      </w:r>
      <w:r>
        <w:rPr>
          <w:rFonts w:ascii="IBM 3270"/>
          <w:spacing w:val="-25"/>
          <w:sz w:val="15"/>
        </w:rPr>
        <w:t> </w:t>
      </w:r>
      <w:r>
        <w:rPr>
          <w:rFonts w:ascii="LM Roman 8"/>
          <w:sz w:val="15"/>
        </w:rPr>
        <w:t>::</w:t>
      </w:r>
      <w:r>
        <w:rPr>
          <w:rFonts w:ascii="LM Roman 8"/>
          <w:spacing w:val="40"/>
          <w:sz w:val="15"/>
        </w:rPr>
        <w:t> </w:t>
      </w:r>
      <w:r>
        <w:rPr>
          <w:rFonts w:ascii="IBM 3270"/>
          <w:sz w:val="15"/>
        </w:rPr>
        <w:t>encodeList</w:t>
      </w:r>
      <w:r>
        <w:rPr>
          <w:rFonts w:ascii="IBM 3270"/>
          <w:spacing w:val="-25"/>
          <w:sz w:val="15"/>
        </w:rPr>
        <w:t> </w:t>
      </w:r>
      <w:r>
        <w:rPr>
          <w:rFonts w:ascii="IBM 3270"/>
          <w:sz w:val="15"/>
        </w:rPr>
        <w:t>L</w:t>
      </w:r>
      <w:r>
        <w:rPr/>
        <w:t>). However, atoms in the linear context are negative and we cannot focus on them. Therefore,</w:t>
      </w:r>
      <w:r>
        <w:rPr>
          <w:spacing w:val="36"/>
        </w:rPr>
        <w:t> </w:t>
      </w:r>
      <w:r>
        <w:rPr/>
        <w:t>the</w:t>
      </w:r>
      <w:r>
        <w:rPr>
          <w:spacing w:val="31"/>
        </w:rPr>
        <w:t> </w:t>
      </w:r>
      <w:r>
        <w:rPr/>
        <w:t>only</w:t>
      </w:r>
      <w:r>
        <w:rPr>
          <w:spacing w:val="31"/>
        </w:rPr>
        <w:t> </w:t>
      </w:r>
      <w:r>
        <w:rPr/>
        <w:t>alternative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focus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formulas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>
          <w:rFonts w:ascii="IBM 3270"/>
          <w:sz w:val="15"/>
        </w:rPr>
        <w:t>Theory</w:t>
      </w:r>
      <w:r>
        <w:rPr/>
        <w:t>.</w:t>
      </w:r>
      <w:r>
        <w:rPr>
          <w:spacing w:val="80"/>
        </w:rPr>
        <w:t> </w:t>
      </w:r>
      <w:r>
        <w:rPr/>
        <w:t>This makes the proof rather simple.</w:t>
      </w:r>
      <w:r>
        <w:rPr>
          <w:spacing w:val="40"/>
        </w:rPr>
        <w:t> </w:t>
      </w:r>
      <w:r>
        <w:rPr/>
        <w:t>For instance, consider the case </w:t>
      </w:r>
      <w:r>
        <w:rPr>
          <w:rFonts w:ascii="IBM 3270"/>
          <w:sz w:val="15"/>
        </w:rPr>
        <w:t>INIT</w:t>
      </w:r>
      <w:r>
        <w:rPr/>
        <w:t>:</w:t>
      </w:r>
    </w:p>
    <w:p>
      <w:pPr>
        <w:spacing w:before="81"/>
        <w:ind w:left="10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pacing w:val="20"/>
          <w:sz w:val="15"/>
        </w:rPr>
        <w:t>H</w:t>
      </w:r>
      <w:r>
        <w:rPr>
          <w:rFonts w:ascii="LM Roman 8" w:hAnsi="LM Roman 8"/>
          <w:spacing w:val="20"/>
          <w:sz w:val="15"/>
        </w:rPr>
        <w:t>’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4"/>
          <w:sz w:val="15"/>
        </w:rPr>
        <w:t> </w:t>
      </w:r>
      <w:r>
        <w:rPr>
          <w:rFonts w:ascii="IBM 3270" w:hAnsi="IBM 3270"/>
          <w:sz w:val="15"/>
        </w:rPr>
        <w:t>n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DejaVu Sans" w:hAnsi="DejaVu Sans"/>
          <w:i/>
          <w:sz w:val="15"/>
        </w:rPr>
        <w:t>|−</w:t>
      </w:r>
      <w:r>
        <w:rPr>
          <w:rFonts w:ascii="IBM 3270" w:hAnsi="IBM 3270"/>
          <w:sz w:val="15"/>
        </w:rPr>
        <w:t>F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10"/>
          <w:sz w:val="15"/>
        </w:rPr>
        <w:t> </w:t>
      </w:r>
      <w:r>
        <w:rPr>
          <w:rFonts w:ascii="IBM 3270" w:hAnsi="IBM 3270"/>
          <w:sz w:val="15"/>
        </w:rPr>
        <w:t>Theory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encodeFR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IBM 3270" w:hAnsi="IBM 3270"/>
          <w:sz w:val="15"/>
        </w:rPr>
        <w:t>encodeList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DW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IBM 3270" w:hAnsi="IBM 3270"/>
          <w:spacing w:val="-4"/>
          <w:sz w:val="15"/>
        </w:rPr>
        <w:t>INIT</w:t>
      </w:r>
    </w:p>
    <w:p>
      <w:pPr>
        <w:pStyle w:val="BodyText"/>
        <w:spacing w:line="216" w:lineRule="auto" w:before="162"/>
        <w:ind w:right="326" w:firstLine="317"/>
        <w:jc w:val="left"/>
      </w:pPr>
      <w:r>
        <w:rPr/>
        <w:t>We continue applying inversion on </w:t>
      </w:r>
      <w:r>
        <w:rPr>
          <w:rFonts w:ascii="IBM 3270" w:hAnsi="IBM 3270"/>
          <w:sz w:val="15"/>
        </w:rPr>
        <w:t>H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40"/>
          <w:sz w:val="15"/>
        </w:rPr>
        <w:t> </w:t>
      </w:r>
      <w:r>
        <w:rPr/>
        <w:t>to “generate” the consequences of having </w:t>
      </w:r>
      <w:bookmarkStart w:name="Related and Future Work" w:id="19"/>
      <w:bookmarkEnd w:id="19"/>
      <w:r>
        <w:rPr/>
      </w:r>
      <w:bookmarkStart w:name="_bookmark9" w:id="20"/>
      <w:bookmarkEnd w:id="20"/>
      <w:r>
        <w:rPr/>
        <w:t>the</w:t>
      </w:r>
      <w:r>
        <w:rPr/>
        <w:t> proof </w:t>
      </w:r>
      <w:r>
        <w:rPr>
          <w:rFonts w:ascii="IBM 3270" w:hAnsi="IBM 3270"/>
          <w:sz w:val="15"/>
        </w:rPr>
        <w:t>H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-28"/>
          <w:sz w:val="15"/>
        </w:rPr>
        <w:t> </w:t>
      </w:r>
      <w:r>
        <w:rPr/>
        <w:t>.</w:t>
      </w:r>
      <w:r>
        <w:rPr>
          <w:spacing w:val="40"/>
        </w:rPr>
        <w:t> </w:t>
      </w:r>
      <w:r>
        <w:rPr/>
        <w:t>The main consequence, in this case, is</w:t>
      </w:r>
    </w:p>
    <w:p>
      <w:pPr>
        <w:spacing w:before="86"/>
        <w:ind w:left="10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H</w:t>
      </w:r>
      <w:r>
        <w:rPr>
          <w:rFonts w:ascii="LM Roman 8" w:hAnsi="LM Roman 8"/>
          <w:sz w:val="15"/>
        </w:rPr>
        <w:t>’’</w:t>
      </w:r>
      <w:r>
        <w:rPr>
          <w:rFonts w:ascii="LM Roman 8" w:hAnsi="LM Roman 8"/>
          <w:spacing w:val="74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3"/>
          <w:sz w:val="15"/>
        </w:rPr>
        <w:t> </w:t>
      </w:r>
      <w:r>
        <w:rPr>
          <w:rFonts w:ascii="IBM 3270" w:hAnsi="IBM 3270"/>
          <w:color w:val="007F00"/>
          <w:sz w:val="15"/>
        </w:rPr>
        <w:t>exists</w:t>
      </w:r>
      <w:r>
        <w:rPr>
          <w:rFonts w:ascii="IBM 3270" w:hAnsi="IBM 3270"/>
          <w:color w:val="007F00"/>
          <w:spacing w:val="-25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34"/>
          <w:sz w:val="15"/>
        </w:rPr>
        <w:t>  </w:t>
      </w:r>
      <w:r>
        <w:rPr>
          <w:rFonts w:ascii="IBM 3270" w:hAnsi="IBM 3270"/>
          <w:sz w:val="15"/>
        </w:rPr>
        <w:t>L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IBM 3270" w:hAnsi="IBM 3270"/>
          <w:sz w:val="15"/>
        </w:rPr>
        <w:t>mul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LM Roman 8" w:hAnsi="LM Roman 8"/>
          <w:sz w:val="15"/>
        </w:rPr>
        <w:t>::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IBM 3270" w:hAnsi="IBM 3270"/>
          <w:sz w:val="15"/>
        </w:rPr>
        <w:t>L</w:t>
      </w:r>
      <w:r>
        <w:rPr>
          <w:rFonts w:ascii="LM Roman 8" w:hAnsi="LM Roman 8"/>
          <w:sz w:val="15"/>
        </w:rPr>
        <w:t>’)</w:t>
      </w:r>
      <w:r>
        <w:rPr>
          <w:rFonts w:ascii="LM Roman 8" w:hAnsi="LM Roman 8"/>
          <w:spacing w:val="38"/>
          <w:sz w:val="15"/>
        </w:rPr>
        <w:t> </w:t>
      </w:r>
      <w:r>
        <w:rPr>
          <w:rFonts w:ascii="DejaVu Sans" w:hAnsi="DejaVu Sans"/>
          <w:i/>
          <w:sz w:val="15"/>
        </w:rPr>
        <w:t>∧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IBM 3270" w:hAnsi="IBM 3270"/>
          <w:sz w:val="15"/>
        </w:rPr>
        <w:t>PL</w:t>
      </w:r>
      <w:r>
        <w:rPr>
          <w:rFonts w:ascii="LM Roman 8" w:hAnsi="LM Roman 8"/>
          <w:sz w:val="15"/>
        </w:rPr>
        <w:t>.</w:t>
      </w:r>
      <w:r>
        <w:rPr>
          <w:rFonts w:ascii="IBM 3270" w:hAnsi="IBM 3270"/>
          <w:sz w:val="15"/>
        </w:rPr>
        <w:t>atom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IBM 3270" w:hAnsi="IBM 3270"/>
          <w:spacing w:val="-10"/>
          <w:sz w:val="15"/>
        </w:rPr>
        <w:t>a</w:t>
      </w:r>
    </w:p>
    <w:p>
      <w:pPr>
        <w:pStyle w:val="BodyText"/>
        <w:spacing w:line="216" w:lineRule="auto" w:before="162"/>
        <w:ind w:firstLine="317"/>
        <w:jc w:val="left"/>
      </w:pPr>
      <w:r>
        <w:rPr/>
        <w:t>This means that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is necessarily an atom and such atom is in the list of (PL) formulas L. Hence, the proof concludes easily by applying the initial rule of LJ.</w:t>
      </w:r>
    </w:p>
    <w:p>
      <w:pPr>
        <w:pStyle w:val="BodyText"/>
        <w:spacing w:before="12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Related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Future</w:t>
      </w:r>
      <w:r>
        <w:rPr>
          <w:spacing w:val="-19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09"/>
        <w:ind w:right="437" w:hanging="1"/>
      </w:pPr>
      <w:r>
        <w:rPr/>
        <w:t>Intuitionistic</w:t>
      </w:r>
      <w:r>
        <w:rPr>
          <w:spacing w:val="-18"/>
        </w:rPr>
        <w:t> </w:t>
      </w:r>
      <w:r>
        <w:rPr/>
        <w:t>propositional</w:t>
      </w:r>
      <w:r>
        <w:rPr>
          <w:spacing w:val="-17"/>
        </w:rPr>
        <w:t> </w:t>
      </w:r>
      <w:r>
        <w:rPr/>
        <w:t>linear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implemented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Coq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>
          <w:color w:val="0080AC"/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Isabelle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, but the main goal of these works was to provide proof search, and thus no meta- theorems</w:t>
      </w:r>
      <w:r>
        <w:rPr>
          <w:spacing w:val="19"/>
        </w:rPr>
        <w:t> </w:t>
      </w:r>
      <w:r>
        <w:rPr/>
        <w:t>were</w:t>
      </w:r>
      <w:r>
        <w:rPr>
          <w:spacing w:val="19"/>
        </w:rPr>
        <w:t> </w:t>
      </w:r>
      <w:r>
        <w:rPr/>
        <w:t>proved.</w:t>
      </w:r>
      <w:r>
        <w:rPr>
          <w:spacing w:val="79"/>
        </w:rPr>
        <w:t> </w:t>
      </w:r>
      <w:r>
        <w:rPr/>
        <w:t>Cut-elimination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invertibility</w:t>
      </w:r>
      <w:r>
        <w:rPr>
          <w:spacing w:val="19"/>
        </w:rPr>
        <w:t> </w:t>
      </w:r>
      <w:r>
        <w:rPr/>
        <w:t>lemmas</w:t>
      </w:r>
      <w:r>
        <w:rPr>
          <w:spacing w:val="19"/>
        </w:rPr>
        <w:t> </w:t>
      </w:r>
      <w:r>
        <w:rPr/>
        <w:t>were</w:t>
      </w:r>
      <w:r>
        <w:rPr>
          <w:spacing w:val="19"/>
        </w:rPr>
        <w:t> </w:t>
      </w:r>
      <w:r>
        <w:rPr/>
        <w:t>proved</w:t>
      </w:r>
      <w:r>
        <w:rPr>
          <w:spacing w:val="19"/>
        </w:rPr>
        <w:t> </w:t>
      </w:r>
      <w:r>
        <w:rPr/>
        <w:t>for a formalization of several linear logic calculi in Abella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Even though the paper presents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propositional</w:t>
      </w:r>
      <w:r>
        <w:rPr>
          <w:spacing w:val="-11"/>
        </w:rPr>
        <w:t> </w:t>
      </w:r>
      <w:r>
        <w:rPr/>
        <w:t>part,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first-order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focused</w:t>
      </w:r>
      <w:r>
        <w:rPr>
          <w:spacing w:val="-11"/>
        </w:rPr>
        <w:t> </w:t>
      </w:r>
      <w:r>
        <w:rPr/>
        <w:t>fragments</w:t>
      </w:r>
    </w:p>
    <w:p>
      <w:pPr>
        <w:spacing w:after="0" w:line="216" w:lineRule="auto"/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line="216" w:lineRule="auto" w:before="131"/>
        <w:ind w:left="221" w:right="347"/>
      </w:pPr>
      <w:r>
        <w:rPr/>
        <w:t>were later completed.</w:t>
      </w:r>
      <w:r>
        <w:rPr>
          <w:spacing w:val="40"/>
        </w:rPr>
        <w:t> </w:t>
      </w:r>
      <w:r>
        <w:rPr/>
        <w:t>The first-order implementation requires the use of the two- level logic approach, particular to this tool.</w:t>
      </w:r>
      <w:r>
        <w:rPr>
          <w:spacing w:val="40"/>
        </w:rPr>
        <w:t> </w:t>
      </w:r>
      <w:r>
        <w:rPr/>
        <w:t>The reader may also refer to YALLA (</w:t>
      </w:r>
      <w:hyperlink r:id="rId17">
        <w:r>
          <w:rPr>
            <w:rFonts w:ascii="IBM 3270"/>
            <w:color w:val="0080AC"/>
            <w:sz w:val="15"/>
          </w:rPr>
          <w:t>https://perso.ens-lyon.fr/olivier.laurent/yalla/</w:t>
        </w:r>
      </w:hyperlink>
      <w:r>
        <w:rPr/>
        <w:t>),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embedding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propositional</w:t>
      </w:r>
      <w:r>
        <w:rPr>
          <w:spacing w:val="-6"/>
        </w:rPr>
        <w:t> </w:t>
      </w:r>
      <w:r>
        <w:rPr/>
        <w:t>LL</w:t>
      </w:r>
      <w:r>
        <w:rPr>
          <w:spacing w:val="-6"/>
        </w:rPr>
        <w:t> </w:t>
      </w:r>
      <w:r>
        <w:rPr/>
        <w:t>in </w:t>
      </w:r>
      <w:r>
        <w:rPr>
          <w:spacing w:val="-4"/>
        </w:rPr>
        <w:t>Coq.</w:t>
      </w:r>
    </w:p>
    <w:p>
      <w:pPr>
        <w:pStyle w:val="BodyText"/>
        <w:spacing w:line="216" w:lineRule="auto" w:before="14"/>
        <w:ind w:left="221" w:right="122" w:firstLine="317"/>
        <w:jc w:val="left"/>
      </w:pPr>
      <w:r>
        <w:rPr/>
        <w:t>A</w:t>
      </w:r>
      <w:r>
        <w:rPr>
          <w:spacing w:val="31"/>
        </w:rPr>
        <w:t> </w:t>
      </w:r>
      <w:r>
        <w:rPr/>
        <w:t>generic</w:t>
      </w:r>
      <w:r>
        <w:rPr>
          <w:spacing w:val="31"/>
        </w:rPr>
        <w:t> </w:t>
      </w:r>
      <w:r>
        <w:rPr/>
        <w:t>method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formalizing</w:t>
      </w:r>
      <w:r>
        <w:rPr>
          <w:spacing w:val="31"/>
        </w:rPr>
        <w:t> </w:t>
      </w:r>
      <w:r>
        <w:rPr/>
        <w:t>sequent</w:t>
      </w:r>
      <w:r>
        <w:rPr>
          <w:spacing w:val="31"/>
        </w:rPr>
        <w:t> </w:t>
      </w:r>
      <w:r>
        <w:rPr/>
        <w:t>calculi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Isabelle/HOL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proposed in</w:t>
      </w:r>
      <w:r>
        <w:rPr>
          <w:spacing w:val="-21"/>
        </w:rPr>
        <w:t>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21"/>
        </w:rPr>
        <w:t> </w:t>
      </w:r>
      <w:r>
        <w:rPr/>
        <w:t>meta-theorems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parametrized</w:t>
      </w:r>
      <w:r>
        <w:rPr>
          <w:spacing w:val="-21"/>
        </w:rPr>
        <w:t> </w:t>
      </w:r>
      <w:r>
        <w:rPr/>
        <w:t>by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set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rules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cut-elimination, weakening must be admissible.</w:t>
      </w:r>
      <w:r>
        <w:rPr>
          <w:spacing w:val="35"/>
        </w:rPr>
        <w:t> </w:t>
      </w:r>
      <w:r>
        <w:rPr/>
        <w:t>The authors have applied the method to provability </w:t>
      </w:r>
      <w:r>
        <w:rPr>
          <w:spacing w:val="-2"/>
        </w:rPr>
        <w:t>logics.</w:t>
      </w:r>
    </w:p>
    <w:p>
      <w:pPr>
        <w:pStyle w:val="BodyText"/>
        <w:spacing w:line="216" w:lineRule="auto" w:before="14"/>
        <w:ind w:left="221" w:right="346" w:firstLine="317"/>
      </w:pPr>
      <w:r>
        <w:rPr/>
        <w:t>Completeness of focusing was proved for intuitionistic propositional logic in Twelf and Agda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proof follows the technique developed in [</w:t>
      </w:r>
      <w:hyperlink w:history="true" w:anchor="_bookmark29">
        <w:r>
          <w:rPr>
            <w:color w:val="0080AC"/>
          </w:rPr>
          <w:t>20</w:t>
        </w:r>
      </w:hyperlink>
      <w:r>
        <w:rPr>
          <w:color w:val="0080AC"/>
        </w:rPr>
        <w:t>] </w:t>
      </w:r>
      <w:r>
        <w:rPr/>
        <w:t>where sequents are annotated with terms and the problem is reduced to type-checking. Focusing follows as a corollary of two other properties proved about the calculus. In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approach,</w:t>
      </w:r>
      <w:r>
        <w:rPr>
          <w:spacing w:val="-9"/>
        </w:rPr>
        <w:t> </w:t>
      </w:r>
      <w:r>
        <w:rPr/>
        <w:t>context</w:t>
      </w:r>
      <w:r>
        <w:rPr>
          <w:spacing w:val="-11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handled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meta-level,</w:t>
      </w:r>
      <w:r>
        <w:rPr>
          <w:spacing w:val="-9"/>
        </w:rPr>
        <w:t> </w:t>
      </w:r>
      <w:r>
        <w:rPr/>
        <w:t>so</w:t>
      </w:r>
      <w:r>
        <w:rPr>
          <w:spacing w:val="-11"/>
        </w:rPr>
        <w:t> </w:t>
      </w:r>
      <w:r>
        <w:rPr/>
        <w:t>much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 bureaucracy in handling multisets is avoided. The method in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24</w:t>
        </w:r>
      </w:hyperlink>
      <w:r>
        <w:rPr>
          <w:color w:val="0080AC"/>
        </w:rPr>
        <w:t>] </w:t>
      </w:r>
      <w:r>
        <w:rPr/>
        <w:t>could be used to prove</w:t>
      </w:r>
      <w:r>
        <w:rPr>
          <w:spacing w:val="-1"/>
        </w:rPr>
        <w:t> </w:t>
      </w:r>
      <w:r>
        <w:rPr/>
        <w:t>completeness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focusing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well.</w:t>
      </w:r>
      <w:r>
        <w:rPr>
          <w:spacing w:val="26"/>
        </w:rPr>
        <w:t> </w:t>
      </w:r>
      <w:r>
        <w:rPr/>
        <w:t>A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candidate</w:t>
      </w:r>
      <w:r>
        <w:rPr>
          <w:spacing w:val="-1"/>
        </w:rPr>
        <w:t> </w:t>
      </w:r>
      <w:r>
        <w:rPr/>
        <w:t>implementation is the one from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23</w:t>
        </w:r>
      </w:hyperlink>
      <w:r>
        <w:rPr>
          <w:color w:val="0080AC"/>
        </w:rPr>
        <w:t>, </w:t>
      </w:r>
      <w:r>
        <w:rPr/>
        <w:t>Chapter 6] on a modified version of Twelf.</w:t>
      </w:r>
      <w:r>
        <w:rPr>
          <w:spacing w:val="36"/>
        </w:rPr>
        <w:t> </w:t>
      </w:r>
      <w:r>
        <w:rPr/>
        <w:t>Unfortunately this development was never carried out. Another approach for proving completeness of focusing, formalized in Coq, uses an algebraic implementation of the calculus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 To use this solution, the calculus must have “dual” rules for all connectives (har- mony) and admissibility of contraction and weakening.</w:t>
      </w:r>
    </w:p>
    <w:p>
      <w:pPr>
        <w:pStyle w:val="BodyText"/>
        <w:spacing w:line="216" w:lineRule="auto" w:before="5"/>
        <w:ind w:left="221" w:right="347" w:firstLine="317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short</w:t>
      </w:r>
      <w:r>
        <w:rPr>
          <w:spacing w:val="-14"/>
        </w:rPr>
        <w:t> </w:t>
      </w:r>
      <w:r>
        <w:rPr>
          <w:spacing w:val="-2"/>
        </w:rPr>
        <w:t>term,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plan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use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machinery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Section</w:t>
      </w:r>
      <w:r>
        <w:rPr>
          <w:spacing w:val="-14"/>
        </w:rPr>
        <w:t> </w:t>
      </w:r>
      <w:hyperlink w:history="true" w:anchor="_bookmark8">
        <w:r>
          <w:rPr>
            <w:color w:val="0080AC"/>
            <w:spacing w:val="-2"/>
          </w:rPr>
          <w:t>5</w:t>
        </w:r>
      </w:hyperlink>
      <w:r>
        <w:rPr>
          <w:color w:val="0080AC"/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order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mechanize </w:t>
      </w:r>
      <w:r>
        <w:rPr/>
        <w:t>the proofs of adequacy of other formalisms into Linear Logic, e.g., Hybrid Linear Logic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Concurrent</w:t>
      </w:r>
      <w:r>
        <w:rPr>
          <w:spacing w:val="-5"/>
        </w:rPr>
        <w:t> </w:t>
      </w:r>
      <w:r>
        <w:rPr/>
        <w:t>Constraint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Calculi</w:t>
      </w:r>
      <w:r>
        <w:rPr>
          <w:spacing w:val="-5"/>
        </w:rPr>
        <w:t> </w:t>
      </w:r>
      <w:r>
        <w:rPr/>
        <w:t>(CCP)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.</w:t>
      </w:r>
      <w:r>
        <w:rPr>
          <w:spacing w:val="23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prove </w:t>
      </w:r>
      <w:bookmarkStart w:name="References" w:id="21"/>
      <w:bookmarkEnd w:id="21"/>
      <w:r>
        <w:rPr/>
        <w:t>the</w:t>
      </w:r>
      <w:r>
        <w:rPr/>
        <w:t> adequacy of CCP calculi featuring modalities, we have to specify also the so- called</w:t>
      </w:r>
      <w:r>
        <w:rPr>
          <w:spacing w:val="-7"/>
        </w:rPr>
        <w:t> </w:t>
      </w:r>
      <w:r>
        <w:rPr/>
        <w:t>subexponentials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>
          <w:color w:val="0080AC"/>
          <w:spacing w:val="-7"/>
        </w:rPr>
        <w:t> </w:t>
      </w:r>
      <w:r>
        <w:rPr/>
        <w:t>(roughly,</w:t>
      </w:r>
      <w:r>
        <w:rPr>
          <w:spacing w:val="-5"/>
        </w:rPr>
        <w:t> </w:t>
      </w:r>
      <w:r>
        <w:rPr/>
        <w:t>exponentials</w:t>
      </w:r>
      <w:r>
        <w:rPr>
          <w:spacing w:val="-7"/>
        </w:rPr>
        <w:t> </w:t>
      </w:r>
      <w:r>
        <w:rPr/>
        <w:t>decorated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indexes).</w:t>
      </w:r>
      <w:r>
        <w:rPr>
          <w:spacing w:val="22"/>
        </w:rPr>
        <w:t> </w:t>
      </w:r>
      <w:r>
        <w:rPr/>
        <w:t>Finally, </w:t>
      </w:r>
      <w:bookmarkStart w:name="_bookmark10" w:id="22"/>
      <w:bookmarkEnd w:id="22"/>
      <w:r>
        <w:rPr/>
        <w:t>a</w:t>
      </w:r>
      <w:r>
        <w:rPr/>
        <w:t> more interesting outcome will be formalizing the theorems in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This should allow us to use the meta-theory of linear logic to prove meta-theorems (e.g., cut- </w:t>
      </w:r>
      <w:bookmarkStart w:name="_bookmark11" w:id="23"/>
      <w:bookmarkEnd w:id="23"/>
      <w:r>
        <w:rPr/>
        <w:t>elimination)</w:t>
      </w:r>
      <w:r>
        <w:rPr/>
        <w:t> of other logics encoded into LL.</w:t>
      </w:r>
    </w:p>
    <w:p>
      <w:pPr>
        <w:pStyle w:val="BodyText"/>
        <w:spacing w:before="84"/>
        <w:ind w:left="0"/>
        <w:jc w:val="left"/>
      </w:pPr>
    </w:p>
    <w:p>
      <w:pPr>
        <w:pStyle w:val="Heading1"/>
        <w:ind w:left="221" w:firstLine="0"/>
      </w:pPr>
      <w:bookmarkStart w:name="_bookmark12" w:id="24"/>
      <w:bookmarkEnd w:id="2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236" w:after="0"/>
        <w:ind w:left="535" w:right="347" w:hanging="232"/>
        <w:jc w:val="both"/>
        <w:rPr>
          <w:rFonts w:ascii="LM Roman 8"/>
          <w:sz w:val="15"/>
        </w:rPr>
      </w:pPr>
      <w:bookmarkStart w:name="_bookmark13" w:id="25"/>
      <w:bookmarkEnd w:id="25"/>
      <w:r>
        <w:rPr/>
      </w:r>
      <w:r>
        <w:rPr>
          <w:rFonts w:ascii="LM Roman 8"/>
          <w:w w:val="105"/>
          <w:sz w:val="15"/>
        </w:rPr>
        <w:t>J.-M. Andreoli.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Logic Programming with Focusing Proofs in Linear Logic.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Journal of Logic and</w:t>
      </w:r>
      <w:r>
        <w:rPr>
          <w:rFonts w:ascii="LM Roman 8"/>
          <w:i/>
          <w:w w:val="105"/>
          <w:sz w:val="15"/>
        </w:rPr>
        <w:t> </w:t>
      </w:r>
      <w:bookmarkStart w:name="_bookmark14" w:id="26"/>
      <w:bookmarkEnd w:id="26"/>
      <w:r>
        <w:rPr>
          <w:rFonts w:ascii="LM Roman 8"/>
          <w:i/>
          <w:w w:val="105"/>
          <w:sz w:val="15"/>
        </w:rPr>
        <w:t>Computation</w:t>
      </w:r>
      <w:r>
        <w:rPr>
          <w:rFonts w:ascii="LM Roman 8"/>
          <w:w w:val="105"/>
          <w:sz w:val="15"/>
        </w:rPr>
        <w:t>, 1992.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79" w:after="0"/>
        <w:ind w:left="535" w:right="34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Bertot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Cast´eran.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Interactive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Proving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Development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Coq’Art: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Calculus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Inductive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Constructions</w:t>
      </w:r>
      <w:r>
        <w:rPr>
          <w:rFonts w:ascii="LM Roman 8" w:hAnsi="LM Roman 8"/>
          <w:w w:val="105"/>
          <w:sz w:val="15"/>
        </w:rPr>
        <w:t>. Texts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EATCS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Series,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80" w:lineRule="exact" w:before="127" w:after="0"/>
        <w:ind w:left="533" w:right="0" w:hanging="230"/>
        <w:jc w:val="left"/>
        <w:rPr>
          <w:rFonts w:ascii="LM Roman 8"/>
          <w:sz w:val="15"/>
        </w:rPr>
      </w:pPr>
      <w:bookmarkStart w:name="_bookmark15" w:id="27"/>
      <w:bookmarkEnd w:id="27"/>
      <w:r>
        <w:rPr/>
      </w:r>
      <w:r>
        <w:rPr>
          <w:rFonts w:ascii="LM Roman 8"/>
          <w:sz w:val="15"/>
        </w:rPr>
        <w:t>K. Chaudhuri,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L.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Lima,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G.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Reis.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Formalized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meta-theory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sequent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calculi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substructural </w:t>
      </w:r>
      <w:r>
        <w:rPr>
          <w:rFonts w:ascii="LM Roman 8"/>
          <w:spacing w:val="-2"/>
          <w:sz w:val="15"/>
        </w:rPr>
        <w:t>logics.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Electr.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332:57–73,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2017.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5" w:after="0"/>
        <w:ind w:left="535" w:right="347" w:hanging="232"/>
        <w:jc w:val="both"/>
        <w:rPr>
          <w:rFonts w:ascii="LM Roman 8"/>
          <w:sz w:val="15"/>
        </w:rPr>
      </w:pPr>
      <w:bookmarkStart w:name="_bookmark16" w:id="28"/>
      <w:bookmarkEnd w:id="28"/>
      <w:r>
        <w:rPr/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Chlipala.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Parametric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higher-order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mechanized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w w:val="105"/>
          <w:sz w:val="15"/>
        </w:rPr>
        <w:t> 13th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ACM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SIGPLAN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international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conference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Functional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programming,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ICFP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2008.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79" w:after="0"/>
        <w:ind w:left="535" w:right="34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Dawson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Gor´e.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Formalising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Calculi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Provability Logic.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Programming,</w:t>
      </w:r>
      <w:r>
        <w:rPr>
          <w:rFonts w:ascii="LM Roman 8" w:hAnsi="LM Roman 8"/>
          <w:i/>
          <w:w w:val="105"/>
          <w:sz w:val="15"/>
        </w:rPr>
        <w:t> Artificial</w:t>
      </w:r>
      <w:r>
        <w:rPr>
          <w:rFonts w:ascii="LM Roman 8" w:hAnsi="LM Roman 8"/>
          <w:i/>
          <w:w w:val="105"/>
          <w:sz w:val="15"/>
        </w:rPr>
        <w:t> Intelligence,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Reasoning</w:t>
      </w:r>
      <w:r>
        <w:rPr>
          <w:rFonts w:ascii="LM Roman 8" w:hAnsi="LM Roman 8"/>
          <w:i/>
          <w:w w:val="105"/>
          <w:sz w:val="15"/>
        </w:rPr>
        <w:t> -</w:t>
      </w:r>
      <w:r>
        <w:rPr>
          <w:rFonts w:ascii="LM Roman 8" w:hAnsi="LM Roman 8"/>
          <w:i/>
          <w:w w:val="105"/>
          <w:sz w:val="15"/>
        </w:rPr>
        <w:t> 17th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Conference, LPAR-17</w:t>
      </w:r>
      <w:r>
        <w:rPr>
          <w:rFonts w:ascii="LM Roman 8" w:hAnsi="LM Roman 8"/>
          <w:w w:val="105"/>
          <w:sz w:val="15"/>
        </w:rPr>
        <w:t>, 2010.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80" w:after="0"/>
        <w:ind w:left="535" w:right="347" w:hanging="232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J.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Despeyroux,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A.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P.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Felty,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A.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Hirschowitz.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Higher-Order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Abstract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Syntax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Coq.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i/>
          <w:sz w:val="15"/>
        </w:rPr>
        <w:t>Typed</w:t>
      </w:r>
      <w:r>
        <w:rPr>
          <w:rFonts w:ascii="LM Roman 8"/>
          <w:i/>
          <w:spacing w:val="-8"/>
          <w:sz w:val="15"/>
        </w:rPr>
        <w:t> </w:t>
      </w:r>
      <w:r>
        <w:rPr>
          <w:rFonts w:ascii="LM Roman 8"/>
          <w:i/>
          <w:sz w:val="15"/>
        </w:rPr>
        <w:t>Lambda</w:t>
      </w:r>
      <w:r>
        <w:rPr>
          <w:rFonts w:ascii="LM Roman 8"/>
          <w:i/>
          <w:sz w:val="15"/>
        </w:rPr>
        <w:t> Calculi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Applications,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Second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International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Conference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on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Typed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Lambda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Calculi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Applications, </w:t>
      </w:r>
      <w:r>
        <w:rPr>
          <w:rFonts w:ascii="LM Roman 8"/>
          <w:i/>
          <w:w w:val="105"/>
          <w:sz w:val="15"/>
        </w:rPr>
        <w:t>TLCA</w:t>
      </w:r>
      <w:r>
        <w:rPr>
          <w:rFonts w:ascii="LM Roman 8"/>
          <w:w w:val="105"/>
          <w:sz w:val="15"/>
        </w:rPr>
        <w:t>, 1995.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80" w:after="0"/>
        <w:ind w:left="535" w:right="347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Despeyroux,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Olarte,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Pimentel.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Hybrid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Subexponential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Logics.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appear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w w:val="105"/>
          <w:sz w:val="15"/>
        </w:rPr>
        <w:t> Electronic Notes in Theoretical Computer Science</w:t>
      </w:r>
      <w:r>
        <w:rPr>
          <w:rFonts w:ascii="LM Roman 8"/>
          <w:w w:val="105"/>
          <w:sz w:val="15"/>
        </w:rPr>
        <w:t>, 2017.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205" w:after="0"/>
        <w:ind w:left="422" w:right="460" w:hanging="232"/>
        <w:jc w:val="both"/>
        <w:rPr>
          <w:rFonts w:ascii="LM Roman 8" w:hAnsi="LM Roman 8"/>
          <w:sz w:val="15"/>
        </w:rPr>
      </w:pPr>
      <w:bookmarkStart w:name="_bookmark18" w:id="29"/>
      <w:bookmarkEnd w:id="29"/>
      <w:r>
        <w:rPr/>
      </w:r>
      <w:bookmarkStart w:name="_bookmark19" w:id="30"/>
      <w:bookmarkEnd w:id="30"/>
      <w:r>
        <w:rPr/>
      </w:r>
      <w:bookmarkStart w:name="_bookmark20" w:id="31"/>
      <w:bookmarkEnd w:id="31"/>
      <w:r>
        <w:rPr/>
      </w:r>
      <w:bookmarkStart w:name="_bookmark21" w:id="32"/>
      <w:bookmarkEnd w:id="32"/>
      <w:r>
        <w:rPr/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DeYoung,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Caires,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Pfenning,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Toninho.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Asynchronous </w:t>
      </w:r>
      <w:bookmarkStart w:name="_bookmark17" w:id="33"/>
      <w:bookmarkEnd w:id="33"/>
      <w:r>
        <w:rPr>
          <w:rFonts w:ascii="LM Roman 8" w:hAnsi="LM Roman 8"/>
          <w:w w:val="105"/>
          <w:sz w:val="15"/>
        </w:rPr>
        <w:t>Session</w:t>
      </w:r>
      <w:r>
        <w:rPr>
          <w:rFonts w:ascii="LM Roman 8" w:hAnsi="LM Roman 8"/>
          <w:w w:val="105"/>
          <w:sz w:val="15"/>
        </w:rPr>
        <w:t>-Typed Communication. In </w:t>
      </w:r>
      <w:r>
        <w:rPr>
          <w:rFonts w:ascii="LM Roman 8" w:hAnsi="LM Roman 8"/>
          <w:i/>
          <w:w w:val="105"/>
          <w:sz w:val="15"/>
        </w:rPr>
        <w:t>Computer Science Logic (CSL’12)</w:t>
      </w:r>
      <w:r>
        <w:rPr>
          <w:rFonts w:ascii="LM Roman 8" w:hAnsi="LM Roman 8"/>
          <w:w w:val="105"/>
          <w:sz w:val="15"/>
        </w:rPr>
        <w:t>, 2012.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89" w:after="0"/>
        <w:ind w:left="422" w:right="460" w:hanging="232"/>
        <w:jc w:val="both"/>
        <w:rPr>
          <w:rFonts w:ascii="LM Roman 8"/>
          <w:sz w:val="15"/>
        </w:rPr>
      </w:pPr>
      <w:bookmarkStart w:name="_bookmark22" w:id="34"/>
      <w:bookmarkEnd w:id="34"/>
      <w:r>
        <w:rPr/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w w:val="105"/>
          <w:sz w:val="15"/>
        </w:rPr>
        <w:t> P.</w:t>
      </w:r>
      <w:r>
        <w:rPr>
          <w:rFonts w:ascii="LM Roman 8"/>
          <w:w w:val="105"/>
          <w:sz w:val="15"/>
        </w:rPr>
        <w:t> Felty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A.</w:t>
      </w:r>
      <w:r>
        <w:rPr>
          <w:rFonts w:ascii="LM Roman 8"/>
          <w:w w:val="105"/>
          <w:sz w:val="15"/>
        </w:rPr>
        <w:t> Momigliano.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Hybrid</w:t>
      </w:r>
      <w:r>
        <w:rPr>
          <w:rFonts w:ascii="LM Roman 8"/>
          <w:w w:val="105"/>
          <w:sz w:val="15"/>
        </w:rPr>
        <w:t> -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Definitional</w:t>
      </w:r>
      <w:r>
        <w:rPr>
          <w:rFonts w:ascii="LM Roman 8"/>
          <w:w w:val="105"/>
          <w:sz w:val="15"/>
        </w:rPr>
        <w:t> Two-Level</w:t>
      </w:r>
      <w:r>
        <w:rPr>
          <w:rFonts w:ascii="LM Roman 8"/>
          <w:w w:val="105"/>
          <w:sz w:val="15"/>
        </w:rPr>
        <w:t> Approach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Reasoning</w:t>
      </w:r>
      <w:r>
        <w:rPr>
          <w:rFonts w:ascii="LM Roman 8"/>
          <w:w w:val="105"/>
          <w:sz w:val="15"/>
        </w:rPr>
        <w:t> with Higher-Order Abstract Syntax. </w:t>
      </w:r>
      <w:r>
        <w:rPr>
          <w:rFonts w:ascii="LM Roman 8"/>
          <w:i/>
          <w:w w:val="105"/>
          <w:sz w:val="15"/>
        </w:rPr>
        <w:t>Journal of Automated Reasoning</w:t>
      </w:r>
      <w:r>
        <w:rPr>
          <w:rFonts w:ascii="LM Roman 8"/>
          <w:w w:val="105"/>
          <w:sz w:val="15"/>
        </w:rPr>
        <w:t>, 2012.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68" w:after="0"/>
        <w:ind w:left="422" w:right="460" w:hanging="314"/>
        <w:jc w:val="both"/>
        <w:rPr>
          <w:rFonts w:ascii="LM Roman 8"/>
          <w:sz w:val="15"/>
        </w:rPr>
      </w:pPr>
      <w:bookmarkStart w:name="_bookmark23" w:id="35"/>
      <w:bookmarkEnd w:id="35"/>
      <w:r>
        <w:rPr/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Felty,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Momigliano,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Pientka.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Next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700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Challenge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with </w:t>
      </w:r>
      <w:r>
        <w:rPr>
          <w:rFonts w:ascii="LM Roman 8"/>
          <w:spacing w:val="-2"/>
          <w:w w:val="105"/>
          <w:sz w:val="15"/>
        </w:rPr>
        <w:t>Higher-Order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Syntax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-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-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Survey.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Journal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Automated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Reasoning</w:t>
      </w:r>
      <w:r>
        <w:rPr>
          <w:rFonts w:ascii="LM Roman 8"/>
          <w:spacing w:val="-2"/>
          <w:w w:val="105"/>
          <w:sz w:val="15"/>
        </w:rPr>
        <w:t>, 2015.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460" w:hanging="314"/>
        <w:jc w:val="both"/>
        <w:rPr>
          <w:rFonts w:ascii="LM Roman 8" w:hAnsi="LM Roman 8"/>
          <w:sz w:val="15"/>
        </w:rPr>
      </w:pPr>
      <w:bookmarkStart w:name="_bookmark25" w:id="36"/>
      <w:bookmarkEnd w:id="36"/>
      <w:r>
        <w:rPr/>
      </w:r>
      <w:r>
        <w:rPr>
          <w:rFonts w:ascii="LM Roman 8" w:hAnsi="LM Roman 8"/>
          <w:w w:val="105"/>
          <w:sz w:val="15"/>
        </w:rPr>
        <w:t>G. Gentzen.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Investigations into Logical Deductions.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The Collected Papers of Gerhard Gentzen</w:t>
      </w:r>
      <w:r>
        <w:rPr>
          <w:rFonts w:ascii="LM Roman 8" w:hAnsi="LM Roman 8"/>
          <w:w w:val="105"/>
          <w:sz w:val="15"/>
        </w:rPr>
        <w:t>, </w:t>
      </w:r>
      <w:bookmarkStart w:name="_bookmark24" w:id="37"/>
      <w:bookmarkEnd w:id="37"/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w w:val="105"/>
          <w:sz w:val="15"/>
        </w:rPr>
        <w:t> 68–131. North-Holland, 1969.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16" w:after="0"/>
        <w:ind w:left="421" w:right="0" w:hanging="31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J.-Y.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Girard.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Theoretical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460" w:hanging="314"/>
        <w:jc w:val="both"/>
        <w:rPr>
          <w:rFonts w:ascii="LM Roman 8" w:hAnsi="LM Roman 8"/>
          <w:sz w:val="15"/>
        </w:rPr>
      </w:pPr>
      <w:bookmarkStart w:name="_bookmark27" w:id="38"/>
      <w:bookmarkEnd w:id="38"/>
      <w:r>
        <w:rPr/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Graham-Lengrand.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Polarities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&amp;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Focussing: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journey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from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Realisability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Reasoning</w:t>
      </w:r>
      <w:r>
        <w:rPr>
          <w:rFonts w:ascii="LM Roman 8" w:hAnsi="LM Roman 8"/>
          <w:w w:val="105"/>
          <w:sz w:val="15"/>
        </w:rPr>
        <w:t>. </w:t>
      </w:r>
      <w:bookmarkStart w:name="_bookmark26" w:id="39"/>
      <w:bookmarkEnd w:id="39"/>
      <w:r>
        <w:rPr>
          <w:rFonts w:ascii="LM Roman 8" w:hAnsi="LM Roman 8"/>
          <w:w w:val="105"/>
          <w:sz w:val="15"/>
        </w:rPr>
        <w:t>Habilitation</w:t>
      </w:r>
      <w:r>
        <w:rPr>
          <w:rFonts w:ascii="LM Roman 8" w:hAnsi="LM Roman 8"/>
          <w:w w:val="105"/>
          <w:sz w:val="15"/>
        </w:rPr>
        <w:t> thesis, Universit´e Paris-Sud, 2014.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67" w:after="0"/>
        <w:ind w:left="422" w:right="460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Kalvala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Paiva. Mechanizing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Isabelle. 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10th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International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Congress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w w:val="105"/>
          <w:sz w:val="15"/>
        </w:rPr>
        <w:t> Logic, Philosophy and Methodology of Science</w:t>
      </w:r>
      <w:r>
        <w:rPr>
          <w:rFonts w:ascii="LM Roman 8"/>
          <w:w w:val="105"/>
          <w:sz w:val="15"/>
        </w:rPr>
        <w:t>, 1995.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16" w:after="0"/>
        <w:ind w:left="421" w:right="0" w:hanging="313"/>
        <w:jc w:val="left"/>
        <w:rPr>
          <w:rFonts w:ascii="LM Roman 8"/>
          <w:sz w:val="15"/>
        </w:rPr>
      </w:pPr>
      <w:bookmarkStart w:name="_bookmark28" w:id="40"/>
      <w:bookmarkEnd w:id="40"/>
      <w:r>
        <w:rPr/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Miller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Palamidessi.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Foundational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Aspects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Syntax.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ACM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Surveys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80" w:lineRule="exact" w:before="129" w:after="0"/>
        <w:ind w:left="421" w:right="0" w:hanging="313"/>
        <w:jc w:val="left"/>
        <w:rPr>
          <w:rFonts w:ascii="LM Roman 8"/>
          <w:sz w:val="15"/>
        </w:rPr>
      </w:pPr>
      <w:bookmarkStart w:name="_bookmark29" w:id="41"/>
      <w:bookmarkEnd w:id="41"/>
      <w:r>
        <w:rPr/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Miller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Pimentel.</w:t>
      </w:r>
      <w:r>
        <w:rPr>
          <w:rFonts w:ascii="LM Roman 8"/>
          <w:spacing w:val="30"/>
          <w:w w:val="105"/>
          <w:sz w:val="15"/>
        </w:rPr>
        <w:t> 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specifying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sequent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systems.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Theoretical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i/>
          <w:sz w:val="15"/>
        </w:rPr>
        <w:t>Computer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Science</w:t>
      </w:r>
      <w:r>
        <w:rPr>
          <w:rFonts w:ascii="LM Roman 8"/>
          <w:sz w:val="15"/>
        </w:rPr>
        <w:t>,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pacing w:val="-2"/>
          <w:sz w:val="15"/>
        </w:rPr>
        <w:t>2013.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01" w:after="0"/>
        <w:ind w:left="421" w:right="0" w:hanging="313"/>
        <w:jc w:val="left"/>
        <w:rPr>
          <w:rFonts w:ascii="LM Roman 8"/>
          <w:sz w:val="15"/>
        </w:rPr>
      </w:pPr>
      <w:bookmarkStart w:name="_bookmark30" w:id="42"/>
      <w:bookmarkEnd w:id="42"/>
      <w:r>
        <w:rPr/>
      </w:r>
      <w:r>
        <w:rPr>
          <w:rFonts w:ascii="LM Roman 8"/>
          <w:w w:val="105"/>
          <w:sz w:val="15"/>
        </w:rPr>
        <w:t>V.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Nigam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Miller.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Journal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Automated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Reasoning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59" w:after="0"/>
        <w:ind w:left="422" w:right="460" w:hanging="314"/>
        <w:jc w:val="both"/>
        <w:rPr>
          <w:rFonts w:ascii="LM Roman 8"/>
          <w:sz w:val="15"/>
        </w:rPr>
      </w:pPr>
      <w:bookmarkStart w:name="_bookmark31" w:id="43"/>
      <w:bookmarkEnd w:id="43"/>
      <w:r>
        <w:rPr/>
      </w:r>
      <w:r>
        <w:rPr>
          <w:rFonts w:ascii="LM Roman 8"/>
          <w:sz w:val="15"/>
        </w:rPr>
        <w:t>V.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Nigam,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Olarte,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E.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Pimentel.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General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System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Modalities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Concurrent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Constraint </w:t>
      </w:r>
      <w:r>
        <w:rPr>
          <w:rFonts w:ascii="LM Roman 8"/>
          <w:w w:val="105"/>
          <w:sz w:val="15"/>
        </w:rPr>
        <w:t>Programming. In </w:t>
      </w:r>
      <w:r>
        <w:rPr>
          <w:rFonts w:ascii="LM Roman 8"/>
          <w:i/>
          <w:w w:val="105"/>
          <w:sz w:val="15"/>
        </w:rPr>
        <w:t>Concurrency Theory (CONCUR)</w:t>
      </w:r>
      <w:r>
        <w:rPr>
          <w:rFonts w:ascii="LM Roman 8"/>
          <w:w w:val="105"/>
          <w:sz w:val="15"/>
        </w:rPr>
        <w:t>, 2013.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89" w:after="0"/>
        <w:ind w:left="422" w:right="460" w:hanging="314"/>
        <w:jc w:val="both"/>
        <w:rPr>
          <w:rFonts w:ascii="LM Roman 8"/>
          <w:sz w:val="15"/>
        </w:rPr>
      </w:pPr>
      <w:bookmarkStart w:name="_bookmark32" w:id="44"/>
      <w:bookmarkEnd w:id="44"/>
      <w:r>
        <w:rPr/>
      </w:r>
      <w:r>
        <w:rPr>
          <w:rFonts w:ascii="LM Roman 8"/>
          <w:sz w:val="15"/>
        </w:rPr>
        <w:t>C.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Olarte,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Pimentel,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V.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Nigam.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Subexponential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concurrent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constraint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programming.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i/>
          <w:sz w:val="15"/>
        </w:rPr>
        <w:t>Theoretical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Computer Science</w:t>
      </w:r>
      <w:r>
        <w:rPr>
          <w:rFonts w:ascii="LM Roman 8"/>
          <w:w w:val="105"/>
          <w:sz w:val="15"/>
        </w:rPr>
        <w:t>, 2015.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rFonts w:ascii="LM Roman 8"/>
          <w:sz w:val="15"/>
        </w:rPr>
      </w:pPr>
      <w:bookmarkStart w:name="_bookmark33" w:id="45"/>
      <w:bookmarkEnd w:id="45"/>
      <w:r>
        <w:rPr/>
      </w:r>
      <w:r>
        <w:rPr>
          <w:rFonts w:ascii="LM Roman 8"/>
          <w:w w:val="105"/>
          <w:sz w:val="15"/>
        </w:rPr>
        <w:t>F.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Pfenning.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Cut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Elimination.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59" w:after="0"/>
        <w:ind w:left="422" w:right="460" w:hanging="314"/>
        <w:jc w:val="both"/>
        <w:rPr>
          <w:rFonts w:ascii="LM Roman 8"/>
          <w:sz w:val="15"/>
        </w:rPr>
      </w:pPr>
      <w:bookmarkStart w:name="_bookmark34" w:id="46"/>
      <w:bookmarkEnd w:id="46"/>
      <w:r>
        <w:rPr/>
      </w:r>
      <w:r>
        <w:rPr>
          <w:rFonts w:ascii="LM Roman 8"/>
          <w:w w:val="105"/>
          <w:sz w:val="15"/>
        </w:rPr>
        <w:t>F.</w:t>
      </w:r>
      <w:r>
        <w:rPr>
          <w:rFonts w:ascii="LM Roman 8"/>
          <w:w w:val="105"/>
          <w:sz w:val="15"/>
        </w:rPr>
        <w:t> Pfenning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C.</w:t>
      </w:r>
      <w:r>
        <w:rPr>
          <w:rFonts w:ascii="LM Roman 8"/>
          <w:w w:val="105"/>
          <w:sz w:val="15"/>
        </w:rPr>
        <w:t> Elliott.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Higher-order</w:t>
      </w:r>
      <w:r>
        <w:rPr>
          <w:rFonts w:ascii="LM Roman 8"/>
          <w:w w:val="105"/>
          <w:sz w:val="15"/>
        </w:rPr>
        <w:t> Abstract</w:t>
      </w:r>
      <w:r>
        <w:rPr>
          <w:rFonts w:ascii="LM Roman 8"/>
          <w:w w:val="105"/>
          <w:sz w:val="15"/>
        </w:rPr>
        <w:t> Syntax.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ACM</w:t>
      </w:r>
      <w:r>
        <w:rPr>
          <w:rFonts w:ascii="LM Roman 8"/>
          <w:i/>
          <w:w w:val="105"/>
          <w:sz w:val="15"/>
        </w:rPr>
        <w:t> SIGPLAN</w:t>
      </w:r>
      <w:r>
        <w:rPr>
          <w:rFonts w:ascii="LM Roman 8"/>
          <w:i/>
          <w:w w:val="105"/>
          <w:sz w:val="15"/>
        </w:rPr>
        <w:t> Conference</w:t>
      </w:r>
      <w:r>
        <w:rPr>
          <w:rFonts w:ascii="LM Roman 8"/>
          <w:i/>
          <w:w w:val="105"/>
          <w:sz w:val="15"/>
        </w:rPr>
        <w:t> on</w:t>
      </w:r>
      <w:r>
        <w:rPr>
          <w:rFonts w:ascii="LM Roman 8"/>
          <w:i/>
          <w:w w:val="105"/>
          <w:sz w:val="15"/>
        </w:rPr>
        <w:t> Programming Language Design and Implementation (PLDI)</w:t>
      </w:r>
      <w:r>
        <w:rPr>
          <w:rFonts w:ascii="LM Roman 8"/>
          <w:w w:val="105"/>
          <w:sz w:val="15"/>
        </w:rPr>
        <w:t>, 1988.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88" w:after="0"/>
        <w:ind w:left="422" w:right="46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 Power and C. Webster.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Working with linear logic in coq.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12th International Conference on</w:t>
      </w:r>
      <w:r>
        <w:rPr>
          <w:rFonts w:ascii="LM Roman 8" w:hAnsi="LM Roman 8"/>
          <w:i/>
          <w:w w:val="105"/>
          <w:sz w:val="15"/>
        </w:rPr>
        <w:t> Theorem Proving in Higher Order Logics</w:t>
      </w:r>
      <w:r>
        <w:rPr>
          <w:rFonts w:ascii="LM Roman 8" w:hAnsi="LM Roman 8"/>
          <w:w w:val="105"/>
          <w:sz w:val="15"/>
        </w:rPr>
        <w:t>, pages 1–16, 1999.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16" w:after="0"/>
        <w:ind w:left="421" w:right="0" w:hanging="313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Reed.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Hybrid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Framework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PhD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thesis,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Carnegie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Mellon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University,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29" w:after="0"/>
        <w:ind w:left="421" w:right="0" w:hanging="31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Simmons.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focalization.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CoRR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abs/1109.6273,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8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Troelstra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Schwichtenberg.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Basic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Theory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Cambridge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University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2000.</w:t>
      </w:r>
    </w:p>
    <w:sectPr>
      <w:pgSz w:w="9360" w:h="13610"/>
      <w:pgMar w:header="860" w:footer="0" w:top="1060" w:bottom="280" w:left="6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Klaudia">
    <w:altName w:val="Klaudia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848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1280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8992">
              <wp:simplePos x="0" y="0"/>
              <wp:positionH relativeFrom="page">
                <wp:posOffset>1133151</wp:posOffset>
              </wp:positionH>
              <wp:positionV relativeFrom="page">
                <wp:posOffset>545926</wp:posOffset>
              </wp:positionV>
              <wp:extent cx="36017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17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Xavier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219–236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224564pt;margin-top:42.98637pt;width:283.6pt;height:10.8pt;mso-position-horizontal-relative:page;mso-position-vertical-relative:page;z-index:-161274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Xavier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219–236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9504">
              <wp:simplePos x="0" y="0"/>
              <wp:positionH relativeFrom="page">
                <wp:posOffset>1205154</wp:posOffset>
              </wp:positionH>
              <wp:positionV relativeFrom="page">
                <wp:posOffset>545926</wp:posOffset>
              </wp:positionV>
              <wp:extent cx="36017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17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Xavier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219–236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894058pt;margin-top:42.98637pt;width:283.6pt;height:10.8pt;mso-position-horizontal-relative:page;mso-position-vertical-relative:page;z-index:-161269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Xavier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219–236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001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12646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108" w:hanging="324"/>
        <w:jc w:val="righ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6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2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08" w:hanging="408"/>
        <w:jc w:val="righ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6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0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40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5" w:hanging="198"/>
      </w:pPr>
      <w:rPr>
        <w:rFonts w:hint="default"/>
        <w:lang w:val="en-US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18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10.01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s://github.com/meta-logic/coq-ll" TargetMode="External"/><Relationship Id="rId15" Type="http://schemas.openxmlformats.org/officeDocument/2006/relationships/hyperlink" Target="http://adam.chlipala.net/cpdt/html/Hoas.html" TargetMode="External"/><Relationship Id="rId16" Type="http://schemas.openxmlformats.org/officeDocument/2006/relationships/hyperlink" Target="http://color.inria.fr/" TargetMode="External"/><Relationship Id="rId17" Type="http://schemas.openxmlformats.org/officeDocument/2006/relationships/hyperlink" Target="https://perso.ens-lyon.fr/olivier.laurent/yalla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Xavier</dc:creator>
  <dc:subject>Electronic Notes in Theoretical Computer Science, 338 (2018) 219–236. 10.1016/j.entcs.2018.10.014</dc:subject>
  <dc:title>Mechanizing Focused Linear Logic in Coq</dc:title>
  <dcterms:created xsi:type="dcterms:W3CDTF">2023-12-11T12:53:34Z</dcterms:created>
  <dcterms:modified xsi:type="dcterms:W3CDTF">2023-12-11T12:53:34Z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10.1016/j.entcs.2018.10.014</vt:lpwstr>
  </property>
  <property fmtid="{D5CDD505-2E9C-101B-9397-08002B2CF9AE}" pid="8" name="robots">
    <vt:lpwstr>noindex</vt:lpwstr>
  </property>
</Properties>
</file>