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2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229 (5) (2011) </w:t>
        </w:r>
        <w:r>
          <w:rPr>
            <w:rFonts w:ascii="Times New Roman" w:hAnsi="Times New Roman"/>
            <w:color w:val="152C83"/>
            <w:spacing w:val="-2"/>
            <w:sz w:val="16"/>
          </w:rPr>
          <w:t>75–95</w:t>
        </w:r>
      </w:hyperlink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Modularity and Implementation of Mathematical</w:t>
      </w:r>
      <w:r>
        <w:rPr>
          <w:spacing w:val="26"/>
        </w:rPr>
        <w:t> </w:t>
      </w:r>
      <w:r>
        <w:rPr/>
        <w:t>Operational</w:t>
      </w:r>
      <w:r>
        <w:rPr>
          <w:spacing w:val="27"/>
        </w:rPr>
        <w:t> </w:t>
      </w:r>
      <w:r>
        <w:rPr>
          <w:spacing w:val="-2"/>
        </w:rPr>
        <w:t>Semantics</w:t>
      </w:r>
    </w:p>
    <w:p>
      <w:pPr>
        <w:spacing w:before="320"/>
        <w:ind w:left="71" w:right="0" w:firstLine="0"/>
        <w:jc w:val="center"/>
        <w:rPr>
          <w:sz w:val="28"/>
        </w:rPr>
      </w:pPr>
      <w:r>
        <w:rPr>
          <w:rFonts w:ascii="LM Roman 12"/>
          <w:sz w:val="28"/>
        </w:rPr>
        <w:t>Mauro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Jaskelioff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3"/>
        <w:ind w:left="695" w:right="52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Facultad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Ciencias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Exactas,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Ingenier´ıa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Agrimensura,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Nacional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Rosario,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Av. Pellegrini 250, S2000BTP Rosario, Argentina</w:t>
      </w:r>
    </w:p>
    <w:p>
      <w:pPr>
        <w:spacing w:before="179"/>
        <w:ind w:left="71" w:right="0" w:firstLine="0"/>
        <w:jc w:val="center"/>
        <w:rPr>
          <w:sz w:val="28"/>
        </w:rPr>
      </w:pPr>
      <w:r>
        <w:rPr>
          <w:rFonts w:ascii="LM Roman 12"/>
          <w:sz w:val="28"/>
        </w:rPr>
        <w:t>Neil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Ghani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2"/>
        <w:ind w:left="1439" w:right="126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Strathclyde,</w:t>
      </w:r>
      <w:r>
        <w:rPr>
          <w:rFonts w:ascii="LM Roman 8"/>
          <w:i/>
          <w:w w:val="105"/>
          <w:sz w:val="15"/>
        </w:rPr>
        <w:t> 26 Richmond St., Glasgow G1 1XH, United Kingdom</w:t>
      </w:r>
    </w:p>
    <w:p>
      <w:pPr>
        <w:spacing w:before="179"/>
        <w:ind w:left="71" w:right="0" w:firstLine="0"/>
        <w:jc w:val="center"/>
        <w:rPr>
          <w:sz w:val="28"/>
        </w:rPr>
      </w:pPr>
      <w:r>
        <w:rPr>
          <w:rFonts w:ascii="LM Roman 12"/>
          <w:sz w:val="28"/>
        </w:rPr>
        <w:t>Graham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Hutton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91"/>
        <w:ind w:left="695" w:right="5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Nottingham,</w:t>
      </w:r>
    </w:p>
    <w:p>
      <w:pPr>
        <w:spacing w:line="180" w:lineRule="exact" w:before="0"/>
        <w:ind w:left="695" w:right="56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Jubilee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Campus,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Wollaton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Road,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Nottingham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NG8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1BB,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4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288199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692871pt;width:383.2pt;height:.1pt;mso-position-horizontal-relative:page;mso-position-vertical-relative:paragraph;z-index:-15728640;mso-wrap-distance-left:0;mso-wrap-distance-right:0" id="docshape1" coordorigin="902,454" coordsize="7664,0" path="m902,454l8565,4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105" w:firstLine="0"/>
        <w:jc w:val="both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popular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specifying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 of inductive clauses.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 seeks syntactic restrictions on those clauses so that the resulting operational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well-behaved.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concrete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drawbacks.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Turi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pioneered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 more</w:t>
      </w:r>
      <w:r>
        <w:rPr>
          <w:rFonts w:ascii="LM Roman 8" w:hAnsi="LM Roman 8"/>
          <w:w w:val="105"/>
          <w:sz w:val="15"/>
        </w:rPr>
        <w:t> abstract</w:t>
      </w:r>
      <w:r>
        <w:rPr>
          <w:rFonts w:ascii="LM Roman 8" w:hAnsi="LM Roman 8"/>
          <w:w w:val="105"/>
          <w:sz w:val="15"/>
        </w:rPr>
        <w:t> categorical</w:t>
      </w:r>
      <w:r>
        <w:rPr>
          <w:rFonts w:ascii="LM Roman 8" w:hAnsi="LM Roman 8"/>
          <w:w w:val="105"/>
          <w:sz w:val="15"/>
        </w:rPr>
        <w:t> treatment</w:t>
      </w:r>
      <w:r>
        <w:rPr>
          <w:rFonts w:ascii="LM Roman 8" w:hAnsi="LM Roman 8"/>
          <w:w w:val="105"/>
          <w:sz w:val="15"/>
        </w:rPr>
        <w:t> based</w:t>
      </w:r>
      <w:r>
        <w:rPr>
          <w:rFonts w:ascii="LM Roman 8" w:hAnsi="LM Roman 8"/>
          <w:w w:val="105"/>
          <w:sz w:val="15"/>
        </w:rPr>
        <w:t> upon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idea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operational</w:t>
      </w:r>
      <w:r>
        <w:rPr>
          <w:rFonts w:ascii="LM Roman 8" w:hAnsi="LM Roman 8"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essentially</w:t>
      </w:r>
      <w:r>
        <w:rPr>
          <w:rFonts w:ascii="LM Roman 8" w:hAnsi="LM Roman 8"/>
          <w:w w:val="105"/>
          <w:sz w:val="15"/>
        </w:rPr>
        <w:t> a </w:t>
      </w:r>
      <w:r>
        <w:rPr>
          <w:rFonts w:ascii="LM Roman 8" w:hAnsi="LM Roman 8"/>
          <w:spacing w:val="-2"/>
          <w:w w:val="105"/>
          <w:sz w:val="15"/>
        </w:rPr>
        <w:t>distribution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syntax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over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behaviour.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article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take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Turi’s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two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directions.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Firstly,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write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 </w:t>
      </w:r>
      <w:r>
        <w:rPr>
          <w:rFonts w:ascii="LM Roman 8" w:hAnsi="LM Roman 8"/>
          <w:sz w:val="15"/>
        </w:rPr>
        <w:t>to specify complete languages.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Secondly, we show how the categorical nature of Turi’s operational semantics </w:t>
      </w:r>
      <w:r>
        <w:rPr>
          <w:rFonts w:ascii="LM Roman 8" w:hAnsi="LM Roman 8"/>
          <w:w w:val="105"/>
          <w:sz w:val="15"/>
        </w:rPr>
        <w:t>makes it ideal for implementation in a functional programming language such as Haskell.</w:t>
      </w:r>
    </w:p>
    <w:p>
      <w:pPr>
        <w:spacing w:before="135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Modularity,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 Theory,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Haskell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92162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69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81" w:right="107"/>
      </w:pPr>
      <w:r>
        <w:rPr/>
        <w:t>Operational semantics is one of the primary techniques for formally specifying the meaning of programs.</w:t>
      </w:r>
      <w:r>
        <w:rPr>
          <w:spacing w:val="40"/>
        </w:rPr>
        <w:t> </w:t>
      </w:r>
      <w:r>
        <w:rPr/>
        <w:t>Traditionally, one defines the operational semantics of a programming language as a relation over the syntax of programs.</w:t>
      </w:r>
      <w:r>
        <w:rPr>
          <w:spacing w:val="40"/>
        </w:rPr>
        <w:t> </w:t>
      </w:r>
      <w:r>
        <w:rPr/>
        <w:t>In structural operational</w:t>
      </w:r>
      <w:r>
        <w:rPr>
          <w:spacing w:val="8"/>
        </w:rPr>
        <w:t> </w:t>
      </w:r>
      <w:r>
        <w:rPr/>
        <w:t>semantics</w:t>
      </w:r>
      <w:r>
        <w:rPr>
          <w:spacing w:val="9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19</w:t>
        </w:r>
      </w:hyperlink>
      <w:r>
        <w:rPr/>
        <w:t>],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relation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defined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inductive</w:t>
      </w:r>
      <w:r>
        <w:rPr>
          <w:spacing w:val="8"/>
        </w:rPr>
        <w:t> </w:t>
      </w:r>
      <w:r>
        <w:rPr/>
        <w:t>rules,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pStyle w:val="BodyText"/>
        <w:spacing w:before="6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109475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20128pt;width:34.85pt;height:.1pt;mso-position-horizontal-relative:page;mso-position-vertical-relative:paragraph;z-index:-15727616;mso-wrap-distance-left:0;mso-wrap-distance-right:0" id="docshape3" coordorigin="902,172" coordsize="697,0" path="m902,172l1598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mauro@fceia.unr.edu.ar</w:t>
        </w:r>
      </w:hyperlink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ng@cis.strath.ac.uk</w:t>
        </w:r>
      </w:hyperlink>
    </w:p>
    <w:p>
      <w:pPr>
        <w:spacing w:line="221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gmh@cs.nott.ac.uk</w:t>
        </w:r>
      </w:hyperlink>
    </w:p>
    <w:p>
      <w:pPr>
        <w:pStyle w:val="BodyText"/>
        <w:spacing w:before="101"/>
        <w:jc w:val="left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doi:10.1016/j.entcs.2011.02.017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680"/>
          <w:pgNumType w:start="75"/>
        </w:sectPr>
      </w:pPr>
    </w:p>
    <w:p>
      <w:pPr>
        <w:pStyle w:val="BodyText"/>
        <w:spacing w:line="216" w:lineRule="auto" w:before="136"/>
        <w:ind w:left="168" w:right="221"/>
      </w:pPr>
      <w:r>
        <w:rPr/>
        <w:t>one seeks syntactic restrictions on these rules so that the resulting operational se- mantics has certain desirable properties.</w:t>
      </w:r>
      <w:r>
        <w:rPr>
          <w:spacing w:val="40"/>
        </w:rPr>
        <w:t> </w:t>
      </w:r>
      <w:r>
        <w:rPr/>
        <w:t>However, despite the relative simplicity</w:t>
      </w:r>
      <w:r>
        <w:rPr>
          <w:spacing w:val="40"/>
        </w:rPr>
        <w:t> </w:t>
      </w:r>
      <w:r>
        <w:rPr/>
        <w:t>of this syntactic approach to operational semantics, it has a number of significant </w:t>
      </w:r>
      <w:r>
        <w:rPr>
          <w:spacing w:val="-2"/>
        </w:rPr>
        <w:t>drawbacks: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16" w:lineRule="auto" w:before="95" w:after="0"/>
        <w:ind w:left="380" w:right="221" w:hanging="198"/>
        <w:jc w:val="both"/>
        <w:rPr>
          <w:sz w:val="21"/>
        </w:rPr>
      </w:pPr>
      <w:r>
        <w:rPr>
          <w:sz w:val="21"/>
        </w:rPr>
        <w:t>Being syntactic, the restrictions on rules are often rather intricate, and it is not clear</w:t>
      </w:r>
      <w:r>
        <w:rPr>
          <w:spacing w:val="-18"/>
          <w:sz w:val="21"/>
        </w:rPr>
        <w:t> </w:t>
      </w:r>
      <w:r>
        <w:rPr>
          <w:sz w:val="21"/>
        </w:rPr>
        <w:t>how</w:t>
      </w:r>
      <w:r>
        <w:rPr>
          <w:spacing w:val="-17"/>
          <w:sz w:val="21"/>
        </w:rPr>
        <w:t> </w:t>
      </w:r>
      <w:r>
        <w:rPr>
          <w:sz w:val="21"/>
        </w:rPr>
        <w:t>they</w:t>
      </w:r>
      <w:r>
        <w:rPr>
          <w:spacing w:val="-18"/>
          <w:sz w:val="21"/>
        </w:rPr>
        <w:t> </w:t>
      </w:r>
      <w:r>
        <w:rPr>
          <w:sz w:val="21"/>
        </w:rPr>
        <w:t>arise.</w:t>
      </w:r>
      <w:r>
        <w:rPr>
          <w:spacing w:val="17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intricacy</w:t>
      </w:r>
      <w:r>
        <w:rPr>
          <w:spacing w:val="-17"/>
          <w:sz w:val="21"/>
        </w:rPr>
        <w:t> </w:t>
      </w:r>
      <w:r>
        <w:rPr>
          <w:sz w:val="21"/>
        </w:rPr>
        <w:t>makes</w:t>
      </w:r>
      <w:r>
        <w:rPr>
          <w:spacing w:val="-18"/>
          <w:sz w:val="21"/>
        </w:rPr>
        <w:t> </w:t>
      </w:r>
      <w:r>
        <w:rPr>
          <w:sz w:val="21"/>
        </w:rPr>
        <w:t>proving</w:t>
      </w:r>
      <w:r>
        <w:rPr>
          <w:spacing w:val="-17"/>
          <w:sz w:val="21"/>
        </w:rPr>
        <w:t> </w:t>
      </w:r>
      <w:r>
        <w:rPr>
          <w:sz w:val="21"/>
        </w:rPr>
        <w:t>meta-theoretic</w:t>
      </w:r>
      <w:r>
        <w:rPr>
          <w:spacing w:val="-18"/>
          <w:sz w:val="21"/>
        </w:rPr>
        <w:t> </w:t>
      </w:r>
      <w:r>
        <w:rPr>
          <w:sz w:val="21"/>
        </w:rPr>
        <w:t>results</w:t>
      </w:r>
      <w:r>
        <w:rPr>
          <w:spacing w:val="-17"/>
          <w:sz w:val="21"/>
        </w:rPr>
        <w:t> </w:t>
      </w:r>
      <w:r>
        <w:rPr>
          <w:sz w:val="21"/>
        </w:rPr>
        <w:t>difficult, and</w:t>
      </w:r>
      <w:r>
        <w:rPr>
          <w:spacing w:val="-8"/>
          <w:sz w:val="21"/>
        </w:rPr>
        <w:t> </w:t>
      </w:r>
      <w:r>
        <w:rPr>
          <w:sz w:val="21"/>
        </w:rPr>
        <w:t>makes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virtually</w:t>
      </w:r>
      <w:r>
        <w:rPr>
          <w:spacing w:val="-8"/>
          <w:sz w:val="21"/>
        </w:rPr>
        <w:t> </w:t>
      </w:r>
      <w:r>
        <w:rPr>
          <w:sz w:val="21"/>
        </w:rPr>
        <w:t>impossible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see</w:t>
      </w:r>
      <w:r>
        <w:rPr>
          <w:spacing w:val="-8"/>
          <w:sz w:val="21"/>
        </w:rPr>
        <w:t> </w:t>
      </w:r>
      <w:r>
        <w:rPr>
          <w:sz w:val="21"/>
        </w:rPr>
        <w:t>how</w:t>
      </w:r>
      <w:r>
        <w:rPr>
          <w:spacing w:val="-8"/>
          <w:sz w:val="21"/>
        </w:rPr>
        <w:t> </w:t>
      </w:r>
      <w:r>
        <w:rPr>
          <w:sz w:val="21"/>
        </w:rPr>
        <w:t>these</w:t>
      </w:r>
      <w:r>
        <w:rPr>
          <w:spacing w:val="-8"/>
          <w:sz w:val="21"/>
        </w:rPr>
        <w:t> </w:t>
      </w:r>
      <w:r>
        <w:rPr>
          <w:sz w:val="21"/>
        </w:rPr>
        <w:t>results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affected</w:t>
      </w:r>
      <w:r>
        <w:rPr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changes to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language</w:t>
      </w:r>
      <w:r>
        <w:rPr>
          <w:spacing w:val="24"/>
          <w:sz w:val="21"/>
        </w:rPr>
        <w:t> </w:t>
      </w:r>
      <w:r>
        <w:rPr>
          <w:sz w:val="21"/>
        </w:rPr>
        <w:t>under</w:t>
      </w:r>
      <w:r>
        <w:rPr>
          <w:spacing w:val="24"/>
          <w:sz w:val="21"/>
        </w:rPr>
        <w:t> </w:t>
      </w:r>
      <w:r>
        <w:rPr>
          <w:sz w:val="21"/>
        </w:rPr>
        <w:t>consideration,</w:t>
      </w:r>
      <w:r>
        <w:rPr>
          <w:spacing w:val="30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notion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observable</w:t>
      </w:r>
      <w:r>
        <w:rPr>
          <w:spacing w:val="24"/>
          <w:sz w:val="21"/>
        </w:rPr>
        <w:t> </w:t>
      </w:r>
      <w:r>
        <w:rPr>
          <w:sz w:val="21"/>
        </w:rPr>
        <w:t>behaviour of the semantics being defined.</w:t>
      </w:r>
      <w:r>
        <w:rPr>
          <w:spacing w:val="40"/>
          <w:sz w:val="21"/>
        </w:rPr>
        <w:t> </w:t>
      </w:r>
      <w:r>
        <w:rPr>
          <w:sz w:val="21"/>
        </w:rPr>
        <w:t>One gets the feeling that there is some deeper mathematical structure at play that is being obscured by the syntactic clutter.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16" w:lineRule="auto" w:before="63" w:after="0"/>
        <w:ind w:left="380" w:right="221" w:hanging="198"/>
        <w:jc w:val="both"/>
        <w:rPr>
          <w:sz w:val="21"/>
        </w:rPr>
      </w:pPr>
      <w:r>
        <w:rPr>
          <w:sz w:val="21"/>
        </w:rPr>
        <w:t>Being</w:t>
      </w:r>
      <w:r>
        <w:rPr>
          <w:spacing w:val="-10"/>
          <w:sz w:val="21"/>
        </w:rPr>
        <w:t> </w:t>
      </w:r>
      <w:r>
        <w:rPr>
          <w:sz w:val="21"/>
        </w:rPr>
        <w:t>syntactic,</w:t>
      </w:r>
      <w:r>
        <w:rPr>
          <w:spacing w:val="-7"/>
          <w:sz w:val="21"/>
        </w:rPr>
        <w:t> </w:t>
      </w:r>
      <w:r>
        <w:rPr>
          <w:sz w:val="21"/>
        </w:rPr>
        <w:t>operational</w:t>
      </w:r>
      <w:r>
        <w:rPr>
          <w:spacing w:val="-10"/>
          <w:sz w:val="21"/>
        </w:rPr>
        <w:t> </w:t>
      </w:r>
      <w:r>
        <w:rPr>
          <w:sz w:val="21"/>
        </w:rPr>
        <w:t>semantics</w:t>
      </w:r>
      <w:r>
        <w:rPr>
          <w:spacing w:val="-10"/>
          <w:sz w:val="21"/>
        </w:rPr>
        <w:t> </w:t>
      </w:r>
      <w:r>
        <w:rPr>
          <w:sz w:val="21"/>
        </w:rPr>
        <w:t>presented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this</w:t>
      </w:r>
      <w:r>
        <w:rPr>
          <w:spacing w:val="-10"/>
          <w:sz w:val="21"/>
        </w:rPr>
        <w:t> </w:t>
      </w:r>
      <w:r>
        <w:rPr>
          <w:sz w:val="21"/>
        </w:rPr>
        <w:t>form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language-specific. As a result, it is difficult to implement a generic notion of operational semantics in a high-level programming language such as Haskell.</w:t>
      </w:r>
      <w:r>
        <w:rPr>
          <w:spacing w:val="40"/>
          <w:sz w:val="21"/>
        </w:rPr>
        <w:t> </w:t>
      </w:r>
      <w:r>
        <w:rPr>
          <w:sz w:val="21"/>
        </w:rPr>
        <w:t>Compare, for example, with the use of logical frameworks to implement logics and type theories; such language-independent frameworks are clearly missing for operational semantics. One would like to be able to write data types whose inhabitants are operational semantics, and programs which manipulate such data types.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16" w:lineRule="auto" w:before="60" w:after="0"/>
        <w:ind w:left="380" w:right="220" w:hanging="198"/>
        <w:jc w:val="both"/>
        <w:rPr>
          <w:sz w:val="21"/>
        </w:rPr>
      </w:pPr>
      <w:r>
        <w:rPr>
          <w:sz w:val="21"/>
        </w:rPr>
        <w:t>Being syntactic, it is not clear how to relate operational semantics to the more abstract and high-level denotational semantics.</w:t>
      </w:r>
      <w:r>
        <w:rPr>
          <w:spacing w:val="40"/>
          <w:sz w:val="21"/>
        </w:rPr>
        <w:t> </w:t>
      </w:r>
      <w:r>
        <w:rPr>
          <w:sz w:val="21"/>
        </w:rPr>
        <w:t>This is more than just a math- ematical irritation:</w:t>
      </w:r>
      <w:r>
        <w:rPr>
          <w:spacing w:val="40"/>
          <w:sz w:val="21"/>
        </w:rPr>
        <w:t> </w:t>
      </w:r>
      <w:r>
        <w:rPr>
          <w:sz w:val="21"/>
        </w:rPr>
        <w:t>by utilising concepts from category theory, denotational se- mantics</w:t>
      </w:r>
      <w:r>
        <w:rPr>
          <w:spacing w:val="-13"/>
          <w:sz w:val="21"/>
        </w:rPr>
        <w:t> </w:t>
      </w:r>
      <w:r>
        <w:rPr>
          <w:sz w:val="21"/>
        </w:rPr>
        <w:t>has</w:t>
      </w:r>
      <w:r>
        <w:rPr>
          <w:spacing w:val="-13"/>
          <w:sz w:val="21"/>
        </w:rPr>
        <w:t> </w:t>
      </w:r>
      <w:r>
        <w:rPr>
          <w:sz w:val="21"/>
        </w:rPr>
        <w:t>given</w:t>
      </w:r>
      <w:r>
        <w:rPr>
          <w:spacing w:val="-13"/>
          <w:sz w:val="21"/>
        </w:rPr>
        <w:t> </w:t>
      </w:r>
      <w:r>
        <w:rPr>
          <w:sz w:val="21"/>
        </w:rPr>
        <w:t>us</w:t>
      </w:r>
      <w:r>
        <w:rPr>
          <w:spacing w:val="-13"/>
          <w:sz w:val="21"/>
        </w:rPr>
        <w:t> </w:t>
      </w:r>
      <w:r>
        <w:rPr>
          <w:sz w:val="21"/>
        </w:rPr>
        <w:t>many</w:t>
      </w:r>
      <w:r>
        <w:rPr>
          <w:spacing w:val="-13"/>
          <w:sz w:val="21"/>
        </w:rPr>
        <w:t> </w:t>
      </w:r>
      <w:r>
        <w:rPr>
          <w:sz w:val="21"/>
        </w:rPr>
        <w:t>language-independent</w:t>
      </w:r>
      <w:r>
        <w:rPr>
          <w:spacing w:val="-13"/>
          <w:sz w:val="21"/>
        </w:rPr>
        <w:t> </w:t>
      </w:r>
      <w:r>
        <w:rPr>
          <w:sz w:val="21"/>
        </w:rPr>
        <w:t>mathematical</w:t>
      </w:r>
      <w:r>
        <w:rPr>
          <w:spacing w:val="-13"/>
          <w:sz w:val="21"/>
        </w:rPr>
        <w:t> </w:t>
      </w:r>
      <w:r>
        <w:rPr>
          <w:sz w:val="21"/>
        </w:rPr>
        <w:t>tools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structure programs.</w:t>
      </w:r>
      <w:r>
        <w:rPr>
          <w:spacing w:val="23"/>
          <w:sz w:val="21"/>
        </w:rPr>
        <w:t> </w:t>
      </w:r>
      <w:r>
        <w:rPr>
          <w:sz w:val="21"/>
        </w:rPr>
        <w:t>These</w:t>
      </w:r>
      <w:r>
        <w:rPr>
          <w:spacing w:val="-13"/>
          <w:sz w:val="21"/>
        </w:rPr>
        <w:t> </w:t>
      </w:r>
      <w:r>
        <w:rPr>
          <w:sz w:val="21"/>
        </w:rPr>
        <w:t>include,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example,</w:t>
      </w:r>
      <w:r>
        <w:rPr>
          <w:spacing w:val="-10"/>
          <w:sz w:val="21"/>
        </w:rPr>
        <w:t> </w:t>
      </w:r>
      <w:r>
        <w:rPr>
          <w:sz w:val="21"/>
        </w:rPr>
        <w:t>monads,</w:t>
      </w:r>
      <w:r>
        <w:rPr>
          <w:spacing w:val="-10"/>
          <w:sz w:val="21"/>
        </w:rPr>
        <w:t> </w:t>
      </w:r>
      <w:r>
        <w:rPr>
          <w:sz w:val="21"/>
        </w:rPr>
        <w:t>initial</w:t>
      </w:r>
      <w:r>
        <w:rPr>
          <w:spacing w:val="-13"/>
          <w:sz w:val="21"/>
        </w:rPr>
        <w:t> </w:t>
      </w:r>
      <w:r>
        <w:rPr>
          <w:sz w:val="21"/>
        </w:rPr>
        <w:t>algebra</w:t>
      </w:r>
      <w:r>
        <w:rPr>
          <w:spacing w:val="-13"/>
          <w:sz w:val="21"/>
        </w:rPr>
        <w:t> </w:t>
      </w:r>
      <w:r>
        <w:rPr>
          <w:sz w:val="21"/>
        </w:rPr>
        <w:t>semantics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Kan extensions.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fact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these</w:t>
      </w:r>
      <w:r>
        <w:rPr>
          <w:spacing w:val="-11"/>
          <w:sz w:val="21"/>
        </w:rPr>
        <w:t> </w:t>
      </w:r>
      <w:r>
        <w:rPr>
          <w:sz w:val="21"/>
        </w:rPr>
        <w:t>tools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language</w:t>
      </w:r>
      <w:r>
        <w:rPr>
          <w:spacing w:val="-11"/>
          <w:sz w:val="21"/>
        </w:rPr>
        <w:t> </w:t>
      </w:r>
      <w:r>
        <w:rPr>
          <w:sz w:val="21"/>
        </w:rPr>
        <w:t>independent</w:t>
      </w:r>
      <w:r>
        <w:rPr>
          <w:spacing w:val="-11"/>
          <w:sz w:val="21"/>
        </w:rPr>
        <w:t> </w:t>
      </w:r>
      <w:r>
        <w:rPr>
          <w:sz w:val="21"/>
        </w:rPr>
        <w:t>suggests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they somehow get at the essence of computation.</w:t>
      </w:r>
      <w:r>
        <w:rPr>
          <w:spacing w:val="38"/>
          <w:sz w:val="21"/>
        </w:rPr>
        <w:t> </w:t>
      </w:r>
      <w:r>
        <w:rPr>
          <w:sz w:val="21"/>
        </w:rPr>
        <w:t>The same cannot currently be said of operational semantics, with its inherently language-dependent flavour.</w:t>
      </w:r>
    </w:p>
    <w:p>
      <w:pPr>
        <w:pStyle w:val="BodyText"/>
        <w:spacing w:line="216" w:lineRule="auto" w:before="91"/>
        <w:ind w:left="168" w:right="221" w:firstLine="317"/>
      </w:pPr>
      <w:r>
        <w:rPr/>
        <w:t>Overall, we are left with the feeling that we need to get at the mathematical essence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operational</w:t>
      </w:r>
      <w:r>
        <w:rPr>
          <w:spacing w:val="-16"/>
        </w:rPr>
        <w:t> </w:t>
      </w:r>
      <w:r>
        <w:rPr/>
        <w:t>semantics,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allow</w:t>
      </w:r>
      <w:r>
        <w:rPr>
          <w:spacing w:val="-16"/>
        </w:rPr>
        <w:t> </w:t>
      </w:r>
      <w:r>
        <w:rPr/>
        <w:t>mathematical</w:t>
      </w:r>
      <w:r>
        <w:rPr>
          <w:spacing w:val="-16"/>
        </w:rPr>
        <w:t> </w:t>
      </w:r>
      <w:r>
        <w:rPr/>
        <w:t>tools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structure and</w:t>
      </w:r>
      <w:r>
        <w:rPr>
          <w:spacing w:val="-17"/>
        </w:rPr>
        <w:t> </w:t>
      </w:r>
      <w:r>
        <w:rPr/>
        <w:t>reason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high-level</w:t>
      </w:r>
      <w:r>
        <w:rPr>
          <w:spacing w:val="-17"/>
        </w:rPr>
        <w:t> </w:t>
      </w:r>
      <w:r>
        <w:rPr/>
        <w:t>manner,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make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easier to</w:t>
      </w:r>
      <w:r>
        <w:rPr>
          <w:spacing w:val="-11"/>
        </w:rPr>
        <w:t> </w:t>
      </w:r>
      <w:r>
        <w:rPr/>
        <w:t>relate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denotational</w:t>
      </w:r>
      <w:r>
        <w:rPr>
          <w:spacing w:val="-10"/>
        </w:rPr>
        <w:t> </w:t>
      </w:r>
      <w:r>
        <w:rPr/>
        <w:t>semantics.</w:t>
      </w:r>
      <w:r>
        <w:rPr>
          <w:spacing w:val="22"/>
        </w:rPr>
        <w:t> </w:t>
      </w:r>
      <w:r>
        <w:rPr/>
        <w:t>Indeed,</w:t>
      </w:r>
      <w:r>
        <w:rPr>
          <w:spacing w:val="-8"/>
        </w:rPr>
        <w:t> </w:t>
      </w:r>
      <w:r>
        <w:rPr/>
        <w:t>at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point,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begin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wonder if we really need operational and denotational semantics.</w:t>
      </w:r>
      <w:r>
        <w:rPr>
          <w:spacing w:val="40"/>
        </w:rPr>
        <w:t> </w:t>
      </w:r>
      <w:r>
        <w:rPr/>
        <w:t>A categorical semantics encompassing both approaches may actually be what we are striving for.</w:t>
      </w:r>
    </w:p>
    <w:p>
      <w:pPr>
        <w:pStyle w:val="BodyText"/>
        <w:spacing w:line="216" w:lineRule="auto" w:before="12"/>
        <w:ind w:left="168" w:right="220" w:firstLine="317"/>
      </w:pP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begun!</w:t>
      </w:r>
      <w:r>
        <w:rPr>
          <w:spacing w:val="26"/>
          <w:w w:val="105"/>
        </w:rPr>
        <w:t> </w:t>
      </w:r>
      <w:r>
        <w:rPr>
          <w:w w:val="105"/>
        </w:rPr>
        <w:t>Ten</w:t>
      </w:r>
      <w:r>
        <w:rPr>
          <w:spacing w:val="-13"/>
          <w:w w:val="105"/>
        </w:rPr>
        <w:t> </w:t>
      </w:r>
      <w:r>
        <w:rPr>
          <w:w w:val="105"/>
        </w:rPr>
        <w:t>years</w:t>
      </w:r>
      <w:r>
        <w:rPr>
          <w:spacing w:val="-13"/>
          <w:w w:val="105"/>
        </w:rPr>
        <w:t> </w:t>
      </w:r>
      <w:r>
        <w:rPr>
          <w:w w:val="105"/>
        </w:rPr>
        <w:t>ago, Daniele</w:t>
      </w:r>
      <w:r>
        <w:rPr>
          <w:spacing w:val="-19"/>
          <w:w w:val="105"/>
        </w:rPr>
        <w:t> </w:t>
      </w:r>
      <w:r>
        <w:rPr>
          <w:w w:val="105"/>
        </w:rPr>
        <w:t>Turi</w:t>
      </w:r>
      <w:r>
        <w:rPr>
          <w:spacing w:val="-18"/>
          <w:w w:val="105"/>
        </w:rPr>
        <w:t> </w:t>
      </w:r>
      <w:r>
        <w:rPr>
          <w:w w:val="105"/>
        </w:rPr>
        <w:t>did</w:t>
      </w:r>
      <w:r>
        <w:rPr>
          <w:spacing w:val="-18"/>
          <w:w w:val="105"/>
        </w:rPr>
        <w:t> </w:t>
      </w:r>
      <w:r>
        <w:rPr>
          <w:w w:val="105"/>
        </w:rPr>
        <w:t>something</w:t>
      </w:r>
      <w:r>
        <w:rPr>
          <w:spacing w:val="-19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remarkable.</w:t>
      </w:r>
      <w:r>
        <w:rPr>
          <w:spacing w:val="17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abstracted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concrete, </w:t>
      </w:r>
      <w:r>
        <w:rPr/>
        <w:t>syntactic, language-dependent approach to operational semantics and proclaimed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categorical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construct,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distributive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law </w:t>
      </w:r>
      <w:r>
        <w:rPr>
          <w:w w:val="105"/>
        </w:rPr>
        <w:t>between syntax and behaviour.</w:t>
      </w:r>
      <w:r>
        <w:rPr>
          <w:spacing w:val="40"/>
          <w:w w:val="105"/>
        </w:rPr>
        <w:t> </w:t>
      </w:r>
      <w:r>
        <w:rPr>
          <w:w w:val="105"/>
        </w:rPr>
        <w:t>In one fell swoop [</w:t>
      </w:r>
      <w:hyperlink w:history="true" w:anchor="_bookmark40">
        <w:r>
          <w:rPr>
            <w:color w:val="152C83"/>
            <w:w w:val="105"/>
          </w:rPr>
          <w:t>24</w:t>
        </w:r>
      </w:hyperlink>
      <w:r>
        <w:rPr>
          <w:w w:val="105"/>
        </w:rPr>
        <w:t>],</w:t>
      </w:r>
      <w:r>
        <w:rPr>
          <w:w w:val="105"/>
        </w:rPr>
        <w:t> Turi opened the way to tackling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problems.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parameterising</w:t>
      </w:r>
      <w:r>
        <w:rPr>
          <w:spacing w:val="-18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treatment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 </w:t>
      </w:r>
      <w:r>
        <w:rPr/>
        <w:t>representing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functor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semantics,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abstracted</w:t>
      </w:r>
      <w:r>
        <w:rPr>
          <w:spacing w:val="-4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meaning.</w:t>
      </w:r>
      <w:r>
        <w:rPr>
          <w:spacing w:val="26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became 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relate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denotational</w:t>
      </w:r>
      <w:r>
        <w:rPr>
          <w:spacing w:val="-10"/>
        </w:rPr>
        <w:t> </w:t>
      </w:r>
      <w:r>
        <w:rPr/>
        <w:t>approaches;</w:t>
      </w:r>
      <w:r>
        <w:rPr>
          <w:spacing w:val="-5"/>
        </w:rPr>
        <w:t> </w:t>
      </w:r>
      <w:r>
        <w:rPr/>
        <w:t>indeed,</w:t>
      </w:r>
      <w:r>
        <w:rPr>
          <w:spacing w:val="-7"/>
        </w:rPr>
        <w:t> </w:t>
      </w:r>
      <w:r>
        <w:rPr/>
        <w:t>they</w:t>
      </w:r>
      <w:r>
        <w:rPr>
          <w:spacing w:val="-10"/>
        </w:rPr>
        <w:t> </w:t>
      </w:r>
      <w:r>
        <w:rPr/>
        <w:t>become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sides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coin,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semantic</w:t>
      </w:r>
      <w:r>
        <w:rPr>
          <w:spacing w:val="-17"/>
          <w:w w:val="105"/>
        </w:rPr>
        <w:t> </w:t>
      </w:r>
      <w:r>
        <w:rPr>
          <w:w w:val="105"/>
        </w:rPr>
        <w:t>function,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universal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coalgebra,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initial</w:t>
      </w:r>
      <w:r>
        <w:rPr>
          <w:spacing w:val="4"/>
        </w:rPr>
        <w:t> </w:t>
      </w:r>
      <w:r>
        <w:rPr/>
        <w:t>algebra.</w:t>
      </w:r>
      <w:r>
        <w:rPr>
          <w:spacing w:val="32"/>
        </w:rPr>
        <w:t> </w:t>
      </w:r>
      <w:r>
        <w:rPr/>
        <w:t>That</w:t>
      </w:r>
      <w:r>
        <w:rPr>
          <w:spacing w:val="5"/>
        </w:rPr>
        <w:t> </w:t>
      </w:r>
      <w:r>
        <w:rPr/>
        <w:t>is,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semantic</w:t>
      </w:r>
      <w:r>
        <w:rPr>
          <w:spacing w:val="5"/>
        </w:rPr>
        <w:t> </w:t>
      </w:r>
      <w:r>
        <w:rPr/>
        <w:t>function</w:t>
      </w:r>
      <w:r>
        <w:rPr>
          <w:spacing w:val="6"/>
        </w:rPr>
        <w:t> </w:t>
      </w:r>
      <w:r>
        <w:rPr>
          <w:rFonts w:ascii="BM HANNA Pro" w:hAnsi="BM HANNA Pro"/>
        </w:rPr>
        <w:t>J</w:t>
      </w:r>
      <w:r>
        <w:rPr>
          <w:rFonts w:ascii="DejaVu Sans Condensed" w:hAnsi="DejaVu Sans Condensed"/>
          <w:i/>
        </w:rPr>
        <w:t>−</w:t>
      </w:r>
      <w:r>
        <w:rPr>
          <w:rFonts w:ascii="BM HANNA Pro" w:hAnsi="BM HANNA Pro"/>
        </w:rPr>
        <w:t>)</w:t>
      </w:r>
      <w:r>
        <w:rPr/>
        <w:t>:</w:t>
      </w:r>
      <w:r>
        <w:rPr>
          <w:spacing w:val="6"/>
        </w:rPr>
        <w:t> </w:t>
      </w:r>
      <w:r>
        <w:rPr>
          <w:rFonts w:ascii="Georgia" w:hAnsi="Georgia"/>
          <w:i/>
        </w:rPr>
        <w:t>μ</w:t>
      </w:r>
      <w:r>
        <w:rPr/>
        <w:t>Σ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Georgia" w:hAnsi="Georgia"/>
          <w:i/>
        </w:rPr>
        <w:t>νB</w:t>
      </w:r>
      <w:r>
        <w:rPr>
          <w:rFonts w:ascii="Georgia" w:hAnsi="Georgia"/>
          <w:i/>
          <w:spacing w:val="36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syntax</w:t>
      </w:r>
      <w:r>
        <w:rPr>
          <w:spacing w:val="5"/>
        </w:rPr>
        <w:t> </w:t>
      </w:r>
      <w:r>
        <w:rPr>
          <w:spacing w:val="-4"/>
        </w:rPr>
        <w:t>into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20" w:right="680"/>
          <w:pgNumType w:start="76"/>
        </w:sectPr>
      </w:pPr>
    </w:p>
    <w:p>
      <w:pPr>
        <w:pStyle w:val="BodyText"/>
        <w:spacing w:line="216" w:lineRule="auto" w:before="136"/>
        <w:ind w:left="281" w:right="107"/>
      </w:pPr>
      <w:r>
        <w:rPr/>
        <w:t>the behaviour, is induced by both an algebra over the final coalgebra </w:t>
      </w:r>
      <w:r>
        <w:rPr>
          <w:rFonts w:ascii="Georgia" w:hAnsi="Georgia"/>
          <w:i/>
        </w:rPr>
        <w:t>νB</w:t>
      </w:r>
      <w:r>
        <w:rPr>
          <w:rFonts w:ascii="Georgia" w:hAnsi="Georgia"/>
          <w:i/>
          <w:spacing w:val="40"/>
        </w:rPr>
        <w:t> </w:t>
      </w:r>
      <w:r>
        <w:rPr/>
        <w:t>and a coalgebra over the initial algebra </w:t>
      </w:r>
      <w:r>
        <w:rPr>
          <w:rFonts w:ascii="Georgia" w:hAnsi="Georgia"/>
          <w:i/>
        </w:rPr>
        <w:t>μ</w:t>
      </w:r>
      <w:r>
        <w:rPr/>
        <w:t>Σ. These are provably equal.</w:t>
      </w:r>
    </w:p>
    <w:p>
      <w:pPr>
        <w:pStyle w:val="BodyText"/>
        <w:spacing w:line="216" w:lineRule="auto" w:before="16"/>
        <w:ind w:left="281" w:right="108" w:firstLine="317"/>
      </w:pPr>
      <w:r>
        <w:rPr/>
        <w:t>We further develop of Turi’s categorical approach to operational semantics by addressing the questions of modularity and implementation.</w:t>
      </w:r>
      <w:r>
        <w:rPr>
          <w:spacing w:val="40"/>
        </w:rPr>
        <w:t> </w:t>
      </w:r>
      <w:r>
        <w:rPr/>
        <w:t>More precisely, the article makes the following contributions: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16" w:lineRule="auto" w:before="97" w:after="0"/>
        <w:ind w:left="493" w:right="108" w:hanging="198"/>
        <w:jc w:val="both"/>
        <w:rPr>
          <w:sz w:val="21"/>
        </w:rPr>
      </w:pP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develop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modular</w:t>
      </w:r>
      <w:r>
        <w:rPr>
          <w:spacing w:val="-15"/>
          <w:sz w:val="21"/>
        </w:rPr>
        <w:t> </w:t>
      </w:r>
      <w:r>
        <w:rPr>
          <w:sz w:val="21"/>
        </w:rPr>
        <w:t>operational</w:t>
      </w:r>
      <w:r>
        <w:rPr>
          <w:spacing w:val="-15"/>
          <w:sz w:val="21"/>
        </w:rPr>
        <w:t> </w:t>
      </w:r>
      <w:r>
        <w:rPr>
          <w:sz w:val="21"/>
        </w:rPr>
        <w:t>semantics,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5"/>
          <w:sz w:val="21"/>
        </w:rPr>
        <w:t> </w:t>
      </w:r>
      <w:r>
        <w:rPr>
          <w:sz w:val="21"/>
        </w:rPr>
        <w:t>structuring</w:t>
      </w:r>
      <w:r>
        <w:rPr>
          <w:spacing w:val="-15"/>
          <w:sz w:val="21"/>
        </w:rPr>
        <w:t> </w:t>
      </w:r>
      <w:r>
        <w:rPr>
          <w:sz w:val="21"/>
        </w:rPr>
        <w:t>Turi’s</w:t>
      </w:r>
      <w:r>
        <w:rPr>
          <w:spacing w:val="-15"/>
          <w:sz w:val="21"/>
        </w:rPr>
        <w:t> </w:t>
      </w:r>
      <w:r>
        <w:rPr>
          <w:sz w:val="21"/>
        </w:rPr>
        <w:t>primitive</w:t>
      </w:r>
      <w:r>
        <w:rPr>
          <w:spacing w:val="-14"/>
          <w:sz w:val="21"/>
        </w:rPr>
        <w:t> </w:t>
      </w:r>
      <w:r>
        <w:rPr>
          <w:sz w:val="21"/>
        </w:rPr>
        <w:t>con- cept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behaviour.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show</w:t>
      </w:r>
      <w:r>
        <w:rPr>
          <w:spacing w:val="-11"/>
          <w:sz w:val="21"/>
        </w:rPr>
        <w:t> </w:t>
      </w:r>
      <w:r>
        <w:rPr>
          <w:sz w:val="21"/>
        </w:rPr>
        <w:t>how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write</w:t>
      </w:r>
      <w:r>
        <w:rPr>
          <w:spacing w:val="-11"/>
          <w:sz w:val="21"/>
        </w:rPr>
        <w:t> </w:t>
      </w:r>
      <w:r>
        <w:rPr>
          <w:sz w:val="21"/>
        </w:rPr>
        <w:t>modular</w:t>
      </w:r>
      <w:r>
        <w:rPr>
          <w:spacing w:val="-11"/>
          <w:sz w:val="21"/>
        </w:rPr>
        <w:t> </w:t>
      </w:r>
      <w:r>
        <w:rPr>
          <w:sz w:val="21"/>
        </w:rPr>
        <w:t>semantic</w:t>
      </w:r>
      <w:r>
        <w:rPr>
          <w:spacing w:val="-11"/>
          <w:sz w:val="21"/>
        </w:rPr>
        <w:t> </w:t>
      </w:r>
      <w:r>
        <w:rPr>
          <w:sz w:val="21"/>
        </w:rPr>
        <w:t>components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how to</w:t>
      </w:r>
      <w:r>
        <w:rPr>
          <w:spacing w:val="-9"/>
          <w:sz w:val="21"/>
        </w:rPr>
        <w:t> </w:t>
      </w:r>
      <w:r>
        <w:rPr>
          <w:sz w:val="21"/>
        </w:rPr>
        <w:t>construct</w:t>
      </w:r>
      <w:r>
        <w:rPr>
          <w:spacing w:val="-9"/>
          <w:sz w:val="21"/>
        </w:rPr>
        <w:t> </w:t>
      </w:r>
      <w:r>
        <w:rPr>
          <w:sz w:val="21"/>
        </w:rPr>
        <w:t>languages</w:t>
      </w:r>
      <w:r>
        <w:rPr>
          <w:spacing w:val="-9"/>
          <w:sz w:val="21"/>
        </w:rPr>
        <w:t> </w:t>
      </w:r>
      <w:r>
        <w:rPr>
          <w:sz w:val="21"/>
        </w:rPr>
        <w:t>built</w:t>
      </w:r>
      <w:r>
        <w:rPr>
          <w:spacing w:val="-9"/>
          <w:sz w:val="21"/>
        </w:rPr>
        <w:t> </w:t>
      </w:r>
      <w:r>
        <w:rPr>
          <w:sz w:val="21"/>
        </w:rPr>
        <w:t>from</w:t>
      </w:r>
      <w:r>
        <w:rPr>
          <w:spacing w:val="-9"/>
          <w:sz w:val="21"/>
        </w:rPr>
        <w:t> </w:t>
      </w:r>
      <w:r>
        <w:rPr>
          <w:sz w:val="21"/>
        </w:rPr>
        <w:t>these</w:t>
      </w:r>
      <w:r>
        <w:rPr>
          <w:spacing w:val="-9"/>
          <w:sz w:val="21"/>
        </w:rPr>
        <w:t> </w:t>
      </w:r>
      <w:r>
        <w:rPr>
          <w:sz w:val="21"/>
        </w:rPr>
        <w:t>components.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stress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general</w:t>
      </w:r>
      <w:r>
        <w:rPr>
          <w:spacing w:val="-9"/>
          <w:sz w:val="21"/>
        </w:rPr>
        <w:t> </w:t>
      </w:r>
      <w:r>
        <w:rPr>
          <w:sz w:val="21"/>
        </w:rPr>
        <w:t>ap- proach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modularity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Turi’s</w:t>
      </w:r>
      <w:r>
        <w:rPr>
          <w:spacing w:val="-2"/>
          <w:sz w:val="21"/>
        </w:rPr>
        <w:t> </w:t>
      </w:r>
      <w:r>
        <w:rPr>
          <w:sz w:val="21"/>
        </w:rPr>
        <w:t>mathematical</w:t>
      </w:r>
      <w:r>
        <w:rPr>
          <w:spacing w:val="-2"/>
          <w:sz w:val="21"/>
        </w:rPr>
        <w:t> </w:t>
      </w:r>
      <w:r>
        <w:rPr>
          <w:sz w:val="21"/>
        </w:rPr>
        <w:t>operational</w:t>
      </w:r>
      <w:r>
        <w:rPr>
          <w:spacing w:val="-2"/>
          <w:sz w:val="21"/>
        </w:rPr>
        <w:t> </w:t>
      </w:r>
      <w:r>
        <w:rPr>
          <w:sz w:val="21"/>
        </w:rPr>
        <w:t>semantics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been considered before (but see the related work section at the end of the article.)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16" w:lineRule="auto" w:before="64" w:after="0"/>
        <w:ind w:left="493" w:right="107" w:hanging="198"/>
        <w:jc w:val="both"/>
        <w:rPr>
          <w:sz w:val="21"/>
        </w:rPr>
      </w:pPr>
      <w:r>
        <w:rPr>
          <w:spacing w:val="-2"/>
          <w:sz w:val="21"/>
        </w:rPr>
        <w:t>We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implement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our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ideas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Haskell,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helps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bring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Turi’s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categorical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work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to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functional</w:t>
      </w:r>
      <w:r>
        <w:rPr>
          <w:spacing w:val="-16"/>
          <w:sz w:val="21"/>
        </w:rPr>
        <w:t> </w:t>
      </w:r>
      <w:r>
        <w:rPr>
          <w:sz w:val="21"/>
        </w:rPr>
        <w:t>programming</w:t>
      </w:r>
      <w:r>
        <w:rPr>
          <w:spacing w:val="-17"/>
          <w:sz w:val="21"/>
        </w:rPr>
        <w:t> </w:t>
      </w:r>
      <w:r>
        <w:rPr>
          <w:sz w:val="21"/>
        </w:rPr>
        <w:t>community</w:t>
      </w:r>
      <w:r>
        <w:rPr>
          <w:spacing w:val="-16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more</w:t>
      </w:r>
      <w:r>
        <w:rPr>
          <w:spacing w:val="-17"/>
          <w:sz w:val="21"/>
        </w:rPr>
        <w:t> </w:t>
      </w:r>
      <w:r>
        <w:rPr>
          <w:sz w:val="21"/>
        </w:rPr>
        <w:t>accessible</w:t>
      </w:r>
      <w:r>
        <w:rPr>
          <w:spacing w:val="-16"/>
          <w:sz w:val="21"/>
        </w:rPr>
        <w:t> </w:t>
      </w:r>
      <w:r>
        <w:rPr>
          <w:sz w:val="21"/>
        </w:rPr>
        <w:t>way,</w:t>
      </w:r>
      <w:r>
        <w:rPr>
          <w:spacing w:val="-14"/>
          <w:sz w:val="21"/>
        </w:rPr>
        <w:t> </w:t>
      </w:r>
      <w:r>
        <w:rPr>
          <w:sz w:val="21"/>
        </w:rPr>
        <w:t>makes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ideas directly executable, facilitates experimentation, and allows us to benefit from Haskell’s well-developed support for monadic programming.</w:t>
      </w:r>
      <w:r>
        <w:rPr>
          <w:spacing w:val="40"/>
          <w:sz w:val="21"/>
        </w:rPr>
        <w:t> </w:t>
      </w:r>
      <w:r>
        <w:rPr>
          <w:sz w:val="21"/>
        </w:rPr>
        <w:t>We stress that the question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how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implement</w:t>
      </w:r>
      <w:r>
        <w:rPr>
          <w:spacing w:val="-12"/>
          <w:sz w:val="21"/>
        </w:rPr>
        <w:t> </w:t>
      </w:r>
      <w:r>
        <w:rPr>
          <w:sz w:val="21"/>
        </w:rPr>
        <w:t>Turi’s</w:t>
      </w:r>
      <w:r>
        <w:rPr>
          <w:spacing w:val="-12"/>
          <w:sz w:val="21"/>
        </w:rPr>
        <w:t> </w:t>
      </w:r>
      <w:r>
        <w:rPr>
          <w:sz w:val="21"/>
        </w:rPr>
        <w:t>mathematical</w:t>
      </w:r>
      <w:r>
        <w:rPr>
          <w:spacing w:val="-12"/>
          <w:sz w:val="21"/>
        </w:rPr>
        <w:t> </w:t>
      </w:r>
      <w:r>
        <w:rPr>
          <w:sz w:val="21"/>
        </w:rPr>
        <w:t>operational</w:t>
      </w:r>
      <w:r>
        <w:rPr>
          <w:spacing w:val="-12"/>
          <w:sz w:val="21"/>
        </w:rPr>
        <w:t> </w:t>
      </w:r>
      <w:r>
        <w:rPr>
          <w:sz w:val="21"/>
        </w:rPr>
        <w:t>semantics</w:t>
      </w:r>
      <w:r>
        <w:rPr>
          <w:spacing w:val="-12"/>
          <w:sz w:val="21"/>
        </w:rPr>
        <w:t> </w:t>
      </w:r>
      <w:r>
        <w:rPr>
          <w:sz w:val="21"/>
        </w:rPr>
        <w:t>has</w:t>
      </w:r>
      <w:r>
        <w:rPr>
          <w:spacing w:val="-12"/>
          <w:sz w:val="21"/>
        </w:rPr>
        <w:t> </w:t>
      </w:r>
      <w:r>
        <w:rPr>
          <w:sz w:val="21"/>
        </w:rPr>
        <w:t>also not been considered. This is no trivial task as there a variety of implementation issues which must be addressed so that the resulting code retains the elegance and simplicity of the category theory which inspires it.</w:t>
      </w:r>
    </w:p>
    <w:p>
      <w:pPr>
        <w:pStyle w:val="BodyText"/>
        <w:spacing w:line="216" w:lineRule="auto" w:before="91"/>
        <w:ind w:left="281" w:right="106" w:firstLine="317"/>
      </w:pPr>
      <w:r>
        <w:rPr/>
        <w:t>As with any work that involves implementing mathematics, it is important to be clear about the relationship between the mathematical theory and its concrete implementation.</w:t>
      </w:r>
      <w:r>
        <w:rPr>
          <w:spacing w:val="40"/>
        </w:rPr>
        <w:t> </w:t>
      </w:r>
      <w:r>
        <w:rPr/>
        <w:t>We use categorical tools as our main technical devices, and use Haskell to illustrate and make these categorical techniques more accessible to the programming languages community.</w:t>
      </w:r>
      <w:r>
        <w:rPr>
          <w:spacing w:val="40"/>
        </w:rPr>
        <w:t> </w:t>
      </w:r>
      <w:r>
        <w:rPr/>
        <w:t>For the purposes of this article, it suffices to work in the category </w:t>
      </w:r>
      <w:r>
        <w:rPr>
          <w:rFonts w:ascii="Georgia"/>
          <w:i/>
        </w:rPr>
        <w:t>Set</w:t>
      </w:r>
      <w:r>
        <w:rPr>
          <w:rFonts w:ascii="Georgia"/>
          <w:i/>
          <w:spacing w:val="24"/>
        </w:rPr>
        <w:t> </w:t>
      </w:r>
      <w:r>
        <w:rPr/>
        <w:t>of sets and total functions, but the reader should bear in mind that the mathematical theory generalises to other categories.</w:t>
      </w:r>
      <w:r>
        <w:rPr>
          <w:spacing w:val="40"/>
        </w:rPr>
        <w:t> </w:t>
      </w:r>
      <w:r>
        <w:rPr/>
        <w:t>For example, Haskell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/>
          <w:i/>
        </w:rPr>
        <w:t>Set</w:t>
      </w:r>
      <w:r>
        <w:rPr>
          <w:rFonts w:ascii="Georgia"/>
          <w:i/>
          <w:spacing w:val="15"/>
        </w:rPr>
        <w:t> </w:t>
      </w:r>
      <w:r>
        <w:rPr/>
        <w:t>but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Georgia"/>
          <w:i/>
          <w:spacing w:val="12"/>
        </w:rPr>
        <w:t>CPO</w:t>
      </w:r>
      <w:r>
        <w:rPr>
          <w:spacing w:val="12"/>
        </w:rPr>
        <w:t>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considerable</w:t>
      </w:r>
      <w:r>
        <w:rPr>
          <w:spacing w:val="-4"/>
        </w:rPr>
        <w:t> </w:t>
      </w:r>
      <w:r>
        <w:rPr/>
        <w:t>extra structure which admits partial functions.</w:t>
      </w:r>
      <w:r>
        <w:rPr>
          <w:spacing w:val="40"/>
        </w:rPr>
        <w:t> </w:t>
      </w:r>
      <w:r>
        <w:rPr/>
        <w:t>Because we do not rely on the extra structure, and because we can use Haskell to reason about its total fragment [</w:t>
      </w:r>
      <w:hyperlink w:history="true" w:anchor="_bookmark17">
        <w:r>
          <w:rPr>
            <w:color w:val="152C83"/>
          </w:rPr>
          <w:t>2</w:t>
        </w:r>
      </w:hyperlink>
      <w:r>
        <w:rPr/>
        <w:t>], Haskell provides a convenient syntax for programming in </w:t>
      </w:r>
      <w:r>
        <w:rPr>
          <w:rFonts w:ascii="Georgia"/>
          <w:i/>
        </w:rPr>
        <w:t>Set</w:t>
      </w:r>
      <w:r>
        <w:rPr/>
        <w:t>.</w:t>
      </w:r>
      <w:r>
        <w:rPr>
          <w:spacing w:val="40"/>
        </w:rPr>
        <w:t> </w:t>
      </w:r>
      <w:r>
        <w:rPr/>
        <w:t>Some languages require the framework to be interpreted in </w:t>
      </w:r>
      <w:r>
        <w:rPr>
          <w:rFonts w:ascii="Georgia"/>
          <w:i/>
          <w:spacing w:val="12"/>
        </w:rPr>
        <w:t>CPO</w:t>
      </w:r>
      <w:r>
        <w:rPr>
          <w:spacing w:val="12"/>
        </w:rPr>
        <w:t>-</w:t>
      </w:r>
      <w:r>
        <w:rPr/>
        <w:t>like categories [</w:t>
      </w:r>
      <w:hyperlink w:history="true" w:anchor="_bookmark28">
        <w:r>
          <w:rPr>
            <w:color w:val="152C83"/>
          </w:rPr>
          <w:t>12</w:t>
        </w:r>
      </w:hyperlink>
      <w:r>
        <w:rPr/>
        <w:t>], in particular for</w:t>
      </w:r>
      <w:r>
        <w:rPr>
          <w:spacing w:val="-18"/>
        </w:rPr>
        <w:t> </w:t>
      </w:r>
      <w:r>
        <w:rPr/>
        <w:t>dealing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recursion,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consider,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 </w:t>
      </w:r>
      <w:bookmarkStart w:name="Structural Operational Semantics" w:id="3"/>
      <w:bookmarkEnd w:id="3"/>
      <w:r>
        <w:rPr/>
      </w:r>
      <w:bookmarkStart w:name="_bookmark1" w:id="4"/>
      <w:bookmarkEnd w:id="4"/>
      <w:r>
        <w:rPr/>
        <w:t>of</w:t>
      </w:r>
      <w:r>
        <w:rPr/>
        <w:t> </w:t>
      </w:r>
      <w:r>
        <w:rPr>
          <w:rFonts w:ascii="Georgia"/>
          <w:i/>
        </w:rPr>
        <w:t>Set </w:t>
      </w:r>
      <w:r>
        <w:rPr/>
        <w:t>is enough.</w:t>
      </w:r>
    </w:p>
    <w:p>
      <w:pPr>
        <w:pStyle w:val="BodyText"/>
        <w:spacing w:line="216" w:lineRule="auto" w:before="2"/>
        <w:ind w:left="281" w:right="107" w:firstLine="317"/>
      </w:pPr>
      <w:r>
        <w:rPr/>
        <w:t>The article is aimed at functional programmers with a basic knowledge of cat- egory theory and semantics, but we do not assume prior knowledge of Turi’s cate- gorical approach to semantics.</w:t>
      </w:r>
      <w:r>
        <w:rPr>
          <w:spacing w:val="39"/>
        </w:rPr>
        <w:t> </w:t>
      </w:r>
      <w:r>
        <w:rPr/>
        <w:t>The Haskell code from the article is available from the authors’ websites.</w:t>
      </w:r>
    </w:p>
    <w:p>
      <w:pPr>
        <w:pStyle w:val="BodyText"/>
        <w:spacing w:before="113"/>
        <w:jc w:val="left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1" w:after="0"/>
        <w:ind w:left="751" w:right="0" w:hanging="470"/>
        <w:jc w:val="left"/>
      </w:pPr>
      <w:r>
        <w:rPr/>
        <w:t>Structural</w:t>
      </w:r>
      <w:r>
        <w:rPr>
          <w:spacing w:val="-13"/>
        </w:rPr>
        <w:t> </w:t>
      </w:r>
      <w:r>
        <w:rPr/>
        <w:t>Operational</w:t>
      </w:r>
      <w:r>
        <w:rPr>
          <w:spacing w:val="-13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207"/>
        <w:ind w:left="281" w:right="107"/>
      </w:pPr>
      <w:r>
        <w:rPr/>
        <w:t>Operational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gives</w:t>
      </w:r>
      <w:r>
        <w:rPr>
          <w:spacing w:val="-12"/>
        </w:rPr>
        <w:t> </w:t>
      </w:r>
      <w:r>
        <w:rPr/>
        <w:t>meaning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defining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transition relation that captures execution steps in an abstract machine.</w:t>
      </w:r>
      <w:r>
        <w:rPr>
          <w:spacing w:val="40"/>
        </w:rPr>
        <w:t> </w:t>
      </w:r>
      <w:r>
        <w:rPr/>
        <w:t>Reasoning about this relation can be difficult.</w:t>
      </w:r>
      <w:r>
        <w:rPr>
          <w:spacing w:val="40"/>
        </w:rPr>
        <w:t> </w:t>
      </w:r>
      <w:r>
        <w:rPr/>
        <w:t>Therefore Plotkin proposed </w:t>
      </w:r>
      <w:r>
        <w:rPr>
          <w:i/>
        </w:rPr>
        <w:t>structural operational</w:t>
      </w:r>
      <w:r>
        <w:rPr>
          <w:i/>
        </w:rPr>
        <w:t> semantics</w:t>
      </w:r>
      <w:r>
        <w:rPr>
          <w:i/>
          <w:spacing w:val="6"/>
        </w:rPr>
        <w:t> </w:t>
      </w:r>
      <w:r>
        <w:rPr/>
        <w:t>(SOS),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structural</w:t>
      </w:r>
      <w:r>
        <w:rPr>
          <w:spacing w:val="-6"/>
        </w:rPr>
        <w:t> </w:t>
      </w:r>
      <w:r>
        <w:rPr>
          <w:spacing w:val="-2"/>
        </w:rPr>
        <w:t>recursion</w:t>
      </w:r>
    </w:p>
    <w:p>
      <w:pPr>
        <w:spacing w:after="0" w:line="216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3"/>
        <w:jc w:val="left"/>
        <w:rPr>
          <w:sz w:val="10"/>
        </w:rPr>
      </w:pPr>
    </w:p>
    <w:p>
      <w:pPr>
        <w:pStyle w:val="BodyText"/>
        <w:ind w:left="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49825" cy="960755"/>
                <wp:effectExtent l="9525" t="0" r="0" b="126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949825" cy="960755"/>
                          <a:chExt cx="4949825" cy="9607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54" y="4918"/>
                            <a:ext cx="1270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1230">
                                <a:moveTo>
                                  <a:pt x="0" y="950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81563" y="243513"/>
                            <a:ext cx="422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0">
                                <a:moveTo>
                                  <a:pt x="0" y="0"/>
                                </a:moveTo>
                                <a:lnTo>
                                  <a:pt x="4226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02783" y="243513"/>
                            <a:ext cx="675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" h="0">
                                <a:moveTo>
                                  <a:pt x="0" y="0"/>
                                </a:moveTo>
                                <a:lnTo>
                                  <a:pt x="6755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000" y="243513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11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74571" y="691175"/>
                            <a:ext cx="58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0">
                                <a:moveTo>
                                  <a:pt x="0" y="0"/>
                                </a:moveTo>
                                <a:lnTo>
                                  <a:pt x="5808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53990" y="691175"/>
                            <a:ext cx="57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0">
                                <a:moveTo>
                                  <a:pt x="0" y="0"/>
                                </a:moveTo>
                                <a:lnTo>
                                  <a:pt x="57799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30595" y="691175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29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02196" y="691175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29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947316" y="4918"/>
                            <a:ext cx="1270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1230">
                                <a:moveTo>
                                  <a:pt x="0" y="950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958040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404004" y="244425"/>
                            <a:ext cx="413384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0" w:right="0" w:firstLine="0"/>
                                <w:jc w:val="left"/>
                                <w:rPr>
                                  <w:rFonts w:ascii="Caliban" w:hAnsi="Caliban"/>
                                  <w:sz w:val="21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5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5"/>
                                  <w:w w:val="12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3"/>
                                  <w:position w:val="12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05"/>
                                  <w:position w:val="1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an" w:hAnsi="Caliban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102783" y="36115"/>
                            <a:ext cx="683895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1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pacing w:val="-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311" w:lineRule="exact" w:before="21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1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8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3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w w:val="95"/>
                                  <w:position w:val="6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9"/>
                                  <w:position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9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32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w w:val="95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077000" y="36115"/>
                            <a:ext cx="499109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96" w:right="0" w:firstLine="0"/>
                                <w:jc w:val="left"/>
                                <w:rPr>
                                  <w:rFonts w:ascii="Caliban" w:hAnsi="Caliban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an" w:hAnsi="Caliban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74571" y="483777"/>
                            <a:ext cx="3413760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87" w:val="left" w:leader="none"/>
                                  <w:tab w:pos="2847" w:val="left" w:leader="none"/>
                                  <w:tab w:pos="4379" w:val="left" w:leader="none"/>
                                </w:tabs>
                                <w:spacing w:line="307" w:lineRule="exact" w:before="0"/>
                                <w:ind w:left="0" w:right="102" w:firstLine="0"/>
                                <w:jc w:val="center"/>
                                <w:rPr>
                                  <w:rFonts w:ascii="Caliban" w:hAnsi="Caliban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pacing w:val="-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ab/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2"/>
                                  <w:w w:val="90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6"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88"/>
                                  <w:position w:val="12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5"/>
                                  <w:position w:val="12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pacing w:val="-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ab/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2"/>
                                  <w:w w:val="90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6"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88"/>
                                  <w:position w:val="12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75"/>
                                  <w:position w:val="1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an" w:hAnsi="Caliban"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Caliban" w:hAnsi="Caliban"/>
                                  <w:smallCaps w:val="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2"/>
                                  <w:w w:val="90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6"/>
                                  <w:w w:val="12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88"/>
                                  <w:position w:val="12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70"/>
                                  <w:position w:val="1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an" w:hAnsi="Caliban"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1384" w:val="left" w:leader="none"/>
                                  <w:tab w:pos="2765" w:val="left" w:leader="none"/>
                                  <w:tab w:pos="4295" w:val="left" w:leader="none"/>
                                </w:tabs>
                                <w:spacing w:line="310" w:lineRule="exact" w:before="0"/>
                                <w:ind w:left="0" w:right="18" w:firstLine="0"/>
                                <w:jc w:val="center"/>
                                <w:rPr>
                                  <w:rFonts w:ascii="Caliban" w:hAnsi="Caliban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pacing w:val="-5"/>
                                  <w:position w:val="6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6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1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pacing w:val="-7"/>
                                  <w:position w:val="6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6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mallCaps w:val="0"/>
                                  <w:w w:val="9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9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8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9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9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mallCaps w:val="0"/>
                                  <w:w w:val="9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2"/>
                                  <w:w w:val="8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6"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83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4"/>
                                  <w:w w:val="150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an" w:hAnsi="Caliban"/>
                                  <w:smallCaps w:val="0"/>
                                  <w:spacing w:val="-10"/>
                                  <w:w w:val="9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Caliban" w:hAnsi="Caliban"/>
                                  <w:smallCaps w:val="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mallCaps w:val="0"/>
                                  <w:w w:val="9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9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8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9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9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mallCaps w:val="0"/>
                                  <w:w w:val="9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2"/>
                                  <w:w w:val="8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66"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83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4"/>
                                  <w:w w:val="150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an" w:hAnsi="Caliban"/>
                                  <w:smallCaps w:val="0"/>
                                  <w:spacing w:val="-10"/>
                                  <w:w w:val="95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9.75pt;height:75.650pt;mso-position-horizontal-relative:char;mso-position-vertical-relative:line" id="docshapegroup8" coordorigin="0,0" coordsize="7795,1513">
                <v:line style="position:absolute" from="0,4" to="7795,4" stroked="true" strokeweight=".386546pt" strokecolor="#000000">
                  <v:stroke dashstyle="solid"/>
                </v:line>
                <v:line style="position:absolute" from="4,1505" to="4,8" stroked="true" strokeweight=".386546pt" strokecolor="#000000">
                  <v:stroke dashstyle="solid"/>
                </v:line>
                <v:line style="position:absolute" from="2176,383" to="2841,383" stroked="true" strokeweight=".423453pt" strokecolor="#000000">
                  <v:stroke dashstyle="solid"/>
                </v:line>
                <v:line style="position:absolute" from="3311,383" to="4375,383" stroked="true" strokeweight=".423453pt" strokecolor="#000000">
                  <v:stroke dashstyle="solid"/>
                </v:line>
                <v:line style="position:absolute" from="4846,383" to="5619,383" stroked="true" strokeweight=".423453pt" strokecolor="#000000">
                  <v:stroke dashstyle="solid"/>
                </v:line>
                <v:line style="position:absolute" from="1220,1088" to="2134,1088" stroked="true" strokeweight=".423453pt" strokecolor="#000000">
                  <v:stroke dashstyle="solid"/>
                </v:line>
                <v:line style="position:absolute" from="2605,1088" to="3515,1088" stroked="true" strokeweight=".423453pt" strokecolor="#000000">
                  <v:stroke dashstyle="solid"/>
                </v:line>
                <v:line style="position:absolute" from="3985,1088" to="5045,1088" stroked="true" strokeweight=".423453pt" strokecolor="#000000">
                  <v:stroke dashstyle="solid"/>
                </v:line>
                <v:line style="position:absolute" from="5515,1088" to="6575,1088" stroked="true" strokeweight=".423453pt" strokecolor="#000000">
                  <v:stroke dashstyle="solid"/>
                </v:line>
                <v:line style="position:absolute" from="7791,1505" to="7791,8" stroked="true" strokeweight=".386546pt" strokecolor="#000000">
                  <v:stroke dashstyle="solid"/>
                </v:line>
                <v:line style="position:absolute" from="0,1509" to="7795,1509" stroked="true" strokeweight=".386546pt" strokecolor="#000000">
                  <v:stroke dashstyle="solid"/>
                </v:line>
                <v:shape style="position:absolute;left:2211;top:384;width:651;height:307" type="#_x0000_t202" id="docshape9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0" w:right="0" w:firstLine="0"/>
                          <w:jc w:val="left"/>
                          <w:rPr>
                            <w:rFonts w:ascii="Caliban" w:hAnsi="Caliban"/>
                            <w:sz w:val="21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w w:val="105"/>
                            <w:sz w:val="21"/>
                          </w:rPr>
                          <w:t>!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5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5"/>
                            <w:w w:val="12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93"/>
                            <w:position w:val="12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05"/>
                            <w:position w:val="1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an" w:hAnsi="Caliban"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311;top:56;width:1077;height:618" type="#_x0000_t202" id="docshape10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19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pacing w:val="-5"/>
                            <w:sz w:val="21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spacing w:line="311" w:lineRule="exact" w:before="21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;</w:t>
                        </w:r>
                        <w:r>
                          <w:rPr>
                            <w:spacing w:val="-31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85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3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w w:val="95"/>
                            <w:position w:val="6"/>
                            <w:sz w:val="15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9"/>
                            <w:position w:val="6"/>
                            <w:sz w:val="15"/>
                          </w:rPr>
                          <w:t> </w:t>
                        </w:r>
                        <w:r>
                          <w:rPr>
                            <w:smallCaps w:val="0"/>
                            <w:w w:val="95"/>
                            <w:sz w:val="21"/>
                          </w:rPr>
                          <w:t>;</w:t>
                        </w:r>
                        <w:r>
                          <w:rPr>
                            <w:smallCaps w:val="0"/>
                            <w:spacing w:val="-32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w w:val="95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845;top:56;width:786;height:618" type="#_x0000_t202" id="docshape11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96" w:right="0" w:firstLine="0"/>
                          <w:jc w:val="left"/>
                          <w:rPr>
                            <w:rFonts w:ascii="Caliban" w:hAnsi="Caliban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Caliban" w:hAnsi="Caliban"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219;top:761;width:5376;height:618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1387" w:val="left" w:leader="none"/>
                            <w:tab w:pos="2847" w:val="left" w:leader="none"/>
                            <w:tab w:pos="4379" w:val="left" w:leader="none"/>
                          </w:tabs>
                          <w:spacing w:line="307" w:lineRule="exact" w:before="0"/>
                          <w:ind w:left="0" w:right="102" w:firstLine="0"/>
                          <w:jc w:val="center"/>
                          <w:rPr>
                            <w:rFonts w:ascii="Caliban" w:hAnsi="Caliban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pacing w:val="-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ab/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2"/>
                            <w:w w:val="90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6"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88"/>
                            <w:position w:val="12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5"/>
                            <w:position w:val="12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pacing w:val="-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ab/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2"/>
                            <w:w w:val="90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6"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88"/>
                            <w:position w:val="12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75"/>
                            <w:position w:val="1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an" w:hAnsi="Caliban"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Caliban" w:hAnsi="Caliban"/>
                            <w:smallCaps w:val="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2"/>
                            <w:w w:val="90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6"/>
                            <w:w w:val="12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88"/>
                            <w:position w:val="12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70"/>
                            <w:position w:val="1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an" w:hAnsi="Caliban"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tabs>
                            <w:tab w:pos="1384" w:val="left" w:leader="none"/>
                            <w:tab w:pos="2765" w:val="left" w:leader="none"/>
                            <w:tab w:pos="4295" w:val="left" w:leader="none"/>
                          </w:tabs>
                          <w:spacing w:line="310" w:lineRule="exact" w:before="0"/>
                          <w:ind w:left="0" w:right="18" w:firstLine="0"/>
                          <w:jc w:val="center"/>
                          <w:rPr>
                            <w:rFonts w:ascii="Caliban" w:hAnsi="Caliban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pacing w:val="-5"/>
                            <w:position w:val="6"/>
                            <w:sz w:val="15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6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1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pacing w:val="-7"/>
                            <w:position w:val="6"/>
                            <w:sz w:val="15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6"/>
                            <w:sz w:val="15"/>
                          </w:rPr>
                          <w:tab/>
                        </w:r>
                        <w:r>
                          <w:rPr>
                            <w:smallCaps w:val="0"/>
                            <w:w w:val="9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9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8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95"/>
                            <w:sz w:val="21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95"/>
                            <w:sz w:val="21"/>
                          </w:rPr>
                          <w:t>q</w:t>
                        </w:r>
                        <w:r>
                          <w:rPr>
                            <w:smallCaps w:val="0"/>
                            <w:w w:val="95"/>
                            <w:sz w:val="21"/>
                          </w:rPr>
                          <w:t>)</w:t>
                        </w:r>
                        <w:r>
                          <w:rPr>
                            <w:smallCaps w:val="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2"/>
                            <w:w w:val="85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6"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83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4"/>
                            <w:w w:val="150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Caliban" w:hAnsi="Caliban"/>
                            <w:smallCaps w:val="0"/>
                            <w:spacing w:val="-10"/>
                            <w:w w:val="95"/>
                            <w:sz w:val="21"/>
                          </w:rPr>
                          <w:t>C</w:t>
                        </w:r>
                        <w:r>
                          <w:rPr>
                            <w:rFonts w:ascii="Caliban" w:hAnsi="Caliban"/>
                            <w:smallCaps w:val="0"/>
                            <w:sz w:val="21"/>
                          </w:rPr>
                          <w:tab/>
                        </w:r>
                        <w:r>
                          <w:rPr>
                            <w:smallCaps w:val="0"/>
                            <w:w w:val="9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9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8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95"/>
                            <w:sz w:val="21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95"/>
                            <w:sz w:val="21"/>
                          </w:rPr>
                          <w:t>q</w:t>
                        </w:r>
                        <w:r>
                          <w:rPr>
                            <w:smallCaps w:val="0"/>
                            <w:w w:val="95"/>
                            <w:sz w:val="21"/>
                          </w:rPr>
                          <w:t>)</w:t>
                        </w:r>
                        <w:r>
                          <w:rPr>
                            <w:smallCaps w:val="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2"/>
                            <w:w w:val="85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66"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83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4"/>
                            <w:w w:val="150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Caliban" w:hAnsi="Caliban"/>
                            <w:smallCaps w:val="0"/>
                            <w:spacing w:val="-10"/>
                            <w:w w:val="95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right="81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458793</wp:posOffset>
                </wp:positionH>
                <wp:positionV relativeFrom="paragraph">
                  <wp:posOffset>207012</wp:posOffset>
                </wp:positionV>
                <wp:extent cx="4949825" cy="441959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949825" cy="441959"/>
                          <a:chExt cx="4949825" cy="441959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454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54" y="4903"/>
                            <a:ext cx="127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2434">
                                <a:moveTo>
                                  <a:pt x="0" y="431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65456" y="204905"/>
                            <a:ext cx="32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0">
                                <a:moveTo>
                                  <a:pt x="0" y="0"/>
                                </a:moveTo>
                                <a:lnTo>
                                  <a:pt x="3237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87786" y="204905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8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11203" y="204905"/>
                            <a:ext cx="723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0">
                                <a:moveTo>
                                  <a:pt x="0" y="0"/>
                                </a:moveTo>
                                <a:lnTo>
                                  <a:pt x="7235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233362" y="204905"/>
                            <a:ext cx="125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0" h="0">
                                <a:moveTo>
                                  <a:pt x="0" y="0"/>
                                </a:moveTo>
                                <a:lnTo>
                                  <a:pt x="125095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47316" y="4903"/>
                            <a:ext cx="127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2434">
                                <a:moveTo>
                                  <a:pt x="0" y="431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439334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65456" y="229919"/>
                            <a:ext cx="3365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87786" y="46649"/>
                            <a:ext cx="83756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6" w:val="left" w:leader="none"/>
                                </w:tabs>
                                <w:spacing w:line="215" w:lineRule="exact" w:before="0"/>
                                <w:ind w:left="2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211085" y="46649"/>
                            <a:ext cx="73660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4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1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ifz</w:t>
                              </w:r>
                              <w:r>
                                <w:rPr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233386" y="46649"/>
                            <a:ext cx="126428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5" w:val="left" w:leader="none"/>
                                  <w:tab w:pos="1423" w:val="left" w:leader="none"/>
                                </w:tabs>
                                <w:spacing w:line="216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8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5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ifz</w:t>
                              </w:r>
                              <w:r>
                                <w:rPr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1255pt;margin-top:16.30018pt;width:389.75pt;height:34.8pt;mso-position-horizontal-relative:page;mso-position-vertical-relative:paragraph;z-index:-15725568;mso-wrap-distance-left:0;mso-wrap-distance-right:0" id="docshapegroup13" coordorigin="723,326" coordsize="7795,696">
                <v:line style="position:absolute" from="723,330" to="8517,330" stroked="true" strokeweight=".386546pt" strokecolor="#000000">
                  <v:stroke dashstyle="solid"/>
                </v:line>
                <v:line style="position:absolute" from="726,1014" to="726,334" stroked="true" strokeweight=".386546pt" strokecolor="#000000">
                  <v:stroke dashstyle="solid"/>
                </v:line>
                <v:line style="position:absolute" from="1456,649" to="1965,649" stroked="true" strokeweight=".423453pt" strokecolor="#000000">
                  <v:stroke dashstyle="solid"/>
                </v:line>
                <v:line style="position:absolute" from="2436,649" to="3734,649" stroked="true" strokeweight=".423453pt" strokecolor="#000000">
                  <v:stroke dashstyle="solid"/>
                </v:line>
                <v:line style="position:absolute" from="4205,649" to="5344,649" stroked="true" strokeweight=".423453pt" strokecolor="#000000">
                  <v:stroke dashstyle="solid"/>
                </v:line>
                <v:line style="position:absolute" from="5814,649" to="7784,649" stroked="true" strokeweight=".423453pt" strokecolor="#000000">
                  <v:stroke dashstyle="solid"/>
                </v:line>
                <v:line style="position:absolute" from="8514,1014" to="8514,334" stroked="true" strokeweight=".386546pt" strokecolor="#000000">
                  <v:stroke dashstyle="solid"/>
                </v:line>
                <v:line style="position:absolute" from="723,1018" to="8517,1018" stroked="true" strokeweight=".386546pt" strokecolor="#000000">
                  <v:stroke dashstyle="solid"/>
                </v:line>
                <v:shape style="position:absolute;left:1455;top:688;width:530;height:212" type="#_x0000_t202" id="docshape1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435;top:399;width:1319;height:501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706" w:val="left" w:leader="none"/>
                          </w:tabs>
                          <w:spacing w:line="215" w:lineRule="exact" w:before="0"/>
                          <w:ind w:left="29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204;top:399;width:1160;height:501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674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6"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pacing w:val="-16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line="285" w:lineRule="exact" w:before="0"/>
                          <w:ind w:left="16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ifz</w:t>
                        </w:r>
                        <w:r>
                          <w:rPr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814;top:399;width:1991;height:501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695" w:val="left" w:leader="none"/>
                            <w:tab w:pos="1423" w:val="left" w:leader="none"/>
                          </w:tabs>
                          <w:spacing w:line="216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6"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8"/>
                            <w:sz w:val="21"/>
                          </w:rPr>
                          <w:t>/</w:t>
                        </w:r>
                        <w:r>
                          <w:rPr>
                            <w:spacing w:val="55"/>
                            <w:sz w:val="21"/>
                          </w:rPr>
                          <w:t>=</w:t>
                        </w:r>
                        <w:r>
                          <w:rPr>
                            <w:spacing w:val="-4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line="285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ifz</w:t>
                        </w:r>
                        <w:r>
                          <w:rPr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w:t>Fig. 1:</w:t>
      </w:r>
      <w:r>
        <w:rPr>
          <w:b/>
          <w:spacing w:val="14"/>
        </w:rPr>
        <w:t> </w:t>
      </w:r>
      <w:r>
        <w:rPr/>
        <w:t>Structural operational semantics for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P</w:t>
      </w:r>
    </w:p>
    <w:p>
      <w:pPr>
        <w:pStyle w:val="BodyText"/>
        <w:ind w:left="1825"/>
        <w:jc w:val="left"/>
        <w:rPr>
          <w:rFonts w:ascii="Georgia"/>
          <w:i/>
        </w:rPr>
      </w:pPr>
      <w:r>
        <w:rPr>
          <w:b/>
        </w:rPr>
        <w:t>Fig. 2:</w:t>
      </w:r>
      <w:r>
        <w:rPr>
          <w:b/>
          <w:spacing w:val="14"/>
        </w:rPr>
        <w:t> </w:t>
      </w:r>
      <w:r>
        <w:rPr/>
        <w:t>Structural operational semantics for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Z</w:t>
      </w:r>
    </w:p>
    <w:p>
      <w:pPr>
        <w:pStyle w:val="BodyText"/>
        <w:spacing w:line="216" w:lineRule="auto" w:before="35"/>
        <w:ind w:left="168"/>
        <w:jc w:val="left"/>
      </w:pPr>
      <w:r>
        <w:rPr/>
        <w:t>on</w:t>
      </w:r>
      <w:r>
        <w:rPr>
          <w:spacing w:val="-5"/>
        </w:rPr>
        <w:t> </w:t>
      </w:r>
      <w:r>
        <w:rPr/>
        <w:t>syntax-directed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19</w:t>
        </w:r>
      </w:hyperlink>
      <w:r>
        <w:rPr/>
        <w:t>].</w:t>
      </w:r>
      <w:r>
        <w:rPr>
          <w:spacing w:val="25"/>
        </w:rPr>
        <w:t> </w:t>
      </w:r>
      <w:r>
        <w:rPr/>
        <w:t>One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to reason about the induced transition relation.</w:t>
      </w:r>
    </w:p>
    <w:p>
      <w:pPr>
        <w:pStyle w:val="BodyText"/>
        <w:spacing w:line="213" w:lineRule="auto" w:before="122"/>
        <w:ind w:left="168" w:right="26"/>
        <w:jc w:val="left"/>
      </w:pPr>
      <w:r>
        <w:rPr>
          <w:b/>
        </w:rPr>
        <w:t>Example 2.1 </w:t>
      </w:r>
      <w:r>
        <w:rPr/>
        <w:t>Consider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whose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-2"/>
        </w:rPr>
        <w:t> </w:t>
      </w:r>
      <w:r>
        <w:rPr/>
        <w:t>speci- fied by the following grammar, which corresponds to Basic Process Algebra [</w:t>
      </w:r>
      <w:hyperlink w:history="true" w:anchor="_bookmark18">
        <w:r>
          <w:rPr>
            <w:color w:val="152C83"/>
          </w:rPr>
          <w:t>1</w:t>
        </w:r>
      </w:hyperlink>
      <w:r>
        <w:rPr/>
        <w:t>]:</w:t>
      </w:r>
    </w:p>
    <w:p>
      <w:pPr>
        <w:spacing w:before="262"/>
        <w:ind w:left="2770" w:right="0" w:firstLine="0"/>
        <w:jc w:val="both"/>
        <w:rPr>
          <w:i/>
          <w:sz w:val="21"/>
        </w:rPr>
      </w:pPr>
      <w:r>
        <w:rPr>
          <w:i/>
          <w:sz w:val="21"/>
        </w:rPr>
        <w:t>p</w:t>
      </w:r>
      <w:r>
        <w:rPr>
          <w:i/>
          <w:spacing w:val="75"/>
          <w:w w:val="150"/>
          <w:sz w:val="21"/>
        </w:rPr>
        <w:t> </w:t>
      </w:r>
      <w:r>
        <w:rPr>
          <w:sz w:val="21"/>
        </w:rPr>
        <w:t>::=</w:t>
      </w:r>
      <w:r>
        <w:rPr>
          <w:spacing w:val="41"/>
          <w:sz w:val="21"/>
        </w:rPr>
        <w:t>  </w:t>
      </w:r>
      <w:r>
        <w:rPr>
          <w:sz w:val="21"/>
        </w:rPr>
        <w:t>!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5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62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52"/>
          <w:w w:val="150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61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27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H</w:t>
      </w:r>
      <w:r>
        <w:rPr>
          <w:rFonts w:ascii="DejaVu Sans Condensed"/>
          <w:i/>
          <w:spacing w:val="-2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p</w:t>
      </w:r>
    </w:p>
    <w:p>
      <w:pPr>
        <w:pStyle w:val="BodyText"/>
        <w:spacing w:line="216" w:lineRule="auto" w:before="53"/>
        <w:ind w:left="168" w:right="220"/>
      </w:pPr>
      <w:r>
        <w:rPr/>
        <w:t>The informal meaning of the operators in the language is that</w:t>
      </w:r>
      <w:r>
        <w:rPr>
          <w:spacing w:val="40"/>
        </w:rPr>
        <w:t> </w:t>
      </w:r>
      <w:r>
        <w:rPr/>
        <w:t>!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prints the char- acter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a </w:t>
      </w:r>
      <w:r>
        <w:rPr>
          <w:vertAlign w:val="baseline"/>
        </w:rPr>
        <w:t>on the screen,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sequences the execution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ans Condensed"/>
          <w:i/>
          <w:vertAlign w:val="baseline"/>
        </w:rPr>
        <w:t>H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non- deterministically chooses to execute either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208" w:lineRule="auto"/>
        <w:ind w:left="167" w:right="221" w:firstLine="318"/>
      </w:pPr>
      <w:r>
        <w:rPr/>
        <w:t>We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2">
        <w:r>
          <w:rPr>
            <w:color w:val="152C83"/>
          </w:rPr>
          <w:t>1</w:t>
        </w:r>
      </w:hyperlink>
      <w:r>
        <w:rPr/>
        <w:t>. The</w:t>
      </w:r>
      <w:r>
        <w:rPr>
          <w:spacing w:val="4"/>
        </w:rPr>
        <w:t> </w:t>
      </w:r>
      <w:r>
        <w:rPr/>
        <w:t>rules</w:t>
      </w:r>
      <w:r>
        <w:rPr>
          <w:spacing w:val="4"/>
        </w:rPr>
        <w:t> </w:t>
      </w:r>
      <w:r>
        <w:rPr/>
        <w:t>recursively</w:t>
      </w:r>
      <w:r>
        <w:rPr>
          <w:spacing w:val="5"/>
        </w:rPr>
        <w:t> </w:t>
      </w:r>
      <w:r>
        <w:rPr/>
        <w:t>define</w:t>
      </w:r>
      <w:r>
        <w:rPr>
          <w:spacing w:val="4"/>
        </w:rPr>
        <w:t> </w:t>
      </w:r>
      <w:r>
        <w:rPr/>
        <w:t>relations</w:t>
      </w:r>
      <w:r>
        <w:rPr>
          <w:spacing w:val="3"/>
        </w:rPr>
        <w:t> </w:t>
      </w:r>
      <w:r>
        <w:rPr>
          <w:rFonts w:ascii="DejaVu Sans Condensed" w:hAnsi="DejaVu Sans Condensed"/>
          <w:i/>
          <w:spacing w:val="17"/>
        </w:rPr>
        <w:t>→⊆</w:t>
      </w:r>
      <w:r>
        <w:rPr>
          <w:rFonts w:ascii="DejaVu Sans Condensed" w:hAnsi="DejaVu Sans Condensed"/>
          <w:i/>
          <w:spacing w:val="4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6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DejaVu Sans Condensed" w:hAnsi="DejaVu Sans Condensed"/>
          <w:i/>
          <w:spacing w:val="-165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34"/>
        </w:rPr>
        <w:t> </w:t>
      </w:r>
      <w:r>
        <w:rPr>
          <w:rFonts w:ascii="Caliban" w:hAnsi="Caliban"/>
        </w:rPr>
        <w:t>C</w:t>
      </w:r>
      <w:r>
        <w:rPr>
          <w:rFonts w:ascii="Caliban" w:hAnsi="Caliban"/>
          <w:spacing w:val="33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4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4"/>
        </w:rPr>
        <w:t>terms</w:t>
      </w:r>
    </w:p>
    <w:p>
      <w:pPr>
        <w:spacing w:line="258" w:lineRule="exact" w:before="0"/>
        <w:ind w:left="16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set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characters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62"/>
          <w:w w:val="150"/>
          <w:sz w:val="21"/>
        </w:rPr>
        <w:t> </w:t>
      </w: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write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pacing w:val="-162"/>
          <w:w w:val="90"/>
          <w:sz w:val="21"/>
        </w:rPr>
        <w:t>−</w:t>
      </w:r>
      <w:r>
        <w:rPr>
          <w:rFonts w:ascii="DejaVu Sans Condensed" w:hAnsi="DejaVu Sans Condensed"/>
          <w:i/>
          <w:spacing w:val="-166"/>
          <w:w w:val="120"/>
          <w:sz w:val="21"/>
        </w:rPr>
        <w:t>→</w:t>
      </w:r>
      <w:r>
        <w:rPr>
          <w:rFonts w:ascii="Georgia" w:hAnsi="Georgia"/>
          <w:i/>
          <w:w w:val="88"/>
          <w:position w:val="12"/>
          <w:sz w:val="15"/>
        </w:rPr>
        <w:t>a</w:t>
      </w:r>
      <w:r>
        <w:rPr>
          <w:rFonts w:ascii="Georgia" w:hAnsi="Georgia"/>
          <w:i/>
          <w:spacing w:val="52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5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2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6"/>
          <w:w w:val="120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88"/>
          <w:position w:val="12"/>
          <w:sz w:val="15"/>
          <w:vertAlign w:val="baseline"/>
        </w:rPr>
        <w:t>a</w:t>
      </w:r>
      <w:r>
        <w:rPr>
          <w:rFonts w:ascii="Georgia" w:hAnsi="Georgia"/>
          <w:i/>
          <w:smallCaps w:val="0"/>
          <w:spacing w:val="34"/>
          <w:position w:val="12"/>
          <w:sz w:val="15"/>
          <w:vertAlign w:val="baseline"/>
        </w:rPr>
        <w:t>  </w:t>
      </w:r>
      <w:r>
        <w:rPr>
          <w:rFonts w:ascii="Caliban" w:hAnsi="Caliban"/>
          <w:smallCaps w:val="0"/>
          <w:sz w:val="21"/>
          <w:vertAlign w:val="baseline"/>
        </w:rPr>
        <w:t>C</w:t>
      </w:r>
      <w:r>
        <w:rPr>
          <w:rFonts w:ascii="Caliban" w:hAnsi="Caliban"/>
          <w:smallCaps w:val="0"/>
          <w:spacing w:val="2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for</w:t>
      </w:r>
    </w:p>
    <w:p>
      <w:pPr>
        <w:spacing w:line="267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pacing w:val="-165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rFonts w:ascii="Caliban" w:hAnsi="Caliban"/>
          <w:sz w:val="21"/>
        </w:rPr>
        <w:t>C</w:t>
      </w:r>
      <w:r>
        <w:rPr>
          <w:sz w:val="21"/>
        </w:rPr>
        <w:t>.</w:t>
      </w:r>
      <w:r>
        <w:rPr>
          <w:spacing w:val="59"/>
          <w:w w:val="150"/>
          <w:sz w:val="21"/>
        </w:rPr>
        <w:t> </w:t>
      </w:r>
      <w:r>
        <w:rPr>
          <w:sz w:val="21"/>
        </w:rPr>
        <w:t>Intuitively,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transition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pacing w:val="-162"/>
          <w:w w:val="90"/>
          <w:sz w:val="21"/>
        </w:rPr>
        <w:t>−</w:t>
      </w:r>
      <w:r>
        <w:rPr>
          <w:rFonts w:ascii="DejaVu Sans Condensed" w:hAnsi="DejaVu Sans Condensed"/>
          <w:i/>
          <w:spacing w:val="-166"/>
          <w:w w:val="120"/>
          <w:sz w:val="21"/>
        </w:rPr>
        <w:t>→</w:t>
      </w:r>
      <w:r>
        <w:rPr>
          <w:rFonts w:ascii="Georgia" w:hAnsi="Georgia"/>
          <w:i/>
          <w:w w:val="88"/>
          <w:position w:val="12"/>
          <w:sz w:val="15"/>
        </w:rPr>
        <w:t>a</w:t>
      </w:r>
      <w:r>
        <w:rPr>
          <w:rFonts w:ascii="Georgia" w:hAnsi="Georgia"/>
          <w:i/>
          <w:spacing w:val="49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5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represents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term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can</w:t>
      </w:r>
    </w:p>
    <w:p>
      <w:pPr>
        <w:pStyle w:val="BodyText"/>
        <w:spacing w:line="208" w:lineRule="auto" w:before="10"/>
        <w:ind w:left="168" w:right="47" w:hanging="1"/>
        <w:jc w:val="left"/>
      </w:pPr>
      <w:r>
        <w:rPr/>
        <w:t>evolve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printing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character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screen,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whereas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 </w:t>
      </w:r>
      <w:r>
        <w:rPr>
          <w:rFonts w:ascii="DejaVu Sans Condensed" w:hAnsi="DejaVu Sans Condensed"/>
          <w:i/>
          <w:smallCaps w:val="0"/>
          <w:spacing w:val="-162"/>
          <w:w w:val="9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6"/>
          <w:w w:val="120"/>
          <w:vertAlign w:val="baseline"/>
        </w:rPr>
        <w:t>→</w:t>
      </w:r>
      <w:r>
        <w:rPr>
          <w:rFonts w:ascii="Georgia" w:hAnsi="Georgia"/>
          <w:i/>
          <w:smallCaps w:val="0"/>
          <w:w w:val="88"/>
          <w:position w:val="12"/>
          <w:sz w:val="15"/>
          <w:vertAlign w:val="baseline"/>
        </w:rPr>
        <w:t>a</w:t>
      </w:r>
      <w:r>
        <w:rPr>
          <w:rFonts w:ascii="Georgia" w:hAnsi="Georgia"/>
          <w:i/>
          <w:smallCaps w:val="0"/>
          <w:spacing w:val="64"/>
          <w:position w:val="12"/>
          <w:sz w:val="15"/>
          <w:vertAlign w:val="baseline"/>
        </w:rPr>
        <w:t> </w:t>
      </w:r>
      <w:r>
        <w:rPr>
          <w:rFonts w:ascii="Caliban" w:hAnsi="Caliban"/>
          <w:smallCaps w:val="0"/>
          <w:vertAlign w:val="baseline"/>
        </w:rPr>
        <w:t>C</w:t>
      </w:r>
      <w:r>
        <w:rPr>
          <w:rFonts w:ascii="Caliban" w:hAnsi="Caliban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holds for terms which can terminate successfully by printing character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24"/>
        <w:ind w:left="168" w:right="220"/>
      </w:pPr>
      <w:r>
        <w:rPr>
          <w:b/>
        </w:rPr>
        <w:t>Example 2.2</w:t>
      </w:r>
      <w:r>
        <w:rPr>
          <w:b/>
          <w:spacing w:val="26"/>
        </w:rPr>
        <w:t> </w:t>
      </w:r>
      <w:r>
        <w:rPr/>
        <w:t>We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simple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arithmetic</w:t>
      </w:r>
      <w:r>
        <w:rPr>
          <w:spacing w:val="-16"/>
        </w:rPr>
        <w:t> </w:t>
      </w:r>
      <w:r>
        <w:rPr/>
        <w:t>expressions,</w:t>
      </w:r>
      <w:r>
        <w:rPr>
          <w:spacing w:val="-13"/>
        </w:rPr>
        <w:t> </w:t>
      </w:r>
      <w:r>
        <w:rPr/>
        <w:t>with</w:t>
      </w:r>
      <w:r>
        <w:rPr>
          <w:spacing w:val="-16"/>
        </w:rPr>
        <w:t> </w:t>
      </w:r>
      <w:r>
        <w:rPr/>
        <w:t>integers, additions and a conditional expression, whose terms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are specified by the following grammar:</w:t>
      </w:r>
    </w:p>
    <w:p>
      <w:pPr>
        <w:spacing w:line="280" w:lineRule="exact" w:before="0"/>
        <w:ind w:left="2628" w:right="0" w:firstLine="0"/>
        <w:jc w:val="both"/>
        <w:rPr>
          <w:i/>
          <w:sz w:val="21"/>
        </w:rPr>
      </w:pPr>
      <w:r>
        <w:rPr>
          <w:i/>
          <w:sz w:val="21"/>
        </w:rPr>
        <w:t>z</w:t>
      </w:r>
      <w:r>
        <w:rPr>
          <w:i/>
          <w:spacing w:val="25"/>
          <w:sz w:val="21"/>
        </w:rPr>
        <w:t>  </w:t>
      </w:r>
      <w:r>
        <w:rPr>
          <w:sz w:val="21"/>
        </w:rPr>
        <w:t>::=</w:t>
      </w:r>
      <w:r>
        <w:rPr>
          <w:spacing w:val="46"/>
          <w:sz w:val="21"/>
        </w:rPr>
        <w:t> </w:t>
      </w:r>
      <w:r>
        <w:rPr>
          <w:rFonts w:ascii="API  PHONÉTIQUE"/>
          <w:sz w:val="21"/>
        </w:rPr>
        <w:t>Z</w:t>
      </w:r>
      <w:r>
        <w:rPr>
          <w:rFonts w:ascii="API  PHONÉTIQUE"/>
          <w:spacing w:val="37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61"/>
          <w:w w:val="150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65"/>
          <w:w w:val="15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61"/>
          <w:w w:val="150"/>
          <w:sz w:val="21"/>
        </w:rPr>
        <w:t> </w:t>
      </w:r>
      <w:r>
        <w:rPr>
          <w:i/>
          <w:sz w:val="21"/>
        </w:rPr>
        <w:t>ifz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8"/>
          <w:sz w:val="21"/>
        </w:rPr>
        <w:t> </w:t>
      </w:r>
      <w:r>
        <w:rPr>
          <w:i/>
          <w:spacing w:val="-10"/>
          <w:sz w:val="21"/>
        </w:rPr>
        <w:t>z</w:t>
      </w:r>
    </w:p>
    <w:p>
      <w:pPr>
        <w:pStyle w:val="BodyText"/>
        <w:spacing w:line="213" w:lineRule="auto" w:before="51"/>
        <w:ind w:left="168" w:right="220"/>
      </w:pPr>
      <w:r>
        <w:rPr/>
        <w:t>The informal meaning of </w:t>
      </w:r>
      <w:r>
        <w:rPr>
          <w:i/>
        </w:rPr>
        <w:t>ifz</w:t>
      </w:r>
      <w:r>
        <w:rPr>
          <w:i/>
          <w:spacing w:val="21"/>
        </w:rPr>
        <w:t> </w:t>
      </w:r>
      <w:r>
        <w:rPr>
          <w:i/>
        </w:rPr>
        <w:t>c t</w:t>
      </w:r>
      <w:r>
        <w:rPr>
          <w:i/>
          <w:spacing w:val="15"/>
        </w:rPr>
        <w:t> </w:t>
      </w:r>
      <w:r>
        <w:rPr>
          <w:i/>
        </w:rPr>
        <w:t>e</w:t>
      </w:r>
      <w:r>
        <w:rPr>
          <w:i/>
          <w:spacing w:val="19"/>
        </w:rPr>
        <w:t> </w:t>
      </w:r>
      <w:r>
        <w:rPr/>
        <w:t>is that if </w:t>
      </w:r>
      <w:r>
        <w:rPr>
          <w:i/>
        </w:rPr>
        <w:t>c</w:t>
      </w:r>
      <w:r>
        <w:rPr>
          <w:i/>
          <w:spacing w:val="14"/>
        </w:rPr>
        <w:t> </w:t>
      </w:r>
      <w:r>
        <w:rPr/>
        <w:t>is 0 then </w:t>
      </w:r>
      <w:r>
        <w:rPr>
          <w:i/>
        </w:rPr>
        <w:t>t</w:t>
      </w:r>
      <w:r>
        <w:rPr>
          <w:i/>
          <w:spacing w:val="24"/>
        </w:rPr>
        <w:t> </w:t>
      </w:r>
      <w:r>
        <w:rPr/>
        <w:t>is evaluated, otherwise </w:t>
      </w:r>
      <w:r>
        <w:rPr>
          <w:i/>
        </w:rPr>
        <w:t>e</w:t>
      </w:r>
      <w:r>
        <w:rPr>
          <w:i/>
        </w:rPr>
        <w:t> </w:t>
      </w:r>
      <w:r>
        <w:rPr/>
        <w:t>is evaluated.</w:t>
      </w:r>
      <w:r>
        <w:rPr>
          <w:spacing w:val="38"/>
        </w:rPr>
        <w:t> </w:t>
      </w:r>
      <w:r>
        <w:rPr/>
        <w:t>We give an operational semantics for this language in Figure </w:t>
      </w:r>
      <w:hyperlink w:history="true" w:anchor="_bookmark3">
        <w:r>
          <w:rPr>
            <w:color w:val="152C83"/>
          </w:rPr>
          <w:t>2</w:t>
        </w:r>
      </w:hyperlink>
      <w:r>
        <w:rPr/>
        <w:t>.</w:t>
      </w:r>
      <w:r>
        <w:rPr>
          <w:spacing w:val="38"/>
        </w:rPr>
        <w:t> </w:t>
      </w:r>
      <w:r>
        <w:rPr/>
        <w:t>The rules recursively define a relation </w:t>
      </w:r>
      <w:r>
        <w:rPr>
          <w:rFonts w:ascii="DejaVu Sans Condensed" w:hAnsi="DejaVu Sans Condensed"/>
          <w:i/>
          <w:spacing w:val="14"/>
        </w:rPr>
        <w:t>⇓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Z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API  PHONÉTIQUE" w:hAnsi="API  PHONÉTIQUE"/>
        </w:rPr>
        <w:t>Z</w:t>
      </w:r>
      <w:r>
        <w:rPr/>
        <w:t>, where we write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⇓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4"/>
        </w:rPr>
        <w:t> </w:t>
      </w:r>
      <w:r>
        <w:rPr/>
        <w:t>for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) </w:t>
      </w:r>
      <w:r>
        <w:rPr>
          <w:rFonts w:ascii="DejaVu Sans Condensed" w:hAnsi="DejaVu Sans Condensed"/>
          <w:i/>
        </w:rPr>
        <w:t>∈ ⇓</w:t>
      </w:r>
      <w:r>
        <w:rPr/>
        <w:t>. Intuitively,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⇓ </w:t>
      </w:r>
      <w:r>
        <w:rPr>
          <w:rFonts w:ascii="Georgia" w:hAnsi="Georgia"/>
          <w:i/>
        </w:rPr>
        <w:t>n </w:t>
      </w:r>
      <w:r>
        <w:rPr/>
        <w:t>means that term </w:t>
      </w:r>
      <w:r>
        <w:rPr>
          <w:rFonts w:ascii="Georgia" w:hAnsi="Georgia"/>
          <w:i/>
        </w:rPr>
        <w:t>t </w:t>
      </w:r>
      <w:r>
        <w:rPr/>
        <w:t>can evaluate to integer </w:t>
      </w:r>
      <w:r>
        <w:rPr>
          <w:rFonts w:ascii="Georgia" w:hAnsi="Georgia"/>
          <w:i/>
        </w:rPr>
        <w:t>n</w:t>
      </w:r>
      <w:r>
        <w:rPr/>
        <w:t>.</w:t>
      </w:r>
    </w:p>
    <w:p>
      <w:pPr>
        <w:pStyle w:val="BodyText"/>
        <w:spacing w:line="216" w:lineRule="auto" w:before="144"/>
        <w:ind w:left="168" w:right="220" w:firstLine="317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small-step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big-step</w:t>
      </w:r>
      <w:r>
        <w:rPr>
          <w:spacing w:val="-8"/>
        </w:rPr>
        <w:t> </w:t>
      </w:r>
      <w:r>
        <w:rPr/>
        <w:t>style for </w:t>
      </w:r>
      <w:r>
        <w:rPr>
          <w:rFonts w:ascii="Georgia"/>
          <w:i/>
        </w:rPr>
        <w:t>Z</w:t>
      </w:r>
      <w:r>
        <w:rPr/>
        <w:t>.</w:t>
      </w:r>
      <w:r>
        <w:rPr>
          <w:spacing w:val="40"/>
        </w:rPr>
        <w:t> </w:t>
      </w:r>
      <w:r>
        <w:rPr/>
        <w:t>However, the mathematical approach to operational semantics that we use in this article treats these two different styles uniformly.</w:t>
      </w:r>
    </w:p>
    <w:p>
      <w:pPr>
        <w:spacing w:before="95"/>
        <w:ind w:left="16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sz w:val="21"/>
        </w:rPr>
        <w:t>us</w:t>
      </w:r>
      <w:r>
        <w:rPr>
          <w:spacing w:val="1"/>
          <w:sz w:val="21"/>
        </w:rPr>
        <w:t> </w:t>
      </w:r>
      <w:r>
        <w:rPr>
          <w:sz w:val="21"/>
        </w:rPr>
        <w:t>consider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language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exceptions:</w:t>
      </w:r>
    </w:p>
    <w:p>
      <w:pPr>
        <w:spacing w:before="173"/>
        <w:ind w:left="0" w:right="68" w:firstLine="0"/>
        <w:jc w:val="center"/>
        <w:rPr>
          <w:i/>
          <w:sz w:val="21"/>
        </w:rPr>
      </w:pPr>
      <w:r>
        <w:rPr>
          <w:i/>
          <w:sz w:val="21"/>
        </w:rPr>
        <w:t>e</w:t>
      </w:r>
      <w:r>
        <w:rPr>
          <w:i/>
          <w:spacing w:val="72"/>
          <w:w w:val="150"/>
          <w:sz w:val="21"/>
        </w:rPr>
        <w:t> </w:t>
      </w:r>
      <w:r>
        <w:rPr>
          <w:sz w:val="21"/>
        </w:rPr>
        <w:t>::=</w:t>
      </w:r>
      <w:r>
        <w:rPr>
          <w:spacing w:val="65"/>
          <w:w w:val="150"/>
          <w:sz w:val="21"/>
        </w:rPr>
        <w:t> </w:t>
      </w:r>
      <w:r>
        <w:rPr>
          <w:i/>
          <w:sz w:val="21"/>
        </w:rPr>
        <w:t>throw</w:t>
      </w:r>
      <w:r>
        <w:rPr>
          <w:i/>
          <w:spacing w:val="57"/>
          <w:w w:val="15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57"/>
          <w:w w:val="150"/>
          <w:sz w:val="21"/>
        </w:rPr>
        <w:t> </w:t>
      </w:r>
      <w:r>
        <w:rPr>
          <w:i/>
          <w:sz w:val="21"/>
        </w:rPr>
        <w:t>catch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4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spacing w:line="282" w:lineRule="exact" w:before="174"/>
        <w:ind w:left="0" w:right="52" w:firstLine="0"/>
        <w:jc w:val="center"/>
        <w:rPr>
          <w:sz w:val="21"/>
        </w:rPr>
      </w:pP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informal</w:t>
      </w:r>
      <w:r>
        <w:rPr>
          <w:spacing w:val="11"/>
          <w:sz w:val="21"/>
        </w:rPr>
        <w:t> </w:t>
      </w:r>
      <w:r>
        <w:rPr>
          <w:sz w:val="21"/>
        </w:rPr>
        <w:t>meaning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i/>
          <w:sz w:val="21"/>
        </w:rPr>
        <w:t>throw</w:t>
      </w:r>
      <w:r>
        <w:rPr>
          <w:i/>
          <w:spacing w:val="29"/>
          <w:sz w:val="21"/>
        </w:rPr>
        <w:t> </w:t>
      </w:r>
      <w:r>
        <w:rPr>
          <w:sz w:val="21"/>
        </w:rPr>
        <w:t>throws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1"/>
          <w:sz w:val="21"/>
        </w:rPr>
        <w:t> </w:t>
      </w:r>
      <w:r>
        <w:rPr>
          <w:sz w:val="21"/>
        </w:rPr>
        <w:t>exception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i/>
          <w:sz w:val="21"/>
        </w:rPr>
        <w:t>catch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22"/>
          <w:sz w:val="21"/>
        </w:rPr>
        <w:t> </w:t>
      </w:r>
      <w:r>
        <w:rPr>
          <w:spacing w:val="-2"/>
          <w:sz w:val="21"/>
        </w:rPr>
        <w:t>evaluates</w:t>
      </w:r>
    </w:p>
    <w:p>
      <w:pPr>
        <w:pStyle w:val="BodyText"/>
        <w:spacing w:line="282" w:lineRule="exact"/>
        <w:ind w:right="52"/>
        <w:jc w:val="center"/>
      </w:pPr>
      <w:r>
        <w:rPr>
          <w:i/>
        </w:rPr>
        <w:t>t</w:t>
      </w:r>
      <w:r>
        <w:rPr>
          <w:i/>
          <w:spacing w:val="26"/>
        </w:rPr>
        <w:t> </w:t>
      </w:r>
      <w:r>
        <w:rPr/>
        <w:t>and,</w:t>
      </w:r>
      <w:r>
        <w:rPr>
          <w:spacing w:val="14"/>
        </w:rPr>
        <w:t> </w:t>
      </w:r>
      <w:r>
        <w:rPr/>
        <w:t>if</w:t>
      </w:r>
      <w:r>
        <w:rPr>
          <w:spacing w:val="12"/>
        </w:rPr>
        <w:t> </w:t>
      </w:r>
      <w:r>
        <w:rPr>
          <w:i/>
        </w:rPr>
        <w:t>t</w:t>
      </w:r>
      <w:r>
        <w:rPr>
          <w:i/>
          <w:spacing w:val="26"/>
        </w:rPr>
        <w:t> </w:t>
      </w:r>
      <w:r>
        <w:rPr/>
        <w:t>throws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exception,</w:t>
      </w:r>
      <w:r>
        <w:rPr>
          <w:spacing w:val="15"/>
        </w:rPr>
        <w:t> </w:t>
      </w:r>
      <w:r>
        <w:rPr/>
        <w:t>recovers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evaluating</w:t>
      </w:r>
      <w:r>
        <w:rPr>
          <w:spacing w:val="12"/>
        </w:rPr>
        <w:t> </w:t>
      </w:r>
      <w:r>
        <w:rPr>
          <w:i/>
        </w:rPr>
        <w:t>u</w:t>
      </w:r>
      <w:r>
        <w:rPr/>
        <w:t>.</w:t>
      </w:r>
      <w:r>
        <w:rPr>
          <w:spacing w:val="59"/>
        </w:rPr>
        <w:t> </w:t>
      </w:r>
      <w:r>
        <w:rPr/>
        <w:t>Its</w:t>
      </w:r>
      <w:r>
        <w:rPr>
          <w:spacing w:val="12"/>
        </w:rPr>
        <w:t> </w:t>
      </w:r>
      <w:r>
        <w:rPr>
          <w:spacing w:val="-2"/>
        </w:rPr>
        <w:t>operational</w:t>
      </w:r>
    </w:p>
    <w:p>
      <w:pPr>
        <w:spacing w:after="0" w:line="282" w:lineRule="exact"/>
        <w:jc w:val="center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3"/>
        <w:jc w:val="left"/>
        <w:rPr>
          <w:sz w:val="10"/>
        </w:rPr>
      </w:pPr>
    </w:p>
    <w:p>
      <w:pPr>
        <w:pStyle w:val="BodyText"/>
        <w:ind w:left="211" w:right="-2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49825" cy="492759"/>
                <wp:effectExtent l="9525" t="0" r="0" b="254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949825" cy="492759"/>
                          <a:chExt cx="4949825" cy="492759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454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54" y="4923"/>
                            <a:ext cx="127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3234">
                                <a:moveTo>
                                  <a:pt x="0" y="48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753428" y="204892"/>
                            <a:ext cx="426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0">
                                <a:moveTo>
                                  <a:pt x="0" y="0"/>
                                </a:moveTo>
                                <a:lnTo>
                                  <a:pt x="4257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77747" y="204892"/>
                            <a:ext cx="718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0">
                                <a:moveTo>
                                  <a:pt x="0" y="0"/>
                                </a:moveTo>
                                <a:lnTo>
                                  <a:pt x="7186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947312" y="4923"/>
                            <a:ext cx="127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3234">
                                <a:moveTo>
                                  <a:pt x="0" y="48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490147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606128" y="46649"/>
                            <a:ext cx="4749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↑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85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753428" y="229919"/>
                            <a:ext cx="43878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95"/>
                                  <w:sz w:val="21"/>
                                </w:rPr>
                                <w:t>throw</w:t>
                              </w:r>
                              <w:r>
                                <w:rPr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85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477747" y="229919"/>
                            <a:ext cx="7315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90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9.75pt;height:38.8pt;mso-position-horizontal-relative:char;mso-position-vertical-relative:line" id="docshapegroup18" coordorigin="0,0" coordsize="7795,776">
                <v:line style="position:absolute" from="0,4" to="7795,4" stroked="true" strokeweight=".386546pt" strokecolor="#000000">
                  <v:stroke dashstyle="solid"/>
                </v:line>
                <v:line style="position:absolute" from="4,768" to="4,8" stroked="true" strokeweight=".386546pt" strokecolor="#000000">
                  <v:stroke dashstyle="solid"/>
                </v:line>
                <v:line style="position:absolute" from="2761,323" to="3432,323" stroked="true" strokeweight=".423453pt" strokecolor="#000000">
                  <v:stroke dashstyle="solid"/>
                </v:line>
                <v:line style="position:absolute" from="3902,323" to="5034,323" stroked="true" strokeweight=".423453pt" strokecolor="#000000">
                  <v:stroke dashstyle="solid"/>
                </v:line>
                <v:line style="position:absolute" from="7791,768" to="7791,8" stroked="true" strokeweight=".386546pt" strokecolor="#000000">
                  <v:stroke dashstyle="solid"/>
                </v:line>
                <v:line style="position:absolute" from="0,772" to="7795,772" stroked="true" strokeweight=".386546pt" strokecolor="#000000">
                  <v:stroke dashstyle="solid"/>
                </v:line>
                <v:shape style="position:absolute;left:4104;top:73;width:748;height:212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↑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85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  <v:shape style="position:absolute;left:2761;top:362;width:691;height:212" type="#_x0000_t202" id="docshape2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bookmarkStart w:name="_bookmark5" w:id="12"/>
                        <w:bookmarkEnd w:id="12"/>
                        <w:r>
                          <w:rPr/>
                        </w:r>
                        <w:r>
                          <w:rPr>
                            <w:i/>
                            <w:w w:val="95"/>
                            <w:sz w:val="21"/>
                          </w:rPr>
                          <w:t>throw</w:t>
                        </w:r>
                        <w:r>
                          <w:rPr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85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  <v:shape style="position:absolute;left:3901;top:362;width:1152;height:212" type="#_x0000_t202" id="docshape2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catch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90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695" w:right="535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530793</wp:posOffset>
                </wp:positionH>
                <wp:positionV relativeFrom="paragraph">
                  <wp:posOffset>205749</wp:posOffset>
                </wp:positionV>
                <wp:extent cx="4949825" cy="96075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949825" cy="960755"/>
                          <a:chExt cx="4949825" cy="9607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454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54" y="4918"/>
                            <a:ext cx="1270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1230">
                                <a:moveTo>
                                  <a:pt x="0" y="950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24337" y="243513"/>
                            <a:ext cx="131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990" h="0">
                                <a:moveTo>
                                  <a:pt x="0" y="0"/>
                                </a:moveTo>
                                <a:lnTo>
                                  <a:pt x="13165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39520" y="243513"/>
                            <a:ext cx="941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0">
                                <a:moveTo>
                                  <a:pt x="0" y="0"/>
                                </a:moveTo>
                                <a:lnTo>
                                  <a:pt x="941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479269" y="243513"/>
                            <a:ext cx="846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0">
                                <a:moveTo>
                                  <a:pt x="0" y="0"/>
                                </a:moveTo>
                                <a:lnTo>
                                  <a:pt x="8461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90285" y="672798"/>
                            <a:ext cx="941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0">
                                <a:moveTo>
                                  <a:pt x="0" y="0"/>
                                </a:moveTo>
                                <a:lnTo>
                                  <a:pt x="941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30046" y="672798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1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837842" y="672798"/>
                            <a:ext cx="46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0">
                                <a:moveTo>
                                  <a:pt x="0" y="0"/>
                                </a:moveTo>
                                <a:lnTo>
                                  <a:pt x="4615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597963" y="672798"/>
                            <a:ext cx="46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0">
                                <a:moveTo>
                                  <a:pt x="0" y="0"/>
                                </a:moveTo>
                                <a:lnTo>
                                  <a:pt x="4615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947312" y="4918"/>
                            <a:ext cx="1270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1230">
                                <a:moveTo>
                                  <a:pt x="0" y="950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958053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24337" y="36115"/>
                            <a:ext cx="1317625" cy="821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pacing w:val="-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21"/>
                                <w:ind w:left="0" w:right="18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catch 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position w:val="6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3"/>
                                  <w:position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  <w:p>
                              <w:pPr>
                                <w:tabs>
                                  <w:tab w:pos="740" w:val="left" w:leader="none"/>
                                </w:tabs>
                                <w:spacing w:line="328" w:lineRule="exact" w:before="29"/>
                                <w:ind w:left="245" w:right="0" w:firstLine="0"/>
                                <w:jc w:val="center"/>
                                <w:rPr>
                                  <w:rFonts w:ascii="Caliban" w:hAnsi="Caliban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8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↑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an" w:hAnsi="Caliban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10" w:lineRule="exact" w:before="0"/>
                                <w:ind w:left="245" w:right="0" w:firstLine="0"/>
                                <w:jc w:val="center"/>
                                <w:rPr>
                                  <w:rFonts w:ascii="Caliban" w:hAnsi="Caliban"/>
                                  <w:sz w:val="21"/>
                                </w:rPr>
                              </w:pPr>
                              <w:bookmarkStart w:name="_bookmark6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an" w:hAnsi="Caliban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239520" y="36115"/>
                            <a:ext cx="954405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0" w:right="18" w:firstLine="0"/>
                                <w:jc w:val="center"/>
                                <w:rPr>
                                  <w:rFonts w:ascii="Caliban" w:hAnsi="Caliban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an" w:hAnsi="Caliban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10" w:lineRule="exact" w:before="0"/>
                                <w:ind w:left="0" w:right="18" w:firstLine="0"/>
                                <w:jc w:val="center"/>
                                <w:rPr>
                                  <w:rFonts w:ascii="Caliban" w:hAnsi="Caliban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an" w:hAnsi="Caliban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130046" y="514483"/>
                            <a:ext cx="42227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1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8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↑</w:t>
                              </w:r>
                            </w:p>
                            <w:p>
                              <w:pPr>
                                <w:spacing w:line="290" w:lineRule="exact" w:before="2"/>
                                <w:ind w:left="-1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3"/>
                                  <w:w w:val="80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837842" y="514555"/>
                            <a:ext cx="47434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8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↑</w:t>
                              </w:r>
                            </w:p>
                            <w:p>
                              <w:pPr>
                                <w:spacing w:line="290" w:lineRule="exact" w:before="2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9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w w:val="80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479269" y="36115"/>
                            <a:ext cx="852805" cy="796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7" w:val="left" w:leader="none"/>
                                </w:tabs>
                                <w:spacing w:line="286" w:lineRule="exact" w:before="0"/>
                                <w:ind w:left="12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8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↑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pacing w:val="-5"/>
                                  <w:w w:val="9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2"/>
                                  <w:w w:val="9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8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position w:val="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pacing w:val="-5"/>
                                  <w:position w:val="6"/>
                                  <w:sz w:val="15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92"/>
                                <w:ind w:left="0" w:right="240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8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85"/>
                                  <w:sz w:val="21"/>
                                </w:rPr>
                                <w:t>↑</w:t>
                              </w:r>
                            </w:p>
                            <w:p>
                              <w:pPr>
                                <w:spacing w:line="290" w:lineRule="exact" w:before="2"/>
                                <w:ind w:left="0" w:right="240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9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948pt;margin-top:16.200727pt;width:389.75pt;height:75.650pt;mso-position-horizontal-relative:page;mso-position-vertical-relative:paragraph;z-index:-15724544;mso-wrap-distance-left:0;mso-wrap-distance-right:0" id="docshapegroup22" coordorigin="836,324" coordsize="7795,1513">
                <v:line style="position:absolute" from="836,328" to="8631,328" stroked="true" strokeweight=".386546pt" strokecolor="#000000">
                  <v:stroke dashstyle="solid"/>
                </v:line>
                <v:line style="position:absolute" from="840,1829" to="840,332" stroked="true" strokeweight=".386546pt" strokecolor="#000000">
                  <v:stroke dashstyle="solid"/>
                </v:line>
                <v:line style="position:absolute" from="1819,708" to="3892,708" stroked="true" strokeweight=".423453pt" strokecolor="#000000">
                  <v:stroke dashstyle="solid"/>
                </v:line>
                <v:line style="position:absolute" from="4363,708" to="5845,708" stroked="true" strokeweight=".423453pt" strokecolor="#000000">
                  <v:stroke dashstyle="solid"/>
                </v:line>
                <v:line style="position:absolute" from="6315,708" to="7648,708" stroked="true" strokeweight=".423453pt" strokecolor="#000000">
                  <v:stroke dashstyle="solid"/>
                </v:line>
                <v:line style="position:absolute" from="2238,1384" to="3720,1384" stroked="true" strokeweight=".423453pt" strokecolor="#000000">
                  <v:stroke dashstyle="solid"/>
                </v:line>
                <v:line style="position:absolute" from="4190,1384" to="4835,1384" stroked="true" strokeweight=".423453pt" strokecolor="#000000">
                  <v:stroke dashstyle="solid"/>
                </v:line>
                <v:line style="position:absolute" from="5305,1384" to="6032,1384" stroked="true" strokeweight=".423453pt" strokecolor="#000000">
                  <v:stroke dashstyle="solid"/>
                </v:line>
                <v:line style="position:absolute" from="6502,1384" to="7229,1384" stroked="true" strokeweight=".423453pt" strokecolor="#000000">
                  <v:stroke dashstyle="solid"/>
                </v:line>
                <v:line style="position:absolute" from="8627,1829" to="8627,332" stroked="true" strokeweight=".386546pt" strokecolor="#000000">
                  <v:stroke dashstyle="solid"/>
                </v:line>
                <v:line style="position:absolute" from="836,1833" to="8631,1833" stroked="true" strokeweight=".386546pt" strokecolor="#000000">
                  <v:stroke dashstyle="solid"/>
                </v:line>
                <v:shape style="position:absolute;left:1819;top:380;width:2075;height:1294" type="#_x0000_t202" id="docshape23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pacing w:val="-5"/>
                            <w:sz w:val="21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spacing w:before="21"/>
                          <w:ind w:left="0" w:right="18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catch</w:t>
                        </w:r>
                        <w:r>
                          <w:rPr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i/>
                            <w:sz w:val="21"/>
                          </w:rPr>
                          <w:t>catch p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position w:val="6"/>
                            <w:sz w:val="15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3"/>
                            <w:position w:val="6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10"/>
                            <w:sz w:val="21"/>
                          </w:rPr>
                          <w:t>q</w:t>
                        </w:r>
                      </w:p>
                      <w:p>
                        <w:pPr>
                          <w:tabs>
                            <w:tab w:pos="740" w:val="left" w:leader="none"/>
                          </w:tabs>
                          <w:spacing w:line="328" w:lineRule="exact" w:before="29"/>
                          <w:ind w:left="245" w:right="0" w:firstLine="0"/>
                          <w:jc w:val="center"/>
                          <w:rPr>
                            <w:rFonts w:ascii="Caliban" w:hAnsi="Caliban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8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5"/>
                            <w:sz w:val="21"/>
                          </w:rPr>
                          <w:t>↑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Caliban" w:hAnsi="Caliban"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line="310" w:lineRule="exact" w:before="0"/>
                          <w:ind w:left="245" w:right="0" w:firstLine="0"/>
                          <w:jc w:val="center"/>
                          <w:rPr>
                            <w:rFonts w:ascii="Caliban" w:hAnsi="Caliban"/>
                            <w:sz w:val="21"/>
                          </w:rPr>
                        </w:pPr>
                        <w:bookmarkStart w:name="_bookmark6" w:id="14"/>
                        <w:bookmarkEnd w:id="14"/>
                        <w:r>
                          <w:rPr/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catch</w:t>
                        </w:r>
                        <w:r>
                          <w:rPr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i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Caliban" w:hAnsi="Caliban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362;top:380;width:1503;height:618" type="#_x0000_t202" id="docshape24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0" w:right="18" w:firstLine="0"/>
                          <w:jc w:val="center"/>
                          <w:rPr>
                            <w:rFonts w:ascii="Caliban" w:hAnsi="Caliban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Caliban" w:hAnsi="Caliban"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line="310" w:lineRule="exact" w:before="0"/>
                          <w:ind w:left="0" w:right="18" w:firstLine="0"/>
                          <w:jc w:val="center"/>
                          <w:rPr>
                            <w:rFonts w:ascii="Caliban" w:hAnsi="Caliban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catch</w:t>
                        </w:r>
                        <w:r>
                          <w:rPr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i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Caliban" w:hAnsi="Caliban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190;top:1134;width:665;height:501" type="#_x0000_t202" id="docshape2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1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8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0"/>
                            <w:sz w:val="21"/>
                          </w:rPr>
                          <w:t>↑</w:t>
                        </w:r>
                      </w:p>
                      <w:p>
                        <w:pPr>
                          <w:spacing w:line="290" w:lineRule="exact" w:before="2"/>
                          <w:ind w:left="-1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w w:val="90"/>
                            <w:sz w:val="21"/>
                          </w:rPr>
                          <w:t>;</w:t>
                        </w:r>
                        <w:r>
                          <w:rPr>
                            <w:spacing w:val="-2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q</w:t>
                        </w:r>
                        <w:r>
                          <w:rPr>
                            <w:w w:val="90"/>
                            <w:sz w:val="21"/>
                          </w:rPr>
                          <w:t>)</w:t>
                        </w:r>
                        <w:r>
                          <w:rPr>
                            <w:spacing w:val="-2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3"/>
                            <w:w w:val="80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  <v:shape style="position:absolute;left:5304;top:1134;width:747;height:501" type="#_x0000_t202" id="docshape2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8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0"/>
                            <w:sz w:val="21"/>
                          </w:rPr>
                          <w:t>↑</w:t>
                        </w:r>
                      </w:p>
                      <w:p>
                        <w:pPr>
                          <w:spacing w:line="290" w:lineRule="exact" w:before="2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90"/>
                            <w:sz w:val="21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q</w:t>
                        </w:r>
                        <w:r>
                          <w:rPr>
                            <w:w w:val="90"/>
                            <w:sz w:val="21"/>
                          </w:rPr>
                          <w:t>)</w:t>
                        </w:r>
                        <w:r>
                          <w:rPr>
                            <w:spacing w:val="-2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w w:val="80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  <v:shape style="position:absolute;left:6315;top:380;width:1343;height:1254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617" w:val="left" w:leader="none"/>
                          </w:tabs>
                          <w:spacing w:line="286" w:lineRule="exact" w:before="0"/>
                          <w:ind w:left="122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8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5"/>
                            <w:sz w:val="21"/>
                          </w:rPr>
                          <w:t>↑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pacing w:val="-5"/>
                            <w:w w:val="95"/>
                            <w:sz w:val="21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catch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2"/>
                            <w:w w:val="9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88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position w:val="12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pacing w:val="-5"/>
                            <w:position w:val="6"/>
                            <w:sz w:val="15"/>
                          </w:rPr>
                          <w:t>j</w:t>
                        </w:r>
                      </w:p>
                      <w:p>
                        <w:pPr>
                          <w:spacing w:before="92"/>
                          <w:ind w:left="0" w:right="240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85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85"/>
                            <w:sz w:val="21"/>
                          </w:rPr>
                          <w:t>↑</w:t>
                        </w:r>
                      </w:p>
                      <w:p>
                        <w:pPr>
                          <w:spacing w:line="290" w:lineRule="exact" w:before="2"/>
                          <w:ind w:left="0" w:right="240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90"/>
                            <w:sz w:val="21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q</w:t>
                        </w:r>
                        <w:r>
                          <w:rPr>
                            <w:w w:val="90"/>
                            <w:sz w:val="21"/>
                          </w:rPr>
                          <w:t>)</w:t>
                        </w:r>
                        <w:r>
                          <w:rPr>
                            <w:spacing w:val="-2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0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w:t>Fig. 3:</w:t>
      </w:r>
      <w:r>
        <w:rPr>
          <w:b/>
          <w:spacing w:val="14"/>
        </w:rPr>
        <w:t> </w:t>
      </w:r>
      <w:r>
        <w:rPr/>
        <w:t>Structural operational semantics for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E</w:t>
      </w:r>
    </w:p>
    <w:p>
      <w:pPr>
        <w:spacing w:before="0"/>
        <w:ind w:left="695" w:right="535" w:firstLine="0"/>
        <w:jc w:val="center"/>
        <w:rPr>
          <w:rFonts w:ascii="Georgia"/>
          <w:i/>
          <w:sz w:val="21"/>
        </w:rPr>
      </w:pPr>
      <w:r>
        <w:rPr>
          <w:b/>
          <w:sz w:val="21"/>
        </w:rPr>
        <w:t>Fig. 4:</w:t>
      </w:r>
      <w:r>
        <w:rPr>
          <w:b/>
          <w:spacing w:val="14"/>
          <w:sz w:val="21"/>
        </w:rPr>
        <w:t> </w:t>
      </w:r>
      <w:r>
        <w:rPr>
          <w:sz w:val="21"/>
        </w:rPr>
        <w:t>Additional rules for</w:t>
      </w:r>
      <w:r>
        <w:rPr>
          <w:spacing w:val="1"/>
          <w:sz w:val="21"/>
        </w:rPr>
        <w:t> </w:t>
      </w:r>
      <w:r>
        <w:rPr>
          <w:sz w:val="21"/>
        </w:rPr>
        <w:t>combining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8"/>
          <w:sz w:val="21"/>
        </w:rPr>
        <w:t> </w:t>
      </w:r>
      <w:r>
        <w:rPr>
          <w:sz w:val="21"/>
        </w:rPr>
        <w:t>and </w:t>
      </w:r>
      <w:r>
        <w:rPr>
          <w:rFonts w:ascii="Georgia"/>
          <w:i/>
          <w:spacing w:val="-10"/>
          <w:sz w:val="21"/>
        </w:rPr>
        <w:t>E</w:t>
      </w:r>
    </w:p>
    <w:p>
      <w:pPr>
        <w:pStyle w:val="BodyText"/>
        <w:spacing w:before="9"/>
        <w:jc w:val="lef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530793</wp:posOffset>
                </wp:positionH>
                <wp:positionV relativeFrom="paragraph">
                  <wp:posOffset>57115</wp:posOffset>
                </wp:positionV>
                <wp:extent cx="4949825" cy="858519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949825" cy="858519"/>
                          <a:chExt cx="4949825" cy="858519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454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54" y="4913"/>
                            <a:ext cx="127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8994">
                                <a:moveTo>
                                  <a:pt x="0" y="848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70803" y="204892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0">
                                <a:moveTo>
                                  <a:pt x="0" y="0"/>
                                </a:moveTo>
                                <a:lnTo>
                                  <a:pt x="7619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31418" y="204892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0">
                                <a:moveTo>
                                  <a:pt x="0" y="0"/>
                                </a:moveTo>
                                <a:lnTo>
                                  <a:pt x="7619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92020" y="204892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41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684793" y="204892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41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06528" y="613946"/>
                            <a:ext cx="659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0">
                                <a:moveTo>
                                  <a:pt x="0" y="0"/>
                                </a:moveTo>
                                <a:lnTo>
                                  <a:pt x="6595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964705" y="613946"/>
                            <a:ext cx="659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0">
                                <a:moveTo>
                                  <a:pt x="0" y="0"/>
                                </a:moveTo>
                                <a:lnTo>
                                  <a:pt x="6595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22856" y="613946"/>
                            <a:ext cx="10204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0">
                                <a:moveTo>
                                  <a:pt x="0" y="0"/>
                                </a:moveTo>
                                <a:lnTo>
                                  <a:pt x="10203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947312" y="4913"/>
                            <a:ext cx="127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8994">
                                <a:moveTo>
                                  <a:pt x="0" y="848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855843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870803" y="46581"/>
                            <a:ext cx="808355" cy="727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7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3"/>
                                <w:ind w:left="0" w:right="7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99"/>
                                <w:ind w:left="193" w:right="0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↑</w:t>
                              </w:r>
                            </w:p>
                            <w:p>
                              <w:pPr>
                                <w:spacing w:line="290" w:lineRule="exact" w:before="3"/>
                                <w:ind w:left="193" w:right="0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ifz</w:t>
                              </w:r>
                              <w:r>
                                <w:rPr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31418" y="46649"/>
                            <a:ext cx="775335" cy="727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line="208" w:lineRule="exact" w:before="0"/>
                                <w:ind w:left="0" w:right="1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95"/>
                                  <w:sz w:val="21"/>
                                </w:rPr>
                                <w:t>↑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tabs>
                                  <w:tab w:pos="656" w:val="left" w:leader="none"/>
                                </w:tabs>
                                <w:spacing w:line="288" w:lineRule="auto" w:before="3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 c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⇓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↑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5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ifz</w:t>
                              </w:r>
                              <w:r>
                                <w:rPr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992020" y="46649"/>
                            <a:ext cx="407034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17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↑</w:t>
                              </w:r>
                            </w:p>
                            <w:p>
                              <w:pPr>
                                <w:spacing w:line="290" w:lineRule="exact" w:before="2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6"/>
                                  <w:w w:val="80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684793" y="46649"/>
                            <a:ext cx="407034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↑</w:t>
                              </w:r>
                            </w:p>
                            <w:p>
                              <w:pPr>
                                <w:spacing w:line="290" w:lineRule="exact" w:before="2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6"/>
                                  <w:w w:val="80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922900" y="455691"/>
                            <a:ext cx="103378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8" w:val="left" w:leader="none"/>
                                  <w:tab w:pos="1367" w:val="left" w:leader="none"/>
                                </w:tabs>
                                <w:spacing w:line="215" w:lineRule="exact" w:before="0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95"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8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5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8"/>
                                  <w:w w:val="80"/>
                                  <w:sz w:val="21"/>
                                </w:rPr>
                                <w:t>↑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ifz</w:t>
                              </w:r>
                              <w:r>
                                <w:rPr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1"/>
                                </w:rPr>
                                <w:t>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948pt;margin-top:4.497303pt;width:389.75pt;height:67.6pt;mso-position-horizontal-relative:page;mso-position-vertical-relative:paragraph;z-index:-15724032;mso-wrap-distance-left:0;mso-wrap-distance-right:0" id="docshapegroup28" coordorigin="836,90" coordsize="7795,1352">
                <v:line style="position:absolute" from="836,94" to="8631,94" stroked="true" strokeweight=".386546pt" strokecolor="#000000">
                  <v:stroke dashstyle="solid"/>
                </v:line>
                <v:line style="position:absolute" from="840,1434" to="840,98" stroked="true" strokeweight=".386546pt" strokecolor="#000000">
                  <v:stroke dashstyle="solid"/>
                </v:line>
                <v:line style="position:absolute" from="2207,413" to="3407,413" stroked="true" strokeweight=".423453pt" strokecolor="#000000">
                  <v:stroke dashstyle="solid"/>
                </v:line>
                <v:line style="position:absolute" from="3878,413" to="5077,413" stroked="true" strokeweight=".423453pt" strokecolor="#000000">
                  <v:stroke dashstyle="solid"/>
                </v:line>
                <v:line style="position:absolute" from="5548,413" to="6168,413" stroked="true" strokeweight=".423453pt" strokecolor="#000000">
                  <v:stroke dashstyle="solid"/>
                </v:line>
                <v:line style="position:absolute" from="6639,413" to="7259,413" stroked="true" strokeweight=".423453pt" strokecolor="#000000">
                  <v:stroke dashstyle="solid"/>
                </v:line>
                <v:line style="position:absolute" from="2421,1057" to="3460,1057" stroked="true" strokeweight=".423453pt" strokecolor="#000000">
                  <v:stroke dashstyle="solid"/>
                </v:line>
                <v:line style="position:absolute" from="3930,1057" to="4969,1057" stroked="true" strokeweight=".423453pt" strokecolor="#000000">
                  <v:stroke dashstyle="solid"/>
                </v:line>
                <v:line style="position:absolute" from="5439,1057" to="7046,1057" stroked="true" strokeweight=".423453pt" strokecolor="#000000">
                  <v:stroke dashstyle="solid"/>
                </v:line>
                <v:line style="position:absolute" from="8627,1434" to="8627,98" stroked="true" strokeweight=".386546pt" strokecolor="#000000">
                  <v:stroke dashstyle="solid"/>
                </v:line>
                <v:line style="position:absolute" from="836,1438" to="8631,1438" stroked="true" strokeweight=".386546pt" strokecolor="#000000">
                  <v:stroke dashstyle="solid"/>
                </v:line>
                <v:shape style="position:absolute;left:2207;top:163;width:1273;height:1145" type="#_x0000_t202" id="docshape2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7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3"/>
                          <w:ind w:left="0" w:right="7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catch</w:t>
                        </w:r>
                        <w:r>
                          <w:rPr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99"/>
                          <w:ind w:left="193" w:right="0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0"/>
                            <w:sz w:val="21"/>
                          </w:rPr>
                          <w:t>↑</w:t>
                        </w:r>
                      </w:p>
                      <w:p>
                        <w:pPr>
                          <w:spacing w:line="290" w:lineRule="exact" w:before="3"/>
                          <w:ind w:left="193" w:right="0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ifz</w:t>
                        </w:r>
                        <w:r>
                          <w:rPr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  <v:shape style="position:absolute;left:3877;top:163;width:1221;height:1145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line="208" w:lineRule="exact" w:before="0"/>
                          <w:ind w:left="0" w:right="17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95"/>
                            <w:sz w:val="21"/>
                          </w:rPr>
                          <w:t>↑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  <w:p>
                        <w:pPr>
                          <w:tabs>
                            <w:tab w:pos="656" w:val="left" w:leader="none"/>
                          </w:tabs>
                          <w:spacing w:line="288" w:lineRule="auto" w:before="3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catch</w:t>
                        </w:r>
                        <w:r>
                          <w:rPr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 c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⇓ </w:t>
                        </w:r>
                        <w:r>
                          <w:rPr>
                            <w:sz w:val="21"/>
                          </w:rPr>
                          <w:t>0</w:t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↑</w:t>
                        </w:r>
                      </w:p>
                      <w:p>
                        <w:pPr>
                          <w:spacing w:line="220" w:lineRule="exact" w:before="0"/>
                          <w:ind w:left="5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ifz</w:t>
                        </w:r>
                        <w:r>
                          <w:rPr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  <v:shape style="position:absolute;left:5547;top:163;width:641;height:501" type="#_x0000_t202" id="docshape3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17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5"/>
                            <w:sz w:val="21"/>
                          </w:rPr>
                          <w:t>↑</w:t>
                        </w:r>
                      </w:p>
                      <w:p>
                        <w:pPr>
                          <w:spacing w:line="290" w:lineRule="exact" w:before="2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i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6"/>
                            <w:w w:val="80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  <v:shape style="position:absolute;left:6638;top:163;width:641;height:501" type="#_x0000_t202" id="docshape3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5"/>
                            <w:sz w:val="21"/>
                          </w:rPr>
                          <w:t>↑</w:t>
                        </w:r>
                      </w:p>
                      <w:p>
                        <w:pPr>
                          <w:spacing w:line="290" w:lineRule="exact" w:before="2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i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6"/>
                            <w:w w:val="80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  <v:shape style="position:absolute;left:5438;top:807;width:1628;height:501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658" w:val="left" w:leader="none"/>
                            <w:tab w:pos="1367" w:val="left" w:leader="none"/>
                          </w:tabs>
                          <w:spacing w:line="215" w:lineRule="exact" w:before="0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95"/>
                            <w:sz w:val="21"/>
                          </w:rPr>
                          <w:t>⇓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5"/>
                            <w:sz w:val="21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8"/>
                            <w:sz w:val="21"/>
                          </w:rPr>
                          <w:t>/</w:t>
                        </w:r>
                        <w:r>
                          <w:rPr>
                            <w:spacing w:val="55"/>
                            <w:sz w:val="21"/>
                          </w:rPr>
                          <w:t>=</w:t>
                        </w:r>
                        <w:r>
                          <w:rPr>
                            <w:spacing w:val="-4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8"/>
                            <w:w w:val="80"/>
                            <w:sz w:val="21"/>
                          </w:rPr>
                          <w:t>↑</w:t>
                        </w:r>
                      </w:p>
                      <w:p>
                        <w:pPr>
                          <w:spacing w:line="285" w:lineRule="exact" w:before="0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ifz</w:t>
                        </w:r>
                        <w:r>
                          <w:rPr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1"/>
                          </w:rPr>
                          <w:t>↑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1867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Fig.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5:</w:t>
      </w:r>
      <w:r>
        <w:rPr>
          <w:b/>
          <w:spacing w:val="16"/>
          <w:sz w:val="21"/>
        </w:rPr>
        <w:t> </w:t>
      </w:r>
      <w:r>
        <w:rPr>
          <w:sz w:val="21"/>
        </w:rPr>
        <w:t>Additional</w:t>
      </w:r>
      <w:r>
        <w:rPr>
          <w:spacing w:val="1"/>
          <w:sz w:val="21"/>
        </w:rPr>
        <w:t> </w:t>
      </w:r>
      <w:r>
        <w:rPr>
          <w:sz w:val="21"/>
        </w:rPr>
        <w:t>rules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combining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/>
          <w:i/>
          <w:spacing w:val="-10"/>
          <w:sz w:val="21"/>
        </w:rPr>
        <w:t>E</w:t>
      </w:r>
    </w:p>
    <w:p>
      <w:pPr>
        <w:pStyle w:val="BodyText"/>
        <w:spacing w:line="216" w:lineRule="auto" w:before="53"/>
        <w:ind w:left="281" w:right="107"/>
      </w:pPr>
      <w:r>
        <w:rPr/>
        <w:t>semantics is given by the rules in Figure </w:t>
      </w:r>
      <w:hyperlink w:history="true" w:anchor="_bookmark4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and define a predicate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E</w:t>
      </w:r>
      <w:r>
        <w:rPr/>
        <w:t>, where we write</w:t>
      </w:r>
      <w:r>
        <w:rPr>
          <w:spacing w:val="-4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↑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</w:rPr>
        <w:t>↑</w:t>
      </w:r>
      <w:r>
        <w:rPr/>
        <w:t>. Intuitively,</w:t>
      </w:r>
      <w:r>
        <w:rPr>
          <w:spacing w:val="-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↑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8"/>
        </w:rPr>
        <w:t> </w:t>
      </w:r>
      <w:r>
        <w:rPr/>
        <w:t>can</w:t>
      </w:r>
      <w:r>
        <w:rPr>
          <w:spacing w:val="-2"/>
        </w:rPr>
        <w:t> </w:t>
      </w:r>
      <w:r>
        <w:rPr/>
        <w:t>throw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exception.</w:t>
      </w:r>
    </w:p>
    <w:p>
      <w:pPr>
        <w:pStyle w:val="BodyText"/>
        <w:spacing w:line="216" w:lineRule="auto" w:before="17"/>
        <w:ind w:left="281" w:right="107" w:firstLine="318"/>
      </w:pPr>
      <w:r>
        <w:rPr/>
        <w:t>This language is not very useful by itself as the only possible outcome is to throw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exception.</w:t>
      </w:r>
      <w:r>
        <w:rPr>
          <w:spacing w:val="69"/>
        </w:rPr>
        <w:t> </w:t>
      </w:r>
      <w:r>
        <w:rPr/>
        <w:t>Its</w:t>
      </w:r>
      <w:r>
        <w:rPr>
          <w:spacing w:val="16"/>
        </w:rPr>
        <w:t> </w:t>
      </w:r>
      <w:r>
        <w:rPr/>
        <w:t>real</w:t>
      </w:r>
      <w:r>
        <w:rPr>
          <w:spacing w:val="16"/>
        </w:rPr>
        <w:t> </w:t>
      </w:r>
      <w:r>
        <w:rPr/>
        <w:t>utility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exhibited</w:t>
      </w:r>
      <w:r>
        <w:rPr>
          <w:spacing w:val="16"/>
        </w:rPr>
        <w:t> </w:t>
      </w:r>
      <w:r>
        <w:rPr/>
        <w:t>when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considers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language </w:t>
      </w:r>
      <w:r>
        <w:rPr>
          <w:rFonts w:ascii="Georgia"/>
          <w:i/>
        </w:rPr>
        <w:t>E</w:t>
      </w:r>
      <w:r>
        <w:rPr>
          <w:rFonts w:ascii="Georgia"/>
          <w:i/>
          <w:spacing w:val="39"/>
        </w:rPr>
        <w:t> </w:t>
      </w:r>
      <w:r>
        <w:rPr/>
        <w:t>together with some other language. For example, we will consider combining </w:t>
      </w:r>
      <w:r>
        <w:rPr>
          <w:rFonts w:ascii="Georgia"/>
          <w:i/>
        </w:rPr>
        <w:t>E</w:t>
      </w:r>
      <w:r>
        <w:rPr>
          <w:rFonts w:ascii="Georgia"/>
          <w:i/>
        </w:rPr>
        <w:t> </w:t>
      </w:r>
      <w:r>
        <w:rPr/>
        <w:t>with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Z</w:t>
      </w:r>
      <w:r>
        <w:rPr/>
        <w:t>. However, to put the languages together we need to add extra rules explaining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>
          <w:i/>
        </w:rPr>
        <w:t>catch </w:t>
      </w:r>
      <w:r>
        <w:rPr/>
        <w:t>deals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and how the operators in other languages deal with exceptions. In Figures </w:t>
      </w:r>
      <w:hyperlink w:history="true" w:anchor="_bookmark5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and </w:t>
      </w:r>
      <w:hyperlink w:history="true" w:anchor="_bookmark6">
        <w:r>
          <w:rPr>
            <w:color w:val="152C83"/>
          </w:rPr>
          <w:t>5</w:t>
        </w:r>
      </w:hyperlink>
      <w:r>
        <w:rPr/>
        <w:t>, we show all the rules that need to be added to combine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with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Z</w:t>
      </w:r>
      <w:r>
        <w:rPr/>
        <w:t>.</w:t>
      </w:r>
    </w:p>
    <w:p>
      <w:pPr>
        <w:pStyle w:val="BodyText"/>
        <w:spacing w:line="216" w:lineRule="auto" w:before="145"/>
        <w:ind w:left="281" w:right="107" w:firstLine="317"/>
      </w:pPr>
      <w:bookmarkStart w:name="Modular Syntax" w:id="15"/>
      <w:bookmarkEnd w:id="15"/>
      <w:r>
        <w:rPr/>
      </w:r>
      <w:bookmarkStart w:name="_bookmark7" w:id="16"/>
      <w:bookmarkEnd w:id="16"/>
      <w:r>
        <w:rPr/>
      </w:r>
      <w:r>
        <w:rPr/>
        <w:t>More generally, combining operational semantics is not just a matter of the tedious and error-prone task of adding extra syntactic rules, but may also involve modifying the original rules, which makes it difficult to formally relate the original and combined languages.</w:t>
      </w:r>
      <w:r>
        <w:rPr>
          <w:spacing w:val="40"/>
        </w:rPr>
        <w:t> </w:t>
      </w:r>
      <w:r>
        <w:rPr/>
        <w:t>The underlying problem is that SOS lacks a language- independent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clarify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 rather than for specific rules.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40" w:after="0"/>
        <w:ind w:left="751" w:right="0" w:hanging="470"/>
        <w:jc w:val="left"/>
      </w:pPr>
      <w:r>
        <w:rPr/>
        <w:t>Modular</w:t>
      </w:r>
      <w:r>
        <w:rPr>
          <w:spacing w:val="-5"/>
        </w:rPr>
        <w:t> </w:t>
      </w:r>
      <w:r>
        <w:rPr>
          <w:spacing w:val="-2"/>
        </w:rPr>
        <w:t>Syntax</w:t>
      </w:r>
    </w:p>
    <w:p>
      <w:pPr>
        <w:pStyle w:val="BodyText"/>
        <w:spacing w:line="216" w:lineRule="auto" w:before="174"/>
        <w:ind w:left="281" w:right="107"/>
      </w:pP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step</w:t>
      </w:r>
      <w:r>
        <w:rPr>
          <w:spacing w:val="-17"/>
        </w:rPr>
        <w:t> </w:t>
      </w:r>
      <w:r>
        <w:rPr/>
        <w:t>towards</w:t>
      </w:r>
      <w:r>
        <w:rPr>
          <w:spacing w:val="-17"/>
        </w:rPr>
        <w:t> </w:t>
      </w:r>
      <w:r>
        <w:rPr/>
        <w:t>obtaining</w:t>
      </w:r>
      <w:r>
        <w:rPr>
          <w:spacing w:val="-17"/>
        </w:rPr>
        <w:t> </w:t>
      </w:r>
      <w:r>
        <w:rPr/>
        <w:t>modular</w:t>
      </w:r>
      <w:r>
        <w:rPr>
          <w:spacing w:val="-17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obtain</w:t>
      </w:r>
      <w:r>
        <w:rPr>
          <w:spacing w:val="-17"/>
        </w:rPr>
        <w:t> </w:t>
      </w:r>
      <w:r>
        <w:rPr/>
        <w:t>modular syntax,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combining</w:t>
      </w:r>
      <w:r>
        <w:rPr>
          <w:spacing w:val="-3"/>
        </w:rPr>
        <w:t> </w:t>
      </w:r>
      <w:r>
        <w:rPr/>
        <w:t>smaller languages.</w:t>
      </w:r>
      <w:r>
        <w:rPr>
          <w:spacing w:val="40"/>
        </w:rPr>
        <w:t> </w:t>
      </w:r>
      <w:r>
        <w:rPr/>
        <w:t>It is straightforward to implement the grammar for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as a recursive </w:t>
      </w:r>
      <w:r>
        <w:rPr>
          <w:spacing w:val="-2"/>
        </w:rPr>
        <w:t>datatype:</w:t>
      </w:r>
    </w:p>
    <w:p>
      <w:pPr>
        <w:spacing w:before="119"/>
        <w:ind w:left="705" w:right="0" w:firstLine="0"/>
        <w:jc w:val="left"/>
        <w:rPr>
          <w:rFonts w:ascii="LM Sans 10"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0"/>
          <w:sz w:val="21"/>
        </w:rPr>
        <w:t> </w:t>
      </w:r>
      <w:r>
        <w:rPr>
          <w:rFonts w:ascii="LM Sans 10"/>
          <w:sz w:val="21"/>
        </w:rPr>
        <w:t>P</w:t>
      </w:r>
      <w:r>
        <w:rPr>
          <w:rFonts w:ascii="LM Sans 10"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Sans 10"/>
          <w:sz w:val="21"/>
        </w:rPr>
        <w:t>Put</w:t>
      </w:r>
      <w:r>
        <w:rPr>
          <w:rFonts w:ascii="LM Sans 10"/>
          <w:spacing w:val="-13"/>
          <w:sz w:val="21"/>
        </w:rPr>
        <w:t> </w:t>
      </w:r>
      <w:r>
        <w:rPr>
          <w:rFonts w:ascii="LM Sans 10"/>
          <w:sz w:val="21"/>
        </w:rPr>
        <w:t>A</w:t>
      </w:r>
      <w:r>
        <w:rPr>
          <w:rFonts w:ascii="LM Sans 10"/>
          <w:spacing w:val="-1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"/>
          <w:sz w:val="21"/>
        </w:rPr>
        <w:t> </w:t>
      </w:r>
      <w:r>
        <w:rPr>
          <w:rFonts w:ascii="LM Sans 10"/>
          <w:sz w:val="21"/>
        </w:rPr>
        <w:t>Seq</w:t>
      </w:r>
      <w:r>
        <w:rPr>
          <w:rFonts w:ascii="LM Sans 10"/>
          <w:spacing w:val="-11"/>
          <w:sz w:val="21"/>
        </w:rPr>
        <w:t> </w:t>
      </w:r>
      <w:r>
        <w:rPr>
          <w:rFonts w:ascii="LM Sans 10"/>
          <w:sz w:val="21"/>
        </w:rPr>
        <w:t>P</w:t>
      </w:r>
      <w:r>
        <w:rPr>
          <w:rFonts w:ascii="LM Sans 10"/>
          <w:spacing w:val="-13"/>
          <w:sz w:val="21"/>
        </w:rPr>
        <w:t> </w:t>
      </w:r>
      <w:r>
        <w:rPr>
          <w:rFonts w:ascii="LM Sans 10"/>
          <w:sz w:val="21"/>
        </w:rPr>
        <w:t>P</w:t>
      </w:r>
      <w:r>
        <w:rPr>
          <w:rFonts w:ascii="LM Sans 10"/>
          <w:spacing w:val="-1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"/>
          <w:sz w:val="21"/>
        </w:rPr>
        <w:t> </w:t>
      </w:r>
      <w:r>
        <w:rPr>
          <w:rFonts w:ascii="LM Sans 10"/>
          <w:sz w:val="21"/>
        </w:rPr>
        <w:t>Alt</w:t>
      </w:r>
      <w:r>
        <w:rPr>
          <w:rFonts w:ascii="LM Sans 10"/>
          <w:spacing w:val="-13"/>
          <w:sz w:val="21"/>
        </w:rPr>
        <w:t> </w:t>
      </w:r>
      <w:r>
        <w:rPr>
          <w:rFonts w:ascii="LM Sans 10"/>
          <w:sz w:val="21"/>
        </w:rPr>
        <w:t>P</w:t>
      </w:r>
      <w:r>
        <w:rPr>
          <w:rFonts w:ascii="LM Sans 10"/>
          <w:spacing w:val="-12"/>
          <w:sz w:val="21"/>
        </w:rPr>
        <w:t> </w:t>
      </w:r>
      <w:r>
        <w:rPr>
          <w:rFonts w:ascii="LM Sans 10"/>
          <w:spacing w:val="-10"/>
          <w:sz w:val="21"/>
        </w:rPr>
        <w:t>P</w:t>
      </w:r>
    </w:p>
    <w:p>
      <w:pPr>
        <w:spacing w:before="14"/>
        <w:ind w:left="705" w:right="0" w:firstLine="0"/>
        <w:jc w:val="left"/>
        <w:rPr>
          <w:rFonts w:ascii="LM Sans 10"/>
          <w:sz w:val="21"/>
        </w:rPr>
      </w:pPr>
      <w:r>
        <w:rPr>
          <w:rFonts w:ascii="LM Sans 10"/>
          <w:b/>
          <w:sz w:val="21"/>
        </w:rPr>
        <w:t>type</w:t>
      </w:r>
      <w:r>
        <w:rPr>
          <w:rFonts w:ascii="LM Sans 10"/>
          <w:b/>
          <w:spacing w:val="-22"/>
          <w:sz w:val="21"/>
        </w:rPr>
        <w:t> </w:t>
      </w:r>
      <w:r>
        <w:rPr>
          <w:rFonts w:ascii="LM Sans 10"/>
          <w:sz w:val="21"/>
        </w:rPr>
        <w:t>A</w:t>
      </w:r>
      <w:r>
        <w:rPr>
          <w:rFonts w:ascii="LM Sans 10"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pacing w:val="-4"/>
          <w:sz w:val="21"/>
        </w:rPr>
        <w:t>Char</w:t>
      </w:r>
    </w:p>
    <w:p>
      <w:pPr>
        <w:pStyle w:val="BodyText"/>
        <w:spacing w:before="132"/>
        <w:ind w:left="282"/>
      </w:pPr>
      <w:r>
        <w:rPr/>
        <w:t>However,</w:t>
      </w:r>
      <w:r>
        <w:rPr>
          <w:spacing w:val="3"/>
        </w:rPr>
        <w:t> </w:t>
      </w:r>
      <w:r>
        <w:rPr/>
        <w:t>datatype</w:t>
      </w:r>
      <w:r>
        <w:rPr>
          <w:spacing w:val="3"/>
        </w:rPr>
        <w:t> </w:t>
      </w:r>
      <w:r>
        <w:rPr>
          <w:rFonts w:ascii="LM Sans 10"/>
        </w:rPr>
        <w:t>P</w:t>
      </w:r>
      <w:r>
        <w:rPr>
          <w:rFonts w:ascii="LM Sans 10"/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monolithic.</w:t>
      </w:r>
      <w:r>
        <w:rPr>
          <w:spacing w:val="31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obtain</w:t>
      </w:r>
      <w:r>
        <w:rPr>
          <w:spacing w:val="2"/>
        </w:rPr>
        <w:t> </w:t>
      </w:r>
      <w:r>
        <w:rPr/>
        <w:t>modular</w:t>
      </w:r>
      <w:r>
        <w:rPr>
          <w:spacing w:val="2"/>
        </w:rPr>
        <w:t> </w:t>
      </w:r>
      <w:r>
        <w:rPr/>
        <w:t>syntax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>
          <w:spacing w:val="-5"/>
        </w:rPr>
        <w:t>to</w:t>
      </w:r>
    </w:p>
    <w:p>
      <w:pPr>
        <w:spacing w:after="0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16" w:lineRule="auto" w:before="136"/>
        <w:ind w:left="168" w:right="220"/>
      </w:pPr>
      <w:bookmarkStart w:name="Terms as Free Monads" w:id="17"/>
      <w:bookmarkEnd w:id="17"/>
      <w:r>
        <w:rPr/>
      </w:r>
      <w:r>
        <w:rPr/>
        <w:t>reveal the underlying structure, separating the operators of the language from the description of its terms.</w:t>
      </w:r>
      <w:r>
        <w:rPr>
          <w:spacing w:val="40"/>
        </w:rPr>
        <w:t> </w:t>
      </w:r>
      <w:r>
        <w:rPr/>
        <w:t>We use the standard categorical technique (for example, </w:t>
      </w:r>
      <w:bookmarkStart w:name="_bookmark8" w:id="18"/>
      <w:bookmarkEnd w:id="18"/>
      <w:r>
        <w:rPr/>
        <w:t>see</w:t>
      </w:r>
      <w:r>
        <w:rPr>
          <w:spacing w:val="-9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5</w:t>
        </w:r>
      </w:hyperlink>
      <w:r>
        <w:rPr/>
        <w:t>])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free</w:t>
      </w:r>
      <w:r>
        <w:rPr>
          <w:spacing w:val="-9"/>
        </w:rPr>
        <w:t> </w:t>
      </w:r>
      <w:r>
        <w:rPr/>
        <w:t>monad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signature,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combination of languages by the coproduct of free monads.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255" w:after="0"/>
        <w:ind w:left="665" w:right="0" w:hanging="497"/>
        <w:jc w:val="both"/>
        <w:rPr>
          <w:i/>
          <w:sz w:val="21"/>
        </w:rPr>
      </w:pPr>
      <w:r>
        <w:rPr>
          <w:i/>
          <w:sz w:val="21"/>
        </w:rPr>
        <w:t>Terms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Monads</w:t>
      </w:r>
    </w:p>
    <w:p>
      <w:pPr>
        <w:pStyle w:val="BodyText"/>
        <w:spacing w:line="213" w:lineRule="auto" w:before="133"/>
        <w:ind w:left="168" w:right="221"/>
      </w:pP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specify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>
          <w:i/>
        </w:rPr>
        <w:t>signature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oper- ators and their corresponding arities.</w:t>
      </w:r>
      <w:r>
        <w:rPr>
          <w:spacing w:val="32"/>
        </w:rPr>
        <w:t> </w:t>
      </w:r>
      <w:r>
        <w:rPr/>
        <w:t>Each signature has a corresponding instance of the </w:t>
      </w:r>
      <w:r>
        <w:rPr>
          <w:rFonts w:ascii="LM Sans 10"/>
        </w:rPr>
        <w:t>Functor </w:t>
      </w:r>
      <w:r>
        <w:rPr/>
        <w:t>class (see Appendix </w:t>
      </w:r>
      <w:hyperlink w:history="true" w:anchor="_bookmark42">
        <w:r>
          <w:rPr>
            <w:color w:val="152C83"/>
          </w:rPr>
          <w:t>B</w:t>
        </w:r>
      </w:hyperlink>
      <w:r>
        <w:rPr/>
        <w:t>), which we call a </w:t>
      </w:r>
      <w:r>
        <w:rPr>
          <w:i/>
        </w:rPr>
        <w:t>signature functor</w:t>
      </w:r>
      <w:r>
        <w:rPr/>
        <w:t>.</w:t>
      </w:r>
    </w:p>
    <w:p>
      <w:pPr>
        <w:spacing w:before="97"/>
        <w:ind w:left="16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5"/>
          <w:sz w:val="21"/>
        </w:rPr>
        <w:t> </w:t>
      </w:r>
      <w:r>
        <w:rPr>
          <w:sz w:val="21"/>
        </w:rPr>
        <w:t>The signature functor</w:t>
      </w:r>
      <w:r>
        <w:rPr>
          <w:spacing w:val="-1"/>
          <w:sz w:val="21"/>
        </w:rPr>
        <w:t> </w:t>
      </w:r>
      <w:r>
        <w:rPr>
          <w:sz w:val="21"/>
        </w:rPr>
        <w:t>for P is as </w:t>
      </w:r>
      <w:r>
        <w:rPr>
          <w:spacing w:val="-2"/>
          <w:sz w:val="21"/>
        </w:rPr>
        <w:t>follows:</w:t>
      </w:r>
    </w:p>
    <w:p>
      <w:pPr>
        <w:spacing w:before="115"/>
        <w:ind w:left="592" w:right="0" w:firstLine="0"/>
        <w:jc w:val="left"/>
        <w:rPr>
          <w:i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0"/>
          <w:sz w:val="21"/>
        </w:rPr>
        <w:t> </w:t>
      </w:r>
      <w:r>
        <w:rPr>
          <w:rFonts w:ascii="LM Sans 10"/>
          <w:sz w:val="21"/>
        </w:rPr>
        <w:t>P</w:t>
      </w:r>
      <w:r>
        <w:rPr>
          <w:rFonts w:ascii="LM Sans 10"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Sans 10"/>
          <w:sz w:val="21"/>
        </w:rPr>
        <w:t>Put</w:t>
      </w:r>
      <w:r>
        <w:rPr>
          <w:rFonts w:ascii="LM Sans 10"/>
          <w:spacing w:val="-13"/>
          <w:sz w:val="21"/>
        </w:rPr>
        <w:t> </w:t>
      </w:r>
      <w:r>
        <w:rPr>
          <w:rFonts w:ascii="LM Sans 10"/>
          <w:sz w:val="21"/>
        </w:rPr>
        <w:t>A</w:t>
      </w:r>
      <w:r>
        <w:rPr>
          <w:rFonts w:ascii="LM Sans 10"/>
          <w:spacing w:val="-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3"/>
          <w:sz w:val="21"/>
        </w:rPr>
        <w:t> </w:t>
      </w:r>
      <w:r>
        <w:rPr>
          <w:rFonts w:ascii="LM Sans 10"/>
          <w:sz w:val="21"/>
        </w:rPr>
        <w:t>Seq</w:t>
      </w:r>
      <w:r>
        <w:rPr>
          <w:rFonts w:ascii="LM Sans 10"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"/>
          <w:sz w:val="21"/>
        </w:rPr>
        <w:t> </w:t>
      </w:r>
      <w:r>
        <w:rPr>
          <w:rFonts w:ascii="LM Sans 10"/>
          <w:sz w:val="21"/>
        </w:rPr>
        <w:t>Alt</w:t>
      </w:r>
      <w:r>
        <w:rPr>
          <w:rFonts w:ascii="LM Sans 10"/>
          <w:spacing w:val="-13"/>
          <w:sz w:val="21"/>
        </w:rPr>
        <w:t> </w:t>
      </w:r>
      <w:r>
        <w:rPr>
          <w:i/>
          <w:spacing w:val="32"/>
          <w:sz w:val="21"/>
        </w:rPr>
        <w:t>aa </w:t>
      </w:r>
    </w:p>
    <w:p>
      <w:pPr>
        <w:spacing w:line="287" w:lineRule="exact" w:before="14"/>
        <w:ind w:left="592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20"/>
          <w:sz w:val="21"/>
        </w:rPr>
        <w:t> </w:t>
      </w:r>
      <w:r>
        <w:rPr>
          <w:rFonts w:ascii="LM Sans 10"/>
          <w:sz w:val="21"/>
        </w:rPr>
        <w:t>Functor</w:t>
      </w:r>
      <w:r>
        <w:rPr>
          <w:rFonts w:ascii="LM Sans 10"/>
          <w:spacing w:val="-16"/>
          <w:sz w:val="21"/>
        </w:rPr>
        <w:t> </w:t>
      </w:r>
      <w:r>
        <w:rPr>
          <w:rFonts w:ascii="LM Sans 10"/>
          <w:sz w:val="21"/>
        </w:rPr>
        <w:t>P</w:t>
      </w:r>
      <w:r>
        <w:rPr>
          <w:rFonts w:ascii="LM Sans 10"/>
          <w:spacing w:val="-14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pStyle w:val="BodyText"/>
        <w:tabs>
          <w:tab w:pos="2376" w:val="left" w:leader="none"/>
        </w:tabs>
        <w:spacing w:line="267" w:lineRule="exact"/>
        <w:ind w:left="804"/>
        <w:jc w:val="left"/>
        <w:rPr>
          <w:i/>
        </w:rPr>
      </w:pPr>
      <w:r>
        <w:rPr>
          <w:rFonts w:ascii="LM Sans 10"/>
        </w:rPr>
        <w:t>fmap</w:t>
      </w:r>
      <w:r>
        <w:rPr>
          <w:rFonts w:ascii="LM Sans 10"/>
          <w:spacing w:val="-1"/>
        </w:rPr>
        <w:t> </w:t>
      </w:r>
      <w:r>
        <w:rPr>
          <w:rFonts w:ascii="LM Sans 10"/>
          <w:spacing w:val="1"/>
        </w:rPr>
        <w:drawing>
          <wp:inline distT="0" distB="0" distL="0" distR="0">
            <wp:extent cx="67284" cy="4909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pacing w:val="1"/>
        </w:rPr>
      </w:r>
      <w:r>
        <w:rPr>
          <w:rFonts w:ascii="Times New Roman"/>
          <w:spacing w:val="5"/>
        </w:rPr>
        <w:t> </w:t>
      </w:r>
      <w:r>
        <w:rPr/>
        <w:t>(</w:t>
      </w:r>
      <w:r>
        <w:rPr>
          <w:rFonts w:ascii="LM Sans 10"/>
        </w:rPr>
        <w:t>Put</w:t>
      </w:r>
      <w:r>
        <w:rPr>
          <w:rFonts w:ascii="LM Sans 10"/>
          <w:spacing w:val="-12"/>
        </w:rPr>
        <w:t> </w:t>
      </w:r>
      <w:r>
        <w:rPr>
          <w:i/>
          <w:spacing w:val="-5"/>
        </w:rPr>
        <w:t>c</w:t>
      </w:r>
      <w:r>
        <w:rPr>
          <w:spacing w:val="-5"/>
        </w:rPr>
        <w:t>)</w:t>
      </w:r>
      <w:r>
        <w:rPr/>
        <w:tab/>
        <w:t>=</w:t>
      </w:r>
      <w:r>
        <w:rPr>
          <w:spacing w:val="-13"/>
        </w:rPr>
        <w:t> </w:t>
      </w:r>
      <w:r>
        <w:rPr>
          <w:rFonts w:ascii="LM Sans 10"/>
        </w:rPr>
        <w:t>Put</w:t>
      </w:r>
      <w:r>
        <w:rPr>
          <w:rFonts w:ascii="LM Sans 10"/>
          <w:spacing w:val="-12"/>
        </w:rPr>
        <w:t> </w:t>
      </w:r>
      <w:r>
        <w:rPr>
          <w:i/>
          <w:spacing w:val="-10"/>
        </w:rPr>
        <w:t>c</w:t>
      </w:r>
    </w:p>
    <w:p>
      <w:pPr>
        <w:spacing w:line="267" w:lineRule="exact" w:before="0"/>
        <w:ind w:left="803" w:right="0" w:firstLine="0"/>
        <w:jc w:val="both"/>
        <w:rPr>
          <w:sz w:val="21"/>
        </w:rPr>
      </w:pPr>
      <w:r>
        <w:rPr>
          <w:rFonts w:ascii="LM Sans 10"/>
          <w:sz w:val="21"/>
        </w:rPr>
        <w:t>fmap</w:t>
      </w:r>
      <w:r>
        <w:rPr>
          <w:rFonts w:ascii="LM Sans 10"/>
          <w:spacing w:val="-1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Seq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"/>
          <w:sz w:val="21"/>
        </w:rPr>
        <w:t> </w:t>
      </w:r>
      <w:r>
        <w:rPr>
          <w:i/>
          <w:spacing w:val="25"/>
          <w:sz w:val="21"/>
        </w:rPr>
        <w:t>q</w:t>
      </w:r>
      <w:r>
        <w:rPr>
          <w:spacing w:val="25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LM Sans 10"/>
          <w:sz w:val="21"/>
        </w:rPr>
        <w:t>Seq</w:t>
      </w:r>
      <w:r>
        <w:rPr>
          <w:rFonts w:ascii="LM Sans 10"/>
          <w:spacing w:val="-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6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87" w:lineRule="exact" w:before="0"/>
        <w:ind w:left="803" w:right="0" w:firstLine="0"/>
        <w:jc w:val="both"/>
        <w:rPr>
          <w:sz w:val="21"/>
        </w:rPr>
      </w:pPr>
      <w:r>
        <w:rPr>
          <w:rFonts w:ascii="LM Sans 10"/>
          <w:sz w:val="21"/>
        </w:rPr>
        <w:t>fmap</w:t>
      </w:r>
      <w:r>
        <w:rPr>
          <w:rFonts w:ascii="LM Sans 10"/>
          <w:spacing w:val="-9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Alt</w:t>
      </w:r>
      <w:r>
        <w:rPr>
          <w:rFonts w:ascii="LM Sans 10"/>
          <w:spacing w:val="-10"/>
          <w:sz w:val="21"/>
        </w:rPr>
        <w:t> </w:t>
      </w:r>
      <w:r>
        <w:rPr>
          <w:i/>
          <w:sz w:val="21"/>
        </w:rPr>
        <w:t>p q</w:t>
      </w:r>
      <w:r>
        <w:rPr>
          <w:sz w:val="21"/>
        </w:rPr>
        <w:t>)</w:t>
      </w:r>
      <w:r>
        <w:rPr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M Sans 10"/>
          <w:sz w:val="21"/>
        </w:rPr>
        <w:t>Alt</w:t>
      </w:r>
      <w:r>
        <w:rPr>
          <w:rFonts w:ascii="LM Sans 10"/>
          <w:spacing w:val="4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6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3" w:lineRule="auto" w:before="138"/>
        <w:ind w:left="167" w:right="221" w:firstLine="318"/>
      </w:pPr>
      <w:r>
        <w:rPr>
          <w:i/>
        </w:rPr>
        <w:t>Terms </w:t>
      </w:r>
      <w:r>
        <w:rPr/>
        <w:t>constructed with operators from the signature functor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and with vari- ables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type</w:t>
      </w:r>
      <w:r>
        <w:rPr>
          <w:spacing w:val="-2"/>
        </w:rPr>
        <w:t> </w:t>
      </w:r>
      <w:r>
        <w:rPr>
          <w:i/>
        </w:rPr>
        <w:t>x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38"/>
        </w:rPr>
        <w:t> </w:t>
      </w:r>
      <w:r>
        <w:rPr/>
        <w:t>at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,</w:t>
      </w:r>
      <w:r>
        <w:rPr>
          <w:spacing w:val="-1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datatype </w:t>
      </w:r>
      <w:r>
        <w:rPr>
          <w:rFonts w:ascii="LM Sans 10"/>
        </w:rPr>
        <w:t>Term</w:t>
      </w:r>
      <w:r>
        <w:rPr>
          <w:rFonts w:ascii="LM Sans 10"/>
          <w:spacing w:val="-18"/>
        </w:rPr>
        <w:t> </w:t>
      </w:r>
      <w:r>
        <w:rPr>
          <w:i/>
        </w:rPr>
        <w:t>f</w:t>
      </w:r>
      <w:r>
        <w:rPr>
          <w:i/>
          <w:spacing w:val="3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.</w:t>
      </w:r>
      <w:r>
        <w:rPr>
          <w:spacing w:val="25"/>
        </w:rPr>
        <w:t> </w:t>
      </w:r>
      <w:r>
        <w:rPr/>
        <w:t>The flexibility of having variables of an arbitrary type will be used later on to represent the meta-variables in operational rules.</w:t>
      </w:r>
    </w:p>
    <w:p>
      <w:pPr>
        <w:spacing w:before="119"/>
        <w:ind w:left="591" w:right="0" w:firstLine="0"/>
        <w:jc w:val="left"/>
        <w:rPr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0"/>
          <w:sz w:val="21"/>
        </w:rPr>
        <w:t> </w:t>
      </w:r>
      <w:r>
        <w:rPr>
          <w:rFonts w:ascii="LM Sans 10"/>
          <w:sz w:val="21"/>
        </w:rPr>
        <w:t>Term</w:t>
      </w:r>
      <w:r>
        <w:rPr>
          <w:rFonts w:ascii="LM Sans 10"/>
          <w:spacing w:val="-1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M Sans 10"/>
          <w:sz w:val="21"/>
        </w:rPr>
        <w:t>Var</w:t>
      </w:r>
      <w:r>
        <w:rPr>
          <w:rFonts w:ascii="LM Sans 10"/>
          <w:spacing w:val="-12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4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4"/>
          <w:sz w:val="21"/>
        </w:rPr>
        <w:t> </w:t>
      </w:r>
      <w:r>
        <w:rPr>
          <w:rFonts w:ascii="LM Sans 10"/>
          <w:sz w:val="21"/>
        </w:rPr>
        <w:t>Con</w:t>
      </w:r>
      <w:r>
        <w:rPr>
          <w:rFonts w:ascii="LM Sans 10"/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Term</w:t>
      </w:r>
      <w:r>
        <w:rPr>
          <w:rFonts w:ascii="LM Sans 10"/>
          <w:spacing w:val="-1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5"/>
          <w:sz w:val="21"/>
        </w:rPr>
        <w:t>))</w:t>
      </w:r>
    </w:p>
    <w:p>
      <w:pPr>
        <w:pStyle w:val="BodyText"/>
        <w:spacing w:line="211" w:lineRule="auto" w:before="99"/>
        <w:ind w:left="167" w:right="221"/>
      </w:pPr>
      <w:r>
        <w:rPr/>
        <w:t>That is, a term is either a variable or an operator from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applied to a term.</w:t>
      </w:r>
      <w:r>
        <w:rPr>
          <w:spacing w:val="40"/>
        </w:rPr>
        <w:t> </w:t>
      </w:r>
      <w:r>
        <w:rPr/>
        <w:t>It is now straightforward to make such terms into both </w:t>
      </w:r>
      <w:r>
        <w:rPr>
          <w:rFonts w:ascii="LM Sans 10"/>
        </w:rPr>
        <w:t>Functor</w:t>
      </w:r>
      <w:r>
        <w:rPr/>
        <w:t>s and </w:t>
      </w:r>
      <w:r>
        <w:rPr>
          <w:rFonts w:ascii="LM Sans 10"/>
        </w:rPr>
        <w:t>Monad</w:t>
      </w:r>
      <w:r>
        <w:rPr/>
        <w:t>s:</w:t>
      </w:r>
    </w:p>
    <w:p>
      <w:pPr>
        <w:spacing w:line="287" w:lineRule="exact" w:before="120"/>
        <w:ind w:left="591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8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Term</w:t>
      </w:r>
      <w:r>
        <w:rPr>
          <w:rFonts w:ascii="LM Sans 10" w:hAnsi="LM Sans 10"/>
          <w:spacing w:val="-9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tabs>
          <w:tab w:pos="2347" w:val="left" w:leader="none"/>
        </w:tabs>
        <w:spacing w:line="267" w:lineRule="exact" w:before="0"/>
        <w:ind w:left="803" w:right="0" w:firstLine="0"/>
        <w:jc w:val="left"/>
        <w:rPr>
          <w:sz w:val="21"/>
        </w:rPr>
      </w:pPr>
      <w:r>
        <w:rPr>
          <w:rFonts w:ascii="LM Sans 10"/>
          <w:sz w:val="21"/>
        </w:rPr>
        <w:t>fmap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Var</w:t>
      </w:r>
      <w:r>
        <w:rPr>
          <w:rFonts w:ascii="LM Sans 10"/>
          <w:spacing w:val="-1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=</w:t>
      </w:r>
      <w:r>
        <w:rPr>
          <w:spacing w:val="-16"/>
          <w:sz w:val="21"/>
        </w:rPr>
        <w:t> </w:t>
      </w:r>
      <w:r>
        <w:rPr>
          <w:rFonts w:ascii="LM Sans 10"/>
          <w:sz w:val="21"/>
        </w:rPr>
        <w:t>Var</w:t>
      </w:r>
      <w:r>
        <w:rPr>
          <w:rFonts w:ascii="LM Sans 10"/>
          <w:spacing w:val="-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tabs>
          <w:tab w:pos="2347" w:val="left" w:leader="none"/>
        </w:tabs>
        <w:spacing w:line="287" w:lineRule="exact"/>
        <w:ind w:left="803"/>
        <w:jc w:val="left"/>
      </w:pPr>
      <w:r>
        <w:rPr>
          <w:rFonts w:ascii="LM Sans 10"/>
        </w:rPr>
        <w:t>fmap</w:t>
      </w:r>
      <w:r>
        <w:rPr>
          <w:rFonts w:ascii="LM Sans 10"/>
          <w:spacing w:val="-12"/>
        </w:rPr>
        <w:t> </w:t>
      </w:r>
      <w:r>
        <w:rPr>
          <w:i/>
        </w:rPr>
        <w:t>f</w:t>
      </w:r>
      <w:r>
        <w:rPr>
          <w:i/>
          <w:spacing w:val="27"/>
        </w:rPr>
        <w:t> </w:t>
      </w:r>
      <w:r>
        <w:rPr/>
        <w:t>(</w:t>
      </w:r>
      <w:r>
        <w:rPr>
          <w:rFonts w:ascii="LM Sans 10"/>
        </w:rPr>
        <w:t>Con</w:t>
      </w:r>
      <w:r>
        <w:rPr>
          <w:rFonts w:ascii="LM Sans 10"/>
          <w:spacing w:val="-11"/>
        </w:rPr>
        <w:t> </w:t>
      </w:r>
      <w:r>
        <w:rPr>
          <w:i/>
        </w:rPr>
        <w:t>t</w:t>
      </w:r>
      <w:r>
        <w:rPr>
          <w:i/>
          <w:spacing w:val="-56"/>
        </w:rPr>
        <w:t> </w:t>
      </w:r>
      <w:r>
        <w:rPr>
          <w:spacing w:val="-10"/>
        </w:rPr>
        <w:t>)</w:t>
      </w:r>
      <w:r>
        <w:rPr/>
        <w:tab/>
        <w:t>=</w:t>
      </w:r>
      <w:r>
        <w:rPr>
          <w:spacing w:val="-14"/>
        </w:rPr>
        <w:t> </w:t>
      </w:r>
      <w:r>
        <w:rPr>
          <w:rFonts w:ascii="LM Sans 10"/>
        </w:rPr>
        <w:t>Con</w:t>
      </w:r>
      <w:r>
        <w:rPr>
          <w:rFonts w:ascii="LM Sans 10"/>
          <w:spacing w:val="-12"/>
        </w:rPr>
        <w:t> </w:t>
      </w:r>
      <w:r>
        <w:rPr/>
        <w:t>(</w:t>
      </w:r>
      <w:r>
        <w:rPr>
          <w:rFonts w:ascii="LM Sans 10"/>
        </w:rPr>
        <w:t>fmap</w:t>
      </w:r>
      <w:r>
        <w:rPr>
          <w:rFonts w:ascii="LM Sans 10"/>
          <w:spacing w:val="-11"/>
        </w:rPr>
        <w:t> </w:t>
      </w:r>
      <w:r>
        <w:rPr/>
        <w:t>(</w:t>
      </w:r>
      <w:r>
        <w:rPr>
          <w:rFonts w:ascii="LM Sans 10"/>
        </w:rPr>
        <w:t>fmap</w:t>
      </w:r>
      <w:r>
        <w:rPr>
          <w:rFonts w:ascii="LM Sans 10"/>
          <w:spacing w:val="-11"/>
        </w:rPr>
        <w:t> </w:t>
      </w:r>
      <w:r>
        <w:rPr>
          <w:i/>
        </w:rPr>
        <w:t>f</w:t>
      </w:r>
      <w:r>
        <w:rPr>
          <w:i/>
          <w:spacing w:val="-31"/>
        </w:rPr>
        <w:t> </w:t>
      </w:r>
      <w:r>
        <w:rPr/>
        <w:t>)</w:t>
      </w:r>
      <w:r>
        <w:rPr>
          <w:spacing w:val="-11"/>
        </w:rPr>
        <w:t> </w:t>
      </w:r>
      <w:r>
        <w:rPr>
          <w:i/>
        </w:rPr>
        <w:t>t</w:t>
      </w:r>
      <w:r>
        <w:rPr>
          <w:i/>
          <w:spacing w:val="-56"/>
        </w:rPr>
        <w:t> </w:t>
      </w:r>
      <w:r>
        <w:rPr>
          <w:spacing w:val="-10"/>
        </w:rPr>
        <w:t>)</w:t>
      </w:r>
    </w:p>
    <w:p>
      <w:pPr>
        <w:spacing w:line="287" w:lineRule="exact" w:before="14"/>
        <w:ind w:left="591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pacing w:val="-2"/>
          <w:w w:val="105"/>
          <w:sz w:val="21"/>
        </w:rPr>
        <w:t>instance</w:t>
      </w:r>
      <w:r>
        <w:rPr>
          <w:rFonts w:ascii="LM Sans 10" w:hAnsi="LM Sans 10"/>
          <w:b/>
          <w:spacing w:val="-25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Functor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Monad</w:t>
      </w:r>
      <w:r>
        <w:rPr>
          <w:rFonts w:ascii="LM Sans 10" w:hAnsi="LM Sans 10"/>
          <w:spacing w:val="3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Term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</w:t>
      </w:r>
      <w:r>
        <w:rPr>
          <w:i/>
          <w:spacing w:val="-35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LM Sans 10" w:hAnsi="LM Sans 10"/>
          <w:b/>
          <w:spacing w:val="-2"/>
          <w:w w:val="105"/>
          <w:sz w:val="21"/>
        </w:rPr>
        <w:t>where</w:t>
      </w:r>
    </w:p>
    <w:p>
      <w:pPr>
        <w:pStyle w:val="BodyText"/>
        <w:tabs>
          <w:tab w:pos="2348" w:val="left" w:leader="none"/>
        </w:tabs>
        <w:spacing w:line="267" w:lineRule="exact"/>
        <w:ind w:left="803"/>
        <w:jc w:val="left"/>
        <w:rPr>
          <w:rFonts w:ascii="LM Sans 10"/>
        </w:rPr>
      </w:pPr>
      <w:r>
        <w:rPr>
          <w:rFonts w:ascii="LM Sans 10"/>
          <w:spacing w:val="-2"/>
        </w:rPr>
        <w:t>return</w:t>
      </w:r>
      <w:r>
        <w:rPr>
          <w:rFonts w:ascii="LM Sans 10"/>
        </w:rPr>
        <w:tab/>
      </w:r>
      <w:r>
        <w:rPr/>
        <w:t>=</w:t>
      </w:r>
      <w:r>
        <w:rPr>
          <w:spacing w:val="-14"/>
        </w:rPr>
        <w:t> </w:t>
      </w:r>
      <w:r>
        <w:rPr>
          <w:rFonts w:ascii="LM Sans 10"/>
          <w:spacing w:val="-5"/>
        </w:rPr>
        <w:t>Var</w:t>
      </w:r>
    </w:p>
    <w:p>
      <w:pPr>
        <w:spacing w:line="267" w:lineRule="exact" w:before="0"/>
        <w:ind w:left="803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LM Sans 10"/>
          <w:sz w:val="21"/>
        </w:rPr>
        <w:t>Var</w:t>
      </w:r>
      <w:r>
        <w:rPr>
          <w:rFonts w:ascii="LM Sans 10"/>
          <w:spacing w:val="-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8"/>
          <w:sz w:val="21"/>
        </w:rPr>
        <w:t> 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Georgia"/>
          <w:i/>
          <w:spacing w:val="-106"/>
          <w:w w:val="107"/>
          <w:sz w:val="21"/>
        </w:rPr>
        <w:t>&gt;</w:t>
      </w:r>
      <w:r>
        <w:rPr>
          <w:rFonts w:ascii="Georgia"/>
          <w:i/>
          <w:spacing w:val="-79"/>
          <w:w w:val="107"/>
          <w:sz w:val="21"/>
        </w:rPr>
        <w:t>&gt;</w:t>
      </w:r>
      <w:r>
        <w:rPr>
          <w:w w:val="86"/>
          <w:sz w:val="21"/>
        </w:rPr>
        <w:t>=</w:t>
      </w:r>
      <w:r>
        <w:rPr>
          <w:spacing w:val="-2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74"/>
          <w:sz w:val="21"/>
        </w:rPr>
        <w:t>  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5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tabs>
          <w:tab w:pos="2348" w:val="left" w:leader="none"/>
        </w:tabs>
        <w:spacing w:line="287" w:lineRule="exact" w:before="0"/>
        <w:ind w:left="80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Sans 10"/>
          <w:sz w:val="21"/>
        </w:rPr>
        <w:t>Con</w:t>
      </w:r>
      <w:r>
        <w:rPr>
          <w:rFonts w:ascii="LM Sans 10"/>
          <w:spacing w:val="9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Georgia"/>
          <w:i/>
          <w:spacing w:val="-106"/>
          <w:w w:val="107"/>
          <w:sz w:val="21"/>
        </w:rPr>
        <w:t>&gt;</w:t>
      </w:r>
      <w:r>
        <w:rPr>
          <w:rFonts w:ascii="Georgia"/>
          <w:i/>
          <w:spacing w:val="-79"/>
          <w:w w:val="107"/>
          <w:sz w:val="21"/>
        </w:rPr>
        <w:t>&gt;</w:t>
      </w:r>
      <w:r>
        <w:rPr>
          <w:w w:val="86"/>
          <w:sz w:val="21"/>
        </w:rPr>
        <w:t>=</w:t>
      </w:r>
      <w:r>
        <w:rPr>
          <w:spacing w:val="-7"/>
          <w:sz w:val="21"/>
        </w:rPr>
        <w:t> </w:t>
      </w:r>
      <w:r>
        <w:rPr>
          <w:i/>
          <w:spacing w:val="-10"/>
          <w:sz w:val="21"/>
        </w:rPr>
        <w:t>f</w:t>
      </w:r>
      <w:r>
        <w:rPr>
          <w:i/>
          <w:sz w:val="21"/>
        </w:rPr>
        <w:tab/>
      </w:r>
      <w:r>
        <w:rPr>
          <w:spacing w:val="-10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M Sans 10"/>
          <w:spacing w:val="-10"/>
          <w:sz w:val="21"/>
        </w:rPr>
        <w:t>Con</w:t>
      </w:r>
      <w:r>
        <w:rPr>
          <w:rFonts w:ascii="LM Sans 10"/>
          <w:spacing w:val="-6"/>
          <w:sz w:val="21"/>
        </w:rPr>
        <w:t> </w:t>
      </w:r>
      <w:r>
        <w:rPr>
          <w:spacing w:val="-10"/>
          <w:sz w:val="21"/>
        </w:rPr>
        <w:t>(</w:t>
      </w:r>
      <w:r>
        <w:rPr>
          <w:rFonts w:ascii="LM Sans 10"/>
          <w:spacing w:val="-10"/>
          <w:sz w:val="21"/>
        </w:rPr>
        <w:t>fmap</w:t>
      </w:r>
      <w:r>
        <w:rPr>
          <w:rFonts w:ascii="LM Sans 10"/>
          <w:spacing w:val="-6"/>
          <w:sz w:val="21"/>
        </w:rPr>
        <w:t> </w:t>
      </w:r>
      <w:r>
        <w:rPr>
          <w:spacing w:val="27"/>
          <w:w w:val="91"/>
          <w:sz w:val="21"/>
        </w:rPr>
        <w:t>(</w:t>
      </w:r>
      <w:r>
        <w:rPr>
          <w:rFonts w:ascii="Georgia"/>
          <w:i/>
          <w:spacing w:val="-79"/>
          <w:w w:val="112"/>
          <w:sz w:val="21"/>
        </w:rPr>
        <w:t>&gt;</w:t>
      </w:r>
      <w:r>
        <w:rPr>
          <w:rFonts w:ascii="Georgia"/>
          <w:i/>
          <w:spacing w:val="-52"/>
          <w:w w:val="112"/>
          <w:sz w:val="21"/>
        </w:rPr>
        <w:t>&gt;</w:t>
      </w:r>
      <w:r>
        <w:rPr>
          <w:spacing w:val="27"/>
          <w:w w:val="91"/>
          <w:sz w:val="21"/>
        </w:rPr>
        <w:t>=</w:t>
      </w:r>
      <w:r>
        <w:rPr>
          <w:i/>
          <w:spacing w:val="27"/>
          <w:w w:val="91"/>
          <w:sz w:val="21"/>
        </w:rPr>
        <w:t>f</w:t>
      </w:r>
      <w:r>
        <w:rPr>
          <w:i/>
          <w:spacing w:val="-26"/>
          <w:w w:val="99"/>
          <w:sz w:val="21"/>
        </w:rPr>
        <w:t> </w:t>
      </w:r>
      <w:r>
        <w:rPr>
          <w:spacing w:val="-10"/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pacing w:val="-10"/>
          <w:sz w:val="21"/>
        </w:rPr>
        <w:t>t</w:t>
      </w:r>
      <w:r>
        <w:rPr>
          <w:i/>
          <w:spacing w:val="-55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3" w:lineRule="auto" w:before="158"/>
        <w:ind w:left="168" w:right="220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M Sans 10" w:hAnsi="LM Sans 10"/>
          <w:w w:val="105"/>
        </w:rPr>
        <w:t>Term</w:t>
      </w:r>
      <w:r>
        <w:rPr>
          <w:rFonts w:ascii="LM Sans 10" w:hAnsi="LM Sans 10"/>
          <w:spacing w:val="-19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monad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article,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mention</w:t>
      </w:r>
      <w:r>
        <w:rPr>
          <w:spacing w:val="-16"/>
          <w:w w:val="105"/>
        </w:rPr>
        <w:t> </w:t>
      </w:r>
      <w:r>
        <w:rPr>
          <w:w w:val="105"/>
        </w:rPr>
        <w:t>it </w:t>
      </w:r>
      <w:r>
        <w:rPr/>
        <w:t>because it shows that terms structured in this way come equipped with a substitu- </w:t>
      </w:r>
      <w:r>
        <w:rPr>
          <w:w w:val="105"/>
        </w:rPr>
        <w:t>tion</w:t>
      </w:r>
      <w:r>
        <w:rPr>
          <w:spacing w:val="-19"/>
          <w:w w:val="105"/>
        </w:rPr>
        <w:t> </w:t>
      </w:r>
      <w:r>
        <w:rPr>
          <w:w w:val="105"/>
        </w:rPr>
        <w:t>operator,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37"/>
          <w:w w:val="96"/>
        </w:rPr>
        <w:t>(</w:t>
      </w:r>
      <w:r>
        <w:rPr>
          <w:rFonts w:ascii="Georgia" w:hAnsi="Georgia"/>
          <w:i/>
          <w:spacing w:val="-69"/>
          <w:w w:val="117"/>
        </w:rPr>
        <w:t>&gt;</w:t>
      </w:r>
      <w:r>
        <w:rPr>
          <w:rFonts w:ascii="Georgia" w:hAnsi="Georgia"/>
          <w:i/>
          <w:spacing w:val="-42"/>
          <w:w w:val="117"/>
        </w:rPr>
        <w:t>&gt;</w:t>
      </w:r>
      <w:r>
        <w:rPr>
          <w:spacing w:val="37"/>
          <w:w w:val="96"/>
        </w:rPr>
        <w:t>=)</w:t>
      </w:r>
      <w:r>
        <w:rPr>
          <w:spacing w:val="-18"/>
          <w:w w:val="104"/>
        </w:rPr>
        <w:t> </w:t>
      </w:r>
      <w:r>
        <w:rPr>
          <w:w w:val="105"/>
        </w:rPr>
        <w:t>::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Term</w:t>
      </w:r>
      <w:r>
        <w:rPr>
          <w:rFonts w:ascii="LM Sans 10" w:hAnsi="LM Sans 10"/>
          <w:spacing w:val="-15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M Sans 10" w:hAnsi="LM Sans 10"/>
          <w:w w:val="105"/>
        </w:rPr>
        <w:t>Term</w:t>
      </w:r>
      <w:r>
        <w:rPr>
          <w:rFonts w:ascii="LM Sans 10" w:hAnsi="LM Sans 10"/>
          <w:spacing w:val="-16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M Sans 10" w:hAnsi="LM Sans 10"/>
          <w:w w:val="105"/>
        </w:rPr>
        <w:t>Term</w:t>
      </w:r>
      <w:r>
        <w:rPr>
          <w:rFonts w:ascii="LM Sans 10" w:hAnsi="LM Sans 10"/>
          <w:spacing w:val="-16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152C83"/>
            <w:w w:val="105"/>
          </w:rPr>
          <w:t>6</w:t>
        </w:r>
      </w:hyperlink>
      <w:r>
        <w:rPr>
          <w:w w:val="105"/>
        </w:rPr>
        <w:t>,</w:t>
      </w:r>
      <w:hyperlink w:history="true" w:anchor="_bookmark30">
        <w:r>
          <w:rPr>
            <w:color w:val="152C83"/>
            <w:w w:val="105"/>
          </w:rPr>
          <w:t>15</w:t>
        </w:r>
      </w:hyperlink>
      <w:r>
        <w:rPr>
          <w:w w:val="105"/>
        </w:rPr>
        <w:t>]. </w:t>
      </w:r>
      <w:r>
        <w:rPr/>
        <w:t>With this representation of terms, the natural manner in which to process terms is </w:t>
      </w:r>
      <w:r>
        <w:rPr>
          <w:w w:val="105"/>
        </w:rPr>
        <w:t>using a generic fold operator [</w:t>
      </w:r>
      <w:hyperlink w:history="true" w:anchor="_bookmark31">
        <w:r>
          <w:rPr>
            <w:color w:val="152C83"/>
            <w:w w:val="105"/>
          </w:rPr>
          <w:t>16</w:t>
        </w:r>
      </w:hyperlink>
      <w:r>
        <w:rPr>
          <w:w w:val="105"/>
        </w:rPr>
        <w:t>,</w:t>
      </w:r>
      <w:hyperlink w:history="true" w:anchor="_bookmark24">
        <w:r>
          <w:rPr>
            <w:color w:val="152C83"/>
            <w:w w:val="105"/>
          </w:rPr>
          <w:t>8</w:t>
        </w:r>
      </w:hyperlink>
      <w:r>
        <w:rPr>
          <w:w w:val="105"/>
        </w:rPr>
        <w:t>]:</w:t>
      </w:r>
    </w:p>
    <w:p>
      <w:pPr>
        <w:spacing w:line="287" w:lineRule="exact" w:before="118"/>
        <w:ind w:left="591" w:right="0" w:firstLine="0"/>
        <w:jc w:val="left"/>
        <w:rPr>
          <w:i/>
          <w:sz w:val="21"/>
        </w:rPr>
      </w:pPr>
      <w:r>
        <w:rPr>
          <w:rFonts w:ascii="LM Sans 10" w:hAnsi="LM Sans 10"/>
          <w:w w:val="110"/>
          <w:sz w:val="21"/>
        </w:rPr>
        <w:t>foldTerm</w:t>
      </w:r>
      <w:r>
        <w:rPr>
          <w:rFonts w:ascii="LM Sans 10" w:hAnsi="LM Sans 10"/>
          <w:spacing w:val="-30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3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Functor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</w:t>
      </w:r>
      <w:r>
        <w:rPr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f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Term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b</w:t>
      </w:r>
    </w:p>
    <w:p>
      <w:pPr>
        <w:tabs>
          <w:tab w:pos="3102" w:val="left" w:leader="none"/>
        </w:tabs>
        <w:spacing w:line="267" w:lineRule="exact" w:before="0"/>
        <w:ind w:left="592" w:right="0" w:firstLine="0"/>
        <w:jc w:val="left"/>
        <w:rPr>
          <w:i/>
          <w:sz w:val="21"/>
        </w:rPr>
      </w:pPr>
      <w:r>
        <w:rPr>
          <w:rFonts w:ascii="LM Sans 10"/>
          <w:sz w:val="21"/>
        </w:rPr>
        <w:t>foldTerm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2"/>
          <w:sz w:val="21"/>
        </w:rPr>
        <w:t> </w:t>
      </w:r>
      <w:r>
        <w:rPr>
          <w:i/>
          <w:spacing w:val="19"/>
          <w:sz w:val="21"/>
        </w:rPr>
        <w:drawing>
          <wp:inline distT="0" distB="0" distL="0" distR="0">
            <wp:extent cx="67284" cy="490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9"/>
          <w:sz w:val="21"/>
        </w:rPr>
      </w:r>
      <w:r>
        <w:rPr>
          <w:rFonts w:ascii="Times New Roman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Var</w:t>
      </w:r>
      <w:r>
        <w:rPr>
          <w:rFonts w:ascii="LM Sans 10"/>
          <w:spacing w:val="-15"/>
          <w:sz w:val="21"/>
        </w:rPr>
        <w:t> </w:t>
      </w:r>
      <w:r>
        <w:rPr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sz w:val="21"/>
        </w:rPr>
        <w:tab/>
        <w:t>=</w:t>
      </w:r>
      <w:r>
        <w:rPr>
          <w:spacing w:val="-13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6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87" w:lineRule="exact" w:before="0"/>
        <w:ind w:left="592" w:right="0" w:firstLine="0"/>
        <w:jc w:val="left"/>
        <w:rPr>
          <w:sz w:val="21"/>
        </w:rPr>
      </w:pPr>
      <w:r>
        <w:rPr>
          <w:rFonts w:ascii="LM Sans 10"/>
          <w:sz w:val="21"/>
        </w:rPr>
        <w:t>foldTerm</w:t>
      </w:r>
      <w:r>
        <w:rPr>
          <w:rFonts w:ascii="LM Sans 10"/>
          <w:spacing w:val="-17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</w:t>
      </w:r>
      <w:r>
        <w:rPr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Con</w:t>
      </w:r>
      <w:r>
        <w:rPr>
          <w:rFonts w:ascii="LM Sans 10"/>
          <w:spacing w:val="-16"/>
          <w:sz w:val="21"/>
        </w:rPr>
        <w:t> </w:t>
      </w:r>
      <w:r>
        <w:rPr>
          <w:i/>
          <w:spacing w:val="15"/>
          <w:sz w:val="21"/>
        </w:rPr>
        <w:t>fta</w:t>
      </w:r>
      <w:r>
        <w:rPr>
          <w:spacing w:val="15"/>
          <w:sz w:val="21"/>
        </w:rPr>
        <w:t>)=</w:t>
      </w:r>
      <w:r>
        <w:rPr>
          <w:spacing w:val="-16"/>
          <w:sz w:val="21"/>
        </w:rPr>
        <w:t> </w:t>
      </w:r>
      <w:r>
        <w:rPr>
          <w:i/>
          <w:sz w:val="21"/>
        </w:rPr>
        <w:t>con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fmap</w:t>
      </w:r>
      <w:r>
        <w:rPr>
          <w:rFonts w:ascii="LM Sans 10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foldTerm</w:t>
      </w:r>
      <w:r>
        <w:rPr>
          <w:rFonts w:ascii="LM Sans 10"/>
          <w:spacing w:val="-17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i/>
          <w:spacing w:val="-4"/>
          <w:sz w:val="21"/>
        </w:rPr>
        <w:t>fta</w:t>
      </w:r>
      <w:r>
        <w:rPr>
          <w:spacing w:val="-4"/>
          <w:sz w:val="21"/>
        </w:rPr>
        <w:t>)</w:t>
      </w:r>
    </w:p>
    <w:p>
      <w:pPr>
        <w:pStyle w:val="BodyText"/>
        <w:spacing w:line="216" w:lineRule="auto" w:before="160"/>
        <w:ind w:left="168" w:right="220" w:hanging="1"/>
      </w:pPr>
      <w:r>
        <w:rPr>
          <w:w w:val="105"/>
        </w:rPr>
        <w:t>Intuitively,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variables,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argu- 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i/>
          <w:w w:val="105"/>
        </w:rPr>
        <w:t>b </w:t>
      </w:r>
      <w:r>
        <w:rPr>
          <w:w w:val="105"/>
        </w:rPr>
        <w:t>(an</w:t>
      </w:r>
      <w:r>
        <w:rPr>
          <w:spacing w:val="-3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35"/>
          <w:w w:val="105"/>
        </w:rPr>
        <w:t> </w:t>
      </w:r>
      <w:r>
        <w:rPr>
          <w:w w:val="105"/>
        </w:rPr>
        <w:t>-algebra)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operators.</w:t>
      </w:r>
    </w:p>
    <w:p>
      <w:pPr>
        <w:spacing w:after="0" w:line="216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08" w:lineRule="auto" w:before="143"/>
        <w:ind w:left="281" w:right="107" w:firstLine="318"/>
      </w:pPr>
      <w:r>
        <w:rPr>
          <w:spacing w:val="-2"/>
          <w:w w:val="105"/>
        </w:rPr>
        <w:t>Finally,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programs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terms.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 </w:t>
      </w:r>
      <w:bookmarkStart w:name="Coproducts of Free Monads" w:id="19"/>
      <w:bookmarkEnd w:id="19"/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datatype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Zero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equipped 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canonical</w:t>
      </w:r>
      <w:r>
        <w:rPr>
          <w:spacing w:val="-3"/>
          <w:w w:val="105"/>
        </w:rPr>
        <w:t> </w:t>
      </w:r>
      <w:r>
        <w:rPr>
          <w:w w:val="105"/>
        </w:rPr>
        <w:t>map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empty</w:t>
      </w:r>
      <w:r>
        <w:rPr>
          <w:rFonts w:ascii="LM Sans 10" w:hAnsi="LM Sans 10"/>
          <w:spacing w:val="-24"/>
          <w:w w:val="105"/>
        </w:rPr>
        <w:t> </w:t>
      </w:r>
      <w:r>
        <w:rPr>
          <w:w w:val="105"/>
        </w:rPr>
        <w:t>::</w:t>
      </w:r>
      <w:r>
        <w:rPr>
          <w:spacing w:val="-26"/>
          <w:w w:val="105"/>
        </w:rPr>
        <w:t> </w:t>
      </w:r>
      <w:r>
        <w:rPr>
          <w:rFonts w:ascii="LM Sans 10" w:hAnsi="LM Sans 10"/>
          <w:w w:val="105"/>
        </w:rPr>
        <w:t>Zero</w:t>
      </w:r>
      <w:r>
        <w:rPr>
          <w:rFonts w:ascii="LM Sans 10" w:hAnsi="LM Sans 10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i/>
          <w:w w:val="105"/>
        </w:rPr>
        <w:t>a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.</w:t>
      </w:r>
    </w:p>
    <w:p>
      <w:pPr>
        <w:spacing w:before="122"/>
        <w:ind w:left="705" w:right="0" w:firstLine="0"/>
        <w:jc w:val="both"/>
        <w:rPr>
          <w:rFonts w:ascii="LM Sans 10"/>
          <w:sz w:val="21"/>
        </w:rPr>
      </w:pPr>
      <w:r>
        <w:rPr>
          <w:rFonts w:ascii="LM Sans 10"/>
          <w:b/>
          <w:sz w:val="21"/>
        </w:rPr>
        <w:t>type</w:t>
      </w:r>
      <w:r>
        <w:rPr>
          <w:rFonts w:ascii="LM Sans 10"/>
          <w:b/>
          <w:spacing w:val="-20"/>
          <w:sz w:val="21"/>
        </w:rPr>
        <w:t> </w:t>
      </w:r>
      <w:r>
        <w:rPr>
          <w:rFonts w:ascii="LM Sans 10"/>
          <w:sz w:val="21"/>
        </w:rPr>
        <w:t>Program</w:t>
      </w:r>
      <w:r>
        <w:rPr>
          <w:rFonts w:ascii="LM Sans 10"/>
          <w:spacing w:val="-1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M Sans 10"/>
          <w:sz w:val="21"/>
        </w:rPr>
        <w:t>Term</w:t>
      </w:r>
      <w:r>
        <w:rPr>
          <w:rFonts w:ascii="LM Sans 10"/>
          <w:spacing w:val="-1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4"/>
          <w:sz w:val="21"/>
        </w:rPr>
        <w:t> </w:t>
      </w:r>
      <w:r>
        <w:rPr>
          <w:rFonts w:ascii="LM Sans 10"/>
          <w:spacing w:val="-4"/>
          <w:sz w:val="21"/>
        </w:rPr>
        <w:t>Zero</w:t>
      </w:r>
    </w:p>
    <w:p>
      <w:pPr>
        <w:pStyle w:val="BodyText"/>
        <w:spacing w:line="216" w:lineRule="auto" w:before="94"/>
        <w:ind w:left="281" w:right="107" w:firstLine="317"/>
      </w:pPr>
      <w:r>
        <w:rPr/>
        <w:t>Thus, we have a generic notion of syntax equipped with well-behaved substitu- 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well-behaved</w:t>
      </w:r>
      <w:r>
        <w:rPr>
          <w:spacing w:val="-12"/>
        </w:rPr>
        <w:t> </w:t>
      </w:r>
      <w:r>
        <w:rPr/>
        <w:t>recursion</w:t>
      </w:r>
      <w:r>
        <w:rPr>
          <w:spacing w:val="-12"/>
        </w:rPr>
        <w:t> </w:t>
      </w:r>
      <w:r>
        <w:rPr/>
        <w:t>operator.</w:t>
      </w:r>
      <w:r>
        <w:rPr>
          <w:spacing w:val="21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2"/>
        </w:rPr>
        <w:t> </w:t>
      </w:r>
      <w:r>
        <w:rPr/>
        <w:t>section, we obtain a simple and principled method for combining the syntax of languages.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265" w:after="0"/>
        <w:ind w:left="77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Coproducts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Free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Monads</w:t>
      </w:r>
    </w:p>
    <w:p>
      <w:pPr>
        <w:pStyle w:val="BodyText"/>
        <w:spacing w:line="216" w:lineRule="auto" w:before="131"/>
        <w:ind w:left="281" w:right="107"/>
      </w:pPr>
      <w:r>
        <w:rPr/>
        <w:t>We have shown that signatures define the operators of a language.</w:t>
      </w:r>
      <w:r>
        <w:rPr>
          <w:spacing w:val="40"/>
        </w:rPr>
        <w:t> </w:t>
      </w:r>
      <w:r>
        <w:rPr/>
        <w:t>In order to obtain</w:t>
      </w:r>
      <w:r>
        <w:rPr>
          <w:spacing w:val="-1"/>
        </w:rPr>
        <w:t> </w:t>
      </w:r>
      <w:r>
        <w:rPr/>
        <w:t>modular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combine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 a signature for the complete language.</w:t>
      </w:r>
    </w:p>
    <w:p>
      <w:pPr>
        <w:pStyle w:val="BodyText"/>
        <w:spacing w:line="216" w:lineRule="auto" w:before="15"/>
        <w:ind w:left="281" w:right="107" w:firstLine="317"/>
      </w:pPr>
      <w:r>
        <w:rPr/>
        <w:t>The</w:t>
      </w:r>
      <w:r>
        <w:rPr>
          <w:spacing w:val="35"/>
        </w:rPr>
        <w:t> </w:t>
      </w:r>
      <w:r>
        <w:rPr/>
        <w:t>natural</w:t>
      </w:r>
      <w:r>
        <w:rPr>
          <w:spacing w:val="35"/>
        </w:rPr>
        <w:t> </w:t>
      </w:r>
      <w:r>
        <w:rPr/>
        <w:t>way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combine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languages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take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coproduct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 free monads modelling them.</w:t>
      </w:r>
      <w:r>
        <w:rPr>
          <w:spacing w:val="40"/>
        </w:rPr>
        <w:t> </w:t>
      </w:r>
      <w:r>
        <w:rPr/>
        <w:t>Since free constructions preserve coproducts, this is equivalent to the free monad on the coproduct of their signature functors.</w:t>
      </w:r>
    </w:p>
    <w:p>
      <w:pPr>
        <w:spacing w:before="120"/>
        <w:ind w:left="705" w:right="0" w:firstLine="0"/>
        <w:jc w:val="both"/>
        <w:rPr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7"/>
          <w:sz w:val="21"/>
        </w:rPr>
        <w:t>  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LM Sans 10" w:hAnsi="LM Sans 10"/>
          <w:sz w:val="21"/>
        </w:rPr>
        <w:t>Inr</w:t>
      </w:r>
      <w:r>
        <w:rPr>
          <w:rFonts w:ascii="LM Sans 10" w:hAnsi="LM Sans 10"/>
          <w:spacing w:val="-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g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line="287" w:lineRule="exact" w:before="14"/>
        <w:ind w:left="705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6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⇒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spacing w:line="267" w:lineRule="exact" w:before="0"/>
        <w:ind w:left="917" w:right="0" w:firstLine="0"/>
        <w:jc w:val="left"/>
        <w:rPr>
          <w:sz w:val="21"/>
        </w:rPr>
      </w:pPr>
      <w:r>
        <w:rPr>
          <w:rFonts w:ascii="LM Sans 10"/>
          <w:sz w:val="21"/>
        </w:rPr>
        <w:t>fmap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h </w:t>
      </w:r>
      <w:r>
        <w:rPr>
          <w:sz w:val="21"/>
        </w:rPr>
        <w:t>(</w:t>
      </w:r>
      <w:r>
        <w:rPr>
          <w:rFonts w:ascii="LM Sans 10"/>
          <w:sz w:val="21"/>
        </w:rPr>
        <w:t>Inl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fx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61"/>
          <w:w w:val="15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Inl</w:t>
      </w:r>
      <w:r>
        <w:rPr>
          <w:rFonts w:ascii="LM Sans 10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fmap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h fx</w:t>
      </w:r>
      <w:r>
        <w:rPr>
          <w:i/>
          <w:spacing w:val="-50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87" w:lineRule="exact" w:before="0"/>
        <w:ind w:left="917" w:right="0" w:firstLine="0"/>
        <w:jc w:val="left"/>
        <w:rPr>
          <w:sz w:val="21"/>
        </w:rPr>
      </w:pPr>
      <w:r>
        <w:rPr>
          <w:rFonts w:ascii="LM Sans 10"/>
          <w:sz w:val="21"/>
        </w:rPr>
        <w:t>fmap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h </w:t>
      </w:r>
      <w:r>
        <w:rPr>
          <w:sz w:val="21"/>
        </w:rPr>
        <w:t>(</w:t>
      </w:r>
      <w:r>
        <w:rPr>
          <w:rFonts w:ascii="LM Sans 10"/>
          <w:sz w:val="21"/>
        </w:rPr>
        <w:t>Inr</w:t>
      </w:r>
      <w:r>
        <w:rPr>
          <w:rFonts w:ascii="LM Sans 10"/>
          <w:spacing w:val="-8"/>
          <w:sz w:val="21"/>
        </w:rPr>
        <w:t> </w:t>
      </w:r>
      <w:r>
        <w:rPr>
          <w:i/>
          <w:sz w:val="21"/>
        </w:rPr>
        <w:t>gx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Inr</w:t>
      </w:r>
      <w:r>
        <w:rPr>
          <w:rFonts w:ascii="LM Sans 10"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fmap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gx</w:t>
      </w:r>
      <w:r>
        <w:rPr>
          <w:i/>
          <w:spacing w:val="-50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2391" w:val="left" w:leader="none"/>
        </w:tabs>
        <w:spacing w:line="287" w:lineRule="exact" w:before="15"/>
        <w:ind w:left="706" w:right="0" w:firstLine="0"/>
        <w:jc w:val="left"/>
        <w:rPr>
          <w:i/>
          <w:sz w:val="21"/>
        </w:rPr>
      </w:pPr>
      <w:r>
        <w:rPr>
          <w:rFonts w:ascii="LM Sans 10" w:hAnsi="LM Sans 10"/>
          <w:spacing w:val="-2"/>
          <w:w w:val="105"/>
          <w:sz w:val="21"/>
        </w:rPr>
        <w:t>copair</w:t>
      </w:r>
      <w:r>
        <w:rPr>
          <w:rFonts w:ascii="LM Sans 10" w:hAnsi="LM Sans 10"/>
          <w:sz w:val="21"/>
        </w:rPr>
        <w:tab/>
      </w:r>
      <w:r>
        <w:rPr>
          <w:w w:val="105"/>
          <w:sz w:val="21"/>
        </w:rPr>
        <w:t>::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g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b</w:t>
      </w:r>
    </w:p>
    <w:p>
      <w:pPr>
        <w:spacing w:line="266" w:lineRule="exact" w:before="0"/>
        <w:ind w:left="706" w:right="0" w:firstLine="0"/>
        <w:jc w:val="left"/>
        <w:rPr>
          <w:i/>
          <w:sz w:val="21"/>
        </w:rPr>
      </w:pPr>
      <w:r>
        <w:rPr>
          <w:rFonts w:ascii="LM Sans 10"/>
          <w:sz w:val="21"/>
        </w:rPr>
        <w:t>copair</w:t>
      </w:r>
      <w:r>
        <w:rPr>
          <w:rFonts w:ascii="LM Sans 10"/>
          <w:spacing w:val="-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2"/>
          <w:sz w:val="21"/>
        </w:rPr>
        <w:t> </w:t>
      </w:r>
      <w:r>
        <w:rPr>
          <w:i/>
          <w:spacing w:val="-36"/>
          <w:sz w:val="21"/>
        </w:rPr>
        <w:drawing>
          <wp:inline distT="0" distB="0" distL="0" distR="0">
            <wp:extent cx="67284" cy="490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6"/>
          <w:sz w:val="21"/>
        </w:rPr>
      </w:r>
      <w:r>
        <w:rPr>
          <w:rFonts w:ascii="Times New Roman"/>
          <w:spacing w:val="44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Inl</w:t>
      </w:r>
      <w:r>
        <w:rPr>
          <w:rFonts w:ascii="LM Sans 10"/>
          <w:spacing w:val="-10"/>
          <w:sz w:val="21"/>
        </w:rPr>
        <w:t> </w:t>
      </w:r>
      <w:r>
        <w:rPr>
          <w:i/>
          <w:sz w:val="21"/>
        </w:rPr>
        <w:t>fa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1"/>
          <w:sz w:val="21"/>
        </w:rPr>
        <w:t> </w:t>
      </w:r>
      <w:r>
        <w:rPr>
          <w:i/>
          <w:spacing w:val="-5"/>
          <w:sz w:val="21"/>
        </w:rPr>
        <w:t>fa</w:t>
      </w:r>
    </w:p>
    <w:p>
      <w:pPr>
        <w:spacing w:line="287" w:lineRule="exact" w:before="0"/>
        <w:ind w:left="705" w:right="0" w:firstLine="0"/>
        <w:jc w:val="left"/>
        <w:rPr>
          <w:i/>
          <w:sz w:val="21"/>
        </w:rPr>
      </w:pPr>
      <w:r>
        <w:rPr>
          <w:rFonts w:ascii="LM Sans 10"/>
          <w:sz w:val="21"/>
        </w:rPr>
        <w:t>copair</w:t>
      </w:r>
      <w:r>
        <w:rPr>
          <w:rFonts w:ascii="LM Sans 10"/>
          <w:spacing w:val="2"/>
          <w:sz w:val="21"/>
        </w:rPr>
        <w:t> </w:t>
      </w:r>
      <w:r>
        <w:rPr>
          <w:rFonts w:ascii="LM Sans 10"/>
          <w:spacing w:val="4"/>
          <w:sz w:val="21"/>
        </w:rPr>
        <w:drawing>
          <wp:inline distT="0" distB="0" distL="0" distR="0">
            <wp:extent cx="67284" cy="490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pacing w:val="4"/>
          <w:sz w:val="21"/>
        </w:rPr>
      </w:r>
      <w:r>
        <w:rPr>
          <w:rFonts w:ascii="Times New Roman"/>
          <w:spacing w:val="2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Inr</w:t>
      </w:r>
      <w:r>
        <w:rPr>
          <w:rFonts w:ascii="LM Sans 10"/>
          <w:spacing w:val="-8"/>
          <w:sz w:val="21"/>
        </w:rPr>
        <w:t> </w:t>
      </w:r>
      <w:r>
        <w:rPr>
          <w:i/>
          <w:spacing w:val="18"/>
          <w:sz w:val="21"/>
        </w:rPr>
        <w:t>ga</w:t>
      </w:r>
      <w:r>
        <w:rPr>
          <w:spacing w:val="18"/>
          <w:sz w:val="21"/>
        </w:rPr>
        <w:t>)=</w:t>
      </w:r>
      <w:r>
        <w:rPr>
          <w:spacing w:val="-10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ga</w:t>
      </w:r>
    </w:p>
    <w:p>
      <w:pPr>
        <w:pStyle w:val="BodyText"/>
        <w:spacing w:line="211" w:lineRule="auto" w:before="94"/>
        <w:ind w:left="281" w:right="107"/>
      </w:pPr>
      <w:r>
        <w:rPr/>
        <w:t>The</w:t>
      </w:r>
      <w:r>
        <w:rPr>
          <w:spacing w:val="-9"/>
        </w:rPr>
        <w:t> </w:t>
      </w:r>
      <w:r>
        <w:rPr/>
        <w:t>function </w:t>
      </w:r>
      <w:r>
        <w:rPr>
          <w:rFonts w:ascii="LM Sans 10" w:hAnsi="LM Sans 10"/>
        </w:rPr>
        <w:t>copair </w:t>
      </w:r>
      <w:r>
        <w:rPr/>
        <w:t>processes the coproduct of functors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and </w:t>
      </w:r>
      <w:r>
        <w:rPr>
          <w:i/>
        </w:rPr>
        <w:t>g</w:t>
      </w:r>
      <w:r>
        <w:rPr>
          <w:i/>
          <w:spacing w:val="-19"/>
        </w:rPr>
        <w:t> </w:t>
      </w:r>
      <w:r>
        <w:rPr/>
        <w:t>, given that we provide</w:t>
      </w:r>
      <w:r>
        <w:rPr>
          <w:spacing w:val="-18"/>
        </w:rPr>
        <w:t> </w:t>
      </w:r>
      <w:r>
        <w:rPr/>
        <w:t>two functions:</w:t>
      </w:r>
      <w:r>
        <w:rPr>
          <w:spacing w:val="40"/>
        </w:rPr>
        <w:t> </w:t>
      </w:r>
      <w:r>
        <w:rPr/>
        <w:t>one to process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and the other to process </w:t>
      </w:r>
      <w:r>
        <w:rPr>
          <w:i/>
        </w:rPr>
        <w:t>g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We can use </w:t>
      </w:r>
      <w:r>
        <w:rPr>
          <w:rFonts w:ascii="LM Sans 10" w:hAnsi="LM Sans 10"/>
        </w:rPr>
        <w:t>copair</w:t>
      </w:r>
      <w:r>
        <w:rPr>
          <w:rFonts w:ascii="LM Sans 10" w:hAnsi="LM Sans 10"/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 an </w:t>
      </w:r>
      <w:r>
        <w:rPr>
          <w:i/>
        </w:rPr>
        <w:t>f </w:t>
      </w:r>
      <w:r>
        <w:rPr>
          <w:rFonts w:ascii="DejaVu Sans Condensed" w:hAnsi="DejaVu Sans Condensed"/>
          <w:i/>
        </w:rPr>
        <w:t>⊕ </w:t>
      </w:r>
      <w:r>
        <w:rPr>
          <w:i/>
        </w:rPr>
        <w:t>g</w:t>
      </w:r>
      <w:r>
        <w:rPr>
          <w:i/>
          <w:spacing w:val="-19"/>
        </w:rPr>
        <w:t> </w:t>
      </w:r>
      <w:r>
        <w:rPr/>
        <w:t>-algebra from an </w:t>
      </w:r>
      <w:r>
        <w:rPr>
          <w:i/>
        </w:rPr>
        <w:t>f</w:t>
      </w:r>
      <w:r>
        <w:rPr>
          <w:i/>
          <w:spacing w:val="-19"/>
        </w:rPr>
        <w:t> </w:t>
      </w:r>
      <w:r>
        <w:rPr/>
        <w:t>-algebra and a </w:t>
      </w:r>
      <w:r>
        <w:rPr>
          <w:i/>
        </w:rPr>
        <w:t>g</w:t>
      </w:r>
      <w:r>
        <w:rPr>
          <w:i/>
          <w:spacing w:val="-19"/>
        </w:rPr>
        <w:t> </w:t>
      </w:r>
      <w:r>
        <w:rPr/>
        <w:t>-algebra.</w:t>
      </w:r>
      <w:r>
        <w:rPr>
          <w:spacing w:val="40"/>
        </w:rPr>
        <w:t> </w:t>
      </w:r>
      <w:r>
        <w:rPr/>
        <w:t>Therefore, </w:t>
      </w:r>
      <w:r>
        <w:rPr>
          <w:rFonts w:ascii="LM Sans 10" w:hAnsi="LM Sans 10"/>
        </w:rPr>
        <w:t>foldTerm </w:t>
      </w:r>
      <w:r>
        <w:rPr/>
        <w:t>can be used to process </w:t>
      </w:r>
      <w:r>
        <w:rPr>
          <w:i/>
        </w:rPr>
        <w:t>f </w:t>
      </w:r>
      <w:r>
        <w:rPr>
          <w:rFonts w:ascii="DejaVu Sans Condensed" w:hAnsi="DejaVu Sans Condensed"/>
          <w:i/>
        </w:rPr>
        <w:t>⊕ </w:t>
      </w:r>
      <w:r>
        <w:rPr>
          <w:i/>
        </w:rPr>
        <w:t>g </w:t>
      </w:r>
      <w:r>
        <w:rPr/>
        <w:t>terms.</w:t>
      </w:r>
    </w:p>
    <w:p>
      <w:pPr>
        <w:pStyle w:val="BodyText"/>
        <w:spacing w:before="102"/>
        <w:ind w:left="281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3.2</w:t>
      </w:r>
      <w:r>
        <w:rPr>
          <w:b/>
          <w:spacing w:val="23"/>
        </w:rPr>
        <w:t> </w:t>
      </w:r>
      <w:r>
        <w:rPr/>
        <w:t>We</w:t>
      </w:r>
      <w:r>
        <w:rPr>
          <w:spacing w:val="-1"/>
        </w:rPr>
        <w:t> </w:t>
      </w:r>
      <w:r>
        <w:rPr/>
        <w:t>rewrite</w:t>
      </w:r>
      <w:r>
        <w:rPr>
          <w:spacing w:val="-1"/>
        </w:rPr>
        <w:t> </w:t>
      </w:r>
      <w:r>
        <w:rPr>
          <w:rFonts w:ascii="LM Sans 10"/>
        </w:rPr>
        <w:t>P</w:t>
      </w:r>
      <w:r>
        <w:rPr>
          <w:rFonts w:ascii="LM Sans 10"/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coproduct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>
          <w:spacing w:val="-2"/>
        </w:rPr>
        <w:t>operators:</w:t>
      </w:r>
    </w:p>
    <w:p>
      <w:pPr>
        <w:spacing w:before="111"/>
        <w:ind w:left="704" w:right="0" w:firstLine="0"/>
        <w:jc w:val="both"/>
        <w:rPr>
          <w:rFonts w:ascii="LM Sans 10" w:hAnsi="LM Sans 10"/>
          <w:sz w:val="21"/>
        </w:rPr>
      </w:pPr>
      <w:r>
        <w:rPr>
          <w:rFonts w:ascii="LM Sans 10" w:hAnsi="LM Sans 10"/>
          <w:b/>
          <w:sz w:val="21"/>
        </w:rPr>
        <w:t>type</w:t>
      </w:r>
      <w:r>
        <w:rPr>
          <w:rFonts w:ascii="LM Sans 10" w:hAnsi="LM Sans 10"/>
          <w:b/>
          <w:spacing w:val="-19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LM Sans 10" w:hAnsi="LM Sans 10"/>
          <w:spacing w:val="77"/>
          <w:sz w:val="21"/>
        </w:rPr>
        <w:t>  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Put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Seq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5"/>
          <w:sz w:val="21"/>
        </w:rPr>
        <w:t>Alt</w:t>
      </w:r>
    </w:p>
    <w:p>
      <w:pPr>
        <w:spacing w:line="208" w:lineRule="auto" w:before="46"/>
        <w:ind w:left="704" w:right="5280" w:firstLine="0"/>
        <w:jc w:val="both"/>
        <w:rPr>
          <w:i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0"/>
          <w:sz w:val="21"/>
        </w:rPr>
        <w:t> </w:t>
      </w:r>
      <w:r>
        <w:rPr>
          <w:rFonts w:ascii="LM Sans 10"/>
          <w:sz w:val="21"/>
        </w:rPr>
        <w:t>Put</w:t>
      </w:r>
      <w:r>
        <w:rPr>
          <w:rFonts w:ascii="LM Sans 10"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M Sans 10"/>
          <w:sz w:val="21"/>
        </w:rPr>
        <w:t>Put</w:t>
      </w:r>
      <w:r>
        <w:rPr>
          <w:rFonts w:ascii="LM Sans 10"/>
          <w:spacing w:val="-16"/>
          <w:sz w:val="21"/>
        </w:rPr>
        <w:t> </w:t>
      </w:r>
      <w:r>
        <w:rPr>
          <w:rFonts w:ascii="LM Sans 10"/>
          <w:sz w:val="21"/>
        </w:rPr>
        <w:t>Char </w:t>
      </w:r>
      <w:r>
        <w:rPr>
          <w:rFonts w:ascii="LM Sans 10"/>
          <w:b/>
          <w:sz w:val="21"/>
        </w:rPr>
        <w:t>data </w:t>
      </w:r>
      <w:r>
        <w:rPr>
          <w:rFonts w:ascii="LM Sans 10"/>
          <w:sz w:val="21"/>
        </w:rPr>
        <w:t>Seq </w:t>
      </w:r>
      <w:r>
        <w:rPr>
          <w:i/>
          <w:sz w:val="21"/>
        </w:rPr>
        <w:t>a </w:t>
      </w:r>
      <w:r>
        <w:rPr>
          <w:sz w:val="21"/>
        </w:rPr>
        <w:t>= </w:t>
      </w:r>
      <w:r>
        <w:rPr>
          <w:rFonts w:ascii="LM Sans 10"/>
          <w:sz w:val="21"/>
        </w:rPr>
        <w:t>Seq </w:t>
      </w:r>
      <w:r>
        <w:rPr>
          <w:i/>
          <w:spacing w:val="37"/>
          <w:sz w:val="21"/>
        </w:rPr>
        <w:t>aa </w:t>
      </w: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4"/>
          <w:sz w:val="21"/>
        </w:rPr>
        <w:t> </w:t>
      </w:r>
      <w:r>
        <w:rPr>
          <w:rFonts w:ascii="LM Sans 10"/>
          <w:sz w:val="21"/>
        </w:rPr>
        <w:t>Alt</w:t>
      </w:r>
      <w:r>
        <w:rPr>
          <w:rFonts w:ascii="LM Sans 10"/>
          <w:spacing w:val="40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= </w:t>
      </w:r>
      <w:r>
        <w:rPr>
          <w:rFonts w:ascii="LM Sans 10"/>
          <w:sz w:val="21"/>
        </w:rPr>
        <w:t>Alt</w:t>
      </w:r>
      <w:r>
        <w:rPr>
          <w:rFonts w:ascii="LM Sans 10"/>
          <w:spacing w:val="37"/>
          <w:sz w:val="21"/>
        </w:rPr>
        <w:t> </w:t>
      </w:r>
      <w:r>
        <w:rPr>
          <w:i/>
          <w:spacing w:val="37"/>
          <w:sz w:val="21"/>
        </w:rPr>
        <w:t>aa </w:t>
      </w:r>
    </w:p>
    <w:p>
      <w:pPr>
        <w:pStyle w:val="BodyText"/>
        <w:spacing w:before="72"/>
        <w:ind w:left="599"/>
      </w:pPr>
      <w:r>
        <w:rPr/>
        <w:t>The</w:t>
      </w:r>
      <w:r>
        <w:rPr>
          <w:spacing w:val="-1"/>
        </w:rPr>
        <w:t> </w:t>
      </w:r>
      <w:r>
        <w:rPr>
          <w:rFonts w:ascii="LM Sans 10"/>
        </w:rPr>
        <w:t>P</w:t>
      </w:r>
      <w:r>
        <w:rPr/>
        <w:t>-term</w:t>
      </w:r>
      <w:r>
        <w:rPr>
          <w:spacing w:val="-1"/>
        </w:rPr>
        <w:t> </w:t>
      </w:r>
      <w:r>
        <w:rPr/>
        <w:t>(</w:t>
      </w:r>
      <w:r>
        <w:rPr>
          <w:spacing w:val="-35"/>
        </w:rPr>
        <w:t> </w:t>
      </w:r>
      <w:r>
        <w:rPr/>
        <w:t>!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; !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-35"/>
          <w:vertAlign w:val="baseline"/>
        </w:rPr>
        <w:t> </w:t>
      </w:r>
      <w:r>
        <w:rPr>
          <w:rFonts w:ascii="DejaVu Sans Condensed"/>
          <w:i/>
          <w:vertAlign w:val="baseline"/>
        </w:rPr>
        <w:t>H</w:t>
      </w:r>
      <w:r>
        <w:rPr>
          <w:rFonts w:ascii="DejaVu Sans Condensed"/>
          <w:i/>
          <w:spacing w:val="9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written in Haskell</w:t>
      </w:r>
      <w:r>
        <w:rPr>
          <w:spacing w:val="-1"/>
          <w:vertAlign w:val="baseline"/>
        </w:rPr>
        <w:t> </w:t>
      </w:r>
      <w:r>
        <w:rPr>
          <w:vertAlign w:val="baseline"/>
        </w:rPr>
        <w:t>as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 </w:t>
      </w:r>
      <w:r>
        <w:rPr>
          <w:i/>
          <w:vertAlign w:val="baseline"/>
        </w:rPr>
        <w:t>prog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"/>
          <w:vertAlign w:val="baseline"/>
        </w:rPr>
        <w:t> </w:t>
      </w:r>
      <w:hyperlink w:history="true" w:anchor="_bookmark9">
        <w:r>
          <w:rPr>
            <w:color w:val="152C83"/>
            <w:spacing w:val="-5"/>
            <w:vertAlign w:val="baseline"/>
          </w:rPr>
          <w:t>6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128"/>
        <w:ind w:left="281" w:right="107"/>
      </w:pPr>
      <w:r>
        <w:rPr>
          <w:b/>
        </w:rPr>
        <w:t>Example 3.3</w:t>
      </w:r>
      <w:r>
        <w:rPr>
          <w:b/>
          <w:spacing w:val="3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manner,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rewrite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operators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1"/>
        </w:rPr>
        <w:t> </w:t>
      </w:r>
      <w:r>
        <w:rPr/>
        <w:t>as</w:t>
      </w:r>
      <w:r>
        <w:rPr>
          <w:spacing w:val="-12"/>
        </w:rPr>
        <w:t> </w:t>
      </w:r>
      <w:r>
        <w:rPr/>
        <w:t>separate languages.</w:t>
      </w:r>
      <w:r>
        <w:rPr>
          <w:spacing w:val="40"/>
        </w:rPr>
        <w:t> </w:t>
      </w:r>
      <w:r>
        <w:rPr/>
        <w:t>Again, the syntax of the complete languages can be recovered by the coproduct of their operators.</w:t>
      </w:r>
    </w:p>
    <w:p>
      <w:pPr>
        <w:spacing w:after="0" w:line="213" w:lineRule="auto"/>
        <w:sectPr>
          <w:pgSz w:w="9360" w:h="13610"/>
          <w:pgMar w:header="855" w:footer="0" w:top="1040" w:bottom="280" w:left="620" w:right="680"/>
        </w:sectPr>
      </w:pPr>
    </w:p>
    <w:p>
      <w:pPr>
        <w:tabs>
          <w:tab w:pos="2227" w:val="left" w:leader="none"/>
        </w:tabs>
        <w:spacing w:line="208" w:lineRule="auto" w:before="70"/>
        <w:ind w:left="1139" w:right="0" w:firstLine="0"/>
        <w:jc w:val="left"/>
        <w:rPr>
          <w:i/>
          <w:sz w:val="21"/>
        </w:rPr>
      </w:pPr>
      <w:r>
        <w:rPr>
          <w:rFonts w:ascii="LM Sans 10"/>
          <w:b/>
          <w:sz w:val="21"/>
        </w:rPr>
        <w:t>data </w:t>
      </w:r>
      <w:r>
        <w:rPr>
          <w:rFonts w:ascii="LM Sans 10"/>
          <w:sz w:val="21"/>
        </w:rPr>
        <w:t>N </w:t>
      </w:r>
      <w:r>
        <w:rPr>
          <w:i/>
          <w:sz w:val="21"/>
        </w:rPr>
        <w:t>a</w:t>
        <w:tab/>
      </w:r>
      <w:r>
        <w:rPr>
          <w:sz w:val="21"/>
        </w:rPr>
        <w:t>= </w:t>
      </w:r>
      <w:r>
        <w:rPr>
          <w:rFonts w:ascii="LM Sans 10"/>
          <w:sz w:val="21"/>
        </w:rPr>
        <w:t>N Int </w:t>
      </w: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"/>
          <w:sz w:val="21"/>
        </w:rPr>
        <w:t> </w:t>
      </w:r>
      <w:r>
        <w:rPr>
          <w:rFonts w:ascii="LM Sans 10"/>
          <w:sz w:val="21"/>
        </w:rPr>
        <w:t>Add </w:t>
      </w:r>
      <w:r>
        <w:rPr>
          <w:i/>
          <w:sz w:val="21"/>
        </w:rPr>
        <w:t>a </w:t>
      </w:r>
      <w:r>
        <w:rPr>
          <w:sz w:val="21"/>
        </w:rPr>
        <w:t>= </w:t>
      </w:r>
      <w:r>
        <w:rPr>
          <w:rFonts w:ascii="LM Sans 10"/>
          <w:sz w:val="21"/>
        </w:rPr>
        <w:t>Add </w:t>
      </w:r>
      <w:r>
        <w:rPr>
          <w:i/>
          <w:spacing w:val="37"/>
          <w:sz w:val="21"/>
        </w:rPr>
        <w:t>aa </w:t>
      </w:r>
      <w:r>
        <w:rPr>
          <w:rFonts w:ascii="LM Sans 10"/>
          <w:b/>
          <w:sz w:val="21"/>
        </w:rPr>
        <w:t>data </w:t>
      </w:r>
      <w:r>
        <w:rPr>
          <w:rFonts w:ascii="LM Sans 10"/>
          <w:sz w:val="21"/>
        </w:rPr>
        <w:t>Ifz </w:t>
      </w:r>
      <w:r>
        <w:rPr>
          <w:i/>
          <w:sz w:val="21"/>
        </w:rPr>
        <w:t>a</w:t>
        <w:tab/>
      </w:r>
      <w:r>
        <w:rPr>
          <w:i/>
          <w:spacing w:val="-75"/>
          <w:sz w:val="21"/>
        </w:rPr>
        <w:t> </w:t>
      </w:r>
      <w:r>
        <w:rPr>
          <w:sz w:val="21"/>
        </w:rPr>
        <w:t>= </w:t>
      </w:r>
      <w:r>
        <w:rPr>
          <w:rFonts w:ascii="LM Sans 10"/>
          <w:sz w:val="21"/>
        </w:rPr>
        <w:t>Ifz </w:t>
      </w:r>
      <w:r>
        <w:rPr>
          <w:i/>
          <w:spacing w:val="50"/>
          <w:sz w:val="21"/>
        </w:rPr>
        <w:t>aaa </w:t>
      </w:r>
    </w:p>
    <w:p>
      <w:pPr>
        <w:spacing w:before="60"/>
        <w:ind w:left="1139" w:right="0" w:firstLine="0"/>
        <w:jc w:val="left"/>
        <w:rPr>
          <w:rFonts w:ascii="LM Sans 10" w:hAnsi="LM Sans 10"/>
          <w:sz w:val="21"/>
        </w:rPr>
      </w:pPr>
      <w:r>
        <w:rPr>
          <w:rFonts w:ascii="LM Sans 10" w:hAnsi="LM Sans 10"/>
          <w:b/>
          <w:sz w:val="21"/>
        </w:rPr>
        <w:t>type</w:t>
      </w:r>
      <w:r>
        <w:rPr>
          <w:rFonts w:ascii="LM Sans 10" w:hAnsi="LM Sans 10"/>
          <w:b/>
          <w:spacing w:val="-18"/>
          <w:sz w:val="21"/>
        </w:rPr>
        <w:t> </w:t>
      </w:r>
      <w:r>
        <w:rPr>
          <w:rFonts w:ascii="LM Sans 10" w:hAnsi="LM Sans 10"/>
          <w:sz w:val="21"/>
        </w:rPr>
        <w:t>Z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Add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pacing w:val="-5"/>
          <w:sz w:val="21"/>
        </w:rPr>
        <w:t>Ifz</w:t>
      </w:r>
    </w:p>
    <w:p>
      <w:pPr>
        <w:spacing w:line="287" w:lineRule="exact" w:before="172"/>
        <w:ind w:left="1127" w:right="0" w:firstLine="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Thr</w:t>
      </w:r>
      <w:r>
        <w:rPr>
          <w:rFonts w:ascii="LM Sans 10"/>
          <w:spacing w:val="-8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pacing w:val="-5"/>
          <w:sz w:val="21"/>
        </w:rPr>
        <w:t>Thr</w:t>
      </w:r>
    </w:p>
    <w:p>
      <w:pPr>
        <w:spacing w:line="287" w:lineRule="exact" w:before="0"/>
        <w:ind w:left="1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2868329</wp:posOffset>
                </wp:positionH>
                <wp:positionV relativeFrom="paragraph">
                  <wp:posOffset>-231164</wp:posOffset>
                </wp:positionV>
                <wp:extent cx="5080" cy="76200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5080" cy="762000"/>
                          <a:chExt cx="5080" cy="76200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454" y="0"/>
                            <a:ext cx="127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00">
                                <a:moveTo>
                                  <a:pt x="0" y="507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54" y="507812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852722pt;margin-top:-18.201906pt;width:.4pt;height:60pt;mso-position-horizontal-relative:page;mso-position-vertical-relative:paragraph;z-index:15733760" id="docshapegroup34" coordorigin="4517,-364" coordsize="8,1200">
                <v:line style="position:absolute" from="4521,436" to="4521,-364" stroked="true" strokeweight=".386546pt" strokecolor="#000000">
                  <v:stroke dashstyle="solid"/>
                </v:line>
                <v:line style="position:absolute" from="4521,836" to="4521,43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Cat</w:t>
      </w:r>
      <w:r>
        <w:rPr>
          <w:rFonts w:ascii="LM Sans 10"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Cat</w:t>
      </w:r>
      <w:r>
        <w:rPr>
          <w:rFonts w:ascii="LM Sans 10"/>
          <w:spacing w:val="-12"/>
          <w:sz w:val="21"/>
        </w:rPr>
        <w:t> </w:t>
      </w:r>
      <w:r>
        <w:rPr>
          <w:i/>
          <w:spacing w:val="32"/>
          <w:sz w:val="21"/>
        </w:rPr>
        <w:t>aa </w:t>
      </w:r>
    </w:p>
    <w:p>
      <w:pPr>
        <w:spacing w:before="186"/>
        <w:ind w:left="1127" w:right="0" w:firstLine="0"/>
        <w:jc w:val="left"/>
        <w:rPr>
          <w:rFonts w:ascii="LM Sans 10" w:hAnsi="LM Sans 10"/>
          <w:sz w:val="21"/>
        </w:rPr>
      </w:pPr>
      <w:r>
        <w:rPr>
          <w:rFonts w:ascii="LM Sans 10" w:hAnsi="LM Sans 10"/>
          <w:b/>
          <w:sz w:val="21"/>
        </w:rPr>
        <w:t>type</w:t>
      </w:r>
      <w:r>
        <w:rPr>
          <w:rFonts w:ascii="LM Sans 10" w:hAnsi="LM Sans 10"/>
          <w:b/>
          <w:spacing w:val="-19"/>
          <w:sz w:val="21"/>
        </w:rPr>
        <w:t> </w:t>
      </w:r>
      <w:r>
        <w:rPr>
          <w:rFonts w:ascii="LM Sans 10" w:hAnsi="LM Sans 10"/>
          <w:sz w:val="21"/>
        </w:rPr>
        <w:t>E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Thr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5"/>
          <w:sz w:val="21"/>
        </w:rPr>
        <w:t>Cat</w:t>
      </w:r>
    </w:p>
    <w:p>
      <w:pPr>
        <w:spacing w:after="0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278" w:space="40"/>
            <w:col w:w="4742"/>
          </w:cols>
        </w:sectPr>
      </w:pPr>
    </w:p>
    <w:p>
      <w:pPr>
        <w:pStyle w:val="BodyText"/>
        <w:spacing w:before="9"/>
        <w:jc w:val="left"/>
        <w:rPr>
          <w:rFonts w:ascii="LM Sans 10"/>
          <w:sz w:val="10"/>
        </w:rPr>
      </w:pPr>
    </w:p>
    <w:p>
      <w:pPr>
        <w:pStyle w:val="BodyText"/>
        <w:ind w:left="102"/>
        <w:jc w:val="left"/>
        <w:rPr>
          <w:rFonts w:ascii="LM Sans 10"/>
          <w:sz w:val="20"/>
        </w:rPr>
      </w:pPr>
      <w:r>
        <w:rPr>
          <w:rFonts w:ascii="LM Sans 10"/>
          <w:sz w:val="20"/>
        </w:rPr>
        <mc:AlternateContent>
          <mc:Choice Requires="wps">
            <w:drawing>
              <wp:inline distT="0" distB="0" distL="0" distR="0">
                <wp:extent cx="4945380" cy="1452245"/>
                <wp:effectExtent l="9525" t="0" r="0" b="5080"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945380" cy="145224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242" w:val="left" w:leader="none"/>
                              </w:tabs>
                              <w:spacing w:line="290" w:lineRule="exact" w:before="2"/>
                              <w:ind w:left="481" w:right="0" w:firstLine="0"/>
                              <w:jc w:val="left"/>
                              <w:rPr>
                                <w:rFonts w:ascii="LM Sans 10"/>
                                <w:sz w:val="21"/>
                              </w:rPr>
                            </w:pPr>
                            <w:bookmarkStart w:name="_bookmark9" w:id="20"/>
                            <w:bookmarkEnd w:id="20"/>
                            <w:r>
                              <w:rPr/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prog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z w:val="21"/>
                              </w:rPr>
                              <w:t>Program</w:t>
                            </w:r>
                            <w:r>
                              <w:rPr>
                                <w:rFonts w:ascii="LM Sans 1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  <w:p>
                            <w:pPr>
                              <w:tabs>
                                <w:tab w:pos="1253" w:val="left" w:leader="none"/>
                              </w:tabs>
                              <w:spacing w:line="286" w:lineRule="exact" w:before="0"/>
                              <w:ind w:left="48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prog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put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z w:val="21"/>
                              </w:rPr>
                              <w:t>’a’</w:t>
                            </w:r>
                            <w:r>
                              <w:rPr>
                                <w:rFonts w:ascii="LM Mono 10" w:hAnsi="LM Mono 10"/>
                                <w:spacing w:val="-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‘</w:t>
                            </w:r>
                            <w:r>
                              <w:rPr>
                                <w:i/>
                                <w:sz w:val="21"/>
                              </w:rPr>
                              <w:t>seq</w:t>
                            </w:r>
                            <w:r>
                              <w:rPr>
                                <w:i/>
                                <w:spacing w:val="-5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‘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put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z w:val="21"/>
                              </w:rPr>
                              <w:t>’b’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put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pacing w:val="-4"/>
                                <w:sz w:val="21"/>
                              </w:rPr>
                              <w:t>’c’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242" w:val="left" w:leader="none"/>
                              </w:tabs>
                              <w:spacing w:line="208" w:lineRule="auto" w:before="45"/>
                              <w:ind w:left="482" w:right="4792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put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LM Sans 10" w:hAnsi="LM Sans 10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put</w:t>
                            </w:r>
                            <w:r>
                              <w:rPr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Con</w:t>
                            </w:r>
                            <w:r>
                              <w:rPr>
                                <w:rFonts w:ascii="LM Sans 10" w:hAnsi="LM Sans 1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Inl</w:t>
                            </w:r>
                            <w:r>
                              <w:rPr>
                                <w:rFonts w:ascii="LM Sans 10" w:hAnsi="LM Sans 1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Put</w:t>
                            </w:r>
                            <w:r>
                              <w:rPr>
                                <w:rFonts w:ascii="LM Sans 10" w:hAnsi="LM Sans 1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))</w:t>
                            </w:r>
                          </w:p>
                          <w:p>
                            <w:pPr>
                              <w:spacing w:line="208" w:lineRule="auto" w:before="53"/>
                              <w:ind w:left="482" w:right="3202" w:hanging="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seq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05"/>
                                <w:sz w:val="21"/>
                              </w:rPr>
                              <w:t>·H·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Sans 10" w:hAnsi="LM Sans 10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 seq p q</w:t>
                            </w:r>
                            <w:r>
                              <w:rPr>
                                <w:i/>
                                <w:spacing w:val="8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Con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Inr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Inl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Seq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 q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)))</w:t>
                            </w:r>
                          </w:p>
                          <w:p>
                            <w:pPr>
                              <w:tabs>
                                <w:tab w:pos="1254" w:val="left" w:leader="none"/>
                              </w:tabs>
                              <w:spacing w:line="274" w:lineRule="exact" w:before="0"/>
                              <w:ind w:left="482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z w:val="21"/>
                              </w:rPr>
                              <w:t>Con</w:t>
                            </w:r>
                            <w:r>
                              <w:rPr>
                                <w:rFonts w:ascii="LM Sans 1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21"/>
                              </w:rPr>
                              <w:t>Inr</w:t>
                            </w:r>
                            <w:r>
                              <w:rPr>
                                <w:rFonts w:ascii="LM Sans 1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21"/>
                              </w:rPr>
                              <w:t>Inr</w:t>
                            </w:r>
                            <w:r>
                              <w:rPr>
                                <w:rFonts w:ascii="LM Sans 1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rFonts w:ascii="LM Sans 1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9.4pt;height:114.35pt;mso-position-horizontal-relative:char;mso-position-vertical-relative:line" type="#_x0000_t202" id="docshape35" filled="false" stroked="true" strokeweight=".386546pt" strokecolor="#000000">
                <w10:anchorlock/>
                <v:textbox inset="0,0,0,0">
                  <w:txbxContent>
                    <w:p>
                      <w:pPr>
                        <w:tabs>
                          <w:tab w:pos="1242" w:val="left" w:leader="none"/>
                        </w:tabs>
                        <w:spacing w:line="290" w:lineRule="exact" w:before="2"/>
                        <w:ind w:left="481" w:right="0" w:firstLine="0"/>
                        <w:jc w:val="left"/>
                        <w:rPr>
                          <w:rFonts w:ascii="LM Sans 10"/>
                          <w:sz w:val="21"/>
                        </w:rPr>
                      </w:pPr>
                      <w:bookmarkStart w:name="_bookmark9" w:id="21"/>
                      <w:bookmarkEnd w:id="21"/>
                      <w:r>
                        <w:rPr/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prog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::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LM Sans 10"/>
                          <w:sz w:val="21"/>
                        </w:rPr>
                        <w:t>Program</w:t>
                      </w:r>
                      <w:r>
                        <w:rPr>
                          <w:rFonts w:ascii="LM Sans 1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M Sans 10"/>
                          <w:spacing w:val="-10"/>
                          <w:sz w:val="21"/>
                        </w:rPr>
                        <w:t>P</w:t>
                      </w:r>
                    </w:p>
                    <w:p>
                      <w:pPr>
                        <w:tabs>
                          <w:tab w:pos="1253" w:val="left" w:leader="none"/>
                        </w:tabs>
                        <w:spacing w:line="286" w:lineRule="exact" w:before="0"/>
                        <w:ind w:left="48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sz w:val="21"/>
                        </w:rPr>
                        <w:t>prog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i/>
                          <w:sz w:val="21"/>
                        </w:rPr>
                        <w:t>put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sz w:val="21"/>
                        </w:rPr>
                        <w:t>’a’</w:t>
                      </w:r>
                      <w:r>
                        <w:rPr>
                          <w:rFonts w:ascii="LM Mono 10" w:hAnsi="LM Mono 10"/>
                          <w:spacing w:val="-6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‘</w:t>
                      </w:r>
                      <w:r>
                        <w:rPr>
                          <w:i/>
                          <w:sz w:val="21"/>
                        </w:rPr>
                        <w:t>seq</w:t>
                      </w:r>
                      <w:r>
                        <w:rPr>
                          <w:i/>
                          <w:spacing w:val="-5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‘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put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sz w:val="21"/>
                        </w:rPr>
                        <w:t>’b’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i/>
                          <w:sz w:val="21"/>
                        </w:rPr>
                        <w:t>put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spacing w:val="-4"/>
                          <w:sz w:val="21"/>
                        </w:rPr>
                        <w:t>’c’</w:t>
                      </w:r>
                      <w:r>
                        <w:rPr>
                          <w:spacing w:val="-4"/>
                          <w:sz w:val="21"/>
                        </w:rPr>
                        <w:t>)</w:t>
                      </w:r>
                    </w:p>
                    <w:p>
                      <w:pPr>
                        <w:tabs>
                          <w:tab w:pos="1242" w:val="left" w:leader="none"/>
                        </w:tabs>
                        <w:spacing w:line="208" w:lineRule="auto" w:before="45"/>
                        <w:ind w:left="482" w:right="4792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put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Char</w:t>
                      </w:r>
                      <w:r>
                        <w:rPr>
                          <w:rFonts w:ascii="LM Sans 10" w:hAnsi="LM Sans 10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M Sans 10" w:hAnsi="LM Sans 10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put</w:t>
                      </w:r>
                      <w:r>
                        <w:rPr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2"/>
                          <w:sz w:val="21"/>
                        </w:rPr>
                        <w:t>c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6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Con</w:t>
                      </w:r>
                      <w:r>
                        <w:rPr>
                          <w:rFonts w:ascii="LM Sans 10" w:hAnsi="LM Sans 1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Inl</w:t>
                      </w:r>
                      <w:r>
                        <w:rPr>
                          <w:rFonts w:ascii="LM Sans 10" w:hAnsi="LM Sans 1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Put</w:t>
                      </w:r>
                      <w:r>
                        <w:rPr>
                          <w:rFonts w:ascii="LM Sans 10" w:hAnsi="LM Sans 1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))</w:t>
                      </w:r>
                    </w:p>
                    <w:p>
                      <w:pPr>
                        <w:spacing w:line="208" w:lineRule="auto" w:before="53"/>
                        <w:ind w:left="482" w:right="3202" w:hanging="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seq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05"/>
                          <w:sz w:val="21"/>
                        </w:rPr>
                        <w:t>·H·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M Sans 10" w:hAnsi="LM Sans 10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M Sans 10" w:hAnsi="LM Sans 10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M Sans 10" w:hAnsi="LM Sans 10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 seq p q</w:t>
                      </w:r>
                      <w:r>
                        <w:rPr>
                          <w:i/>
                          <w:spacing w:val="8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Con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Inr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Inl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Seq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p q</w:t>
                      </w:r>
                      <w:r>
                        <w:rPr>
                          <w:w w:val="105"/>
                          <w:sz w:val="21"/>
                        </w:rPr>
                        <w:t>)))</w:t>
                      </w:r>
                    </w:p>
                    <w:p>
                      <w:pPr>
                        <w:tabs>
                          <w:tab w:pos="1254" w:val="left" w:leader="none"/>
                        </w:tabs>
                        <w:spacing w:line="274" w:lineRule="exact" w:before="0"/>
                        <w:ind w:left="482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2"/>
                          <w:sz w:val="21"/>
                        </w:rPr>
                        <w:t>p</w:t>
                      </w:r>
                      <w:r>
                        <w:rPr>
                          <w:i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i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1"/>
                        </w:rPr>
                        <w:t>q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M Sans 10"/>
                          <w:sz w:val="21"/>
                        </w:rPr>
                        <w:t>Con</w:t>
                      </w:r>
                      <w:r>
                        <w:rPr>
                          <w:rFonts w:ascii="LM Sans 1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M Sans 10"/>
                          <w:sz w:val="21"/>
                        </w:rPr>
                        <w:t>Inr</w:t>
                      </w:r>
                      <w:r>
                        <w:rPr>
                          <w:rFonts w:ascii="LM Sans 1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M Sans 10"/>
                          <w:sz w:val="21"/>
                        </w:rPr>
                        <w:t>Inr</w:t>
                      </w:r>
                      <w:r>
                        <w:rPr>
                          <w:rFonts w:ascii="LM Sans 1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M Sans 10"/>
                          <w:sz w:val="21"/>
                        </w:rPr>
                        <w:t>Alt</w:t>
                      </w:r>
                      <w:r>
                        <w:rPr>
                          <w:rFonts w:ascii="LM Sans 1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</w:t>
                      </w:r>
                      <w:r>
                        <w:rPr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q</w:t>
                      </w:r>
                      <w:r>
                        <w:rPr>
                          <w:spacing w:val="-4"/>
                          <w:sz w:val="21"/>
                        </w:rPr>
                        <w:t>)))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Sans 10"/>
          <w:sz w:val="20"/>
        </w:rPr>
      </w:r>
    </w:p>
    <w:p>
      <w:pPr>
        <w:spacing w:before="0"/>
        <w:ind w:left="0" w:right="52" w:firstLine="0"/>
        <w:jc w:val="center"/>
        <w:rPr>
          <w:rFonts w:ascii="LM Sans 10"/>
          <w:sz w:val="21"/>
        </w:rPr>
      </w:pPr>
      <w:r>
        <w:rPr>
          <w:b/>
          <w:sz w:val="21"/>
        </w:rPr>
        <w:t>Fig.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6:</w:t>
      </w:r>
      <w:r>
        <w:rPr>
          <w:b/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term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spacing w:val="-34"/>
          <w:sz w:val="21"/>
        </w:rPr>
        <w:t> </w:t>
      </w:r>
      <w:r>
        <w:rPr>
          <w:sz w:val="21"/>
        </w:rPr>
        <w:t>!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H</w:t>
      </w:r>
      <w:r>
        <w:rPr>
          <w:rFonts w:asci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Program</w:t>
      </w:r>
      <w:r>
        <w:rPr>
          <w:rFonts w:ascii="LM Sans 10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signature</w:t>
      </w:r>
      <w:r>
        <w:rPr>
          <w:spacing w:val="3"/>
          <w:sz w:val="21"/>
          <w:vertAlign w:val="baseline"/>
        </w:rPr>
        <w:t> </w:t>
      </w:r>
      <w:r>
        <w:rPr>
          <w:rFonts w:ascii="LM Sans 10"/>
          <w:spacing w:val="-12"/>
          <w:sz w:val="21"/>
          <w:vertAlign w:val="baseline"/>
        </w:rPr>
        <w:t>P</w:t>
      </w:r>
    </w:p>
    <w:p>
      <w:pPr>
        <w:pStyle w:val="BodyText"/>
        <w:spacing w:line="216" w:lineRule="auto" w:before="92"/>
        <w:ind w:left="168" w:right="220" w:firstLine="317"/>
      </w:pPr>
      <w:r>
        <w:rPr/>
        <w:t>Note that now we may define the syntax of new languages simply by choosing which constructs we would like to have.</w:t>
      </w:r>
      <w:r>
        <w:rPr>
          <w:spacing w:val="40"/>
        </w:rPr>
        <w:t> </w:t>
      </w:r>
      <w:r>
        <w:rPr/>
        <w:t>For example, we may define the syntax </w:t>
      </w:r>
      <w:r>
        <w:rPr>
          <w:rFonts w:ascii="Georgia"/>
          <w:i/>
        </w:rPr>
        <w:t>EP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extended with exceptions, </w:t>
      </w:r>
      <w:r>
        <w:rPr>
          <w:rFonts w:ascii="Georgia"/>
          <w:i/>
        </w:rPr>
        <w:t>EZ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extended with exceptions, or a non- deterministic arithmetic language </w:t>
      </w:r>
      <w:r>
        <w:rPr>
          <w:rFonts w:ascii="Georgia"/>
          <w:i/>
          <w:spacing w:val="11"/>
        </w:rPr>
        <w:t>NDZ</w:t>
      </w:r>
      <w:r>
        <w:rPr>
          <w:spacing w:val="11"/>
        </w:rPr>
        <w:t>:</w:t>
      </w:r>
    </w:p>
    <w:p>
      <w:pPr>
        <w:tabs>
          <w:tab w:pos="1561" w:val="left" w:leader="none"/>
        </w:tabs>
        <w:spacing w:line="208" w:lineRule="auto" w:before="83"/>
        <w:ind w:left="592" w:right="3676" w:firstLine="0"/>
        <w:jc w:val="left"/>
        <w:rPr>
          <w:rFonts w:ascii="LM Sans 10" w:hAnsi="LM Sans 10"/>
          <w:sz w:val="21"/>
        </w:rPr>
      </w:pPr>
      <w:r>
        <w:rPr>
          <w:rFonts w:ascii="LM Sans 10" w:hAnsi="LM Sans 10"/>
          <w:b/>
          <w:sz w:val="21"/>
        </w:rPr>
        <w:t>type</w:t>
      </w:r>
      <w:r>
        <w:rPr>
          <w:rFonts w:ascii="LM Sans 10" w:hAnsi="LM Sans 10"/>
          <w:b/>
          <w:spacing w:val="-2"/>
          <w:sz w:val="21"/>
        </w:rPr>
        <w:t> </w:t>
      </w:r>
      <w:r>
        <w:rPr>
          <w:rFonts w:ascii="LM Sans 10" w:hAnsi="LM Sans 10"/>
          <w:sz w:val="21"/>
        </w:rPr>
        <w:t>EP</w:t>
        <w:tab/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Thr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Cat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Put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Seq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Alt </w:t>
      </w:r>
      <w:r>
        <w:rPr>
          <w:rFonts w:ascii="LM Sans 10" w:hAnsi="LM Sans 10"/>
          <w:b/>
          <w:sz w:val="21"/>
        </w:rPr>
        <w:t>type</w:t>
      </w:r>
      <w:r>
        <w:rPr>
          <w:rFonts w:ascii="LM Sans 10" w:hAnsi="LM Sans 10"/>
          <w:b/>
          <w:spacing w:val="-2"/>
          <w:sz w:val="21"/>
        </w:rPr>
        <w:t> </w:t>
      </w:r>
      <w:r>
        <w:rPr>
          <w:rFonts w:ascii="LM Sans 10" w:hAnsi="LM Sans 10"/>
          <w:sz w:val="21"/>
        </w:rPr>
        <w:t>EZ</w:t>
        <w:tab/>
      </w:r>
      <w:r>
        <w:rPr>
          <w:sz w:val="21"/>
        </w:rPr>
        <w:t>= </w:t>
      </w:r>
      <w:r>
        <w:rPr>
          <w:rFonts w:ascii="LM Sans 10" w:hAnsi="LM Sans 10"/>
          <w:sz w:val="21"/>
        </w:rPr>
        <w:t>Thr </w:t>
      </w:r>
      <w:r>
        <w:rPr>
          <w:rFonts w:ascii="DejaVu Sans Condensed" w:hAnsi="DejaVu Sans Condensed"/>
          <w:i/>
          <w:sz w:val="21"/>
        </w:rPr>
        <w:t>⊕ </w:t>
      </w:r>
      <w:r>
        <w:rPr>
          <w:rFonts w:ascii="LM Sans 10" w:hAnsi="LM Sans 10"/>
          <w:sz w:val="21"/>
        </w:rPr>
        <w:t>Cat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⊕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⊕ </w:t>
      </w:r>
      <w:r>
        <w:rPr>
          <w:rFonts w:ascii="LM Sans 10" w:hAnsi="LM Sans 10"/>
          <w:sz w:val="21"/>
        </w:rPr>
        <w:t>Add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⊕ </w:t>
      </w:r>
      <w:r>
        <w:rPr>
          <w:rFonts w:ascii="LM Sans 10" w:hAnsi="LM Sans 10"/>
          <w:sz w:val="21"/>
        </w:rPr>
        <w:t>Ifz </w:t>
      </w:r>
      <w:r>
        <w:rPr>
          <w:rFonts w:ascii="LM Sans 10" w:hAnsi="LM Sans 10"/>
          <w:b/>
          <w:sz w:val="21"/>
        </w:rPr>
        <w:t>type </w:t>
      </w:r>
      <w:r>
        <w:rPr>
          <w:rFonts w:ascii="LM Sans 10" w:hAnsi="LM Sans 10"/>
          <w:sz w:val="21"/>
        </w:rPr>
        <w:t>NDZ </w:t>
      </w:r>
      <w:r>
        <w:rPr>
          <w:sz w:val="21"/>
        </w:rPr>
        <w:t>= </w:t>
      </w:r>
      <w:r>
        <w:rPr>
          <w:rFonts w:ascii="LM Sans 10" w:hAnsi="LM Sans 10"/>
          <w:sz w:val="21"/>
        </w:rPr>
        <w:t>N </w:t>
      </w:r>
      <w:r>
        <w:rPr>
          <w:rFonts w:ascii="DejaVu Sans Condensed" w:hAnsi="DejaVu Sans Condensed"/>
          <w:i/>
          <w:sz w:val="21"/>
        </w:rPr>
        <w:t>⊕ </w:t>
      </w:r>
      <w:r>
        <w:rPr>
          <w:rFonts w:ascii="LM Sans 10" w:hAnsi="LM Sans 10"/>
          <w:sz w:val="21"/>
        </w:rPr>
        <w:t>Add </w:t>
      </w:r>
      <w:r>
        <w:rPr>
          <w:rFonts w:ascii="DejaVu Sans Condensed" w:hAnsi="DejaVu Sans Condensed"/>
          <w:i/>
          <w:sz w:val="21"/>
        </w:rPr>
        <w:t>⊕ </w:t>
      </w:r>
      <w:r>
        <w:rPr>
          <w:rFonts w:ascii="LM Sans 10" w:hAnsi="LM Sans 10"/>
          <w:sz w:val="21"/>
        </w:rPr>
        <w:t>Alt</w:t>
      </w:r>
    </w:p>
    <w:p>
      <w:pPr>
        <w:pStyle w:val="BodyText"/>
        <w:spacing w:line="213" w:lineRule="auto" w:before="181"/>
        <w:ind w:left="167" w:right="220" w:firstLine="318"/>
      </w:pPr>
      <w:r>
        <w:rPr/>
        <w:t>Coproducts provide a structured, mathematical foundation for assembling syn- tax.</w:t>
      </w:r>
      <w:r>
        <w:rPr>
          <w:spacing w:val="40"/>
        </w:rPr>
        <w:t> </w:t>
      </w:r>
      <w:r>
        <w:rPr/>
        <w:t>There are, however, some practical concerns.</w:t>
      </w:r>
      <w:r>
        <w:rPr>
          <w:spacing w:val="40"/>
        </w:rPr>
        <w:t> </w:t>
      </w:r>
      <w:r>
        <w:rPr/>
        <w:t>As shown in Figure </w:t>
      </w:r>
      <w:hyperlink w:history="true" w:anchor="_bookmark9">
        <w:r>
          <w:rPr>
            <w:color w:val="152C83"/>
          </w:rPr>
          <w:t>6</w:t>
        </w:r>
      </w:hyperlink>
      <w:r>
        <w:rPr/>
        <w:t>, we had</w:t>
      </w:r>
      <w:r>
        <w:rPr>
          <w:spacing w:val="40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auxiliary</w:t>
      </w:r>
      <w:r>
        <w:rPr>
          <w:spacing w:val="-18"/>
        </w:rPr>
        <w:t> </w:t>
      </w:r>
      <w:r>
        <w:rPr/>
        <w:t>functions </w:t>
      </w:r>
      <w:r>
        <w:rPr>
          <w:i/>
        </w:rPr>
        <w:t>put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seq</w:t>
      </w:r>
      <w:r>
        <w:rPr>
          <w:i/>
          <w:spacing w:val="-19"/>
        </w:rPr>
        <w:t> </w:t>
      </w:r>
      <w:r>
        <w:rPr/>
        <w:t>, and </w:t>
      </w:r>
      <w:r>
        <w:rPr>
          <w:rFonts w:ascii="DejaVu Sans Condensed" w:hAnsi="DejaVu Sans Condensed"/>
          <w:i/>
          <w:spacing w:val="23"/>
        </w:rPr>
        <w:t>·H·</w:t>
      </w:r>
      <w:r>
        <w:rPr>
          <w:rFonts w:ascii="DejaVu Sans Condensed" w:hAnsi="DejaVu Sans Condensed"/>
          <w:i/>
          <w:spacing w:val="17"/>
        </w:rPr>
        <w:t> </w:t>
      </w:r>
      <w:r>
        <w:rPr/>
        <w:t>to make the definition of programs less cumbersome.</w:t>
      </w:r>
      <w:r>
        <w:rPr>
          <w:spacing w:val="40"/>
        </w:rPr>
        <w:t> </w:t>
      </w:r>
      <w:r>
        <w:rPr/>
        <w:t>These shorthands will only work for terms of signature </w:t>
      </w:r>
      <w:r>
        <w:rPr>
          <w:rFonts w:ascii="LM Sans 10" w:hAnsi="LM Sans 10"/>
        </w:rPr>
        <w:t>P</w:t>
      </w:r>
      <w:r>
        <w:rPr/>
        <w:t>, and would need to be changed should the language be extended.</w:t>
      </w:r>
      <w:r>
        <w:rPr>
          <w:spacing w:val="40"/>
        </w:rPr>
        <w:t> </w:t>
      </w:r>
      <w:r>
        <w:rPr/>
        <w:t>For instance, if we were working with the language </w:t>
      </w:r>
      <w:r>
        <w:rPr>
          <w:rFonts w:ascii="LM Sans 10" w:hAnsi="LM Sans 10"/>
        </w:rPr>
        <w:t>EP</w:t>
      </w:r>
      <w:r>
        <w:rPr/>
        <w:t>, then we would have to define a new auxiliary </w:t>
      </w:r>
      <w:bookmarkStart w:name="Automatic Injections and Projections" w:id="22"/>
      <w:bookmarkEnd w:id="22"/>
      <w:r>
        <w:rPr/>
        <w:t>function</w:t>
      </w:r>
      <w:r>
        <w:rPr/>
        <w:t> </w:t>
      </w:r>
      <w:r>
        <w:rPr>
          <w:i/>
        </w:rPr>
        <w:t>put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as:</w:t>
      </w:r>
    </w:p>
    <w:p>
      <w:pPr>
        <w:tabs>
          <w:tab w:pos="1174" w:val="left" w:leader="none"/>
        </w:tabs>
        <w:spacing w:line="287" w:lineRule="exact" w:before="116"/>
        <w:ind w:left="592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put</w:t>
      </w:r>
      <w:r>
        <w:rPr>
          <w:rFonts w:ascii="Georgia" w:hAnsi="Georgia"/>
          <w:i/>
          <w:smallCaps/>
          <w:spacing w:val="-4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Char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Term</w:t>
      </w:r>
      <w:r>
        <w:rPr>
          <w:rFonts w:ascii="LM Sans 10" w:hAnsi="LM Sans 10"/>
          <w:smallCaps w:val="0"/>
          <w:spacing w:val="-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EP</w:t>
      </w:r>
      <w:r>
        <w:rPr>
          <w:rFonts w:ascii="LM Sans 10" w:hAnsi="LM Sans 10"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pacing w:val="-10"/>
          <w:sz w:val="21"/>
          <w:vertAlign w:val="baseline"/>
        </w:rPr>
        <w:t>a</w:t>
      </w:r>
    </w:p>
    <w:p>
      <w:pPr>
        <w:spacing w:line="287" w:lineRule="exact" w:before="0"/>
        <w:ind w:left="592" w:right="0" w:firstLine="0"/>
        <w:jc w:val="left"/>
        <w:rPr>
          <w:sz w:val="21"/>
        </w:rPr>
      </w:pPr>
      <w:r>
        <w:rPr>
          <w:i/>
          <w:sz w:val="21"/>
        </w:rPr>
        <w:t>put</w:t>
      </w:r>
      <w:r>
        <w:rPr>
          <w:rFonts w:ascii="Georgia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Con</w:t>
      </w:r>
      <w:r>
        <w:rPr>
          <w:rFonts w:ascii="LM Sans 10"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/>
          <w:smallCaps w:val="0"/>
          <w:sz w:val="21"/>
          <w:vertAlign w:val="baseline"/>
        </w:rPr>
        <w:t>Inr</w:t>
      </w:r>
      <w:r>
        <w:rPr>
          <w:rFonts w:ascii="LM Sans 10"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/>
          <w:smallCaps w:val="0"/>
          <w:sz w:val="21"/>
          <w:vertAlign w:val="baseline"/>
        </w:rPr>
        <w:t>Inr</w:t>
      </w:r>
      <w:r>
        <w:rPr>
          <w:rFonts w:ascii="LM Sans 10"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/>
          <w:smallCaps w:val="0"/>
          <w:sz w:val="21"/>
          <w:vertAlign w:val="baseline"/>
        </w:rPr>
        <w:t>Inl</w:t>
      </w:r>
      <w:r>
        <w:rPr>
          <w:rFonts w:ascii="LM Sans 10"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/>
          <w:smallCaps w:val="0"/>
          <w:sz w:val="21"/>
          <w:vertAlign w:val="baseline"/>
        </w:rPr>
        <w:t>Put</w:t>
      </w:r>
      <w:r>
        <w:rPr>
          <w:rFonts w:ascii="LM Sans 10"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c</w:t>
      </w:r>
      <w:r>
        <w:rPr>
          <w:smallCaps w:val="0"/>
          <w:spacing w:val="-2"/>
          <w:sz w:val="21"/>
          <w:vertAlign w:val="baseline"/>
        </w:rPr>
        <w:t>))))</w:t>
      </w:r>
    </w:p>
    <w:p>
      <w:pPr>
        <w:pStyle w:val="BodyText"/>
        <w:spacing w:line="216" w:lineRule="auto" w:before="161"/>
        <w:ind w:left="168" w:right="220" w:firstLine="317"/>
      </w:pPr>
      <w:r>
        <w:rPr/>
        <w:t>Redefining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auxiliary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inher- ently</w:t>
      </w:r>
      <w:r>
        <w:rPr>
          <w:spacing w:val="-8"/>
        </w:rPr>
        <w:t> </w:t>
      </w:r>
      <w:r>
        <w:rPr/>
        <w:t>non-modular.</w:t>
      </w:r>
      <w:r>
        <w:rPr>
          <w:spacing w:val="1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subsection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problem.</w:t>
      </w:r>
    </w:p>
    <w:p>
      <w:pPr>
        <w:pStyle w:val="BodyText"/>
        <w:spacing w:before="18"/>
        <w:jc w:val="left"/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7"/>
        <w:jc w:val="both"/>
        <w:rPr>
          <w:i/>
          <w:sz w:val="21"/>
        </w:rPr>
      </w:pPr>
      <w:r>
        <w:rPr>
          <w:i/>
          <w:sz w:val="21"/>
        </w:rPr>
        <w:t>Automatic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Injections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Projections</w:t>
      </w:r>
    </w:p>
    <w:p>
      <w:pPr>
        <w:pStyle w:val="BodyText"/>
        <w:spacing w:line="213" w:lineRule="auto" w:before="143"/>
        <w:ind w:left="168" w:right="220"/>
      </w:pPr>
      <w:r>
        <w:rPr/>
        <w:t>Consider a function which produces terms of signature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39"/>
        </w:rPr>
        <w:t> </w:t>
      </w:r>
      <w:r>
        <w:rPr/>
        <w:t>If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this function can be easily extended to produce terms of signature Σ =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post- composing it with </w:t>
      </w:r>
      <w:r>
        <w:rPr>
          <w:rFonts w:ascii="LM Sans 10" w:hAnsi="LM Sans 10"/>
          <w:vertAlign w:val="baseline"/>
        </w:rPr>
        <w:t>foldTerm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Var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Con</w:t>
      </w:r>
      <w:r>
        <w:rPr>
          <w:vertAlign w:val="baseline"/>
        </w:rPr>
        <w:t>), where </w:t>
      </w:r>
      <w:r>
        <w:rPr>
          <w:rFonts w:ascii="LM Sans 10" w:hAnsi="LM Sans 10"/>
          <w:vertAlign w:val="baseline"/>
        </w:rPr>
        <w:t>in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the corresponding injection into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coproduct.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7"/>
          <w:vertAlign w:val="baseline"/>
        </w:rPr>
        <w:t> </w:t>
      </w:r>
      <w:r>
        <w:rPr>
          <w:vertAlign w:val="baseline"/>
        </w:rPr>
        <w:t>like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work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terms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signature containing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but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case</w:t>
      </w:r>
      <w:r>
        <w:rPr>
          <w:spacing w:val="29"/>
          <w:vertAlign w:val="baseline"/>
        </w:rPr>
        <w:t> </w:t>
      </w:r>
      <w:r>
        <w:rPr>
          <w:vertAlign w:val="baseline"/>
        </w:rPr>
        <w:t>here:</w:t>
      </w:r>
      <w:r>
        <w:rPr>
          <w:spacing w:val="7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at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fixed</w:t>
      </w:r>
      <w:r>
        <w:rPr>
          <w:spacing w:val="29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every signature containing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we would like to be able to define functions on coproducts of datatypes for which only a limited part is known.</w:t>
      </w:r>
    </w:p>
    <w:p>
      <w:pPr>
        <w:pStyle w:val="BodyText"/>
        <w:spacing w:line="216" w:lineRule="auto" w:before="20"/>
        <w:ind w:left="168" w:right="220" w:firstLine="317"/>
      </w:pPr>
      <w:r>
        <w:rPr/>
        <w:t>The solution to this problem [</w:t>
      </w:r>
      <w:hyperlink w:history="true" w:anchor="_bookmark32">
        <w:r>
          <w:rPr>
            <w:color w:val="152C83"/>
          </w:rPr>
          <w:t>14</w:t>
        </w:r>
      </w:hyperlink>
      <w:r>
        <w:rPr/>
        <w:t>,</w:t>
      </w:r>
      <w:hyperlink w:history="true" w:anchor="_bookmark37">
        <w:r>
          <w:rPr>
            <w:color w:val="152C83"/>
          </w:rPr>
          <w:t>21</w:t>
        </w:r>
      </w:hyperlink>
      <w:r>
        <w:rPr/>
        <w:t>] is to parameterise each function by injec- tion/projection</w:t>
      </w:r>
      <w:r>
        <w:rPr>
          <w:spacing w:val="-16"/>
        </w:rPr>
        <w:t> </w:t>
      </w:r>
      <w:r>
        <w:rPr/>
        <w:t>pairs</w:t>
      </w:r>
      <w:r>
        <w:rPr>
          <w:spacing w:val="-16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summands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interested in.</w:t>
      </w:r>
      <w:r>
        <w:rPr>
          <w:spacing w:val="40"/>
        </w:rPr>
        <w:t> </w:t>
      </w:r>
      <w:r>
        <w:rPr/>
        <w:t>We can avoid writing this parameterisation with the following type class:</w:t>
      </w:r>
    </w:p>
    <w:p>
      <w:pPr>
        <w:spacing w:before="119"/>
        <w:ind w:left="592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class</w:t>
      </w:r>
      <w:r>
        <w:rPr>
          <w:rFonts w:ascii="LM Sans 10" w:hAnsi="LM Sans 10"/>
          <w:b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4"/>
          <w:sz w:val="21"/>
        </w:rPr>
        <w:t> </w:t>
      </w:r>
      <w:r>
        <w:rPr>
          <w:i/>
          <w:sz w:val="21"/>
        </w:rPr>
        <w:t>sub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3"/>
          <w:sz w:val="21"/>
        </w:rPr>
        <w:t> </w:t>
      </w:r>
      <w:r>
        <w:rPr>
          <w:i/>
          <w:sz w:val="21"/>
        </w:rPr>
        <w:t>sup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i/>
          <w:sz w:val="21"/>
        </w:rPr>
        <w:t>sub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i/>
          <w:sz w:val="21"/>
        </w:rPr>
        <w:t>sup</w:t>
      </w:r>
      <w:r>
        <w:rPr>
          <w:i/>
          <w:spacing w:val="3"/>
          <w:sz w:val="21"/>
        </w:rPr>
        <w:t> </w:t>
      </w:r>
      <w:r>
        <w:rPr>
          <w:rFonts w:ascii="LM Sans 10" w:hAnsi="LM Sans 10"/>
          <w:b/>
          <w:spacing w:val="-4"/>
          <w:sz w:val="21"/>
        </w:rPr>
        <w:t>where</w:t>
      </w:r>
    </w:p>
    <w:p>
      <w:pPr>
        <w:spacing w:after="0"/>
        <w:jc w:val="left"/>
        <w:rPr>
          <w:rFonts w:ascii="LM Sans 10" w:hAnsi="LM Sans 10"/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287" w:lineRule="exact" w:before="106"/>
        <w:ind w:left="917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inj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::</w:t>
      </w:r>
      <w:r>
        <w:rPr>
          <w:spacing w:val="-16"/>
          <w:sz w:val="21"/>
        </w:rPr>
        <w:t> </w:t>
      </w:r>
      <w:r>
        <w:rPr>
          <w:i/>
          <w:sz w:val="21"/>
        </w:rPr>
        <w:t>sub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i/>
          <w:sz w:val="21"/>
        </w:rPr>
        <w:t>sup</w:t>
      </w:r>
      <w:r>
        <w:rPr>
          <w:i/>
          <w:spacing w:val="7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87" w:lineRule="exact" w:before="0"/>
        <w:ind w:left="917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prj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6"/>
          <w:w w:val="105"/>
          <w:sz w:val="21"/>
        </w:rPr>
        <w:t> </w:t>
      </w:r>
      <w:r>
        <w:rPr>
          <w:i/>
          <w:w w:val="105"/>
          <w:sz w:val="21"/>
        </w:rPr>
        <w:t>sup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Maybe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sub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a</w:t>
      </w:r>
      <w:r>
        <w:rPr>
          <w:spacing w:val="-7"/>
          <w:w w:val="105"/>
          <w:sz w:val="21"/>
        </w:rPr>
        <w:t>)</w:t>
      </w:r>
    </w:p>
    <w:p>
      <w:pPr>
        <w:pStyle w:val="BodyText"/>
        <w:spacing w:line="211" w:lineRule="auto" w:before="166"/>
        <w:ind w:left="281" w:right="107" w:firstLine="318"/>
      </w:pPr>
      <w:r>
        <w:rPr/>
        <w:t>We can think of </w:t>
      </w:r>
      <w:r>
        <w:rPr>
          <w:i/>
        </w:rPr>
        <w:t>sub </w:t>
      </w:r>
      <w:r>
        <w:rPr>
          <w:rFonts w:ascii="Georgia" w:hAnsi="Georgia"/>
          <w:i/>
        </w:rPr>
        <w:t>‹</w:t>
      </w:r>
      <w:r>
        <w:rPr>
          <w:rFonts w:ascii="DejaVu Sans Condensed" w:hAnsi="DejaVu Sans Condensed"/>
          <w:i/>
        </w:rPr>
        <w:t>→ </w:t>
      </w:r>
      <w:r>
        <w:rPr>
          <w:i/>
        </w:rPr>
        <w:t>sup </w:t>
      </w:r>
      <w:r>
        <w:rPr/>
        <w:t>as meaning “</w:t>
      </w:r>
      <w:r>
        <w:rPr>
          <w:i/>
        </w:rPr>
        <w:t>sub </w:t>
      </w:r>
      <w:r>
        <w:rPr/>
        <w:t>is a subtype of </w:t>
      </w:r>
      <w:r>
        <w:rPr>
          <w:i/>
        </w:rPr>
        <w:t>sup</w:t>
      </w:r>
      <w:r>
        <w:rPr/>
        <w:t>”.</w:t>
      </w:r>
      <w:r>
        <w:rPr>
          <w:spacing w:val="40"/>
        </w:rPr>
        <w:t> </w:t>
      </w:r>
      <w:r>
        <w:rPr/>
        <w:t>The class method </w:t>
      </w:r>
      <w:r>
        <w:rPr>
          <w:rFonts w:ascii="LM Sans 10" w:hAnsi="LM Sans 10"/>
        </w:rPr>
        <w:t>inj </w:t>
      </w:r>
      <w:r>
        <w:rPr/>
        <w:t>is used to inject a subtype </w:t>
      </w:r>
      <w:r>
        <w:rPr>
          <w:i/>
        </w:rPr>
        <w:t>sub </w:t>
      </w:r>
      <w:r>
        <w:rPr/>
        <w:t>into the supertype </w:t>
      </w:r>
      <w:r>
        <w:rPr>
          <w:i/>
        </w:rPr>
        <w:t>sup</w:t>
      </w:r>
      <w:r>
        <w:rPr/>
        <w:t>, and </w:t>
      </w:r>
      <w:r>
        <w:rPr>
          <w:rFonts w:ascii="LM Sans 10" w:hAnsi="LM Sans 10"/>
        </w:rPr>
        <w:t>prj </w:t>
      </w:r>
      <w:r>
        <w:rPr/>
        <w:t>let us do a case analysis on a </w:t>
      </w:r>
      <w:r>
        <w:rPr>
          <w:i/>
        </w:rPr>
        <w:t>sup </w:t>
      </w:r>
      <w:r>
        <w:rPr/>
        <w:t>to determine if it is in fact a </w:t>
      </w:r>
      <w:r>
        <w:rPr>
          <w:i/>
        </w:rPr>
        <w:t>sub</w:t>
      </w:r>
      <w:r>
        <w:rPr/>
        <w:t>.</w:t>
      </w:r>
    </w:p>
    <w:p>
      <w:pPr>
        <w:pStyle w:val="BodyText"/>
        <w:spacing w:line="216" w:lineRule="auto" w:before="20"/>
        <w:ind w:left="281" w:right="107" w:firstLine="318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reflexivity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‹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·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some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then </w:t>
      </w:r>
      <w:r>
        <w:rPr>
          <w:i/>
          <w:vertAlign w:val="baseline"/>
        </w:rPr>
        <w:t>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 a subtype of a coproduct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.</w:t>
      </w:r>
      <w:r>
        <w:rPr>
          <w:spacing w:val="37"/>
          <w:vertAlign w:val="baseline"/>
        </w:rPr>
        <w:t> </w:t>
      </w:r>
      <w:r>
        <w:rPr>
          <w:vertAlign w:val="baseline"/>
        </w:rPr>
        <w:t>Note that the sum should be</w:t>
      </w:r>
      <w:r>
        <w:rPr>
          <w:spacing w:val="-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right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type-checker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infer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we need to be careful when constructing coproducts.</w:t>
      </w:r>
    </w:p>
    <w:p>
      <w:pPr>
        <w:spacing w:line="287" w:lineRule="exact" w:before="118"/>
        <w:ind w:left="705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w w:val="105"/>
          <w:sz w:val="21"/>
        </w:rPr>
        <w:t>instance</w:t>
      </w:r>
      <w:r>
        <w:rPr>
          <w:rFonts w:ascii="LM Sans 10" w:hAnsi="LM Sans 10"/>
          <w:b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Functor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‹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9"/>
          <w:w w:val="105"/>
          <w:sz w:val="21"/>
        </w:rPr>
        <w:t> </w:t>
      </w:r>
      <w:r>
        <w:rPr>
          <w:rFonts w:ascii="LM Sans 10" w:hAnsi="LM Sans 10"/>
          <w:b/>
          <w:spacing w:val="-2"/>
          <w:w w:val="105"/>
          <w:sz w:val="21"/>
        </w:rPr>
        <w:t>where</w:t>
      </w:r>
    </w:p>
    <w:p>
      <w:pPr>
        <w:pStyle w:val="BodyText"/>
        <w:spacing w:line="208" w:lineRule="auto" w:before="11"/>
        <w:ind w:left="917" w:right="6249"/>
        <w:jc w:val="left"/>
        <w:rPr>
          <w:rFonts w:ascii="LM Sans 10"/>
        </w:rPr>
      </w:pPr>
      <w:r>
        <w:rPr>
          <w:rFonts w:ascii="LM Sans 10"/>
        </w:rPr>
        <w:t>inj </w:t>
      </w:r>
      <w:r>
        <w:rPr/>
        <w:t>= </w:t>
      </w:r>
      <w:r>
        <w:rPr>
          <w:rFonts w:ascii="LM Sans 10"/>
        </w:rPr>
        <w:t>id prj</w:t>
      </w:r>
      <w:r>
        <w:rPr>
          <w:rFonts w:ascii="LM Sans 10"/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M Sans 10"/>
        </w:rPr>
        <w:t>Just</w:t>
      </w:r>
    </w:p>
    <w:p>
      <w:pPr>
        <w:spacing w:line="287" w:lineRule="exact" w:before="22"/>
        <w:ind w:left="705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pacing w:val="-2"/>
          <w:w w:val="105"/>
          <w:sz w:val="21"/>
        </w:rPr>
        <w:t>instance</w:t>
      </w:r>
      <w:r>
        <w:rPr>
          <w:rFonts w:ascii="LM Sans 10" w:hAnsi="LM Sans 10"/>
          <w:b/>
          <w:spacing w:val="-23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Functor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</w:t>
      </w:r>
      <w:r>
        <w:rPr>
          <w:i/>
          <w:spacing w:val="-3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Functor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‹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</w:t>
      </w:r>
      <w:r>
        <w:rPr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</w:t>
      </w:r>
      <w:r>
        <w:rPr>
          <w:i/>
          <w:spacing w:val="-9"/>
          <w:w w:val="105"/>
          <w:sz w:val="21"/>
        </w:rPr>
        <w:t> </w:t>
      </w:r>
      <w:r>
        <w:rPr>
          <w:rFonts w:ascii="LM Sans 10" w:hAnsi="LM Sans 10"/>
          <w:b/>
          <w:spacing w:val="-2"/>
          <w:w w:val="105"/>
          <w:sz w:val="21"/>
        </w:rPr>
        <w:t>where</w:t>
      </w:r>
    </w:p>
    <w:p>
      <w:pPr>
        <w:pStyle w:val="BodyText"/>
        <w:tabs>
          <w:tab w:pos="1859" w:val="left" w:leader="none"/>
        </w:tabs>
        <w:spacing w:line="267" w:lineRule="exact"/>
        <w:ind w:left="917"/>
        <w:jc w:val="left"/>
        <w:rPr>
          <w:rFonts w:ascii="LM Sans 10"/>
        </w:rPr>
      </w:pPr>
      <w:r>
        <w:rPr>
          <w:rFonts w:ascii="LM Sans 10"/>
          <w:spacing w:val="-5"/>
        </w:rPr>
        <w:t>inj</w:t>
      </w:r>
      <w:r>
        <w:rPr>
          <w:rFonts w:ascii="LM Sans 10"/>
        </w:rPr>
        <w:tab/>
      </w:r>
      <w:r>
        <w:rPr/>
        <w:t>=</w:t>
      </w:r>
      <w:r>
        <w:rPr>
          <w:spacing w:val="-12"/>
        </w:rPr>
        <w:t> </w:t>
      </w:r>
      <w:r>
        <w:rPr>
          <w:rFonts w:ascii="LM Sans 10"/>
          <w:spacing w:val="-5"/>
        </w:rPr>
        <w:t>Inl</w:t>
      </w:r>
    </w:p>
    <w:p>
      <w:pPr>
        <w:pStyle w:val="BodyText"/>
        <w:spacing w:line="267" w:lineRule="exact"/>
        <w:ind w:left="916"/>
        <w:jc w:val="left"/>
        <w:rPr>
          <w:i/>
        </w:rPr>
      </w:pPr>
      <w:r>
        <w:rPr>
          <w:rFonts w:ascii="LM Sans 10"/>
        </w:rPr>
        <w:t>prj</w:t>
      </w:r>
      <w:r>
        <w:rPr>
          <w:rFonts w:ascii="LM Sans 10"/>
          <w:spacing w:val="-13"/>
        </w:rPr>
        <w:t> </w:t>
      </w:r>
      <w:r>
        <w:rPr/>
        <w:t>(</w:t>
      </w:r>
      <w:r>
        <w:rPr>
          <w:rFonts w:ascii="LM Sans 10"/>
        </w:rPr>
        <w:t>Inl</w:t>
      </w:r>
      <w:r>
        <w:rPr>
          <w:rFonts w:ascii="LM Sans 10"/>
          <w:spacing w:val="-12"/>
        </w:rPr>
        <w:t> </w:t>
      </w:r>
      <w:r>
        <w:rPr>
          <w:i/>
        </w:rPr>
        <w:t>f</w:t>
      </w:r>
      <w:r>
        <w:rPr>
          <w:i/>
          <w:spacing w:val="-31"/>
        </w:rPr>
        <w:t> </w:t>
      </w:r>
      <w:r>
        <w:rPr/>
        <w:t>)</w:t>
      </w:r>
      <w:r>
        <w:rPr>
          <w:spacing w:val="2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Sans 10"/>
        </w:rPr>
        <w:t>Just</w:t>
      </w:r>
      <w:r>
        <w:rPr>
          <w:rFonts w:ascii="LM Sans 10"/>
          <w:spacing w:val="-12"/>
        </w:rPr>
        <w:t> </w:t>
      </w:r>
      <w:r>
        <w:rPr>
          <w:i/>
          <w:spacing w:val="-10"/>
        </w:rPr>
        <w:t>f</w:t>
      </w:r>
    </w:p>
    <w:p>
      <w:pPr>
        <w:pStyle w:val="BodyText"/>
        <w:tabs>
          <w:tab w:pos="1859" w:val="left" w:leader="none"/>
        </w:tabs>
        <w:spacing w:line="287" w:lineRule="exact"/>
        <w:ind w:left="916"/>
        <w:jc w:val="left"/>
        <w:rPr>
          <w:rFonts w:ascii="LM Sans 10"/>
        </w:rPr>
      </w:pPr>
      <w:r>
        <w:rPr>
          <w:rFonts w:ascii="LM Sans 10"/>
        </w:rPr>
        <w:t>prj </w:t>
      </w:r>
      <w:r>
        <w:rPr>
          <w:rFonts w:ascii="LM Sans 10"/>
          <w:spacing w:val="2"/>
        </w:rPr>
        <w:drawing>
          <wp:inline distT="0" distB="0" distL="0" distR="0">
            <wp:extent cx="67284" cy="490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pacing w:val="2"/>
        </w:rPr>
      </w:r>
      <w:r>
        <w:rPr>
          <w:rFonts w:ascii="Times New Roman"/>
        </w:rPr>
        <w:tab/>
      </w:r>
      <w:r>
        <w:rPr/>
        <w:t>=</w:t>
      </w:r>
      <w:r>
        <w:rPr>
          <w:spacing w:val="-11"/>
        </w:rPr>
        <w:t> </w:t>
      </w:r>
      <w:r>
        <w:rPr>
          <w:rFonts w:ascii="LM Sans 10"/>
          <w:spacing w:val="-2"/>
        </w:rPr>
        <w:t>Nothing</w:t>
      </w:r>
    </w:p>
    <w:p>
      <w:pPr>
        <w:spacing w:line="287" w:lineRule="exact" w:before="15"/>
        <w:ind w:left="705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w w:val="105"/>
          <w:sz w:val="21"/>
        </w:rPr>
        <w:t>instance</w:t>
      </w:r>
      <w:r>
        <w:rPr>
          <w:rFonts w:ascii="LM Sans 10" w:hAnsi="LM Sans 10"/>
          <w:b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Functor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‹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‹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12"/>
          <w:w w:val="105"/>
          <w:sz w:val="21"/>
        </w:rPr>
        <w:t> </w:t>
      </w:r>
      <w:r>
        <w:rPr>
          <w:rFonts w:ascii="LM Sans 10" w:hAnsi="LM Sans 10"/>
          <w:b/>
          <w:spacing w:val="-2"/>
          <w:w w:val="105"/>
          <w:sz w:val="21"/>
        </w:rPr>
        <w:t>where</w:t>
      </w:r>
    </w:p>
    <w:p>
      <w:pPr>
        <w:pStyle w:val="BodyText"/>
        <w:tabs>
          <w:tab w:pos="1859" w:val="left" w:leader="none"/>
        </w:tabs>
        <w:spacing w:line="208" w:lineRule="auto" w:before="11"/>
        <w:ind w:left="917" w:right="5355"/>
        <w:jc w:val="left"/>
        <w:rPr>
          <w:i/>
        </w:rPr>
      </w:pPr>
      <w:r>
        <w:rPr>
          <w:rFonts w:ascii="LM Sans 10" w:hAnsi="LM Sans 10"/>
          <w:spacing w:val="-4"/>
        </w:rPr>
        <w:t>inj</w:t>
      </w:r>
      <w:r>
        <w:rPr>
          <w:rFonts w:ascii="LM Sans 10" w:hAnsi="LM Sans 10"/>
        </w:rPr>
        <w:tab/>
      </w:r>
      <w:r>
        <w:rPr/>
        <w:t>=</w:t>
      </w:r>
      <w:r>
        <w:rPr>
          <w:spacing w:val="-18"/>
        </w:rPr>
        <w:t> </w:t>
      </w:r>
      <w:r>
        <w:rPr>
          <w:rFonts w:ascii="LM Sans 10" w:hAnsi="LM Sans 10"/>
        </w:rPr>
        <w:t>Inr</w:t>
      </w:r>
      <w:r>
        <w:rPr>
          <w:rFonts w:ascii="LM Sans 10" w:hAnsi="LM Sans 10"/>
          <w:spacing w:val="-20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inj prj </w:t>
      </w:r>
      <w:r>
        <w:rPr/>
        <w:t>(</w:t>
      </w:r>
      <w:r>
        <w:rPr>
          <w:rFonts w:ascii="LM Sans 10" w:hAnsi="LM Sans 10"/>
        </w:rPr>
        <w:t>Inr </w:t>
      </w:r>
      <w:r>
        <w:rPr>
          <w:i/>
          <w:spacing w:val="25"/>
        </w:rPr>
        <w:t>a</w:t>
      </w:r>
      <w:r>
        <w:rPr>
          <w:spacing w:val="25"/>
        </w:rPr>
        <w:t>)= </w:t>
      </w:r>
      <w:r>
        <w:rPr>
          <w:rFonts w:ascii="LM Sans 10" w:hAnsi="LM Sans 10"/>
        </w:rPr>
        <w:t>prj </w:t>
      </w:r>
      <w:r>
        <w:rPr>
          <w:i/>
        </w:rPr>
        <w:t>a</w:t>
      </w:r>
    </w:p>
    <w:p>
      <w:pPr>
        <w:pStyle w:val="BodyText"/>
        <w:tabs>
          <w:tab w:pos="1859" w:val="left" w:leader="none"/>
        </w:tabs>
        <w:spacing w:line="274" w:lineRule="exact"/>
        <w:ind w:left="917"/>
        <w:jc w:val="left"/>
        <w:rPr>
          <w:rFonts w:ascii="LM Sans 10"/>
        </w:rPr>
      </w:pPr>
      <w:r>
        <w:rPr>
          <w:rFonts w:ascii="LM Sans 10"/>
        </w:rPr>
        <w:t>prj </w:t>
      </w:r>
      <w:r>
        <w:rPr>
          <w:rFonts w:ascii="LM Sans 10"/>
          <w:spacing w:val="2"/>
        </w:rPr>
        <w:drawing>
          <wp:inline distT="0" distB="0" distL="0" distR="0">
            <wp:extent cx="67284" cy="490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pacing w:val="2"/>
        </w:rPr>
      </w:r>
      <w:r>
        <w:rPr>
          <w:rFonts w:ascii="Times New Roman"/>
        </w:rPr>
        <w:tab/>
      </w:r>
      <w:r>
        <w:rPr/>
        <w:t>=</w:t>
      </w:r>
      <w:r>
        <w:rPr>
          <w:spacing w:val="-11"/>
        </w:rPr>
        <w:t> </w:t>
      </w:r>
      <w:r>
        <w:rPr>
          <w:rFonts w:ascii="LM Sans 10"/>
          <w:spacing w:val="-2"/>
        </w:rPr>
        <w:t>Nothing</w:t>
      </w:r>
    </w:p>
    <w:p>
      <w:pPr>
        <w:pStyle w:val="BodyText"/>
        <w:spacing w:line="206" w:lineRule="auto" w:before="167"/>
        <w:ind w:left="281" w:right="107" w:firstLine="318"/>
      </w:pPr>
      <w:r>
        <w:rPr/>
        <w:t>For</w:t>
      </w:r>
      <w:r>
        <w:rPr>
          <w:spacing w:val="-18"/>
        </w:rPr>
        <w:t> </w:t>
      </w:r>
      <w:r>
        <w:rPr/>
        <w:t>convenience,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auxiliary</w:t>
      </w:r>
      <w:r>
        <w:rPr>
          <w:spacing w:val="-13"/>
        </w:rPr>
        <w:t> </w:t>
      </w:r>
      <w:r>
        <w:rPr/>
        <w:t>function</w:t>
      </w:r>
      <w:r>
        <w:rPr>
          <w:spacing w:val="-12"/>
        </w:rPr>
        <w:t> </w:t>
      </w:r>
      <w:r>
        <w:rPr>
          <w:i/>
        </w:rPr>
        <w:t>f</w:t>
      </w:r>
      <w:r>
        <w:rPr>
          <w:i/>
          <w:spacing w:val="-7"/>
        </w:rPr>
        <w:t> </w:t>
      </w:r>
      <w:r>
        <w:rPr>
          <w:rFonts w:ascii="BM HANNA Pro" w:hAnsi="BM HANNA Pro"/>
        </w:rPr>
        <w:t>❽</w:t>
      </w:r>
      <w:r>
        <w:rPr>
          <w:rFonts w:ascii="BM HANNA Pro" w:hAnsi="BM HANNA Pro"/>
          <w:spacing w:val="-18"/>
        </w:rPr>
        <w:t> </w:t>
      </w:r>
      <w:r>
        <w:rPr>
          <w:i/>
        </w:rPr>
        <w:t>g </w:t>
      </w:r>
      <w:r>
        <w:rPr/>
        <w:t>for</w:t>
      </w:r>
      <w:r>
        <w:rPr>
          <w:spacing w:val="-13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supertypes, which applies a function </w:t>
      </w:r>
      <w:r>
        <w:rPr>
          <w:i/>
        </w:rPr>
        <w:t>g</w:t>
      </w:r>
      <w:r>
        <w:rPr>
          <w:i/>
          <w:spacing w:val="14"/>
        </w:rPr>
        <w:t> </w:t>
      </w:r>
      <w:r>
        <w:rPr/>
        <w:t>if we are in the case of a chosen subtype and a function </w:t>
      </w:r>
      <w:r>
        <w:rPr>
          <w:i/>
        </w:rPr>
        <w:t>f </w:t>
      </w:r>
      <w:r>
        <w:rPr/>
        <w:t>otherwise.</w:t>
      </w:r>
    </w:p>
    <w:p>
      <w:pPr>
        <w:spacing w:line="291" w:lineRule="exact" w:before="131"/>
        <w:ind w:left="705" w:right="0" w:firstLine="0"/>
        <w:jc w:val="both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BM HANNA Pro" w:hAnsi="BM HANNA Pro"/>
          <w:w w:val="110"/>
          <w:sz w:val="21"/>
        </w:rPr>
        <w:t>❽</w:t>
      </w:r>
      <w:r>
        <w:rPr>
          <w:w w:val="110"/>
          <w:sz w:val="21"/>
        </w:rPr>
        <w:t>)</w:t>
      </w:r>
      <w:r>
        <w:rPr>
          <w:spacing w:val="63"/>
          <w:w w:val="150"/>
          <w:sz w:val="21"/>
        </w:rPr>
        <w:t>   </w:t>
      </w:r>
      <w:r>
        <w:rPr>
          <w:w w:val="110"/>
          <w:sz w:val="21"/>
        </w:rPr>
        <w:t>::</w:t>
      </w:r>
      <w:r>
        <w:rPr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sub</w:t>
      </w:r>
      <w:r>
        <w:rPr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‹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sup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sup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sub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sup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a</w:t>
      </w:r>
    </w:p>
    <w:p>
      <w:pPr>
        <w:spacing w:line="267" w:lineRule="exact" w:before="0"/>
        <w:ind w:left="706" w:right="0" w:firstLine="0"/>
        <w:jc w:val="left"/>
        <w:rPr>
          <w:rFonts w:ascii="LM Sans 10" w:hAnsi="LM Sans 10"/>
          <w:b/>
          <w:sz w:val="21"/>
        </w:rPr>
      </w:pP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2"/>
          <w:sz w:val="21"/>
        </w:rPr>
        <w:t> </w:t>
      </w:r>
      <w:r>
        <w:rPr>
          <w:rFonts w:ascii="BM HANNA Pro" w:hAnsi="BM HANNA Pro"/>
          <w:sz w:val="21"/>
        </w:rPr>
        <w:t>❽</w:t>
      </w:r>
      <w:r>
        <w:rPr>
          <w:rFonts w:ascii="BM HANNA Pro" w:hAnsi="BM HANNA Pro"/>
          <w:spacing w:val="-23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M Sans 10" w:hAnsi="LM Sans 10"/>
          <w:b/>
          <w:sz w:val="21"/>
        </w:rPr>
        <w:t>case</w:t>
      </w:r>
      <w:r>
        <w:rPr>
          <w:rFonts w:ascii="LM Sans 10" w:hAnsi="LM Sans 10"/>
          <w:b/>
          <w:spacing w:val="-19"/>
          <w:sz w:val="21"/>
        </w:rPr>
        <w:t> </w:t>
      </w:r>
      <w:r>
        <w:rPr>
          <w:rFonts w:ascii="LM Sans 10" w:hAnsi="LM Sans 10"/>
          <w:sz w:val="21"/>
        </w:rPr>
        <w:t>prj</w:t>
      </w:r>
      <w:r>
        <w:rPr>
          <w:rFonts w:ascii="LM Sans 10" w:hAnsi="LM Sans 10"/>
          <w:spacing w:val="-1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3"/>
          <w:sz w:val="21"/>
        </w:rPr>
        <w:t> </w:t>
      </w:r>
      <w:r>
        <w:rPr>
          <w:rFonts w:ascii="LM Sans 10" w:hAnsi="LM Sans 10"/>
          <w:b/>
          <w:spacing w:val="-5"/>
          <w:sz w:val="21"/>
        </w:rPr>
        <w:t>of</w:t>
      </w:r>
    </w:p>
    <w:p>
      <w:pPr>
        <w:spacing w:line="257" w:lineRule="exact" w:before="0"/>
        <w:ind w:left="2292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Nothing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7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x</w:t>
      </w:r>
    </w:p>
    <w:p>
      <w:pPr>
        <w:tabs>
          <w:tab w:pos="3062" w:val="left" w:leader="none"/>
        </w:tabs>
        <w:spacing w:line="287" w:lineRule="exact" w:before="0"/>
        <w:ind w:left="2292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Just</w:t>
      </w:r>
      <w:r>
        <w:rPr>
          <w:rFonts w:ascii="LM Sans 10" w:hAnsi="LM Sans 10"/>
          <w:spacing w:val="-12"/>
          <w:sz w:val="21"/>
        </w:rPr>
        <w:t> </w:t>
      </w:r>
      <w:r>
        <w:rPr>
          <w:i/>
          <w:spacing w:val="-10"/>
          <w:w w:val="110"/>
          <w:sz w:val="21"/>
        </w:rPr>
        <w:t>y</w:t>
      </w:r>
      <w:r>
        <w:rPr>
          <w:i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g</w:t>
      </w:r>
      <w:r>
        <w:rPr>
          <w:i/>
          <w:spacing w:val="9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y </w:t>
      </w:r>
    </w:p>
    <w:p>
      <w:pPr>
        <w:pStyle w:val="BodyText"/>
        <w:spacing w:line="216" w:lineRule="auto" w:before="161"/>
        <w:ind w:left="282" w:right="106" w:firstLine="317"/>
      </w:pPr>
      <w:bookmarkStart w:name="Transition Relations as Coalgebras" w:id="23"/>
      <w:bookmarkEnd w:id="23"/>
      <w:r>
        <w:rPr/>
      </w:r>
      <w:r>
        <w:rPr/>
        <w:t>Finally,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rewrite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auxiliary</w:t>
      </w:r>
      <w:r>
        <w:rPr>
          <w:spacing w:val="-17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9">
        <w:r>
          <w:rPr>
            <w:color w:val="152C83"/>
          </w:rPr>
          <w:t>6</w:t>
        </w:r>
      </w:hyperlink>
      <w:r>
        <w:rPr>
          <w:color w:val="152C83"/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with any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satisfies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constraints.</w:t>
      </w:r>
      <w:r>
        <w:rPr>
          <w:spacing w:val="23"/>
        </w:rPr>
        <w:t> </w:t>
      </w:r>
      <w:r>
        <w:rPr/>
        <w:t>In Figure </w:t>
      </w:r>
      <w:hyperlink w:history="true" w:anchor="_bookmark10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we show the modular constructors for the operators in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, </w:t>
      </w:r>
      <w:r>
        <w:rPr>
          <w:rFonts w:ascii="Georgia"/>
          <w:i/>
        </w:rPr>
        <w:t>Z</w:t>
      </w:r>
      <w:r>
        <w:rPr/>
        <w:t>, and </w:t>
      </w:r>
      <w:r>
        <w:rPr>
          <w:rFonts w:ascii="Georgia"/>
          <w:i/>
        </w:rPr>
        <w:t>E</w:t>
      </w:r>
      <w:r>
        <w:rPr/>
        <w:t>.</w:t>
      </w:r>
    </w:p>
    <w:p>
      <w:pPr>
        <w:pStyle w:val="BodyText"/>
        <w:spacing w:line="216" w:lineRule="auto" w:before="16"/>
        <w:ind w:left="282" w:right="107" w:firstLine="317"/>
      </w:pPr>
      <w:r>
        <w:rPr/>
        <w:t>With the use of coproducts and the functorial representation of signatures, we achieved our goal of obtaining and implementing a modular syntax.</w:t>
      </w:r>
    </w:p>
    <w:p>
      <w:pPr>
        <w:pStyle w:val="BodyText"/>
        <w:spacing w:before="10"/>
        <w:jc w:val="left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/>
        <w:t>Transition</w:t>
      </w:r>
      <w:r>
        <w:rPr>
          <w:spacing w:val="-20"/>
        </w:rPr>
        <w:t> </w:t>
      </w:r>
      <w:r>
        <w:rPr/>
        <w:t>Relations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>
          <w:spacing w:val="-2"/>
        </w:rPr>
        <w:t>Coalgebras</w:t>
      </w:r>
    </w:p>
    <w:p>
      <w:pPr>
        <w:pStyle w:val="BodyText"/>
        <w:spacing w:line="216" w:lineRule="auto" w:before="186"/>
        <w:ind w:left="281" w:right="107"/>
      </w:pPr>
      <w:r>
        <w:rPr>
          <w:w w:val="105"/>
        </w:rPr>
        <w:t>As shown in Section </w:t>
      </w:r>
      <w:hyperlink w:history="true" w:anchor="_bookmark1">
        <w:r>
          <w:rPr>
            <w:color w:val="152C83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operational semantics are given by a transition relation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machine.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 </w:t>
      </w:r>
      <w:r>
        <w:rPr/>
        <w:t>be</w:t>
      </w:r>
      <w:r>
        <w:rPr>
          <w:spacing w:val="-18"/>
        </w:rPr>
        <w:t> </w:t>
      </w:r>
      <w:r>
        <w:rPr/>
        <w:t>modeled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generic,</w:t>
      </w:r>
      <w:r>
        <w:rPr>
          <w:spacing w:val="-18"/>
        </w:rPr>
        <w:t> </w:t>
      </w:r>
      <w:r>
        <w:rPr/>
        <w:t>categorical</w:t>
      </w:r>
      <w:r>
        <w:rPr>
          <w:spacing w:val="-17"/>
        </w:rPr>
        <w:t> </w:t>
      </w:r>
      <w:r>
        <w:rPr/>
        <w:t>way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coalgebras</w:t>
      </w:r>
      <w:r>
        <w:rPr>
          <w:spacing w:val="-18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10</w:t>
        </w:r>
      </w:hyperlink>
      <w:r>
        <w:rPr/>
        <w:t>].</w:t>
      </w:r>
      <w:r>
        <w:rPr>
          <w:spacing w:val="23"/>
        </w:rPr>
        <w:t> </w:t>
      </w:r>
      <w:r>
        <w:rPr/>
        <w:t>Given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endofunctor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/>
        <w:t>, </w:t>
      </w:r>
      <w:r>
        <w:rPr>
          <w:w w:val="105"/>
        </w:rPr>
        <w:t>a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-coalgebra is an object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a structure map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8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BX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carrier of the </w:t>
      </w:r>
      <w:r>
        <w:rPr/>
        <w:t>coalgebra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endofunctor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behaviour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machine.</w:t>
      </w:r>
    </w:p>
    <w:p>
      <w:pPr>
        <w:spacing w:after="0" w:line="216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3"/>
        <w:jc w:val="left"/>
        <w:rPr>
          <w:sz w:val="10"/>
        </w:rPr>
      </w:pPr>
    </w:p>
    <w:p>
      <w:pPr>
        <w:pStyle w:val="BodyText"/>
        <w:ind w:left="10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45380" cy="3405504"/>
                <wp:effectExtent l="9525" t="0" r="0" b="4445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945380" cy="3405504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461" w:val="left" w:leader="none"/>
                              </w:tabs>
                              <w:spacing w:line="208" w:lineRule="auto" w:before="34"/>
                              <w:ind w:left="482" w:right="2810" w:hanging="1"/>
                              <w:jc w:val="left"/>
                              <w:rPr>
                                <w:rFonts w:ascii="LM Sans 10" w:hAnsi="LM Sans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con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6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con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Con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·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inj</w:t>
                            </w:r>
                          </w:p>
                          <w:p>
                            <w:pPr>
                              <w:tabs>
                                <w:tab w:pos="1462" w:val="left" w:leader="none"/>
                              </w:tabs>
                              <w:spacing w:line="208" w:lineRule="auto" w:before="53"/>
                              <w:ind w:left="482" w:right="3273" w:hanging="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put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Put</w:t>
                            </w:r>
                            <w:r>
                              <w:rPr>
                                <w:rFonts w:ascii="LM Sans 10" w:hAnsi="LM Sans 10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LM Sans 10" w:hAnsi="LM Sans 10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 x put c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con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Put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462" w:val="left" w:leader="none"/>
                              </w:tabs>
                              <w:spacing w:line="208" w:lineRule="auto" w:before="54"/>
                              <w:ind w:left="482" w:right="1751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seq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Seq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seq p q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con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Seq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 q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462" w:val="left" w:leader="none"/>
                              </w:tabs>
                              <w:spacing w:line="208" w:lineRule="auto" w:before="54"/>
                              <w:ind w:left="483" w:right="1798" w:firstLine="4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05"/>
                                <w:sz w:val="21"/>
                              </w:rPr>
                              <w:t>·H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p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H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con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Alt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 q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462" w:val="left" w:leader="none"/>
                              </w:tabs>
                              <w:spacing w:line="287" w:lineRule="exact" w:before="22"/>
                              <w:ind w:left="482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LM Sans 10" w:hAnsi="LM Sans 10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x </w:t>
                            </w:r>
                          </w:p>
                          <w:p>
                            <w:pPr>
                              <w:tabs>
                                <w:tab w:pos="1474" w:val="left" w:leader="none"/>
                              </w:tabs>
                              <w:spacing w:line="287" w:lineRule="exact" w:before="0"/>
                              <w:ind w:left="48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27"/>
                                <w:sz w:val="21"/>
                              </w:rPr>
                              <w:t>nm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con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Sans 10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463" w:val="left" w:leader="none"/>
                              </w:tabs>
                              <w:spacing w:line="208" w:lineRule="auto" w:before="46"/>
                              <w:ind w:left="483" w:right="1706" w:hanging="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bookmarkStart w:name="_bookmark10" w:id="24"/>
                            <w:bookmarkEnd w:id="24"/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 p q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con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Add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 q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463" w:val="left" w:leader="none"/>
                              </w:tabs>
                              <w:spacing w:line="208" w:lineRule="auto" w:before="53"/>
                              <w:ind w:left="484" w:right="783" w:hanging="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ifz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Ifz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2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ifz c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 </w:t>
                            </w:r>
                            <w:r>
                              <w:rPr>
                                <w:i/>
                                <w:spacing w:val="24"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24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con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Ifz </w:t>
                            </w:r>
                            <w:r>
                              <w:rPr>
                                <w:i/>
                                <w:spacing w:val="35"/>
                                <w:w w:val="105"/>
                                <w:sz w:val="21"/>
                              </w:rPr>
                              <w:t>ct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464" w:val="left" w:leader="none"/>
                              </w:tabs>
                              <w:spacing w:line="287" w:lineRule="exact" w:before="22"/>
                              <w:ind w:left="484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thr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Thr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x </w:t>
                            </w:r>
                          </w:p>
                          <w:p>
                            <w:pPr>
                              <w:tabs>
                                <w:tab w:pos="1475" w:val="left" w:leader="none"/>
                              </w:tabs>
                              <w:spacing w:line="287" w:lineRule="exact" w:before="0"/>
                              <w:ind w:left="484" w:right="0" w:firstLine="0"/>
                              <w:jc w:val="left"/>
                              <w:rPr>
                                <w:rFonts w:ascii="LM Sans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thr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con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  <w:sz w:val="21"/>
                              </w:rPr>
                              <w:t>Thr</w:t>
                            </w:r>
                          </w:p>
                          <w:p>
                            <w:pPr>
                              <w:tabs>
                                <w:tab w:pos="1464" w:val="left" w:leader="none"/>
                              </w:tabs>
                              <w:spacing w:line="208" w:lineRule="auto" w:before="46"/>
                              <w:ind w:left="484" w:right="1751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cat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Cat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cat p q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con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Cat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 q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9.4pt;height:268.150pt;mso-position-horizontal-relative:char;mso-position-vertical-relative:line" type="#_x0000_t202" id="docshape36" filled="false" stroked="true" strokeweight=".386546pt" strokecolor="#000000">
                <w10:anchorlock/>
                <v:textbox inset="0,0,0,0">
                  <w:txbxContent>
                    <w:p>
                      <w:pPr>
                        <w:tabs>
                          <w:tab w:pos="1461" w:val="left" w:leader="none"/>
                        </w:tabs>
                        <w:spacing w:line="208" w:lineRule="auto" w:before="34"/>
                        <w:ind w:left="482" w:right="2810" w:hanging="1"/>
                        <w:jc w:val="left"/>
                        <w:rPr>
                          <w:rFonts w:ascii="LM Sans 10" w:hAnsi="LM Sans 10"/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con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i/>
                          <w:spacing w:val="-6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i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con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43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Con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·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inj</w:t>
                      </w:r>
                    </w:p>
                    <w:p>
                      <w:pPr>
                        <w:tabs>
                          <w:tab w:pos="1462" w:val="left" w:leader="none"/>
                        </w:tabs>
                        <w:spacing w:line="208" w:lineRule="auto" w:before="53"/>
                        <w:ind w:left="482" w:right="3273" w:hanging="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put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Put</w:t>
                      </w:r>
                      <w:r>
                        <w:rPr>
                          <w:rFonts w:ascii="LM Sans 10" w:hAnsi="LM Sans 10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Char</w:t>
                      </w:r>
                      <w:r>
                        <w:rPr>
                          <w:rFonts w:ascii="LM Sans 10" w:hAnsi="LM Sans 10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 x put c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47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con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Put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</w:p>
                    <w:p>
                      <w:pPr>
                        <w:tabs>
                          <w:tab w:pos="1462" w:val="left" w:leader="none"/>
                        </w:tabs>
                        <w:spacing w:line="208" w:lineRule="auto" w:before="54"/>
                        <w:ind w:left="482" w:right="1751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seq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Seq</w:t>
                      </w:r>
                      <w:r>
                        <w:rPr>
                          <w:rFonts w:ascii="LM Sans 10" w:hAnsi="LM Sans 10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seq p q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54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con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Seq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p q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</w:p>
                    <w:p>
                      <w:pPr>
                        <w:tabs>
                          <w:tab w:pos="1462" w:val="left" w:leader="none"/>
                        </w:tabs>
                        <w:spacing w:line="208" w:lineRule="auto" w:before="54"/>
                        <w:ind w:left="483" w:right="1798" w:firstLine="46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05"/>
                          <w:sz w:val="21"/>
                        </w:rPr>
                        <w:t>·H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Alt</w:t>
                      </w:r>
                      <w:r>
                        <w:rPr>
                          <w:rFonts w:ascii="LM Sans 10" w:hAnsi="LM Sans 1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p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H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5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con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Alt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p q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</w:p>
                    <w:p>
                      <w:pPr>
                        <w:tabs>
                          <w:tab w:pos="1462" w:val="left" w:leader="none"/>
                        </w:tabs>
                        <w:spacing w:line="287" w:lineRule="exact" w:before="22"/>
                        <w:ind w:left="482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LM Sans 10" w:hAnsi="LM Sans 10"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Int</w:t>
                      </w:r>
                      <w:r>
                        <w:rPr>
                          <w:rFonts w:ascii="LM Sans 10" w:hAnsi="LM Sans 10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1"/>
                        </w:rPr>
                        <w:t>x </w:t>
                      </w:r>
                    </w:p>
                    <w:p>
                      <w:pPr>
                        <w:tabs>
                          <w:tab w:pos="1474" w:val="left" w:leader="none"/>
                        </w:tabs>
                        <w:spacing w:line="287" w:lineRule="exact" w:before="0"/>
                        <w:ind w:left="48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27"/>
                          <w:sz w:val="21"/>
                        </w:rPr>
                        <w:t>nm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con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M Sans 10"/>
                          <w:sz w:val="21"/>
                        </w:rPr>
                        <w:t>N</w:t>
                      </w:r>
                      <w:r>
                        <w:rPr>
                          <w:rFonts w:ascii="LM Sans 10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  <w:p>
                      <w:pPr>
                        <w:tabs>
                          <w:tab w:pos="1463" w:val="left" w:leader="none"/>
                        </w:tabs>
                        <w:spacing w:line="208" w:lineRule="auto" w:before="46"/>
                        <w:ind w:left="483" w:right="1706" w:hanging="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add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Add</w:t>
                      </w:r>
                      <w:r>
                        <w:rPr>
                          <w:rFonts w:ascii="LM Sans 10" w:hAnsi="LM Sans 10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bookmarkStart w:name="_bookmark10" w:id="25"/>
                      <w:bookmarkEnd w:id="25"/>
                      <w:r>
                        <w:rPr>
                          <w:i/>
                          <w:w w:val="105"/>
                          <w:sz w:val="21"/>
                        </w:rPr>
                        <w:t>add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 p q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53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con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Add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p q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</w:p>
                    <w:p>
                      <w:pPr>
                        <w:tabs>
                          <w:tab w:pos="1463" w:val="left" w:leader="none"/>
                        </w:tabs>
                        <w:spacing w:line="208" w:lineRule="auto" w:before="53"/>
                        <w:ind w:left="484" w:right="783" w:hanging="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ifz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Ifz</w:t>
                      </w:r>
                      <w:r>
                        <w:rPr>
                          <w:rFonts w:ascii="LM Sans 10" w:hAnsi="LM Sans 10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12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i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ifz c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 </w:t>
                      </w:r>
                      <w:r>
                        <w:rPr>
                          <w:i/>
                          <w:spacing w:val="24"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spacing w:val="24"/>
                          <w:w w:val="105"/>
                          <w:sz w:val="21"/>
                        </w:rPr>
                        <w:t>)=</w:t>
                      </w:r>
                      <w:r>
                        <w:rPr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con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Ifz </w:t>
                      </w:r>
                      <w:r>
                        <w:rPr>
                          <w:i/>
                          <w:spacing w:val="35"/>
                          <w:w w:val="105"/>
                          <w:sz w:val="21"/>
                        </w:rPr>
                        <w:t>ct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</w:p>
                    <w:p>
                      <w:pPr>
                        <w:tabs>
                          <w:tab w:pos="1464" w:val="left" w:leader="none"/>
                        </w:tabs>
                        <w:spacing w:line="287" w:lineRule="exact" w:before="22"/>
                        <w:ind w:left="484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21"/>
                        </w:rPr>
                        <w:t>thr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Thr</w:t>
                      </w:r>
                      <w:r>
                        <w:rPr>
                          <w:rFonts w:ascii="LM Sans 10" w:hAnsi="LM Sans 10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1"/>
                        </w:rPr>
                        <w:t>x </w:t>
                      </w:r>
                    </w:p>
                    <w:p>
                      <w:pPr>
                        <w:tabs>
                          <w:tab w:pos="1475" w:val="left" w:leader="none"/>
                        </w:tabs>
                        <w:spacing w:line="287" w:lineRule="exact" w:before="0"/>
                        <w:ind w:left="484" w:right="0" w:firstLine="0"/>
                        <w:jc w:val="left"/>
                        <w:rPr>
                          <w:rFonts w:ascii="LM Sans 10"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thr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con</w:t>
                      </w:r>
                      <w:r>
                        <w:rPr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M Sans 10"/>
                          <w:spacing w:val="-5"/>
                          <w:sz w:val="21"/>
                        </w:rPr>
                        <w:t>Thr</w:t>
                      </w:r>
                    </w:p>
                    <w:p>
                      <w:pPr>
                        <w:tabs>
                          <w:tab w:pos="1464" w:val="left" w:leader="none"/>
                        </w:tabs>
                        <w:spacing w:line="208" w:lineRule="auto" w:before="46"/>
                        <w:ind w:left="484" w:right="1751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cat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::</w:t>
                      </w:r>
                      <w:r>
                        <w:rPr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Cat</w:t>
                      </w:r>
                      <w:r>
                        <w:rPr>
                          <w:rFonts w:ascii="LM Sans 10" w:hAnsi="LM Sans 1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cat p q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54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con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Cat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p q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1063"/>
        <w:rPr>
          <w:rFonts w:ascii="Georgia"/>
          <w:i/>
        </w:rPr>
      </w:pPr>
      <w:r>
        <w:rPr>
          <w:b/>
        </w:rPr>
        <w:t>Fig.</w:t>
      </w:r>
      <w:r>
        <w:rPr>
          <w:b/>
          <w:spacing w:val="4"/>
        </w:rPr>
        <w:t> </w:t>
      </w:r>
      <w:r>
        <w:rPr>
          <w:b/>
        </w:rPr>
        <w:t>7:</w:t>
      </w:r>
      <w:r>
        <w:rPr>
          <w:b/>
          <w:spacing w:val="20"/>
        </w:rPr>
        <w:t> </w:t>
      </w:r>
      <w:r>
        <w:rPr/>
        <w:t>Modular</w:t>
      </w:r>
      <w:r>
        <w:rPr>
          <w:spacing w:val="5"/>
        </w:rPr>
        <w:t> </w:t>
      </w:r>
      <w:r>
        <w:rPr/>
        <w:t>constructors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operators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/>
        <w:t>,</w:t>
      </w:r>
      <w:r>
        <w:rPr>
          <w:spacing w:val="4"/>
        </w:rPr>
        <w:t> </w:t>
      </w:r>
      <w:r>
        <w:rPr>
          <w:rFonts w:ascii="Georgia"/>
          <w:i/>
        </w:rPr>
        <w:t>Z</w:t>
      </w:r>
      <w:r>
        <w:rPr/>
        <w:t>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  <w:spacing w:val="-10"/>
        </w:rPr>
        <w:t>E</w:t>
      </w:r>
    </w:p>
    <w:p>
      <w:pPr>
        <w:pStyle w:val="BodyText"/>
        <w:spacing w:line="213" w:lineRule="auto" w:before="52"/>
        <w:ind w:left="168" w:right="220" w:firstLine="317"/>
      </w:pPr>
      <w:r>
        <w:rPr>
          <w:w w:val="105"/>
        </w:rPr>
        <w:t>Every relation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8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can be written as a function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P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mapping every</w:t>
      </w:r>
      <w:r>
        <w:rPr>
          <w:spacing w:val="-19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simplest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for interpreting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powerset</w:t>
      </w:r>
      <w:r>
        <w:rPr>
          <w:spacing w:val="-5"/>
          <w:w w:val="105"/>
        </w:rPr>
        <w:t> </w:t>
      </w: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Haskell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functor.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we interpret relations 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 Haskell functions </w:t>
      </w:r>
      <w:r>
        <w:rPr>
          <w:rFonts w:ascii="LM Sans 10" w:hAnsi="LM Sans 10"/>
          <w:w w:val="105"/>
        </w:rPr>
        <w:t>X</w:t>
      </w:r>
      <w:r>
        <w:rPr>
          <w:rFonts w:ascii="LM Sans 10" w:hAnsi="LM Sans 10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spacing w:val="10"/>
          <w:w w:val="105"/>
        </w:rPr>
        <w:t>[</w:t>
      </w:r>
      <w:r>
        <w:rPr>
          <w:rFonts w:ascii="LM Sans 10" w:hAnsi="LM Sans 10"/>
          <w:spacing w:val="10"/>
          <w:w w:val="105"/>
        </w:rPr>
        <w:t>Y</w:t>
      </w:r>
      <w:r>
        <w:rPr>
          <w:spacing w:val="10"/>
          <w:w w:val="105"/>
        </w:rPr>
        <w:t>].</w:t>
      </w:r>
    </w:p>
    <w:p>
      <w:pPr>
        <w:pStyle w:val="BodyText"/>
        <w:spacing w:line="279" w:lineRule="exact" w:before="128"/>
        <w:ind w:left="168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4.1</w:t>
      </w:r>
      <w:r>
        <w:rPr>
          <w:b/>
          <w:spacing w:val="23"/>
        </w:rPr>
        <w:t> </w:t>
      </w:r>
      <w:r>
        <w:rPr/>
        <w:t>The</w:t>
      </w:r>
      <w:r>
        <w:rPr>
          <w:spacing w:val="12"/>
        </w:rPr>
        <w:t> </w:t>
      </w:r>
      <w:r>
        <w:rPr/>
        <w:t>SOS</w:t>
      </w:r>
      <w:r>
        <w:rPr>
          <w:spacing w:val="13"/>
        </w:rPr>
        <w:t> </w:t>
      </w:r>
      <w:r>
        <w:rPr/>
        <w:t>rules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language</w:t>
      </w:r>
      <w:r>
        <w:rPr>
          <w:spacing w:val="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9"/>
        </w:rPr>
        <w:t> </w:t>
      </w:r>
      <w:r>
        <w:rPr/>
        <w:t>defined</w:t>
      </w:r>
      <w:r>
        <w:rPr>
          <w:spacing w:val="12"/>
        </w:rPr>
        <w:t> </w:t>
      </w:r>
      <w:r>
        <w:rPr/>
        <w:t>two</w:t>
      </w:r>
      <w:r>
        <w:rPr>
          <w:spacing w:val="13"/>
        </w:rPr>
        <w:t> </w:t>
      </w:r>
      <w:r>
        <w:rPr/>
        <w:t>transition</w:t>
      </w:r>
      <w:r>
        <w:rPr>
          <w:spacing w:val="12"/>
        </w:rPr>
        <w:t> </w:t>
      </w:r>
      <w:r>
        <w:rPr>
          <w:spacing w:val="-2"/>
        </w:rPr>
        <w:t>relations</w:t>
      </w:r>
    </w:p>
    <w:p>
      <w:pPr>
        <w:pStyle w:val="BodyText"/>
        <w:spacing w:line="208" w:lineRule="auto" w:before="11"/>
        <w:ind w:left="167" w:right="220"/>
      </w:pP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spacing w:val="-165"/>
          <w:w w:val="90"/>
        </w:rPr>
        <w:t>−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66"/>
          <w:w w:val="105"/>
        </w:rPr>
        <w:t> </w:t>
      </w:r>
      <w:r>
        <w:rPr>
          <w:rFonts w:ascii="Caliban" w:hAnsi="Caliban"/>
          <w:w w:val="105"/>
        </w:rPr>
        <w:t>C</w:t>
      </w:r>
      <w:r>
        <w:rPr>
          <w:rFonts w:ascii="Caliban" w:hAnsi="Caliban"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⊆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interpret</w:t>
      </w:r>
      <w:r>
        <w:rPr>
          <w:spacing w:val="-1"/>
          <w:w w:val="105"/>
        </w:rPr>
        <w:t> </w:t>
      </w:r>
      <w:r>
        <w:rPr>
          <w:w w:val="105"/>
        </w:rPr>
        <w:t>relations</w:t>
      </w:r>
      <w:r>
        <w:rPr>
          <w:spacing w:val="-1"/>
          <w:w w:val="105"/>
        </w:rPr>
        <w:t> </w:t>
      </w:r>
      <w:r>
        <w:rPr>
          <w:w w:val="105"/>
        </w:rPr>
        <w:t>as </w:t>
      </w:r>
      <w:r>
        <w:rPr/>
        <w:t>Haskell functions, it is natural to write these as coalgebras with carrier </w:t>
      </w:r>
      <w:r>
        <w:rPr>
          <w:rFonts w:ascii="LM Sans 10" w:hAnsi="LM Sans 10"/>
        </w:rPr>
        <w:t>Program</w:t>
      </w:r>
      <w:r>
        <w:rPr>
          <w:rFonts w:ascii="LM Sans 10" w:hAnsi="LM Sans 10"/>
          <w:spacing w:val="-10"/>
        </w:rPr>
        <w:t> </w:t>
      </w:r>
      <w:r>
        <w:rPr>
          <w:rFonts w:ascii="LM Sans 10" w:hAnsi="LM Sans 10"/>
        </w:rPr>
        <w:t>P</w:t>
      </w:r>
      <w:r>
        <w:rPr/>
        <w:t>, </w:t>
      </w:r>
      <w:r>
        <w:rPr>
          <w:w w:val="105"/>
        </w:rPr>
        <w:t>and</w:t>
      </w:r>
      <w:r>
        <w:rPr>
          <w:w w:val="105"/>
        </w:rPr>
        <w:t> structure functions </w:t>
      </w:r>
      <w:r>
        <w:rPr>
          <w:rFonts w:ascii="LM Sans 10" w:hAnsi="LM Sans 10"/>
          <w:w w:val="105"/>
        </w:rPr>
        <w:t>Program</w:t>
      </w:r>
      <w:r>
        <w:rPr>
          <w:rFonts w:ascii="LM Sans 10" w:hAnsi="LM Sans 10"/>
          <w:w w:val="105"/>
        </w:rPr>
        <w:t> P</w:t>
      </w:r>
      <w:r>
        <w:rPr>
          <w:rFonts w:ascii="LM Sans 10" w:hAnsi="LM Sans 1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[(</w:t>
      </w:r>
      <w:r>
        <w:rPr>
          <w:rFonts w:ascii="LM Sans 10" w:hAnsi="LM Sans 10"/>
          <w:w w:val="105"/>
        </w:rPr>
        <w:t>A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0" w:hAnsi="LM Sans 10"/>
          <w:w w:val="105"/>
        </w:rPr>
        <w:t>Program</w:t>
      </w:r>
      <w:r>
        <w:rPr>
          <w:rFonts w:ascii="LM Sans 10" w:hAnsi="LM Sans 10"/>
          <w:w w:val="105"/>
        </w:rPr>
        <w:t> P</w:t>
      </w:r>
      <w:r>
        <w:rPr>
          <w:w w:val="105"/>
        </w:rPr>
        <w:t>)]</w:t>
      </w:r>
      <w:r>
        <w:rPr>
          <w:w w:val="105"/>
        </w:rPr>
        <w:t> and </w:t>
      </w:r>
      <w:r>
        <w:rPr>
          <w:rFonts w:ascii="LM Sans 10" w:hAnsi="LM Sans 10"/>
          <w:w w:val="105"/>
        </w:rPr>
        <w:t>Program</w:t>
      </w:r>
      <w:r>
        <w:rPr>
          <w:rFonts w:ascii="LM Sans 10" w:hAnsi="LM Sans 10"/>
          <w:w w:val="105"/>
        </w:rPr>
        <w:t> P</w:t>
      </w:r>
      <w:r>
        <w:rPr>
          <w:rFonts w:ascii="LM Sans 10" w:hAnsi="LM Sans 1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spacing w:val="11"/>
          <w:w w:val="105"/>
        </w:rPr>
        <w:t>[</w:t>
      </w:r>
      <w:r>
        <w:rPr>
          <w:rFonts w:ascii="LM Sans 10" w:hAnsi="LM Sans 10"/>
          <w:spacing w:val="11"/>
          <w:w w:val="105"/>
        </w:rPr>
        <w:t>A</w:t>
      </w:r>
      <w:r>
        <w:rPr>
          <w:spacing w:val="11"/>
          <w:w w:val="105"/>
        </w:rPr>
        <w:t>] </w:t>
      </w:r>
      <w:r>
        <w:rPr/>
        <w:t>respectively.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coalgebraic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explicit,</w:t>
      </w:r>
      <w:r>
        <w:rPr>
          <w:spacing w:val="-1"/>
        </w:rPr>
        <w:t> </w: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func- </w:t>
      </w:r>
      <w:r>
        <w:rPr>
          <w:w w:val="105"/>
        </w:rPr>
        <w:t>torial</w:t>
      </w:r>
      <w:r>
        <w:rPr>
          <w:spacing w:val="-8"/>
          <w:w w:val="105"/>
        </w:rPr>
        <w:t> </w:t>
      </w:r>
      <w:r>
        <w:rPr>
          <w:w w:val="105"/>
        </w:rPr>
        <w:t>composition,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functor</w:t>
      </w:r>
      <w:r>
        <w:rPr>
          <w:spacing w:val="-8"/>
          <w:w w:val="105"/>
        </w:rPr>
        <w:t> </w:t>
      </w:r>
      <w:r>
        <w:rPr>
          <w:rFonts w:ascii="LM Sans 10" w:hAnsi="LM Sans 10"/>
          <w:w w:val="105"/>
        </w:rPr>
        <w:t>Pr</w:t>
      </w:r>
      <w:r>
        <w:rPr>
          <w:rFonts w:ascii="LM Sans 10" w:hAnsi="LM Sans 10"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pairs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character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LM Sans 10" w:hAnsi="LM Sans 10"/>
          <w:w w:val="105"/>
        </w:rPr>
        <w:t>A</w:t>
      </w:r>
      <w:r>
        <w:rPr>
          <w:rFonts w:ascii="LM Sans 10" w:hAnsi="LM Sans 10"/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 the constant </w:t>
      </w:r>
      <w:r>
        <w:rPr>
          <w:rFonts w:ascii="LM Sans 10" w:hAnsi="LM Sans 10"/>
          <w:w w:val="105"/>
        </w:rPr>
        <w:t>A </w:t>
      </w:r>
      <w:r>
        <w:rPr>
          <w:w w:val="105"/>
        </w:rPr>
        <w:t>functor:</w:t>
      </w:r>
    </w:p>
    <w:p>
      <w:pPr>
        <w:spacing w:before="120"/>
        <w:ind w:left="59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h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Comp</w:t>
      </w:r>
      <w:r>
        <w:rPr>
          <w:rFonts w:ascii="DejaVu Sans Condensed" w:hAnsi="DejaVu Sans Condensed"/>
          <w:i/>
          <w:sz w:val="21"/>
        </w:rPr>
        <w:t>{</w:t>
      </w:r>
      <w:r>
        <w:rPr>
          <w:i/>
          <w:sz w:val="21"/>
        </w:rPr>
        <w:t>deComp</w:t>
      </w:r>
      <w:r>
        <w:rPr>
          <w:i/>
          <w:spacing w:val="-15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h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5"/>
          <w:sz w:val="21"/>
        </w:rPr>
        <w:t>))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line="287" w:lineRule="exact" w:before="14"/>
        <w:ind w:left="591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5"/>
          <w:sz w:val="21"/>
        </w:rPr>
        <w:t> </w:t>
      </w:r>
      <w:r>
        <w:rPr>
          <w:i/>
          <w:sz w:val="21"/>
        </w:rPr>
        <w:t>h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5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h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pStyle w:val="BodyText"/>
        <w:spacing w:line="286" w:lineRule="exact"/>
        <w:ind w:left="803"/>
        <w:jc w:val="left"/>
      </w:pPr>
      <w:r>
        <w:rPr>
          <w:rFonts w:ascii="LM Sans 10"/>
        </w:rPr>
        <w:t>fmap</w:t>
      </w:r>
      <w:r>
        <w:rPr>
          <w:rFonts w:ascii="LM Sans 10"/>
          <w:spacing w:val="-13"/>
        </w:rPr>
        <w:t> </w:t>
      </w:r>
      <w:r>
        <w:rPr>
          <w:i/>
        </w:rPr>
        <w:t>f</w:t>
      </w:r>
      <w:r>
        <w:rPr>
          <w:i/>
          <w:spacing w:val="28"/>
        </w:rPr>
        <w:t> </w:t>
      </w:r>
      <w:r>
        <w:rPr/>
        <w:t>(</w:t>
      </w:r>
      <w:r>
        <w:rPr>
          <w:rFonts w:ascii="LM Sans 10"/>
        </w:rPr>
        <w:t>Comp</w:t>
      </w:r>
      <w:r>
        <w:rPr>
          <w:rFonts w:ascii="LM Sans 10"/>
          <w:spacing w:val="-11"/>
        </w:rPr>
        <w:t> </w:t>
      </w:r>
      <w:r>
        <w:rPr>
          <w:i/>
          <w:spacing w:val="23"/>
        </w:rPr>
        <w:t>c</w:t>
      </w:r>
      <w:r>
        <w:rPr>
          <w:spacing w:val="23"/>
        </w:rPr>
        <w:t>)=</w:t>
      </w:r>
      <w:r>
        <w:rPr>
          <w:spacing w:val="-11"/>
        </w:rPr>
        <w:t> </w:t>
      </w:r>
      <w:r>
        <w:rPr>
          <w:rFonts w:ascii="LM Sans 10"/>
        </w:rPr>
        <w:t>Comp</w:t>
      </w:r>
      <w:r>
        <w:rPr>
          <w:rFonts w:ascii="LM Sans 10"/>
          <w:spacing w:val="-11"/>
        </w:rPr>
        <w:t> </w:t>
      </w:r>
      <w:r>
        <w:rPr/>
        <w:t>(</w:t>
      </w:r>
      <w:r>
        <w:rPr>
          <w:rFonts w:ascii="LM Sans 10"/>
        </w:rPr>
        <w:t>fmap</w:t>
      </w:r>
      <w:r>
        <w:rPr>
          <w:rFonts w:ascii="LM Sans 10"/>
          <w:spacing w:val="-11"/>
        </w:rPr>
        <w:t> </w:t>
      </w:r>
      <w:r>
        <w:rPr/>
        <w:t>(</w:t>
      </w:r>
      <w:r>
        <w:rPr>
          <w:rFonts w:ascii="LM Sans 10"/>
        </w:rPr>
        <w:t>fmap</w:t>
      </w:r>
      <w:r>
        <w:rPr>
          <w:rFonts w:ascii="LM Sans 10"/>
          <w:spacing w:val="-11"/>
        </w:rPr>
        <w:t> </w:t>
      </w:r>
      <w:r>
        <w:rPr>
          <w:i/>
        </w:rPr>
        <w:t>f</w:t>
      </w:r>
      <w:r>
        <w:rPr>
          <w:i/>
          <w:spacing w:val="-31"/>
        </w:rPr>
        <w:t> </w:t>
      </w:r>
      <w:r>
        <w:rPr/>
        <w:t>)</w:t>
      </w:r>
      <w:r>
        <w:rPr>
          <w:spacing w:val="-10"/>
        </w:rPr>
        <w:t> </w:t>
      </w:r>
      <w:r>
        <w:rPr>
          <w:i/>
          <w:spacing w:val="-5"/>
        </w:rPr>
        <w:t>c</w:t>
      </w:r>
      <w:r>
        <w:rPr>
          <w:spacing w:val="-5"/>
        </w:rPr>
        <w:t>)</w:t>
      </w:r>
    </w:p>
    <w:p>
      <w:pPr>
        <w:spacing w:line="286" w:lineRule="exact" w:before="0"/>
        <w:ind w:left="591" w:right="0" w:firstLine="0"/>
        <w:jc w:val="left"/>
        <w:rPr>
          <w:i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Pr</w:t>
      </w:r>
      <w:r>
        <w:rPr>
          <w:rFonts w:ascii="LM Sans 10"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Pr</w:t>
      </w:r>
      <w:r>
        <w:rPr>
          <w:rFonts w:ascii="LM Sans 10"/>
          <w:spacing w:val="-8"/>
          <w:sz w:val="21"/>
        </w:rPr>
        <w:t> </w:t>
      </w:r>
      <w:r>
        <w:rPr>
          <w:rFonts w:ascii="LM Sans 10"/>
          <w:sz w:val="21"/>
        </w:rPr>
        <w:t>A</w:t>
      </w:r>
      <w:r>
        <w:rPr>
          <w:rFonts w:ascii="LM Sans 10"/>
          <w:spacing w:val="-11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87" w:lineRule="exact" w:before="0"/>
        <w:ind w:left="591" w:right="0" w:firstLine="0"/>
        <w:jc w:val="left"/>
        <w:rPr>
          <w:rFonts w:ascii="LM Sans 10"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KA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KA</w:t>
      </w:r>
      <w:r>
        <w:rPr>
          <w:rFonts w:ascii="LM Sans 10"/>
          <w:spacing w:val="-11"/>
          <w:sz w:val="21"/>
        </w:rPr>
        <w:t> </w:t>
      </w:r>
      <w:r>
        <w:rPr>
          <w:rFonts w:ascii="LM Sans 10"/>
          <w:spacing w:val="-10"/>
          <w:sz w:val="21"/>
        </w:rPr>
        <w:t>A</w:t>
      </w:r>
    </w:p>
    <w:p>
      <w:pPr>
        <w:pStyle w:val="BodyText"/>
        <w:spacing w:line="206" w:lineRule="auto" w:before="170"/>
        <w:ind w:left="167" w:right="221" w:firstLine="318"/>
      </w:pPr>
      <w:r>
        <w:rPr/>
        <w:t>Using</w:t>
      </w:r>
      <w:r>
        <w:rPr>
          <w:spacing w:val="80"/>
        </w:rPr>
        <w:t> </w:t>
      </w:r>
      <w:r>
        <w:rPr/>
        <w:t>these</w:t>
      </w:r>
      <w:r>
        <w:rPr>
          <w:spacing w:val="80"/>
        </w:rPr>
        <w:t> </w:t>
      </w:r>
      <w:r>
        <w:rPr/>
        <w:t>definitions,</w:t>
      </w:r>
      <w:r>
        <w:rPr>
          <w:spacing w:val="67"/>
          <w:w w:val="150"/>
        </w:rPr>
        <w:t> </w:t>
      </w:r>
      <w:r>
        <w:rPr/>
        <w:t>we</w:t>
      </w:r>
      <w:r>
        <w:rPr>
          <w:spacing w:val="80"/>
        </w:rPr>
        <w:t> </w:t>
      </w:r>
      <w:r>
        <w:rPr/>
        <w:t>can</w:t>
      </w:r>
      <w:r>
        <w:rPr>
          <w:spacing w:val="80"/>
        </w:rPr>
        <w:t> </w:t>
      </w:r>
      <w:r>
        <w:rPr/>
        <w:t>express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transition</w:t>
      </w:r>
      <w:r>
        <w:rPr>
          <w:spacing w:val="80"/>
        </w:rPr>
        <w:t> </w:t>
      </w:r>
      <w:r>
        <w:rPr/>
        <w:t>relation</w:t>
      </w:r>
      <w:r>
        <w:rPr>
          <w:spacing w:val="80"/>
        </w:rPr>
        <w:t> </w:t>
      </w:r>
      <w:r>
        <w:rPr>
          <w:rFonts w:ascii="DejaVu Sans Condensed" w:hAnsi="DejaVu Sans Condensed"/>
          <w:i/>
          <w:spacing w:val="-165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80"/>
        </w:rPr>
        <w:t> </w:t>
      </w:r>
      <w:r>
        <w:rPr/>
        <w:t>by</w:t>
      </w:r>
      <w:r>
        <w:rPr>
          <w:spacing w:val="80"/>
        </w:rPr>
        <w:t> </w:t>
      </w:r>
      <w:r>
        <w:rPr/>
        <w:t>a ([</w:t>
      </w:r>
      <w:r>
        <w:rPr>
          <w:spacing w:val="-18"/>
        </w:rPr>
        <w:t> </w:t>
      </w:r>
      <w:r>
        <w:rPr/>
        <w:t>]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Pr</w:t>
      </w:r>
      <w:r>
        <w:rPr/>
        <w:t>)-coalgebra</w:t>
      </w:r>
      <w:r>
        <w:rPr>
          <w:spacing w:val="-18"/>
        </w:rPr>
        <w:t> </w:t>
      </w:r>
      <w:r>
        <w:rPr/>
        <w:t>on </w:t>
      </w:r>
      <w:r>
        <w:rPr>
          <w:rFonts w:ascii="LM Sans 10" w:hAnsi="LM Sans 10"/>
        </w:rPr>
        <w:t>Term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P </w:t>
      </w:r>
      <w:r>
        <w:rPr/>
        <w:t>and the transition relation </w:t>
      </w:r>
      <w:r>
        <w:rPr>
          <w:rFonts w:ascii="DejaVu Sans Condensed" w:hAnsi="DejaVu Sans Condensed"/>
          <w:i/>
          <w:spacing w:val="-165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67"/>
        </w:rPr>
        <w:t> </w:t>
      </w:r>
      <w:r>
        <w:rPr>
          <w:rFonts w:ascii="Caliban" w:hAnsi="Caliban"/>
        </w:rPr>
        <w:t>C </w:t>
      </w:r>
      <w:r>
        <w:rPr/>
        <w:t>by a ([</w:t>
      </w:r>
      <w:r>
        <w:rPr>
          <w:spacing w:val="-18"/>
        </w:rPr>
        <w:t> </w:t>
      </w:r>
      <w:r>
        <w:rPr/>
        <w:t>] </w:t>
      </w:r>
      <w:r>
        <w:rPr>
          <w:rFonts w:ascii="DejaVu Sans Condensed" w:hAnsi="DejaVu Sans Condensed"/>
          <w:i/>
        </w:rPr>
        <w:t>◦ </w:t>
      </w:r>
      <w:r>
        <w:rPr>
          <w:rFonts w:ascii="LM Sans 10" w:hAnsi="LM Sans 10"/>
        </w:rPr>
        <w:t>KA</w:t>
      </w:r>
      <w:r>
        <w:rPr/>
        <w:t>)- coalgebra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LM Sans 10" w:hAnsi="LM Sans 10"/>
        </w:rPr>
        <w:t>Term</w:t>
      </w:r>
      <w:r>
        <w:rPr>
          <w:rFonts w:ascii="LM Sans 10" w:hAnsi="LM Sans 10"/>
          <w:spacing w:val="20"/>
        </w:rPr>
        <w:t> </w:t>
      </w:r>
      <w:r>
        <w:rPr>
          <w:rFonts w:ascii="LM Sans 10" w:hAnsi="LM Sans 10"/>
        </w:rPr>
        <w:t>P</w:t>
      </w:r>
      <w:r>
        <w:rPr/>
        <w:t>.</w:t>
      </w:r>
      <w:r>
        <w:rPr>
          <w:spacing w:val="80"/>
        </w:rPr>
        <w:t> </w:t>
      </w:r>
      <w:r>
        <w:rPr/>
        <w:t>Furthermore,</w:t>
      </w:r>
      <w:r>
        <w:rPr>
          <w:spacing w:val="23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pack</w:t>
      </w:r>
      <w:r>
        <w:rPr>
          <w:spacing w:val="18"/>
        </w:rPr>
        <w:t> </w:t>
      </w:r>
      <w:r>
        <w:rPr>
          <w:i/>
        </w:rPr>
        <w:t>both</w:t>
      </w:r>
      <w:r>
        <w:rPr>
          <w:i/>
          <w:spacing w:val="29"/>
        </w:rPr>
        <w:t> </w:t>
      </w:r>
      <w:r>
        <w:rPr/>
        <w:t>transition</w:t>
      </w:r>
      <w:r>
        <w:rPr>
          <w:spacing w:val="18"/>
        </w:rPr>
        <w:t> </w:t>
      </w:r>
      <w:r>
        <w:rPr/>
        <w:t>relations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a ([</w:t>
      </w:r>
      <w:r>
        <w:rPr>
          <w:spacing w:val="-18"/>
        </w:rPr>
        <w:t> </w:t>
      </w:r>
      <w:r>
        <w:rPr/>
        <w:t>]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LM Sans 10" w:hAnsi="LM Sans 10"/>
        </w:rPr>
        <w:t>Pr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KA</w:t>
      </w:r>
      <w:r>
        <w:rPr/>
        <w:t>))-coalgebra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>
          <w:rFonts w:ascii="LM Sans 10" w:hAnsi="LM Sans 10"/>
        </w:rPr>
        <w:t>Term</w:t>
      </w:r>
      <w:r>
        <w:rPr>
          <w:rFonts w:ascii="LM Sans 10" w:hAnsi="LM Sans 10"/>
          <w:spacing w:val="-17"/>
        </w:rPr>
        <w:t> </w:t>
      </w:r>
      <w:r>
        <w:rPr>
          <w:rFonts w:ascii="LM Sans 10" w:hAnsi="LM Sans 10"/>
        </w:rPr>
        <w:t>P</w:t>
      </w:r>
      <w:r>
        <w:rPr>
          <w:rFonts w:ascii="LM Sans 10" w:hAnsi="LM Sans 10"/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captures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of language </w:t>
      </w:r>
      <w:r>
        <w:rPr>
          <w:rFonts w:ascii="LM Sans 10" w:hAnsi="LM Sans 10"/>
        </w:rPr>
        <w:t>P</w:t>
      </w:r>
      <w:r>
        <w:rPr/>
        <w:t>.</w:t>
      </w:r>
    </w:p>
    <w:p>
      <w:pPr>
        <w:spacing w:after="0" w:line="206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13" w:lineRule="auto" w:before="137"/>
        <w:ind w:left="281" w:right="107"/>
      </w:pPr>
      <w:r>
        <w:rPr>
          <w:b/>
        </w:rPr>
        <w:t>Example 4.2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2"/>
        </w:rPr>
        <w:t> </w:t>
      </w:r>
      <w:r>
        <w:rPr/>
        <w:t>of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/>
        <w:t>. A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inductive</w:t>
      </w:r>
      <w:r>
        <w:rPr>
          <w:spacing w:val="-3"/>
        </w:rPr>
        <w:t> </w:t>
      </w:r>
      <w:r>
        <w:rPr/>
        <w:t>argument shows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DejaVu Sans Condensed" w:hAnsi="DejaVu Sans Condensed"/>
          <w:i/>
          <w:spacing w:val="-15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function.</w:t>
      </w:r>
      <w:r>
        <w:rPr>
          <w:spacing w:val="-18"/>
        </w:rPr>
        <w:t> </w:t>
      </w:r>
      <w:r>
        <w:rPr/>
        <w:t>Hence,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induced</w:t>
      </w:r>
      <w:r>
        <w:rPr>
          <w:spacing w:val="-18"/>
        </w:rPr>
        <w:t> </w:t>
      </w:r>
      <w:r>
        <w:rPr/>
        <w:t>transition relation by a </w:t>
      </w:r>
      <w:r>
        <w:rPr>
          <w:rFonts w:ascii="LM Sans 10" w:hAnsi="LM Sans 10"/>
        </w:rPr>
        <w:t>KI</w:t>
      </w:r>
      <w:r>
        <w:rPr/>
        <w:t>-coalgebra, where </w:t>
      </w:r>
      <w:r>
        <w:rPr>
          <w:rFonts w:ascii="LM Sans 10" w:hAnsi="LM Sans 10"/>
        </w:rPr>
        <w:t>KI </w:t>
      </w:r>
      <w:r>
        <w:rPr/>
        <w:t>is the constant </w:t>
      </w:r>
      <w:r>
        <w:rPr>
          <w:rFonts w:ascii="LM Sans 10" w:hAnsi="LM Sans 10"/>
        </w:rPr>
        <w:t>Int </w:t>
      </w:r>
      <w:r>
        <w:rPr/>
        <w:t>functor.</w:t>
      </w:r>
    </w:p>
    <w:p>
      <w:pPr>
        <w:spacing w:before="116"/>
        <w:ind w:left="705" w:right="0" w:firstLine="0"/>
        <w:jc w:val="left"/>
        <w:rPr>
          <w:rFonts w:ascii="LM Sans 10"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KI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KI</w:t>
      </w:r>
      <w:r>
        <w:rPr>
          <w:rFonts w:ascii="LM Sans 10"/>
          <w:spacing w:val="-11"/>
          <w:sz w:val="21"/>
        </w:rPr>
        <w:t> </w:t>
      </w:r>
      <w:r>
        <w:rPr>
          <w:rFonts w:ascii="LM Sans 10"/>
          <w:spacing w:val="-5"/>
          <w:sz w:val="21"/>
        </w:rPr>
        <w:t>Int</w:t>
      </w:r>
    </w:p>
    <w:p>
      <w:pPr>
        <w:pStyle w:val="BodyText"/>
        <w:spacing w:line="208" w:lineRule="auto" w:before="194"/>
        <w:ind w:left="282" w:right="106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4.3 </w:t>
      </w:r>
      <w:r>
        <w:rPr/>
        <w:t>The transition relation </w:t>
      </w:r>
      <w:r>
        <w:rPr>
          <w:rFonts w:ascii="DejaVu Sans Condensed" w:hAnsi="DejaVu Sans Condensed"/>
          <w:i/>
        </w:rPr>
        <w:t>↑ </w:t>
      </w:r>
      <w:r>
        <w:rPr/>
        <w:t>can be represented by a </w:t>
      </w:r>
      <w:r>
        <w:rPr>
          <w:rFonts w:ascii="LM Sans 10" w:hAnsi="LM Sans 10"/>
        </w:rPr>
        <w:t>KE</w:t>
      </w:r>
      <w:r>
        <w:rPr/>
        <w:t>-coalgebra, where </w:t>
      </w:r>
      <w:r>
        <w:rPr>
          <w:rFonts w:ascii="LM Sans 10" w:hAnsi="LM Sans 10"/>
        </w:rPr>
        <w:t>KE </w:t>
      </w:r>
      <w:r>
        <w:rPr/>
        <w:t>is the constant unit functor.</w:t>
      </w:r>
    </w:p>
    <w:p>
      <w:pPr>
        <w:spacing w:before="120"/>
        <w:ind w:left="705" w:right="0" w:firstLine="0"/>
        <w:jc w:val="left"/>
        <w:rPr>
          <w:rFonts w:ascii="LM Sans 10"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KE</w:t>
      </w:r>
      <w:r>
        <w:rPr>
          <w:rFonts w:ascii="LM Sans 10"/>
          <w:spacing w:val="-12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pacing w:val="-7"/>
          <w:sz w:val="21"/>
        </w:rPr>
        <w:t>KE</w:t>
      </w:r>
    </w:p>
    <w:p>
      <w:pPr>
        <w:pStyle w:val="BodyText"/>
        <w:spacing w:line="216" w:lineRule="auto" w:before="211"/>
        <w:ind w:left="282" w:right="106" w:firstLine="317"/>
      </w:pPr>
      <w:bookmarkStart w:name="Execution of transition systems" w:id="26"/>
      <w:bookmarkEnd w:id="26"/>
      <w:r>
        <w:rPr/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examples,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function, we can remove the powerset (or list).</w:t>
      </w:r>
      <w:r>
        <w:rPr>
          <w:spacing w:val="40"/>
        </w:rPr>
        <w:t> </w:t>
      </w:r>
      <w:r>
        <w:rPr/>
        <w:t>In this manner, the determinism of the underlying</w:t>
      </w:r>
      <w:r>
        <w:rPr>
          <w:spacing w:val="-17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made</w:t>
      </w:r>
      <w:r>
        <w:rPr>
          <w:spacing w:val="-17"/>
        </w:rPr>
        <w:t> </w:t>
      </w:r>
      <w:r>
        <w:rPr/>
        <w:t>explicit,</w:t>
      </w:r>
      <w:r>
        <w:rPr>
          <w:spacing w:val="-13"/>
        </w:rPr>
        <w:t> </w:t>
      </w:r>
      <w:r>
        <w:rPr/>
        <w:t>avoiding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separate</w:t>
      </w:r>
      <w:r>
        <w:rPr>
          <w:spacing w:val="-17"/>
        </w:rPr>
        <w:t> </w:t>
      </w:r>
      <w:r>
        <w:rPr/>
        <w:t>proof. Being able to describe precisely what is observable by choosing the appropriate behaviour functor is an important advantage of the coalgebraic approach.</w:t>
      </w:r>
    </w:p>
    <w:p>
      <w:pPr>
        <w:pStyle w:val="BodyText"/>
        <w:spacing w:before="91"/>
        <w:jc w:val="left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0" w:hanging="498"/>
        <w:jc w:val="left"/>
        <w:rPr>
          <w:i/>
          <w:sz w:val="21"/>
        </w:rPr>
      </w:pPr>
      <w:r>
        <w:rPr>
          <w:i/>
          <w:sz w:val="21"/>
        </w:rPr>
        <w:t>Execution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16" w:lineRule="auto" w:before="156"/>
        <w:ind w:left="281" w:right="106"/>
      </w:pPr>
      <w:r>
        <w:rPr/>
        <w:t>In order to execute a transition system specified by a coalgebra, we </w:t>
      </w:r>
      <w:r>
        <w:rPr>
          <w:i/>
        </w:rPr>
        <w:t>unfold </w:t>
      </w:r>
      <w:r>
        <w:rPr/>
        <w:t>the coalgebra [</w:t>
      </w:r>
      <w:hyperlink w:history="true" w:anchor="_bookmark26">
        <w:r>
          <w:rPr>
            <w:color w:val="152C83"/>
          </w:rPr>
          <w:t>10</w:t>
        </w:r>
      </w:hyperlink>
      <w:r>
        <w:rPr/>
        <w:t>,</w:t>
      </w:r>
      <w:hyperlink w:history="true" w:anchor="_bookmark25">
        <w:r>
          <w:rPr>
            <w:color w:val="152C83"/>
          </w:rPr>
          <w:t>9</w:t>
        </w:r>
      </w:hyperlink>
      <w:r>
        <w:rPr/>
        <w:t>] to construct a tree of observations.</w:t>
      </w:r>
      <w:r>
        <w:rPr>
          <w:spacing w:val="26"/>
        </w:rPr>
        <w:t> </w:t>
      </w:r>
      <w:r>
        <w:rPr/>
        <w:t>The appropriate notion of tree is given by the greatest fixpoint</w:t>
      </w:r>
      <w:r>
        <w:rPr>
          <w:spacing w:val="-28"/>
        </w:rPr>
        <w:t> </w:t>
      </w:r>
      <w:hyperlink w:history="true" w:anchor="_bookmark11">
        <w:r>
          <w:rPr>
            <w:rFonts w:ascii="LM Roman 8"/>
            <w:color w:val="152C83"/>
            <w:vertAlign w:val="superscript"/>
          </w:rPr>
          <w:t>4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of the behaviour functor of the coalgebra.</w:t>
      </w:r>
    </w:p>
    <w:p>
      <w:pPr>
        <w:spacing w:line="306" w:lineRule="exact" w:before="119"/>
        <w:ind w:left="705" w:right="0" w:firstLine="0"/>
        <w:jc w:val="left"/>
        <w:rPr>
          <w:sz w:val="21"/>
        </w:rPr>
      </w:pPr>
      <w:r>
        <w:rPr>
          <w:rFonts w:ascii="LM Sans 10"/>
          <w:b/>
          <w:sz w:val="21"/>
        </w:rPr>
        <w:t>codata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Nu</w:t>
      </w:r>
      <w:r>
        <w:rPr>
          <w:rFonts w:ascii="LM Sans 10"/>
          <w:spacing w:val="-1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Sans 10"/>
          <w:sz w:val="21"/>
        </w:rPr>
        <w:t>Nu</w:t>
      </w:r>
      <w:r>
        <w:rPr>
          <w:rFonts w:ascii="LM Sans 10"/>
          <w:spacing w:val="-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Nu</w:t>
      </w:r>
      <w:r>
        <w:rPr>
          <w:rFonts w:ascii="LM Sans 10"/>
          <w:spacing w:val="-1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0"/>
          <w:sz w:val="21"/>
        </w:rPr>
        <w:t> </w:t>
      </w:r>
      <w:r>
        <w:rPr>
          <w:spacing w:val="-5"/>
          <w:sz w:val="21"/>
        </w:rPr>
        <w:t>))</w:t>
      </w:r>
    </w:p>
    <w:p>
      <w:pPr>
        <w:tabs>
          <w:tab w:pos="1477" w:val="left" w:leader="none"/>
        </w:tabs>
        <w:spacing w:line="286" w:lineRule="exact" w:before="0"/>
        <w:ind w:left="705" w:right="0" w:firstLine="0"/>
        <w:jc w:val="left"/>
        <w:rPr>
          <w:i/>
          <w:sz w:val="21"/>
        </w:rPr>
      </w:pPr>
      <w:r>
        <w:rPr>
          <w:rFonts w:ascii="LM Sans 10" w:hAnsi="LM Sans 10"/>
          <w:spacing w:val="-2"/>
          <w:w w:val="105"/>
          <w:sz w:val="21"/>
        </w:rPr>
        <w:t>unfold</w:t>
      </w:r>
      <w:r>
        <w:rPr>
          <w:rFonts w:ascii="LM Sans 10" w:hAnsi="LM Sans 10"/>
          <w:sz w:val="21"/>
        </w:rPr>
        <w:tab/>
      </w:r>
      <w:r>
        <w:rPr>
          <w:w w:val="105"/>
          <w:sz w:val="21"/>
        </w:rPr>
        <w:t>::</w:t>
      </w:r>
      <w:r>
        <w:rPr>
          <w:spacing w:val="-2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Functor</w:t>
      </w:r>
      <w:r>
        <w:rPr>
          <w:rFonts w:ascii="LM Sans 10" w:hAnsi="LM Sans 10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w w:val="105"/>
          <w:sz w:val="21"/>
        </w:rPr>
        <w:t>Nu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b</w:t>
      </w:r>
    </w:p>
    <w:p>
      <w:pPr>
        <w:spacing w:line="287" w:lineRule="exact" w:before="0"/>
        <w:ind w:left="705" w:right="0" w:firstLine="0"/>
        <w:jc w:val="left"/>
        <w:rPr>
          <w:i/>
          <w:sz w:val="21"/>
        </w:rPr>
      </w:pPr>
      <w:bookmarkStart w:name="Mathematical Operational Semantics" w:id="27"/>
      <w:bookmarkEnd w:id="27"/>
      <w:r>
        <w:rPr/>
      </w:r>
      <w:r>
        <w:rPr>
          <w:rFonts w:ascii="LM Sans 10" w:hAnsi="LM Sans 10"/>
          <w:sz w:val="21"/>
        </w:rPr>
        <w:t>unfold</w:t>
      </w:r>
      <w:r>
        <w:rPr>
          <w:rFonts w:ascii="LM Sans 10" w:hAnsi="LM Sans 10"/>
          <w:spacing w:val="-14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Nu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fmap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unfold</w:t>
      </w:r>
      <w:r>
        <w:rPr>
          <w:rFonts w:ascii="LM Sans 10" w:hAnsi="LM Sans 10"/>
          <w:spacing w:val="-13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i/>
          <w:spacing w:val="-10"/>
          <w:sz w:val="21"/>
        </w:rPr>
        <w:t>g</w:t>
      </w:r>
    </w:p>
    <w:p>
      <w:pPr>
        <w:pStyle w:val="BodyText"/>
        <w:spacing w:line="216" w:lineRule="auto" w:before="161"/>
        <w:ind w:left="281" w:right="108" w:firstLine="317"/>
      </w:pPr>
      <w:r>
        <w:rPr/>
        <w:t>In</w:t>
      </w:r>
      <w:r>
        <w:rPr>
          <w:spacing w:val="-10"/>
        </w:rPr>
        <w:t> </w:t>
      </w:r>
      <w:r>
        <w:rPr/>
        <w:t>conclusion,</w:t>
      </w:r>
      <w:r>
        <w:rPr>
          <w:spacing w:val="-8"/>
        </w:rPr>
        <w:t> </w:t>
      </w:r>
      <w:r>
        <w:rPr/>
        <w:t>coalgebras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where 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deter- mined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functor.</w:t>
      </w:r>
      <w:r>
        <w:rPr>
          <w:spacing w:val="2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sufficient to model structural operational semantics.</w:t>
      </w:r>
    </w:p>
    <w:p>
      <w:pPr>
        <w:pStyle w:val="BodyText"/>
        <w:spacing w:before="74"/>
        <w:jc w:val="left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/>
        <w:t>Mathematical</w:t>
      </w:r>
      <w:r>
        <w:rPr>
          <w:spacing w:val="-15"/>
        </w:rPr>
        <w:t> </w:t>
      </w:r>
      <w:r>
        <w:rPr/>
        <w:t>Operational</w:t>
      </w:r>
      <w:r>
        <w:rPr>
          <w:spacing w:val="-15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200"/>
        <w:ind w:left="281" w:right="107"/>
      </w:pPr>
      <w:r>
        <w:rPr/>
        <w:t>Coalgebras provide an abstract model of transition systems.</w:t>
      </w:r>
      <w:r>
        <w:rPr>
          <w:spacing w:val="40"/>
        </w:rPr>
        <w:t> </w:t>
      </w:r>
      <w:r>
        <w:rPr/>
        <w:t>Unfortunately, they do</w:t>
      </w:r>
      <w:r>
        <w:rPr>
          <w:spacing w:val="23"/>
        </w:rPr>
        <w:t> </w:t>
      </w:r>
      <w:r>
        <w:rPr/>
        <w:t>not</w:t>
      </w:r>
      <w:r>
        <w:rPr>
          <w:spacing w:val="22"/>
        </w:rPr>
        <w:t> </w:t>
      </w:r>
      <w:r>
        <w:rPr/>
        <w:t>support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proper</w:t>
      </w:r>
      <w:r>
        <w:rPr>
          <w:spacing w:val="24"/>
        </w:rPr>
        <w:t> </w:t>
      </w:r>
      <w:r>
        <w:rPr/>
        <w:t>theory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SOS.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particular,</w:t>
      </w:r>
      <w:r>
        <w:rPr>
          <w:spacing w:val="28"/>
        </w:rPr>
        <w:t> </w:t>
      </w:r>
      <w:r>
        <w:rPr/>
        <w:t>the</w:t>
      </w:r>
      <w:r>
        <w:rPr>
          <w:spacing w:val="24"/>
        </w:rPr>
        <w:t> </w:t>
      </w:r>
      <w:r>
        <w:rPr/>
        <w:t>carrier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coalgebra is unstructured, and hence a purely coalgebraic approach will not be able to take advantage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carrier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coalgebra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terms,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hence, </w:t>
      </w:r>
      <w:bookmarkStart w:name="_bookmark11" w:id="28"/>
      <w:bookmarkEnd w:id="28"/>
      <w:r>
        <w:rPr/>
        <w:t>has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algebra</w:t>
      </w:r>
      <w:r>
        <w:rPr>
          <w:spacing w:val="-11"/>
        </w:rPr>
        <w:t> </w:t>
      </w:r>
      <w:r>
        <w:rPr/>
        <w:t>structure.</w:t>
      </w:r>
      <w:r>
        <w:rPr>
          <w:spacing w:val="24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mathematical</w:t>
      </w:r>
      <w:r>
        <w:rPr>
          <w:spacing w:val="-10"/>
        </w:rPr>
        <w:t> </w:t>
      </w:r>
      <w:r>
        <w:rPr/>
        <w:t>operational semantics,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coalgebraic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algebraic features.</w:t>
      </w:r>
      <w:r>
        <w:rPr>
          <w:spacing w:val="20"/>
        </w:rPr>
        <w:t> </w:t>
      </w:r>
      <w:r>
        <w:rPr/>
        <w:t>Turi</w:t>
      </w:r>
      <w:r>
        <w:rPr>
          <w:spacing w:val="-9"/>
        </w:rPr>
        <w:t> </w:t>
      </w:r>
      <w:r>
        <w:rPr/>
        <w:t>constructed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categorical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SOS</w:t>
      </w:r>
      <w:r>
        <w:rPr>
          <w:spacing w:val="-8"/>
        </w:rPr>
        <w:t> </w:t>
      </w:r>
      <w:r>
        <w:rPr/>
        <w:t>by focusing on the operational rules rather than on the transition relation.</w:t>
      </w:r>
    </w:p>
    <w:p>
      <w:pPr>
        <w:pStyle w:val="BodyText"/>
        <w:spacing w:line="283" w:lineRule="exact"/>
        <w:ind w:left="599"/>
      </w:pP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present</w:t>
      </w:r>
      <w:r>
        <w:rPr>
          <w:spacing w:val="12"/>
        </w:rPr>
        <w:t> </w:t>
      </w:r>
      <w:r>
        <w:rPr/>
        <w:t>our</w:t>
      </w:r>
      <w:r>
        <w:rPr>
          <w:spacing w:val="13"/>
        </w:rPr>
        <w:t> </w:t>
      </w:r>
      <w:r>
        <w:rPr/>
        <w:t>implementation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Turi’s</w:t>
      </w:r>
      <w:r>
        <w:rPr>
          <w:spacing w:val="12"/>
        </w:rPr>
        <w:t> </w:t>
      </w:r>
      <w:r>
        <w:rPr/>
        <w:t>framework.</w:t>
      </w:r>
      <w:r>
        <w:rPr>
          <w:spacing w:val="69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begin</w:t>
      </w:r>
    </w:p>
    <w:p>
      <w:pPr>
        <w:pStyle w:val="BodyText"/>
        <w:spacing w:before="6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235174</wp:posOffset>
                </wp:positionV>
                <wp:extent cx="44259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8.517679pt;width:34.85pt;height:.1pt;mso-position-horizontal-relative:page;mso-position-vertical-relative:paragraph;z-index:-15721984;mso-wrap-distance-left:0;mso-wrap-distance-right:0" id="docshape37" coordorigin="902,370" coordsize="697,0" path="m902,370l1598,3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81" w:right="0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7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Haskell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there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distinction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between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least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greatest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fixpoints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recursive</w:t>
      </w:r>
      <w:r>
        <w:rPr>
          <w:rFonts w:ascii="LM Roman 8"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datatypes.</w:t>
      </w:r>
      <w:r>
        <w:rPr>
          <w:rFonts w:ascii="LM Roman 8"/>
          <w:spacing w:val="3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distinguish </w:t>
      </w:r>
      <w:r>
        <w:rPr>
          <w:rFonts w:ascii="LM Roman 8"/>
          <w:w w:val="105"/>
          <w:sz w:val="15"/>
          <w:vertAlign w:val="baseline"/>
        </w:rPr>
        <w:t>between them, we write least fixpoints as </w:t>
      </w:r>
      <w:r>
        <w:rPr>
          <w:rFonts w:ascii="LM Sans 10"/>
          <w:b/>
          <w:w w:val="105"/>
          <w:sz w:val="15"/>
          <w:vertAlign w:val="baseline"/>
        </w:rPr>
        <w:t>data </w:t>
      </w:r>
      <w:r>
        <w:rPr>
          <w:rFonts w:ascii="LM Roman 8"/>
          <w:w w:val="105"/>
          <w:sz w:val="15"/>
          <w:vertAlign w:val="baseline"/>
        </w:rPr>
        <w:t>and greatest fixpoints as </w:t>
      </w:r>
      <w:r>
        <w:rPr>
          <w:rFonts w:ascii="LM Sans 10"/>
          <w:b/>
          <w:w w:val="105"/>
          <w:sz w:val="15"/>
          <w:vertAlign w:val="baseline"/>
        </w:rPr>
        <w:t>codata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12"/>
        <w:ind w:left="168"/>
        <w:jc w:val="left"/>
      </w:pPr>
      <w:r>
        <w:rPr/>
        <w:t>with,</w:t>
      </w:r>
      <w:r>
        <w:rPr>
          <w:spacing w:val="-1"/>
        </w:rPr>
        <w:t> </w:t>
      </w:r>
      <w:r>
        <w:rPr/>
        <w:t>let us consider a typical operational rule and analyse its </w:t>
      </w:r>
      <w:r>
        <w:rPr>
          <w:spacing w:val="-2"/>
        </w:rPr>
        <w:t>structure:</w:t>
      </w:r>
    </w:p>
    <w:p>
      <w:pPr>
        <w:pStyle w:val="BodyText"/>
        <w:spacing w:before="4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261" w:lineRule="auto" w:before="79"/>
        <w:ind w:left="2261" w:right="0" w:firstLine="231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1829828</wp:posOffset>
                </wp:positionH>
                <wp:positionV relativeFrom="paragraph">
                  <wp:posOffset>271284</wp:posOffset>
                </wp:positionV>
                <wp:extent cx="67564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75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" h="0">
                              <a:moveTo>
                                <a:pt x="0" y="0"/>
                              </a:moveTo>
                              <a:lnTo>
                                <a:pt x="6755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144.080994pt,21.361pt" to="197.277735pt,21.3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pacing w:val="-168"/>
          <w:w w:val="90"/>
          <w:sz w:val="21"/>
        </w:rPr>
        <w:t>−</w:t>
      </w:r>
      <w:r>
        <w:rPr>
          <w:rFonts w:ascii="DejaVu Sans Condensed" w:hAnsi="DejaVu Sans Condensed"/>
          <w:i/>
          <w:spacing w:val="-172"/>
          <w:w w:val="120"/>
          <w:sz w:val="21"/>
        </w:rPr>
        <w:t>→</w:t>
      </w:r>
      <w:r>
        <w:rPr>
          <w:rFonts w:ascii="Georgia" w:hAnsi="Georgia"/>
          <w:i/>
          <w:spacing w:val="-6"/>
          <w:w w:val="88"/>
          <w:position w:val="12"/>
          <w:sz w:val="15"/>
        </w:rPr>
        <w:t>a</w:t>
      </w:r>
      <w:r>
        <w:rPr>
          <w:rFonts w:ascii="Georgia" w:hAnsi="Georgia"/>
          <w:i/>
          <w:spacing w:val="40"/>
          <w:position w:val="12"/>
          <w:sz w:val="15"/>
        </w:rPr>
        <w:t> </w:t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w w:val="90"/>
          <w:sz w:val="21"/>
        </w:rPr>
        <w:t>;</w:t>
      </w:r>
      <w:r>
        <w:rPr>
          <w:spacing w:val="-2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q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-177"/>
          <w:w w:val="80"/>
          <w:sz w:val="21"/>
        </w:rPr>
        <w:t>−</w:t>
      </w:r>
      <w:r>
        <w:rPr>
          <w:rFonts w:ascii="DejaVu Sans Condensed" w:hAnsi="DejaVu Sans Condensed"/>
          <w:i/>
          <w:spacing w:val="-181"/>
          <w:w w:val="110"/>
          <w:sz w:val="21"/>
        </w:rPr>
        <w:t>→</w:t>
      </w:r>
      <w:r>
        <w:rPr>
          <w:rFonts w:ascii="Georgia" w:hAnsi="Georgia"/>
          <w:i/>
          <w:spacing w:val="-15"/>
          <w:w w:val="78"/>
          <w:position w:val="12"/>
          <w:sz w:val="15"/>
        </w:rPr>
        <w:t>a</w:t>
      </w:r>
    </w:p>
    <w:p>
      <w:pPr>
        <w:spacing w:before="122"/>
        <w:ind w:left="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90"/>
          <w:position w:val="-7"/>
          <w:sz w:val="21"/>
        </w:rPr>
        <w:t>p</w:t>
      </w:r>
      <w:r>
        <w:rPr>
          <w:rFonts w:ascii="Georgia"/>
          <w:i/>
          <w:smallCaps/>
          <w:spacing w:val="-5"/>
          <w:w w:val="90"/>
          <w:sz w:val="15"/>
        </w:rPr>
        <w:t>j</w:t>
      </w:r>
    </w:p>
    <w:p>
      <w:pPr>
        <w:spacing w:before="42"/>
        <w:ind w:left="9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90"/>
          <w:sz w:val="21"/>
        </w:rPr>
        <w:t>p</w:t>
      </w:r>
      <w:r>
        <w:rPr>
          <w:rFonts w:ascii="Georgia"/>
          <w:i/>
          <w:smallCaps/>
          <w:w w:val="90"/>
          <w:position w:val="6"/>
          <w:sz w:val="15"/>
        </w:rPr>
        <w:t>j</w:t>
      </w:r>
      <w:r>
        <w:rPr>
          <w:rFonts w:ascii="Georgia"/>
          <w:i/>
          <w:smallCaps w:val="0"/>
          <w:spacing w:val="-3"/>
          <w:position w:val="6"/>
          <w:sz w:val="15"/>
        </w:rPr>
        <w:t> </w:t>
      </w:r>
      <w:r>
        <w:rPr>
          <w:smallCaps w:val="0"/>
          <w:w w:val="90"/>
          <w:sz w:val="21"/>
        </w:rPr>
        <w:t>;</w:t>
      </w:r>
      <w:r>
        <w:rPr>
          <w:smallCaps w:val="0"/>
          <w:spacing w:val="-28"/>
          <w:w w:val="90"/>
          <w:sz w:val="21"/>
        </w:rPr>
        <w:t> </w:t>
      </w:r>
      <w:r>
        <w:rPr>
          <w:rFonts w:ascii="Georgia"/>
          <w:i/>
          <w:smallCaps w:val="0"/>
          <w:spacing w:val="-17"/>
          <w:w w:val="90"/>
          <w:sz w:val="21"/>
        </w:rPr>
        <w:t>q</w:t>
      </w:r>
    </w:p>
    <w:p>
      <w:pPr>
        <w:spacing w:line="288" w:lineRule="auto" w:before="144"/>
        <w:ind w:left="861" w:right="2313" w:firstLine="278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premisses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source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target</w:t>
      </w:r>
    </w:p>
    <w:p>
      <w:pPr>
        <w:spacing w:after="0" w:line="28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2797" w:space="40"/>
            <w:col w:w="482" w:space="39"/>
            <w:col w:w="4702"/>
          </w:cols>
        </w:sectPr>
      </w:pPr>
    </w:p>
    <w:p>
      <w:pPr>
        <w:pStyle w:val="BodyText"/>
        <w:spacing w:line="216" w:lineRule="auto" w:before="166"/>
        <w:ind w:left="168" w:righ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3073158</wp:posOffset>
                </wp:positionH>
                <wp:positionV relativeFrom="paragraph">
                  <wp:posOffset>-207064</wp:posOffset>
                </wp:positionV>
                <wp:extent cx="96456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964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4565" h="0">
                              <a:moveTo>
                                <a:pt x="0" y="0"/>
                              </a:moveTo>
                              <a:lnTo>
                                <a:pt x="9643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241.981003pt,-16.304306pt" to="317.916965pt,-16.3043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 general, a rule consists of some premisses and a conclusion.</w:t>
      </w:r>
      <w:r>
        <w:rPr>
          <w:spacing w:val="40"/>
        </w:rPr>
        <w:t> </w:t>
      </w:r>
      <w:r>
        <w:rPr/>
        <w:t>The source of the conclusion consists of an operator of the language (the ; operator, in the example above) applied to some metavariables (</w:t>
      </w:r>
      <w:r>
        <w:rPr>
          <w:rFonts w:ascii="Georgia"/>
          <w:i/>
        </w:rPr>
        <w:t>p</w:t>
      </w:r>
      <w:r>
        <w:rPr>
          <w:rFonts w:ascii="Georgia"/>
          <w:i/>
          <w:spacing w:val="33"/>
        </w:rPr>
        <w:t> </w:t>
      </w:r>
      <w:r>
        <w:rPr/>
        <w:t>and </w:t>
      </w:r>
      <w:r>
        <w:rPr>
          <w:rFonts w:ascii="Georgia"/>
          <w:i/>
        </w:rPr>
        <w:t>q</w:t>
      </w:r>
      <w:r>
        <w:rPr/>
        <w:t>) which stand for arbitrary terms. </w:t>
      </w:r>
      <w:bookmarkStart w:name="The Type of Operational Rules" w:id="29"/>
      <w:bookmarkEnd w:id="29"/>
      <w:r>
        <w:rPr/>
        <w:t>Premisses</w:t>
      </w:r>
      <w:r>
        <w:rPr/>
        <w:t> are transitions from these metavariables.</w:t>
      </w:r>
      <w:r>
        <w:rPr>
          <w:spacing w:val="40"/>
        </w:rPr>
        <w:t> </w:t>
      </w:r>
      <w:r>
        <w:rPr/>
        <w:t>Finally, the target of the con- clusion is a term with metavariables taken from the source of the conclusion and from the premisses (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p</w:t>
      </w:r>
      <w:r>
        <w:rPr>
          <w:rFonts w:asci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, respectively).</w:t>
      </w:r>
    </w:p>
    <w:p>
      <w:pPr>
        <w:pStyle w:val="BodyText"/>
        <w:spacing w:line="216" w:lineRule="auto" w:before="12"/>
        <w:ind w:left="168" w:right="221" w:firstLine="317"/>
      </w:pPr>
      <w:r>
        <w:rPr/>
        <w:t>In the previous two sections we showed how to abstract syntax by a signature functor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observable</w:t>
      </w:r>
      <w:r>
        <w:rPr>
          <w:spacing w:val="-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functor. Using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we can abstract the structure of operational rules.</w:t>
      </w:r>
    </w:p>
    <w:p>
      <w:pPr>
        <w:pStyle w:val="BodyText"/>
        <w:spacing w:before="35"/>
        <w:jc w:val="left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Operational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16" w:lineRule="auto" w:before="144"/>
        <w:ind w:left="168" w:right="220"/>
      </w:pPr>
      <w:r>
        <w:rPr/>
        <w:t>Given a language with syntax determined by a signature functor </w:t>
      </w:r>
      <w:r>
        <w:rPr>
          <w:i/>
        </w:rPr>
        <w:t>s </w:t>
      </w:r>
      <w:r>
        <w:rPr/>
        <w:t>and behaviour functor </w:t>
      </w:r>
      <w:r>
        <w:rPr>
          <w:i/>
        </w:rPr>
        <w:t>b</w:t>
      </w:r>
      <w:r>
        <w:rPr/>
        <w:t>, its structural operational semantics is given by rules of the form:</w:t>
      </w:r>
    </w:p>
    <w:p>
      <w:pPr>
        <w:pStyle w:val="BodyText"/>
        <w:spacing w:before="6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503025</wp:posOffset>
                </wp:positionH>
                <wp:positionV relativeFrom="paragraph">
                  <wp:posOffset>102699</wp:posOffset>
                </wp:positionV>
                <wp:extent cx="4861560" cy="854075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861560" cy="85407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4030" w:val="left" w:leader="none"/>
                              </w:tabs>
                              <w:spacing w:line="290" w:lineRule="exact" w:before="79"/>
                              <w:ind w:left="55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Sans 10" w:hAnsi="LM Sans 10"/>
                                <w:b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rFonts w:ascii="LM Sans 10" w:hAnsi="LM Sans 1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--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environment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030" w:val="left" w:leader="none"/>
                              </w:tabs>
                              <w:spacing w:line="213" w:lineRule="auto" w:before="9"/>
                              <w:ind w:left="2579" w:right="1159" w:hanging="1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→ </w:t>
                            </w:r>
                            <w:r>
                              <w:rPr>
                                <w:i/>
                                <w:w w:val="105"/>
                              </w:rPr>
                              <w:t>b y</w:t>
                            </w:r>
                            <w:r>
                              <w:rPr>
                                <w:w w:val="105"/>
                              </w:rPr>
                              <w:t>)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--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Behaviour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environment </w:t>
                            </w:r>
                            <w:r>
                              <w:rPr>
                                <w:i/>
                              </w:rPr>
                              <w:t>s 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→</w:t>
                              <w:tab/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Source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conclusion </w:t>
                            </w:r>
                            <w:r>
                              <w:rPr>
                                <w:i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M Sans 10" w:hAnsi="LM Sans 10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 y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  <w:r>
                              <w:rPr/>
                              <w:tab/>
                              <w:t>--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Target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conclusion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08299pt;margin-top:8.086545pt;width:382.8pt;height:67.25pt;mso-position-horizontal-relative:page;mso-position-vertical-relative:paragraph;z-index:-15721472;mso-wrap-distance-left:0;mso-wrap-distance-right:0" type="#_x0000_t202" id="docshape38" filled="false" stroked="true" strokeweight=".386546pt" strokecolor="#000000">
                <v:textbox inset="0,0,0,0">
                  <w:txbxContent>
                    <w:p>
                      <w:pPr>
                        <w:tabs>
                          <w:tab w:pos="4030" w:val="left" w:leader="none"/>
                        </w:tabs>
                        <w:spacing w:line="290" w:lineRule="exact" w:before="79"/>
                        <w:ind w:left="55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Sans 10" w:hAnsi="LM Sans 10"/>
                          <w:b/>
                          <w:sz w:val="21"/>
                        </w:rPr>
                        <w:t>type</w:t>
                      </w:r>
                      <w:r>
                        <w:rPr>
                          <w:rFonts w:ascii="LM Sans 10" w:hAnsi="LM Sans 10"/>
                          <w:b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OR</w:t>
                      </w:r>
                      <w:r>
                        <w:rPr>
                          <w:rFonts w:ascii="LM Sans 10" w:hAnsi="LM Sans 1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b</w:t>
                      </w:r>
                      <w:r>
                        <w:rPr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x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y</w:t>
                      </w:r>
                      <w:r>
                        <w:rPr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i/>
                          <w:sz w:val="21"/>
                        </w:rPr>
                        <w:t>x</w:t>
                      </w:r>
                      <w:r>
                        <w:rPr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y</w:t>
                      </w:r>
                      <w:r>
                        <w:rPr>
                          <w:i/>
                          <w:spacing w:val="-5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--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Term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environment</w:t>
                      </w:r>
                    </w:p>
                    <w:p>
                      <w:pPr>
                        <w:pStyle w:val="BodyText"/>
                        <w:tabs>
                          <w:tab w:pos="4030" w:val="left" w:leader="none"/>
                        </w:tabs>
                        <w:spacing w:line="213" w:lineRule="auto" w:before="9"/>
                        <w:ind w:left="2579" w:right="1159" w:hanging="1"/>
                        <w:jc w:val="left"/>
                      </w:pP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i/>
                          <w:w w:val="105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→ </w:t>
                      </w:r>
                      <w:r>
                        <w:rPr>
                          <w:i/>
                          <w:w w:val="105"/>
                        </w:rPr>
                        <w:t>b y</w:t>
                      </w:r>
                      <w:r>
                        <w:rPr>
                          <w:w w:val="105"/>
                        </w:rPr>
                        <w:t>)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ab/>
                      </w:r>
                      <w:r>
                        <w:rPr>
                          <w:w w:val="105"/>
                        </w:rPr>
                        <w:t>--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Behaviour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environment </w:t>
                      </w:r>
                      <w:r>
                        <w:rPr>
                          <w:i/>
                        </w:rPr>
                        <w:t>s x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→</w:t>
                        <w:tab/>
                      </w:r>
                      <w:r>
                        <w:rPr/>
                        <w:t>--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Source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conclusion </w:t>
                      </w:r>
                      <w:r>
                        <w:rPr>
                          <w:i/>
                        </w:rPr>
                        <w:t>b</w:t>
                      </w:r>
                      <w:r>
                        <w:rPr>
                          <w:i/>
                          <w:spacing w:val="-10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LM Sans 10" w:hAnsi="LM Sans 10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6"/>
                        </w:rPr>
                        <w:t> </w:t>
                      </w:r>
                      <w:r>
                        <w:rPr>
                          <w:i/>
                        </w:rPr>
                        <w:t>s</w:t>
                      </w:r>
                      <w:r>
                        <w:rPr>
                          <w:i/>
                          <w:spacing w:val="-5"/>
                        </w:rPr>
                        <w:t> y</w:t>
                      </w:r>
                      <w:r>
                        <w:rPr>
                          <w:spacing w:val="-5"/>
                        </w:rPr>
                        <w:t>)</w:t>
                      </w:r>
                      <w:r>
                        <w:rPr/>
                        <w:tab/>
                        <w:t>--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Target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conclusion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62"/>
        <w:ind w:left="168" w:right="220" w:firstLine="317"/>
      </w:pPr>
      <w:r>
        <w:rPr/>
        <w:t>The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above</w:t>
      </w:r>
      <w:r>
        <w:rPr>
          <w:spacing w:val="-13"/>
        </w:rPr>
        <w:t> </w:t>
      </w:r>
      <w:r>
        <w:rPr/>
        <w:t>says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operational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given two environments and the source of the conclusion of a rule, returns the transition in the conclusion of the rule.</w:t>
      </w:r>
      <w:r>
        <w:rPr>
          <w:spacing w:val="40"/>
        </w:rPr>
        <w:t> </w:t>
      </w:r>
      <w:r>
        <w:rPr/>
        <w:t>The </w:t>
      </w:r>
      <w:r>
        <w:rPr>
          <w:i/>
        </w:rPr>
        <w:t>x </w:t>
      </w:r>
      <w:r>
        <w:rPr/>
        <w:t>in the type declaration above corresponds to variables in the source of a transition (</w:t>
      </w:r>
      <w:r>
        <w:rPr>
          <w:i/>
        </w:rPr>
        <w:t>source variables</w:t>
      </w:r>
      <w:r>
        <w:rPr/>
        <w:t>) and </w:t>
      </w:r>
      <w:r>
        <w:rPr>
          <w:i/>
        </w:rPr>
        <w:t>y </w:t>
      </w:r>
      <w:r>
        <w:rPr/>
        <w:t>to variables in the target of a transition (</w:t>
      </w:r>
      <w:r>
        <w:rPr>
          <w:i/>
        </w:rPr>
        <w:t>target variables</w:t>
      </w:r>
      <w:r>
        <w:rPr/>
        <w:t>). The environments are:</w:t>
      </w:r>
    </w:p>
    <w:p>
      <w:pPr>
        <w:pStyle w:val="BodyText"/>
        <w:spacing w:line="213" w:lineRule="auto" w:before="96"/>
        <w:ind w:left="380" w:right="220" w:hanging="212"/>
      </w:pPr>
      <w:r>
        <w:rPr>
          <w:b/>
        </w:rPr>
        <w:t>Term</w:t>
      </w:r>
      <w:r>
        <w:rPr>
          <w:b/>
          <w:spacing w:val="-2"/>
        </w:rPr>
        <w:t> </w:t>
      </w:r>
      <w:r>
        <w:rPr>
          <w:b/>
        </w:rPr>
        <w:t>environment: </w:t>
      </w:r>
      <w:r>
        <w:rPr/>
        <w:t>specifies which target variable corresponds to each source variable.</w:t>
      </w:r>
      <w:r>
        <w:rPr>
          <w:spacing w:val="24"/>
        </w:rPr>
        <w:t> </w:t>
      </w:r>
      <w:r>
        <w:rPr/>
        <w:t>It</w:t>
      </w:r>
      <w:r>
        <w:rPr>
          <w:spacing w:val="-4"/>
        </w:rPr>
        <w:t> </w:t>
      </w:r>
      <w:r>
        <w:rPr/>
        <w:t>enables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 of the conclusion.</w:t>
      </w:r>
    </w:p>
    <w:p>
      <w:pPr>
        <w:pStyle w:val="BodyText"/>
        <w:spacing w:line="213" w:lineRule="auto" w:before="73"/>
        <w:ind w:left="380" w:right="220" w:hanging="212"/>
      </w:pPr>
      <w:r>
        <w:rPr>
          <w:b/>
        </w:rPr>
        <w:t>Behaviour environment: </w:t>
      </w:r>
      <w:r>
        <w:rPr/>
        <w:t>specifies the transition corresponding to each source variable.</w:t>
      </w:r>
      <w:r>
        <w:rPr>
          <w:spacing w:val="40"/>
        </w:rPr>
        <w:t> </w:t>
      </w:r>
      <w:r>
        <w:rPr/>
        <w:t>It plays the role of the premisses in an operational rule.</w:t>
      </w:r>
    </w:p>
    <w:p>
      <w:pPr>
        <w:pStyle w:val="BodyText"/>
        <w:spacing w:line="216" w:lineRule="auto" w:before="101"/>
        <w:ind w:left="168" w:right="221" w:firstLine="317"/>
      </w:pP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polymorphic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ensure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defined </w:t>
      </w:r>
      <w:bookmarkStart w:name="_bookmark12" w:id="30"/>
      <w:bookmarkEnd w:id="30"/>
      <w:r>
        <w:rPr/>
        <w:t>sema</w:t>
      </w:r>
      <w:r>
        <w:rPr/>
        <w:t>ntics do not depend on their actual nature.</w:t>
      </w:r>
      <w:r>
        <w:rPr>
          <w:spacing w:val="40"/>
        </w:rPr>
        <w:t> </w:t>
      </w:r>
      <w:r>
        <w:rPr/>
        <w:t>The distinction between source variables and target variables guarantees that the induced semantics depends only on the behaviour of its subterms, and not on the actual subterms.</w:t>
      </w:r>
    </w:p>
    <w:p>
      <w:pPr>
        <w:pStyle w:val="BodyText"/>
        <w:spacing w:line="211" w:lineRule="auto" w:before="172"/>
        <w:ind w:left="168" w:right="47" w:hanging="1"/>
        <w:jc w:val="left"/>
      </w:pPr>
      <w:r>
        <w:rPr>
          <w:b/>
        </w:rPr>
        <w:t>Example 5.1</w:t>
      </w:r>
      <w:r>
        <w:rPr>
          <w:b/>
          <w:spacing w:val="28"/>
        </w:rPr>
        <w:t> </w:t>
      </w:r>
      <w:r>
        <w:rPr/>
        <w:t>In Figure </w:t>
      </w:r>
      <w:hyperlink w:history="true" w:anchor="_bookmark13">
        <w:r>
          <w:rPr>
            <w:color w:val="152C83"/>
          </w:rPr>
          <w:t>8</w:t>
        </w:r>
      </w:hyperlink>
      <w:r>
        <w:rPr>
          <w:color w:val="152C83"/>
        </w:rPr>
        <w:t> </w:t>
      </w:r>
      <w:r>
        <w:rPr/>
        <w:t>we give operational semantics</w:t>
      </w:r>
      <w:r>
        <w:rPr>
          <w:spacing w:val="-34"/>
        </w:rPr>
        <w:t> </w:t>
      </w:r>
      <w:hyperlink w:history="true" w:anchor="_bookmark12">
        <w:r>
          <w:rPr>
            <w:rFonts w:ascii="LM Roman 8" w:hAnsi="LM Roman 8"/>
            <w:color w:val="152C83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to the constructs of P given in Example </w:t>
      </w:r>
      <w:hyperlink w:history="true" w:anchor="_bookmark8">
        <w:r>
          <w:rPr>
            <w:color w:val="152C83"/>
            <w:vertAlign w:val="baseline"/>
          </w:rPr>
          <w:t>3.1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with a behaviour functor ([</w:t>
      </w:r>
      <w:r>
        <w:rPr>
          <w:spacing w:val="-27"/>
          <w:vertAlign w:val="baseline"/>
        </w:rPr>
        <w:t> </w:t>
      </w:r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KA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Pr</w:t>
      </w:r>
      <w:r>
        <w:rPr>
          <w:vertAlign w:val="baseline"/>
        </w:rPr>
        <w:t>).</w:t>
      </w:r>
    </w:p>
    <w:p>
      <w:pPr>
        <w:pStyle w:val="BodyText"/>
        <w:spacing w:before="6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500571</wp:posOffset>
                </wp:positionH>
                <wp:positionV relativeFrom="paragraph">
                  <wp:posOffset>181420</wp:posOffset>
                </wp:positionV>
                <wp:extent cx="44259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285095pt;width:34.85pt;height:.1pt;mso-position-horizontal-relative:page;mso-position-vertical-relative:paragraph;z-index:-15720960;mso-wrap-distance-left:0;mso-wrap-distance-right:0" id="docshape39" coordorigin="788,286" coordsize="697,0" path="m788,286l1485,2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6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clarity,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Figure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hyperlink w:history="true" w:anchor="_bookmark13">
        <w:r>
          <w:rPr>
            <w:rFonts w:ascii="LM Roman 8"/>
            <w:color w:val="152C83"/>
            <w:w w:val="105"/>
            <w:sz w:val="15"/>
            <w:vertAlign w:val="baseline"/>
          </w:rPr>
          <w:t>8</w:t>
        </w:r>
      </w:hyperlink>
      <w:r>
        <w:rPr>
          <w:rFonts w:ascii="LM Roman 8"/>
          <w:color w:val="152C83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omitted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constructors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functorial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composition.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line="211" w:lineRule="auto" w:before="135"/>
        <w:ind w:left="281" w:right="107" w:firstLine="318"/>
      </w:pPr>
      <w:r>
        <w:rPr/>
        <w:t>Function</w:t>
      </w:r>
      <w:r>
        <w:rPr>
          <w:spacing w:val="-17"/>
        </w:rPr>
        <w:t> </w:t>
      </w:r>
      <w:r>
        <w:rPr>
          <w:i/>
        </w:rPr>
        <w:t>orP</w:t>
      </w:r>
      <w:r>
        <w:rPr>
          <w:i/>
          <w:spacing w:val="-1"/>
        </w:rPr>
        <w:t> </w:t>
      </w:r>
      <w:r>
        <w:rPr/>
        <w:t>implements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rules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Sans 10"/>
        </w:rPr>
        <w:t>P</w:t>
      </w:r>
      <w:r>
        <w:rPr>
          <w:rFonts w:ascii="LM Sans 10"/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2">
        <w:r>
          <w:rPr>
            <w:color w:val="152C83"/>
          </w:rPr>
          <w:t>1</w:t>
        </w:r>
      </w:hyperlink>
      <w:r>
        <w:rPr>
          <w:color w:val="152C83"/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pattern- matching on the operator in the source of the conclusion.</w:t>
      </w:r>
      <w:r>
        <w:rPr>
          <w:spacing w:val="30"/>
        </w:rPr>
        <w:t> </w:t>
      </w:r>
      <w:r>
        <w:rPr/>
        <w:t>In the case of </w:t>
      </w:r>
      <w:r>
        <w:rPr>
          <w:rFonts w:ascii="LM Sans 10"/>
        </w:rPr>
        <w:t>Put</w:t>
      </w:r>
      <w:r>
        <w:rPr>
          <w:rFonts w:ascii="LM Sans 10"/>
          <w:spacing w:val="-8"/>
        </w:rPr>
        <w:t> </w:t>
      </w:r>
      <w:r>
        <w:rPr>
          <w:i/>
        </w:rPr>
        <w:t>c</w:t>
      </w:r>
      <w:r>
        <w:rPr/>
        <w:t>, the only</w:t>
      </w:r>
      <w:r>
        <w:rPr>
          <w:spacing w:val="-15"/>
        </w:rPr>
        <w:t> </w:t>
      </w:r>
      <w:r>
        <w:rPr/>
        <w:t>possible transition is to print </w:t>
      </w:r>
      <w:r>
        <w:rPr>
          <w:i/>
        </w:rPr>
        <w:t>c </w:t>
      </w:r>
      <w:r>
        <w:rPr/>
        <w:t>and terminate.</w:t>
      </w:r>
      <w:r>
        <w:rPr>
          <w:spacing w:val="40"/>
        </w:rPr>
        <w:t> </w:t>
      </w:r>
      <w:r>
        <w:rPr/>
        <w:t>In the case of </w:t>
      </w:r>
      <w:r>
        <w:rPr>
          <w:rFonts w:ascii="LM Sans 10"/>
        </w:rPr>
        <w:t>Seq </w:t>
      </w:r>
      <w:r>
        <w:rPr>
          <w:i/>
        </w:rPr>
        <w:t>p q</w:t>
      </w:r>
      <w:r>
        <w:rPr>
          <w:i/>
          <w:spacing w:val="-19"/>
        </w:rPr>
        <w:t> </w:t>
      </w:r>
      <w:r>
        <w:rPr/>
        <w:t>, we analyse the type of each possible transition of </w:t>
      </w:r>
      <w:r>
        <w:rPr>
          <w:i/>
        </w:rPr>
        <w:t>p </w:t>
      </w:r>
      <w:r>
        <w:rPr/>
        <w:t>to see which transition to perform (for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monad</w:t>
      </w:r>
      <w:r>
        <w:rPr>
          <w:spacing w:val="-7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lists,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appendix</w:t>
      </w:r>
      <w:r>
        <w:rPr>
          <w:spacing w:val="-6"/>
        </w:rPr>
        <w:t> </w:t>
      </w:r>
      <w:hyperlink w:history="true" w:anchor="_bookmark44">
        <w:r>
          <w:rPr>
            <w:color w:val="152C83"/>
          </w:rPr>
          <w:t>B.3</w:t>
        </w:r>
      </w:hyperlink>
      <w:r>
        <w:rPr/>
        <w:t>).</w:t>
      </w:r>
      <w:r>
        <w:rPr>
          <w:spacing w:val="22"/>
        </w:rPr>
        <w:t> </w:t>
      </w:r>
      <w:r>
        <w:rPr/>
        <w:t>If</w:t>
      </w:r>
      <w:r>
        <w:rPr>
          <w:spacing w:val="-7"/>
        </w:rPr>
        <w:t> </w:t>
      </w:r>
      <w:r>
        <w:rPr>
          <w:i/>
        </w:rPr>
        <w:t>p </w:t>
      </w:r>
      <w:r>
        <w:rPr/>
        <w:t>may</w:t>
      </w:r>
      <w:r>
        <w:rPr>
          <w:spacing w:val="-7"/>
        </w:rPr>
        <w:t> </w:t>
      </w:r>
      <w:r>
        <w:rPr/>
        <w:t>print a character </w:t>
      </w:r>
      <w:r>
        <w:rPr>
          <w:i/>
        </w:rPr>
        <w:t>c </w:t>
      </w:r>
      <w:r>
        <w:rPr/>
        <w:t>and terminate, then </w:t>
      </w:r>
      <w:r>
        <w:rPr>
          <w:rFonts w:ascii="LM Sans 10"/>
        </w:rPr>
        <w:t>Seq </w:t>
      </w:r>
      <w:r>
        <w:rPr>
          <w:i/>
          <w:spacing w:val="21"/>
        </w:rPr>
        <w:t>p</w:t>
      </w:r>
      <w:r>
        <w:rPr>
          <w:i/>
        </w:rPr>
        <w:t> q </w:t>
      </w:r>
      <w:r>
        <w:rPr/>
        <w:t>prints </w:t>
      </w:r>
      <w:r>
        <w:rPr>
          <w:i/>
        </w:rPr>
        <w:t>c </w:t>
      </w:r>
      <w:r>
        <w:rPr/>
        <w:t>and continues execution with term</w:t>
      </w:r>
      <w:r>
        <w:rPr>
          <w:spacing w:val="-18"/>
        </w:rPr>
        <w:t> </w:t>
      </w:r>
      <w:r>
        <w:rPr>
          <w:i/>
        </w:rPr>
        <w:t>q</w:t>
      </w:r>
      <w:r>
        <w:rPr>
          <w:i/>
          <w:spacing w:val="-19"/>
        </w:rPr>
        <w:t> </w:t>
      </w:r>
      <w:r>
        <w:rPr/>
        <w:t>.</w:t>
      </w:r>
      <w:r>
        <w:rPr>
          <w:spacing w:val="25"/>
        </w:rPr>
        <w:t> </w:t>
      </w:r>
      <w:r>
        <w:rPr/>
        <w:t>If </w:t>
      </w:r>
      <w:r>
        <w:rPr>
          <w:i/>
        </w:rPr>
        <w:t>p</w:t>
      </w:r>
      <w:r>
        <w:rPr>
          <w:i/>
          <w:spacing w:val="14"/>
        </w:rPr>
        <w:t> </w:t>
      </w:r>
      <w:r>
        <w:rPr/>
        <w:t>may print </w:t>
      </w:r>
      <w:r>
        <w:rPr>
          <w:i/>
        </w:rPr>
        <w:t>c</w:t>
      </w:r>
      <w:r>
        <w:rPr>
          <w:i/>
          <w:spacing w:val="12"/>
        </w:rPr>
        <w:t> </w:t>
      </w:r>
      <w:r>
        <w:rPr/>
        <w:t>and continue execution with term </w:t>
      </w:r>
      <w:r>
        <w:rPr>
          <w:i/>
        </w:rPr>
        <w:t>p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then </w:t>
      </w:r>
      <w:r>
        <w:rPr>
          <w:rFonts w:ascii="LM Sans 10"/>
          <w:smallCaps w:val="0"/>
          <w:vertAlign w:val="baseline"/>
        </w:rPr>
        <w:t>Seq</w:t>
      </w:r>
      <w:r>
        <w:rPr>
          <w:rFonts w:ascii="LM Sans 10"/>
          <w:smallCaps w:val="0"/>
          <w:spacing w:val="-3"/>
          <w:vertAlign w:val="baseline"/>
        </w:rPr>
        <w:t> </w:t>
      </w:r>
      <w:r>
        <w:rPr>
          <w:i/>
          <w:smallCaps w:val="0"/>
          <w:vertAlign w:val="baseline"/>
        </w:rPr>
        <w:t>p q</w:t>
      </w:r>
      <w:r>
        <w:rPr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prints </w:t>
      </w:r>
      <w:r>
        <w:rPr>
          <w:i/>
          <w:smallCaps w:val="0"/>
          <w:vertAlign w:val="baseline"/>
        </w:rPr>
        <w:t>c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and continues execution with term </w:t>
      </w:r>
      <w:r>
        <w:rPr>
          <w:rFonts w:ascii="LM Sans 10"/>
          <w:smallCaps w:val="0"/>
          <w:vertAlign w:val="baseline"/>
        </w:rPr>
        <w:t>Seq </w:t>
      </w:r>
      <w:r>
        <w:rPr>
          <w:i/>
          <w:smallCaps w:val="0"/>
          <w:vertAlign w:val="baseline"/>
        </w:rPr>
        <w:t>p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spacing w:val="30"/>
          <w:vertAlign w:val="baseline"/>
        </w:rPr>
        <w:t> </w:t>
      </w:r>
      <w:r>
        <w:rPr>
          <w:i/>
          <w:smallCaps w:val="0"/>
          <w:vertAlign w:val="baseline"/>
        </w:rPr>
        <w:t>q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case of </w:t>
      </w:r>
      <w:r>
        <w:rPr>
          <w:rFonts w:ascii="LM Sans 10"/>
          <w:smallCaps w:val="0"/>
          <w:vertAlign w:val="baseline"/>
        </w:rPr>
        <w:t>Alt </w:t>
      </w:r>
      <w:r>
        <w:rPr>
          <w:i/>
          <w:smallCaps w:val="0"/>
          <w:vertAlign w:val="baseline"/>
        </w:rPr>
        <w:t>p q</w:t>
      </w:r>
      <w:r>
        <w:rPr>
          <w:smallCaps w:val="0"/>
          <w:vertAlign w:val="baseline"/>
        </w:rPr>
        <w:t>, the possible transitions are the union of the possible transitions from </w:t>
      </w:r>
      <w:r>
        <w:rPr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and from </w:t>
      </w:r>
      <w:r>
        <w:rPr>
          <w:i/>
          <w:smallCaps w:val="0"/>
          <w:vertAlign w:val="baseline"/>
        </w:rPr>
        <w:t>q</w:t>
      </w:r>
      <w:r>
        <w:rPr>
          <w:i/>
          <w:smallCaps w:val="0"/>
          <w:spacing w:val="-53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57"/>
        <w:ind w:left="281" w:right="107" w:firstLine="317"/>
      </w:pPr>
      <w:bookmarkStart w:name="Obtaining a Transition Relation" w:id="31"/>
      <w:bookmarkEnd w:id="31"/>
      <w:r>
        <w:rPr/>
      </w:r>
      <w:r>
        <w:rPr/>
        <w:t>It is important to note that values of type </w:t>
      </w:r>
      <w:r>
        <w:rPr>
          <w:rFonts w:ascii="LM Sans 10" w:hAnsi="LM Sans 10"/>
        </w:rPr>
        <w:t>OR </w:t>
      </w:r>
      <w:r>
        <w:rPr>
          <w:i/>
        </w:rPr>
        <w:t>s b </w:t>
      </w:r>
      <w:r>
        <w:rPr/>
        <w:t>are isomorphic to Turi’s abstract operational rules (see Appendix </w:t>
      </w:r>
      <w:hyperlink w:history="true" w:anchor="_bookmark41">
        <w:r>
          <w:rPr>
            <w:color w:val="152C83"/>
          </w:rPr>
          <w:t>A</w:t>
        </w:r>
      </w:hyperlink>
      <w:r>
        <w:rPr/>
        <w:t>). Consequently, not only are they a structured,</w:t>
      </w:r>
      <w:r>
        <w:rPr>
          <w:spacing w:val="-5"/>
        </w:rPr>
        <w:t> </w:t>
      </w:r>
      <w:r>
        <w:rPr/>
        <w:t>language-independent</w:t>
      </w:r>
      <w:r>
        <w:rPr>
          <w:spacing w:val="-7"/>
        </w:rPr>
        <w:t> </w:t>
      </w:r>
      <w:r>
        <w:rPr/>
        <w:t>formulation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SOS,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guaranteed to</w:t>
      </w:r>
      <w:r>
        <w:rPr>
          <w:spacing w:val="-10"/>
        </w:rPr>
        <w:t> </w:t>
      </w:r>
      <w:r>
        <w:rPr/>
        <w:t>induce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bisimulation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congruence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an adequate</w:t>
      </w:r>
      <w:r>
        <w:rPr>
          <w:spacing w:val="-5"/>
        </w:rPr>
        <w:t> </w:t>
      </w:r>
      <w:r>
        <w:rPr/>
        <w:t>denotational</w:t>
      </w:r>
      <w:r>
        <w:rPr>
          <w:spacing w:val="-6"/>
        </w:rPr>
        <w:t> </w:t>
      </w:r>
      <w:r>
        <w:rPr/>
        <w:t>model.</w:t>
      </w:r>
      <w:r>
        <w:rPr>
          <w:spacing w:val="22"/>
        </w:rPr>
        <w:t> </w:t>
      </w:r>
      <w:r>
        <w:rPr/>
        <w:t>We</w:t>
      </w:r>
      <w:r>
        <w:rPr>
          <w:spacing w:val="-5"/>
        </w:rPr>
        <w:t> </w:t>
      </w:r>
      <w:r>
        <w:rPr/>
        <w:t>prefer</w:t>
      </w:r>
      <w:r>
        <w:rPr>
          <w:spacing w:val="-5"/>
        </w:rPr>
        <w:t> </w:t>
      </w:r>
      <w:r>
        <w:rPr>
          <w:rFonts w:ascii="LM Sans 10" w:hAnsi="LM Sans 10"/>
        </w:rPr>
        <w:t>OR</w:t>
      </w:r>
      <w:r>
        <w:rPr>
          <w:rFonts w:ascii="LM Sans 10" w:hAnsi="LM Sans 10"/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Turi’s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oper- ational rules since they lead to a natural implementation in a functional language.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282" w:after="0"/>
        <w:ind w:left="778" w:right="0" w:hanging="497"/>
        <w:jc w:val="both"/>
        <w:rPr>
          <w:i/>
          <w:sz w:val="21"/>
        </w:rPr>
      </w:pPr>
      <w:r>
        <w:rPr>
          <w:i/>
          <w:sz w:val="21"/>
        </w:rPr>
        <w:t>Obtaining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Relation</w:t>
      </w:r>
    </w:p>
    <w:p>
      <w:pPr>
        <w:pStyle w:val="BodyText"/>
        <w:spacing w:line="211" w:lineRule="auto" w:before="134"/>
        <w:ind w:left="281" w:right="107"/>
      </w:pPr>
      <w:r>
        <w:rPr/>
        <w:t>Every operational rule </w:t>
      </w:r>
      <w:r>
        <w:rPr>
          <w:rFonts w:ascii="LM Sans 10"/>
        </w:rPr>
        <w:t>OR </w:t>
      </w:r>
      <w:r>
        <w:rPr>
          <w:i/>
        </w:rPr>
        <w:t>s</w:t>
      </w:r>
      <w:r>
        <w:rPr>
          <w:i/>
          <w:spacing w:val="40"/>
        </w:rPr>
        <w:t> </w:t>
      </w:r>
      <w:r>
        <w:rPr>
          <w:i/>
        </w:rPr>
        <w:t>b </w:t>
      </w:r>
      <w:r>
        <w:rPr/>
        <w:t>induces a lifting </w:t>
      </w:r>
      <w:r>
        <w:rPr>
          <w:i/>
        </w:rPr>
        <w:t>opMonad</w:t>
      </w:r>
      <w:r>
        <w:rPr>
          <w:i/>
          <w:spacing w:val="40"/>
        </w:rPr>
        <w:t> </w:t>
      </w:r>
      <w:r>
        <w:rPr/>
        <w:t>of the syntax monad </w:t>
      </w:r>
      <w:r>
        <w:rPr>
          <w:rFonts w:ascii="LM Sans 10"/>
        </w:rPr>
        <w:t>Term </w:t>
      </w:r>
      <w:r>
        <w:rPr>
          <w:i/>
        </w:rPr>
        <w:t>s </w:t>
      </w:r>
      <w:r>
        <w:rPr/>
        <w:t>to the category of </w:t>
      </w:r>
      <w:r>
        <w:rPr>
          <w:i/>
        </w:rPr>
        <w:t>b</w:t>
      </w:r>
      <w:r>
        <w:rPr/>
        <w:t>-coalgebras.</w:t>
      </w:r>
      <w:r>
        <w:rPr>
          <w:spacing w:val="40"/>
        </w:rPr>
        <w:t> </w:t>
      </w:r>
      <w:r>
        <w:rPr/>
        <w:t>The function </w:t>
      </w:r>
      <w:r>
        <w:rPr>
          <w:i/>
        </w:rPr>
        <w:t>opMonad </w:t>
      </w:r>
      <w:r>
        <w:rPr/>
        <w:t>(the operational monad</w:t>
      </w:r>
      <w:r>
        <w:rPr>
          <w:spacing w:val="-18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22</w:t>
        </w:r>
      </w:hyperlink>
      <w:r>
        <w:rPr/>
        <w:t>])</w:t>
      </w:r>
      <w:r>
        <w:rPr>
          <w:spacing w:val="-9"/>
        </w:rPr>
        <w:t> </w:t>
      </w:r>
      <w:r>
        <w:rPr/>
        <w:t>takes a </w:t>
      </w:r>
      <w:r>
        <w:rPr>
          <w:i/>
        </w:rPr>
        <w:t>b</w:t>
      </w:r>
      <w:r>
        <w:rPr/>
        <w:t>-coalgebra on </w:t>
      </w:r>
      <w:r>
        <w:rPr>
          <w:i/>
        </w:rPr>
        <w:t>x </w:t>
      </w:r>
      <w:r>
        <w:rPr/>
        <w:t>and returns a </w:t>
      </w:r>
      <w:r>
        <w:rPr>
          <w:i/>
        </w:rPr>
        <w:t>b</w:t>
      </w:r>
      <w:r>
        <w:rPr/>
        <w:t>-coalgebra on </w:t>
      </w:r>
      <w:r>
        <w:rPr>
          <w:rFonts w:ascii="LM Sans 10"/>
        </w:rPr>
        <w:t>Term</w:t>
      </w:r>
      <w:r>
        <w:rPr>
          <w:rFonts w:ascii="LM Sans 10"/>
          <w:spacing w:val="-10"/>
        </w:rPr>
        <w:t> </w:t>
      </w:r>
      <w:r>
        <w:rPr>
          <w:i/>
        </w:rPr>
        <w:t>s x</w:t>
      </w:r>
      <w:r>
        <w:rPr>
          <w:i/>
          <w:spacing w:val="-19"/>
        </w:rPr>
        <w:t> </w:t>
      </w:r>
      <w:r>
        <w:rPr/>
        <w:t>.</w:t>
      </w:r>
      <w:r>
        <w:rPr>
          <w:spacing w:val="26"/>
        </w:rPr>
        <w:t> </w:t>
      </w:r>
      <w:r>
        <w:rPr/>
        <w:t>Intu- itively,</w:t>
      </w:r>
      <w:r>
        <w:rPr>
          <w:spacing w:val="-18"/>
        </w:rPr>
        <w:t> </w:t>
      </w:r>
      <w:r>
        <w:rPr>
          <w:i/>
        </w:rPr>
        <w:t>opMonad</w:t>
      </w:r>
      <w:r>
        <w:rPr>
          <w:i/>
          <w:spacing w:val="-3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variables </w:t>
      </w:r>
      <w:r>
        <w:rPr>
          <w:i/>
        </w:rPr>
        <w:t>x</w:t>
      </w:r>
      <w:r>
        <w:rPr>
          <w:i/>
          <w:spacing w:val="38"/>
        </w:rPr>
        <w:t> </w:t>
      </w:r>
      <w:r>
        <w:rPr/>
        <w:t>in the terms, we can give semantics to terms with variables from </w:t>
      </w:r>
      <w:r>
        <w:rPr>
          <w:i/>
        </w:rPr>
        <w:t>x</w:t>
      </w:r>
      <w:r>
        <w:rPr>
          <w:i/>
          <w:spacing w:val="-46"/>
        </w:rPr>
        <w:t> </w:t>
      </w:r>
      <w:r>
        <w:rPr/>
        <w:t>.</w:t>
      </w:r>
    </w:p>
    <w:p>
      <w:pPr>
        <w:tabs>
          <w:tab w:pos="2092" w:val="left" w:leader="none"/>
        </w:tabs>
        <w:spacing w:line="287" w:lineRule="exact" w:before="55"/>
        <w:ind w:left="70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pacing w:val="-2"/>
          <w:sz w:val="21"/>
        </w:rPr>
        <w:t>opMonad</w:t>
      </w:r>
      <w:r>
        <w:rPr>
          <w:i/>
          <w:sz w:val="21"/>
        </w:rPr>
        <w:tab/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6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8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⇒</w:t>
      </w:r>
    </w:p>
    <w:p>
      <w:pPr>
        <w:spacing w:line="208" w:lineRule="auto" w:before="11"/>
        <w:ind w:left="705" w:right="515" w:firstLine="1551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OR</w:t>
      </w:r>
      <w:r>
        <w:rPr>
          <w:rFonts w:ascii="LM Sans 10" w:hAnsi="LM Sans 10" w:cs="LM Sans 10" w:eastAsia="LM Sans 10"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spacing w:val="-5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Term</w:t>
      </w:r>
      <w:r>
        <w:rPr>
          <w:rFonts w:ascii="LM Sans 10" w:hAnsi="LM Sans 10" w:cs="LM Sans 10" w:eastAsia="LM Sans 10"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Term</w:t>
      </w:r>
      <w:r>
        <w:rPr>
          <w:rFonts w:ascii="LM Sans 10" w:hAnsi="LM Sans 10" w:cs="LM Sans 10" w:eastAsia="LM Sans 10"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spacing w:val="-5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opMonad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op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k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snd</w:t>
      </w:r>
      <w:r>
        <w:rPr>
          <w:rFonts w:ascii="LM Sans 10" w:hAnsi="LM Sans 10" w:cs="LM Sans 10" w:eastAsia="LM Sans 10"/>
          <w:spacing w:val="-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foldTerm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Var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fmap</w:t>
      </w:r>
      <w:r>
        <w:rPr>
          <w:rFonts w:ascii="LM Sans 10" w:hAnsi="LM Sans 10" w:cs="LM Sans 10" w:eastAsia="LM Sans 10"/>
          <w:spacing w:val="-1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Var</w:t>
      </w:r>
      <w:r>
        <w:rPr>
          <w:rFonts w:ascii="LM Sans 10" w:hAnsi="LM Sans 10" w:cs="LM Sans 10" w:eastAsia="LM Sans 10"/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spacing w:val="11"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⟩</w:t>
      </w:r>
    </w:p>
    <w:p>
      <w:pPr>
        <w:spacing w:line="256" w:lineRule="exact" w:before="0"/>
        <w:ind w:left="363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Con</w:t>
      </w:r>
      <w:r>
        <w:rPr>
          <w:rFonts w:ascii="LM Sans 10" w:hAnsi="LM Sans 10" w:cs="LM Sans 10" w:eastAsia="LM Sans 10"/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fmap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fmap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join</w:t>
      </w:r>
      <w:r>
        <w:rPr>
          <w:rFonts w:ascii="LM Sans 10" w:hAnsi="LM Sans 10" w:cs="LM Sans 10" w:eastAsia="LM Sans 10"/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op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fst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sz w:val="21"/>
          <w:szCs w:val="21"/>
        </w:rPr>
        <w:t>snd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</w:p>
    <w:p>
      <w:pPr>
        <w:spacing w:line="282" w:lineRule="exact" w:before="0"/>
        <w:ind w:left="2258" w:right="0" w:firstLine="0"/>
        <w:jc w:val="both"/>
        <w:rPr>
          <w:sz w:val="21"/>
          <w:szCs w:val="21"/>
        </w:rPr>
      </w:pPr>
      <w:r>
        <w:rPr>
          <w:rFonts w:ascii="LM Sans 10" w:hAnsi="LM Sans 10" w:cs="LM Sans 10" w:eastAsia="LM Sans 10"/>
          <w:b/>
          <w:bCs/>
          <w:sz w:val="21"/>
          <w:szCs w:val="21"/>
        </w:rPr>
        <w:t>where</w:t>
      </w:r>
      <w:r>
        <w:rPr>
          <w:rFonts w:ascii="LM Sans 10" w:hAnsi="LM Sans 10" w:cs="LM Sans 10" w:eastAsia="LM Sans 10"/>
          <w:b/>
          <w:b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f</w:t>
      </w:r>
      <w:r>
        <w:rPr>
          <w:i/>
          <w:iCs/>
          <w:spacing w:val="-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f</w:t>
      </w:r>
      <w:r>
        <w:rPr>
          <w:i/>
          <w:iCs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g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pacing w:val="-7"/>
          <w:sz w:val="21"/>
          <w:szCs w:val="21"/>
        </w:rPr>
        <w:t>a</w:t>
      </w:r>
      <w:r>
        <w:rPr>
          <w:spacing w:val="-7"/>
          <w:sz w:val="21"/>
          <w:szCs w:val="21"/>
        </w:rPr>
        <w:t>)</w:t>
      </w:r>
    </w:p>
    <w:p>
      <w:pPr>
        <w:spacing w:line="276" w:lineRule="auto" w:before="67"/>
        <w:ind w:left="706" w:right="106" w:hanging="106"/>
        <w:jc w:val="both"/>
        <w:rPr>
          <w:i/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order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execute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rFonts w:ascii="LM Sans 10" w:hAnsi="LM Sans 10"/>
          <w:sz w:val="21"/>
        </w:rPr>
        <w:t>Program</w:t>
      </w:r>
      <w:r>
        <w:rPr>
          <w:rFonts w:ascii="LM Sans 10" w:hAnsi="LM Sans 10"/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unfold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coalgebra</w:t>
      </w:r>
      <w:r>
        <w:rPr>
          <w:spacing w:val="-4"/>
          <w:sz w:val="21"/>
        </w:rPr>
        <w:t> </w:t>
      </w:r>
      <w:r>
        <w:rPr>
          <w:sz w:val="21"/>
        </w:rPr>
        <w:t>obtained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i/>
          <w:sz w:val="21"/>
        </w:rPr>
        <w:t>opMonad</w:t>
      </w:r>
      <w:r>
        <w:rPr>
          <w:i/>
          <w:spacing w:val="-19"/>
          <w:sz w:val="21"/>
        </w:rPr>
        <w:t> </w:t>
      </w:r>
      <w:r>
        <w:rPr>
          <w:sz w:val="21"/>
        </w:rPr>
        <w:t>: </w:t>
      </w:r>
      <w:r>
        <w:rPr>
          <w:i/>
          <w:w w:val="105"/>
          <w:sz w:val="21"/>
        </w:rPr>
        <w:t>run</w:t>
      </w:r>
      <w:r>
        <w:rPr>
          <w:i/>
          <w:spacing w:val="80"/>
          <w:w w:val="105"/>
          <w:sz w:val="21"/>
        </w:rPr>
        <w:t>  </w:t>
      </w:r>
      <w:r>
        <w:rPr>
          <w:w w:val="105"/>
          <w:sz w:val="21"/>
        </w:rPr>
        <w:t>::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Functor</w:t>
      </w:r>
      <w:r>
        <w:rPr>
          <w:rFonts w:ascii="LM Sans 10" w:hAnsi="LM Sans 10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Functor</w:t>
      </w:r>
      <w:r>
        <w:rPr>
          <w:rFonts w:ascii="LM Sans 10" w:hAnsi="LM Sans 10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LM Sans 10" w:hAnsi="LM Sans 10"/>
          <w:w w:val="105"/>
          <w:sz w:val="21"/>
        </w:rPr>
        <w:t>OR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 b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w w:val="105"/>
          <w:sz w:val="21"/>
        </w:rPr>
        <w:t>Program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w w:val="105"/>
          <w:sz w:val="21"/>
        </w:rPr>
        <w:t>Nu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</w:t>
      </w:r>
    </w:p>
    <w:p>
      <w:pPr>
        <w:spacing w:line="220" w:lineRule="exact" w:before="0"/>
        <w:ind w:left="706" w:right="0" w:firstLine="0"/>
        <w:jc w:val="both"/>
        <w:rPr>
          <w:sz w:val="21"/>
        </w:rPr>
      </w:pPr>
      <w:r>
        <w:rPr>
          <w:i/>
          <w:sz w:val="21"/>
        </w:rPr>
        <w:t>run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op</w:t>
      </w:r>
      <w:r>
        <w:rPr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unfold</w:t>
      </w:r>
      <w:r>
        <w:rPr>
          <w:rFonts w:ascii="LM Sans 10"/>
          <w:spacing w:val="-1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opMonad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op</w:t>
      </w:r>
      <w:r>
        <w:rPr>
          <w:i/>
          <w:spacing w:val="-3"/>
          <w:sz w:val="21"/>
        </w:rPr>
        <w:t> </w:t>
      </w:r>
      <w:r>
        <w:rPr>
          <w:rFonts w:ascii="LM Sans 10"/>
          <w:spacing w:val="-2"/>
          <w:sz w:val="21"/>
        </w:rPr>
        <w:t>empty</w:t>
      </w:r>
      <w:r>
        <w:rPr>
          <w:spacing w:val="-2"/>
          <w:sz w:val="21"/>
        </w:rPr>
        <w:t>)</w:t>
      </w:r>
    </w:p>
    <w:p>
      <w:pPr>
        <w:pStyle w:val="BodyText"/>
        <w:spacing w:line="211" w:lineRule="auto" w:before="99"/>
        <w:ind w:left="283" w:right="105" w:firstLine="317"/>
      </w:pPr>
      <w:bookmarkStart w:name="Modular Operational Semantics" w:id="32"/>
      <w:bookmarkEnd w:id="32"/>
      <w:r>
        <w:rPr/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exercise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reader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i/>
          <w:w w:val="105"/>
        </w:rPr>
        <w:t>opMonad</w:t>
      </w:r>
      <w:r>
        <w:rPr>
          <w:i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obtain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denotational model </w:t>
      </w:r>
      <w:r>
        <w:rPr>
          <w:i/>
          <w:w w:val="105"/>
        </w:rPr>
        <w:t>s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Nu</w:t>
      </w:r>
      <w:r>
        <w:rPr>
          <w:rFonts w:ascii="LM Sans 10" w:hAnsi="LM Sans 10"/>
          <w:spacing w:val="-10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Nu</w:t>
      </w:r>
      <w:r>
        <w:rPr>
          <w:rFonts w:ascii="LM Sans 10" w:hAnsi="LM Sans 10"/>
          <w:spacing w:val="-10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 corresponding to a given </w:t>
      </w:r>
      <w:r>
        <w:rPr>
          <w:rFonts w:ascii="LM Sans 10" w:hAnsi="LM Sans 10"/>
          <w:w w:val="105"/>
        </w:rPr>
        <w:t>OR</w:t>
      </w:r>
      <w:r>
        <w:rPr>
          <w:w w:val="105"/>
        </w:rPr>
        <w:t>.</w:t>
      </w:r>
    </w:p>
    <w:p>
      <w:pPr>
        <w:pStyle w:val="BodyText"/>
        <w:spacing w:line="216" w:lineRule="auto" w:before="15"/>
        <w:ind w:left="283" w:right="106" w:firstLine="317"/>
      </w:pPr>
      <w:r>
        <w:rPr/>
        <w:t>This concludes our functional implementation of Turi’s mathematical opera- tional semantics.</w:t>
      </w:r>
      <w:r>
        <w:rPr>
          <w:spacing w:val="40"/>
        </w:rPr>
        <w:t> </w:t>
      </w:r>
      <w:r>
        <w:rPr/>
        <w:t>In the next section we tackle the question of how to modularly combine operational rules.</w:t>
      </w:r>
    </w:p>
    <w:p>
      <w:pPr>
        <w:pStyle w:val="Heading1"/>
        <w:numPr>
          <w:ilvl w:val="0"/>
          <w:numId w:val="1"/>
        </w:numPr>
        <w:tabs>
          <w:tab w:pos="750" w:val="left" w:leader="none"/>
        </w:tabs>
        <w:spacing w:line="240" w:lineRule="auto" w:before="265" w:after="0"/>
        <w:ind w:left="750" w:right="0" w:hanging="469"/>
        <w:jc w:val="both"/>
      </w:pPr>
      <w:r>
        <w:rPr/>
        <w:t>Modular</w:t>
      </w:r>
      <w:r>
        <w:rPr>
          <w:spacing w:val="-7"/>
        </w:rPr>
        <w:t> </w:t>
      </w:r>
      <w:r>
        <w:rPr/>
        <w:t>Operational</w:t>
      </w:r>
      <w:r>
        <w:rPr>
          <w:spacing w:val="-7"/>
        </w:rPr>
        <w:t> </w:t>
      </w:r>
      <w:r>
        <w:rPr>
          <w:spacing w:val="-2"/>
        </w:rPr>
        <w:t>Semantics</w:t>
      </w:r>
    </w:p>
    <w:p>
      <w:pPr>
        <w:pStyle w:val="BodyText"/>
        <w:spacing w:line="290" w:lineRule="exact" w:before="148"/>
        <w:ind w:left="281"/>
      </w:pPr>
      <w:r>
        <w:rPr/>
        <w:t>Operational</w:t>
      </w:r>
      <w:r>
        <w:rPr>
          <w:spacing w:val="-17"/>
        </w:rPr>
        <w:t> </w:t>
      </w:r>
      <w:r>
        <w:rPr/>
        <w:t>rules</w:t>
      </w:r>
      <w:r>
        <w:rPr>
          <w:spacing w:val="-15"/>
        </w:rPr>
        <w:t> </w:t>
      </w:r>
      <w:r>
        <w:rPr>
          <w:rFonts w:ascii="LM Sans 10"/>
        </w:rPr>
        <w:t>OR</w:t>
      </w:r>
      <w:r>
        <w:rPr>
          <w:rFonts w:ascii="LM Sans 10"/>
          <w:spacing w:val="-11"/>
        </w:rPr>
        <w:t> </w:t>
      </w:r>
      <w:r>
        <w:rPr>
          <w:i/>
        </w:rPr>
        <w:t>s b</w:t>
      </w:r>
      <w:r>
        <w:rPr>
          <w:i/>
          <w:spacing w:val="-7"/>
        </w:rPr>
        <w:t> </w:t>
      </w:r>
      <w:r>
        <w:rPr/>
        <w:t>are</w:t>
      </w:r>
      <w:r>
        <w:rPr>
          <w:spacing w:val="-15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signature</w:t>
      </w:r>
      <w:r>
        <w:rPr>
          <w:spacing w:val="-15"/>
        </w:rPr>
        <w:t> </w:t>
      </w:r>
      <w:r>
        <w:rPr/>
        <w:t>functor</w:t>
      </w:r>
      <w:r>
        <w:rPr>
          <w:spacing w:val="-15"/>
        </w:rPr>
        <w:t> </w:t>
      </w:r>
      <w:r>
        <w:rPr>
          <w:i/>
        </w:rPr>
        <w:t>s</w:t>
      </w:r>
      <w:r>
        <w:rPr>
          <w:i/>
          <w:spacing w:val="-3"/>
        </w:rPr>
        <w:t> </w:t>
      </w:r>
      <w:r>
        <w:rPr/>
        <w:t>and</w:t>
      </w:r>
      <w:r>
        <w:rPr>
          <w:spacing w:val="-15"/>
        </w:rPr>
        <w:t> </w:t>
      </w:r>
      <w:r>
        <w:rPr/>
        <w:t>behaviour</w:t>
      </w:r>
      <w:r>
        <w:rPr>
          <w:spacing w:val="-16"/>
        </w:rPr>
        <w:t> </w:t>
      </w:r>
      <w:r>
        <w:rPr>
          <w:spacing w:val="-2"/>
        </w:rPr>
        <w:t>functor</w:t>
      </w:r>
    </w:p>
    <w:p>
      <w:pPr>
        <w:pStyle w:val="BodyText"/>
        <w:spacing w:line="216" w:lineRule="auto" w:before="7"/>
        <w:ind w:left="281" w:right="107"/>
      </w:pPr>
      <w:r>
        <w:rPr>
          <w:i/>
        </w:rPr>
        <w:t>b</w:t>
      </w:r>
      <w:r>
        <w:rPr/>
        <w:t>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1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7">
        <w:r>
          <w:rPr>
            <w:color w:val="152C83"/>
          </w:rPr>
          <w:t>3</w:t>
        </w:r>
      </w:hyperlink>
      <w:r>
        <w:rPr>
          <w:color w:val="152C83"/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showed</w:t>
      </w:r>
      <w:r>
        <w:rPr>
          <w:spacing w:val="31"/>
        </w:rPr>
        <w:t> </w:t>
      </w:r>
      <w:r>
        <w:rPr/>
        <w:t>how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obtain</w:t>
      </w:r>
      <w:r>
        <w:rPr>
          <w:spacing w:val="31"/>
        </w:rPr>
        <w:t> </w:t>
      </w:r>
      <w:r>
        <w:rPr/>
        <w:t>modular</w:t>
      </w:r>
      <w:r>
        <w:rPr>
          <w:spacing w:val="31"/>
        </w:rPr>
        <w:t> </w:t>
      </w:r>
      <w:r>
        <w:rPr/>
        <w:t>syntax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abstracting</w:t>
      </w:r>
      <w:r>
        <w:rPr>
          <w:spacing w:val="31"/>
        </w:rPr>
        <w:t> </w:t>
      </w:r>
      <w:r>
        <w:rPr/>
        <w:t>from a specific signature functor, and instead considering a signature functor equipped with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0">
        <w:r>
          <w:rPr>
            <w:color w:val="152C83"/>
          </w:rPr>
          <w:t>7</w:t>
        </w:r>
      </w:hyperlink>
      <w:r>
        <w:rPr/>
        <w:t>.</w:t>
      </w:r>
      <w:r>
        <w:rPr>
          <w:spacing w:val="19"/>
        </w:rPr>
        <w:t> </w:t>
      </w:r>
      <w:r>
        <w:rPr/>
        <w:t>Our</w:t>
      </w:r>
      <w:r>
        <w:rPr>
          <w:spacing w:val="-13"/>
        </w:rPr>
        <w:t> </w:t>
      </w:r>
      <w:r>
        <w:rPr/>
        <w:t>goal</w:t>
      </w:r>
      <w:r>
        <w:rPr>
          <w:spacing w:val="-12"/>
        </w:rPr>
        <w:t> </w:t>
      </w:r>
      <w:r>
        <w:rPr/>
        <w:t>now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similar</w:t>
      </w:r>
      <w:r>
        <w:rPr>
          <w:spacing w:val="-12"/>
        </w:rPr>
        <w:t> </w:t>
      </w:r>
      <w:r>
        <w:rPr>
          <w:spacing w:val="-2"/>
        </w:rPr>
        <w:t>abstraction</w:t>
      </w:r>
    </w:p>
    <w:p>
      <w:pPr>
        <w:spacing w:after="0" w:line="216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3"/>
        <w:jc w:val="left"/>
        <w:rPr>
          <w:sz w:val="10"/>
        </w:rPr>
      </w:pPr>
    </w:p>
    <w:p>
      <w:pPr>
        <w:pStyle w:val="BodyText"/>
        <w:ind w:left="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49825" cy="1556385"/>
                <wp:effectExtent l="9525" t="0" r="0" b="571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949825" cy="1556385"/>
                          <a:chExt cx="4949825" cy="155638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454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54" y="4905"/>
                            <a:ext cx="1270" cy="154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6860">
                                <a:moveTo>
                                  <a:pt x="0" y="1546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6926" y="32707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99663" y="32707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947316" y="4905"/>
                            <a:ext cx="1270" cy="154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6860">
                                <a:moveTo>
                                  <a:pt x="0" y="1546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553772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10623" y="59358"/>
                            <a:ext cx="22987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bookmarkStart w:name="_bookmark13" w:id="33"/>
                              <w:bookmarkEnd w:id="33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orP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orP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897350" y="58147"/>
                            <a:ext cx="194373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88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rFonts w:ascii="LM Sans 10" w:hAnsi="LM Sans 1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Sans 10" w:hAnsi="LM Sans 1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KA</w:t>
                              </w:r>
                              <w:r>
                                <w:rPr>
                                  <w:rFonts w:ascii="LM Sans 10" w:hAnsi="LM Sans 10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⊕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sz w:val="21"/>
                                </w:rPr>
                                <w:t>Pr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))</w:t>
                              </w:r>
                            </w:p>
                            <w:p>
                              <w:pPr>
                                <w:tabs>
                                  <w:tab w:pos="900" w:val="left" w:leader="none"/>
                                </w:tabs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Put</w:t>
                              </w:r>
                              <w:r>
                                <w:rPr>
                                  <w:rFonts w:ascii="LM Sans 1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Inl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KA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)]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10672" y="372379"/>
                            <a:ext cx="4099560" cy="1006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orP</w:t>
                              </w:r>
                              <w:r>
                                <w:rPr>
                                  <w:i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rFonts w:ascii="LM Sans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25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106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79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mallCaps w:val="0"/>
                                  <w:w w:val="86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mallCaps w:val="0"/>
                                  <w:spacing w:val="-2"/>
                                  <w:sz w:val="21"/>
                                  <w:vertAlign w:val="baseline"/>
                                </w:rPr>
                                <w:t>copair</w:t>
                              </w:r>
                            </w:p>
                            <w:p>
                              <w:pPr>
                                <w:tabs>
                                  <w:tab w:pos="3091" w:val="left" w:leader="none"/>
                                </w:tabs>
                                <w:spacing w:line="267" w:lineRule="exact" w:before="0"/>
                                <w:ind w:left="204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KA</w:t>
                              </w:r>
                              <w:r>
                                <w:rPr>
                                  <w:rFonts w:ascii="LM Sans 10" w:hAnsi="LM Sans 10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Inr</w:t>
                              </w:r>
                              <w:r>
                                <w:rPr>
                                  <w:rFonts w:ascii="LM Sans 10" w:hAnsi="LM Sans 10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Pr</w:t>
                              </w:r>
                              <w:r>
                                <w:rPr>
                                  <w:rFonts w:ascii="LM Sans 10" w:hAnsi="LM Sans 10"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mallCaps w:val="0"/>
                                  <w:spacing w:val="-5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4"/>
                                  <w:sz w:val="21"/>
                                  <w:vertAlign w:val="baseline"/>
                                </w:rPr>
                                <w:t>))])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04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Pr</w:t>
                              </w:r>
                              <w:r>
                                <w:rPr>
                                  <w:rFonts w:ascii="LM Sans 10" w:hAnsi="LM Sans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Inr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Pr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mallCaps w:val="0"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Con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Seq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mallCaps w:val="0"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  <w:vertAlign w:val="baseline"/>
                                </w:rPr>
                                <w:t>))))])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048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te</w:t>
                              </w:r>
                            </w:p>
                            <w:p>
                              <w:pPr>
                                <w:spacing w:line="208" w:lineRule="auto" w:before="7"/>
                                <w:ind w:left="0" w:right="1214" w:firstLine="267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 orP te be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Alt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p q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map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 Var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 (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be p </w:t>
                              </w:r>
                              <w:r>
                                <w:rPr>
                                  <w:smallCaps w:val="0"/>
                                  <w:spacing w:val="-106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be q</w:t>
                              </w:r>
                              <w:r>
                                <w:rPr>
                                  <w:i/>
                                  <w:smallCaps w:val="0"/>
                                  <w:spacing w:val="-5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9.75pt;height:122.55pt;mso-position-horizontal-relative:char;mso-position-vertical-relative:line" id="docshapegroup40" coordorigin="0,0" coordsize="7795,2451">
                <v:line style="position:absolute" from="0,4" to="7795,4" stroked="true" strokeweight=".386546pt" strokecolor="#000000">
                  <v:stroke dashstyle="solid"/>
                </v:line>
                <v:line style="position:absolute" from="4,2443" to="4,8" stroked="true" strokeweight=".386546pt" strokecolor="#000000">
                  <v:stroke dashstyle="solid"/>
                </v:line>
                <v:line style="position:absolute" from="924,515" to="1030,515" stroked="true" strokeweight=".386546pt" strokecolor="#000000">
                  <v:stroke dashstyle="solid"/>
                </v:line>
                <v:line style="position:absolute" from="1102,515" to="1208,515" stroked="true" strokeweight=".386546pt" strokecolor="#000000">
                  <v:stroke dashstyle="solid"/>
                </v:line>
                <v:line style="position:absolute" from="7791,2443" to="7791,8" stroked="true" strokeweight=".386546pt" strokecolor="#000000">
                  <v:stroke dashstyle="solid"/>
                </v:line>
                <v:line style="position:absolute" from="0,2447" to="7795,2447" stroked="true" strokeweight=".386546pt" strokecolor="#000000">
                  <v:stroke dashstyle="solid"/>
                </v:line>
                <v:shape style="position:absolute;left:489;top:93;width:362;height:479" type="#_x0000_t202" id="docshape4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bookmarkStart w:name="_bookmark13" w:id="34"/>
                        <w:bookmarkEnd w:id="34"/>
                        <w:r>
                          <w:rPr/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orP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5"/>
                            <w:sz w:val="21"/>
                          </w:rPr>
                          <w:t>orP</w:t>
                        </w:r>
                      </w:p>
                    </w:txbxContent>
                  </v:textbox>
                  <w10:wrap type="none"/>
                </v:shape>
                <v:shape style="position:absolute;left:1413;top:91;width:3061;height:481" type="#_x0000_t202" id="docshape4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88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OR</w:t>
                        </w:r>
                        <w:r>
                          <w:rPr>
                            <w:rFonts w:ascii="LM Sans 10" w:hAnsi="LM Sans 1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P</w:t>
                        </w:r>
                        <w:r>
                          <w:rPr>
                            <w:rFonts w:ascii="LM Sans 10" w:hAnsi="LM Sans 1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([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KA</w:t>
                        </w:r>
                        <w:r>
                          <w:rPr>
                            <w:rFonts w:ascii="LM Sans 10" w:hAnsi="LM Sans 10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⊕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4"/>
                            <w:sz w:val="21"/>
                          </w:rPr>
                          <w:t>Pr</w:t>
                        </w:r>
                        <w:r>
                          <w:rPr>
                            <w:spacing w:val="-4"/>
                            <w:sz w:val="21"/>
                          </w:rPr>
                          <w:t>))</w:t>
                        </w:r>
                      </w:p>
                      <w:p>
                        <w:pPr>
                          <w:tabs>
                            <w:tab w:pos="900" w:val="left" w:leader="none"/>
                          </w:tabs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Put</w:t>
                        </w:r>
                        <w:r>
                          <w:rPr>
                            <w:rFonts w:ascii="LM Sans 1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LM Sans 10"/>
                            <w:sz w:val="21"/>
                          </w:rPr>
                          <w:t>Inl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KA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5"/>
                            <w:sz w:val="21"/>
                          </w:rPr>
                          <w:t>c</w:t>
                        </w:r>
                        <w:r>
                          <w:rPr>
                            <w:spacing w:val="5"/>
                            <w:sz w:val="21"/>
                          </w:rPr>
                          <w:t>)]</w:t>
                        </w:r>
                      </w:p>
                    </w:txbxContent>
                  </v:textbox>
                  <w10:wrap type="none"/>
                </v:shape>
                <v:shape style="position:absolute;left:489;top:586;width:6456;height:1585" type="#_x0000_t202" id="docshape43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orP</w:t>
                        </w:r>
                        <w:r>
                          <w:rPr>
                            <w:i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Seq</w:t>
                        </w:r>
                        <w:r>
                          <w:rPr>
                            <w:rFonts w:ascii="LM Sans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25"/>
                            <w:sz w:val="21"/>
                          </w:rPr>
                          <w:t>q</w:t>
                        </w:r>
                        <w:r>
                          <w:rPr>
                            <w:spacing w:val="25"/>
                            <w:sz w:val="21"/>
                          </w:rPr>
                          <w:t>)=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106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79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smallCaps w:val="0"/>
                            <w:w w:val="86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mallCaps w:val="0"/>
                            <w:spacing w:val="-2"/>
                            <w:sz w:val="21"/>
                            <w:vertAlign w:val="baseline"/>
                          </w:rPr>
                          <w:t>copair</w:t>
                        </w:r>
                      </w:p>
                      <w:p>
                        <w:pPr>
                          <w:tabs>
                            <w:tab w:pos="3091" w:val="left" w:leader="none"/>
                          </w:tabs>
                          <w:spacing w:line="267" w:lineRule="exact" w:before="0"/>
                          <w:ind w:left="204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KA</w:t>
                        </w:r>
                        <w:r>
                          <w:rPr>
                            <w:rFonts w:ascii="LM Sans 10" w:hAnsi="LM Sans 10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Inr</w:t>
                        </w:r>
                        <w:r>
                          <w:rPr>
                            <w:rFonts w:ascii="LM Sans 10" w:hAnsi="LM Sans 10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Pr</w:t>
                        </w:r>
                        <w:r>
                          <w:rPr>
                            <w:rFonts w:ascii="LM Sans 10" w:hAnsi="LM Sans 10"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i/>
                            <w:smallCaps w:val="0"/>
                            <w:spacing w:val="-5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4"/>
                            <w:sz w:val="21"/>
                            <w:vertAlign w:val="baseline"/>
                          </w:rPr>
                          <w:t>))])</w:t>
                        </w:r>
                      </w:p>
                      <w:p>
                        <w:pPr>
                          <w:spacing w:line="267" w:lineRule="exact" w:before="0"/>
                          <w:ind w:left="204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Pr</w:t>
                        </w:r>
                        <w:r>
                          <w:rPr>
                            <w:rFonts w:ascii="LM Sans 10" w:hAnsi="LM Sans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Inr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Pr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mallCaps w:val="0"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Con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Seq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i/>
                            <w:smallCaps w:val="0"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21"/>
                            <w:vertAlign w:val="baseline"/>
                          </w:rPr>
                          <w:t>))))])</w:t>
                        </w:r>
                      </w:p>
                      <w:p>
                        <w:pPr>
                          <w:spacing w:line="267" w:lineRule="exact" w:before="0"/>
                          <w:ind w:left="2048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21"/>
                          </w:rPr>
                          <w:t>where</w:t>
                        </w:r>
                        <w:r>
                          <w:rPr>
                            <w:rFonts w:ascii="LM Sans 10" w:hAnsi="LM Sans 10"/>
                            <w:b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Var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te</w:t>
                        </w:r>
                      </w:p>
                      <w:p>
                        <w:pPr>
                          <w:spacing w:line="208" w:lineRule="auto" w:before="7"/>
                          <w:ind w:left="0" w:right="1214" w:firstLine="267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Var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be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 orP te be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Alt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p q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map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 Var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 (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be p </w:t>
                        </w:r>
                        <w:r>
                          <w:rPr>
                            <w:smallCaps w:val="0"/>
                            <w:spacing w:val="-106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be q</w:t>
                        </w:r>
                        <w:r>
                          <w:rPr>
                            <w:i/>
                            <w:smallCaps w:val="0"/>
                            <w:spacing w:val="-5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0" w:right="52" w:firstLine="0"/>
        <w:jc w:val="center"/>
        <w:rPr>
          <w:rFonts w:ascii="LM Sans 10"/>
          <w:sz w:val="21"/>
        </w:rPr>
      </w:pPr>
      <w:r>
        <w:rPr>
          <w:b/>
          <w:sz w:val="21"/>
        </w:rPr>
        <w:t>Fig.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8:</w:t>
      </w:r>
      <w:r>
        <w:rPr>
          <w:b/>
          <w:spacing w:val="14"/>
          <w:sz w:val="21"/>
        </w:rPr>
        <w:t> </w:t>
      </w:r>
      <w:r>
        <w:rPr>
          <w:sz w:val="21"/>
        </w:rPr>
        <w:t>Operational semantics for</w:t>
      </w:r>
      <w:r>
        <w:rPr>
          <w:spacing w:val="1"/>
          <w:sz w:val="21"/>
        </w:rPr>
        <w:t> </w:t>
      </w:r>
      <w:r>
        <w:rPr>
          <w:rFonts w:ascii="LM Sans 10"/>
          <w:spacing w:val="-10"/>
          <w:sz w:val="21"/>
        </w:rPr>
        <w:t>P</w:t>
      </w:r>
    </w:p>
    <w:p>
      <w:pPr>
        <w:pStyle w:val="BodyText"/>
        <w:jc w:val="left"/>
        <w:rPr>
          <w:rFonts w:ascii="LM Sans 10"/>
        </w:rPr>
      </w:pPr>
    </w:p>
    <w:p>
      <w:pPr>
        <w:pStyle w:val="BodyText"/>
        <w:jc w:val="left"/>
        <w:rPr>
          <w:rFonts w:ascii="LM Sans 10"/>
        </w:rPr>
      </w:pPr>
    </w:p>
    <w:p>
      <w:pPr>
        <w:pStyle w:val="BodyText"/>
        <w:spacing w:before="26"/>
        <w:jc w:val="left"/>
        <w:rPr>
          <w:rFonts w:ascii="LM Sans 10"/>
        </w:rPr>
      </w:pPr>
    </w:p>
    <w:p>
      <w:pPr>
        <w:pStyle w:val="BodyText"/>
        <w:spacing w:line="292" w:lineRule="exact"/>
        <w:ind w:left="168"/>
      </w:pPr>
      <w:r>
        <w:rPr/>
        <w:t>technique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behaviours.</w:t>
      </w:r>
    </w:p>
    <w:p>
      <w:pPr>
        <w:pStyle w:val="BodyText"/>
        <w:spacing w:line="216" w:lineRule="auto" w:before="18"/>
        <w:ind w:left="168" w:right="220" w:firstLine="317"/>
      </w:pPr>
      <w:r>
        <w:rPr/>
        <w:t>Many behaviours that appear in practice, including all the behaviours in our examples, are of the form </w:t>
      </w:r>
      <w:r>
        <w:rPr>
          <w:i/>
        </w:rPr>
        <w:t>m </w:t>
      </w:r>
      <w:r>
        <w:rPr>
          <w:rFonts w:ascii="DejaVu Sans Condensed" w:hAnsi="DejaVu Sans Condensed"/>
          <w:i/>
        </w:rPr>
        <w:t>◦ </w:t>
      </w:r>
      <w:r>
        <w:rPr>
          <w:i/>
        </w:rPr>
        <w:t>b</w:t>
      </w:r>
      <w:r>
        <w:rPr/>
        <w:t>, where </w:t>
      </w:r>
      <w:r>
        <w:rPr>
          <w:i/>
        </w:rPr>
        <w:t>m </w:t>
      </w:r>
      <w:r>
        <w:rPr/>
        <w:t>is a monad and </w:t>
      </w:r>
      <w:r>
        <w:rPr>
          <w:i/>
        </w:rPr>
        <w:t>b </w:t>
      </w:r>
      <w:r>
        <w:rPr/>
        <w:t>is a coproduct of functors.</w:t>
      </w:r>
      <w:r>
        <w:rPr>
          <w:spacing w:val="24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behaviours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we can abstract from a concrete </w:t>
      </w:r>
      <w:r>
        <w:rPr>
          <w:i/>
        </w:rPr>
        <w:t>m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"/>
        </w:rPr>
        <w:t> </w:t>
      </w:r>
      <w:r>
        <w:rPr>
          <w:i/>
        </w:rPr>
        <w:t>b </w:t>
      </w:r>
      <w:r>
        <w:rPr/>
        <w:t>and obtain modular behaviours: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16" w:lineRule="auto" w:before="96" w:after="0"/>
        <w:ind w:left="380" w:right="220" w:hanging="198"/>
        <w:jc w:val="both"/>
        <w:rPr>
          <w:sz w:val="21"/>
        </w:rPr>
      </w:pPr>
      <w:r>
        <w:rPr>
          <w:sz w:val="21"/>
        </w:rPr>
        <w:t>Rather than considering a concrete monad, we consider a monad </w:t>
      </w:r>
      <w:r>
        <w:rPr>
          <w:i/>
          <w:sz w:val="21"/>
        </w:rPr>
        <w:t>m </w:t>
      </w:r>
      <w:r>
        <w:rPr>
          <w:sz w:val="21"/>
        </w:rPr>
        <w:t>which sup- ports</w:t>
      </w:r>
      <w:r>
        <w:rPr>
          <w:spacing w:val="-17"/>
          <w:sz w:val="21"/>
        </w:rPr>
        <w:t> </w:t>
      </w:r>
      <w:r>
        <w:rPr>
          <w:sz w:val="21"/>
        </w:rPr>
        <w:t>certain</w:t>
      </w:r>
      <w:r>
        <w:rPr>
          <w:spacing w:val="-17"/>
          <w:sz w:val="21"/>
        </w:rPr>
        <w:t> </w:t>
      </w:r>
      <w:r>
        <w:rPr>
          <w:sz w:val="21"/>
        </w:rPr>
        <w:t>required</w:t>
      </w:r>
      <w:r>
        <w:rPr>
          <w:spacing w:val="-17"/>
          <w:sz w:val="21"/>
        </w:rPr>
        <w:t> </w:t>
      </w:r>
      <w:r>
        <w:rPr>
          <w:sz w:val="21"/>
        </w:rPr>
        <w:t>operations.</w:t>
      </w:r>
      <w:r>
        <w:rPr>
          <w:spacing w:val="22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exactly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technique</w:t>
      </w:r>
      <w:r>
        <w:rPr>
          <w:spacing w:val="-17"/>
          <w:sz w:val="21"/>
        </w:rPr>
        <w:t> </w:t>
      </w:r>
      <w:r>
        <w:rPr>
          <w:sz w:val="21"/>
        </w:rPr>
        <w:t>proposed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Liang et al. [</w:t>
      </w:r>
      <w:hyperlink w:history="true" w:anchor="_bookmark32">
        <w:r>
          <w:rPr>
            <w:color w:val="152C83"/>
            <w:sz w:val="21"/>
          </w:rPr>
          <w:t>14</w:t>
        </w:r>
      </w:hyperlink>
      <w:r>
        <w:rPr>
          <w:sz w:val="21"/>
        </w:rPr>
        <w:t>] and implemented in the Haskell library.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16" w:lineRule="auto" w:before="65" w:after="0"/>
        <w:ind w:left="380" w:right="220" w:hanging="198"/>
        <w:jc w:val="both"/>
        <w:rPr>
          <w:sz w:val="21"/>
        </w:rPr>
      </w:pPr>
      <w:r>
        <w:rPr>
          <w:sz w:val="21"/>
        </w:rPr>
        <w:t>The same technique used to abstract from concrete syntax using the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sz w:val="21"/>
        </w:rPr>
        <w:t>relation can be used to abstract coproducts of behaviours </w:t>
      </w:r>
      <w:r>
        <w:rPr>
          <w:i/>
          <w:sz w:val="21"/>
        </w:rPr>
        <w:t>b</w:t>
      </w:r>
      <w:r>
        <w:rPr>
          <w:sz w:val="21"/>
        </w:rPr>
        <w:t>.</w:t>
      </w:r>
    </w:p>
    <w:p>
      <w:pPr>
        <w:spacing w:line="216" w:lineRule="auto" w:before="99"/>
        <w:ind w:left="168" w:right="221" w:firstLine="317"/>
        <w:jc w:val="both"/>
        <w:rPr>
          <w:sz w:val="21"/>
        </w:rPr>
      </w:pPr>
      <w:r>
        <w:rPr>
          <w:sz w:val="21"/>
        </w:rPr>
        <w:t>Putting together modular behaviours with modular syntax yields the following definition of </w:t>
      </w:r>
      <w:r>
        <w:rPr>
          <w:i/>
          <w:sz w:val="21"/>
        </w:rPr>
        <w:t>modular operational rules</w:t>
      </w:r>
      <w:r>
        <w:rPr>
          <w:sz w:val="21"/>
        </w:rPr>
        <w:t>:</w:t>
      </w:r>
    </w:p>
    <w:p>
      <w:pPr>
        <w:pStyle w:val="BodyText"/>
        <w:spacing w:before="5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503025</wp:posOffset>
                </wp:positionH>
                <wp:positionV relativeFrom="paragraph">
                  <wp:posOffset>102180</wp:posOffset>
                </wp:positionV>
                <wp:extent cx="4861560" cy="685165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861560" cy="685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0" w:lineRule="exact" w:before="79"/>
                              <w:ind w:left="559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 w:hAnsi="LM Sans 10"/>
                                <w:b/>
                                <w:w w:val="105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MOR</w:t>
                            </w:r>
                            <w:r>
                              <w:rPr>
                                <w:rFonts w:ascii="LM Sans 10" w:hAnsi="LM Sans 10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6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→</w:t>
                            </w:r>
                          </w:p>
                          <w:p>
                            <w:pPr>
                              <w:spacing w:line="262" w:lineRule="exact" w:before="0"/>
                              <w:ind w:left="3162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→</w:t>
                            </w:r>
                          </w:p>
                          <w:p>
                            <w:pPr>
                              <w:spacing w:line="289" w:lineRule="exact" w:before="0"/>
                              <w:ind w:left="3162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Term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 y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08299pt;margin-top:8.045692pt;width:382.8pt;height:53.95pt;mso-position-horizontal-relative:page;mso-position-vertical-relative:paragraph;z-index:-15718912;mso-wrap-distance-left:0;mso-wrap-distance-right:0" type="#_x0000_t202" id="docshape44" filled="false" stroked="true" strokeweight=".386546pt" strokecolor="#000000">
                <v:textbox inset="0,0,0,0">
                  <w:txbxContent>
                    <w:p>
                      <w:pPr>
                        <w:spacing w:line="290" w:lineRule="exact" w:before="79"/>
                        <w:ind w:left="559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M Sans 10" w:hAnsi="LM Sans 10"/>
                          <w:b/>
                          <w:w w:val="105"/>
                          <w:sz w:val="21"/>
                        </w:rPr>
                        <w:t>type</w:t>
                      </w:r>
                      <w:r>
                        <w:rPr>
                          <w:rFonts w:ascii="LM Sans 10" w:hAnsi="LM Sans 10"/>
                          <w:b/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MOR</w:t>
                      </w:r>
                      <w:r>
                        <w:rPr>
                          <w:rFonts w:ascii="LM Sans 10" w:hAnsi="LM Sans 10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i/>
                          <w:spacing w:val="-6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→</w:t>
                      </w:r>
                    </w:p>
                    <w:p>
                      <w:pPr>
                        <w:spacing w:line="262" w:lineRule="exact" w:before="0"/>
                        <w:ind w:left="3162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i/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i/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w w:val="110"/>
                          <w:sz w:val="21"/>
                        </w:rPr>
                        <w:t>))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→</w:t>
                      </w:r>
                    </w:p>
                    <w:p>
                      <w:pPr>
                        <w:spacing w:line="289" w:lineRule="exact" w:before="0"/>
                        <w:ind w:left="3162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Term</w:t>
                      </w:r>
                      <w:r>
                        <w:rPr>
                          <w:rFonts w:ascii="LM Sans 10" w:hAnsi="LM Sans 10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i/>
                          <w:spacing w:val="-5"/>
                          <w:w w:val="105"/>
                          <w:sz w:val="21"/>
                        </w:rPr>
                        <w:t> y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 w:before="43"/>
        <w:ind w:left="168" w:right="220" w:firstLine="317"/>
      </w:pPr>
      <w:r>
        <w:rPr/>
        <w:t>Modular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>
          <w:rFonts w:ascii="LM Sans 10"/>
        </w:rPr>
        <w:t>MOR</w:t>
      </w:r>
      <w:r>
        <w:rPr>
          <w:rFonts w:ascii="LM Sans 10"/>
          <w:spacing w:val="-9"/>
        </w:rPr>
        <w:t> </w:t>
      </w:r>
      <w:r>
        <w:rPr/>
        <w:t>differ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concrete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>
          <w:rFonts w:ascii="LM Sans 10"/>
        </w:rPr>
        <w:t>OR</w:t>
      </w:r>
      <w:r>
        <w:rPr>
          <w:rFonts w:ascii="LM Sans 10"/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two </w:t>
      </w:r>
      <w:r>
        <w:rPr>
          <w:spacing w:val="-2"/>
        </w:rPr>
        <w:t>ways:</w:t>
      </w:r>
    </w:p>
    <w:p>
      <w:pPr>
        <w:pStyle w:val="ListParagraph"/>
        <w:numPr>
          <w:ilvl w:val="0"/>
          <w:numId w:val="5"/>
        </w:numPr>
        <w:tabs>
          <w:tab w:pos="615" w:val="left" w:leader="none"/>
        </w:tabs>
        <w:spacing w:line="216" w:lineRule="auto" w:before="102" w:after="0"/>
        <w:ind w:left="615" w:right="221" w:hanging="330"/>
        <w:jc w:val="both"/>
        <w:rPr>
          <w:sz w:val="21"/>
        </w:rPr>
      </w:pPr>
      <w:r>
        <w:rPr>
          <w:sz w:val="21"/>
        </w:rPr>
        <w:t>they distinguish between the signature </w:t>
      </w:r>
      <w:r>
        <w:rPr>
          <w:i/>
          <w:sz w:val="21"/>
        </w:rPr>
        <w:t>s </w:t>
      </w:r>
      <w:r>
        <w:rPr>
          <w:sz w:val="21"/>
        </w:rPr>
        <w:t>of the semantic component being defined, and the signature of the complete language </w:t>
      </w:r>
      <w:r>
        <w:rPr>
          <w:i/>
          <w:sz w:val="21"/>
        </w:rPr>
        <w:t>t</w:t>
      </w:r>
      <w:r>
        <w:rPr>
          <w:i/>
          <w:spacing w:val="-50"/>
          <w:sz w:val="21"/>
        </w:rPr>
        <w:t> </w:t>
      </w:r>
      <w:r>
        <w:rPr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  <w:tab w:pos="615" w:val="left" w:leader="none"/>
        </w:tabs>
        <w:spacing w:line="216" w:lineRule="auto" w:before="67" w:after="0"/>
        <w:ind w:left="615" w:right="220" w:hanging="389"/>
        <w:jc w:val="both"/>
        <w:rPr>
          <w:sz w:val="21"/>
        </w:rPr>
      </w:pPr>
      <w:r>
        <w:rPr>
          <w:sz w:val="21"/>
        </w:rPr>
        <w:t>they consider behaviours to be the functorial composition of a monad </w:t>
      </w:r>
      <w:r>
        <w:rPr>
          <w:i/>
          <w:sz w:val="21"/>
        </w:rPr>
        <w:t>m</w:t>
      </w:r>
      <w:r>
        <w:rPr>
          <w:i/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a functor </w:t>
      </w:r>
      <w:r>
        <w:rPr>
          <w:i/>
          <w:sz w:val="21"/>
        </w:rPr>
        <w:t>b</w:t>
      </w:r>
      <w:r>
        <w:rPr>
          <w:sz w:val="21"/>
        </w:rPr>
        <w:t>.</w:t>
      </w:r>
    </w:p>
    <w:p>
      <w:pPr>
        <w:pStyle w:val="BodyText"/>
        <w:spacing w:line="211" w:lineRule="auto" w:before="98"/>
        <w:ind w:left="168" w:right="220" w:firstLine="317"/>
      </w:pP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LM Sans 10"/>
        </w:rPr>
        <w:t>MOR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>
          <w:i/>
        </w:rPr>
        <w:t>ossify </w:t>
      </w:r>
      <w:r>
        <w:rPr/>
        <w:t>it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concrete</w:t>
      </w:r>
      <w:r>
        <w:rPr>
          <w:spacing w:val="-8"/>
        </w:rPr>
        <w:t> </w:t>
      </w:r>
      <w:r>
        <w:rPr>
          <w:rFonts w:ascii="LM Sans 10"/>
        </w:rPr>
        <w:t>OR</w:t>
      </w:r>
      <w:r>
        <w:rPr>
          <w:rFonts w:ascii="LM Sans 10"/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fixing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signature of the complete language to be the signature of the language being defined, and providing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satisfies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requirements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given</w:t>
      </w:r>
      <w:r>
        <w:rPr>
          <w:spacing w:val="-16"/>
        </w:rPr>
        <w:t> </w:t>
      </w:r>
      <w:r>
        <w:rPr>
          <w:rFonts w:ascii="LM Sans 10"/>
          <w:spacing w:val="-4"/>
        </w:rPr>
        <w:t>MOR</w:t>
      </w:r>
      <w:r>
        <w:rPr>
          <w:spacing w:val="-4"/>
        </w:rPr>
        <w:t>.</w:t>
      </w:r>
    </w:p>
    <w:p>
      <w:pPr>
        <w:tabs>
          <w:tab w:pos="2126" w:val="left" w:leader="none"/>
        </w:tabs>
        <w:spacing w:line="287" w:lineRule="exact" w:before="120"/>
        <w:ind w:left="592" w:right="0" w:firstLine="0"/>
        <w:jc w:val="both"/>
        <w:rPr>
          <w:sz w:val="21"/>
        </w:rPr>
      </w:pPr>
      <w:r>
        <w:rPr>
          <w:i/>
          <w:spacing w:val="-2"/>
          <w:w w:val="105"/>
          <w:sz w:val="21"/>
        </w:rPr>
        <w:t>ossify</w:t>
      </w:r>
      <w:r>
        <w:rPr>
          <w:i/>
          <w:sz w:val="21"/>
        </w:rPr>
        <w:tab/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MOR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OR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b</w:t>
      </w:r>
      <w:r>
        <w:rPr>
          <w:spacing w:val="-7"/>
          <w:w w:val="105"/>
          <w:sz w:val="21"/>
        </w:rPr>
        <w:t>)</w:t>
      </w:r>
    </w:p>
    <w:p>
      <w:pPr>
        <w:spacing w:line="287" w:lineRule="exact" w:before="0"/>
        <w:ind w:left="592" w:right="0" w:firstLine="0"/>
        <w:jc w:val="both"/>
        <w:rPr>
          <w:sz w:val="21"/>
        </w:rPr>
      </w:pPr>
      <w:r>
        <w:rPr>
          <w:i/>
          <w:sz w:val="21"/>
        </w:rPr>
        <w:t>ossify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Comp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i/>
          <w:sz w:val="21"/>
        </w:rPr>
        <w:t>mor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te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deComp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i/>
          <w:spacing w:val="-5"/>
          <w:sz w:val="21"/>
        </w:rPr>
        <w:t>be</w:t>
      </w:r>
      <w:r>
        <w:rPr>
          <w:spacing w:val="-5"/>
          <w:sz w:val="21"/>
        </w:rPr>
        <w:t>)</w:t>
      </w:r>
    </w:p>
    <w:p>
      <w:pPr>
        <w:spacing w:after="0" w:line="287" w:lineRule="exact"/>
        <w:jc w:val="both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112" w:after="0"/>
        <w:ind w:left="779" w:right="0" w:hanging="498"/>
        <w:jc w:val="left"/>
        <w:rPr>
          <w:i/>
          <w:sz w:val="21"/>
        </w:rPr>
      </w:pPr>
      <w:bookmarkStart w:name="Combining Modular Operational Rules" w:id="35"/>
      <w:bookmarkEnd w:id="35"/>
      <w:r>
        <w:rPr/>
      </w:r>
      <w:r>
        <w:rPr>
          <w:i/>
          <w:sz w:val="21"/>
        </w:rPr>
        <w:t>Combining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Modular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Operational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13" w:lineRule="auto" w:before="201"/>
        <w:ind w:left="281" w:right="107"/>
      </w:pPr>
      <w:r>
        <w:rPr/>
        <w:t>Combining</w:t>
      </w:r>
      <w:r>
        <w:rPr>
          <w:spacing w:val="-4"/>
        </w:rPr>
        <w:t> </w:t>
      </w:r>
      <w:r>
        <w:rPr/>
        <w:t>modular</w:t>
      </w:r>
      <w:r>
        <w:rPr>
          <w:spacing w:val="-4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taking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>
          <w:rFonts w:ascii="LM Sans 10"/>
        </w:rPr>
        <w:t>copair</w:t>
      </w:r>
      <w:r>
        <w:rPr/>
        <w:t>.</w:t>
      </w:r>
      <w:r>
        <w:rPr>
          <w:spacing w:val="27"/>
        </w:rPr>
        <w:t> </w:t>
      </w:r>
      <w:r>
        <w:rPr/>
        <w:t>The requirements on the behaviour of the combined rules is the combination of the requirements on behaviour of each component.</w:t>
      </w:r>
    </w:p>
    <w:p>
      <w:pPr>
        <w:tabs>
          <w:tab w:pos="2361" w:val="left" w:leader="none"/>
        </w:tabs>
        <w:spacing w:line="287" w:lineRule="exact" w:before="122"/>
        <w:ind w:left="705" w:right="0" w:firstLine="0"/>
        <w:jc w:val="both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Caliban" w:hAnsi="Caliban"/>
          <w:spacing w:val="52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MOR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MOR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MOR</w:t>
      </w:r>
      <w:r>
        <w:rPr>
          <w:rFonts w:ascii="LM Sans 10" w:hAnsi="LM Sans 10"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i/>
          <w:smallCaps w:val="0"/>
          <w:w w:val="105"/>
          <w:sz w:val="21"/>
          <w:vertAlign w:val="baseline"/>
        </w:rPr>
        <w:t>s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spacing w:val="-10"/>
          <w:w w:val="105"/>
          <w:sz w:val="21"/>
          <w:vertAlign w:val="baseline"/>
        </w:rPr>
        <w:t>b</w:t>
      </w:r>
    </w:p>
    <w:p>
      <w:pPr>
        <w:spacing w:line="287" w:lineRule="exact" w:before="0"/>
        <w:ind w:left="705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op1</w:t>
      </w:r>
      <w:r>
        <w:rPr>
          <w:rFonts w:ascii="Caliban"/>
          <w:spacing w:val="57"/>
          <w:sz w:val="21"/>
        </w:rPr>
        <w:t>  </w:t>
      </w:r>
      <w:r>
        <w:rPr>
          <w:i/>
          <w:sz w:val="21"/>
        </w:rPr>
        <w:t>op2</w:t>
      </w:r>
      <w:r>
        <w:rPr>
          <w:i/>
          <w:spacing w:val="-47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i/>
          <w:sz w:val="21"/>
        </w:rPr>
        <w:t>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copair</w:t>
      </w:r>
      <w:r>
        <w:rPr>
          <w:rFonts w:ascii="LM Sans 10"/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op1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op2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te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be</w:t>
      </w:r>
      <w:r>
        <w:rPr>
          <w:spacing w:val="-5"/>
          <w:sz w:val="21"/>
        </w:rPr>
        <w:t>)</w:t>
      </w:r>
    </w:p>
    <w:p>
      <w:pPr>
        <w:pStyle w:val="BodyText"/>
        <w:spacing w:line="216" w:lineRule="auto" w:before="161"/>
        <w:ind w:left="282" w:right="106" w:firstLine="317"/>
      </w:pPr>
      <w:bookmarkStart w:name="Defining Modular Operational Rules" w:id="36"/>
      <w:bookmarkEnd w:id="36"/>
      <w:r>
        <w:rPr/>
      </w:r>
      <w:r>
        <w:rPr/>
        <w:t>This is the fundamental tool for combining modular operational rules.</w:t>
      </w:r>
      <w:r>
        <w:rPr>
          <w:spacing w:val="40"/>
        </w:rPr>
        <w:t> </w:t>
      </w:r>
      <w:r>
        <w:rPr/>
        <w:t>The constraint that the monad </w:t>
      </w:r>
      <w:r>
        <w:rPr>
          <w:i/>
        </w:rPr>
        <w:t>m </w:t>
      </w:r>
      <w:r>
        <w:rPr/>
        <w:t>and behaviour </w:t>
      </w:r>
      <w:r>
        <w:rPr>
          <w:i/>
        </w:rPr>
        <w:t>b </w:t>
      </w:r>
      <w:r>
        <w:rPr/>
        <w:t>should be the same for the input rules of</w:t>
      </w:r>
      <w:r>
        <w:rPr>
          <w:rFonts w:ascii="Caliban"/>
          <w:spacing w:val="80"/>
        </w:rPr>
        <w:t> </w:t>
      </w:r>
      <w:r>
        <w:rPr/>
        <w:t>appears to be a severe restriction that undermines our original goal. However, as it will be shown next, we can sidestep this restriction by defining modular operational rules over an abstract monad and behaviour.</w:t>
      </w:r>
    </w:p>
    <w:p>
      <w:pPr>
        <w:pStyle w:val="BodyText"/>
        <w:jc w:val="left"/>
      </w:pPr>
    </w:p>
    <w:p>
      <w:pPr>
        <w:pStyle w:val="BodyText"/>
        <w:spacing w:before="31"/>
        <w:jc w:val="left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0" w:hanging="498"/>
        <w:jc w:val="left"/>
        <w:rPr>
          <w:i/>
          <w:sz w:val="21"/>
        </w:rPr>
      </w:pPr>
      <w:r>
        <w:rPr>
          <w:i/>
          <w:sz w:val="21"/>
        </w:rPr>
        <w:t>Deﬁning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Modular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Operational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16" w:lineRule="auto" w:before="203"/>
        <w:ind w:left="282" w:right="107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9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shows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write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modular</w:t>
      </w:r>
      <w:r>
        <w:rPr>
          <w:spacing w:val="-9"/>
        </w:rPr>
        <w:t> </w:t>
      </w:r>
      <w:r>
        <w:rPr>
          <w:spacing w:val="-2"/>
        </w:rPr>
        <w:t>components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operators </w:t>
      </w:r>
      <w:r>
        <w:rPr/>
        <w:t>of </w:t>
      </w:r>
      <w:r>
        <w:rPr>
          <w:rFonts w:ascii="Georgia"/>
          <w:i/>
        </w:rPr>
        <w:t>P</w:t>
      </w:r>
      <w:r>
        <w:rPr>
          <w:rFonts w:ascii="Georgia"/>
          <w:i/>
          <w:spacing w:val="-6"/>
        </w:rPr>
        <w:t> </w:t>
      </w:r>
      <w:r>
        <w:rPr/>
        <w:t>:</w:t>
      </w:r>
    </w:p>
    <w:p>
      <w:pPr>
        <w:pStyle w:val="BodyText"/>
        <w:spacing w:before="7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572570</wp:posOffset>
                </wp:positionH>
                <wp:positionV relativeFrom="paragraph">
                  <wp:posOffset>74016</wp:posOffset>
                </wp:positionV>
                <wp:extent cx="4866640" cy="252285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4866640" cy="2522855"/>
                          <a:chExt cx="4866640" cy="252285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54" y="4903"/>
                            <a:ext cx="1270" cy="25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2695">
                                <a:moveTo>
                                  <a:pt x="0" y="2512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862008" y="37624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74733" y="37624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60044" y="580469"/>
                            <a:ext cx="4331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1970" h="0">
                                <a:moveTo>
                                  <a:pt x="0" y="0"/>
                                </a:moveTo>
                                <a:lnTo>
                                  <a:pt x="43313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60044" y="1835318"/>
                            <a:ext cx="4331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1970" h="0">
                                <a:moveTo>
                                  <a:pt x="0" y="0"/>
                                </a:moveTo>
                                <a:lnTo>
                                  <a:pt x="43313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863765" y="4903"/>
                            <a:ext cx="1270" cy="25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2695">
                                <a:moveTo>
                                  <a:pt x="0" y="2512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2519810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60044" y="108507"/>
                            <a:ext cx="45720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morPut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morPut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079394" y="107296"/>
                            <a:ext cx="361632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1009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Put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KA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Monad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MOR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Put</w:t>
                              </w:r>
                              <w:r>
                                <w:rPr>
                                  <w:rFonts w:ascii="LM Sans 10" w:hAnsi="LM Sans 1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1021" w:val="left" w:leader="none"/>
                                </w:tabs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Put</w:t>
                              </w:r>
                              <w:r>
                                <w:rPr>
                                  <w:rFonts w:ascii="LM Sans 1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LM Sans 1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inj</w:t>
                              </w:r>
                              <w:r>
                                <w:rPr>
                                  <w:rFonts w:ascii="LM Sans 1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KA</w:t>
                              </w:r>
                              <w:r>
                                <w:rPr>
                                  <w:rFonts w:ascii="LM Sans 1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60044" y="686255"/>
                            <a:ext cx="4413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morSeq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720436" y="685044"/>
                            <a:ext cx="234886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KA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Pr</w:t>
                              </w:r>
                              <w:r>
                                <w:rPr>
                                  <w:rFonts w:ascii="LM Sans 10" w:hAnsi="LM Sans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Monad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223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MOR</w:t>
                              </w:r>
                              <w:r>
                                <w:rPr>
                                  <w:rFonts w:ascii="LM Sans 10" w:hAnsi="LM Sans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rFonts w:ascii="LM Sans 10" w:hAnsi="LM Sans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60044" y="999276"/>
                            <a:ext cx="4246880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morSeq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25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6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9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mallCaps w:val="0"/>
                                  <w:w w:val="86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(‘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seq</w:t>
                              </w:r>
                              <w:r>
                                <w:rPr>
                                  <w:i/>
                                  <w:smallCaps w:val="0"/>
                                  <w:spacing w:val="-5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‘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mallCaps w:val="0"/>
                                  <w:spacing w:val="-5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Pro" w:hAnsi="BM HANNA Pro"/>
                                  <w:smallCaps w:val="0"/>
                                  <w:sz w:val="21"/>
                                  <w:vertAlign w:val="baseline"/>
                                </w:rPr>
                                <w:t>❽</w:t>
                              </w:r>
                              <w:r>
                                <w:rPr>
                                  <w:rFonts w:ascii="BM HANNA Pro" w:hAnsi="BM HANNA Pro"/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KA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30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LM Sans 1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inj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Pr</w:t>
                              </w:r>
                              <w:r>
                                <w:rPr>
                                  <w:rFonts w:ascii="LM Sans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rFonts w:asci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mallCaps w:val="0"/>
                                  <w:spacing w:val="-5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)))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306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te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2938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60044" y="1941078"/>
                            <a:ext cx="4241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morAlt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720436" y="1939868"/>
                            <a:ext cx="212725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Alt</w:t>
                              </w:r>
                              <w:r>
                                <w:rPr>
                                  <w:rFonts w:ascii="LM Sans 10" w:hAnsi="LM Sans 1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Functor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MonadPlus</w:t>
                              </w:r>
                              <w:r>
                                <w:rPr>
                                  <w:rFonts w:ascii="LM Sans 10" w:hAnsi="LM Sans 1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223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MOR</w:t>
                              </w:r>
                              <w:r>
                                <w:rPr>
                                  <w:rFonts w:ascii="LM Sans 10" w:hAnsi="LM Sans 1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Alt</w:t>
                              </w:r>
                              <w:r>
                                <w:rPr>
                                  <w:rFonts w:ascii="LM Sans 10" w:hAnsi="LM Sans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59775" y="2278418"/>
                            <a:ext cx="354711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morAlt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Alt</w:t>
                              </w:r>
                              <w:r>
                                <w:rPr>
                                  <w:rFonts w:ascii="LM Sans 10" w:hAnsi="LM Sans 1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6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‘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mplus</w:t>
                              </w:r>
                              <w:r>
                                <w:rPr>
                                  <w:sz w:val="21"/>
                                </w:rPr>
                                <w:t>‘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pacing w:val="-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28pt;margin-top:5.828044pt;width:383.2pt;height:198.65pt;mso-position-horizontal-relative:page;mso-position-vertical-relative:paragraph;z-index:-15718400;mso-wrap-distance-left:0;mso-wrap-distance-right:0" id="docshapegroup45" coordorigin="902,117" coordsize="7664,3973">
                <v:line style="position:absolute" from="902,120" to="8565,120" stroked="true" strokeweight=".386546pt" strokecolor="#000000">
                  <v:stroke dashstyle="solid"/>
                </v:line>
                <v:line style="position:absolute" from="906,4081" to="906,124" stroked="true" strokeweight=".386546pt" strokecolor="#000000">
                  <v:stroke dashstyle="solid"/>
                </v:line>
                <v:line style="position:absolute" from="2259,709" to="2365,709" stroked="true" strokeweight=".386546pt" strokecolor="#000000">
                  <v:stroke dashstyle="solid"/>
                </v:line>
                <v:line style="position:absolute" from="2437,709" to="2543,709" stroked="true" strokeweight=".386546pt" strokecolor="#000000">
                  <v:stroke dashstyle="solid"/>
                </v:line>
                <v:line style="position:absolute" from="1469,1031" to="8290,1031" stroked="true" strokeweight=".386546pt" strokecolor="#000000">
                  <v:stroke dashstyle="solid"/>
                </v:line>
                <v:line style="position:absolute" from="1469,3007" to="8290,3007" stroked="true" strokeweight=".386546pt" strokecolor="#000000">
                  <v:stroke dashstyle="solid"/>
                </v:line>
                <v:line style="position:absolute" from="8561,4081" to="8561,124" stroked="true" strokeweight=".386546pt" strokecolor="#000000">
                  <v:stroke dashstyle="solid"/>
                </v:line>
                <v:line style="position:absolute" from="902,4085" to="8565,4085" stroked="true" strokeweight=".386546pt" strokecolor="#000000">
                  <v:stroke dashstyle="solid"/>
                </v:line>
                <v:shape style="position:absolute;left:1468;top:287;width:720;height:479" type="#_x0000_t202" id="docshape4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morPut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morPut</w:t>
                        </w:r>
                      </w:p>
                    </w:txbxContent>
                  </v:textbox>
                  <w10:wrap type="none"/>
                </v:shape>
                <v:shape style="position:absolute;left:2601;top:285;width:5695;height:481" type="#_x0000_t202" id="docshape4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1009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Put</w:t>
                        </w:r>
                        <w:r>
                          <w:rPr>
                            <w:rFonts w:ascii="LM Sans 10" w:hAns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KA</w:t>
                        </w:r>
                        <w:r>
                          <w:rPr>
                            <w:rFonts w:ascii="LM Sans 10" w:hAns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Monad</w:t>
                        </w:r>
                        <w:r>
                          <w:rPr>
                            <w:rFonts w:ascii="LM Sans 10" w:hAns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MOR</w:t>
                        </w:r>
                        <w:r>
                          <w:rPr>
                            <w:rFonts w:ascii="LM Sans 10" w:hAns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Put</w:t>
                        </w:r>
                        <w:r>
                          <w:rPr>
                            <w:rFonts w:ascii="LM Sans 10" w:hAnsi="LM Sans 1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21"/>
                          </w:rPr>
                          <w:t>b</w:t>
                        </w:r>
                      </w:p>
                      <w:p>
                        <w:pPr>
                          <w:tabs>
                            <w:tab w:pos="1021" w:val="left" w:leader="none"/>
                          </w:tabs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Put</w:t>
                        </w:r>
                        <w:r>
                          <w:rPr>
                            <w:rFonts w:ascii="LM Sans 1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  <w:t>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return</w:t>
                        </w:r>
                        <w:r>
                          <w:rPr>
                            <w:rFonts w:ascii="LM Sans 1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inj</w:t>
                        </w:r>
                        <w:r>
                          <w:rPr>
                            <w:rFonts w:ascii="LM Sans 1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KA</w:t>
                        </w:r>
                        <w:r>
                          <w:rPr>
                            <w:rFonts w:ascii="LM Sans 1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sz w:val="2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468;top:1197;width:695;height:212" type="#_x0000_t202" id="docshape4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morSeq</w:t>
                        </w:r>
                      </w:p>
                    </w:txbxContent>
                  </v:textbox>
                  <w10:wrap type="none"/>
                </v:shape>
                <v:shape style="position:absolute;left:3611;top:1195;width:3699;height:481" type="#_x0000_t202" id="docshape4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Seq</w:t>
                        </w:r>
                        <w:r>
                          <w:rPr>
                            <w:rFonts w:ascii="LM Sans 10" w:hAnsi="LM Sans 1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KA</w:t>
                        </w:r>
                        <w:r>
                          <w:rPr>
                            <w:rFonts w:ascii="LM Sans 10" w:hAnsi="LM Sans 1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Pr</w:t>
                        </w:r>
                        <w:r>
                          <w:rPr>
                            <w:rFonts w:ascii="LM Sans 10" w:hAnsi="LM Sans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Monad</w:t>
                        </w:r>
                        <w:r>
                          <w:rPr>
                            <w:rFonts w:ascii="LM Sans 10" w:hAnsi="LM Sans 1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m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75" w:lineRule="exact" w:before="0"/>
                          <w:ind w:left="223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MOR</w:t>
                        </w:r>
                        <w:r>
                          <w:rPr>
                            <w:rFonts w:ascii="LM Sans 10" w:hAnsi="LM Sans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Seq</w:t>
                        </w:r>
                        <w:r>
                          <w:rPr>
                            <w:rFonts w:ascii="LM Sans 10" w:hAnsi="LM Sans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468;top:1690;width:6688;height:1052" type="#_x0000_t202" id="docshape50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morSeq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Seq</w:t>
                        </w:r>
                        <w:r>
                          <w:rPr>
                            <w:rFonts w:ascii="LM Sans 10" w:hAnsi="LM Sans 1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25"/>
                            <w:sz w:val="21"/>
                          </w:rPr>
                          <w:t>q</w:t>
                        </w:r>
                        <w:r>
                          <w:rPr>
                            <w:spacing w:val="25"/>
                            <w:sz w:val="21"/>
                          </w:rPr>
                          <w:t>)=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6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9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smallCaps w:val="0"/>
                            <w:w w:val="86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(‘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seq</w:t>
                        </w:r>
                        <w:r>
                          <w:rPr>
                            <w:i/>
                            <w:smallCaps w:val="0"/>
                            <w:spacing w:val="-5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‘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i/>
                            <w:smallCaps w:val="0"/>
                            <w:spacing w:val="-5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Pro" w:hAnsi="BM HANNA Pro"/>
                            <w:smallCaps w:val="0"/>
                            <w:sz w:val="21"/>
                            <w:vertAlign w:val="baseline"/>
                          </w:rPr>
                          <w:t>❽</w:t>
                        </w:r>
                        <w:r>
                          <w:rPr>
                            <w:rFonts w:ascii="BM HANNA Pro" w:hAnsi="BM HANNA Pro"/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KA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→</w:t>
                        </w:r>
                      </w:p>
                      <w:p>
                        <w:pPr>
                          <w:spacing w:line="257" w:lineRule="exact" w:before="0"/>
                          <w:ind w:left="230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return</w:t>
                        </w:r>
                        <w:r>
                          <w:rPr>
                            <w:rFonts w:ascii="LM Sans 1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inj</w:t>
                        </w:r>
                        <w:r>
                          <w:rPr>
                            <w:rFonts w:ascii="LM Sans 1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Pr</w:t>
                        </w:r>
                        <w:r>
                          <w:rPr>
                            <w:rFonts w:ascii="LM Sans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rFonts w:asci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i/>
                            <w:smallCaps w:val="0"/>
                            <w:spacing w:val="-5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)))</w:t>
                        </w:r>
                      </w:p>
                      <w:p>
                        <w:pPr>
                          <w:spacing w:line="267" w:lineRule="exact" w:before="0"/>
                          <w:ind w:left="2306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21"/>
                          </w:rPr>
                          <w:t>where</w:t>
                        </w:r>
                        <w:r>
                          <w:rPr>
                            <w:rFonts w:ascii="LM Sans 10" w:hAnsi="LM Sans 10"/>
                            <w:b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Var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te</w:t>
                        </w:r>
                      </w:p>
                      <w:p>
                        <w:pPr>
                          <w:spacing w:line="275" w:lineRule="exact" w:before="0"/>
                          <w:ind w:left="2938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Var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be</w:t>
                        </w:r>
                      </w:p>
                    </w:txbxContent>
                  </v:textbox>
                  <w10:wrap type="none"/>
                </v:shape>
                <v:shape style="position:absolute;left:1468;top:3173;width:668;height:212" type="#_x0000_t202" id="docshape5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morAlt</w:t>
                        </w:r>
                      </w:p>
                    </w:txbxContent>
                  </v:textbox>
                  <w10:wrap type="none"/>
                </v:shape>
                <v:shape style="position:absolute;left:3611;top:3171;width:3350;height:481" type="#_x0000_t202" id="docshape5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2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Alt</w:t>
                        </w:r>
                        <w:r>
                          <w:rPr>
                            <w:rFonts w:ascii="LM Sans 10" w:hAnsi="LM Sans 1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Functor</w:t>
                        </w:r>
                        <w:r>
                          <w:rPr>
                            <w:rFonts w:ascii="LM Sans 10" w:hAns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MonadPlus</w:t>
                        </w:r>
                        <w:r>
                          <w:rPr>
                            <w:rFonts w:ascii="LM Sans 10" w:hAnsi="LM Sans 1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m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75" w:lineRule="exact" w:before="0"/>
                          <w:ind w:left="223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MOR</w:t>
                        </w:r>
                        <w:r>
                          <w:rPr>
                            <w:rFonts w:ascii="LM Sans 10" w:hAnsi="LM Sans 1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Alt</w:t>
                        </w:r>
                        <w:r>
                          <w:rPr>
                            <w:rFonts w:ascii="LM Sans 10" w:hAnsi="LM Sans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468;top:3704;width:5586;height:214" type="#_x0000_t202" id="docshape53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morAlt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Alt</w:t>
                        </w:r>
                        <w:r>
                          <w:rPr>
                            <w:rFonts w:ascii="LM Sans 10" w:hAnsi="LM Sans 1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6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Var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‘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mplus</w:t>
                        </w:r>
                        <w:r>
                          <w:rPr>
                            <w:sz w:val="21"/>
                          </w:rPr>
                          <w:t>‘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i/>
                            <w:spacing w:val="-5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8" w:lineRule="auto" w:before="113"/>
        <w:ind w:left="281" w:right="107" w:firstLine="317"/>
      </w:pPr>
      <w:r>
        <w:rPr/>
        <w:t>The fundamental idea is that each component should have the least possible requirements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behaviour,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 signatures</w:t>
      </w:r>
      <w:r>
        <w:rPr>
          <w:spacing w:val="-18"/>
        </w:rPr>
        <w:t> </w:t>
      </w:r>
      <w:r>
        <w:rPr/>
        <w:t>above.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i/>
        </w:rPr>
        <w:t>morPut</w:t>
      </w:r>
      <w:r>
        <w:rPr>
          <w:i/>
          <w:spacing w:val="-19"/>
        </w:rPr>
        <w:t> </w:t>
      </w:r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requirements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M Sans 10" w:hAnsi="LM Sans 10"/>
        </w:rPr>
        <w:t>Put</w:t>
      </w:r>
      <w:r>
        <w:rPr>
          <w:rFonts w:ascii="LM Sans 10" w:hAnsi="LM Sans 10"/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syntax</w:t>
      </w:r>
      <w:r>
        <w:rPr>
          <w:spacing w:val="-17"/>
        </w:rPr>
        <w:t> </w:t>
      </w:r>
      <w:r>
        <w:rPr/>
        <w:t>of the complete language, and that </w:t>
      </w:r>
      <w:r>
        <w:rPr>
          <w:rFonts w:ascii="LM Sans 10" w:hAnsi="LM Sans 10"/>
        </w:rPr>
        <w:t>KA </w:t>
      </w:r>
      <w:r>
        <w:rPr/>
        <w:t>is in the behaviour. The semantic component for</w:t>
      </w:r>
      <w:r>
        <w:rPr>
          <w:spacing w:val="-11"/>
        </w:rPr>
        <w:t> </w:t>
      </w:r>
      <w:r>
        <w:rPr>
          <w:i/>
        </w:rPr>
        <w:t>morSeq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bit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subtle.</w:t>
      </w:r>
      <w:r>
        <w:rPr>
          <w:spacing w:val="21"/>
        </w:rPr>
        <w:t> </w:t>
      </w:r>
      <w:r>
        <w:rPr/>
        <w:t>After</w:t>
      </w:r>
      <w:r>
        <w:rPr>
          <w:spacing w:val="-11"/>
        </w:rPr>
        <w:t> </w:t>
      </w:r>
      <w:r>
        <w:rPr/>
        <w:t>obtaining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behaviour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argument with </w:t>
      </w:r>
      <w:r>
        <w:rPr>
          <w:i/>
        </w:rPr>
        <w:t>be </w:t>
      </w:r>
      <w:r>
        <w:rPr/>
        <w:t>it needs to check whether execution of the first argument has finished, as indicated by a behaviour </w:t>
      </w:r>
      <w:r>
        <w:rPr>
          <w:rFonts w:ascii="LM Sans 10" w:hAnsi="LM Sans 10"/>
        </w:rPr>
        <w:t>KA</w:t>
      </w:r>
      <w:r>
        <w:rPr/>
        <w:t>.</w:t>
      </w:r>
      <w:r>
        <w:rPr>
          <w:spacing w:val="40"/>
        </w:rPr>
        <w:t> </w:t>
      </w:r>
      <w:r>
        <w:rPr/>
        <w:t>This check is implemented by a case analysis with the </w:t>
      </w:r>
      <w:r>
        <w:rPr>
          <w:rFonts w:ascii="BM HANNA Pro" w:hAnsi="BM HANNA Pro"/>
        </w:rPr>
        <w:t>❽ </w:t>
      </w:r>
      <w:r>
        <w:rPr/>
        <w:t>operator.</w:t>
      </w:r>
      <w:r>
        <w:rPr>
          <w:spacing w:val="40"/>
        </w:rPr>
        <w:t> </w:t>
      </w:r>
      <w:r>
        <w:rPr/>
        <w:t>In the case of a behaviour </w:t>
      </w:r>
      <w:r>
        <w:rPr>
          <w:rFonts w:ascii="LM Sans 10" w:hAnsi="LM Sans 10"/>
        </w:rPr>
        <w:t>KA</w:t>
      </w:r>
      <w:r>
        <w:rPr/>
        <w:t>, it will move on to the second argument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LM Sans 10" w:hAnsi="LM Sans 10"/>
        </w:rPr>
        <w:t>Pr</w:t>
      </w:r>
      <w:r>
        <w:rPr>
          <w:rFonts w:ascii="LM Sans 10" w:hAnsi="LM Sans 10"/>
          <w:spacing w:val="-8"/>
        </w:rPr>
        <w:t> </w:t>
      </w:r>
      <w:r>
        <w:rPr/>
        <w:t>transition,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done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non-modular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Sans 10" w:hAnsi="LM Sans 10"/>
        </w:rPr>
        <w:t>P</w:t>
      </w:r>
      <w:r>
        <w:rPr/>
        <w:t>.</w:t>
      </w:r>
      <w:r>
        <w:rPr>
          <w:spacing w:val="22"/>
        </w:rPr>
        <w:t> </w:t>
      </w:r>
      <w:r>
        <w:rPr/>
        <w:t>The most</w:t>
      </w:r>
      <w:r>
        <w:rPr>
          <w:spacing w:val="14"/>
        </w:rPr>
        <w:t> </w:t>
      </w:r>
      <w:r>
        <w:rPr/>
        <w:t>interesting</w:t>
      </w:r>
      <w:r>
        <w:rPr>
          <w:spacing w:val="16"/>
        </w:rPr>
        <w:t> </w:t>
      </w:r>
      <w:r>
        <w:rPr/>
        <w:t>part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handling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where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behaviour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9"/>
        </w:rPr>
        <w:t> </w:t>
      </w:r>
      <w:r>
        <w:rPr>
          <w:rFonts w:ascii="LM Sans 10" w:hAnsi="LM Sans 10"/>
          <w:spacing w:val="-5"/>
        </w:rPr>
        <w:t>KA</w:t>
      </w:r>
      <w:r>
        <w:rPr>
          <w:spacing w:val="-5"/>
        </w:rPr>
        <w:t>,</w:t>
      </w:r>
    </w:p>
    <w:p>
      <w:pPr>
        <w:spacing w:after="0" w:line="208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3"/>
        <w:jc w:val="left"/>
        <w:rPr>
          <w:sz w:val="10"/>
        </w:rPr>
      </w:pPr>
    </w:p>
    <w:p>
      <w:pPr>
        <w:pStyle w:val="BodyText"/>
        <w:ind w:left="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49825" cy="2880995"/>
                <wp:effectExtent l="9525" t="0" r="0" b="5080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4949825" cy="2880995"/>
                          <a:chExt cx="4949825" cy="288099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2454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54" y="4903"/>
                            <a:ext cx="1270" cy="287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1470">
                                <a:moveTo>
                                  <a:pt x="0" y="2871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13971" y="32707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26700" y="32707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10892" y="531320"/>
                            <a:ext cx="4558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8030" h="0">
                                <a:moveTo>
                                  <a:pt x="0" y="0"/>
                                </a:moveTo>
                                <a:lnTo>
                                  <a:pt x="45578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0892" y="1786156"/>
                            <a:ext cx="4558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8030" h="0">
                                <a:moveTo>
                                  <a:pt x="0" y="0"/>
                                </a:moveTo>
                                <a:lnTo>
                                  <a:pt x="45578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947316" y="4903"/>
                            <a:ext cx="1270" cy="287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1470">
                                <a:moveTo>
                                  <a:pt x="0" y="2871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2878534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10892" y="59358"/>
                            <a:ext cx="34861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morN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morN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931360" y="227412"/>
                            <a:ext cx="33591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Sans 1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736007" y="58147"/>
                            <a:ext cx="270573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Sans 10" w:hAnsi="LM Sans 10"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</w:rPr>
                                <w:t>KI</w:t>
                              </w:r>
                              <w:r>
                                <w:rPr>
                                  <w:rFonts w:ascii="LM Sans 10" w:hAnsi="LM Sans 10"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</w:rPr>
                                <w:t>Monad</w:t>
                              </w:r>
                              <w:r>
                                <w:rPr>
                                  <w:rFonts w:ascii="LM Sans 10" w:hAnsi="LM Sans 10"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</w:rPr>
                                <w:t>MOR</w:t>
                              </w:r>
                              <w:r>
                                <w:rPr>
                                  <w:rFonts w:ascii="LM Sans 10" w:hAnsi="LM Sans 10"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Sans 10" w:hAnsi="LM Sans 10"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LM Sans 1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inj</w:t>
                              </w:r>
                              <w:r>
                                <w:rPr>
                                  <w:rFonts w:ascii="LM Sans 1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KI</w:t>
                              </w:r>
                              <w:r>
                                <w:rPr>
                                  <w:rFonts w:ascii="LM Sans 1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10892" y="637093"/>
                            <a:ext cx="4794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morAdd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736007" y="635882"/>
                            <a:ext cx="297243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KI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Monad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MOR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rFonts w:ascii="LM Sans 10" w:hAnsi="LM Sans 1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10623" y="780836"/>
                            <a:ext cx="4395470" cy="837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77" w:firstLine="0"/>
                                <w:jc w:val="righ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morAdd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rFonts w:ascii="LM Sans 10" w:hAnsi="LM Sans 1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 </w:t>
                              </w:r>
                              <w:r>
                                <w:rPr>
                                  <w:i/>
                                  <w:spacing w:val="2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25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mallCaps w:val="0"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6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9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mallCaps w:val="0"/>
                                  <w:w w:val="86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(‘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add</w:t>
                              </w:r>
                              <w:r>
                                <w:rPr>
                                  <w:i/>
                                  <w:smallCaps w:val="0"/>
                                  <w:spacing w:val="-5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‘</w:t>
                              </w:r>
                              <w:r>
                                <w:rPr>
                                  <w:smallCaps w:val="0"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mallCaps w:val="0"/>
                                  <w:spacing w:val="-5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Pro" w:hAnsi="BM HANNA Pro"/>
                                  <w:smallCaps w:val="0"/>
                                  <w:sz w:val="21"/>
                                  <w:vertAlign w:val="baseline"/>
                                </w:rPr>
                                <w:t>❽</w:t>
                              </w:r>
                              <w:r>
                                <w:rPr>
                                  <w:rFonts w:ascii="BM HANNA Pro" w:hAnsi="BM HANNA Pro"/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KI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0" w:right="18" w:firstLine="0"/>
                                <w:jc w:val="righ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6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9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mallCaps w:val="0"/>
                                  <w:w w:val="86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mallCaps w:val="0"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‘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add</w:t>
                              </w:r>
                              <w:r>
                                <w:rPr>
                                  <w:i/>
                                  <w:smallCaps w:val="0"/>
                                  <w:spacing w:val="-5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‘)</w:t>
                              </w:r>
                              <w:r>
                                <w:rPr>
                                  <w:smallCaps w:val="0"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Pro" w:hAnsi="BM HANNA Pro"/>
                                  <w:smallCaps w:val="0"/>
                                  <w:sz w:val="21"/>
                                  <w:vertAlign w:val="baseline"/>
                                </w:rPr>
                                <w:t>❽</w:t>
                              </w:r>
                              <w:r>
                                <w:rPr>
                                  <w:rFonts w:ascii="BM HANNA Pro" w:hAnsi="BM HANNA Pro"/>
                                  <w:smallCaps w:val="0"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KI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48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LM Sans 1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inj</w:t>
                              </w:r>
                              <w:r>
                                <w:rPr>
                                  <w:rFonts w:ascii="LM Sans 1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KI</w:t>
                              </w:r>
                              <w:r>
                                <w:rPr>
                                  <w:rFonts w:ascii="LM Sans 1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)))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48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te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3111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bookmarkStart w:name="_bookmark14" w:id="37"/>
                              <w:bookmarkEnd w:id="37"/>
                              <w:r>
                                <w:rPr/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310892" y="1891930"/>
                            <a:ext cx="3968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morIfz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736007" y="1890719"/>
                            <a:ext cx="278892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</w:rPr>
                                <w:t>Ifz</w:t>
                              </w:r>
                              <w:r>
                                <w:rPr>
                                  <w:rFonts w:ascii="LM Sans 10" w:hAnsi="LM Sans 10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</w:rPr>
                                <w:t>KI</w:t>
                              </w:r>
                              <w:r>
                                <w:rPr>
                                  <w:rFonts w:ascii="LM Sans 10" w:hAnsi="LM Sans 10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</w:rPr>
                                <w:t>Monad</w:t>
                              </w:r>
                              <w:r>
                                <w:rPr>
                                  <w:rFonts w:ascii="LM Sans 10" w:hAnsi="LM Sans 10"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</w:rPr>
                                <w:t>MOR</w:t>
                              </w:r>
                              <w:r>
                                <w:rPr>
                                  <w:rFonts w:ascii="LM Sans 10" w:hAnsi="LM Sans 10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</w:rPr>
                                <w:t>Ifz</w:t>
                              </w:r>
                              <w:r>
                                <w:rPr>
                                  <w:rFonts w:ascii="LM Sans 10" w:hAnsi="LM Sans 10"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11026" y="2035685"/>
                            <a:ext cx="4560570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morIfz</w:t>
                              </w:r>
                              <w:r>
                                <w:rPr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Ifz</w:t>
                              </w:r>
                              <w:r>
                                <w:rPr>
                                  <w:rFonts w:ascii="LM Sans 10" w:hAnsi="LM Sans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5"/>
                                  <w:sz w:val="21"/>
                                </w:rPr>
                                <w:t>ct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6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9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mallCaps w:val="0"/>
                                  <w:w w:val="86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(‘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ifz</w:t>
                              </w:r>
                              <w:r>
                                <w:rPr>
                                  <w:i/>
                                  <w:smallCaps w:val="0"/>
                                  <w:spacing w:val="-4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‘</w:t>
                              </w:r>
                              <w:r>
                                <w:rPr>
                                  <w:smallCaps w:val="0"/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76" w:lineRule="exact" w:before="0"/>
                                <w:ind w:left="3345" w:right="0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BM HANNA Pro" w:hAnsi="BM HANNA Pro"/>
                                  <w:sz w:val="21"/>
                                </w:rPr>
                                <w:t>❽</w:t>
                              </w:r>
                              <w:r>
                                <w:rPr>
                                  <w:rFonts w:ascii="BM HANNA Pro" w:hAnsi="BM HANNA Pro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KI</w:t>
                              </w:r>
                              <w:r>
                                <w:rPr>
                                  <w:rFonts w:ascii="LM Sans 10" w:hAnsi="LM Sans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mallCaps w:val="0"/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mallCaps w:val="0"/>
                                  <w:sz w:val="21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mallCaps w:val="0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380" w:right="1875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te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1380" w:right="0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9.75pt;height:226.85pt;mso-position-horizontal-relative:char;mso-position-vertical-relative:line" id="docshapegroup54" coordorigin="0,0" coordsize="7795,4537">
                <v:line style="position:absolute" from="0,4" to="7795,4" stroked="true" strokeweight=".386546pt" strokecolor="#000000">
                  <v:stroke dashstyle="solid"/>
                </v:line>
                <v:line style="position:absolute" from="4,4529" to="4,8" stroked="true" strokeweight=".386546pt" strokecolor="#000000">
                  <v:stroke dashstyle="solid"/>
                </v:line>
                <v:line style="position:absolute" from="1124,515" to="1230,515" stroked="true" strokeweight=".386546pt" strokecolor="#000000">
                  <v:stroke dashstyle="solid"/>
                </v:line>
                <v:line style="position:absolute" from="1302,515" to="1408,515" stroked="true" strokeweight=".386546pt" strokecolor="#000000">
                  <v:stroke dashstyle="solid"/>
                </v:line>
                <v:line style="position:absolute" from="490,837" to="7667,837" stroked="true" strokeweight=".386546pt" strokecolor="#000000">
                  <v:stroke dashstyle="solid"/>
                </v:line>
                <v:line style="position:absolute" from="490,2813" to="7667,2813" stroked="true" strokeweight=".386546pt" strokecolor="#000000">
                  <v:stroke dashstyle="solid"/>
                </v:line>
                <v:line style="position:absolute" from="7791,4529" to="7791,8" stroked="true" strokeweight=".386546pt" strokecolor="#000000">
                  <v:stroke dashstyle="solid"/>
                </v:line>
                <v:line style="position:absolute" from="0,4533" to="7795,4533" stroked="true" strokeweight=".386546pt" strokecolor="#000000">
                  <v:stroke dashstyle="solid"/>
                </v:line>
                <v:shape style="position:absolute;left:489;top:93;width:549;height:479" type="#_x0000_t202" id="docshape5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sz w:val="21"/>
                          </w:rPr>
                          <w:t>morN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sz w:val="21"/>
                          </w:rPr>
                          <w:t>morN</w:t>
                        </w:r>
                      </w:p>
                    </w:txbxContent>
                  </v:textbox>
                  <w10:wrap type="none"/>
                </v:shape>
                <v:shape style="position:absolute;left:1466;top:358;width:529;height:214" type="#_x0000_t202" id="docshape56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N</w:t>
                        </w:r>
                        <w:r>
                          <w:rPr>
                            <w:rFonts w:ascii="LM Sans 1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n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33;top:91;width:4261;height:481" type="#_x0000_t202" id="docshape5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::</w:t>
                        </w:r>
                        <w:r>
                          <w:rPr>
                            <w:spacing w:val="-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LM Sans 10" w:hAnsi="LM Sans 10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</w:rPr>
                          <w:t>KI</w:t>
                        </w:r>
                        <w:r>
                          <w:rPr>
                            <w:rFonts w:ascii="LM Sans 10" w:hAnsi="LM Sans 10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</w:rPr>
                          <w:t>Monad</w:t>
                        </w:r>
                        <w:r>
                          <w:rPr>
                            <w:rFonts w:ascii="LM Sans 10" w:hAnsi="LM Sans 10"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</w:rPr>
                          <w:t>MOR</w:t>
                        </w:r>
                        <w:r>
                          <w:rPr>
                            <w:rFonts w:ascii="LM Sans 10" w:hAnsi="LM Sans 10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LM Sans 10" w:hAnsi="LM Sans 10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-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05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75" w:lineRule="exact" w:before="0"/>
                          <w:ind w:left="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return</w:t>
                        </w:r>
                        <w:r>
                          <w:rPr>
                            <w:rFonts w:ascii="LM Sans 1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inj</w:t>
                        </w:r>
                        <w:r>
                          <w:rPr>
                            <w:rFonts w:ascii="LM Sans 1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KI</w:t>
                        </w:r>
                        <w:r>
                          <w:rPr>
                            <w:rFonts w:ascii="LM Sans 1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n</w:t>
                        </w:r>
                        <w:r>
                          <w:rPr>
                            <w:spacing w:val="-5"/>
                            <w:sz w:val="2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89;top:1003;width:755;height:212" type="#_x0000_t202" id="docshape5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morAdd</w:t>
                        </w:r>
                      </w:p>
                    </w:txbxContent>
                  </v:textbox>
                  <w10:wrap type="none"/>
                </v:shape>
                <v:shape style="position:absolute;left:2733;top:1001;width:4681;height:214" type="#_x0000_t202" id="docshape5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Add</w:t>
                        </w:r>
                        <w:r>
                          <w:rPr>
                            <w:rFonts w:ascii="LM Sans 10" w:hAns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KI</w:t>
                        </w:r>
                        <w:r>
                          <w:rPr>
                            <w:rFonts w:ascii="LM Sans 10" w:hAns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Monad</w:t>
                        </w:r>
                        <w:r>
                          <w:rPr>
                            <w:rFonts w:ascii="LM Sans 10" w:hAns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MOR</w:t>
                        </w:r>
                        <w:r>
                          <w:rPr>
                            <w:rFonts w:ascii="LM Sans 10" w:hAns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Add</w:t>
                        </w:r>
                        <w:r>
                          <w:rPr>
                            <w:rFonts w:ascii="LM Sans 10" w:hAnsi="LM Sans 1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89;top:1229;width:6922;height:1319" type="#_x0000_t202" id="docshape60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77" w:firstLine="0"/>
                          <w:jc w:val="righ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morAdd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Add</w:t>
                        </w:r>
                        <w:r>
                          <w:rPr>
                            <w:rFonts w:ascii="LM Sans 10" w:hAnsi="LM Sans 1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 </w:t>
                        </w:r>
                        <w:r>
                          <w:rPr>
                            <w:i/>
                            <w:spacing w:val="25"/>
                            <w:sz w:val="21"/>
                          </w:rPr>
                          <w:t>q</w:t>
                        </w:r>
                        <w:r>
                          <w:rPr>
                            <w:spacing w:val="25"/>
                            <w:sz w:val="21"/>
                          </w:rPr>
                          <w:t>)=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mallCaps w:val="0"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6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9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smallCaps w:val="0"/>
                            <w:w w:val="86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(‘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add</w:t>
                        </w:r>
                        <w:r>
                          <w:rPr>
                            <w:i/>
                            <w:smallCaps w:val="0"/>
                            <w:spacing w:val="-5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‘</w:t>
                        </w:r>
                        <w:r>
                          <w:rPr>
                            <w:smallCaps w:val="0"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i/>
                            <w:smallCaps w:val="0"/>
                            <w:spacing w:val="-5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Pro" w:hAnsi="BM HANNA Pro"/>
                            <w:smallCaps w:val="0"/>
                            <w:sz w:val="21"/>
                            <w:vertAlign w:val="baseline"/>
                          </w:rPr>
                          <w:t>❽</w:t>
                        </w:r>
                        <w:r>
                          <w:rPr>
                            <w:rFonts w:ascii="BM HANNA Pro" w:hAnsi="BM HANNA Pro"/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KI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→</w:t>
                        </w:r>
                      </w:p>
                      <w:p>
                        <w:pPr>
                          <w:spacing w:line="267" w:lineRule="exact" w:before="0"/>
                          <w:ind w:left="0" w:right="18" w:firstLine="0"/>
                          <w:jc w:val="righ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6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9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smallCaps w:val="0"/>
                            <w:w w:val="86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mallCaps w:val="0"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‘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add</w:t>
                        </w:r>
                        <w:r>
                          <w:rPr>
                            <w:i/>
                            <w:smallCaps w:val="0"/>
                            <w:spacing w:val="-5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‘)</w:t>
                        </w:r>
                        <w:r>
                          <w:rPr>
                            <w:smallCaps w:val="0"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Pro" w:hAnsi="BM HANNA Pro"/>
                            <w:smallCaps w:val="0"/>
                            <w:sz w:val="21"/>
                            <w:vertAlign w:val="baseline"/>
                          </w:rPr>
                          <w:t>❽</w:t>
                        </w:r>
                        <w:r>
                          <w:rPr>
                            <w:rFonts w:ascii="BM HANNA Pro" w:hAnsi="BM HANNA Pro"/>
                            <w:smallCaps w:val="0"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KI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→</w:t>
                        </w:r>
                      </w:p>
                      <w:p>
                        <w:pPr>
                          <w:spacing w:line="257" w:lineRule="exact" w:before="0"/>
                          <w:ind w:left="248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return</w:t>
                        </w:r>
                        <w:r>
                          <w:rPr>
                            <w:rFonts w:ascii="LM Sans 1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inj</w:t>
                        </w:r>
                        <w:r>
                          <w:rPr>
                            <w:rFonts w:ascii="LM Sans 1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KI</w:t>
                        </w:r>
                        <w:r>
                          <w:rPr>
                            <w:rFonts w:ascii="LM Sans 1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sz w:val="21"/>
                          </w:rPr>
                          <w:t>)))</w:t>
                        </w:r>
                      </w:p>
                      <w:p>
                        <w:pPr>
                          <w:spacing w:line="267" w:lineRule="exact" w:before="0"/>
                          <w:ind w:left="248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21"/>
                          </w:rPr>
                          <w:t>where</w:t>
                        </w:r>
                        <w:r>
                          <w:rPr>
                            <w:rFonts w:ascii="LM Sans 10" w:hAnsi="LM Sans 10"/>
                            <w:b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Var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te</w:t>
                        </w:r>
                      </w:p>
                      <w:p>
                        <w:pPr>
                          <w:spacing w:line="275" w:lineRule="exact" w:before="0"/>
                          <w:ind w:left="3111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bookmarkStart w:name="_bookmark14" w:id="38"/>
                        <w:bookmarkEnd w:id="38"/>
                        <w:r>
                          <w:rPr/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Var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be</w:t>
                        </w:r>
                      </w:p>
                    </w:txbxContent>
                  </v:textbox>
                  <w10:wrap type="none"/>
                </v:shape>
                <v:shape style="position:absolute;left:489;top:2979;width:625;height:212" type="#_x0000_t202" id="docshape6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morIfz</w:t>
                        </w:r>
                      </w:p>
                    </w:txbxContent>
                  </v:textbox>
                  <w10:wrap type="none"/>
                </v:shape>
                <v:shape style="position:absolute;left:2733;top:2977;width:4392;height:214" type="#_x0000_t202" id="docshape62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::</w:t>
                        </w:r>
                        <w:r>
                          <w:rPr>
                            <w:spacing w:val="-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</w:rPr>
                          <w:t>Ifz</w:t>
                        </w:r>
                        <w:r>
                          <w:rPr>
                            <w:rFonts w:ascii="LM Sans 10" w:hAnsi="LM Sans 10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</w:rPr>
                          <w:t>KI</w:t>
                        </w:r>
                        <w:r>
                          <w:rPr>
                            <w:rFonts w:ascii="LM Sans 10" w:hAnsi="LM Sans 10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</w:rPr>
                          <w:t>Monad</w:t>
                        </w:r>
                        <w:r>
                          <w:rPr>
                            <w:rFonts w:ascii="LM Sans 10" w:hAnsi="LM Sans 10"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</w:rPr>
                          <w:t>MOR</w:t>
                        </w:r>
                        <w:r>
                          <w:rPr>
                            <w:rFonts w:ascii="LM Sans 10" w:hAnsi="LM Sans 10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</w:rPr>
                          <w:t>Ifz</w:t>
                        </w:r>
                        <w:r>
                          <w:rPr>
                            <w:rFonts w:ascii="LM Sans 10" w:hAnsi="LM Sans 10"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89;top:3205;width:7182;height:1052" type="#_x0000_t202" id="docshape63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morIfz</w:t>
                        </w:r>
                        <w:r>
                          <w:rPr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Ifz</w:t>
                        </w:r>
                        <w:r>
                          <w:rPr>
                            <w:rFonts w:ascii="LM Sans 10" w:hAnsi="LM Sans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35"/>
                            <w:sz w:val="21"/>
                          </w:rPr>
                          <w:t>ct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2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6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9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smallCaps w:val="0"/>
                            <w:w w:val="86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(‘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ifz</w:t>
                        </w:r>
                        <w:r>
                          <w:rPr>
                            <w:i/>
                            <w:smallCaps w:val="0"/>
                            <w:spacing w:val="-4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‘</w:t>
                        </w:r>
                        <w:r>
                          <w:rPr>
                            <w:smallCaps w:val="0"/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))</w:t>
                        </w:r>
                      </w:p>
                      <w:p>
                        <w:pPr>
                          <w:spacing w:line="276" w:lineRule="exact" w:before="0"/>
                          <w:ind w:left="3345" w:right="0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BM HANNA Pro" w:hAnsi="BM HANNA Pro"/>
                            <w:sz w:val="21"/>
                          </w:rPr>
                          <w:t>❽</w:t>
                        </w:r>
                        <w:r>
                          <w:rPr>
                            <w:rFonts w:ascii="BM HANNA Pro" w:hAnsi="BM HANNA Pro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KI</w:t>
                        </w:r>
                        <w:r>
                          <w:rPr>
                            <w:rFonts w:ascii="LM Sans 10" w:hAnsi="LM Sans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z w:val="21"/>
                          </w:rPr>
                          <w:t>if</w:t>
                        </w:r>
                        <w:r>
                          <w:rPr>
                            <w:rFonts w:ascii="LM Sans 10" w:hAnsi="LM Sans 10"/>
                            <w:b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z w:val="21"/>
                          </w:rPr>
                          <w:t>then</w:t>
                        </w:r>
                        <w:r>
                          <w:rPr>
                            <w:rFonts w:ascii="LM Sans 10" w:hAnsi="LM Sans 10"/>
                            <w:b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mallCaps w:val="0"/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mallCaps w:val="0"/>
                            <w:sz w:val="21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LM Sans 10" w:hAnsi="LM Sans 10"/>
                            <w:b/>
                            <w:smallCaps w:val="0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e</w:t>
                        </w:r>
                      </w:p>
                      <w:p>
                        <w:pPr>
                          <w:spacing w:line="257" w:lineRule="exact" w:before="0"/>
                          <w:ind w:left="1380" w:right="1875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21"/>
                          </w:rPr>
                          <w:t>where</w:t>
                        </w:r>
                        <w:r>
                          <w:rPr>
                            <w:rFonts w:ascii="LM Sans 10" w:hAnsi="LM Sans 10"/>
                            <w:b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Var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te</w:t>
                        </w:r>
                      </w:p>
                      <w:p>
                        <w:pPr>
                          <w:spacing w:line="275" w:lineRule="exact" w:before="0"/>
                          <w:ind w:left="1380" w:right="0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Var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be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right="67"/>
        <w:jc w:val="center"/>
        <w:rPr>
          <w:rFonts w:ascii="Georgia"/>
          <w:i/>
        </w:rPr>
      </w:pPr>
      <w:r>
        <w:rPr>
          <w:b/>
        </w:rPr>
        <w:t>Fig.</w:t>
      </w:r>
      <w:r>
        <w:rPr>
          <w:b/>
          <w:spacing w:val="2"/>
        </w:rPr>
        <w:t> </w:t>
      </w:r>
      <w:r>
        <w:rPr>
          <w:b/>
        </w:rPr>
        <w:t>9:</w:t>
      </w:r>
      <w:r>
        <w:rPr>
          <w:b/>
          <w:spacing w:val="16"/>
        </w:rPr>
        <w:t> </w:t>
      </w:r>
      <w:r>
        <w:rPr/>
        <w:t>Modular</w:t>
      </w:r>
      <w:r>
        <w:rPr>
          <w:spacing w:val="2"/>
        </w:rPr>
        <w:t> </w:t>
      </w:r>
      <w:r>
        <w:rPr/>
        <w:t>operational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operators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  <w:spacing w:val="-10"/>
        </w:rPr>
        <w:t>Z</w:t>
      </w:r>
    </w:p>
    <w:p>
      <w:pPr>
        <w:pStyle w:val="BodyText"/>
        <w:spacing w:before="5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458793</wp:posOffset>
                </wp:positionH>
                <wp:positionV relativeFrom="paragraph">
                  <wp:posOffset>76317</wp:posOffset>
                </wp:positionV>
                <wp:extent cx="4949825" cy="1626235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4949825" cy="1626235"/>
                          <a:chExt cx="4949825" cy="162623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2454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454" y="4919"/>
                            <a:ext cx="127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6710">
                                <a:moveTo>
                                  <a:pt x="0" y="161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28173" y="32707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40898" y="32707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10892" y="531320"/>
                            <a:ext cx="434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5305" h="0">
                                <a:moveTo>
                                  <a:pt x="0" y="0"/>
                                </a:moveTo>
                                <a:lnTo>
                                  <a:pt x="43449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947316" y="4919"/>
                            <a:ext cx="127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6710">
                                <a:moveTo>
                                  <a:pt x="0" y="161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1623698"/>
                            <a:ext cx="494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825" h="0">
                                <a:moveTo>
                                  <a:pt x="0" y="0"/>
                                </a:moveTo>
                                <a:lnTo>
                                  <a:pt x="4949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10892" y="59345"/>
                            <a:ext cx="470534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morThr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bookmarkStart w:name="_bookmark15" w:id="39"/>
                              <w:bookmarkEnd w:id="39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morThr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045559" y="227400"/>
                            <a:ext cx="22034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Thr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684470" y="58134"/>
                            <a:ext cx="297624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Thr</w:t>
                              </w:r>
                              <w:r>
                                <w:rPr>
                                  <w:rFonts w:ascii="LM Sans 10" w:hAnsi="LM Sans 1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KE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Monad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MOR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Thr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LM Sans 1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inj</w:t>
                              </w:r>
                              <w:r>
                                <w:rPr>
                                  <w:rFonts w:ascii="LM Sans 1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KE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10892" y="637081"/>
                            <a:ext cx="4584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morCat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684470" y="635870"/>
                            <a:ext cx="295656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Cat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KE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Monad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MOR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Cat</w:t>
                              </w:r>
                              <w:r>
                                <w:rPr>
                                  <w:rFonts w:ascii="LM Sans 10" w:hAnsi="LM Sans 1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10892" y="780836"/>
                            <a:ext cx="4081145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morCat</w:t>
                              </w:r>
                              <w:r>
                                <w:rPr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Cat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25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6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9"/>
                                  <w:w w:val="107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mallCaps w:val="0"/>
                                  <w:w w:val="86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(‘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cat</w:t>
                              </w:r>
                              <w:r>
                                <w:rPr>
                                  <w:i/>
                                  <w:smallCaps w:val="0"/>
                                  <w:spacing w:val="-5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‘</w:t>
                              </w:r>
                              <w:r>
                                <w:rPr>
                                  <w:smallCaps w:val="0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mallCaps w:val="0"/>
                                  <w:spacing w:val="-5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Pro" w:hAnsi="BM HANNA Pro"/>
                                  <w:smallCaps w:val="0"/>
                                  <w:sz w:val="21"/>
                                  <w:vertAlign w:val="baseline"/>
                                </w:rPr>
                                <w:t>❽</w:t>
                              </w:r>
                              <w:r>
                                <w:rPr>
                                  <w:rFonts w:ascii="BM HANNA Pro" w:hAnsi="BM HANNA Pro"/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KE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line="252" w:lineRule="exact" w:before="0"/>
                                <w:ind w:left="458" w:right="0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252" w:right="0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te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2078" w:right="18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fmap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1255pt;margin-top:6.009273pt;width:389.75pt;height:128.0500pt;mso-position-horizontal-relative:page;mso-position-vertical-relative:paragraph;z-index:-15717376;mso-wrap-distance-left:0;mso-wrap-distance-right:0" id="docshapegroup64" coordorigin="723,120" coordsize="7795,2561">
                <v:line style="position:absolute" from="723,124" to="8517,124" stroked="true" strokeweight=".386546pt" strokecolor="#000000">
                  <v:stroke dashstyle="solid"/>
                </v:line>
                <v:line style="position:absolute" from="726,2673" to="726,128" stroked="true" strokeweight=".386546pt" strokecolor="#000000">
                  <v:stroke dashstyle="solid"/>
                </v:line>
                <v:line style="position:absolute" from="2027,635" to="2133,635" stroked="true" strokeweight=".386546pt" strokecolor="#000000">
                  <v:stroke dashstyle="solid"/>
                </v:line>
                <v:line style="position:absolute" from="2204,635" to="2310,635" stroked="true" strokeweight=".386546pt" strokecolor="#000000">
                  <v:stroke dashstyle="solid"/>
                </v:line>
                <v:line style="position:absolute" from="1212,957" to="8054,957" stroked="true" strokeweight=".386546pt" strokecolor="#000000">
                  <v:stroke dashstyle="solid"/>
                </v:line>
                <v:line style="position:absolute" from="8514,2673" to="8514,128" stroked="true" strokeweight=".386546pt" strokecolor="#000000">
                  <v:stroke dashstyle="solid"/>
                </v:line>
                <v:line style="position:absolute" from="723,2677" to="8517,2677" stroked="true" strokeweight=".386546pt" strokecolor="#000000">
                  <v:stroke dashstyle="solid"/>
                </v:line>
                <v:shape style="position:absolute;left:1212;top:213;width:741;height:479" type="#_x0000_t202" id="docshape6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morThr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bookmarkStart w:name="_bookmark15" w:id="40"/>
                        <w:bookmarkEnd w:id="40"/>
                        <w:r>
                          <w:rPr/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morThr</w:t>
                        </w:r>
                      </w:p>
                    </w:txbxContent>
                  </v:textbox>
                  <w10:wrap type="none"/>
                </v:shape>
                <v:shape style="position:absolute;left:2369;top:478;width:347;height:214" type="#_x0000_t202" id="docshape66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Thr</w:t>
                        </w:r>
                      </w:p>
                    </w:txbxContent>
                  </v:textbox>
                  <w10:wrap type="none"/>
                </v:shape>
                <v:shape style="position:absolute;left:3375;top:211;width:4687;height:481" type="#_x0000_t202" id="docshape6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Thr</w:t>
                        </w:r>
                        <w:r>
                          <w:rPr>
                            <w:rFonts w:ascii="LM Sans 10" w:hAnsi="LM Sans 1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KE</w:t>
                        </w:r>
                        <w:r>
                          <w:rPr>
                            <w:rFonts w:ascii="LM Sans 10" w:hAns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Monad</w:t>
                        </w:r>
                        <w:r>
                          <w:rPr>
                            <w:rFonts w:ascii="LM Sans 10" w:hAns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MOR</w:t>
                        </w:r>
                        <w:r>
                          <w:rPr>
                            <w:rFonts w:ascii="LM Sans 10" w:hAns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Thr</w:t>
                        </w:r>
                        <w:r>
                          <w:rPr>
                            <w:rFonts w:ascii="LM Sans 10" w:hAnsi="LM Sans 1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75" w:lineRule="exact" w:before="0"/>
                          <w:ind w:left="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return</w:t>
                        </w:r>
                        <w:r>
                          <w:rPr>
                            <w:rFonts w:ascii="LM Sans 1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inj</w:t>
                        </w:r>
                        <w:r>
                          <w:rPr>
                            <w:rFonts w:ascii="LM Sans 1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KE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12;top:1123;width:722;height:212" type="#_x0000_t202" id="docshape6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morCat</w:t>
                        </w:r>
                      </w:p>
                    </w:txbxContent>
                  </v:textbox>
                  <w10:wrap type="none"/>
                </v:shape>
                <v:shape style="position:absolute;left:3375;top:1121;width:4656;height:214" type="#_x0000_t202" id="docshape6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Cat</w:t>
                        </w:r>
                        <w:r>
                          <w:rPr>
                            <w:rFonts w:ascii="LM Sans 10" w:hAns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KE</w:t>
                        </w:r>
                        <w:r>
                          <w:rPr>
                            <w:rFonts w:ascii="LM Sans 10" w:hAns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‹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Monad</w:t>
                        </w:r>
                        <w:r>
                          <w:rPr>
                            <w:rFonts w:ascii="LM Sans 10" w:hAns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MOR</w:t>
                        </w:r>
                        <w:r>
                          <w:rPr>
                            <w:rFonts w:ascii="LM Sans 10" w:hAns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Cat</w:t>
                        </w:r>
                        <w:r>
                          <w:rPr>
                            <w:rFonts w:ascii="LM Sans 10" w:hAnsi="LM Sans 1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212;top:1349;width:6427;height:1052" type="#_x0000_t202" id="docshape70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morCat</w:t>
                        </w:r>
                        <w:r>
                          <w:rPr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Cat</w:t>
                        </w:r>
                        <w:r>
                          <w:rPr>
                            <w:rFonts w:ascii="LM Sans 10" w:hAnsi="LM Sans 1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25"/>
                            <w:sz w:val="21"/>
                          </w:rPr>
                          <w:t>q</w:t>
                        </w:r>
                        <w:r>
                          <w:rPr>
                            <w:spacing w:val="25"/>
                            <w:sz w:val="21"/>
                          </w:rPr>
                          <w:t>)=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6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9"/>
                            <w:w w:val="107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smallCaps w:val="0"/>
                            <w:w w:val="86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(‘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cat</w:t>
                        </w:r>
                        <w:r>
                          <w:rPr>
                            <w:i/>
                            <w:smallCaps w:val="0"/>
                            <w:spacing w:val="-5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‘</w:t>
                        </w:r>
                        <w:r>
                          <w:rPr>
                            <w:smallCaps w:val="0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i/>
                            <w:smallCaps w:val="0"/>
                            <w:spacing w:val="-5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Pro" w:hAnsi="BM HANNA Pro"/>
                            <w:smallCaps w:val="0"/>
                            <w:sz w:val="21"/>
                            <w:vertAlign w:val="baseline"/>
                          </w:rPr>
                          <w:t>❽</w:t>
                        </w:r>
                        <w:r>
                          <w:rPr>
                            <w:rFonts w:ascii="BM HANNA Pro" w:hAnsi="BM HANNA Pro"/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KE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0"/>
                            <w:w w:val="105"/>
                            <w:sz w:val="21"/>
                            <w:vertAlign w:val="baseline"/>
                          </w:rPr>
                          <w:t>→</w:t>
                        </w:r>
                      </w:p>
                      <w:p>
                        <w:pPr>
                          <w:spacing w:line="252" w:lineRule="exact" w:before="0"/>
                          <w:ind w:left="458" w:right="0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q</w:t>
                        </w:r>
                      </w:p>
                      <w:p>
                        <w:pPr>
                          <w:spacing w:line="269" w:lineRule="exact" w:before="0"/>
                          <w:ind w:left="252" w:right="0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21"/>
                          </w:rPr>
                          <w:t>where</w:t>
                        </w:r>
                        <w:r>
                          <w:rPr>
                            <w:rFonts w:ascii="LM Sans 10" w:hAnsi="LM Sans 10"/>
                            <w:b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te</w:t>
                        </w:r>
                      </w:p>
                      <w:p>
                        <w:pPr>
                          <w:spacing w:line="275" w:lineRule="exact" w:before="0"/>
                          <w:ind w:left="2078" w:right="18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be</w:t>
                        </w:r>
                        <w:r>
                          <w:rPr>
                            <w:rFonts w:ascii="Georgia" w:hAnsi="Georgia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fmap</w:t>
                        </w:r>
                        <w:r>
                          <w:rPr>
                            <w:rFonts w:ascii="LM Sans 10" w:hAnsi="LM Sans 10"/>
                            <w:smallCaps w:val="0"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mallCaps w:val="0"/>
                            <w:sz w:val="21"/>
                            <w:vertAlign w:val="baseline"/>
                          </w:rPr>
                          <w:t>return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be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right="64"/>
        <w:jc w:val="center"/>
        <w:rPr>
          <w:rFonts w:ascii="Georgia"/>
          <w:i/>
        </w:rPr>
      </w:pPr>
      <w:r>
        <w:rPr>
          <w:b/>
        </w:rPr>
        <w:t>Fig.</w:t>
      </w:r>
      <w:r>
        <w:rPr>
          <w:b/>
          <w:spacing w:val="2"/>
        </w:rPr>
        <w:t> </w:t>
      </w:r>
      <w:r>
        <w:rPr>
          <w:b/>
        </w:rPr>
        <w:t>10:</w:t>
      </w:r>
      <w:r>
        <w:rPr>
          <w:b/>
          <w:spacing w:val="16"/>
        </w:rPr>
        <w:t> </w:t>
      </w:r>
      <w:r>
        <w:rPr/>
        <w:t>Modular</w:t>
      </w:r>
      <w:r>
        <w:rPr>
          <w:spacing w:val="2"/>
        </w:rPr>
        <w:t> </w:t>
      </w:r>
      <w:r>
        <w:rPr/>
        <w:t>operational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operators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  <w:spacing w:val="-10"/>
        </w:rPr>
        <w:t>E</w:t>
      </w:r>
    </w:p>
    <w:p>
      <w:pPr>
        <w:pStyle w:val="BodyText"/>
        <w:spacing w:line="211" w:lineRule="auto" w:before="140"/>
        <w:ind w:left="168" w:right="219"/>
      </w:pPr>
      <w:r>
        <w:rPr/>
        <w:t>but</w:t>
      </w:r>
      <w:r>
        <w:rPr>
          <w:spacing w:val="-18"/>
        </w:rPr>
        <w:t> </w:t>
      </w:r>
      <w:r>
        <w:rPr/>
        <w:t>some possibly unknown behaviour</w:t>
      </w:r>
      <w:r>
        <w:rPr>
          <w:spacing w:val="-18"/>
        </w:rPr>
        <w:t> </w:t>
      </w:r>
      <w:hyperlink w:history="true" w:anchor="_bookmark16">
        <w:r>
          <w:rPr>
            <w:rFonts w:ascii="LM Roman 8" w:hAnsi="LM Roman 8"/>
            <w:color w:val="152C83"/>
            <w:vertAlign w:val="superscript"/>
          </w:rPr>
          <w:t>6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a step is made by propagating the unknown</w:t>
      </w:r>
      <w:r>
        <w:rPr>
          <w:spacing w:val="-11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continuing</w:t>
      </w:r>
      <w:r>
        <w:rPr>
          <w:spacing w:val="-11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(</w:t>
      </w:r>
      <w:r>
        <w:rPr>
          <w:rFonts w:ascii="LM Sans 10" w:hAnsi="LM Sans 10"/>
          <w:vertAlign w:val="baseline"/>
        </w:rPr>
        <w:t>Seq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spacing w:val="11"/>
          <w:vertAlign w:val="baseline"/>
        </w:rPr>
        <w:t>[</w:t>
      </w:r>
      <w:r>
        <w:rPr>
          <w:rFonts w:ascii="DejaVu Sans Condensed" w:hAnsi="DejaVu Sans Condensed"/>
          <w:i/>
          <w:spacing w:val="11"/>
          <w:vertAlign w:val="baseline"/>
        </w:rPr>
        <w:t>−</w:t>
      </w:r>
      <w:r>
        <w:rPr>
          <w:spacing w:val="11"/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component for </w:t>
      </w:r>
      <w:r>
        <w:rPr>
          <w:rFonts w:ascii="LM Sans 10" w:hAnsi="LM Sans 10"/>
          <w:vertAlign w:val="baseline"/>
        </w:rPr>
        <w:t>Alt </w:t>
      </w:r>
      <w:r>
        <w:rPr>
          <w:vertAlign w:val="baseline"/>
        </w:rPr>
        <w:t>is almost the same as the corresponding case in the non-modular semantics of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vertAlign w:val="baseline"/>
        </w:rPr>
        <w:t>, except that now we do not explicitly require a behaviour [</w:t>
      </w:r>
      <w:r>
        <w:rPr>
          <w:spacing w:val="-18"/>
          <w:vertAlign w:val="baseline"/>
        </w:rPr>
        <w:t> </w:t>
      </w:r>
      <w:r>
        <w:rPr>
          <w:vertAlign w:val="baseline"/>
        </w:rPr>
        <w:t>], but ask for the monad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mplus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(described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appendix</w:t>
      </w:r>
      <w:r>
        <w:rPr>
          <w:spacing w:val="-15"/>
          <w:vertAlign w:val="baseline"/>
        </w:rPr>
        <w:t> </w:t>
      </w:r>
      <w:hyperlink w:history="true" w:anchor="_bookmark45">
        <w:r>
          <w:rPr>
            <w:color w:val="152C83"/>
            <w:spacing w:val="-2"/>
            <w:vertAlign w:val="baseline"/>
          </w:rPr>
          <w:t>B.4</w:t>
        </w:r>
      </w:hyperlink>
      <w:r>
        <w:rPr>
          <w:spacing w:val="-2"/>
          <w:vertAlign w:val="baseline"/>
        </w:rPr>
        <w:t>).</w:t>
      </w:r>
    </w:p>
    <w:p>
      <w:pPr>
        <w:pStyle w:val="BodyText"/>
        <w:spacing w:line="213" w:lineRule="auto" w:before="174"/>
        <w:ind w:left="168" w:right="220"/>
      </w:pPr>
      <w:bookmarkStart w:name="_bookmark16" w:id="41"/>
      <w:bookmarkEnd w:id="41"/>
      <w:r>
        <w:rPr/>
      </w:r>
      <w:r>
        <w:rPr>
          <w:b/>
        </w:rPr>
        <w:t>Example 6.1 </w:t>
      </w:r>
      <w:r>
        <w:rPr/>
        <w:t>Modular operational semantics for the modular components of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are given in Figures </w:t>
      </w:r>
      <w:hyperlink w:history="true" w:anchor="_bookmark14">
        <w:r>
          <w:rPr>
            <w:color w:val="152C83"/>
          </w:rPr>
          <w:t>9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5">
        <w:r>
          <w:rPr>
            <w:color w:val="152C83"/>
          </w:rPr>
          <w:t>10</w:t>
        </w:r>
      </w:hyperlink>
      <w:r>
        <w:rPr/>
        <w:t>, respectively.</w:t>
      </w:r>
      <w:r>
        <w:rPr>
          <w:spacing w:val="40"/>
        </w:rPr>
        <w:t> </w:t>
      </w:r>
      <w:r>
        <w:rPr/>
        <w:t>In </w:t>
      </w:r>
      <w:r>
        <w:rPr>
          <w:i/>
        </w:rPr>
        <w:t>morAdd</w:t>
      </w:r>
      <w:r>
        <w:rPr>
          <w:i/>
          <w:spacing w:val="-19"/>
        </w:rPr>
        <w:t> </w:t>
      </w:r>
      <w:r>
        <w:rPr/>
        <w:t>, the monad in the behaviour forces the choice of an order of evaluation of the arguments of </w:t>
      </w:r>
      <w:r>
        <w:rPr>
          <w:rFonts w:ascii="LM Sans 10"/>
        </w:rPr>
        <w:t>Add</w:t>
      </w:r>
      <w:r>
        <w:rPr/>
        <w:t>.</w:t>
      </w:r>
      <w:r>
        <w:rPr>
          <w:spacing w:val="40"/>
        </w:rPr>
        <w:t> </w:t>
      </w:r>
      <w:r>
        <w:rPr/>
        <w:t>In the next subsection, we will show how to modularly obtain an addition operator with non-deterministic order of evaluation.</w:t>
      </w:r>
    </w:p>
    <w:p>
      <w:pPr>
        <w:pStyle w:val="BodyText"/>
        <w:spacing w:before="14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500571</wp:posOffset>
                </wp:positionH>
                <wp:positionV relativeFrom="paragraph">
                  <wp:posOffset>286660</wp:posOffset>
                </wp:positionV>
                <wp:extent cx="442595" cy="127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2.571697pt;width:34.85pt;height:.1pt;mso-position-horizontal-relative:page;mso-position-vertical-relative:paragraph;z-index:-15716864;mso-wrap-distance-left:0;mso-wrap-distance-right:0" id="docshape71" coordorigin="788,451" coordsize="697,0" path="m788,451l1485,4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9" w:lineRule="exact" w:before="44"/>
        <w:ind w:left="16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65"/>
          <w:w w:val="15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possibly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unknown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behaviour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because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behaviour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might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known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behaviour</w:t>
      </w:r>
    </w:p>
    <w:p>
      <w:pPr>
        <w:spacing w:line="247" w:lineRule="exact" w:before="0"/>
        <w:ind w:left="168" w:right="0" w:firstLine="0"/>
        <w:jc w:val="left"/>
        <w:rPr>
          <w:rFonts w:ascii="LM Roman 8"/>
          <w:sz w:val="15"/>
        </w:rPr>
      </w:pPr>
      <w:r>
        <w:rPr>
          <w:rFonts w:ascii="Khmer OS"/>
          <w:w w:val="105"/>
          <w:sz w:val="15"/>
        </w:rPr>
        <w:t>Pr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unknown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behaviour.</w:t>
      </w:r>
    </w:p>
    <w:p>
      <w:pPr>
        <w:spacing w:after="0" w:line="247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112" w:after="0"/>
        <w:ind w:left="778" w:right="0" w:hanging="497"/>
        <w:jc w:val="both"/>
        <w:rPr>
          <w:i/>
          <w:sz w:val="21"/>
        </w:rPr>
      </w:pPr>
      <w:bookmarkStart w:name="Putting it all together" w:id="42"/>
      <w:bookmarkEnd w:id="42"/>
      <w:r>
        <w:rPr/>
      </w:r>
      <w:r>
        <w:rPr>
          <w:i/>
          <w:sz w:val="21"/>
        </w:rPr>
        <w:t>Putting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together</w:t>
      </w:r>
    </w:p>
    <w:p>
      <w:pPr>
        <w:pStyle w:val="BodyText"/>
        <w:spacing w:line="216" w:lineRule="auto" w:before="131"/>
        <w:ind w:left="281" w:right="107"/>
      </w:pPr>
      <w:r>
        <w:rPr/>
        <w:t>After writing modular operational rules for all the fragments, it is time to reap the fruits of our hard work.</w:t>
      </w:r>
      <w:r>
        <w:rPr>
          <w:spacing w:val="36"/>
        </w:rPr>
        <w:t> </w:t>
      </w:r>
      <w:r>
        <w:rPr/>
        <w:t>The following examples show how straightforward it is to obtain semantics for new languages by combining modular components.</w:t>
      </w:r>
    </w:p>
    <w:p>
      <w:pPr>
        <w:pStyle w:val="BodyText"/>
        <w:spacing w:line="213" w:lineRule="auto" w:before="134"/>
        <w:ind w:left="281" w:right="107"/>
      </w:pPr>
      <w:r>
        <w:rPr>
          <w:b/>
        </w:rPr>
        <w:t>Example 6.2 </w:t>
      </w:r>
      <w:r>
        <w:rPr/>
        <w:t>We construct </w:t>
      </w:r>
      <w:r>
        <w:rPr>
          <w:i/>
        </w:rPr>
        <w:t>modP </w:t>
      </w:r>
      <w:r>
        <w:rPr/>
        <w:t>a modular version of the language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which combines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modular</w:t>
      </w:r>
      <w:r>
        <w:rPr>
          <w:spacing w:val="-18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operators.</w:t>
      </w:r>
      <w:r>
        <w:rPr>
          <w:spacing w:val="2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requirements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syntax and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modP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components. To</w:t>
      </w:r>
      <w:r>
        <w:rPr>
          <w:spacing w:val="13"/>
        </w:rPr>
        <w:t> </w:t>
      </w:r>
      <w:r>
        <w:rPr/>
        <w:t>obtain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concrete</w:t>
      </w:r>
      <w:r>
        <w:rPr>
          <w:spacing w:val="13"/>
        </w:rPr>
        <w:t> </w:t>
      </w:r>
      <w:r>
        <w:rPr/>
        <w:t>operational</w:t>
      </w:r>
      <w:r>
        <w:rPr>
          <w:spacing w:val="13"/>
        </w:rPr>
        <w:t> </w:t>
      </w:r>
      <w:r>
        <w:rPr/>
        <w:t>semantics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2"/>
        </w:rPr>
        <w:t> </w:t>
      </w:r>
      <w:r>
        <w:rPr/>
        <w:t>we</w:t>
      </w:r>
      <w:r>
        <w:rPr>
          <w:spacing w:val="13"/>
        </w:rPr>
        <w:t> </w:t>
      </w:r>
      <w:r>
        <w:rPr/>
        <w:t>fix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syntax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exactly </w:t>
      </w:r>
      <w:r>
        <w:rPr>
          <w:rFonts w:ascii="LM Sans 10"/>
        </w:rPr>
        <w:t>P </w:t>
      </w:r>
      <w:r>
        <w:rPr/>
        <w:t>and we instantiate the monad </w:t>
      </w:r>
      <w:r>
        <w:rPr>
          <w:i/>
        </w:rPr>
        <w:t>m </w:t>
      </w:r>
      <w:r>
        <w:rPr/>
        <w:t>to be the list monad [</w:t>
      </w:r>
      <w:r>
        <w:rPr>
          <w:spacing w:val="-18"/>
        </w:rPr>
        <w:t> </w:t>
      </w:r>
      <w:r>
        <w:rPr/>
        <w:t>], which satisfies the requirement of being a </w:t>
      </w:r>
      <w:r>
        <w:rPr>
          <w:rFonts w:ascii="LM Sans 10"/>
        </w:rPr>
        <w:t>MonadPlus</w:t>
      </w:r>
      <w:r>
        <w:rPr/>
        <w:t>:</w:t>
      </w:r>
    </w:p>
    <w:p>
      <w:pPr>
        <w:spacing w:line="287" w:lineRule="exact" w:before="113"/>
        <w:ind w:left="70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morP</w:t>
      </w:r>
      <w:r>
        <w:rPr>
          <w:i/>
          <w:spacing w:val="-5"/>
          <w:sz w:val="21"/>
        </w:rPr>
        <w:t> </w:t>
      </w:r>
      <w:r>
        <w:rPr>
          <w:sz w:val="21"/>
        </w:rPr>
        <w:t>::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Put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Seq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Alt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KA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i/>
          <w:sz w:val="21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Pr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i/>
          <w:sz w:val="21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MonadPlus</w:t>
      </w:r>
      <w:r>
        <w:rPr>
          <w:rFonts w:ascii="LM Sans 10" w:hAnsi="LM Sans 10"/>
          <w:spacing w:val="-10"/>
          <w:sz w:val="21"/>
        </w:rPr>
        <w:t> </w:t>
      </w:r>
      <w:r>
        <w:rPr>
          <w:i/>
          <w:sz w:val="21"/>
        </w:rPr>
        <w:t>m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⇒</w:t>
      </w:r>
    </w:p>
    <w:p>
      <w:pPr>
        <w:spacing w:line="269" w:lineRule="exact" w:before="0"/>
        <w:ind w:left="1452" w:right="0" w:firstLine="0"/>
        <w:jc w:val="left"/>
        <w:rPr>
          <w:i/>
          <w:sz w:val="21"/>
        </w:rPr>
      </w:pPr>
      <w:r>
        <w:rPr>
          <w:rFonts w:ascii="LM Sans 10"/>
          <w:sz w:val="21"/>
        </w:rPr>
        <w:t>MOR</w:t>
      </w:r>
      <w:r>
        <w:rPr>
          <w:rFonts w:ascii="LM Sans 10"/>
          <w:spacing w:val="-11"/>
          <w:sz w:val="21"/>
        </w:rPr>
        <w:t> </w:t>
      </w:r>
      <w:r>
        <w:rPr>
          <w:rFonts w:ascii="LM Sans 10"/>
          <w:sz w:val="21"/>
        </w:rPr>
        <w:t>P</w:t>
      </w:r>
      <w:r>
        <w:rPr>
          <w:rFonts w:ascii="LM Sans 10"/>
          <w:spacing w:val="-12"/>
          <w:sz w:val="21"/>
        </w:rPr>
        <w:t> </w:t>
      </w:r>
      <w:r>
        <w:rPr>
          <w:i/>
          <w:sz w:val="21"/>
        </w:rPr>
        <w:t>s m</w:t>
      </w:r>
      <w:r>
        <w:rPr>
          <w:i/>
          <w:spacing w:val="1"/>
          <w:sz w:val="21"/>
        </w:rPr>
        <w:t> </w:t>
      </w:r>
      <w:r>
        <w:rPr>
          <w:i/>
          <w:spacing w:val="-10"/>
          <w:sz w:val="21"/>
        </w:rPr>
        <w:t>b</w:t>
      </w:r>
    </w:p>
    <w:p>
      <w:pPr>
        <w:spacing w:line="280" w:lineRule="exact" w:before="0"/>
        <w:ind w:left="704" w:right="0" w:firstLine="0"/>
        <w:jc w:val="both"/>
        <w:rPr>
          <w:i/>
          <w:sz w:val="21"/>
        </w:rPr>
      </w:pPr>
      <w:r>
        <w:rPr>
          <w:i/>
          <w:sz w:val="21"/>
        </w:rPr>
        <w:t>morP</w:t>
      </w:r>
      <w:r>
        <w:rPr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z w:val="21"/>
        </w:rPr>
        <w:t>morPut</w:t>
      </w:r>
      <w:r>
        <w:rPr>
          <w:rFonts w:ascii="Caliban"/>
          <w:spacing w:val="52"/>
          <w:sz w:val="21"/>
        </w:rPr>
        <w:t>  </w:t>
      </w:r>
      <w:r>
        <w:rPr>
          <w:i/>
          <w:sz w:val="21"/>
        </w:rPr>
        <w:t>morSeq</w:t>
      </w:r>
      <w:r>
        <w:rPr>
          <w:rFonts w:ascii="Caliban"/>
          <w:spacing w:val="51"/>
          <w:sz w:val="21"/>
        </w:rPr>
        <w:t>  </w:t>
      </w:r>
      <w:r>
        <w:rPr>
          <w:i/>
          <w:spacing w:val="-2"/>
          <w:sz w:val="21"/>
        </w:rPr>
        <w:t>morAlt</w:t>
      </w:r>
    </w:p>
    <w:p>
      <w:pPr>
        <w:spacing w:line="290" w:lineRule="exact" w:before="19"/>
        <w:ind w:left="704" w:right="0" w:firstLine="0"/>
        <w:jc w:val="both"/>
        <w:rPr>
          <w:sz w:val="21"/>
        </w:rPr>
      </w:pPr>
      <w:r>
        <w:rPr>
          <w:i/>
          <w:sz w:val="21"/>
        </w:rPr>
        <w:t>orP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OR</w:t>
      </w:r>
      <w:r>
        <w:rPr>
          <w:rFonts w:ascii="LM Sans 10" w:hAnsi="LM Sans 10"/>
          <w:smallCaps w:val="0"/>
          <w:spacing w:val="-10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P</w:t>
      </w:r>
      <w:r>
        <w:rPr>
          <w:rFonts w:ascii="LM Sans 10" w:hAnsi="LM Sans 10"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([</w:t>
      </w:r>
      <w:r>
        <w:rPr>
          <w:smallCaps w:val="0"/>
          <w:spacing w:val="-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Pr</w:t>
      </w:r>
      <w:r>
        <w:rPr>
          <w:rFonts w:ascii="LM Sans 10" w:hAnsi="LM Sans 10"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sz w:val="21"/>
          <w:vertAlign w:val="baseline"/>
        </w:rPr>
        <w:t>KA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spacing w:line="280" w:lineRule="exact" w:before="0"/>
        <w:ind w:left="705" w:right="0" w:firstLine="0"/>
        <w:jc w:val="both"/>
        <w:rPr>
          <w:i/>
          <w:sz w:val="21"/>
        </w:rPr>
      </w:pPr>
      <w:r>
        <w:rPr>
          <w:i/>
          <w:sz w:val="21"/>
        </w:rPr>
        <w:t>orP</w:t>
      </w:r>
      <w:r>
        <w:rPr>
          <w:rFonts w:ascii="Georgia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pacing w:val="44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ossify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morP</w:t>
      </w:r>
    </w:p>
    <w:p>
      <w:pPr>
        <w:pStyle w:val="BodyText"/>
        <w:spacing w:line="213" w:lineRule="auto" w:before="130"/>
        <w:ind w:left="281" w:right="107"/>
      </w:pPr>
      <w:r>
        <w:rPr>
          <w:b/>
        </w:rPr>
        <w:t>Example 6.3 </w:t>
      </w:r>
      <w:r>
        <w:rPr/>
        <w:t>A modular version of language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is defined as the combination of the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Sans 10"/>
        </w:rPr>
        <w:t>N</w:t>
      </w:r>
      <w:r>
        <w:rPr/>
        <w:t>,</w:t>
      </w:r>
      <w:r>
        <w:rPr>
          <w:spacing w:val="-9"/>
        </w:rPr>
        <w:t> </w:t>
      </w:r>
      <w:r>
        <w:rPr>
          <w:rFonts w:ascii="LM Sans 10"/>
        </w:rPr>
        <w:t>Add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Sans 10"/>
        </w:rPr>
        <w:t>Ifz</w:t>
      </w:r>
      <w:r>
        <w:rPr/>
        <w:t>.</w:t>
      </w:r>
      <w:r>
        <w:rPr>
          <w:spacing w:val="18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fix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syntax</w:t>
      </w:r>
      <w:r>
        <w:rPr>
          <w:spacing w:val="-11"/>
        </w:rPr>
        <w:t> </w:t>
      </w:r>
      <w:r>
        <w:rPr/>
        <w:t>and semantics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>
          <w:i/>
        </w:rPr>
        <w:t>ossify</w:t>
      </w:r>
      <w:r>
        <w:rPr>
          <w:i/>
          <w:spacing w:val="-19"/>
        </w:rPr>
        <w:t> </w:t>
      </w:r>
      <w:r>
        <w:rPr/>
        <w:t>.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monad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behaviour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requirements, so we can instantiate it to the identity monad (described in Appendix </w:t>
      </w:r>
      <w:hyperlink w:history="true" w:anchor="_bookmark43">
        <w:r>
          <w:rPr>
            <w:color w:val="152C83"/>
          </w:rPr>
          <w:t>B.2</w:t>
        </w:r>
      </w:hyperlink>
      <w:r>
        <w:rPr/>
        <w:t>):</w:t>
      </w:r>
    </w:p>
    <w:p>
      <w:pPr>
        <w:spacing w:line="211" w:lineRule="auto" w:before="148"/>
        <w:ind w:left="706" w:right="868" w:hanging="1"/>
        <w:jc w:val="both"/>
        <w:rPr>
          <w:i/>
          <w:sz w:val="21"/>
        </w:rPr>
      </w:pPr>
      <w:r>
        <w:rPr>
          <w:i/>
          <w:sz w:val="21"/>
        </w:rPr>
        <w:t>morZ </w:t>
      </w:r>
      <w:r>
        <w:rPr>
          <w:sz w:val="21"/>
        </w:rPr>
        <w:t>::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Ifz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Add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Monad</w:t>
      </w:r>
      <w:r>
        <w:rPr>
          <w:rFonts w:ascii="LM Sans 10" w:hAnsi="LM Sans 10"/>
          <w:spacing w:val="-5"/>
          <w:sz w:val="21"/>
        </w:rPr>
        <w:t> </w:t>
      </w:r>
      <w:r>
        <w:rPr>
          <w:i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KI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⇒ </w:t>
      </w:r>
      <w:r>
        <w:rPr>
          <w:rFonts w:ascii="LM Sans 10" w:hAnsi="LM Sans 10"/>
          <w:sz w:val="21"/>
        </w:rPr>
        <w:t>MOR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LM Sans 10" w:hAnsi="LM Sans 10"/>
          <w:sz w:val="21"/>
        </w:rPr>
        <w:t>Z</w:t>
      </w:r>
      <w:r>
        <w:rPr>
          <w:rFonts w:ascii="LM Sans 10" w:hAnsi="LM Sans 10"/>
          <w:spacing w:val="-7"/>
          <w:sz w:val="21"/>
        </w:rPr>
        <w:t> </w:t>
      </w:r>
      <w:r>
        <w:rPr>
          <w:i/>
          <w:sz w:val="21"/>
        </w:rPr>
        <w:t>s m b</w:t>
      </w:r>
      <w:r>
        <w:rPr>
          <w:i/>
          <w:sz w:val="21"/>
        </w:rPr>
        <w:t> </w:t>
      </w:r>
      <w:r>
        <w:rPr>
          <w:i/>
          <w:w w:val="105"/>
          <w:sz w:val="21"/>
        </w:rPr>
        <w:t>morZ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morN</w:t>
      </w:r>
      <w:r>
        <w:rPr>
          <w:rFonts w:ascii="Caliban" w:hAnsi="Caliban"/>
          <w:spacing w:val="80"/>
          <w:w w:val="150"/>
          <w:sz w:val="21"/>
        </w:rPr>
        <w:t> </w:t>
      </w:r>
      <w:r>
        <w:rPr>
          <w:i/>
          <w:w w:val="105"/>
          <w:sz w:val="21"/>
        </w:rPr>
        <w:t>morAdd</w:t>
      </w:r>
      <w:r>
        <w:rPr>
          <w:rFonts w:ascii="Caliban" w:hAnsi="Caliban"/>
          <w:spacing w:val="80"/>
          <w:w w:val="150"/>
          <w:sz w:val="21"/>
        </w:rPr>
        <w:t> </w:t>
      </w:r>
      <w:r>
        <w:rPr>
          <w:i/>
          <w:w w:val="105"/>
          <w:sz w:val="21"/>
        </w:rPr>
        <w:t>morIfz</w:t>
      </w:r>
    </w:p>
    <w:p>
      <w:pPr>
        <w:spacing w:line="290" w:lineRule="exact" w:before="27"/>
        <w:ind w:left="706" w:right="0" w:firstLine="0"/>
        <w:jc w:val="left"/>
        <w:rPr>
          <w:sz w:val="21"/>
        </w:rPr>
      </w:pPr>
      <w:r>
        <w:rPr>
          <w:i/>
          <w:sz w:val="21"/>
        </w:rPr>
        <w:t>z</w:t>
      </w:r>
      <w:r>
        <w:rPr>
          <w:i/>
          <w:spacing w:val="-5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rFonts w:ascii="LM Sans 10" w:hAnsi="LM Sans 10"/>
          <w:sz w:val="21"/>
        </w:rPr>
        <w:t>OR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LM Sans 10" w:hAnsi="LM Sans 10"/>
          <w:sz w:val="21"/>
        </w:rPr>
        <w:t>Z</w:t>
      </w:r>
      <w:r>
        <w:rPr>
          <w:rFonts w:ascii="LM Sans 10" w:hAnsi="LM Sans 10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M Sans 10" w:hAnsi="LM Sans 10"/>
          <w:spacing w:val="-5"/>
          <w:sz w:val="21"/>
        </w:rPr>
        <w:t>KI</w:t>
      </w:r>
      <w:r>
        <w:rPr>
          <w:spacing w:val="-5"/>
          <w:sz w:val="21"/>
        </w:rPr>
        <w:t>)</w:t>
      </w:r>
    </w:p>
    <w:p>
      <w:pPr>
        <w:spacing w:line="280" w:lineRule="exact" w:before="0"/>
        <w:ind w:left="706" w:right="0" w:firstLine="0"/>
        <w:jc w:val="both"/>
        <w:rPr>
          <w:i/>
          <w:sz w:val="21"/>
        </w:rPr>
      </w:pPr>
      <w:r>
        <w:rPr>
          <w:i/>
          <w:sz w:val="21"/>
        </w:rPr>
        <w:t>z</w:t>
      </w:r>
      <w:r>
        <w:rPr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ossify</w:t>
      </w:r>
      <w:r>
        <w:rPr>
          <w:i/>
          <w:spacing w:val="2"/>
          <w:sz w:val="21"/>
        </w:rPr>
        <w:t> </w:t>
      </w:r>
      <w:r>
        <w:rPr>
          <w:i/>
          <w:spacing w:val="-4"/>
          <w:sz w:val="21"/>
        </w:rPr>
        <w:t>morZ</w:t>
      </w:r>
    </w:p>
    <w:p>
      <w:pPr>
        <w:pStyle w:val="BodyText"/>
        <w:spacing w:line="213" w:lineRule="auto" w:before="130"/>
        <w:ind w:left="282" w:right="106"/>
      </w:pPr>
      <w:r>
        <w:rPr>
          <w:b/>
        </w:rPr>
        <w:t>Example 6.4 </w:t>
      </w:r>
      <w:r>
        <w:rPr/>
        <w:t>Adding exceptions to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just a matter of adding the semantics of throw and catch:</w:t>
      </w:r>
    </w:p>
    <w:p>
      <w:pPr>
        <w:spacing w:line="290" w:lineRule="exact" w:before="123"/>
        <w:ind w:left="706" w:right="0" w:firstLine="0"/>
        <w:jc w:val="both"/>
        <w:rPr>
          <w:sz w:val="21"/>
        </w:rPr>
      </w:pPr>
      <w:r>
        <w:rPr>
          <w:i/>
          <w:sz w:val="21"/>
        </w:rPr>
        <w:t>ep</w:t>
      </w:r>
      <w:r>
        <w:rPr>
          <w:i/>
          <w:spacing w:val="-15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rFonts w:ascii="LM Sans 10" w:hAnsi="LM Sans 10"/>
          <w:sz w:val="21"/>
        </w:rPr>
        <w:t>OR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LM Sans 10" w:hAnsi="LM Sans 10"/>
          <w:sz w:val="21"/>
        </w:rPr>
        <w:t>EP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([</w:t>
      </w:r>
      <w:r>
        <w:rPr>
          <w:spacing w:val="-35"/>
          <w:sz w:val="21"/>
        </w:rPr>
        <w:t> </w:t>
      </w:r>
      <w:r>
        <w:rPr>
          <w:sz w:val="21"/>
        </w:rPr>
        <w:t>]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KE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Pr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4"/>
          <w:sz w:val="21"/>
        </w:rPr>
        <w:t>KA</w:t>
      </w:r>
      <w:r>
        <w:rPr>
          <w:spacing w:val="-4"/>
          <w:sz w:val="21"/>
        </w:rPr>
        <w:t>))</w:t>
      </w:r>
    </w:p>
    <w:p>
      <w:pPr>
        <w:spacing w:line="280" w:lineRule="exact" w:before="0"/>
        <w:ind w:left="706" w:right="0" w:firstLine="0"/>
        <w:jc w:val="left"/>
        <w:rPr>
          <w:sz w:val="21"/>
        </w:rPr>
      </w:pPr>
      <w:r>
        <w:rPr>
          <w:i/>
          <w:sz w:val="21"/>
        </w:rPr>
        <w:t>ep</w:t>
      </w:r>
      <w:r>
        <w:rPr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ossify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morThr</w:t>
      </w:r>
      <w:r>
        <w:rPr>
          <w:rFonts w:ascii="Caliban"/>
          <w:spacing w:val="55"/>
          <w:sz w:val="21"/>
        </w:rPr>
        <w:t>  </w:t>
      </w:r>
      <w:r>
        <w:rPr>
          <w:i/>
          <w:sz w:val="21"/>
        </w:rPr>
        <w:t>morCat</w:t>
      </w:r>
      <w:r>
        <w:rPr>
          <w:rFonts w:ascii="Caliban"/>
          <w:spacing w:val="54"/>
          <w:sz w:val="21"/>
        </w:rPr>
        <w:t>  </w:t>
      </w:r>
      <w:r>
        <w:rPr>
          <w:i/>
          <w:sz w:val="21"/>
        </w:rPr>
        <w:t>morP</w:t>
      </w:r>
      <w:r>
        <w:rPr>
          <w:i/>
          <w:spacing w:val="-54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3" w:lineRule="auto" w:before="131"/>
        <w:ind w:left="283" w:right="106"/>
      </w:pPr>
      <w:r>
        <w:rPr>
          <w:b/>
        </w:rPr>
        <w:t>Example 6.5 </w:t>
      </w:r>
      <w:r>
        <w:rPr/>
        <w:t>Adding exceptions to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is once again, just a matter of adding the semantics of throw and catch:</w:t>
      </w:r>
    </w:p>
    <w:p>
      <w:pPr>
        <w:spacing w:line="290" w:lineRule="exact" w:before="123"/>
        <w:ind w:left="707" w:right="0" w:firstLine="0"/>
        <w:jc w:val="left"/>
        <w:rPr>
          <w:sz w:val="21"/>
        </w:rPr>
      </w:pPr>
      <w:r>
        <w:rPr>
          <w:i/>
          <w:sz w:val="21"/>
        </w:rPr>
        <w:t>ez</w:t>
      </w:r>
      <w:r>
        <w:rPr>
          <w:i/>
          <w:spacing w:val="-3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rFonts w:ascii="LM Sans 10" w:hAnsi="LM Sans 10"/>
          <w:sz w:val="21"/>
        </w:rPr>
        <w:t>OR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LM Sans 10" w:hAnsi="LM Sans 10"/>
          <w:sz w:val="21"/>
        </w:rPr>
        <w:t>EZ</w:t>
      </w:r>
      <w:r>
        <w:rPr>
          <w:rFonts w:ascii="LM Sans 10" w:hAnsi="LM Sans 10"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KE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4"/>
          <w:sz w:val="21"/>
        </w:rPr>
        <w:t>KI</w:t>
      </w:r>
      <w:r>
        <w:rPr>
          <w:spacing w:val="-4"/>
          <w:sz w:val="21"/>
        </w:rPr>
        <w:t>))</w:t>
      </w:r>
    </w:p>
    <w:p>
      <w:pPr>
        <w:spacing w:line="280" w:lineRule="exact" w:before="0"/>
        <w:ind w:left="707" w:right="0" w:firstLine="0"/>
        <w:jc w:val="left"/>
        <w:rPr>
          <w:sz w:val="21"/>
        </w:rPr>
      </w:pPr>
      <w:r>
        <w:rPr>
          <w:i/>
          <w:sz w:val="21"/>
        </w:rPr>
        <w:t>ez</w:t>
      </w:r>
      <w:r>
        <w:rPr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ossify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morThr</w:t>
      </w:r>
      <w:r>
        <w:rPr>
          <w:rFonts w:ascii="Caliban"/>
          <w:spacing w:val="55"/>
          <w:sz w:val="21"/>
        </w:rPr>
        <w:t>  </w:t>
      </w:r>
      <w:r>
        <w:rPr>
          <w:i/>
          <w:sz w:val="21"/>
        </w:rPr>
        <w:t>morCat</w:t>
      </w:r>
      <w:r>
        <w:rPr>
          <w:rFonts w:ascii="Caliban"/>
          <w:spacing w:val="54"/>
          <w:sz w:val="21"/>
        </w:rPr>
        <w:t>  </w:t>
      </w:r>
      <w:r>
        <w:rPr>
          <w:i/>
          <w:sz w:val="21"/>
        </w:rPr>
        <w:t>morZ</w:t>
      </w:r>
      <w:r>
        <w:rPr>
          <w:i/>
          <w:spacing w:val="-45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104"/>
        <w:ind w:left="283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6.6</w:t>
      </w:r>
      <w:r>
        <w:rPr>
          <w:b/>
          <w:spacing w:val="24"/>
        </w:rPr>
        <w:t> </w:t>
      </w:r>
      <w:r>
        <w:rPr/>
        <w:t>A version</w:t>
      </w:r>
      <w:r>
        <w:rPr>
          <w:spacing w:val="-1"/>
        </w:rPr>
        <w:t> </w:t>
      </w:r>
      <w:r>
        <w:rPr/>
        <w:t>of </w:t>
      </w:r>
      <w:r>
        <w:rPr>
          <w:rFonts w:ascii="Georgia"/>
          <w:i/>
        </w:rPr>
        <w:t>Z</w:t>
      </w:r>
      <w:r>
        <w:rPr>
          <w:rFonts w:ascii="Georgia"/>
          <w:i/>
          <w:spacing w:val="33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 also</w:t>
      </w:r>
      <w:r>
        <w:rPr>
          <w:spacing w:val="-1"/>
        </w:rPr>
        <w:t> </w:t>
      </w:r>
      <w:r>
        <w:rPr/>
        <w:t>print characters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>
          <w:spacing w:val="-2"/>
        </w:rPr>
        <w:t>following:</w:t>
      </w:r>
    </w:p>
    <w:p>
      <w:pPr>
        <w:spacing w:line="290" w:lineRule="exact" w:before="115"/>
        <w:ind w:left="707" w:right="0" w:firstLine="0"/>
        <w:jc w:val="left"/>
        <w:rPr>
          <w:sz w:val="21"/>
        </w:rPr>
      </w:pPr>
      <w:r>
        <w:rPr>
          <w:i/>
          <w:sz w:val="21"/>
        </w:rPr>
        <w:t>zp</w:t>
      </w:r>
      <w:r>
        <w:rPr>
          <w:i/>
          <w:spacing w:val="-14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rFonts w:ascii="LM Sans 10" w:hAnsi="LM Sans 10"/>
          <w:sz w:val="21"/>
        </w:rPr>
        <w:t>OR</w:t>
      </w:r>
      <w:r>
        <w:rPr>
          <w:rFonts w:ascii="LM Sans 10" w:hAnsi="LM Sans 10"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Put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Seq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Z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KA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Pr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pacing w:val="-4"/>
          <w:sz w:val="21"/>
        </w:rPr>
        <w:t>KI</w:t>
      </w:r>
      <w:r>
        <w:rPr>
          <w:spacing w:val="-4"/>
          <w:sz w:val="21"/>
        </w:rPr>
        <w:t>))</w:t>
      </w:r>
    </w:p>
    <w:p>
      <w:pPr>
        <w:spacing w:line="280" w:lineRule="exact" w:before="0"/>
        <w:ind w:left="707" w:right="0" w:firstLine="0"/>
        <w:jc w:val="left"/>
        <w:rPr>
          <w:sz w:val="21"/>
        </w:rPr>
      </w:pPr>
      <w:r>
        <w:rPr>
          <w:i/>
          <w:sz w:val="21"/>
        </w:rPr>
        <w:t>zp</w:t>
      </w:r>
      <w:r>
        <w:rPr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z w:val="21"/>
        </w:rPr>
        <w:t>ossify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morPut</w:t>
      </w:r>
      <w:r>
        <w:rPr>
          <w:rFonts w:ascii="Caliban"/>
          <w:spacing w:val="52"/>
          <w:sz w:val="21"/>
        </w:rPr>
        <w:t>  </w:t>
      </w:r>
      <w:r>
        <w:rPr>
          <w:i/>
          <w:sz w:val="21"/>
        </w:rPr>
        <w:t>morSeq</w:t>
      </w:r>
      <w:r>
        <w:rPr>
          <w:rFonts w:ascii="Caliban"/>
          <w:spacing w:val="51"/>
          <w:sz w:val="21"/>
        </w:rPr>
        <w:t>  </w:t>
      </w:r>
      <w:r>
        <w:rPr>
          <w:i/>
          <w:sz w:val="21"/>
        </w:rPr>
        <w:t>morZ</w:t>
      </w:r>
      <w:r>
        <w:rPr>
          <w:i/>
          <w:spacing w:val="-44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6" w:lineRule="auto" w:before="165"/>
        <w:ind w:left="283" w:right="104"/>
      </w:pPr>
      <w:r>
        <w:rPr/>
        <w:t>Our modular semantics of addition has a fixed evaluation order from left to right. 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non-deterministic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evaluation we extend the semantics with </w:t>
      </w:r>
      <w:r>
        <w:rPr>
          <w:rFonts w:ascii="DejaVu Sans Condensed"/>
          <w:i/>
        </w:rPr>
        <w:t>H </w:t>
      </w:r>
      <w:r>
        <w:rPr/>
        <w:t>and define non-deterministic addition </w:t>
      </w:r>
      <w:r>
        <w:rPr>
          <w:i/>
        </w:rPr>
        <w:t>addND </w:t>
      </w:r>
      <w:r>
        <w:rPr/>
        <w:t>as syntactic sugar for the term (</w:t>
      </w:r>
      <w:r>
        <w:rPr>
          <w:rFonts w:ascii="Georgia"/>
          <w:i/>
        </w:rPr>
        <w:t>a </w:t>
      </w:r>
      <w:r>
        <w:rPr/>
        <w:t>+</w:t>
      </w:r>
      <w:r>
        <w:rPr>
          <w:spacing w:val="-15"/>
        </w:rPr>
        <w:t> </w:t>
      </w:r>
      <w:r>
        <w:rPr>
          <w:rFonts w:ascii="Georgia"/>
          <w:i/>
        </w:rPr>
        <w:t>b</w:t>
      </w:r>
      <w:r>
        <w:rPr/>
        <w:t>)</w:t>
      </w:r>
      <w:r>
        <w:rPr>
          <w:spacing w:val="-29"/>
        </w:rPr>
        <w:t> </w:t>
      </w:r>
      <w:r>
        <w:rPr>
          <w:rFonts w:ascii="DejaVu Sans Condensed"/>
          <w:i/>
        </w:rPr>
        <w:t>H</w:t>
      </w:r>
      <w:r>
        <w:rPr>
          <w:rFonts w:ascii="DejaVu Sans Condensed"/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b </w:t>
      </w:r>
      <w:r>
        <w:rPr/>
        <w:t>+</w:t>
      </w:r>
      <w:r>
        <w:rPr>
          <w:spacing w:val="-15"/>
        </w:rPr>
        <w:t> </w:t>
      </w:r>
      <w:r>
        <w:rPr>
          <w:rFonts w:ascii="Georgia"/>
          <w:i/>
        </w:rPr>
        <w:t>a</w:t>
      </w:r>
      <w:r>
        <w:rPr/>
        <w:t>).</w:t>
      </w:r>
    </w:p>
    <w:p>
      <w:pPr>
        <w:spacing w:after="0" w:line="216" w:lineRule="auto"/>
        <w:sectPr>
          <w:pgSz w:w="9360" w:h="13610"/>
          <w:pgMar w:header="855" w:footer="0" w:top="1040" w:bottom="280" w:left="620" w:right="680"/>
        </w:sectPr>
      </w:pPr>
    </w:p>
    <w:p>
      <w:pPr>
        <w:spacing w:line="235" w:lineRule="auto" w:before="111"/>
        <w:ind w:left="592" w:right="2535" w:hanging="1"/>
        <w:jc w:val="left"/>
        <w:rPr>
          <w:sz w:val="21"/>
        </w:rPr>
      </w:pPr>
      <w:r>
        <w:rPr>
          <w:i/>
          <w:sz w:val="21"/>
        </w:rPr>
        <w:t>zP</w:t>
      </w:r>
      <w:r>
        <w:rPr>
          <w:i/>
          <w:spacing w:val="-5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rFonts w:ascii="LM Sans 10" w:hAnsi="LM Sans 10"/>
          <w:sz w:val="21"/>
        </w:rPr>
        <w:t>OR</w:t>
      </w:r>
      <w:r>
        <w:rPr>
          <w:rFonts w:ascii="LM Sans 10" w:hAnsi="LM Sans 10"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Put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Seq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Alt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Z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([</w:t>
      </w:r>
      <w:r>
        <w:rPr>
          <w:spacing w:val="-34"/>
          <w:sz w:val="21"/>
        </w:rPr>
        <w:t> </w:t>
      </w:r>
      <w:r>
        <w:rPr>
          <w:sz w:val="21"/>
        </w:rPr>
        <w:t>]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KA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Pr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KI</w:t>
      </w:r>
      <w:r>
        <w:rPr>
          <w:sz w:val="21"/>
        </w:rPr>
        <w:t>)) </w:t>
      </w:r>
      <w:r>
        <w:rPr>
          <w:i/>
          <w:sz w:val="21"/>
        </w:rPr>
        <w:t>zP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i/>
          <w:sz w:val="21"/>
        </w:rPr>
        <w:t>ossify </w:t>
      </w:r>
      <w:r>
        <w:rPr>
          <w:sz w:val="21"/>
        </w:rPr>
        <w:t>(</w:t>
      </w:r>
      <w:r>
        <w:rPr>
          <w:i/>
          <w:sz w:val="21"/>
        </w:rPr>
        <w:t>morPut</w:t>
      </w:r>
      <w:r>
        <w:rPr>
          <w:rFonts w:ascii="Caliban" w:hAnsi="Caliban"/>
          <w:spacing w:val="80"/>
          <w:w w:val="150"/>
          <w:sz w:val="21"/>
        </w:rPr>
        <w:t> </w:t>
      </w:r>
      <w:r>
        <w:rPr>
          <w:i/>
          <w:sz w:val="21"/>
        </w:rPr>
        <w:t>morSeq</w:t>
      </w:r>
      <w:r>
        <w:rPr>
          <w:rFonts w:ascii="Caliban" w:hAnsi="Caliban"/>
          <w:spacing w:val="80"/>
          <w:w w:val="150"/>
          <w:sz w:val="21"/>
        </w:rPr>
        <w:t> </w:t>
      </w:r>
      <w:r>
        <w:rPr>
          <w:i/>
          <w:sz w:val="21"/>
        </w:rPr>
        <w:t>morAlt</w:t>
      </w:r>
      <w:r>
        <w:rPr>
          <w:rFonts w:ascii="Caliban" w:hAnsi="Caliban"/>
          <w:spacing w:val="80"/>
          <w:w w:val="150"/>
          <w:sz w:val="21"/>
        </w:rPr>
        <w:t> </w:t>
      </w:r>
      <w:r>
        <w:rPr>
          <w:i/>
          <w:sz w:val="21"/>
        </w:rPr>
        <w:t>morZ</w:t>
      </w:r>
      <w:r>
        <w:rPr>
          <w:i/>
          <w:spacing w:val="-41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addND a b </w:t>
      </w:r>
      <w:r>
        <w:rPr>
          <w:sz w:val="21"/>
        </w:rPr>
        <w:t>= (</w:t>
      </w:r>
      <w:r>
        <w:rPr>
          <w:i/>
          <w:sz w:val="21"/>
        </w:rPr>
        <w:t>a </w:t>
      </w:r>
      <w:r>
        <w:rPr>
          <w:sz w:val="21"/>
        </w:rPr>
        <w:t>‘</w:t>
      </w:r>
      <w:r>
        <w:rPr>
          <w:i/>
          <w:sz w:val="21"/>
        </w:rPr>
        <w:t>add</w:t>
      </w:r>
      <w:r>
        <w:rPr>
          <w:i/>
          <w:spacing w:val="-47"/>
          <w:sz w:val="21"/>
        </w:rPr>
        <w:t> </w:t>
      </w:r>
      <w:r>
        <w:rPr>
          <w:sz w:val="21"/>
        </w:rPr>
        <w:t>‘</w:t>
      </w:r>
      <w:r>
        <w:rPr>
          <w:spacing w:val="-7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 </w:t>
      </w:r>
      <w:r>
        <w:rPr>
          <w:sz w:val="21"/>
        </w:rPr>
        <w:t>‘</w:t>
      </w:r>
      <w:r>
        <w:rPr>
          <w:i/>
          <w:sz w:val="21"/>
        </w:rPr>
        <w:t>add</w:t>
      </w:r>
      <w:r>
        <w:rPr>
          <w:i/>
          <w:spacing w:val="-47"/>
          <w:sz w:val="21"/>
        </w:rPr>
        <w:t> </w:t>
      </w:r>
      <w:r>
        <w:rPr>
          <w:sz w:val="21"/>
        </w:rPr>
        <w:t>‘</w:t>
      </w:r>
      <w:r>
        <w:rPr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</w:p>
    <w:p>
      <w:pPr>
        <w:pStyle w:val="BodyText"/>
        <w:spacing w:line="216" w:lineRule="auto" w:before="154"/>
        <w:ind w:left="168" w:right="220" w:firstLine="317"/>
      </w:pPr>
      <w:bookmarkStart w:name="Related Work" w:id="43"/>
      <w:bookmarkEnd w:id="43"/>
      <w:r>
        <w:rPr/>
      </w:r>
      <w:r>
        <w:rPr/>
        <w:t>In order to obtain a combined semantics we need to provide a monad which supports the operations required by the modular components.</w:t>
      </w:r>
      <w:r>
        <w:rPr>
          <w:spacing w:val="40"/>
        </w:rPr>
        <w:t> </w:t>
      </w:r>
      <w:r>
        <w:rPr/>
        <w:t>One way to obtain such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monad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monad</w:t>
      </w:r>
      <w:r>
        <w:rPr>
          <w:spacing w:val="29"/>
        </w:rPr>
        <w:t> </w:t>
      </w:r>
      <w:r>
        <w:rPr/>
        <w:t>transformers</w:t>
      </w:r>
      <w:r>
        <w:rPr>
          <w:spacing w:val="29"/>
        </w:rPr>
        <w:t> </w:t>
      </w:r>
      <w:r>
        <w:rPr/>
        <w:t>together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liftings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operations as in [</w:t>
      </w:r>
      <w:hyperlink w:history="true" w:anchor="_bookmark32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Another way would be to use the coproduct of monads [</w:t>
      </w:r>
      <w:hyperlink w:history="true" w:anchor="_bookmark21">
        <w:r>
          <w:rPr>
            <w:color w:val="152C83"/>
          </w:rPr>
          <w:t>5</w:t>
        </w:r>
      </w:hyperlink>
      <w:r>
        <w:rPr/>
        <w:t>,</w:t>
      </w:r>
      <w:hyperlink w:history="true" w:anchor="_bookmark23">
        <w:r>
          <w:rPr>
            <w:color w:val="152C83"/>
          </w:rPr>
          <w:t>7</w:t>
        </w:r>
      </w:hyperlink>
      <w:r>
        <w:rPr/>
        <w:t>] or to use Lawvere</w:t>
      </w:r>
      <w:r>
        <w:rPr>
          <w:spacing w:val="30"/>
        </w:rPr>
        <w:t> </w:t>
      </w:r>
      <w:r>
        <w:rPr/>
        <w:t>theories</w:t>
      </w:r>
      <w:r>
        <w:rPr>
          <w:spacing w:val="30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20</w:t>
        </w:r>
      </w:hyperlink>
      <w:r>
        <w:rPr/>
        <w:t>].</w:t>
      </w:r>
      <w:r>
        <w:rPr>
          <w:spacing w:val="80"/>
        </w:rPr>
        <w:t> </w:t>
      </w:r>
      <w:r>
        <w:rPr/>
        <w:t>Note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requirements</w:t>
      </w:r>
      <w:r>
        <w:rPr>
          <w:spacing w:val="30"/>
        </w:rPr>
        <w:t> </w:t>
      </w:r>
      <w:r>
        <w:rPr/>
        <w:t>do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specify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order</w:t>
      </w:r>
      <w:r>
        <w:rPr>
          <w:spacing w:val="30"/>
        </w:rPr>
        <w:t> </w:t>
      </w:r>
      <w:r>
        <w:rPr/>
        <w:t>on the layering of effects, so there could be many different monads that satisfy these requirements, each yielding different combined semantics.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43" w:after="0"/>
        <w:ind w:left="63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77"/>
        <w:ind w:left="167" w:right="220"/>
      </w:pPr>
      <w:r>
        <w:rPr/>
        <w:t>A practical approach to modular operational semantics for certain specific effects has</w:t>
      </w:r>
      <w:r>
        <w:rPr>
          <w:spacing w:val="-11"/>
        </w:rPr>
        <w:t> </w:t>
      </w:r>
      <w:r>
        <w:rPr/>
        <w:t>recently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put</w:t>
      </w:r>
      <w:r>
        <w:rPr>
          <w:spacing w:val="-11"/>
        </w:rPr>
        <w:t> </w:t>
      </w:r>
      <w:r>
        <w:rPr/>
        <w:t>forward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Mosses</w:t>
      </w:r>
      <w:r>
        <w:rPr>
          <w:spacing w:val="-11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17</w:t>
        </w:r>
      </w:hyperlink>
      <w:r>
        <w:rPr/>
        <w:t>],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syntactic</w:t>
      </w:r>
      <w:r>
        <w:rPr>
          <w:spacing w:val="-11"/>
        </w:rPr>
        <w:t> </w:t>
      </w:r>
      <w:r>
        <w:rPr/>
        <w:t>rather than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SOS.</w:t>
      </w:r>
      <w:r>
        <w:rPr>
          <w:spacing w:val="-5"/>
        </w:rPr>
        <w:t> </w:t>
      </w:r>
      <w:r>
        <w:rPr/>
        <w:t>Turi</w:t>
      </w:r>
      <w:r>
        <w:rPr>
          <w:spacing w:val="-5"/>
        </w:rPr>
        <w:t> </w:t>
      </w:r>
      <w:r>
        <w:rPr/>
        <w:t>showed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operational rules which are parametric in their behaviour could be instantiated to different settings [</w:t>
      </w:r>
      <w:hyperlink w:history="true" w:anchor="_bookmark39">
        <w:r>
          <w:rPr>
            <w:color w:val="152C83"/>
          </w:rPr>
          <w:t>23</w:t>
        </w:r>
      </w:hyperlink>
      <w:r>
        <w:rPr/>
        <w:t>] but did not attempt to systematize this technique.</w:t>
      </w:r>
      <w:r>
        <w:rPr>
          <w:spacing w:val="40"/>
        </w:rPr>
        <w:t> </w:t>
      </w:r>
      <w:r>
        <w:rPr/>
        <w:t>Lenisa et al. [</w:t>
      </w:r>
      <w:hyperlink w:history="true" w:anchor="_bookmark29">
        <w:r>
          <w:rPr>
            <w:color w:val="152C83"/>
          </w:rPr>
          <w:t>13</w:t>
        </w:r>
      </w:hyperlink>
      <w:r>
        <w:rPr/>
        <w:t>] defined an operation that combines two operational rules on the same behaviour </w:t>
      </w:r>
      <w:r>
        <w:rPr>
          <w:rFonts w:ascii="LM Sans 10" w:hAnsi="LM Sans 10"/>
        </w:rPr>
        <w:t>OR </w:t>
      </w:r>
      <w:r>
        <w:rPr>
          <w:i/>
        </w:rPr>
        <w:t>s</w:t>
      </w:r>
      <w:r>
        <w:rPr>
          <w:i/>
          <w:spacing w:val="29"/>
        </w:rPr>
        <w:t> </w:t>
      </w:r>
      <w:r>
        <w:rPr>
          <w:i/>
        </w:rPr>
        <w:t>b</w:t>
      </w:r>
      <w:r>
        <w:rPr>
          <w:i/>
          <w:spacing w:val="26"/>
        </w:rPr>
        <w:t> </w:t>
      </w:r>
      <w:r>
        <w:rPr/>
        <w:t>and </w:t>
      </w:r>
      <w:r>
        <w:rPr>
          <w:rFonts w:ascii="LM Sans 10" w:hAnsi="LM Sans 10"/>
        </w:rPr>
        <w:t>OR </w:t>
      </w:r>
      <w:r>
        <w:rPr>
          <w:i/>
        </w:rPr>
        <w:t>s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i/>
          <w:smallCaps w:val="0"/>
          <w:vertAlign w:val="baseline"/>
        </w:rPr>
        <w:t>b</w:t>
      </w:r>
      <w:r>
        <w:rPr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into an operational rule </w:t>
      </w:r>
      <w:r>
        <w:rPr>
          <w:rFonts w:ascii="LM Sans 10" w:hAnsi="LM Sans 10"/>
          <w:smallCaps w:val="0"/>
          <w:vertAlign w:val="baseline"/>
        </w:rPr>
        <w:t>OR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s </w:t>
      </w:r>
      <w:r>
        <w:rPr>
          <w:rFonts w:ascii="DejaVu Sans Condensed" w:hAnsi="DejaVu Sans Condensed"/>
          <w:i/>
          <w:smallCaps w:val="0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i/>
          <w:smallCaps w:val="0"/>
          <w:vertAlign w:val="baseline"/>
        </w:rPr>
        <w:t>s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,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but did not consider the problem of semantics with different behaviour.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advantage of defining the combination operation for </w:t>
      </w:r>
      <w:r>
        <w:rPr>
          <w:rFonts w:ascii="LM Sans 10" w:hAnsi="LM Sans 10"/>
          <w:smallCaps w:val="0"/>
          <w:vertAlign w:val="baseline"/>
        </w:rPr>
        <w:t>MOR </w:t>
      </w:r>
      <w:r>
        <w:rPr>
          <w:smallCaps w:val="0"/>
          <w:vertAlign w:val="baseline"/>
        </w:rPr>
        <w:t>rather than </w:t>
      </w:r>
      <w:r>
        <w:rPr>
          <w:rFonts w:ascii="LM Sans 10" w:hAnsi="LM Sans 10"/>
          <w:smallCaps w:val="0"/>
          <w:vertAlign w:val="baseline"/>
        </w:rPr>
        <w:t>OR </w:t>
      </w:r>
      <w:r>
        <w:rPr>
          <w:smallCaps w:val="0"/>
          <w:vertAlign w:val="baseline"/>
        </w:rPr>
        <w:t>is that elements of </w:t>
      </w:r>
      <w:r>
        <w:rPr>
          <w:rFonts w:ascii="LM Sans 10" w:hAnsi="LM Sans 10"/>
          <w:smallCaps w:val="0"/>
          <w:vertAlign w:val="baseline"/>
        </w:rPr>
        <w:t>MOR </w:t>
      </w:r>
      <w:r>
        <w:rPr>
          <w:smallCaps w:val="0"/>
          <w:vertAlign w:val="baseline"/>
        </w:rPr>
        <w:t>are flex- ible enough to allow the separate definition of operators which depend on other operators.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flexibility is especially advantageous if each operator has different requirements on the behaviour functor, as each operator will be defined with less requirements, yielding a more general semantics.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Kick [</w:t>
      </w:r>
      <w:hyperlink w:history="true" w:anchor="_bookmark27">
        <w:r>
          <w:rPr>
            <w:smallCaps w:val="0"/>
            <w:color w:val="152C83"/>
            <w:vertAlign w:val="baseline"/>
          </w:rPr>
          <w:t>11</w:t>
        </w:r>
      </w:hyperlink>
      <w:r>
        <w:rPr>
          <w:smallCaps w:val="0"/>
          <w:vertAlign w:val="baseline"/>
        </w:rPr>
        <w:t>] presented the dual of the syntax combination operation for </w:t>
      </w:r>
      <w:r>
        <w:rPr>
          <w:rFonts w:ascii="LM Sans 10" w:hAnsi="LM Sans 10"/>
          <w:smallCaps w:val="0"/>
          <w:vertAlign w:val="baseline"/>
        </w:rPr>
        <w:t>OR</w:t>
      </w:r>
      <w:r>
        <w:rPr>
          <w:smallCaps w:val="0"/>
          <w:vertAlign w:val="baseline"/>
        </w:rPr>
        <w:t>s, that is, an operation which takes two </w:t>
      </w:r>
      <w:bookmarkStart w:name="Conclusion" w:id="44"/>
      <w:bookmarkEnd w:id="44"/>
      <w:r>
        <w:rPr>
          <w:smallCaps w:val="0"/>
          <w:vertAlign w:val="baseline"/>
        </w:rPr>
        <w:t>o</w:t>
      </w:r>
      <w:r>
        <w:rPr>
          <w:smallCaps w:val="0"/>
          <w:vertAlign w:val="baseline"/>
        </w:rPr>
        <w:t>perational rules </w:t>
      </w:r>
      <w:r>
        <w:rPr>
          <w:rFonts w:ascii="LM Sans 10" w:hAnsi="LM Sans 10"/>
          <w:smallCaps w:val="0"/>
          <w:vertAlign w:val="baseline"/>
        </w:rPr>
        <w:t>OR </w:t>
      </w:r>
      <w:r>
        <w:rPr>
          <w:i/>
          <w:smallCaps w:val="0"/>
          <w:vertAlign w:val="baseline"/>
        </w:rPr>
        <w:t>s b </w:t>
      </w:r>
      <w:r>
        <w:rPr>
          <w:smallCaps w:val="0"/>
          <w:vertAlign w:val="baseline"/>
        </w:rPr>
        <w:t>and </w:t>
      </w:r>
      <w:r>
        <w:rPr>
          <w:rFonts w:ascii="LM Sans 10" w:hAnsi="LM Sans 10"/>
          <w:smallCaps w:val="0"/>
          <w:vertAlign w:val="baseline"/>
        </w:rPr>
        <w:t>OR </w:t>
      </w:r>
      <w:r>
        <w:rPr>
          <w:i/>
          <w:smallCaps w:val="0"/>
          <w:vertAlign w:val="baseline"/>
        </w:rPr>
        <w:t>s b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and returns a </w:t>
      </w:r>
      <w:r>
        <w:rPr>
          <w:rFonts w:ascii="LM Sans 10" w:hAnsi="LM Sans 10"/>
          <w:smallCaps w:val="0"/>
          <w:vertAlign w:val="baseline"/>
        </w:rPr>
        <w:t>OR </w:t>
      </w:r>
      <w:r>
        <w:rPr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b </w:t>
      </w:r>
      <w:r>
        <w:rPr>
          <w:rFonts w:ascii="DejaVu Sans Condensed" w:hAnsi="DejaVu Sans Condensed"/>
          <w:i/>
          <w:smallCaps w:val="0"/>
          <w:vertAlign w:val="baseline"/>
        </w:rPr>
        <w:t>⊗ </w:t>
      </w:r>
      <w:r>
        <w:rPr>
          <w:i/>
          <w:smallCaps w:val="0"/>
          <w:vertAlign w:val="baseline"/>
        </w:rPr>
        <w:t>b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 (where </w:t>
      </w:r>
      <w:r>
        <w:rPr>
          <w:rFonts w:ascii="DejaVu Sans Condensed" w:hAnsi="DejaVu Sans Condensed"/>
          <w:i/>
          <w:smallCaps w:val="0"/>
          <w:vertAlign w:val="baseline"/>
        </w:rPr>
        <w:t>⊗ </w:t>
      </w:r>
      <w:r>
        <w:rPr>
          <w:smallCaps w:val="0"/>
          <w:vertAlign w:val="baseline"/>
        </w:rPr>
        <w:t>is functorial product).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operation does not seem to be powerful enough to sup- port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combinations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trying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obtain. However,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interesting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 see how this operation, in the particular case of the behaviour being of the form 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, could be used to obtain results similar to ours by exploiting the isomorphism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P</w:t>
      </w:r>
      <w:r>
        <w:rPr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A</w:t>
      </w:r>
      <w:r>
        <w:rPr>
          <w:rFonts w:ascii="Georgia" w:hAnsi="Georgia"/>
          <w:i/>
          <w:smallCaps w:val="0"/>
          <w:spacing w:val="3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+ </w:t>
      </w:r>
      <w:r>
        <w:rPr>
          <w:rFonts w:ascii="Georgia" w:hAnsi="Georgia"/>
          <w:i/>
          <w:smallCaps w:val="0"/>
          <w:position w:val="1"/>
          <w:vertAlign w:val="baseline"/>
        </w:rPr>
        <w:t>B</w:t>
      </w:r>
      <w:r>
        <w:rPr>
          <w:smallCaps w:val="0"/>
          <w:position w:val="1"/>
          <w:vertAlign w:val="baseline"/>
        </w:rPr>
        <w:t>)</w:t>
      </w:r>
      <w:r>
        <w:rPr>
          <w:smallCaps w:val="0"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01"/>
          <w:position w:val="7"/>
          <w:vertAlign w:val="baseline"/>
        </w:rPr>
        <w:t>∼</w:t>
      </w:r>
      <w:r>
        <w:rPr>
          <w:smallCaps w:val="0"/>
          <w:w w:val="98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P</w:t>
      </w:r>
      <w:r>
        <w:rPr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A</w:t>
      </w:r>
      <w:r>
        <w:rPr>
          <w:smallCaps w:val="0"/>
          <w:position w:val="1"/>
          <w:vertAlign w:val="baseline"/>
        </w:rPr>
        <w:t>)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× P</w:t>
      </w:r>
      <w:r>
        <w:rPr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B</w:t>
      </w:r>
      <w:r>
        <w:rPr>
          <w:smallCaps w:val="0"/>
          <w:position w:val="1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22" w:after="0"/>
        <w:ind w:left="63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168" w:right="221"/>
      </w:pPr>
      <w:r>
        <w:rPr/>
        <w:t>We have developed a modular approach to operational semantics which allows us to define the semantics of a language as a combination of the semantics of its in- dividual components.</w:t>
      </w:r>
      <w:r>
        <w:rPr>
          <w:spacing w:val="39"/>
        </w:rPr>
        <w:t> </w:t>
      </w:r>
      <w:r>
        <w:rPr/>
        <w:t>Our approach is based on writing the operational semantics on partially known syntax and behaviour, and on the representation of an opera- tional semantics as a polymorphic function that distributes syntax over behaviour. This high-level modular approach leads to a simple and natural implementation in Haskell, which serves to make our work more accessible and also to allow readers to experiment further with our constructions.</w:t>
      </w:r>
    </w:p>
    <w:p>
      <w:pPr>
        <w:spacing w:after="0" w:line="216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16" w:lineRule="auto" w:before="136"/>
        <w:ind w:left="281" w:right="107" w:firstLine="317"/>
      </w:pPr>
      <w:r>
        <w:rPr/>
        <w:t>As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Turi’s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work,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fundamentally</w:t>
      </w:r>
      <w:r>
        <w:rPr>
          <w:spacing w:val="-4"/>
        </w:rPr>
        <w:t> </w:t>
      </w:r>
      <w:r>
        <w:rPr/>
        <w:t>first-order.</w:t>
      </w:r>
      <w:r>
        <w:rPr>
          <w:spacing w:val="22"/>
        </w:rPr>
        <w:t> </w:t>
      </w:r>
      <w:r>
        <w:rPr/>
        <w:t>Therefore, in terms of future work, our primary aim is to consider modular operational se- mantics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features,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binding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recursion. Incorporating binding operations into Turi’s framework is a difficult task, see [</w:t>
      </w:r>
      <w:hyperlink w:history="true" w:anchor="_bookmark20">
        <w:r>
          <w:rPr>
            <w:color w:val="152C83"/>
          </w:rPr>
          <w:t>4</w:t>
        </w:r>
      </w:hyperlink>
      <w:r>
        <w:rPr/>
        <w:t>,</w:t>
      </w:r>
      <w:hyperlink w:history="true" w:anchor="_bookmark19">
        <w:r>
          <w:rPr>
            <w:color w:val="152C83"/>
          </w:rPr>
          <w:t>3</w:t>
        </w:r>
      </w:hyperlink>
      <w:r>
        <w:rPr/>
        <w:t>] for</w:t>
      </w:r>
      <w:r>
        <w:rPr>
          <w:spacing w:val="25"/>
        </w:rPr>
        <w:t> </w:t>
      </w:r>
      <w:r>
        <w:rPr/>
        <w:t>example,</w:t>
      </w:r>
      <w:r>
        <w:rPr>
          <w:spacing w:val="31"/>
        </w:rPr>
        <w:t> </w:t>
      </w:r>
      <w:r>
        <w:rPr/>
        <w:t>but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some</w:t>
      </w:r>
      <w:r>
        <w:rPr>
          <w:spacing w:val="25"/>
        </w:rPr>
        <w:t> </w:t>
      </w:r>
      <w:r>
        <w:rPr/>
        <w:t>preliminary</w:t>
      </w:r>
      <w:r>
        <w:rPr>
          <w:spacing w:val="25"/>
        </w:rPr>
        <w:t> </w:t>
      </w:r>
      <w:r>
        <w:rPr/>
        <w:t>ideas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direction.</w:t>
      </w:r>
      <w:r>
        <w:rPr>
          <w:spacing w:val="80"/>
        </w:rPr>
        <w:t> </w:t>
      </w:r>
      <w:r>
        <w:rPr/>
        <w:t>In</w:t>
      </w:r>
      <w:r>
        <w:rPr>
          <w:spacing w:val="25"/>
        </w:rPr>
        <w:t> </w:t>
      </w:r>
      <w:r>
        <w:rPr/>
        <w:t>addition, </w:t>
      </w:r>
      <w:bookmarkStart w:name="Acknowledgement " w:id="45"/>
      <w:bookmarkEnd w:id="45"/>
      <w:r>
        <w:rPr/>
        <w:t>w</w:t>
      </w:r>
      <w:r>
        <w:rPr/>
        <w:t>e would like to investigate the extent to which our ideas are applicable to other models of program execution, such as abstract and virtual machines.</w:t>
      </w:r>
    </w:p>
    <w:p>
      <w:pPr>
        <w:pStyle w:val="BodyText"/>
        <w:spacing w:line="216" w:lineRule="auto" w:before="10"/>
        <w:ind w:left="281" w:right="108" w:firstLine="317"/>
      </w:pPr>
      <w:r>
        <w:rPr/>
        <w:t>Our</w:t>
      </w:r>
      <w:r>
        <w:rPr>
          <w:spacing w:val="-12"/>
        </w:rPr>
        <w:t> </w:t>
      </w:r>
      <w:r>
        <w:rPr/>
        <w:t>eventual</w:t>
      </w:r>
      <w:r>
        <w:rPr>
          <w:spacing w:val="-12"/>
        </w:rPr>
        <w:t> </w:t>
      </w:r>
      <w:r>
        <w:rPr/>
        <w:t>aim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/>
        <w:t>modular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Haskell in as clean and simple way as modular interpreters [</w:t>
      </w:r>
      <w:hyperlink w:history="true" w:anchor="_bookmark32">
        <w:r>
          <w:rPr>
            <w:color w:val="152C83"/>
          </w:rPr>
          <w:t>14</w:t>
        </w:r>
      </w:hyperlink>
      <w:r>
        <w:rPr/>
        <w:t>].</w:t>
      </w:r>
    </w:p>
    <w:p>
      <w:pPr>
        <w:pStyle w:val="Heading1"/>
        <w:spacing w:before="275"/>
        <w:ind w:left="28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80"/>
        <w:ind w:left="281" w:right="107"/>
      </w:pPr>
      <w:bookmarkStart w:name="References" w:id="46"/>
      <w:bookmarkEnd w:id="46"/>
      <w:r>
        <w:rPr/>
      </w:r>
      <w:bookmarkStart w:name="_bookmark18" w:id="47"/>
      <w:bookmarkEnd w:id="47"/>
      <w:r>
        <w:rPr/>
      </w:r>
      <w:r>
        <w:rPr/>
        <w:t>We would like to thank Sam Staton, Peter Mosses and Wouter Swierstra for their </w:t>
      </w:r>
      <w:bookmarkStart w:name="_bookmark17" w:id="48"/>
      <w:bookmarkEnd w:id="48"/>
      <w:r>
        <w:rPr/>
        <w:t>v</w:t>
      </w:r>
      <w:r>
        <w:rPr/>
        <w:t>aluable</w:t>
      </w:r>
      <w:r>
        <w:rPr>
          <w:spacing w:val="-3"/>
        </w:rPr>
        <w:t> </w:t>
      </w:r>
      <w:r>
        <w:rPr/>
        <w:t>feedback,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FP</w:t>
      </w:r>
      <w:r>
        <w:rPr>
          <w:spacing w:val="-3"/>
        </w:rPr>
        <w:t> </w:t>
      </w:r>
      <w:r>
        <w:rPr/>
        <w:t>lab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Nottingham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anonymous</w:t>
      </w:r>
      <w:r>
        <w:rPr>
          <w:spacing w:val="-3"/>
        </w:rPr>
        <w:t> </w:t>
      </w:r>
      <w:r>
        <w:rPr/>
        <w:t>referees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 useful comments.</w:t>
      </w:r>
    </w:p>
    <w:p>
      <w:pPr>
        <w:pStyle w:val="BodyText"/>
        <w:spacing w:before="107"/>
        <w:jc w:val="left"/>
      </w:pPr>
    </w:p>
    <w:p>
      <w:pPr>
        <w:pStyle w:val="Heading1"/>
        <w:ind w:left="281" w:firstLine="0"/>
      </w:pPr>
      <w:bookmarkStart w:name="_bookmark19" w:id="49"/>
      <w:bookmarkEnd w:id="4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94" w:lineRule="auto" w:before="215" w:after="0"/>
        <w:ind w:left="595" w:right="107" w:hanging="232"/>
        <w:jc w:val="both"/>
        <w:rPr>
          <w:rFonts w:ascii="LM Roman 8" w:hAnsi="LM Roman 8"/>
          <w:sz w:val="15"/>
        </w:rPr>
      </w:pPr>
      <w:bookmarkStart w:name="_bookmark20" w:id="50"/>
      <w:bookmarkEnd w:id="50"/>
      <w:r>
        <w:rPr/>
      </w:r>
      <w:r>
        <w:rPr>
          <w:rFonts w:ascii="LM Roman 8" w:hAnsi="LM Roman 8"/>
          <w:spacing w:val="-2"/>
          <w:w w:val="105"/>
          <w:sz w:val="15"/>
        </w:rPr>
        <w:t>Bergstra,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Klop,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communicating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Comput. </w:t>
      </w:r>
      <w:r>
        <w:rPr>
          <w:rFonts w:ascii="LM Roman 8" w:hAnsi="LM Roman 8"/>
          <w:w w:val="105"/>
          <w:sz w:val="15"/>
        </w:rPr>
        <w:t>Sci. </w:t>
      </w:r>
      <w:r>
        <w:rPr>
          <w:rFonts w:ascii="LM Roman 8" w:hAnsi="LM Roman 8"/>
          <w:b/>
          <w:w w:val="105"/>
          <w:sz w:val="15"/>
        </w:rPr>
        <w:t>37 </w:t>
      </w:r>
      <w:r>
        <w:rPr>
          <w:rFonts w:ascii="LM Roman 8" w:hAnsi="LM Roman 8"/>
          <w:w w:val="105"/>
          <w:sz w:val="15"/>
        </w:rPr>
        <w:t>(1985), pp. 77–121.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65" w:lineRule="auto" w:before="206" w:after="0"/>
        <w:ind w:left="595" w:right="107" w:hanging="232"/>
        <w:jc w:val="both"/>
        <w:rPr>
          <w:rFonts w:ascii="LM Roman 8" w:hAnsi="LM Roman 8"/>
          <w:sz w:val="15"/>
        </w:rPr>
      </w:pPr>
      <w:bookmarkStart w:name="_bookmark21" w:id="51"/>
      <w:bookmarkEnd w:id="51"/>
      <w:r>
        <w:rPr/>
      </w:r>
      <w:r>
        <w:rPr>
          <w:rFonts w:ascii="LM Roman 8" w:hAnsi="LM Roman 8"/>
          <w:sz w:val="15"/>
        </w:rPr>
        <w:t>Danielsson,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Hughes,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Jansson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Gibbons,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Fast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loose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reasoning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is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morally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correct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in: </w:t>
      </w:r>
      <w:r>
        <w:rPr>
          <w:rFonts w:ascii="LM Roman 8" w:hAnsi="LM Roman 8"/>
          <w:w w:val="105"/>
          <w:sz w:val="15"/>
        </w:rPr>
        <w:t>“Proc.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33rd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SIGPLAN-SIGACT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’06 (Charleston, SC, Jan. 2006),” ACM Press, 2006, pp. 206–217.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94" w:lineRule="auto" w:before="194" w:after="0"/>
        <w:ind w:left="595" w:right="107" w:hanging="232"/>
        <w:jc w:val="both"/>
        <w:rPr>
          <w:rFonts w:ascii="LM Roman 8" w:hAnsi="LM Roman 8"/>
          <w:sz w:val="15"/>
        </w:rPr>
      </w:pPr>
      <w:bookmarkStart w:name="_bookmark22" w:id="52"/>
      <w:bookmarkEnd w:id="52"/>
      <w:r>
        <w:rPr/>
      </w:r>
      <w:r>
        <w:rPr>
          <w:rFonts w:ascii="LM Roman 8" w:hAnsi="LM Roman 8"/>
          <w:sz w:val="15"/>
        </w:rPr>
        <w:t>Fiore,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Staton,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Comparing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operational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models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name-passing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process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calculi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Electron.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Notes </w:t>
      </w:r>
      <w:r>
        <w:rPr>
          <w:rFonts w:ascii="LM Roman 8" w:hAnsi="LM Roman 8"/>
          <w:w w:val="105"/>
          <w:sz w:val="15"/>
        </w:rPr>
        <w:t>in Theor. Comput. Sci. </w:t>
      </w:r>
      <w:r>
        <w:rPr>
          <w:rFonts w:ascii="LM Roman 8" w:hAnsi="LM Roman 8"/>
          <w:b/>
          <w:w w:val="105"/>
          <w:sz w:val="15"/>
        </w:rPr>
        <w:t>106 </w:t>
      </w:r>
      <w:r>
        <w:rPr>
          <w:rFonts w:ascii="LM Roman 8" w:hAnsi="LM Roman 8"/>
          <w:w w:val="105"/>
          <w:sz w:val="15"/>
        </w:rPr>
        <w:t>(2004), pp. 91–104.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96" w:lineRule="auto" w:before="184" w:after="0"/>
        <w:ind w:left="595" w:right="107" w:hanging="232"/>
        <w:jc w:val="both"/>
        <w:rPr>
          <w:rFonts w:ascii="LM Roman 8" w:hAnsi="LM Roman 8"/>
          <w:sz w:val="15"/>
        </w:rPr>
      </w:pPr>
      <w:bookmarkStart w:name="_bookmark23" w:id="53"/>
      <w:bookmarkEnd w:id="53"/>
      <w:r>
        <w:rPr/>
      </w:r>
      <w:r>
        <w:rPr>
          <w:rFonts w:ascii="LM Roman 8" w:hAnsi="LM Roman 8"/>
          <w:w w:val="105"/>
          <w:sz w:val="15"/>
        </w:rPr>
        <w:t>Fiore,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Turi,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name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value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passing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“Proc.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Logic in Computer Science, LICS ’01 (Boston, MA, June 2001),” IEEE CS Press, 2001, pp. 93–104.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82" w:lineRule="auto" w:before="195" w:after="0"/>
        <w:ind w:left="595" w:right="106" w:hanging="232"/>
        <w:jc w:val="both"/>
        <w:rPr>
          <w:rFonts w:ascii="LM Roman 8" w:hAnsi="LM Roman 8"/>
          <w:sz w:val="15"/>
        </w:rPr>
      </w:pPr>
      <w:bookmarkStart w:name="_bookmark24" w:id="54"/>
      <w:bookmarkEnd w:id="54"/>
      <w:r>
        <w:rPr/>
      </w:r>
      <w:r>
        <w:rPr>
          <w:rFonts w:ascii="LM Roman 8" w:hAnsi="LM Roman 8"/>
          <w:w w:val="105"/>
          <w:sz w:val="15"/>
        </w:rPr>
        <w:t>Ghani,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Lu¨th.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coproducts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SIGPLAN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Int. </w:t>
      </w:r>
      <w:r>
        <w:rPr>
          <w:rFonts w:ascii="LM Roman 8" w:hAnsi="LM Roman 8"/>
          <w:sz w:val="15"/>
        </w:rPr>
        <w:t>Conf. on Functional Programming, ICFP ’02 (Pittsburgh, PA, Oct. 2002 ),” ACM Press, 2002, pp. 133– </w:t>
      </w:r>
      <w:bookmarkStart w:name="_bookmark25" w:id="55"/>
      <w:bookmarkEnd w:id="55"/>
      <w:r>
        <w:rPr>
          <w:rFonts w:ascii="LM Roman 8" w:hAnsi="LM Roman 8"/>
          <w:spacing w:val="-4"/>
          <w:w w:val="105"/>
          <w:sz w:val="15"/>
        </w:rPr>
        <w:t>144.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96" w:lineRule="auto" w:before="159" w:after="0"/>
        <w:ind w:left="59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Ghani,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Lu¨th.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Monads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modular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term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rewriting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Moggi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Rosolini,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eds.,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“Proc. </w:t>
      </w:r>
      <w:bookmarkStart w:name="_bookmark26" w:id="56"/>
      <w:bookmarkEnd w:id="56"/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z w:val="15"/>
        </w:rPr>
        <w:t> 7th Int. Conf. on Category Theory and Computer Science, CTCS ’97 (Santa Margherita Ligure, Sept. </w:t>
      </w:r>
      <w:r>
        <w:rPr>
          <w:rFonts w:ascii="LM Roman 8" w:hAnsi="LM Roman 8"/>
          <w:w w:val="105"/>
          <w:sz w:val="15"/>
        </w:rPr>
        <w:t>1997),” Lecture Notes in Computer Science </w:t>
      </w:r>
      <w:r>
        <w:rPr>
          <w:rFonts w:ascii="LM Roman 8" w:hAnsi="LM Roman 8"/>
          <w:b/>
          <w:w w:val="105"/>
          <w:sz w:val="15"/>
        </w:rPr>
        <w:t>1290</w:t>
      </w:r>
      <w:r>
        <w:rPr>
          <w:rFonts w:ascii="LM Roman 8" w:hAnsi="LM Roman 8"/>
          <w:w w:val="105"/>
          <w:sz w:val="15"/>
        </w:rPr>
        <w:t>, Springer, 1997, pp. 69–86.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63" w:lineRule="auto" w:before="204" w:after="0"/>
        <w:ind w:left="595" w:right="107" w:hanging="232"/>
        <w:jc w:val="both"/>
        <w:rPr>
          <w:rFonts w:ascii="LM Roman 8" w:hAnsi="LM Roman 8"/>
          <w:sz w:val="15"/>
        </w:rPr>
      </w:pPr>
      <w:bookmarkStart w:name="_bookmark27" w:id="57"/>
      <w:bookmarkEnd w:id="57"/>
      <w:r>
        <w:rPr/>
      </w:r>
      <w:r>
        <w:rPr>
          <w:rFonts w:ascii="LM Roman 8" w:hAnsi="LM Roman 8"/>
          <w:sz w:val="15"/>
        </w:rPr>
        <w:t>Ghani,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Uustalu,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Coproducts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ideal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monads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Theor.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Inform.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Appl.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b/>
          <w:sz w:val="15"/>
        </w:rPr>
        <w:t>38</w:t>
      </w:r>
      <w:r>
        <w:rPr>
          <w:rFonts w:ascii="LM Roman 8" w:hAnsi="LM Roman 8"/>
          <w:sz w:val="15"/>
        </w:rPr>
        <w:t>(4)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(2004),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321– </w:t>
      </w:r>
      <w:r>
        <w:rPr>
          <w:rFonts w:ascii="LM Roman 8" w:hAnsi="LM Roman 8"/>
          <w:spacing w:val="-4"/>
          <w:w w:val="105"/>
          <w:sz w:val="15"/>
        </w:rPr>
        <w:t>342.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240" w:lineRule="auto" w:before="135" w:after="0"/>
        <w:ind w:left="593" w:right="0" w:hanging="230"/>
        <w:jc w:val="left"/>
        <w:rPr>
          <w:rFonts w:ascii="LM Roman 8" w:hAnsi="LM Roman 8"/>
          <w:sz w:val="15"/>
        </w:rPr>
      </w:pPr>
      <w:bookmarkStart w:name="_bookmark28" w:id="58"/>
      <w:bookmarkEnd w:id="58"/>
      <w:r>
        <w:rPr/>
      </w:r>
      <w:r>
        <w:rPr>
          <w:rFonts w:ascii="LM Roman 8" w:hAnsi="LM Roman 8"/>
          <w:w w:val="105"/>
          <w:sz w:val="15"/>
        </w:rPr>
        <w:t>Hagino,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Edinburgh,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96" w:lineRule="auto" w:before="177" w:after="0"/>
        <w:ind w:left="595" w:right="1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Hutton,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Fold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unfold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“Proc.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3rd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SIGPLAN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</w:t>
      </w:r>
      <w:bookmarkStart w:name="_bookmark29" w:id="59"/>
      <w:bookmarkEnd w:id="59"/>
      <w:r>
        <w:rPr>
          <w:rFonts w:ascii="LM Roman 8" w:hAnsi="LM Roman 8"/>
          <w:w w:val="105"/>
          <w:sz w:val="15"/>
        </w:rPr>
        <w:t>F</w:t>
      </w:r>
      <w:r>
        <w:rPr>
          <w:rFonts w:ascii="LM Roman 8" w:hAnsi="LM Roman 8"/>
          <w:w w:val="105"/>
          <w:sz w:val="15"/>
        </w:rPr>
        <w:t>unctional Programming, ICFP ’98 (Baltimore, MD, Sept. 1998),” ACM Press, 1998, pp. 280–288.</w:t>
      </w:r>
    </w:p>
    <w:p>
      <w:pPr>
        <w:pStyle w:val="ListParagraph"/>
        <w:numPr>
          <w:ilvl w:val="0"/>
          <w:numId w:val="6"/>
        </w:numPr>
        <w:tabs>
          <w:tab w:pos="594" w:val="left" w:leader="none"/>
        </w:tabs>
        <w:spacing w:line="183" w:lineRule="exact" w:before="153" w:after="0"/>
        <w:ind w:left="594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Jacobs, B.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J. Rutten,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tutorial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(co)algebras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(co)induction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Bull.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EATCS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62</w:t>
      </w:r>
      <w:r>
        <w:rPr>
          <w:rFonts w:ascii="LM Roman 8"/>
          <w:b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(1997),</w:t>
      </w:r>
    </w:p>
    <w:p>
      <w:pPr>
        <w:spacing w:line="179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222–259.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94" w:lineRule="auto" w:before="151" w:after="0"/>
        <w:ind w:left="595" w:right="107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Kick,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Modularity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behaviours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operational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Electron. Notes in Theor. Comput. Sci. </w:t>
      </w:r>
      <w:r>
        <w:rPr>
          <w:rFonts w:ascii="LM Roman 8" w:hAnsi="LM Roman 8"/>
          <w:b/>
          <w:w w:val="105"/>
          <w:sz w:val="15"/>
        </w:rPr>
        <w:t>106 </w:t>
      </w:r>
      <w:r>
        <w:rPr>
          <w:rFonts w:ascii="LM Roman 8" w:hAnsi="LM Roman 8"/>
          <w:w w:val="105"/>
          <w:sz w:val="15"/>
        </w:rPr>
        <w:t>(2004), pp. 185–200.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196" w:lineRule="exact" w:before="153" w:after="0"/>
        <w:ind w:left="593" w:right="0" w:hanging="312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2"/>
          <w:w w:val="105"/>
          <w:sz w:val="15"/>
        </w:rPr>
        <w:t>Klin,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Adding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recursive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constructs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bialgebraic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semantics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60–61</w:t>
      </w:r>
    </w:p>
    <w:p>
      <w:pPr>
        <w:spacing w:line="192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259–286.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94" w:lineRule="auto" w:before="178" w:after="0"/>
        <w:ind w:left="595" w:right="10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Lenisa,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Watanabe,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Distributivity</w:t>
      </w:r>
      <w:r>
        <w:rPr>
          <w:rFonts w:ascii="LM Roman 8" w:hAnsi="LM Roman 8"/>
          <w:i/>
          <w:spacing w:val="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endofunctors,</w:t>
      </w:r>
      <w:r>
        <w:rPr>
          <w:rFonts w:ascii="LM Roman 8" w:hAnsi="LM Roman 8"/>
          <w:i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pointed</w:t>
      </w:r>
      <w:r>
        <w:rPr>
          <w:rFonts w:ascii="LM Roman 8" w:hAnsi="LM Roman 8"/>
          <w:i/>
          <w:spacing w:val="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co-pointed</w:t>
      </w:r>
      <w:r>
        <w:rPr>
          <w:rFonts w:ascii="LM Roman 8" w:hAnsi="LM Roman 8"/>
          <w:i/>
          <w:w w:val="105"/>
          <w:sz w:val="15"/>
        </w:rPr>
        <w:t> endofunctors,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comonads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230–260.</w:t>
      </w:r>
    </w:p>
    <w:p>
      <w:pPr>
        <w:spacing w:after="0" w:line="194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196" w:lineRule="auto" w:before="210" w:after="0"/>
        <w:ind w:left="482" w:right="220" w:hanging="314"/>
        <w:jc w:val="both"/>
        <w:rPr>
          <w:rFonts w:ascii="LM Roman 8" w:hAnsi="LM Roman 8"/>
          <w:sz w:val="15"/>
        </w:rPr>
      </w:pPr>
      <w:bookmarkStart w:name="_bookmark30" w:id="60"/>
      <w:bookmarkEnd w:id="60"/>
      <w:r>
        <w:rPr/>
      </w:r>
      <w:bookmarkStart w:name="_bookmark31" w:id="61"/>
      <w:bookmarkEnd w:id="61"/>
      <w:r>
        <w:rPr/>
      </w:r>
      <w:bookmarkStart w:name="_bookmark32" w:id="62"/>
      <w:bookmarkEnd w:id="62"/>
      <w:r>
        <w:rPr/>
      </w:r>
      <w:bookmarkStart w:name="_bookmark33" w:id="63"/>
      <w:bookmarkEnd w:id="63"/>
      <w:r>
        <w:rPr/>
      </w:r>
      <w:r>
        <w:rPr>
          <w:rFonts w:ascii="LM Roman 8" w:hAnsi="LM Roman 8"/>
          <w:w w:val="105"/>
          <w:sz w:val="15"/>
        </w:rPr>
        <w:t>Liang,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Hudak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Jones,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transformers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modular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interpreters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“Conf.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Record </w:t>
      </w:r>
      <w:bookmarkStart w:name="_bookmark34" w:id="64"/>
      <w:bookmarkEnd w:id="64"/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SIGPLAN-SIGACT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’95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(San Francisco, CA, Jan. 1995),” ACM Press, 1995, pp. 333–343.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79" w:lineRule="exact" w:before="117" w:after="0"/>
        <w:ind w:left="481" w:right="0" w:hanging="313"/>
        <w:jc w:val="left"/>
        <w:rPr>
          <w:rFonts w:ascii="LM Roman 8" w:hAnsi="LM Roman 8"/>
          <w:sz w:val="15"/>
        </w:rPr>
      </w:pPr>
      <w:bookmarkStart w:name="_bookmark35" w:id="65"/>
      <w:bookmarkEnd w:id="65"/>
      <w:r>
        <w:rPr/>
      </w:r>
      <w:r>
        <w:rPr>
          <w:rFonts w:ascii="LM Roman 8" w:hAnsi="LM Roman 8"/>
          <w:w w:val="105"/>
          <w:sz w:val="15"/>
        </w:rPr>
        <w:t>Mac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“Categories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Mathematician,”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Graduate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Texts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Mathematics</w:t>
      </w:r>
    </w:p>
    <w:p>
      <w:pPr>
        <w:spacing w:line="183" w:lineRule="exact" w:before="0"/>
        <w:ind w:left="482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5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165" w:lineRule="auto" w:before="131" w:after="0"/>
        <w:ind w:left="482" w:right="220" w:hanging="314"/>
        <w:jc w:val="both"/>
        <w:rPr>
          <w:rFonts w:ascii="LM Roman 8" w:hAnsi="LM Roman 8"/>
          <w:sz w:val="15"/>
        </w:rPr>
      </w:pPr>
      <w:bookmarkStart w:name="_bookmark36" w:id="66"/>
      <w:bookmarkEnd w:id="66"/>
      <w:r>
        <w:rPr/>
      </w:r>
      <w:r>
        <w:rPr>
          <w:rFonts w:ascii="LM Roman 8" w:hAnsi="LM Roman 8"/>
          <w:sz w:val="15"/>
        </w:rPr>
        <w:t>Meijer,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Fokkinga,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Paterson,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Functional programming with bananas, lenses, envelopes and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barbed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wire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Hughes,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“Proc.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Architecture,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FPCA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’91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(Cambridge,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1991),”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 </w:t>
      </w:r>
      <w:r>
        <w:rPr>
          <w:rFonts w:ascii="LM Roman 8" w:hAnsi="LM Roman 8"/>
          <w:b/>
          <w:w w:val="105"/>
          <w:sz w:val="15"/>
        </w:rPr>
        <w:t>523</w:t>
      </w:r>
      <w:r>
        <w:rPr>
          <w:rFonts w:ascii="LM Roman 8" w:hAnsi="LM Roman 8"/>
          <w:w w:val="105"/>
          <w:sz w:val="15"/>
        </w:rPr>
        <w:t>, Springer, 1991, pp. 124–144.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183" w:lineRule="exact" w:before="92" w:after="0"/>
        <w:ind w:left="480" w:right="0" w:hanging="312"/>
        <w:jc w:val="left"/>
        <w:rPr>
          <w:rFonts w:ascii="LM Roman 8" w:hAnsi="LM Roman 8"/>
          <w:sz w:val="15"/>
        </w:rPr>
      </w:pPr>
      <w:bookmarkStart w:name="_bookmark37" w:id="67"/>
      <w:bookmarkEnd w:id="67"/>
      <w:r>
        <w:rPr/>
      </w:r>
      <w:r>
        <w:rPr>
          <w:rFonts w:ascii="LM Roman 8" w:hAnsi="LM Roman 8"/>
          <w:sz w:val="15"/>
        </w:rPr>
        <w:t>Mosses,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Modular structural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operational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semantics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Log.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Algebr.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Program.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b/>
          <w:sz w:val="15"/>
        </w:rPr>
        <w:t>60–61</w:t>
      </w:r>
      <w:r>
        <w:rPr>
          <w:rFonts w:ascii="LM Roman 8" w:hAnsi="LM Roman 8"/>
          <w:b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(2004),</w:t>
      </w:r>
    </w:p>
    <w:p>
      <w:pPr>
        <w:spacing w:line="179" w:lineRule="exact" w:before="0"/>
        <w:ind w:left="482" w:right="0" w:firstLine="0"/>
        <w:jc w:val="left"/>
        <w:rPr>
          <w:rFonts w:ascii="LM Roman 8" w:hAnsi="LM Roman 8"/>
          <w:sz w:val="15"/>
        </w:rPr>
      </w:pPr>
      <w:bookmarkStart w:name="_bookmark38" w:id="68"/>
      <w:bookmarkEnd w:id="68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195–228.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165" w:lineRule="auto" w:before="134" w:after="0"/>
        <w:ind w:left="48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Peyton Jones, S., ed., “Haskell 98 Language and Libraries: the Revised Report,” Cambridge University </w:t>
      </w:r>
      <w:bookmarkStart w:name="_bookmark39" w:id="69"/>
      <w:bookmarkEnd w:id="69"/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w w:val="105"/>
          <w:sz w:val="15"/>
        </w:rPr>
        <w:t> 2003.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194" w:lineRule="auto" w:before="128" w:after="0"/>
        <w:ind w:left="48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Plotkin,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D.,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structural</w:t>
      </w:r>
      <w:r>
        <w:rPr>
          <w:rFonts w:ascii="LM Roman 8" w:hAnsi="LM Roman 8"/>
          <w:i/>
          <w:w w:val="105"/>
          <w:sz w:val="15"/>
        </w:rPr>
        <w:t> approach</w:t>
      </w:r>
      <w:r>
        <w:rPr>
          <w:rFonts w:ascii="LM Roman 8" w:hAnsi="LM Roman 8"/>
          <w:i/>
          <w:w w:val="105"/>
          <w:sz w:val="15"/>
        </w:rPr>
        <w:t> to</w:t>
      </w:r>
      <w:r>
        <w:rPr>
          <w:rFonts w:ascii="LM Roman 8" w:hAnsi="LM Roman 8"/>
          <w:i/>
          <w:w w:val="105"/>
          <w:sz w:val="15"/>
        </w:rPr>
        <w:t> operational</w:t>
      </w:r>
      <w:r>
        <w:rPr>
          <w:rFonts w:ascii="LM Roman 8" w:hAnsi="LM Roman 8"/>
          <w:i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Technical</w:t>
      </w:r>
      <w:r>
        <w:rPr>
          <w:rFonts w:ascii="LM Roman 8" w:hAnsi="LM Roman 8"/>
          <w:w w:val="105"/>
          <w:sz w:val="15"/>
        </w:rPr>
        <w:t> Report</w:t>
      </w:r>
      <w:r>
        <w:rPr>
          <w:rFonts w:ascii="LM Roman 8" w:hAnsi="LM Roman 8"/>
          <w:w w:val="105"/>
          <w:sz w:val="15"/>
        </w:rPr>
        <w:t> DAIMI</w:t>
      </w:r>
      <w:r>
        <w:rPr>
          <w:rFonts w:ascii="LM Roman 8" w:hAnsi="LM Roman 8"/>
          <w:w w:val="105"/>
          <w:sz w:val="15"/>
        </w:rPr>
        <w:t> FN-19, University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Aarhus,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1981.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Reprinted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60–61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17–139.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194" w:lineRule="auto" w:before="148" w:after="0"/>
        <w:ind w:left="482" w:right="222" w:hanging="314"/>
        <w:jc w:val="both"/>
        <w:rPr>
          <w:rFonts w:ascii="LM Roman 8" w:hAnsi="LM Roman 8"/>
          <w:sz w:val="15"/>
        </w:rPr>
      </w:pPr>
      <w:bookmarkStart w:name="_bookmark40" w:id="70"/>
      <w:bookmarkEnd w:id="70"/>
      <w:r>
        <w:rPr/>
      </w:r>
      <w:r>
        <w:rPr>
          <w:rFonts w:ascii="LM Roman 8" w:hAnsi="LM Roman 8"/>
          <w:w w:val="105"/>
          <w:sz w:val="15"/>
        </w:rPr>
        <w:t>Plotkin,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effects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operations: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overview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Theor. Comput. Sci. </w:t>
      </w:r>
      <w:r>
        <w:rPr>
          <w:rFonts w:ascii="LM Roman 8" w:hAnsi="LM Roman 8"/>
          <w:b/>
          <w:w w:val="105"/>
          <w:sz w:val="15"/>
        </w:rPr>
        <w:t>73 </w:t>
      </w:r>
      <w:r>
        <w:rPr>
          <w:rFonts w:ascii="LM Roman 8" w:hAnsi="LM Roman 8"/>
          <w:w w:val="105"/>
          <w:sz w:val="15"/>
        </w:rPr>
        <w:t>(2004), pp. 149–163.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114" w:after="0"/>
        <w:ind w:left="48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Swierstra,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Data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`a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carte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18</w:t>
      </w:r>
      <w:r>
        <w:rPr>
          <w:rFonts w:ascii="LM Roman 8" w:hAnsi="LM Roman 8"/>
          <w:spacing w:val="-2"/>
          <w:w w:val="105"/>
          <w:sz w:val="15"/>
        </w:rPr>
        <w:t>(3)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(2008),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1–14.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1" w:val="left" w:leader="none"/>
        </w:tabs>
        <w:spacing w:line="165" w:lineRule="auto" w:before="159" w:after="0"/>
        <w:ind w:left="481" w:right="221" w:hanging="314"/>
        <w:jc w:val="both"/>
        <w:rPr>
          <w:rFonts w:ascii="LM Roman 8" w:hAnsi="LM Roman 8"/>
          <w:sz w:val="15"/>
        </w:rPr>
      </w:pPr>
      <w:bookmarkStart w:name="ORs are Turi's Operational Rules" w:id="71"/>
      <w:bookmarkEnd w:id="71"/>
      <w:r>
        <w:rPr/>
      </w:r>
      <w:bookmarkStart w:name="_bookmark41" w:id="72"/>
      <w:bookmarkEnd w:id="72"/>
      <w:r>
        <w:rPr/>
      </w:r>
      <w:r>
        <w:rPr>
          <w:rFonts w:ascii="LM Roman 8" w:hAnsi="LM Roman 8"/>
          <w:w w:val="105"/>
          <w:sz w:val="15"/>
        </w:rPr>
        <w:t>Turi,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“Functorial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Dual,”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University, Amsterdam, 1996.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180" w:lineRule="exact" w:before="95" w:after="0"/>
        <w:ind w:left="479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Turi,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D.,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modelling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structural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operational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rules: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case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studies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Moggi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65" w:lineRule="auto" w:before="20"/>
        <w:ind w:left="481" w:right="26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w w:val="105"/>
          <w:sz w:val="15"/>
        </w:rPr>
        <w:t> Rosolini,</w:t>
      </w:r>
      <w:r>
        <w:rPr>
          <w:rFonts w:ascii="LM Roman 8" w:hAnsi="LM Roman 8"/>
          <w:w w:val="105"/>
          <w:sz w:val="15"/>
        </w:rPr>
        <w:t> eds.,</w:t>
      </w:r>
      <w:r>
        <w:rPr>
          <w:rFonts w:ascii="LM Roman 8" w:hAnsi="LM Roman 8"/>
          <w:w w:val="105"/>
          <w:sz w:val="15"/>
        </w:rPr>
        <w:t> “Proc.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7th</w:t>
      </w:r>
      <w:r>
        <w:rPr>
          <w:rFonts w:ascii="LM Roman 8" w:hAnsi="LM Roman 8"/>
          <w:w w:val="105"/>
          <w:sz w:val="15"/>
        </w:rPr>
        <w:t> Int.</w:t>
      </w:r>
      <w:r>
        <w:rPr>
          <w:rFonts w:ascii="LM Roman 8" w:hAnsi="LM Roman 8"/>
          <w:w w:val="105"/>
          <w:sz w:val="15"/>
        </w:rPr>
        <w:t> Conf.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Category</w:t>
      </w:r>
      <w:r>
        <w:rPr>
          <w:rFonts w:ascii="LM Roman 8" w:hAnsi="LM Roman 8"/>
          <w:w w:val="105"/>
          <w:sz w:val="15"/>
        </w:rPr>
        <w:t> Theory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Computer</w:t>
      </w:r>
      <w:r>
        <w:rPr>
          <w:rFonts w:ascii="LM Roman 8" w:hAnsi="LM Roman 8"/>
          <w:w w:val="105"/>
          <w:sz w:val="15"/>
        </w:rPr>
        <w:t> Science,</w:t>
      </w:r>
      <w:r>
        <w:rPr>
          <w:rFonts w:ascii="LM Roman 8" w:hAnsi="LM Roman 8"/>
          <w:w w:val="105"/>
          <w:sz w:val="15"/>
        </w:rPr>
        <w:t> CTCS</w:t>
      </w:r>
      <w:r>
        <w:rPr>
          <w:rFonts w:ascii="LM Roman 8" w:hAnsi="LM Roman 8"/>
          <w:w w:val="105"/>
          <w:sz w:val="15"/>
        </w:rPr>
        <w:t> ’97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(Santa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Margherita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Ligure,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Sept.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1997),”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1290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1997,</w:t>
      </w:r>
    </w:p>
    <w:p>
      <w:pPr>
        <w:spacing w:line="158" w:lineRule="exact" w:before="0"/>
        <w:ind w:left="4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127–146.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82" w:lineRule="auto" w:before="122" w:after="0"/>
        <w:ind w:left="481" w:right="22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Turi,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Plotkin,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operational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“Proc.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Ann. IEEE Symp. on Logic in Computer Science, LICS ’97 (Warsaw, June/July 1997),” IEEE CS Press, 1997, pp. 280–291.</w:t>
      </w:r>
    </w:p>
    <w:p>
      <w:pPr>
        <w:pStyle w:val="BodyText"/>
        <w:spacing w:before="50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7"/>
        </w:numPr>
        <w:tabs>
          <w:tab w:pos="717" w:val="left" w:leader="none"/>
        </w:tabs>
        <w:spacing w:line="240" w:lineRule="auto" w:before="0" w:after="0"/>
        <w:ind w:left="717" w:right="0" w:hanging="549"/>
        <w:jc w:val="both"/>
      </w:pPr>
      <w:r>
        <w:rPr>
          <w:rFonts w:ascii="LM Sans 10" w:hAnsi="LM Sans 10"/>
        </w:rPr>
        <w:t>OR</w:t>
      </w:r>
      <w:r>
        <w:rPr/>
        <w:t>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Turi’s</w:t>
      </w:r>
      <w:r>
        <w:rPr>
          <w:spacing w:val="-14"/>
        </w:rPr>
        <w:t> </w:t>
      </w:r>
      <w:r>
        <w:rPr/>
        <w:t>Operational</w:t>
      </w:r>
      <w:r>
        <w:rPr>
          <w:spacing w:val="-15"/>
        </w:rPr>
        <w:t> </w:t>
      </w:r>
      <w:r>
        <w:rPr>
          <w:spacing w:val="-2"/>
        </w:rPr>
        <w:t>Rules</w:t>
      </w:r>
    </w:p>
    <w:p>
      <w:pPr>
        <w:pStyle w:val="BodyText"/>
        <w:spacing w:line="213" w:lineRule="auto" w:before="170"/>
        <w:ind w:left="168" w:right="220"/>
      </w:pPr>
      <w:r>
        <w:rPr/>
        <w:t>Operational rules </w:t>
      </w:r>
      <w:r>
        <w:rPr>
          <w:rFonts w:ascii="LM Sans 10" w:hAnsi="LM Sans 10"/>
        </w:rPr>
        <w:t>OR</w:t>
      </w:r>
      <w:r>
        <w:rPr/>
        <w:t>s are isomorphic to Turi’s abstract operational rules </w:t>
      </w:r>
      <w:r>
        <w:rPr>
          <w:rFonts w:ascii="LM Sans 10" w:hAnsi="LM Sans 10"/>
        </w:rPr>
        <w:t>AOR</w:t>
      </w:r>
      <w:r>
        <w:rPr/>
        <w:t>. Categorically, this can be seen by the universal property of right Kan extensions and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end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15</w:t>
        </w:r>
      </w:hyperlink>
      <w:r>
        <w:rPr/>
        <w:t>],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valid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parametric</w:t>
      </w:r>
      <w:r>
        <w:rPr>
          <w:spacing w:val="-16"/>
        </w:rPr>
        <w:t> </w:t>
      </w:r>
      <w:r>
        <w:rPr/>
        <w:t>model.</w:t>
      </w:r>
      <w:r>
        <w:rPr>
          <w:spacing w:val="18"/>
        </w:rPr>
        <w:t> </w:t>
      </w:r>
      <w:r>
        <w:rPr/>
        <w:t>More</w:t>
      </w:r>
      <w:r>
        <w:rPr>
          <w:spacing w:val="-16"/>
        </w:rPr>
        <w:t> </w:t>
      </w:r>
      <w:r>
        <w:rPr/>
        <w:t>concretely, the isomorphism is given by the following functions:</w:t>
      </w:r>
    </w:p>
    <w:p>
      <w:pPr>
        <w:spacing w:line="252" w:lineRule="auto" w:before="124"/>
        <w:ind w:left="592" w:right="3017" w:hanging="1"/>
        <w:jc w:val="both"/>
        <w:rPr>
          <w:i/>
          <w:sz w:val="21"/>
        </w:rPr>
      </w:pPr>
      <w:r>
        <w:rPr>
          <w:rFonts w:ascii="LM Sans 10" w:hAnsi="LM Sans 10"/>
          <w:b/>
          <w:w w:val="105"/>
          <w:sz w:val="21"/>
        </w:rPr>
        <w:t>type</w:t>
      </w:r>
      <w:r>
        <w:rPr>
          <w:rFonts w:ascii="LM Sans 10" w:hAnsi="LM Sans 10"/>
          <w:b/>
          <w:spacing w:val="-2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AOR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80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Term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 </w:t>
      </w:r>
      <w:bookmarkStart w:name="Additional definitions" w:id="73"/>
      <w:bookmarkEnd w:id="73"/>
      <w:r>
        <w:rPr>
          <w:sz w:val="21"/>
        </w:rPr>
      </w:r>
      <w:bookmarkStart w:name="_bookmark42" w:id="74"/>
      <w:bookmarkEnd w:id="74"/>
      <w:r>
        <w:rPr>
          <w:sz w:val="21"/>
        </w:rPr>
      </w:r>
      <w:r>
        <w:rPr>
          <w:i/>
          <w:w w:val="105"/>
          <w:sz w:val="21"/>
        </w:rPr>
        <w:t>fromOR</w:t>
      </w:r>
      <w:r>
        <w:rPr>
          <w:i/>
          <w:spacing w:val="80"/>
          <w:w w:val="150"/>
          <w:sz w:val="21"/>
        </w:rPr>
        <w:t>   </w:t>
      </w:r>
      <w:r>
        <w:rPr>
          <w:w w:val="105"/>
          <w:sz w:val="21"/>
        </w:rPr>
        <w:t>::</w:t>
      </w:r>
      <w:r>
        <w:rPr>
          <w:spacing w:val="-2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OR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 b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w w:val="105"/>
          <w:sz w:val="21"/>
        </w:rPr>
        <w:t>AOR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 b </w:t>
      </w:r>
    </w:p>
    <w:p>
      <w:pPr>
        <w:tabs>
          <w:tab w:pos="2044" w:val="left" w:leader="none"/>
        </w:tabs>
        <w:spacing w:line="250" w:lineRule="exact" w:before="0"/>
        <w:ind w:left="592" w:right="0" w:firstLine="0"/>
        <w:jc w:val="left"/>
        <w:rPr>
          <w:rFonts w:ascii="LM Sans 10"/>
          <w:sz w:val="21"/>
        </w:rPr>
      </w:pPr>
      <w:bookmarkStart w:name="Functors and Monads" w:id="75"/>
      <w:bookmarkEnd w:id="75"/>
      <w:r>
        <w:rPr/>
      </w:r>
      <w:r>
        <w:rPr>
          <w:i/>
          <w:spacing w:val="-2"/>
          <w:sz w:val="21"/>
        </w:rPr>
        <w:t>fromOR</w:t>
      </w:r>
      <w:r>
        <w:rPr>
          <w:i/>
          <w:spacing w:val="-10"/>
          <w:sz w:val="21"/>
        </w:rPr>
        <w:t> </w:t>
      </w:r>
      <w:r>
        <w:rPr>
          <w:i/>
          <w:spacing w:val="-7"/>
          <w:sz w:val="21"/>
        </w:rPr>
        <w:t>os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os</w:t>
      </w:r>
      <w:r>
        <w:rPr>
          <w:i/>
          <w:spacing w:val="1"/>
          <w:sz w:val="21"/>
        </w:rPr>
        <w:t> </w:t>
      </w:r>
      <w:r>
        <w:rPr>
          <w:rFonts w:ascii="LM Sans 10"/>
          <w:sz w:val="21"/>
        </w:rPr>
        <w:t>fst</w:t>
      </w:r>
      <w:r>
        <w:rPr>
          <w:rFonts w:ascii="LM Sans 10"/>
          <w:spacing w:val="-12"/>
          <w:sz w:val="21"/>
        </w:rPr>
        <w:t> </w:t>
      </w:r>
      <w:r>
        <w:rPr>
          <w:rFonts w:ascii="LM Sans 10"/>
          <w:spacing w:val="-5"/>
          <w:sz w:val="21"/>
        </w:rPr>
        <w:t>snd</w:t>
      </w:r>
    </w:p>
    <w:p>
      <w:pPr>
        <w:tabs>
          <w:tab w:pos="2032" w:val="left" w:leader="none"/>
        </w:tabs>
        <w:spacing w:line="208" w:lineRule="auto" w:before="46"/>
        <w:ind w:left="593" w:right="2739" w:hanging="1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i/>
          <w:iCs/>
          <w:spacing w:val="-4"/>
          <w:w w:val="105"/>
          <w:sz w:val="21"/>
          <w:szCs w:val="21"/>
        </w:rPr>
        <w:t>toOR</w:t>
      </w:r>
      <w:r>
        <w:rPr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::</w:t>
      </w:r>
      <w:r>
        <w:rPr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Functor</w:t>
      </w:r>
      <w:r>
        <w:rPr>
          <w:rFonts w:ascii="LM Sans 10" w:hAnsi="LM Sans 10" w:cs="LM Sans 10" w:eastAsia="LM Sans 10"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AOR</w:t>
      </w:r>
      <w:r>
        <w:rPr>
          <w:rFonts w:ascii="LM Sans 10" w:hAnsi="LM Sans 10" w:cs="LM Sans 10" w:eastAsia="LM Sans 10"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 b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OR</w:t>
      </w:r>
      <w:r>
        <w:rPr>
          <w:rFonts w:ascii="LM Sans 10" w:hAnsi="LM Sans 10" w:cs="LM Sans 10" w:eastAsia="LM Sans 10"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 b toOR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aor te be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aor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fmap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te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</w:p>
    <w:p>
      <w:pPr>
        <w:spacing w:line="272" w:lineRule="exact" w:before="0"/>
        <w:ind w:left="1986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b/>
          <w:bCs/>
          <w:sz w:val="21"/>
          <w:szCs w:val="21"/>
        </w:rPr>
        <w:t>where</w:t>
      </w:r>
      <w:r>
        <w:rPr>
          <w:rFonts w:ascii="LM Sans 10" w:hAnsi="LM Sans 10" w:cs="LM Sans 10" w:eastAsia="LM Sans 10"/>
          <w:b/>
          <w:b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f</w:t>
      </w:r>
      <w:r>
        <w:rPr>
          <w:i/>
          <w:iCs/>
          <w:spacing w:val="-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f</w:t>
      </w:r>
      <w:r>
        <w:rPr>
          <w:i/>
          <w:iCs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g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pacing w:val="-7"/>
          <w:sz w:val="21"/>
          <w:szCs w:val="21"/>
        </w:rPr>
        <w:t>a</w:t>
      </w:r>
      <w:r>
        <w:rPr>
          <w:spacing w:val="-7"/>
          <w:sz w:val="21"/>
          <w:szCs w:val="21"/>
        </w:rPr>
        <w:t>)</w:t>
      </w:r>
    </w:p>
    <w:p>
      <w:pPr>
        <w:pStyle w:val="Heading1"/>
        <w:numPr>
          <w:ilvl w:val="0"/>
          <w:numId w:val="7"/>
        </w:numPr>
        <w:tabs>
          <w:tab w:pos="703" w:val="left" w:leader="none"/>
        </w:tabs>
        <w:spacing w:line="240" w:lineRule="auto" w:before="236" w:after="0"/>
        <w:ind w:left="703" w:right="0" w:hanging="535"/>
        <w:jc w:val="both"/>
      </w:pPr>
      <w:r>
        <w:rPr/>
        <w:t>Additional</w:t>
      </w:r>
      <w:r>
        <w:rPr>
          <w:spacing w:val="-16"/>
        </w:rPr>
        <w:t> </w:t>
      </w:r>
      <w:r>
        <w:rPr>
          <w:spacing w:val="-2"/>
        </w:rPr>
        <w:t>definitions</w:t>
      </w:r>
    </w:p>
    <w:p>
      <w:pPr>
        <w:pStyle w:val="ListParagraph"/>
        <w:numPr>
          <w:ilvl w:val="1"/>
          <w:numId w:val="7"/>
        </w:numPr>
        <w:tabs>
          <w:tab w:pos="707" w:val="left" w:leader="none"/>
        </w:tabs>
        <w:spacing w:line="240" w:lineRule="auto" w:before="151" w:after="0"/>
        <w:ind w:left="707" w:right="0" w:hanging="539"/>
        <w:jc w:val="left"/>
        <w:rPr>
          <w:i/>
          <w:sz w:val="21"/>
        </w:rPr>
      </w:pPr>
      <w:r>
        <w:rPr>
          <w:i/>
          <w:sz w:val="21"/>
        </w:rPr>
        <w:t>Functors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Monads</w:t>
      </w:r>
    </w:p>
    <w:p>
      <w:pPr>
        <w:pStyle w:val="BodyText"/>
        <w:spacing w:line="216" w:lineRule="auto" w:before="130"/>
        <w:ind w:left="168" w:right="222"/>
      </w:pPr>
      <w:r>
        <w:rPr/>
        <w:t>A datatype is shown to have a functorial or a monadic structure by an instance of the following classes, plus the proof that certain coherence conditions hold [</w:t>
      </w:r>
      <w:hyperlink w:history="true" w:anchor="_bookmark34">
        <w:r>
          <w:rPr>
            <w:color w:val="152C83"/>
          </w:rPr>
          <w:t>18</w:t>
        </w:r>
      </w:hyperlink>
      <w:r>
        <w:rPr/>
        <w:t>].</w:t>
      </w:r>
    </w:p>
    <w:p>
      <w:pPr>
        <w:spacing w:line="287" w:lineRule="exact" w:before="121"/>
        <w:ind w:left="592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class</w:t>
      </w:r>
      <w:r>
        <w:rPr>
          <w:rFonts w:ascii="LM Sans 10"/>
          <w:b/>
          <w:spacing w:val="-20"/>
          <w:sz w:val="21"/>
        </w:rPr>
        <w:t> </w:t>
      </w:r>
      <w:r>
        <w:rPr>
          <w:rFonts w:ascii="LM Sans 10"/>
          <w:sz w:val="21"/>
        </w:rPr>
        <w:t>Functor</w:t>
      </w:r>
      <w:r>
        <w:rPr>
          <w:rFonts w:ascii="LM Sans 10"/>
          <w:spacing w:val="-1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3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spacing w:line="287" w:lineRule="exact" w:before="0"/>
        <w:ind w:left="804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fmap</w:t>
      </w:r>
      <w:r>
        <w:rPr>
          <w:rFonts w:ascii="LM Sans 10" w:hAnsi="LM Sans 10"/>
          <w:spacing w:val="78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3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b</w:t>
      </w:r>
    </w:p>
    <w:p>
      <w:pPr>
        <w:spacing w:after="0" w:line="287" w:lineRule="exact"/>
        <w:jc w:val="left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287" w:lineRule="exact" w:before="106"/>
        <w:ind w:left="0" w:right="4643" w:firstLine="0"/>
        <w:jc w:val="center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class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Monad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m </w:t>
      </w:r>
      <w:r>
        <w:rPr>
          <w:rFonts w:ascii="LM Sans 10"/>
          <w:b/>
          <w:spacing w:val="-2"/>
          <w:sz w:val="21"/>
        </w:rPr>
        <w:t>where</w:t>
      </w:r>
    </w:p>
    <w:p>
      <w:pPr>
        <w:spacing w:line="269" w:lineRule="exact" w:before="0"/>
        <w:ind w:left="0" w:right="4584" w:firstLine="0"/>
        <w:jc w:val="center"/>
        <w:rPr>
          <w:i/>
          <w:sz w:val="21"/>
        </w:rPr>
      </w:pPr>
      <w:bookmarkStart w:name="The Identity Monad" w:id="76"/>
      <w:bookmarkEnd w:id="76"/>
      <w:r>
        <w:rPr/>
      </w:r>
      <w:bookmarkStart w:name="_bookmark43" w:id="77"/>
      <w:bookmarkEnd w:id="77"/>
      <w:r>
        <w:rPr/>
      </w:r>
      <w:r>
        <w:rPr>
          <w:rFonts w:ascii="LM Sans 10" w:hAnsi="LM Sans 10"/>
          <w:w w:val="105"/>
          <w:sz w:val="21"/>
        </w:rPr>
        <w:t>return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 </w:t>
      </w:r>
    </w:p>
    <w:p>
      <w:pPr>
        <w:spacing w:line="280" w:lineRule="exact" w:before="0"/>
        <w:ind w:left="917" w:right="0" w:firstLine="0"/>
        <w:jc w:val="left"/>
        <w:rPr>
          <w:i/>
          <w:sz w:val="21"/>
        </w:rPr>
      </w:pPr>
      <w:r>
        <w:rPr>
          <w:spacing w:val="31"/>
          <w:w w:val="101"/>
          <w:sz w:val="21"/>
        </w:rPr>
        <w:t>(</w:t>
      </w:r>
      <w:r>
        <w:rPr>
          <w:rFonts w:ascii="Georgia" w:hAnsi="Georgia"/>
          <w:i/>
          <w:spacing w:val="-75"/>
          <w:w w:val="122"/>
          <w:sz w:val="21"/>
        </w:rPr>
        <w:t>&gt;</w:t>
      </w:r>
      <w:r>
        <w:rPr>
          <w:rFonts w:ascii="Georgia" w:hAnsi="Georgia"/>
          <w:i/>
          <w:spacing w:val="-48"/>
          <w:w w:val="122"/>
          <w:sz w:val="21"/>
        </w:rPr>
        <w:t>&gt;</w:t>
      </w:r>
      <w:r>
        <w:rPr>
          <w:spacing w:val="31"/>
          <w:w w:val="101"/>
          <w:sz w:val="21"/>
        </w:rPr>
        <w:t>=)</w:t>
      </w:r>
      <w:r>
        <w:rPr>
          <w:spacing w:val="-1"/>
          <w:w w:val="110"/>
          <w:sz w:val="21"/>
        </w:rPr>
        <w:t> </w:t>
      </w:r>
      <w:r>
        <w:rPr>
          <w:spacing w:val="-6"/>
          <w:w w:val="110"/>
          <w:sz w:val="21"/>
        </w:rPr>
        <w:t>::</w:t>
      </w:r>
      <w:r>
        <w:rPr>
          <w:spacing w:val="-30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m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i/>
          <w:spacing w:val="-6"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m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b</w:t>
      </w:r>
      <w:r>
        <w:rPr>
          <w:spacing w:val="-6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m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b </w:t>
      </w:r>
    </w:p>
    <w:p>
      <w:pPr>
        <w:pStyle w:val="BodyText"/>
        <w:spacing w:before="136"/>
        <w:ind w:left="600"/>
        <w:jc w:val="left"/>
      </w:pPr>
      <w:r>
        <w:rPr/>
        <w:t>The</w:t>
      </w:r>
      <w:r>
        <w:rPr>
          <w:spacing w:val="-3"/>
        </w:rPr>
        <w:t> </w:t>
      </w:r>
      <w:r>
        <w:rPr/>
        <w:t>multiplication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monad</w:t>
      </w:r>
      <w:r>
        <w:rPr>
          <w:spacing w:val="-1"/>
        </w:rPr>
        <w:t> </w:t>
      </w:r>
      <w:r>
        <w:rPr/>
        <w:t>for all </w:t>
      </w:r>
      <w:r>
        <w:rPr>
          <w:rFonts w:ascii="LM Sans 10"/>
        </w:rPr>
        <w:t>Monad</w:t>
      </w:r>
      <w:r>
        <w:rPr>
          <w:rFonts w:ascii="LM Sans 10"/>
          <w:spacing w:val="-1"/>
        </w:rPr>
        <w:t> </w:t>
      </w:r>
      <w:r>
        <w:rPr/>
        <w:t>instances </w:t>
      </w:r>
      <w:r>
        <w:rPr>
          <w:spacing w:val="-5"/>
        </w:rPr>
        <w:t>is:</w:t>
      </w:r>
    </w:p>
    <w:p>
      <w:pPr>
        <w:spacing w:line="287" w:lineRule="exact" w:before="112"/>
        <w:ind w:left="706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join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Monad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 </w:t>
      </w:r>
    </w:p>
    <w:p>
      <w:pPr>
        <w:pStyle w:val="BodyText"/>
        <w:spacing w:line="287" w:lineRule="exact"/>
        <w:ind w:left="706"/>
        <w:jc w:val="left"/>
      </w:pPr>
      <w:r>
        <w:rPr>
          <w:rFonts w:ascii="LM Sans 10"/>
        </w:rPr>
        <w:t>join</w:t>
      </w:r>
      <w:r>
        <w:rPr>
          <w:rFonts w:ascii="LM Sans 10"/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24"/>
          <w:w w:val="94"/>
        </w:rPr>
        <w:t>(</w:t>
      </w:r>
      <w:r>
        <w:rPr>
          <w:rFonts w:ascii="Georgia"/>
          <w:i/>
          <w:spacing w:val="-82"/>
          <w:w w:val="115"/>
        </w:rPr>
        <w:t>&gt;</w:t>
      </w:r>
      <w:r>
        <w:rPr>
          <w:rFonts w:ascii="Georgia"/>
          <w:i/>
          <w:spacing w:val="-55"/>
          <w:w w:val="115"/>
        </w:rPr>
        <w:t>&gt;</w:t>
      </w:r>
      <w:r>
        <w:rPr>
          <w:spacing w:val="24"/>
          <w:w w:val="94"/>
        </w:rPr>
        <w:t>=</w:t>
      </w:r>
      <w:r>
        <w:rPr>
          <w:rFonts w:ascii="LM Sans 10"/>
          <w:spacing w:val="24"/>
          <w:w w:val="94"/>
        </w:rPr>
        <w:t>id</w:t>
      </w:r>
      <w:r>
        <w:rPr>
          <w:spacing w:val="24"/>
          <w:w w:val="94"/>
        </w:rPr>
        <w:t>)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240" w:lineRule="auto" w:before="258" w:after="0"/>
        <w:ind w:left="820" w:right="0" w:hanging="538"/>
        <w:jc w:val="left"/>
        <w:rPr>
          <w:i/>
          <w:sz w:val="21"/>
        </w:rPr>
      </w:pPr>
      <w:r>
        <w:rPr>
          <w:i/>
          <w:sz w:val="21"/>
        </w:rPr>
        <w:t>The Identity </w:t>
      </w:r>
      <w:r>
        <w:rPr>
          <w:i/>
          <w:spacing w:val="-2"/>
          <w:sz w:val="21"/>
        </w:rPr>
        <w:t>Monad</w:t>
      </w:r>
    </w:p>
    <w:p>
      <w:pPr>
        <w:pStyle w:val="BodyText"/>
        <w:spacing w:before="107"/>
        <w:ind w:left="282"/>
        <w:jc w:val="left"/>
      </w:pPr>
      <w:r>
        <w:rPr/>
        <w:t>The</w:t>
      </w:r>
      <w:r>
        <w:rPr>
          <w:spacing w:val="-6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monad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instances:</w:t>
      </w:r>
    </w:p>
    <w:p>
      <w:pPr>
        <w:spacing w:before="116"/>
        <w:ind w:left="705" w:right="0" w:firstLine="0"/>
        <w:jc w:val="left"/>
        <w:rPr>
          <w:i/>
          <w:sz w:val="21"/>
        </w:rPr>
      </w:pPr>
      <w:bookmarkStart w:name="The List Monad" w:id="78"/>
      <w:bookmarkEnd w:id="78"/>
      <w:r>
        <w:rPr/>
      </w:r>
      <w:bookmarkStart w:name="_bookmark44" w:id="79"/>
      <w:bookmarkEnd w:id="79"/>
      <w:r>
        <w:rPr/>
      </w: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Id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Id</w:t>
      </w:r>
      <w:r>
        <w:rPr>
          <w:rFonts w:ascii="LM Sans 10"/>
          <w:spacing w:val="-11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30" w:lineRule="auto" w:before="24"/>
        <w:ind w:left="319" w:right="4959" w:firstLine="0"/>
        <w:jc w:val="righ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20"/>
          <w:sz w:val="21"/>
        </w:rPr>
        <w:t> </w:t>
      </w:r>
      <w:r>
        <w:rPr>
          <w:rFonts w:ascii="LM Sans 10"/>
          <w:sz w:val="21"/>
        </w:rPr>
        <w:t>Functor</w:t>
      </w:r>
      <w:r>
        <w:rPr>
          <w:rFonts w:ascii="LM Sans 10"/>
          <w:spacing w:val="-17"/>
          <w:sz w:val="21"/>
        </w:rPr>
        <w:t> </w:t>
      </w:r>
      <w:r>
        <w:rPr>
          <w:rFonts w:ascii="LM Sans 10"/>
          <w:sz w:val="21"/>
        </w:rPr>
        <w:t>Id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b/>
          <w:sz w:val="21"/>
        </w:rPr>
        <w:t>where </w:t>
      </w:r>
      <w:r>
        <w:rPr>
          <w:rFonts w:ascii="LM Sans 10"/>
          <w:sz w:val="21"/>
        </w:rPr>
        <w:t>fmap 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Id </w:t>
      </w:r>
      <w:r>
        <w:rPr>
          <w:i/>
          <w:spacing w:val="25"/>
          <w:sz w:val="21"/>
        </w:rPr>
        <w:t>a</w:t>
      </w:r>
      <w:r>
        <w:rPr>
          <w:spacing w:val="25"/>
          <w:sz w:val="21"/>
        </w:rPr>
        <w:t>)=</w:t>
      </w:r>
      <w:r>
        <w:rPr>
          <w:spacing w:val="13"/>
          <w:sz w:val="21"/>
        </w:rPr>
        <w:t> </w:t>
      </w:r>
      <w:r>
        <w:rPr>
          <w:rFonts w:ascii="LM Sans 10"/>
          <w:sz w:val="21"/>
        </w:rPr>
        <w:t>Id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 </w:t>
      </w: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1"/>
          <w:sz w:val="21"/>
        </w:rPr>
        <w:t> </w:t>
      </w:r>
      <w:r>
        <w:rPr>
          <w:rFonts w:ascii="LM Sans 10"/>
          <w:sz w:val="21"/>
        </w:rPr>
        <w:t>Monad Id </w:t>
      </w:r>
      <w:r>
        <w:rPr>
          <w:rFonts w:ascii="LM Sans 10"/>
          <w:b/>
          <w:sz w:val="21"/>
        </w:rPr>
        <w:t>where</w:t>
      </w:r>
    </w:p>
    <w:p>
      <w:pPr>
        <w:pStyle w:val="BodyText"/>
        <w:tabs>
          <w:tab w:pos="1089" w:val="left" w:leader="none"/>
        </w:tabs>
        <w:spacing w:line="247" w:lineRule="exact"/>
        <w:ind w:right="4736"/>
        <w:jc w:val="center"/>
        <w:rPr>
          <w:rFonts w:ascii="LM Sans 10"/>
        </w:rPr>
      </w:pPr>
      <w:r>
        <w:rPr>
          <w:rFonts w:ascii="LM Sans 10"/>
          <w:spacing w:val="-2"/>
        </w:rPr>
        <w:t>return</w:t>
      </w:r>
      <w:r>
        <w:rPr>
          <w:rFonts w:ascii="LM Sans 10"/>
        </w:rPr>
        <w:tab/>
      </w:r>
      <w:r>
        <w:rPr/>
        <w:t>=</w:t>
      </w:r>
      <w:r>
        <w:rPr>
          <w:spacing w:val="-13"/>
        </w:rPr>
        <w:t> </w:t>
      </w:r>
      <w:r>
        <w:rPr>
          <w:rFonts w:ascii="LM Sans 10"/>
          <w:spacing w:val="-5"/>
        </w:rPr>
        <w:t>Id</w:t>
      </w:r>
    </w:p>
    <w:p>
      <w:pPr>
        <w:spacing w:line="287" w:lineRule="exact" w:before="0"/>
        <w:ind w:left="917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LM Sans 10"/>
          <w:sz w:val="21"/>
        </w:rPr>
        <w:t>Id</w:t>
      </w:r>
      <w:r>
        <w:rPr>
          <w:rFonts w:ascii="LM Sans 10"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Georgia"/>
          <w:i/>
          <w:spacing w:val="-106"/>
          <w:w w:val="107"/>
          <w:sz w:val="21"/>
        </w:rPr>
        <w:t>&gt;</w:t>
      </w:r>
      <w:r>
        <w:rPr>
          <w:rFonts w:ascii="Georgia"/>
          <w:i/>
          <w:spacing w:val="-79"/>
          <w:w w:val="107"/>
          <w:sz w:val="21"/>
        </w:rPr>
        <w:t>&gt;</w:t>
      </w:r>
      <w:r>
        <w:rPr>
          <w:w w:val="86"/>
          <w:sz w:val="21"/>
        </w:rPr>
        <w:t>=</w:t>
      </w:r>
      <w:r>
        <w:rPr>
          <w:spacing w:val="-1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6"/>
          <w:sz w:val="21"/>
        </w:rPr>
        <w:t> </w:t>
      </w:r>
      <w:r>
        <w:rPr>
          <w:sz w:val="21"/>
        </w:rPr>
        <w:t>= </w:t>
      </w:r>
      <w:r>
        <w:rPr>
          <w:i/>
          <w:sz w:val="21"/>
        </w:rPr>
        <w:t>f</w:t>
      </w:r>
      <w:r>
        <w:rPr>
          <w:i/>
          <w:spacing w:val="47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240" w:lineRule="auto" w:before="259" w:after="0"/>
        <w:ind w:left="820" w:right="0" w:hanging="539"/>
        <w:jc w:val="left"/>
        <w:rPr>
          <w:i/>
          <w:sz w:val="21"/>
        </w:rPr>
      </w:pPr>
      <w:r>
        <w:rPr>
          <w:i/>
          <w:sz w:val="21"/>
        </w:rPr>
        <w:t>The List </w:t>
      </w:r>
      <w:r>
        <w:rPr>
          <w:i/>
          <w:spacing w:val="-2"/>
          <w:sz w:val="21"/>
        </w:rPr>
        <w:t>Monad</w:t>
      </w:r>
    </w:p>
    <w:p>
      <w:pPr>
        <w:pStyle w:val="BodyText"/>
        <w:spacing w:before="107"/>
        <w:ind w:left="281"/>
        <w:jc w:val="left"/>
      </w:pP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2"/>
        </w:rPr>
        <w:t> </w:t>
      </w:r>
      <w:r>
        <w:rPr/>
        <w:t>monad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instances:</w:t>
      </w:r>
    </w:p>
    <w:p>
      <w:pPr>
        <w:spacing w:line="287" w:lineRule="exact" w:before="115"/>
        <w:ind w:left="705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20"/>
          <w:sz w:val="21"/>
        </w:rPr>
        <w:t> </w:t>
      </w:r>
      <w:r>
        <w:rPr>
          <w:rFonts w:ascii="LM Sans 10"/>
          <w:sz w:val="21"/>
        </w:rPr>
        <w:t>Functor</w:t>
      </w:r>
      <w:r>
        <w:rPr>
          <w:rFonts w:ascii="LM Sans 10"/>
          <w:spacing w:val="-15"/>
          <w:sz w:val="21"/>
        </w:rPr>
        <w:t> </w:t>
      </w:r>
      <w:r>
        <w:rPr>
          <w:spacing w:val="17"/>
          <w:sz w:val="21"/>
        </w:rPr>
        <w:t>[]</w:t>
      </w:r>
      <w:r>
        <w:rPr>
          <w:spacing w:val="-14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pStyle w:val="BodyText"/>
        <w:tabs>
          <w:tab w:pos="2292" w:val="left" w:leader="none"/>
        </w:tabs>
        <w:spacing w:line="267" w:lineRule="exact"/>
        <w:ind w:left="917"/>
        <w:jc w:val="left"/>
      </w:pPr>
      <w:bookmarkStart w:name="The class of MonadPlus monads" w:id="80"/>
      <w:bookmarkEnd w:id="80"/>
      <w:r>
        <w:rPr/>
      </w:r>
      <w:bookmarkStart w:name="_bookmark45" w:id="81"/>
      <w:bookmarkEnd w:id="81"/>
      <w:r>
        <w:rPr/>
      </w:r>
      <w:r>
        <w:rPr>
          <w:rFonts w:ascii="LM Sans 10"/>
        </w:rPr>
        <w:t>fmap</w:t>
      </w:r>
      <w:r>
        <w:rPr>
          <w:rFonts w:ascii="LM Sans 10"/>
          <w:spacing w:val="-13"/>
        </w:rPr>
        <w:t> </w:t>
      </w:r>
      <w:r>
        <w:rPr>
          <w:i/>
        </w:rPr>
        <w:t>f</w:t>
      </w:r>
      <w:r>
        <w:rPr>
          <w:i/>
          <w:spacing w:val="28"/>
        </w:rPr>
        <w:t> </w:t>
      </w:r>
      <w:r>
        <w:rPr>
          <w:spacing w:val="12"/>
        </w:rPr>
        <w:t>[]</w:t>
      </w:r>
      <w:r>
        <w:rPr/>
        <w:tab/>
        <w:t>=</w:t>
      </w:r>
      <w:r>
        <w:rPr>
          <w:spacing w:val="-11"/>
        </w:rPr>
        <w:t> </w:t>
      </w:r>
      <w:r>
        <w:rPr>
          <w:spacing w:val="12"/>
        </w:rPr>
        <w:t>[] </w:t>
      </w:r>
    </w:p>
    <w:p>
      <w:pPr>
        <w:spacing w:line="287" w:lineRule="exact" w:before="0"/>
        <w:ind w:left="917" w:right="0" w:firstLine="0"/>
        <w:jc w:val="left"/>
        <w:rPr>
          <w:i/>
          <w:sz w:val="21"/>
        </w:rPr>
      </w:pPr>
      <w:r>
        <w:rPr>
          <w:rFonts w:ascii="LM Sans 10"/>
          <w:sz w:val="21"/>
        </w:rPr>
        <w:t>fmap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23"/>
          <w:sz w:val="21"/>
        </w:rPr>
        <w:t> </w:t>
      </w:r>
      <w:r>
        <w:rPr>
          <w:i/>
          <w:spacing w:val="19"/>
          <w:sz w:val="21"/>
        </w:rPr>
        <w:t>xs</w:t>
      </w:r>
      <w:r>
        <w:rPr>
          <w:spacing w:val="19"/>
          <w:sz w:val="21"/>
        </w:rPr>
        <w:t>)=</w:t>
      </w:r>
      <w:r>
        <w:rPr>
          <w:spacing w:val="-1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23"/>
          <w:sz w:val="21"/>
        </w:rPr>
        <w:t> </w:t>
      </w:r>
      <w:r>
        <w:rPr>
          <w:rFonts w:ascii="LM Sans 10"/>
          <w:sz w:val="21"/>
        </w:rPr>
        <w:t>fmap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8"/>
          <w:sz w:val="21"/>
        </w:rPr>
        <w:t> </w:t>
      </w:r>
      <w:r>
        <w:rPr>
          <w:i/>
          <w:spacing w:val="-5"/>
          <w:sz w:val="21"/>
        </w:rPr>
        <w:t>xs</w:t>
      </w:r>
    </w:p>
    <w:p>
      <w:pPr>
        <w:spacing w:line="287" w:lineRule="exact" w:before="15"/>
        <w:ind w:left="705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Monad</w:t>
      </w:r>
      <w:r>
        <w:rPr>
          <w:rFonts w:ascii="LM Sans 10"/>
          <w:spacing w:val="-11"/>
          <w:sz w:val="21"/>
        </w:rPr>
        <w:t> </w:t>
      </w:r>
      <w:r>
        <w:rPr>
          <w:spacing w:val="17"/>
          <w:sz w:val="21"/>
        </w:rPr>
        <w:t>[]</w:t>
      </w:r>
      <w:r>
        <w:rPr>
          <w:spacing w:val="-10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tabs>
          <w:tab w:pos="2134" w:val="left" w:leader="none"/>
        </w:tabs>
        <w:spacing w:line="269" w:lineRule="exact" w:before="0"/>
        <w:ind w:left="917" w:right="0" w:firstLine="0"/>
        <w:jc w:val="left"/>
        <w:rPr>
          <w:sz w:val="21"/>
        </w:rPr>
      </w:pPr>
      <w:r>
        <w:rPr>
          <w:rFonts w:ascii="LM Sans 10"/>
          <w:sz w:val="21"/>
        </w:rPr>
        <w:t>return</w:t>
      </w:r>
      <w:r>
        <w:rPr>
          <w:rFonts w:ascii="LM Sans 10"/>
          <w:spacing w:val="-12"/>
          <w:sz w:val="21"/>
        </w:rPr>
        <w:t> </w:t>
      </w:r>
      <w:r>
        <w:rPr>
          <w:i/>
          <w:spacing w:val="-10"/>
          <w:sz w:val="21"/>
        </w:rPr>
        <w:t>x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x</w:t>
      </w:r>
      <w:r>
        <w:rPr>
          <w:i/>
          <w:spacing w:val="-24"/>
          <w:sz w:val="21"/>
        </w:rPr>
        <w:t> </w:t>
      </w:r>
      <w:r>
        <w:rPr>
          <w:spacing w:val="-10"/>
          <w:sz w:val="21"/>
        </w:rPr>
        <w:t>]</w:t>
      </w:r>
    </w:p>
    <w:p>
      <w:pPr>
        <w:tabs>
          <w:tab w:pos="2134" w:val="left" w:leader="none"/>
        </w:tabs>
        <w:spacing w:line="265" w:lineRule="exact" w:before="0"/>
        <w:ind w:left="918" w:right="0" w:firstLine="0"/>
        <w:jc w:val="left"/>
        <w:rPr>
          <w:sz w:val="21"/>
        </w:rPr>
      </w:pPr>
      <w:r>
        <w:rPr>
          <w:spacing w:val="17"/>
          <w:sz w:val="21"/>
        </w:rPr>
        <w:t>[]</w:t>
      </w:r>
      <w:r>
        <w:rPr>
          <w:spacing w:val="7"/>
          <w:sz w:val="21"/>
        </w:rPr>
        <w:t> </w:t>
      </w:r>
      <w:r>
        <w:rPr>
          <w:rFonts w:ascii="Georgia"/>
          <w:i/>
          <w:spacing w:val="-106"/>
          <w:w w:val="107"/>
          <w:sz w:val="21"/>
        </w:rPr>
        <w:t>&gt;</w:t>
      </w:r>
      <w:r>
        <w:rPr>
          <w:rFonts w:ascii="Georgia"/>
          <w:i/>
          <w:spacing w:val="-79"/>
          <w:w w:val="107"/>
          <w:sz w:val="21"/>
        </w:rPr>
        <w:t>&gt;</w:t>
      </w:r>
      <w:r>
        <w:rPr>
          <w:w w:val="86"/>
          <w:sz w:val="21"/>
        </w:rPr>
        <w:t>=</w:t>
      </w:r>
      <w:r>
        <w:rPr>
          <w:spacing w:val="8"/>
          <w:sz w:val="21"/>
        </w:rPr>
        <w:t> </w:t>
      </w:r>
      <w:r>
        <w:rPr>
          <w:i/>
          <w:spacing w:val="-12"/>
          <w:sz w:val="21"/>
        </w:rPr>
        <w:t>f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[</w:t>
      </w:r>
      <w:r>
        <w:rPr>
          <w:spacing w:val="-35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282" w:lineRule="exact" w:before="0"/>
        <w:ind w:left="91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i/>
          <w:sz w:val="21"/>
        </w:rPr>
        <w:t>xs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Georgia"/>
          <w:i/>
          <w:spacing w:val="-106"/>
          <w:w w:val="107"/>
          <w:sz w:val="21"/>
        </w:rPr>
        <w:t>&gt;</w:t>
      </w:r>
      <w:r>
        <w:rPr>
          <w:rFonts w:ascii="Georgia"/>
          <w:i/>
          <w:spacing w:val="-79"/>
          <w:w w:val="107"/>
          <w:sz w:val="21"/>
        </w:rPr>
        <w:t>&gt;</w:t>
      </w:r>
      <w:r>
        <w:rPr>
          <w:w w:val="86"/>
          <w:sz w:val="21"/>
        </w:rPr>
        <w:t>=</w:t>
      </w:r>
      <w:r>
        <w:rPr>
          <w:spacing w:val="-1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1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xs</w:t>
      </w:r>
      <w:r>
        <w:rPr>
          <w:i/>
          <w:spacing w:val="1"/>
          <w:sz w:val="21"/>
        </w:rPr>
        <w:t> </w:t>
      </w:r>
      <w:r>
        <w:rPr>
          <w:rFonts w:ascii="Georgia"/>
          <w:i/>
          <w:spacing w:val="-106"/>
          <w:w w:val="107"/>
          <w:sz w:val="21"/>
        </w:rPr>
        <w:t>&gt;</w:t>
      </w:r>
      <w:r>
        <w:rPr>
          <w:rFonts w:ascii="Georgia"/>
          <w:i/>
          <w:spacing w:val="-79"/>
          <w:w w:val="107"/>
          <w:sz w:val="21"/>
        </w:rPr>
        <w:t>&gt;</w:t>
      </w:r>
      <w:r>
        <w:rPr>
          <w:w w:val="86"/>
          <w:sz w:val="21"/>
        </w:rPr>
        <w:t>=</w:t>
      </w:r>
      <w:r>
        <w:rPr>
          <w:spacing w:val="-1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3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ListParagraph"/>
        <w:numPr>
          <w:ilvl w:val="1"/>
          <w:numId w:val="7"/>
        </w:numPr>
        <w:tabs>
          <w:tab w:pos="821" w:val="left" w:leader="none"/>
        </w:tabs>
        <w:spacing w:line="240" w:lineRule="auto" w:before="256" w:after="0"/>
        <w:ind w:left="821" w:right="0" w:hanging="539"/>
        <w:jc w:val="left"/>
        <w:rPr>
          <w:i/>
          <w:sz w:val="21"/>
        </w:rPr>
      </w:pPr>
      <w:r>
        <w:rPr>
          <w:i/>
          <w:sz w:val="21"/>
        </w:rPr>
        <w:t>The class of </w:t>
      </w:r>
      <w:r>
        <w:rPr>
          <w:rFonts w:ascii="LM Sans 10"/>
          <w:sz w:val="21"/>
        </w:rPr>
        <w:t>MonadPlus</w:t>
      </w:r>
      <w:r>
        <w:rPr>
          <w:rFonts w:ascii="LM Sans 10"/>
          <w:spacing w:val="5"/>
          <w:sz w:val="21"/>
        </w:rPr>
        <w:t> </w:t>
      </w:r>
      <w:r>
        <w:rPr>
          <w:i/>
          <w:spacing w:val="-2"/>
          <w:sz w:val="21"/>
        </w:rPr>
        <w:t>monads</w:t>
      </w:r>
    </w:p>
    <w:p>
      <w:pPr>
        <w:pStyle w:val="BodyText"/>
        <w:spacing w:line="211" w:lineRule="auto" w:before="132"/>
        <w:ind w:left="282"/>
        <w:jc w:val="left"/>
      </w:pPr>
      <w:r>
        <w:rPr/>
        <w:t>Monads that support choice and failure, such as the list monad via </w:t>
      </w:r>
      <w:r>
        <w:rPr>
          <w:spacing w:val="-106"/>
        </w:rPr>
        <w:t>+</w:t>
      </w:r>
      <w:r>
        <w:rPr/>
        <w:t>+</w:t>
      </w:r>
      <w:r>
        <w:rPr>
          <w:spacing w:val="8"/>
        </w:rPr>
        <w:t> </w:t>
      </w:r>
      <w:r>
        <w:rPr/>
        <w:t>and [</w:t>
      </w:r>
      <w:r>
        <w:rPr>
          <w:spacing w:val="-35"/>
        </w:rPr>
        <w:t> </w:t>
      </w:r>
      <w:r>
        <w:rPr/>
        <w:t>], are instances of the class </w:t>
      </w:r>
      <w:r>
        <w:rPr>
          <w:rFonts w:ascii="LM Sans 10"/>
        </w:rPr>
        <w:t>MonadPlus</w:t>
      </w:r>
      <w:r>
        <w:rPr/>
        <w:t>:</w:t>
      </w:r>
    </w:p>
    <w:p>
      <w:pPr>
        <w:spacing w:line="290" w:lineRule="exact" w:before="119"/>
        <w:ind w:left="706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class</w:t>
      </w:r>
      <w:r>
        <w:rPr>
          <w:rFonts w:ascii="LM Sans 10" w:hAnsi="LM Sans 10"/>
          <w:b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Monad </w:t>
      </w:r>
      <w:r>
        <w:rPr>
          <w:i/>
          <w:sz w:val="21"/>
        </w:rPr>
        <w:t>m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MonadPlus</w:t>
      </w:r>
      <w:r>
        <w:rPr>
          <w:rFonts w:ascii="LM Sans 10" w:hAnsi="LM Sans 10"/>
          <w:spacing w:val="-1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14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spacing w:line="262" w:lineRule="exact" w:before="0"/>
        <w:ind w:left="918" w:right="0" w:firstLine="0"/>
        <w:jc w:val="left"/>
        <w:rPr>
          <w:i/>
          <w:sz w:val="21"/>
        </w:rPr>
      </w:pPr>
      <w:r>
        <w:rPr>
          <w:i/>
          <w:sz w:val="21"/>
        </w:rPr>
        <w:t>mzero</w:t>
      </w:r>
      <w:r>
        <w:rPr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7"/>
          <w:sz w:val="21"/>
        </w:rPr>
        <w:t> </w:t>
      </w:r>
      <w:r>
        <w:rPr>
          <w:i/>
          <w:spacing w:val="-10"/>
          <w:sz w:val="21"/>
        </w:rPr>
        <w:t>a </w:t>
      </w:r>
    </w:p>
    <w:p>
      <w:pPr>
        <w:spacing w:line="289" w:lineRule="exact" w:before="0"/>
        <w:ind w:left="918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mplus</w:t>
      </w:r>
      <w:r>
        <w:rPr>
          <w:rFonts w:ascii="LM Sans 10" w:hAnsi="LM Sans 10"/>
          <w:spacing w:val="14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5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a </w:t>
      </w:r>
    </w:p>
    <w:sectPr>
      <w:pgSz w:w="9360" w:h="13610"/>
      <w:pgMar w:header="855" w:footer="0" w:top="104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BM HANNA Pro">
    <w:altName w:val="BM HANNA Pro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Caliban">
    <w:altName w:val="Caliban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Khmer OS">
    <w:altName w:val="Khmer OS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6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498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7136">
              <wp:simplePos x="0" y="0"/>
              <wp:positionH relativeFrom="page">
                <wp:posOffset>1045080</wp:posOffset>
              </wp:positionH>
              <wp:positionV relativeFrom="page">
                <wp:posOffset>545927</wp:posOffset>
              </wp:positionV>
              <wp:extent cx="37776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7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Jaskelioff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89803pt;margin-top:42.986404pt;width:297.45pt;height:10.8pt;mso-position-horizontal-relative:page;mso-position-vertical-relative:page;z-index:-162493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Jaskelioff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648">
              <wp:simplePos x="0" y="0"/>
              <wp:positionH relativeFrom="page">
                <wp:posOffset>1117080</wp:posOffset>
              </wp:positionH>
              <wp:positionV relativeFrom="page">
                <wp:posOffset>545927</wp:posOffset>
              </wp:positionV>
              <wp:extent cx="37776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7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Jaskelioff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59099pt;margin-top:42.986404pt;width:297.45pt;height:10.8pt;mso-position-horizontal-relative:page;mso-position-vertical-relative:page;z-index:-162488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Jaskelioff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483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upperLetter"/>
      <w:lvlText w:val="%1"/>
      <w:lvlJc w:val="left"/>
      <w:pPr>
        <w:ind w:left="718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7" w:hanging="53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5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1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0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93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0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4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32" w:right="913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314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2.01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uro@fceia.unr.edu.ar" TargetMode="External"/><Relationship Id="rId12" Type="http://schemas.openxmlformats.org/officeDocument/2006/relationships/hyperlink" Target="mailto:ng@cis.strath.ac.uk" TargetMode="External"/><Relationship Id="rId13" Type="http://schemas.openxmlformats.org/officeDocument/2006/relationships/hyperlink" Target="mailto:gmh@cs.nott.ac.uk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Jaskelioff</dc:creator>
  <cp:keywords>Modularity; Category Theory; Operational Semantics; Haskell</cp:keywords>
  <dc:subject>Electronic Notes in Theoretical Computer Science, 229 (2011) 75–95. 10.1016/j.entcs.2011.02.017</dc:subject>
  <dc:title>Modularity and Implementation of Mathematical Operational Semantics</dc:title>
  <dcterms:created xsi:type="dcterms:W3CDTF">2023-12-11T13:45:58Z</dcterms:created>
  <dcterms:modified xsi:type="dcterms:W3CDTF">2023-12-11T13:45:58Z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2011-02-28T00:00:00Z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