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Default Extension="jpeg" ContentType="image/jpeg"/>
  <Default Extension="png" ContentType="image/png"/>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Title"/>
      </w:pPr>
      <w:r>
        <w:rPr/>
        <mc:AlternateContent>
          <mc:Choice Requires="wps">
            <w:drawing>
              <wp:anchor distT="0" distB="0" distL="0" distR="0" allowOverlap="1" layoutInCell="1" locked="0" behindDoc="0" simplePos="0" relativeHeight="15728640">
                <wp:simplePos x="0" y="0"/>
                <wp:positionH relativeFrom="page">
                  <wp:posOffset>5106568</wp:posOffset>
                </wp:positionH>
                <wp:positionV relativeFrom="paragraph">
                  <wp:posOffset>69240</wp:posOffset>
                </wp:positionV>
                <wp:extent cx="1746250" cy="2324735"/>
                <wp:effectExtent l="0" t="0" r="0" b="0"/>
                <wp:wrapNone/>
                <wp:docPr id="1" name="Group 1"/>
                <wp:cNvGraphicFramePr>
                  <a:graphicFrameLocks/>
                </wp:cNvGraphicFramePr>
                <a:graphic>
                  <a:graphicData uri="http://schemas.microsoft.com/office/word/2010/wordprocessingGroup">
                    <wpg:wgp>
                      <wpg:cNvPr id="1" name="Group 1"/>
                      <wpg:cNvGrpSpPr/>
                      <wpg:grpSpPr>
                        <a:xfrm>
                          <a:off x="0" y="0"/>
                          <a:ext cx="1746250" cy="2324735"/>
                          <a:chExt cx="1746250" cy="2324735"/>
                        </a:xfrm>
                      </wpg:grpSpPr>
                      <pic:pic>
                        <pic:nvPicPr>
                          <pic:cNvPr id="2" name="Image 2"/>
                          <pic:cNvPicPr/>
                        </pic:nvPicPr>
                        <pic:blipFill>
                          <a:blip r:embed="rId5" cstate="print"/>
                          <a:stretch>
                            <a:fillRect/>
                          </a:stretch>
                        </pic:blipFill>
                        <pic:spPr>
                          <a:xfrm>
                            <a:off x="12649" y="12649"/>
                            <a:ext cx="1720771" cy="2299182"/>
                          </a:xfrm>
                          <a:prstGeom prst="rect">
                            <a:avLst/>
                          </a:prstGeom>
                        </pic:spPr>
                      </pic:pic>
                      <wps:wsp>
                        <wps:cNvPr id="3" name="Graphic 3"/>
                        <wps:cNvSpPr/>
                        <wps:spPr>
                          <a:xfrm>
                            <a:off x="0" y="6324"/>
                            <a:ext cx="1746250" cy="1270"/>
                          </a:xfrm>
                          <a:custGeom>
                            <a:avLst/>
                            <a:gdLst/>
                            <a:ahLst/>
                            <a:cxnLst/>
                            <a:rect l="l" t="t" r="r" b="b"/>
                            <a:pathLst>
                              <a:path w="1746250" h="0">
                                <a:moveTo>
                                  <a:pt x="0" y="0"/>
                                </a:moveTo>
                                <a:lnTo>
                                  <a:pt x="1746046" y="0"/>
                                </a:lnTo>
                              </a:path>
                            </a:pathLst>
                          </a:custGeom>
                          <a:ln w="12649">
                            <a:solidFill>
                              <a:srgbClr val="000000"/>
                            </a:solidFill>
                            <a:prstDash val="solid"/>
                          </a:ln>
                        </wps:spPr>
                        <wps:bodyPr wrap="square" lIns="0" tIns="0" rIns="0" bIns="0" rtlCol="0">
                          <a:prstTxWarp prst="textNoShape">
                            <a:avLst/>
                          </a:prstTxWarp>
                          <a:noAutofit/>
                        </wps:bodyPr>
                      </wps:wsp>
                      <wps:wsp>
                        <wps:cNvPr id="4" name="Graphic 4"/>
                        <wps:cNvSpPr/>
                        <wps:spPr>
                          <a:xfrm>
                            <a:off x="6324" y="6324"/>
                            <a:ext cx="1270" cy="2312035"/>
                          </a:xfrm>
                          <a:custGeom>
                            <a:avLst/>
                            <a:gdLst/>
                            <a:ahLst/>
                            <a:cxnLst/>
                            <a:rect l="l" t="t" r="r" b="b"/>
                            <a:pathLst>
                              <a:path w="0" h="2312035">
                                <a:moveTo>
                                  <a:pt x="0" y="2311831"/>
                                </a:moveTo>
                                <a:lnTo>
                                  <a:pt x="0" y="0"/>
                                </a:lnTo>
                              </a:path>
                            </a:pathLst>
                          </a:custGeom>
                          <a:ln w="12649">
                            <a:solidFill>
                              <a:srgbClr val="000000"/>
                            </a:solidFill>
                            <a:prstDash val="solid"/>
                          </a:ln>
                        </wps:spPr>
                        <wps:bodyPr wrap="square" lIns="0" tIns="0" rIns="0" bIns="0" rtlCol="0">
                          <a:prstTxWarp prst="textNoShape">
                            <a:avLst/>
                          </a:prstTxWarp>
                          <a:noAutofit/>
                        </wps:bodyPr>
                      </wps:wsp>
                      <wps:wsp>
                        <wps:cNvPr id="5" name="Graphic 5"/>
                        <wps:cNvSpPr/>
                        <wps:spPr>
                          <a:xfrm>
                            <a:off x="1739722" y="6324"/>
                            <a:ext cx="1270" cy="2312035"/>
                          </a:xfrm>
                          <a:custGeom>
                            <a:avLst/>
                            <a:gdLst/>
                            <a:ahLst/>
                            <a:cxnLst/>
                            <a:rect l="l" t="t" r="r" b="b"/>
                            <a:pathLst>
                              <a:path w="0" h="2312035">
                                <a:moveTo>
                                  <a:pt x="0" y="2311831"/>
                                </a:moveTo>
                                <a:lnTo>
                                  <a:pt x="0" y="0"/>
                                </a:lnTo>
                              </a:path>
                            </a:pathLst>
                          </a:custGeom>
                          <a:ln w="12649">
                            <a:solidFill>
                              <a:srgbClr val="000000"/>
                            </a:solidFill>
                            <a:prstDash val="solid"/>
                          </a:ln>
                        </wps:spPr>
                        <wps:bodyPr wrap="square" lIns="0" tIns="0" rIns="0" bIns="0" rtlCol="0">
                          <a:prstTxWarp prst="textNoShape">
                            <a:avLst/>
                          </a:prstTxWarp>
                          <a:noAutofit/>
                        </wps:bodyPr>
                      </wps:wsp>
                      <wps:wsp>
                        <wps:cNvPr id="6" name="Graphic 6"/>
                        <wps:cNvSpPr/>
                        <wps:spPr>
                          <a:xfrm>
                            <a:off x="0" y="2318156"/>
                            <a:ext cx="1746250" cy="1270"/>
                          </a:xfrm>
                          <a:custGeom>
                            <a:avLst/>
                            <a:gdLst/>
                            <a:ahLst/>
                            <a:cxnLst/>
                            <a:rect l="l" t="t" r="r" b="b"/>
                            <a:pathLst>
                              <a:path w="1746250" h="0">
                                <a:moveTo>
                                  <a:pt x="0" y="0"/>
                                </a:moveTo>
                                <a:lnTo>
                                  <a:pt x="1746046" y="0"/>
                                </a:lnTo>
                              </a:path>
                            </a:pathLst>
                          </a:custGeom>
                          <a:ln w="12649">
                            <a:solidFill>
                              <a:srgbClr val="000000"/>
                            </a:solidFill>
                            <a:prstDash val="solid"/>
                          </a:ln>
                        </wps:spPr>
                        <wps:bodyPr wrap="square" lIns="0" tIns="0" rIns="0" bIns="0" rtlCol="0">
                          <a:prstTxWarp prst="textNoShape">
                            <a:avLst/>
                          </a:prstTxWarp>
                          <a:noAutofit/>
                        </wps:bodyPr>
                      </wps:wsp>
                    </wpg:wgp>
                  </a:graphicData>
                </a:graphic>
              </wp:anchor>
            </w:drawing>
          </mc:Choice>
          <mc:Fallback>
            <w:pict>
              <v:group style="position:absolute;margin-left:402.09201pt;margin-top:5.452pt;width:137.5pt;height:183.05pt;mso-position-horizontal-relative:page;mso-position-vertical-relative:paragraph;z-index:15728640" id="docshapegroup1" coordorigin="8042,109" coordsize="2750,3661">
                <v:shape style="position:absolute;left:8061;top:128;width:2710;height:3621" type="#_x0000_t75" id="docshape2" stroked="false">
                  <v:imagedata r:id="rId5" o:title=""/>
                </v:shape>
                <v:line style="position:absolute" from="8042,119" to="10792,119" stroked="true" strokeweight=".996pt" strokecolor="#000000">
                  <v:stroke dashstyle="solid"/>
                </v:line>
                <v:line style="position:absolute" from="8052,3760" to="8052,119" stroked="true" strokeweight=".996pt" strokecolor="#000000">
                  <v:stroke dashstyle="solid"/>
                </v:line>
                <v:line style="position:absolute" from="10782,3760" to="10782,119" stroked="true" strokeweight=".996pt" strokecolor="#000000">
                  <v:stroke dashstyle="solid"/>
                </v:line>
                <v:line style="position:absolute" from="8042,3760" to="10792,3760" stroked="true" strokeweight=".996pt" strokecolor="#000000">
                  <v:stroke dashstyle="solid"/>
                </v:line>
                <w10:wrap type="none"/>
              </v:group>
            </w:pict>
          </mc:Fallback>
        </mc:AlternateContent>
      </w:r>
      <w:r>
        <w:rPr/>
        <w:t>Journal</w:t>
      </w:r>
      <w:r>
        <w:rPr>
          <w:spacing w:val="-17"/>
        </w:rPr>
        <w:t> </w:t>
      </w:r>
      <w:r>
        <w:rPr/>
        <w:t>Pre-</w:t>
      </w:r>
      <w:r>
        <w:rPr>
          <w:spacing w:val="-2"/>
        </w:rPr>
        <w:t>proof</w:t>
      </w:r>
    </w:p>
    <w:p>
      <w:pPr>
        <w:pStyle w:val="BodyText"/>
        <w:rPr>
          <w:rFonts w:ascii="Arial"/>
          <w:sz w:val="30"/>
        </w:rPr>
      </w:pPr>
    </w:p>
    <w:p>
      <w:pPr>
        <w:pStyle w:val="BodyText"/>
        <w:spacing w:before="136"/>
        <w:rPr>
          <w:rFonts w:ascii="Arial"/>
          <w:sz w:val="30"/>
        </w:rPr>
      </w:pPr>
    </w:p>
    <w:p>
      <w:pPr>
        <w:spacing w:line="244" w:lineRule="auto" w:before="0"/>
        <w:ind w:left="657" w:right="4166" w:firstLine="0"/>
        <w:jc w:val="left"/>
        <w:rPr>
          <w:rFonts w:ascii="Arial"/>
          <w:sz w:val="22"/>
        </w:rPr>
      </w:pPr>
      <w:r>
        <w:rPr>
          <w:rFonts w:ascii="Arial"/>
          <w:sz w:val="22"/>
        </w:rPr>
        <w:t>Multi-Objective Performance Optimization &amp; Thermodynamic Analysis</w:t>
      </w:r>
      <w:r>
        <w:rPr>
          <w:rFonts w:ascii="Arial"/>
          <w:spacing w:val="-7"/>
          <w:sz w:val="22"/>
        </w:rPr>
        <w:t> </w:t>
      </w:r>
      <w:r>
        <w:rPr>
          <w:rFonts w:ascii="Arial"/>
          <w:sz w:val="22"/>
        </w:rPr>
        <w:t>of</w:t>
      </w:r>
      <w:r>
        <w:rPr>
          <w:rFonts w:ascii="Arial"/>
          <w:spacing w:val="-7"/>
          <w:sz w:val="22"/>
        </w:rPr>
        <w:t> </w:t>
      </w:r>
      <w:r>
        <w:rPr>
          <w:rFonts w:ascii="Arial"/>
          <w:sz w:val="22"/>
        </w:rPr>
        <w:t>Solar</w:t>
      </w:r>
      <w:r>
        <w:rPr>
          <w:rFonts w:ascii="Arial"/>
          <w:spacing w:val="-7"/>
          <w:sz w:val="22"/>
        </w:rPr>
        <w:t> </w:t>
      </w:r>
      <w:r>
        <w:rPr>
          <w:rFonts w:ascii="Arial"/>
          <w:sz w:val="22"/>
        </w:rPr>
        <w:t>Powered</w:t>
      </w:r>
      <w:r>
        <w:rPr>
          <w:rFonts w:ascii="Arial"/>
          <w:spacing w:val="-7"/>
          <w:sz w:val="22"/>
        </w:rPr>
        <w:t> </w:t>
      </w:r>
      <w:r>
        <w:rPr>
          <w:rFonts w:ascii="Arial"/>
          <w:sz w:val="22"/>
        </w:rPr>
        <w:t>Supercritical</w:t>
      </w:r>
      <w:r>
        <w:rPr>
          <w:rFonts w:ascii="Arial"/>
          <w:spacing w:val="-7"/>
          <w:sz w:val="22"/>
        </w:rPr>
        <w:t> </w:t>
      </w:r>
      <w:r>
        <w:rPr>
          <w:rFonts w:ascii="Arial"/>
          <w:sz w:val="22"/>
        </w:rPr>
        <w:t>CO</w:t>
      </w:r>
      <w:r>
        <w:rPr>
          <w:rFonts w:ascii="Arial"/>
          <w:sz w:val="22"/>
          <w:vertAlign w:val="subscript"/>
        </w:rPr>
        <w:t>2</w:t>
      </w:r>
      <w:r>
        <w:rPr>
          <w:rFonts w:ascii="Arial"/>
          <w:sz w:val="22"/>
          <w:vertAlign w:val="baseline"/>
        </w:rPr>
        <w:t> Power</w:t>
      </w:r>
      <w:r>
        <w:rPr>
          <w:rFonts w:ascii="Arial"/>
          <w:spacing w:val="-7"/>
          <w:sz w:val="22"/>
          <w:vertAlign w:val="baseline"/>
        </w:rPr>
        <w:t> </w:t>
      </w:r>
      <w:r>
        <w:rPr>
          <w:rFonts w:ascii="Arial"/>
          <w:sz w:val="22"/>
          <w:vertAlign w:val="baseline"/>
        </w:rPr>
        <w:t>Cycles</w:t>
      </w:r>
      <w:r>
        <w:rPr>
          <w:rFonts w:ascii="Arial"/>
          <w:spacing w:val="-7"/>
          <w:sz w:val="22"/>
          <w:vertAlign w:val="baseline"/>
        </w:rPr>
        <w:t> </w:t>
      </w:r>
      <w:r>
        <w:rPr>
          <w:rFonts w:ascii="Arial"/>
          <w:sz w:val="22"/>
          <w:vertAlign w:val="baseline"/>
        </w:rPr>
        <w:t>Using Machine Learning Methods &amp; Genetic Algorithm</w:t>
      </w:r>
    </w:p>
    <w:p>
      <w:pPr>
        <w:pStyle w:val="BodyText"/>
        <w:spacing w:before="69"/>
        <w:rPr>
          <w:rFonts w:ascii="Arial"/>
          <w:sz w:val="22"/>
        </w:rPr>
      </w:pPr>
    </w:p>
    <w:p>
      <w:pPr>
        <w:spacing w:line="244" w:lineRule="auto" w:before="0"/>
        <w:ind w:left="717" w:right="4166" w:firstLine="0"/>
        <w:jc w:val="left"/>
        <w:rPr>
          <w:rFonts w:ascii="Arial"/>
          <w:sz w:val="22"/>
        </w:rPr>
      </w:pPr>
      <w:r>
        <w:rPr>
          <w:rFonts w:ascii="Arial"/>
          <w:sz w:val="22"/>
        </w:rPr>
        <w:t>Asif</w:t>
      </w:r>
      <w:r>
        <w:rPr>
          <w:rFonts w:ascii="Arial"/>
          <w:spacing w:val="-6"/>
          <w:sz w:val="22"/>
        </w:rPr>
        <w:t> </w:t>
      </w:r>
      <w:r>
        <w:rPr>
          <w:rFonts w:ascii="Arial"/>
          <w:sz w:val="22"/>
        </w:rPr>
        <w:t>Iqbal</w:t>
      </w:r>
      <w:r>
        <w:rPr>
          <w:rFonts w:ascii="Arial"/>
          <w:spacing w:val="-6"/>
          <w:sz w:val="22"/>
        </w:rPr>
        <w:t> </w:t>
      </w:r>
      <w:r>
        <w:rPr>
          <w:rFonts w:ascii="Arial"/>
          <w:sz w:val="22"/>
        </w:rPr>
        <w:t>Turja</w:t>
      </w:r>
      <w:r>
        <w:rPr>
          <w:rFonts w:ascii="Arial"/>
          <w:spacing w:val="-6"/>
          <w:sz w:val="22"/>
        </w:rPr>
        <w:t> </w:t>
      </w:r>
      <w:r>
        <w:rPr>
          <w:rFonts w:ascii="Arial"/>
          <w:sz w:val="22"/>
        </w:rPr>
        <w:t>,</w:t>
      </w:r>
      <w:r>
        <w:rPr>
          <w:rFonts w:ascii="Arial"/>
          <w:spacing w:val="40"/>
          <w:sz w:val="22"/>
        </w:rPr>
        <w:t> </w:t>
      </w:r>
      <w:r>
        <w:rPr>
          <w:rFonts w:ascii="Arial"/>
          <w:sz w:val="22"/>
        </w:rPr>
        <w:t>Md</w:t>
      </w:r>
      <w:r>
        <w:rPr>
          <w:rFonts w:ascii="Arial"/>
          <w:spacing w:val="-6"/>
          <w:sz w:val="22"/>
        </w:rPr>
        <w:t> </w:t>
      </w:r>
      <w:r>
        <w:rPr>
          <w:rFonts w:ascii="Arial"/>
          <w:sz w:val="22"/>
        </w:rPr>
        <w:t>Mahmudul</w:t>
      </w:r>
      <w:r>
        <w:rPr>
          <w:rFonts w:ascii="Arial"/>
          <w:spacing w:val="-6"/>
          <w:sz w:val="22"/>
        </w:rPr>
        <w:t> </w:t>
      </w:r>
      <w:r>
        <w:rPr>
          <w:rFonts w:ascii="Arial"/>
          <w:sz w:val="22"/>
        </w:rPr>
        <w:t>Hasan</w:t>
      </w:r>
      <w:r>
        <w:rPr>
          <w:rFonts w:ascii="Arial"/>
          <w:spacing w:val="-6"/>
          <w:sz w:val="22"/>
        </w:rPr>
        <w:t> </w:t>
      </w:r>
      <w:r>
        <w:rPr>
          <w:rFonts w:ascii="Arial"/>
          <w:sz w:val="22"/>
        </w:rPr>
        <w:t>,</w:t>
      </w:r>
      <w:r>
        <w:rPr>
          <w:rFonts w:ascii="Arial"/>
          <w:spacing w:val="40"/>
          <w:sz w:val="22"/>
        </w:rPr>
        <w:t> </w:t>
      </w:r>
      <w:r>
        <w:rPr>
          <w:rFonts w:ascii="Arial"/>
          <w:sz w:val="22"/>
        </w:rPr>
        <w:t>M</w:t>
      </w:r>
      <w:r>
        <w:rPr>
          <w:rFonts w:ascii="Arial"/>
          <w:spacing w:val="-6"/>
          <w:sz w:val="22"/>
        </w:rPr>
        <w:t> </w:t>
      </w:r>
      <w:r>
        <w:rPr>
          <w:rFonts w:ascii="Arial"/>
          <w:sz w:val="22"/>
        </w:rPr>
        <w:t>Monjurul</w:t>
      </w:r>
      <w:r>
        <w:rPr>
          <w:rFonts w:ascii="Arial"/>
          <w:spacing w:val="-6"/>
          <w:sz w:val="22"/>
        </w:rPr>
        <w:t> </w:t>
      </w:r>
      <w:r>
        <w:rPr>
          <w:rFonts w:ascii="Arial"/>
          <w:sz w:val="22"/>
        </w:rPr>
        <w:t>Ehsan</w:t>
      </w:r>
      <w:r>
        <w:rPr>
          <w:rFonts w:ascii="Arial"/>
          <w:spacing w:val="-6"/>
          <w:sz w:val="22"/>
        </w:rPr>
        <w:t> </w:t>
      </w:r>
      <w:r>
        <w:rPr>
          <w:rFonts w:ascii="Arial"/>
          <w:sz w:val="22"/>
        </w:rPr>
        <w:t>, Yasin Khan</w:t>
      </w:r>
    </w:p>
    <w:p>
      <w:pPr>
        <w:pStyle w:val="BodyText"/>
        <w:spacing w:before="68"/>
        <w:rPr>
          <w:rFonts w:ascii="Arial"/>
          <w:sz w:val="22"/>
        </w:rPr>
      </w:pPr>
    </w:p>
    <w:p>
      <w:pPr>
        <w:tabs>
          <w:tab w:pos="2809" w:val="left" w:leader="none"/>
        </w:tabs>
        <w:spacing w:before="0"/>
        <w:ind w:left="657" w:right="0" w:firstLine="0"/>
        <w:jc w:val="left"/>
        <w:rPr>
          <w:rFonts w:ascii="Arial"/>
          <w:sz w:val="22"/>
        </w:rPr>
      </w:pPr>
      <w:r>
        <w:rPr>
          <w:rFonts w:ascii="Arial"/>
          <w:spacing w:val="-4"/>
          <w:sz w:val="22"/>
        </w:rPr>
        <w:t>PII:</w:t>
      </w:r>
      <w:r>
        <w:rPr>
          <w:rFonts w:ascii="Arial"/>
          <w:sz w:val="22"/>
        </w:rPr>
        <w:tab/>
      </w:r>
      <w:r>
        <w:rPr>
          <w:rFonts w:ascii="Arial"/>
          <w:spacing w:val="-2"/>
          <w:sz w:val="22"/>
        </w:rPr>
        <w:t>S2666-5468(23)00099-</w:t>
      </w:r>
      <w:r>
        <w:rPr>
          <w:rFonts w:ascii="Arial"/>
          <w:spacing w:val="-10"/>
          <w:sz w:val="22"/>
        </w:rPr>
        <w:t>X</w:t>
      </w:r>
    </w:p>
    <w:p>
      <w:pPr>
        <w:tabs>
          <w:tab w:pos="2809" w:val="left" w:leader="none"/>
        </w:tabs>
        <w:spacing w:before="6"/>
        <w:ind w:left="657" w:right="0" w:firstLine="0"/>
        <w:jc w:val="left"/>
        <w:rPr>
          <w:rFonts w:ascii="Arial"/>
          <w:sz w:val="22"/>
        </w:rPr>
      </w:pPr>
      <w:r>
        <w:rPr>
          <w:rFonts w:ascii="Arial"/>
          <w:spacing w:val="-4"/>
          <w:sz w:val="22"/>
        </w:rPr>
        <w:t>DOI:</w:t>
      </w:r>
      <w:r>
        <w:rPr>
          <w:rFonts w:ascii="Arial"/>
          <w:sz w:val="22"/>
        </w:rPr>
        <w:tab/>
      </w:r>
      <w:hyperlink r:id="rId6">
        <w:r>
          <w:rPr>
            <w:rFonts w:ascii="Arial"/>
            <w:color w:val="0000FF"/>
            <w:spacing w:val="-2"/>
            <w:sz w:val="22"/>
          </w:rPr>
          <w:t>https://doi.org/10.1016/j.egyai.2023.100327</w:t>
        </w:r>
      </w:hyperlink>
    </w:p>
    <w:p>
      <w:pPr>
        <w:tabs>
          <w:tab w:pos="2809" w:val="left" w:leader="none"/>
        </w:tabs>
        <w:spacing w:before="6"/>
        <w:ind w:left="657" w:right="0" w:firstLine="0"/>
        <w:jc w:val="left"/>
        <w:rPr>
          <w:rFonts w:ascii="Arial"/>
          <w:sz w:val="22"/>
        </w:rPr>
      </w:pPr>
      <w:r>
        <w:rPr>
          <w:rFonts w:ascii="Arial"/>
          <w:spacing w:val="-2"/>
          <w:sz w:val="22"/>
        </w:rPr>
        <w:t>Reference:</w:t>
      </w:r>
      <w:r>
        <w:rPr>
          <w:rFonts w:ascii="Arial"/>
          <w:sz w:val="22"/>
        </w:rPr>
        <w:tab/>
      </w:r>
      <w:r>
        <w:rPr>
          <w:rFonts w:ascii="Arial"/>
          <w:spacing w:val="-4"/>
          <w:sz w:val="22"/>
        </w:rPr>
        <w:t>EGYAI</w:t>
      </w:r>
      <w:r>
        <w:rPr>
          <w:rFonts w:ascii="Arial"/>
          <w:spacing w:val="-5"/>
          <w:sz w:val="22"/>
        </w:rPr>
        <w:t> </w:t>
      </w:r>
      <w:r>
        <w:rPr>
          <w:rFonts w:ascii="Arial"/>
          <w:spacing w:val="-2"/>
          <w:sz w:val="22"/>
        </w:rPr>
        <w:t>100327</w:t>
      </w:r>
    </w:p>
    <w:p>
      <w:pPr>
        <w:pStyle w:val="BodyText"/>
        <w:spacing w:before="231"/>
        <w:rPr>
          <w:rFonts w:ascii="Arial"/>
          <w:sz w:val="22"/>
        </w:rPr>
      </w:pPr>
    </w:p>
    <w:p>
      <w:pPr>
        <w:tabs>
          <w:tab w:pos="2810" w:val="left" w:leader="none"/>
        </w:tabs>
        <w:spacing w:before="0"/>
        <w:ind w:left="657" w:right="0" w:firstLine="0"/>
        <w:jc w:val="left"/>
        <w:rPr>
          <w:rFonts w:ascii="Arial"/>
          <w:i/>
          <w:sz w:val="22"/>
        </w:rPr>
      </w:pPr>
      <w:r>
        <w:rPr>
          <w:rFonts w:ascii="Arial"/>
          <w:spacing w:val="-2"/>
          <w:sz w:val="22"/>
        </w:rPr>
        <w:t>To</w:t>
      </w:r>
      <w:r>
        <w:rPr>
          <w:rFonts w:ascii="Arial"/>
          <w:spacing w:val="-11"/>
          <w:sz w:val="22"/>
        </w:rPr>
        <w:t> </w:t>
      </w:r>
      <w:r>
        <w:rPr>
          <w:rFonts w:ascii="Arial"/>
          <w:spacing w:val="-2"/>
          <w:sz w:val="22"/>
        </w:rPr>
        <w:t>appear</w:t>
      </w:r>
      <w:r>
        <w:rPr>
          <w:rFonts w:ascii="Arial"/>
          <w:spacing w:val="-10"/>
          <w:sz w:val="22"/>
        </w:rPr>
        <w:t> </w:t>
      </w:r>
      <w:r>
        <w:rPr>
          <w:rFonts w:ascii="Arial"/>
          <w:spacing w:val="-5"/>
          <w:sz w:val="22"/>
        </w:rPr>
        <w:t>in:</w:t>
      </w:r>
      <w:r>
        <w:rPr>
          <w:rFonts w:ascii="Arial"/>
          <w:sz w:val="22"/>
        </w:rPr>
        <w:tab/>
      </w:r>
      <w:r>
        <w:rPr>
          <w:rFonts w:ascii="Arial"/>
          <w:i/>
          <w:sz w:val="22"/>
        </w:rPr>
        <w:t>Energy</w:t>
      </w:r>
      <w:r>
        <w:rPr>
          <w:rFonts w:ascii="Arial"/>
          <w:i/>
          <w:spacing w:val="-7"/>
          <w:sz w:val="22"/>
        </w:rPr>
        <w:t> </w:t>
      </w:r>
      <w:r>
        <w:rPr>
          <w:rFonts w:ascii="Arial"/>
          <w:i/>
          <w:sz w:val="22"/>
        </w:rPr>
        <w:t>and</w:t>
      </w:r>
      <w:r>
        <w:rPr>
          <w:rFonts w:ascii="Arial"/>
          <w:i/>
          <w:spacing w:val="-6"/>
          <w:sz w:val="22"/>
        </w:rPr>
        <w:t> </w:t>
      </w:r>
      <w:r>
        <w:rPr>
          <w:rFonts w:ascii="Arial"/>
          <w:i/>
          <w:spacing w:val="-5"/>
          <w:sz w:val="22"/>
        </w:rPr>
        <w:t>AI</w:t>
      </w:r>
    </w:p>
    <w:p>
      <w:pPr>
        <w:pStyle w:val="BodyText"/>
        <w:spacing w:before="72"/>
        <w:rPr>
          <w:rFonts w:ascii="Arial"/>
          <w:i/>
          <w:sz w:val="22"/>
        </w:rPr>
      </w:pPr>
    </w:p>
    <w:p>
      <w:pPr>
        <w:tabs>
          <w:tab w:pos="2809" w:val="left" w:leader="none"/>
        </w:tabs>
        <w:spacing w:before="0"/>
        <w:ind w:left="657" w:right="0" w:firstLine="0"/>
        <w:jc w:val="left"/>
        <w:rPr>
          <w:rFonts w:ascii="Arial"/>
          <w:sz w:val="22"/>
        </w:rPr>
      </w:pPr>
      <w:r>
        <w:rPr>
          <w:rFonts w:ascii="Arial"/>
          <w:sz w:val="22"/>
        </w:rPr>
        <w:t>Received</w:t>
      </w:r>
      <w:r>
        <w:rPr>
          <w:rFonts w:ascii="Arial"/>
          <w:spacing w:val="-11"/>
          <w:sz w:val="22"/>
        </w:rPr>
        <w:t> </w:t>
      </w:r>
      <w:r>
        <w:rPr>
          <w:rFonts w:ascii="Arial"/>
          <w:spacing w:val="-2"/>
          <w:sz w:val="22"/>
        </w:rPr>
        <w:t>date:</w:t>
      </w:r>
      <w:r>
        <w:rPr>
          <w:rFonts w:ascii="Arial"/>
          <w:sz w:val="22"/>
        </w:rPr>
        <w:tab/>
        <w:t>7</w:t>
      </w:r>
      <w:r>
        <w:rPr>
          <w:rFonts w:ascii="Arial"/>
          <w:spacing w:val="-6"/>
          <w:sz w:val="22"/>
        </w:rPr>
        <w:t> </w:t>
      </w:r>
      <w:r>
        <w:rPr>
          <w:rFonts w:ascii="Arial"/>
          <w:sz w:val="22"/>
        </w:rPr>
        <w:t>August</w:t>
      </w:r>
      <w:r>
        <w:rPr>
          <w:rFonts w:ascii="Arial"/>
          <w:spacing w:val="-5"/>
          <w:sz w:val="22"/>
        </w:rPr>
        <w:t> </w:t>
      </w:r>
      <w:r>
        <w:rPr>
          <w:rFonts w:ascii="Arial"/>
          <w:spacing w:val="-4"/>
          <w:sz w:val="22"/>
        </w:rPr>
        <w:t>2023</w:t>
      </w:r>
    </w:p>
    <w:p>
      <w:pPr>
        <w:tabs>
          <w:tab w:pos="2809" w:val="left" w:leader="none"/>
        </w:tabs>
        <w:spacing w:before="6"/>
        <w:ind w:left="657" w:right="0" w:firstLine="0"/>
        <w:jc w:val="left"/>
        <w:rPr>
          <w:rFonts w:ascii="Arial"/>
          <w:sz w:val="22"/>
        </w:rPr>
      </w:pPr>
      <w:r>
        <w:rPr>
          <w:rFonts w:ascii="Arial"/>
          <w:sz w:val="22"/>
        </w:rPr>
        <w:t>Revised</w:t>
      </w:r>
      <w:r>
        <w:rPr>
          <w:rFonts w:ascii="Arial"/>
          <w:spacing w:val="-9"/>
          <w:sz w:val="22"/>
        </w:rPr>
        <w:t> </w:t>
      </w:r>
      <w:r>
        <w:rPr>
          <w:rFonts w:ascii="Arial"/>
          <w:spacing w:val="-2"/>
          <w:sz w:val="22"/>
        </w:rPr>
        <w:t>date:</w:t>
      </w:r>
      <w:r>
        <w:rPr>
          <w:rFonts w:ascii="Arial"/>
          <w:sz w:val="22"/>
        </w:rPr>
        <w:tab/>
        <w:t>22</w:t>
      </w:r>
      <w:r>
        <w:rPr>
          <w:rFonts w:ascii="Arial"/>
          <w:spacing w:val="-7"/>
          <w:sz w:val="22"/>
        </w:rPr>
        <w:t> </w:t>
      </w:r>
      <w:r>
        <w:rPr>
          <w:rFonts w:ascii="Arial"/>
          <w:sz w:val="22"/>
        </w:rPr>
        <w:t>October</w:t>
      </w:r>
      <w:r>
        <w:rPr>
          <w:rFonts w:ascii="Arial"/>
          <w:spacing w:val="-6"/>
          <w:sz w:val="22"/>
        </w:rPr>
        <w:t> </w:t>
      </w:r>
      <w:r>
        <w:rPr>
          <w:rFonts w:ascii="Arial"/>
          <w:spacing w:val="-4"/>
          <w:sz w:val="22"/>
        </w:rPr>
        <w:t>2023</w:t>
      </w:r>
    </w:p>
    <w:p>
      <w:pPr>
        <w:tabs>
          <w:tab w:pos="2809" w:val="left" w:leader="none"/>
        </w:tabs>
        <w:spacing w:before="6"/>
        <w:ind w:left="657" w:right="0" w:firstLine="0"/>
        <w:jc w:val="left"/>
        <w:rPr>
          <w:rFonts w:ascii="Arial"/>
          <w:sz w:val="22"/>
        </w:rPr>
      </w:pPr>
      <w:r>
        <w:rPr>
          <w:rFonts w:ascii="Arial"/>
          <w:sz w:val="22"/>
        </w:rPr>
        <w:t>Accepted</w:t>
      </w:r>
      <w:r>
        <w:rPr>
          <w:rFonts w:ascii="Arial"/>
          <w:spacing w:val="-11"/>
          <w:sz w:val="22"/>
        </w:rPr>
        <w:t> </w:t>
      </w:r>
      <w:r>
        <w:rPr>
          <w:rFonts w:ascii="Arial"/>
          <w:spacing w:val="-2"/>
          <w:sz w:val="22"/>
        </w:rPr>
        <w:t>date:</w:t>
      </w:r>
      <w:r>
        <w:rPr>
          <w:rFonts w:ascii="Arial"/>
          <w:sz w:val="22"/>
        </w:rPr>
        <w:tab/>
        <w:t>2</w:t>
      </w:r>
      <w:r>
        <w:rPr>
          <w:rFonts w:ascii="Arial"/>
          <w:spacing w:val="-7"/>
          <w:sz w:val="22"/>
        </w:rPr>
        <w:t> </w:t>
      </w:r>
      <w:r>
        <w:rPr>
          <w:rFonts w:ascii="Arial"/>
          <w:sz w:val="22"/>
        </w:rPr>
        <w:t>December</w:t>
      </w:r>
      <w:r>
        <w:rPr>
          <w:rFonts w:ascii="Arial"/>
          <w:spacing w:val="-7"/>
          <w:sz w:val="22"/>
        </w:rPr>
        <w:t> </w:t>
      </w:r>
      <w:r>
        <w:rPr>
          <w:rFonts w:ascii="Arial"/>
          <w:spacing w:val="-4"/>
          <w:sz w:val="22"/>
        </w:rPr>
        <w:t>2023</w:t>
      </w:r>
    </w:p>
    <w:p>
      <w:pPr>
        <w:pStyle w:val="BodyText"/>
        <w:spacing w:before="72"/>
        <w:rPr>
          <w:rFonts w:ascii="Arial"/>
          <w:sz w:val="22"/>
        </w:rPr>
      </w:pPr>
    </w:p>
    <w:p>
      <w:pPr>
        <w:spacing w:line="244" w:lineRule="auto" w:before="0"/>
        <w:ind w:left="657" w:right="773" w:firstLine="0"/>
        <w:jc w:val="both"/>
        <w:rPr>
          <w:rFonts w:ascii="Arial"/>
          <w:sz w:val="22"/>
        </w:rPr>
      </w:pPr>
      <w:r>
        <w:rPr>
          <w:rFonts w:ascii="Arial"/>
          <w:sz w:val="22"/>
        </w:rPr>
        <w:t>Please</w:t>
      </w:r>
      <w:r>
        <w:rPr>
          <w:rFonts w:ascii="Arial"/>
          <w:spacing w:val="-8"/>
          <w:sz w:val="22"/>
        </w:rPr>
        <w:t> </w:t>
      </w:r>
      <w:r>
        <w:rPr>
          <w:rFonts w:ascii="Arial"/>
          <w:sz w:val="22"/>
        </w:rPr>
        <w:t>cite</w:t>
      </w:r>
      <w:r>
        <w:rPr>
          <w:rFonts w:ascii="Arial"/>
          <w:spacing w:val="-8"/>
          <w:sz w:val="22"/>
        </w:rPr>
        <w:t> </w:t>
      </w:r>
      <w:r>
        <w:rPr>
          <w:rFonts w:ascii="Arial"/>
          <w:sz w:val="22"/>
        </w:rPr>
        <w:t>this</w:t>
      </w:r>
      <w:r>
        <w:rPr>
          <w:rFonts w:ascii="Arial"/>
          <w:spacing w:val="-8"/>
          <w:sz w:val="22"/>
        </w:rPr>
        <w:t> </w:t>
      </w:r>
      <w:r>
        <w:rPr>
          <w:rFonts w:ascii="Arial"/>
          <w:sz w:val="22"/>
        </w:rPr>
        <w:t>article</w:t>
      </w:r>
      <w:r>
        <w:rPr>
          <w:rFonts w:ascii="Arial"/>
          <w:spacing w:val="-8"/>
          <w:sz w:val="22"/>
        </w:rPr>
        <w:t> </w:t>
      </w:r>
      <w:r>
        <w:rPr>
          <w:rFonts w:ascii="Arial"/>
          <w:sz w:val="22"/>
        </w:rPr>
        <w:t>as:</w:t>
      </w:r>
      <w:r>
        <w:rPr>
          <w:rFonts w:ascii="Arial"/>
          <w:spacing w:val="40"/>
          <w:sz w:val="22"/>
        </w:rPr>
        <w:t> </w:t>
      </w:r>
      <w:r>
        <w:rPr>
          <w:rFonts w:ascii="Arial"/>
          <w:sz w:val="22"/>
        </w:rPr>
        <w:t>Asif</w:t>
      </w:r>
      <w:r>
        <w:rPr>
          <w:rFonts w:ascii="Arial"/>
          <w:spacing w:val="-5"/>
          <w:sz w:val="22"/>
        </w:rPr>
        <w:t> </w:t>
      </w:r>
      <w:r>
        <w:rPr>
          <w:rFonts w:ascii="Arial"/>
          <w:sz w:val="22"/>
        </w:rPr>
        <w:t>Iqbal</w:t>
      </w:r>
      <w:r>
        <w:rPr>
          <w:rFonts w:ascii="Arial"/>
          <w:spacing w:val="-5"/>
          <w:sz w:val="22"/>
        </w:rPr>
        <w:t> </w:t>
      </w:r>
      <w:r>
        <w:rPr>
          <w:rFonts w:ascii="Arial"/>
          <w:sz w:val="22"/>
        </w:rPr>
        <w:t>Turja</w:t>
      </w:r>
      <w:r>
        <w:rPr>
          <w:rFonts w:ascii="Arial"/>
          <w:spacing w:val="-5"/>
          <w:sz w:val="22"/>
        </w:rPr>
        <w:t> </w:t>
      </w:r>
      <w:r>
        <w:rPr>
          <w:rFonts w:ascii="Arial"/>
          <w:sz w:val="22"/>
        </w:rPr>
        <w:t>,</w:t>
      </w:r>
      <w:r>
        <w:rPr>
          <w:rFonts w:ascii="Arial"/>
          <w:spacing w:val="40"/>
          <w:sz w:val="22"/>
        </w:rPr>
        <w:t> </w:t>
      </w:r>
      <w:r>
        <w:rPr>
          <w:rFonts w:ascii="Arial"/>
          <w:sz w:val="22"/>
        </w:rPr>
        <w:t>Md</w:t>
      </w:r>
      <w:r>
        <w:rPr>
          <w:rFonts w:ascii="Arial"/>
          <w:spacing w:val="-5"/>
          <w:sz w:val="22"/>
        </w:rPr>
        <w:t> </w:t>
      </w:r>
      <w:r>
        <w:rPr>
          <w:rFonts w:ascii="Arial"/>
          <w:sz w:val="22"/>
        </w:rPr>
        <w:t>Mahmudul</w:t>
      </w:r>
      <w:r>
        <w:rPr>
          <w:rFonts w:ascii="Arial"/>
          <w:spacing w:val="-5"/>
          <w:sz w:val="22"/>
        </w:rPr>
        <w:t> </w:t>
      </w:r>
      <w:r>
        <w:rPr>
          <w:rFonts w:ascii="Arial"/>
          <w:sz w:val="22"/>
        </w:rPr>
        <w:t>Hasan</w:t>
      </w:r>
      <w:r>
        <w:rPr>
          <w:rFonts w:ascii="Arial"/>
          <w:spacing w:val="-5"/>
          <w:sz w:val="22"/>
        </w:rPr>
        <w:t> </w:t>
      </w:r>
      <w:r>
        <w:rPr>
          <w:rFonts w:ascii="Arial"/>
          <w:sz w:val="22"/>
        </w:rPr>
        <w:t>,</w:t>
      </w:r>
      <w:r>
        <w:rPr>
          <w:rFonts w:ascii="Arial"/>
          <w:spacing w:val="40"/>
          <w:sz w:val="22"/>
        </w:rPr>
        <w:t> </w:t>
      </w:r>
      <w:r>
        <w:rPr>
          <w:rFonts w:ascii="Arial"/>
          <w:sz w:val="22"/>
        </w:rPr>
        <w:t>M</w:t>
      </w:r>
      <w:r>
        <w:rPr>
          <w:rFonts w:ascii="Arial"/>
          <w:spacing w:val="-5"/>
          <w:sz w:val="22"/>
        </w:rPr>
        <w:t> </w:t>
      </w:r>
      <w:r>
        <w:rPr>
          <w:rFonts w:ascii="Arial"/>
          <w:sz w:val="22"/>
        </w:rPr>
        <w:t>Monjurul</w:t>
      </w:r>
      <w:r>
        <w:rPr>
          <w:rFonts w:ascii="Arial"/>
          <w:spacing w:val="-5"/>
          <w:sz w:val="22"/>
        </w:rPr>
        <w:t> </w:t>
      </w:r>
      <w:r>
        <w:rPr>
          <w:rFonts w:ascii="Arial"/>
          <w:sz w:val="22"/>
        </w:rPr>
        <w:t>Ehsan</w:t>
      </w:r>
      <w:r>
        <w:rPr>
          <w:rFonts w:ascii="Arial"/>
          <w:spacing w:val="-5"/>
          <w:sz w:val="22"/>
        </w:rPr>
        <w:t> </w:t>
      </w:r>
      <w:r>
        <w:rPr>
          <w:rFonts w:ascii="Arial"/>
          <w:sz w:val="22"/>
        </w:rPr>
        <w:t>,</w:t>
      </w:r>
      <w:r>
        <w:rPr>
          <w:rFonts w:ascii="Arial"/>
          <w:spacing w:val="40"/>
          <w:sz w:val="22"/>
        </w:rPr>
        <w:t> </w:t>
      </w:r>
      <w:r>
        <w:rPr>
          <w:rFonts w:ascii="Arial"/>
          <w:sz w:val="22"/>
        </w:rPr>
        <w:t>Yasin</w:t>
      </w:r>
      <w:r>
        <w:rPr>
          <w:rFonts w:ascii="Arial"/>
          <w:spacing w:val="-5"/>
          <w:sz w:val="22"/>
        </w:rPr>
        <w:t> </w:t>
      </w:r>
      <w:r>
        <w:rPr>
          <w:rFonts w:ascii="Arial"/>
          <w:sz w:val="22"/>
        </w:rPr>
        <w:t>Khan</w:t>
      </w:r>
      <w:r>
        <w:rPr>
          <w:rFonts w:ascii="Arial"/>
          <w:spacing w:val="-5"/>
          <w:sz w:val="22"/>
        </w:rPr>
        <w:t> </w:t>
      </w:r>
      <w:r>
        <w:rPr>
          <w:rFonts w:ascii="Arial"/>
          <w:sz w:val="22"/>
        </w:rPr>
        <w:t>, Multi-Objective</w:t>
      </w:r>
      <w:r>
        <w:rPr>
          <w:rFonts w:ascii="Arial"/>
          <w:spacing w:val="-2"/>
          <w:sz w:val="22"/>
        </w:rPr>
        <w:t> </w:t>
      </w:r>
      <w:r>
        <w:rPr>
          <w:rFonts w:ascii="Arial"/>
          <w:sz w:val="22"/>
        </w:rPr>
        <w:t>Performance</w:t>
      </w:r>
      <w:r>
        <w:rPr>
          <w:rFonts w:ascii="Arial"/>
          <w:spacing w:val="-2"/>
          <w:sz w:val="22"/>
        </w:rPr>
        <w:t> </w:t>
      </w:r>
      <w:r>
        <w:rPr>
          <w:rFonts w:ascii="Arial"/>
          <w:sz w:val="22"/>
        </w:rPr>
        <w:t>Optimization</w:t>
      </w:r>
      <w:r>
        <w:rPr>
          <w:rFonts w:ascii="Arial"/>
          <w:spacing w:val="-2"/>
          <w:sz w:val="22"/>
        </w:rPr>
        <w:t> </w:t>
      </w:r>
      <w:r>
        <w:rPr>
          <w:rFonts w:ascii="Arial"/>
          <w:sz w:val="22"/>
        </w:rPr>
        <w:t>&amp;</w:t>
      </w:r>
      <w:r>
        <w:rPr>
          <w:rFonts w:ascii="Arial"/>
          <w:spacing w:val="-2"/>
          <w:sz w:val="22"/>
        </w:rPr>
        <w:t> </w:t>
      </w:r>
      <w:r>
        <w:rPr>
          <w:rFonts w:ascii="Arial"/>
          <w:sz w:val="22"/>
        </w:rPr>
        <w:t>Thermodynamic</w:t>
      </w:r>
      <w:r>
        <w:rPr>
          <w:rFonts w:ascii="Arial"/>
          <w:spacing w:val="-2"/>
          <w:sz w:val="22"/>
        </w:rPr>
        <w:t> </w:t>
      </w:r>
      <w:r>
        <w:rPr>
          <w:rFonts w:ascii="Arial"/>
          <w:sz w:val="22"/>
        </w:rPr>
        <w:t>Analysis</w:t>
      </w:r>
      <w:r>
        <w:rPr>
          <w:rFonts w:ascii="Arial"/>
          <w:spacing w:val="-2"/>
          <w:sz w:val="22"/>
        </w:rPr>
        <w:t> </w:t>
      </w:r>
      <w:r>
        <w:rPr>
          <w:rFonts w:ascii="Arial"/>
          <w:sz w:val="22"/>
        </w:rPr>
        <w:t>of</w:t>
      </w:r>
      <w:r>
        <w:rPr>
          <w:rFonts w:ascii="Arial"/>
          <w:spacing w:val="-2"/>
          <w:sz w:val="22"/>
        </w:rPr>
        <w:t> </w:t>
      </w:r>
      <w:r>
        <w:rPr>
          <w:rFonts w:ascii="Arial"/>
          <w:sz w:val="22"/>
        </w:rPr>
        <w:t>Solar</w:t>
      </w:r>
      <w:r>
        <w:rPr>
          <w:rFonts w:ascii="Arial"/>
          <w:spacing w:val="-2"/>
          <w:sz w:val="22"/>
        </w:rPr>
        <w:t> </w:t>
      </w:r>
      <w:r>
        <w:rPr>
          <w:rFonts w:ascii="Arial"/>
          <w:sz w:val="22"/>
        </w:rPr>
        <w:t>Powered</w:t>
      </w:r>
      <w:r>
        <w:rPr>
          <w:rFonts w:ascii="Arial"/>
          <w:spacing w:val="-2"/>
          <w:sz w:val="22"/>
        </w:rPr>
        <w:t> </w:t>
      </w:r>
      <w:r>
        <w:rPr>
          <w:rFonts w:ascii="Arial"/>
          <w:sz w:val="22"/>
        </w:rPr>
        <w:t>Supercritical CO</w:t>
      </w:r>
      <w:r>
        <w:rPr>
          <w:rFonts w:ascii="Arial"/>
          <w:sz w:val="22"/>
          <w:vertAlign w:val="subscript"/>
        </w:rPr>
        <w:t>2</w:t>
      </w:r>
      <w:r>
        <w:rPr>
          <w:rFonts w:ascii="Arial"/>
          <w:sz w:val="22"/>
          <w:vertAlign w:val="baseline"/>
        </w:rPr>
        <w:t> Power</w:t>
      </w:r>
      <w:r>
        <w:rPr>
          <w:rFonts w:ascii="Arial"/>
          <w:spacing w:val="-6"/>
          <w:sz w:val="22"/>
          <w:vertAlign w:val="baseline"/>
        </w:rPr>
        <w:t> </w:t>
      </w:r>
      <w:r>
        <w:rPr>
          <w:rFonts w:ascii="Arial"/>
          <w:sz w:val="22"/>
          <w:vertAlign w:val="baseline"/>
        </w:rPr>
        <w:t>Cycles</w:t>
      </w:r>
      <w:r>
        <w:rPr>
          <w:rFonts w:ascii="Arial"/>
          <w:spacing w:val="-6"/>
          <w:sz w:val="22"/>
          <w:vertAlign w:val="baseline"/>
        </w:rPr>
        <w:t> </w:t>
      </w:r>
      <w:r>
        <w:rPr>
          <w:rFonts w:ascii="Arial"/>
          <w:sz w:val="22"/>
          <w:vertAlign w:val="baseline"/>
        </w:rPr>
        <w:t>Using</w:t>
      </w:r>
      <w:r>
        <w:rPr>
          <w:rFonts w:ascii="Arial"/>
          <w:spacing w:val="-6"/>
          <w:sz w:val="22"/>
          <w:vertAlign w:val="baseline"/>
        </w:rPr>
        <w:t> </w:t>
      </w:r>
      <w:r>
        <w:rPr>
          <w:rFonts w:ascii="Arial"/>
          <w:sz w:val="22"/>
          <w:vertAlign w:val="baseline"/>
        </w:rPr>
        <w:t>Machine</w:t>
      </w:r>
      <w:r>
        <w:rPr>
          <w:rFonts w:ascii="Arial"/>
          <w:spacing w:val="-6"/>
          <w:sz w:val="22"/>
          <w:vertAlign w:val="baseline"/>
        </w:rPr>
        <w:t> </w:t>
      </w:r>
      <w:r>
        <w:rPr>
          <w:rFonts w:ascii="Arial"/>
          <w:sz w:val="22"/>
          <w:vertAlign w:val="baseline"/>
        </w:rPr>
        <w:t>Learning</w:t>
      </w:r>
      <w:r>
        <w:rPr>
          <w:rFonts w:ascii="Arial"/>
          <w:spacing w:val="-6"/>
          <w:sz w:val="22"/>
          <w:vertAlign w:val="baseline"/>
        </w:rPr>
        <w:t> </w:t>
      </w:r>
      <w:r>
        <w:rPr>
          <w:rFonts w:ascii="Arial"/>
          <w:sz w:val="22"/>
          <w:vertAlign w:val="baseline"/>
        </w:rPr>
        <w:t>Methods</w:t>
      </w:r>
      <w:r>
        <w:rPr>
          <w:rFonts w:ascii="Arial"/>
          <w:spacing w:val="-6"/>
          <w:sz w:val="22"/>
          <w:vertAlign w:val="baseline"/>
        </w:rPr>
        <w:t> </w:t>
      </w:r>
      <w:r>
        <w:rPr>
          <w:rFonts w:ascii="Arial"/>
          <w:sz w:val="22"/>
          <w:vertAlign w:val="baseline"/>
        </w:rPr>
        <w:t>&amp;</w:t>
      </w:r>
      <w:r>
        <w:rPr>
          <w:rFonts w:ascii="Arial"/>
          <w:spacing w:val="-6"/>
          <w:sz w:val="22"/>
          <w:vertAlign w:val="baseline"/>
        </w:rPr>
        <w:t> </w:t>
      </w:r>
      <w:r>
        <w:rPr>
          <w:rFonts w:ascii="Arial"/>
          <w:sz w:val="22"/>
          <w:vertAlign w:val="baseline"/>
        </w:rPr>
        <w:t>Genetic</w:t>
      </w:r>
      <w:r>
        <w:rPr>
          <w:rFonts w:ascii="Arial"/>
          <w:spacing w:val="-6"/>
          <w:sz w:val="22"/>
          <w:vertAlign w:val="baseline"/>
        </w:rPr>
        <w:t> </w:t>
      </w:r>
      <w:r>
        <w:rPr>
          <w:rFonts w:ascii="Arial"/>
          <w:sz w:val="22"/>
          <w:vertAlign w:val="baseline"/>
        </w:rPr>
        <w:t>Algorithm,</w:t>
      </w:r>
      <w:r>
        <w:rPr>
          <w:rFonts w:ascii="Arial"/>
          <w:spacing w:val="-6"/>
          <w:sz w:val="22"/>
          <w:vertAlign w:val="baseline"/>
        </w:rPr>
        <w:t> </w:t>
      </w:r>
      <w:r>
        <w:rPr>
          <w:rFonts w:ascii="Arial"/>
          <w:i/>
          <w:sz w:val="22"/>
          <w:vertAlign w:val="baseline"/>
        </w:rPr>
        <w:t>Energy</w:t>
      </w:r>
      <w:r>
        <w:rPr>
          <w:rFonts w:ascii="Arial"/>
          <w:i/>
          <w:spacing w:val="-6"/>
          <w:sz w:val="22"/>
          <w:vertAlign w:val="baseline"/>
        </w:rPr>
        <w:t> </w:t>
      </w:r>
      <w:r>
        <w:rPr>
          <w:rFonts w:ascii="Arial"/>
          <w:i/>
          <w:sz w:val="22"/>
          <w:vertAlign w:val="baseline"/>
        </w:rPr>
        <w:t>and</w:t>
      </w:r>
      <w:r>
        <w:rPr>
          <w:rFonts w:ascii="Arial"/>
          <w:i/>
          <w:spacing w:val="-6"/>
          <w:sz w:val="22"/>
          <w:vertAlign w:val="baseline"/>
        </w:rPr>
        <w:t> </w:t>
      </w:r>
      <w:r>
        <w:rPr>
          <w:rFonts w:ascii="Arial"/>
          <w:i/>
          <w:sz w:val="22"/>
          <w:vertAlign w:val="baseline"/>
        </w:rPr>
        <w:t>AI</w:t>
      </w:r>
      <w:r>
        <w:rPr>
          <w:rFonts w:ascii="Arial"/>
          <w:i/>
          <w:spacing w:val="-6"/>
          <w:sz w:val="22"/>
          <w:vertAlign w:val="baseline"/>
        </w:rPr>
        <w:t> </w:t>
      </w:r>
      <w:r>
        <w:rPr>
          <w:rFonts w:ascii="Arial"/>
          <w:sz w:val="22"/>
          <w:vertAlign w:val="baseline"/>
        </w:rPr>
        <w:t>(2023),</w:t>
      </w:r>
      <w:r>
        <w:rPr>
          <w:rFonts w:ascii="Arial"/>
          <w:spacing w:val="-6"/>
          <w:sz w:val="22"/>
          <w:vertAlign w:val="baseline"/>
        </w:rPr>
        <w:t> </w:t>
      </w:r>
      <w:r>
        <w:rPr>
          <w:rFonts w:ascii="Arial"/>
          <w:sz w:val="22"/>
          <w:vertAlign w:val="baseline"/>
        </w:rPr>
        <w:t>doi: </w:t>
      </w:r>
      <w:hyperlink r:id="rId6">
        <w:r>
          <w:rPr>
            <w:rFonts w:ascii="Arial"/>
            <w:color w:val="0000FF"/>
            <w:spacing w:val="-2"/>
            <w:sz w:val="22"/>
            <w:vertAlign w:val="baseline"/>
          </w:rPr>
          <w:t>https://doi.org/10.1016/j.egyai.2023.100327</w:t>
        </w:r>
      </w:hyperlink>
    </w:p>
    <w:p>
      <w:pPr>
        <w:pStyle w:val="BodyText"/>
        <w:rPr>
          <w:rFonts w:ascii="Arial"/>
          <w:sz w:val="22"/>
        </w:rPr>
      </w:pPr>
    </w:p>
    <w:p>
      <w:pPr>
        <w:pStyle w:val="BodyText"/>
        <w:rPr>
          <w:rFonts w:ascii="Arial"/>
          <w:sz w:val="22"/>
        </w:rPr>
      </w:pPr>
    </w:p>
    <w:p>
      <w:pPr>
        <w:pStyle w:val="BodyText"/>
        <w:spacing w:before="202"/>
        <w:rPr>
          <w:rFonts w:ascii="Arial"/>
          <w:sz w:val="22"/>
        </w:rPr>
      </w:pPr>
    </w:p>
    <w:p>
      <w:pPr>
        <w:spacing w:line="244" w:lineRule="auto" w:before="0"/>
        <w:ind w:left="657" w:right="773" w:firstLine="0"/>
        <w:jc w:val="both"/>
        <w:rPr>
          <w:rFonts w:ascii="Arial"/>
          <w:sz w:val="22"/>
        </w:rPr>
      </w:pPr>
      <w:r>
        <w:rPr>
          <w:rFonts w:ascii="Arial"/>
          <w:spacing w:val="-2"/>
          <w:sz w:val="22"/>
        </w:rPr>
        <w:t>This</w:t>
      </w:r>
      <w:r>
        <w:rPr>
          <w:rFonts w:ascii="Arial"/>
          <w:spacing w:val="-8"/>
          <w:sz w:val="22"/>
        </w:rPr>
        <w:t> </w:t>
      </w:r>
      <w:r>
        <w:rPr>
          <w:rFonts w:ascii="Arial"/>
          <w:spacing w:val="-2"/>
          <w:sz w:val="22"/>
        </w:rPr>
        <w:t>is</w:t>
      </w:r>
      <w:r>
        <w:rPr>
          <w:rFonts w:ascii="Arial"/>
          <w:spacing w:val="-8"/>
          <w:sz w:val="22"/>
        </w:rPr>
        <w:t> </w:t>
      </w:r>
      <w:r>
        <w:rPr>
          <w:rFonts w:ascii="Arial"/>
          <w:spacing w:val="-2"/>
          <w:sz w:val="22"/>
        </w:rPr>
        <w:t>a</w:t>
      </w:r>
      <w:r>
        <w:rPr>
          <w:rFonts w:ascii="Arial"/>
          <w:spacing w:val="-8"/>
          <w:sz w:val="22"/>
        </w:rPr>
        <w:t> </w:t>
      </w:r>
      <w:r>
        <w:rPr>
          <w:rFonts w:ascii="Arial"/>
          <w:spacing w:val="-2"/>
          <w:sz w:val="22"/>
        </w:rPr>
        <w:t>PDF</w:t>
      </w:r>
      <w:r>
        <w:rPr>
          <w:rFonts w:ascii="Arial"/>
          <w:spacing w:val="-8"/>
          <w:sz w:val="22"/>
        </w:rPr>
        <w:t> </w:t>
      </w:r>
      <w:r>
        <w:rPr>
          <w:rFonts w:ascii="Arial"/>
          <w:spacing w:val="-2"/>
          <w:sz w:val="22"/>
        </w:rPr>
        <w:t>file</w:t>
      </w:r>
      <w:r>
        <w:rPr>
          <w:rFonts w:ascii="Arial"/>
          <w:spacing w:val="-8"/>
          <w:sz w:val="22"/>
        </w:rPr>
        <w:t> </w:t>
      </w:r>
      <w:r>
        <w:rPr>
          <w:rFonts w:ascii="Arial"/>
          <w:spacing w:val="-2"/>
          <w:sz w:val="22"/>
        </w:rPr>
        <w:t>of</w:t>
      </w:r>
      <w:r>
        <w:rPr>
          <w:rFonts w:ascii="Arial"/>
          <w:spacing w:val="-8"/>
          <w:sz w:val="22"/>
        </w:rPr>
        <w:t> </w:t>
      </w:r>
      <w:r>
        <w:rPr>
          <w:rFonts w:ascii="Arial"/>
          <w:spacing w:val="-2"/>
          <w:sz w:val="22"/>
        </w:rPr>
        <w:t>an</w:t>
      </w:r>
      <w:r>
        <w:rPr>
          <w:rFonts w:ascii="Arial"/>
          <w:spacing w:val="-8"/>
          <w:sz w:val="22"/>
        </w:rPr>
        <w:t> </w:t>
      </w:r>
      <w:r>
        <w:rPr>
          <w:rFonts w:ascii="Arial"/>
          <w:spacing w:val="-2"/>
          <w:sz w:val="22"/>
        </w:rPr>
        <w:t>article</w:t>
      </w:r>
      <w:r>
        <w:rPr>
          <w:rFonts w:ascii="Arial"/>
          <w:spacing w:val="-8"/>
          <w:sz w:val="22"/>
        </w:rPr>
        <w:t> </w:t>
      </w:r>
      <w:r>
        <w:rPr>
          <w:rFonts w:ascii="Arial"/>
          <w:spacing w:val="-2"/>
          <w:sz w:val="22"/>
        </w:rPr>
        <w:t>that</w:t>
      </w:r>
      <w:r>
        <w:rPr>
          <w:rFonts w:ascii="Arial"/>
          <w:spacing w:val="-8"/>
          <w:sz w:val="22"/>
        </w:rPr>
        <w:t> </w:t>
      </w:r>
      <w:r>
        <w:rPr>
          <w:rFonts w:ascii="Arial"/>
          <w:spacing w:val="-2"/>
          <w:sz w:val="22"/>
        </w:rPr>
        <w:t>has</w:t>
      </w:r>
      <w:r>
        <w:rPr>
          <w:rFonts w:ascii="Arial"/>
          <w:spacing w:val="-8"/>
          <w:sz w:val="22"/>
        </w:rPr>
        <w:t> </w:t>
      </w:r>
      <w:r>
        <w:rPr>
          <w:rFonts w:ascii="Arial"/>
          <w:spacing w:val="-2"/>
          <w:sz w:val="22"/>
        </w:rPr>
        <w:t>undergone</w:t>
      </w:r>
      <w:r>
        <w:rPr>
          <w:rFonts w:ascii="Arial"/>
          <w:spacing w:val="-8"/>
          <w:sz w:val="22"/>
        </w:rPr>
        <w:t> </w:t>
      </w:r>
      <w:r>
        <w:rPr>
          <w:rFonts w:ascii="Arial"/>
          <w:spacing w:val="-2"/>
          <w:sz w:val="22"/>
        </w:rPr>
        <w:t>enhancements</w:t>
      </w:r>
      <w:r>
        <w:rPr>
          <w:rFonts w:ascii="Arial"/>
          <w:spacing w:val="-8"/>
          <w:sz w:val="22"/>
        </w:rPr>
        <w:t> </w:t>
      </w:r>
      <w:r>
        <w:rPr>
          <w:rFonts w:ascii="Arial"/>
          <w:spacing w:val="-2"/>
          <w:sz w:val="22"/>
        </w:rPr>
        <w:t>after</w:t>
      </w:r>
      <w:r>
        <w:rPr>
          <w:rFonts w:ascii="Arial"/>
          <w:spacing w:val="-8"/>
          <w:sz w:val="22"/>
        </w:rPr>
        <w:t> </w:t>
      </w:r>
      <w:r>
        <w:rPr>
          <w:rFonts w:ascii="Arial"/>
          <w:spacing w:val="-2"/>
          <w:sz w:val="22"/>
        </w:rPr>
        <w:t>acceptance,</w:t>
      </w:r>
      <w:r>
        <w:rPr>
          <w:rFonts w:ascii="Arial"/>
          <w:spacing w:val="-8"/>
          <w:sz w:val="22"/>
        </w:rPr>
        <w:t> </w:t>
      </w:r>
      <w:r>
        <w:rPr>
          <w:rFonts w:ascii="Arial"/>
          <w:spacing w:val="-2"/>
          <w:sz w:val="22"/>
        </w:rPr>
        <w:t>such</w:t>
      </w:r>
      <w:r>
        <w:rPr>
          <w:rFonts w:ascii="Arial"/>
          <w:spacing w:val="-8"/>
          <w:sz w:val="22"/>
        </w:rPr>
        <w:t> </w:t>
      </w:r>
      <w:r>
        <w:rPr>
          <w:rFonts w:ascii="Arial"/>
          <w:spacing w:val="-2"/>
          <w:sz w:val="22"/>
        </w:rPr>
        <w:t>as</w:t>
      </w:r>
      <w:r>
        <w:rPr>
          <w:rFonts w:ascii="Arial"/>
          <w:spacing w:val="-8"/>
          <w:sz w:val="22"/>
        </w:rPr>
        <w:t> </w:t>
      </w:r>
      <w:r>
        <w:rPr>
          <w:rFonts w:ascii="Arial"/>
          <w:spacing w:val="-2"/>
          <w:sz w:val="22"/>
        </w:rPr>
        <w:t>the</w:t>
      </w:r>
      <w:r>
        <w:rPr>
          <w:rFonts w:ascii="Arial"/>
          <w:spacing w:val="-8"/>
          <w:sz w:val="22"/>
        </w:rPr>
        <w:t> </w:t>
      </w:r>
      <w:r>
        <w:rPr>
          <w:rFonts w:ascii="Arial"/>
          <w:spacing w:val="-2"/>
          <w:sz w:val="22"/>
        </w:rPr>
        <w:t>addition </w:t>
      </w:r>
      <w:r>
        <w:rPr>
          <w:rFonts w:ascii="Arial"/>
          <w:sz w:val="22"/>
        </w:rPr>
        <w:t>of a cover page and metadata, and formatting for readability, but it is not yet the definitive version of record. This version will undergo additional copyediting, typesetting and review before it is published in</w:t>
      </w:r>
      <w:r>
        <w:rPr>
          <w:rFonts w:ascii="Arial"/>
          <w:spacing w:val="-1"/>
          <w:sz w:val="22"/>
        </w:rPr>
        <w:t> </w:t>
      </w:r>
      <w:r>
        <w:rPr>
          <w:rFonts w:ascii="Arial"/>
          <w:sz w:val="22"/>
        </w:rPr>
        <w:t>its</w:t>
      </w:r>
      <w:r>
        <w:rPr>
          <w:rFonts w:ascii="Arial"/>
          <w:spacing w:val="-1"/>
          <w:sz w:val="22"/>
        </w:rPr>
        <w:t> </w:t>
      </w:r>
      <w:r>
        <w:rPr>
          <w:rFonts w:ascii="Arial"/>
          <w:sz w:val="22"/>
        </w:rPr>
        <w:t>final</w:t>
      </w:r>
      <w:r>
        <w:rPr>
          <w:rFonts w:ascii="Arial"/>
          <w:spacing w:val="-1"/>
          <w:sz w:val="22"/>
        </w:rPr>
        <w:t> </w:t>
      </w:r>
      <w:r>
        <w:rPr>
          <w:rFonts w:ascii="Arial"/>
          <w:sz w:val="22"/>
        </w:rPr>
        <w:t>form,</w:t>
      </w:r>
      <w:r>
        <w:rPr>
          <w:rFonts w:ascii="Arial"/>
          <w:spacing w:val="-1"/>
          <w:sz w:val="22"/>
        </w:rPr>
        <w:t> </w:t>
      </w:r>
      <w:r>
        <w:rPr>
          <w:rFonts w:ascii="Arial"/>
          <w:sz w:val="22"/>
        </w:rPr>
        <w:t>but</w:t>
      </w:r>
      <w:r>
        <w:rPr>
          <w:rFonts w:ascii="Arial"/>
          <w:spacing w:val="-1"/>
          <w:sz w:val="22"/>
        </w:rPr>
        <w:t> </w:t>
      </w:r>
      <w:r>
        <w:rPr>
          <w:rFonts w:ascii="Arial"/>
          <w:sz w:val="22"/>
        </w:rPr>
        <w:t>we</w:t>
      </w:r>
      <w:r>
        <w:rPr>
          <w:rFonts w:ascii="Arial"/>
          <w:spacing w:val="-1"/>
          <w:sz w:val="22"/>
        </w:rPr>
        <w:t> </w:t>
      </w:r>
      <w:r>
        <w:rPr>
          <w:rFonts w:ascii="Arial"/>
          <w:sz w:val="22"/>
        </w:rPr>
        <w:t>are</w:t>
      </w:r>
      <w:r>
        <w:rPr>
          <w:rFonts w:ascii="Arial"/>
          <w:spacing w:val="-1"/>
          <w:sz w:val="22"/>
        </w:rPr>
        <w:t> </w:t>
      </w:r>
      <w:r>
        <w:rPr>
          <w:rFonts w:ascii="Arial"/>
          <w:sz w:val="22"/>
        </w:rPr>
        <w:t>providing</w:t>
      </w:r>
      <w:r>
        <w:rPr>
          <w:rFonts w:ascii="Arial"/>
          <w:spacing w:val="-1"/>
          <w:sz w:val="22"/>
        </w:rPr>
        <w:t> </w:t>
      </w:r>
      <w:r>
        <w:rPr>
          <w:rFonts w:ascii="Arial"/>
          <w:sz w:val="22"/>
        </w:rPr>
        <w:t>this</w:t>
      </w:r>
      <w:r>
        <w:rPr>
          <w:rFonts w:ascii="Arial"/>
          <w:spacing w:val="-1"/>
          <w:sz w:val="22"/>
        </w:rPr>
        <w:t> </w:t>
      </w:r>
      <w:r>
        <w:rPr>
          <w:rFonts w:ascii="Arial"/>
          <w:sz w:val="22"/>
        </w:rPr>
        <w:t>version</w:t>
      </w:r>
      <w:r>
        <w:rPr>
          <w:rFonts w:ascii="Arial"/>
          <w:spacing w:val="-1"/>
          <w:sz w:val="22"/>
        </w:rPr>
        <w:t> </w:t>
      </w:r>
      <w:r>
        <w:rPr>
          <w:rFonts w:ascii="Arial"/>
          <w:sz w:val="22"/>
        </w:rPr>
        <w:t>to</w:t>
      </w:r>
      <w:r>
        <w:rPr>
          <w:rFonts w:ascii="Arial"/>
          <w:spacing w:val="-1"/>
          <w:sz w:val="22"/>
        </w:rPr>
        <w:t> </w:t>
      </w:r>
      <w:r>
        <w:rPr>
          <w:rFonts w:ascii="Arial"/>
          <w:sz w:val="22"/>
        </w:rPr>
        <w:t>give</w:t>
      </w:r>
      <w:r>
        <w:rPr>
          <w:rFonts w:ascii="Arial"/>
          <w:spacing w:val="-1"/>
          <w:sz w:val="22"/>
        </w:rPr>
        <w:t> </w:t>
      </w:r>
      <w:r>
        <w:rPr>
          <w:rFonts w:ascii="Arial"/>
          <w:sz w:val="22"/>
        </w:rPr>
        <w:t>early</w:t>
      </w:r>
      <w:r>
        <w:rPr>
          <w:rFonts w:ascii="Arial"/>
          <w:spacing w:val="-1"/>
          <w:sz w:val="22"/>
        </w:rPr>
        <w:t> </w:t>
      </w:r>
      <w:r>
        <w:rPr>
          <w:rFonts w:ascii="Arial"/>
          <w:sz w:val="22"/>
        </w:rPr>
        <w:t>visibility</w:t>
      </w:r>
      <w:r>
        <w:rPr>
          <w:rFonts w:ascii="Arial"/>
          <w:spacing w:val="-1"/>
          <w:sz w:val="22"/>
        </w:rPr>
        <w:t> </w:t>
      </w:r>
      <w:r>
        <w:rPr>
          <w:rFonts w:ascii="Arial"/>
          <w:sz w:val="22"/>
        </w:rPr>
        <w:t>of</w:t>
      </w:r>
      <w:r>
        <w:rPr>
          <w:rFonts w:ascii="Arial"/>
          <w:spacing w:val="-1"/>
          <w:sz w:val="22"/>
        </w:rPr>
        <w:t> </w:t>
      </w:r>
      <w:r>
        <w:rPr>
          <w:rFonts w:ascii="Arial"/>
          <w:sz w:val="22"/>
        </w:rPr>
        <w:t>the</w:t>
      </w:r>
      <w:r>
        <w:rPr>
          <w:rFonts w:ascii="Arial"/>
          <w:spacing w:val="-1"/>
          <w:sz w:val="22"/>
        </w:rPr>
        <w:t> </w:t>
      </w:r>
      <w:r>
        <w:rPr>
          <w:rFonts w:ascii="Arial"/>
          <w:sz w:val="22"/>
        </w:rPr>
        <w:t>article.</w:t>
      </w:r>
      <w:r>
        <w:rPr>
          <w:rFonts w:ascii="Arial"/>
          <w:spacing w:val="-1"/>
          <w:sz w:val="22"/>
        </w:rPr>
        <w:t> </w:t>
      </w:r>
      <w:r>
        <w:rPr>
          <w:rFonts w:ascii="Arial"/>
          <w:sz w:val="22"/>
        </w:rPr>
        <w:t>Please</w:t>
      </w:r>
      <w:r>
        <w:rPr>
          <w:rFonts w:ascii="Arial"/>
          <w:spacing w:val="-1"/>
          <w:sz w:val="22"/>
        </w:rPr>
        <w:t> </w:t>
      </w:r>
      <w:r>
        <w:rPr>
          <w:rFonts w:ascii="Arial"/>
          <w:sz w:val="22"/>
        </w:rPr>
        <w:t>note</w:t>
      </w:r>
      <w:r>
        <w:rPr>
          <w:rFonts w:ascii="Arial"/>
          <w:spacing w:val="-1"/>
          <w:sz w:val="22"/>
        </w:rPr>
        <w:t> </w:t>
      </w:r>
      <w:r>
        <w:rPr>
          <w:rFonts w:ascii="Arial"/>
          <w:sz w:val="22"/>
        </w:rPr>
        <w:t>that, during the production process, errors may be discovered which could affect the content, and all </w:t>
      </w:r>
      <w:r>
        <w:rPr>
          <w:rFonts w:ascii="Arial"/>
          <w:sz w:val="22"/>
        </w:rPr>
        <w:t>legal disclaimers that apply to the journal pertain.</w:t>
      </w:r>
    </w:p>
    <w:p>
      <w:pPr>
        <w:pStyle w:val="BodyText"/>
        <w:spacing w:before="71"/>
        <w:rPr>
          <w:rFonts w:ascii="Arial"/>
          <w:sz w:val="22"/>
        </w:rPr>
      </w:pPr>
    </w:p>
    <w:p>
      <w:pPr>
        <w:spacing w:line="263" w:lineRule="exact" w:before="1"/>
        <w:ind w:left="667" w:right="0" w:firstLine="0"/>
        <w:jc w:val="left"/>
        <w:rPr>
          <w:rFonts w:ascii="Arial"/>
          <w:sz w:val="22"/>
        </w:rPr>
      </w:pPr>
      <w:r>
        <w:rPr>
          <w:position w:val="-5"/>
        </w:rPr>
        <w:drawing>
          <wp:inline distT="0" distB="0" distL="0" distR="0">
            <wp:extent cx="142875" cy="146050"/>
            <wp:effectExtent l="0" t="0" r="0" b="0"/>
            <wp:docPr id="7" name="Image 7"/>
            <wp:cNvGraphicFramePr>
              <a:graphicFrameLocks/>
            </wp:cNvGraphicFramePr>
            <a:graphic>
              <a:graphicData uri="http://schemas.openxmlformats.org/drawingml/2006/picture">
                <pic:pic>
                  <pic:nvPicPr>
                    <pic:cNvPr id="7" name="Image 7"/>
                    <pic:cNvPicPr/>
                  </pic:nvPicPr>
                  <pic:blipFill>
                    <a:blip r:embed="rId7" cstate="print"/>
                    <a:stretch>
                      <a:fillRect/>
                    </a:stretch>
                  </pic:blipFill>
                  <pic:spPr>
                    <a:xfrm>
                      <a:off x="0" y="0"/>
                      <a:ext cx="142875" cy="146050"/>
                    </a:xfrm>
                    <a:prstGeom prst="rect">
                      <a:avLst/>
                    </a:prstGeom>
                  </pic:spPr>
                </pic:pic>
              </a:graphicData>
            </a:graphic>
          </wp:inline>
        </w:drawing>
      </w:r>
      <w:r>
        <w:rPr>
          <w:position w:val="-5"/>
        </w:rPr>
      </w:r>
      <w:r>
        <w:rPr>
          <w:spacing w:val="19"/>
          <w:sz w:val="20"/>
        </w:rPr>
        <w:t> </w:t>
      </w:r>
      <w:r>
        <w:rPr>
          <w:rFonts w:ascii="Arial"/>
          <w:sz w:val="22"/>
        </w:rPr>
        <w:t>2023</w:t>
      </w:r>
      <w:r>
        <w:rPr>
          <w:rFonts w:ascii="Arial"/>
          <w:spacing w:val="-1"/>
          <w:sz w:val="22"/>
        </w:rPr>
        <w:t> </w:t>
      </w:r>
      <w:r>
        <w:rPr>
          <w:rFonts w:ascii="Arial"/>
          <w:sz w:val="22"/>
        </w:rPr>
        <w:t>Published</w:t>
      </w:r>
      <w:r>
        <w:rPr>
          <w:rFonts w:ascii="Arial"/>
          <w:spacing w:val="-1"/>
          <w:sz w:val="22"/>
        </w:rPr>
        <w:t> </w:t>
      </w:r>
      <w:r>
        <w:rPr>
          <w:rFonts w:ascii="Arial"/>
          <w:sz w:val="22"/>
        </w:rPr>
        <w:t>by</w:t>
      </w:r>
      <w:r>
        <w:rPr>
          <w:rFonts w:ascii="Arial"/>
          <w:spacing w:val="-1"/>
          <w:sz w:val="22"/>
        </w:rPr>
        <w:t> </w:t>
      </w:r>
      <w:r>
        <w:rPr>
          <w:rFonts w:ascii="Arial"/>
          <w:sz w:val="22"/>
        </w:rPr>
        <w:t>Elsevier</w:t>
      </w:r>
      <w:r>
        <w:rPr>
          <w:rFonts w:ascii="Arial"/>
          <w:spacing w:val="-1"/>
          <w:sz w:val="22"/>
        </w:rPr>
        <w:t> </w:t>
      </w:r>
      <w:r>
        <w:rPr>
          <w:rFonts w:ascii="Arial"/>
          <w:sz w:val="22"/>
        </w:rPr>
        <w:t>Ltd.</w:t>
      </w:r>
    </w:p>
    <w:p>
      <w:pPr>
        <w:spacing w:line="244" w:lineRule="auto" w:before="0"/>
        <w:ind w:left="657" w:right="4506" w:firstLine="0"/>
        <w:jc w:val="left"/>
        <w:rPr>
          <w:rFonts w:ascii="Arial"/>
          <w:sz w:val="22"/>
        </w:rPr>
      </w:pPr>
      <w:r>
        <w:rPr>
          <w:rFonts w:ascii="Arial"/>
          <w:sz w:val="22"/>
        </w:rPr>
        <w:t>This</w:t>
      </w:r>
      <w:r>
        <w:rPr>
          <w:rFonts w:ascii="Arial"/>
          <w:spacing w:val="-9"/>
          <w:sz w:val="22"/>
        </w:rPr>
        <w:t> </w:t>
      </w:r>
      <w:r>
        <w:rPr>
          <w:rFonts w:ascii="Arial"/>
          <w:sz w:val="22"/>
        </w:rPr>
        <w:t>is</w:t>
      </w:r>
      <w:r>
        <w:rPr>
          <w:rFonts w:ascii="Arial"/>
          <w:spacing w:val="-9"/>
          <w:sz w:val="22"/>
        </w:rPr>
        <w:t> </w:t>
      </w:r>
      <w:r>
        <w:rPr>
          <w:rFonts w:ascii="Arial"/>
          <w:sz w:val="22"/>
        </w:rPr>
        <w:t>an</w:t>
      </w:r>
      <w:r>
        <w:rPr>
          <w:rFonts w:ascii="Arial"/>
          <w:spacing w:val="-9"/>
          <w:sz w:val="22"/>
        </w:rPr>
        <w:t> </w:t>
      </w:r>
      <w:r>
        <w:rPr>
          <w:rFonts w:ascii="Arial"/>
          <w:sz w:val="22"/>
        </w:rPr>
        <w:t>open</w:t>
      </w:r>
      <w:r>
        <w:rPr>
          <w:rFonts w:ascii="Arial"/>
          <w:spacing w:val="-9"/>
          <w:sz w:val="22"/>
        </w:rPr>
        <w:t> </w:t>
      </w:r>
      <w:r>
        <w:rPr>
          <w:rFonts w:ascii="Arial"/>
          <w:sz w:val="22"/>
        </w:rPr>
        <w:t>access</w:t>
      </w:r>
      <w:r>
        <w:rPr>
          <w:rFonts w:ascii="Arial"/>
          <w:spacing w:val="-9"/>
          <w:sz w:val="22"/>
        </w:rPr>
        <w:t> </w:t>
      </w:r>
      <w:r>
        <w:rPr>
          <w:rFonts w:ascii="Arial"/>
          <w:sz w:val="22"/>
        </w:rPr>
        <w:t>article</w:t>
      </w:r>
      <w:r>
        <w:rPr>
          <w:rFonts w:ascii="Arial"/>
          <w:spacing w:val="-9"/>
          <w:sz w:val="22"/>
        </w:rPr>
        <w:t> </w:t>
      </w:r>
      <w:r>
        <w:rPr>
          <w:rFonts w:ascii="Arial"/>
          <w:sz w:val="22"/>
        </w:rPr>
        <w:t>under</w:t>
      </w:r>
      <w:r>
        <w:rPr>
          <w:rFonts w:ascii="Arial"/>
          <w:spacing w:val="-9"/>
          <w:sz w:val="22"/>
        </w:rPr>
        <w:t> </w:t>
      </w:r>
      <w:r>
        <w:rPr>
          <w:rFonts w:ascii="Arial"/>
          <w:sz w:val="22"/>
        </w:rPr>
        <w:t>the</w:t>
      </w:r>
      <w:r>
        <w:rPr>
          <w:rFonts w:ascii="Arial"/>
          <w:spacing w:val="-9"/>
          <w:sz w:val="22"/>
        </w:rPr>
        <w:t> </w:t>
      </w:r>
      <w:r>
        <w:rPr>
          <w:rFonts w:ascii="Arial"/>
          <w:sz w:val="22"/>
        </w:rPr>
        <w:t>CC</w:t>
      </w:r>
      <w:r>
        <w:rPr>
          <w:rFonts w:ascii="Arial"/>
          <w:spacing w:val="-9"/>
          <w:sz w:val="22"/>
        </w:rPr>
        <w:t> </w:t>
      </w:r>
      <w:r>
        <w:rPr>
          <w:rFonts w:ascii="Arial"/>
          <w:sz w:val="22"/>
        </w:rPr>
        <w:t>BY-NC-ND</w:t>
      </w:r>
      <w:r>
        <w:rPr>
          <w:rFonts w:ascii="Arial"/>
          <w:spacing w:val="-9"/>
          <w:sz w:val="22"/>
        </w:rPr>
        <w:t> </w:t>
      </w:r>
      <w:r>
        <w:rPr>
          <w:rFonts w:ascii="Arial"/>
          <w:sz w:val="22"/>
        </w:rPr>
        <w:t>license </w:t>
      </w:r>
      <w:r>
        <w:rPr>
          <w:rFonts w:ascii="Arial"/>
          <w:spacing w:val="-2"/>
          <w:sz w:val="22"/>
        </w:rPr>
        <w:t>(</w:t>
      </w:r>
      <w:hyperlink r:id="rId8">
        <w:r>
          <w:rPr>
            <w:rFonts w:ascii="Arial"/>
            <w:color w:val="0000FF"/>
            <w:spacing w:val="-2"/>
            <w:sz w:val="22"/>
          </w:rPr>
          <w:t>http://creativecommons.org/licenses/by-nc-nd/4.0/</w:t>
        </w:r>
      </w:hyperlink>
      <w:r>
        <w:rPr>
          <w:rFonts w:ascii="Arial"/>
          <w:spacing w:val="-2"/>
          <w:sz w:val="22"/>
        </w:rPr>
        <w:t>)</w:t>
      </w:r>
    </w:p>
    <w:p>
      <w:pPr>
        <w:spacing w:after="0" w:line="244" w:lineRule="auto"/>
        <w:jc w:val="left"/>
        <w:rPr>
          <w:rFonts w:ascii="Arial"/>
          <w:sz w:val="22"/>
        </w:rPr>
        <w:sectPr>
          <w:type w:val="continuous"/>
          <w:pgSz w:w="11900" w:h="16840"/>
          <w:pgMar w:top="1480" w:bottom="280" w:left="140" w:right="500"/>
        </w:sectPr>
      </w:pPr>
    </w:p>
    <w:p>
      <w:pPr>
        <w:pStyle w:val="BodyText"/>
        <w:rPr>
          <w:rFonts w:ascii="Arial"/>
        </w:rPr>
      </w:pPr>
    </w:p>
    <w:p>
      <w:pPr>
        <w:pStyle w:val="BodyText"/>
        <w:rPr>
          <w:rFonts w:ascii="Arial"/>
        </w:rPr>
      </w:pPr>
    </w:p>
    <w:p>
      <w:pPr>
        <w:pStyle w:val="BodyText"/>
        <w:rPr>
          <w:rFonts w:ascii="Arial"/>
        </w:rPr>
      </w:pPr>
    </w:p>
    <w:p>
      <w:pPr>
        <w:pStyle w:val="BodyText"/>
        <w:spacing w:before="210"/>
        <w:rPr>
          <w:rFonts w:ascii="Arial"/>
        </w:rPr>
      </w:pPr>
    </w:p>
    <w:p>
      <w:pPr>
        <w:pStyle w:val="Heading1"/>
        <w:ind w:left="1019" w:firstLine="0"/>
      </w:pPr>
      <w:r>
        <w:rPr>
          <w:spacing w:val="-2"/>
        </w:rPr>
        <w:t>Highlights</w:t>
      </w:r>
    </w:p>
    <w:p>
      <w:pPr>
        <w:pStyle w:val="ListParagraph"/>
        <w:numPr>
          <w:ilvl w:val="0"/>
          <w:numId w:val="1"/>
        </w:numPr>
        <w:tabs>
          <w:tab w:pos="1719" w:val="left" w:leader="none"/>
        </w:tabs>
        <w:spacing w:line="240" w:lineRule="auto" w:before="154" w:after="0"/>
        <w:ind w:left="1719" w:right="0" w:hanging="350"/>
        <w:jc w:val="left"/>
        <w:rPr>
          <w:sz w:val="21"/>
        </w:rPr>
      </w:pPr>
      <w:r>
        <w:rPr>
          <w:sz w:val="21"/>
        </w:rPr>
        <w:t>Investigated</w:t>
      </w:r>
      <w:r>
        <w:rPr>
          <w:spacing w:val="10"/>
          <w:sz w:val="21"/>
        </w:rPr>
        <w:t> </w:t>
      </w:r>
      <w:r>
        <w:rPr>
          <w:sz w:val="21"/>
        </w:rPr>
        <w:t>CSP</w:t>
      </w:r>
      <w:r>
        <w:rPr>
          <w:spacing w:val="-1"/>
          <w:sz w:val="21"/>
        </w:rPr>
        <w:t> </w:t>
      </w:r>
      <w:r>
        <w:rPr>
          <w:sz w:val="21"/>
        </w:rPr>
        <w:t>integrated</w:t>
      </w:r>
      <w:r>
        <w:rPr>
          <w:spacing w:val="8"/>
          <w:sz w:val="21"/>
        </w:rPr>
        <w:t> </w:t>
      </w:r>
      <w:r>
        <w:rPr>
          <w:sz w:val="21"/>
        </w:rPr>
        <w:t>sCO</w:t>
      </w:r>
      <w:r>
        <w:rPr>
          <w:sz w:val="21"/>
          <w:vertAlign w:val="subscript"/>
        </w:rPr>
        <w:t>2</w:t>
      </w:r>
      <w:r>
        <w:rPr>
          <w:spacing w:val="-12"/>
          <w:sz w:val="21"/>
          <w:vertAlign w:val="baseline"/>
        </w:rPr>
        <w:t> </w:t>
      </w:r>
      <w:r>
        <w:rPr>
          <w:sz w:val="21"/>
          <w:vertAlign w:val="baseline"/>
        </w:rPr>
        <w:t>Brayton</w:t>
      </w:r>
      <w:r>
        <w:rPr>
          <w:spacing w:val="10"/>
          <w:sz w:val="21"/>
          <w:vertAlign w:val="baseline"/>
        </w:rPr>
        <w:t> </w:t>
      </w:r>
      <w:r>
        <w:rPr>
          <w:sz w:val="21"/>
          <w:vertAlign w:val="baseline"/>
        </w:rPr>
        <w:t>cycles'</w:t>
      </w:r>
      <w:r>
        <w:rPr>
          <w:spacing w:val="6"/>
          <w:sz w:val="21"/>
          <w:vertAlign w:val="baseline"/>
        </w:rPr>
        <w:t> </w:t>
      </w:r>
      <w:r>
        <w:rPr>
          <w:sz w:val="21"/>
          <w:vertAlign w:val="baseline"/>
        </w:rPr>
        <w:t>thermal</w:t>
      </w:r>
      <w:r>
        <w:rPr>
          <w:spacing w:val="11"/>
          <w:sz w:val="21"/>
          <w:vertAlign w:val="baseline"/>
        </w:rPr>
        <w:t> </w:t>
      </w:r>
      <w:r>
        <w:rPr>
          <w:sz w:val="21"/>
          <w:vertAlign w:val="baseline"/>
        </w:rPr>
        <w:t>performance</w:t>
      </w:r>
      <w:r>
        <w:rPr>
          <w:spacing w:val="10"/>
          <w:sz w:val="21"/>
          <w:vertAlign w:val="baseline"/>
        </w:rPr>
        <w:t> </w:t>
      </w:r>
      <w:r>
        <w:rPr>
          <w:sz w:val="21"/>
          <w:vertAlign w:val="baseline"/>
        </w:rPr>
        <w:t>and</w:t>
      </w:r>
      <w:r>
        <w:rPr>
          <w:spacing w:val="11"/>
          <w:sz w:val="21"/>
          <w:vertAlign w:val="baseline"/>
        </w:rPr>
        <w:t> </w:t>
      </w:r>
      <w:r>
        <w:rPr>
          <w:spacing w:val="-2"/>
          <w:sz w:val="21"/>
          <w:vertAlign w:val="baseline"/>
        </w:rPr>
        <w:t>optimization</w:t>
      </w:r>
    </w:p>
    <w:p>
      <w:pPr>
        <w:pStyle w:val="ListParagraph"/>
        <w:numPr>
          <w:ilvl w:val="0"/>
          <w:numId w:val="1"/>
        </w:numPr>
        <w:tabs>
          <w:tab w:pos="1719" w:val="left" w:leader="none"/>
        </w:tabs>
        <w:spacing w:line="240" w:lineRule="auto" w:before="42" w:after="0"/>
        <w:ind w:left="1719" w:right="0" w:hanging="350"/>
        <w:jc w:val="left"/>
        <w:rPr>
          <w:sz w:val="21"/>
        </w:rPr>
      </w:pPr>
      <w:r>
        <w:rPr>
          <w:sz w:val="21"/>
        </w:rPr>
        <w:t>Analysed</w:t>
      </w:r>
      <w:r>
        <w:rPr>
          <w:spacing w:val="8"/>
          <w:sz w:val="21"/>
        </w:rPr>
        <w:t> </w:t>
      </w:r>
      <w:r>
        <w:rPr>
          <w:sz w:val="21"/>
        </w:rPr>
        <w:t>solar</w:t>
      </w:r>
      <w:r>
        <w:rPr>
          <w:spacing w:val="9"/>
          <w:sz w:val="21"/>
        </w:rPr>
        <w:t> </w:t>
      </w:r>
      <w:r>
        <w:rPr>
          <w:sz w:val="21"/>
        </w:rPr>
        <w:t>irradiance's</w:t>
      </w:r>
      <w:r>
        <w:rPr>
          <w:spacing w:val="8"/>
          <w:sz w:val="21"/>
        </w:rPr>
        <w:t> </w:t>
      </w:r>
      <w:r>
        <w:rPr>
          <w:sz w:val="21"/>
        </w:rPr>
        <w:t>and</w:t>
      </w:r>
      <w:r>
        <w:rPr>
          <w:spacing w:val="9"/>
          <w:sz w:val="21"/>
        </w:rPr>
        <w:t> </w:t>
      </w:r>
      <w:r>
        <w:rPr>
          <w:sz w:val="21"/>
        </w:rPr>
        <w:t>climate</w:t>
      </w:r>
      <w:r>
        <w:rPr>
          <w:spacing w:val="6"/>
          <w:sz w:val="21"/>
        </w:rPr>
        <w:t> </w:t>
      </w:r>
      <w:r>
        <w:rPr>
          <w:sz w:val="21"/>
        </w:rPr>
        <w:t>temperature</w:t>
      </w:r>
      <w:r>
        <w:rPr>
          <w:spacing w:val="6"/>
          <w:sz w:val="21"/>
        </w:rPr>
        <w:t> </w:t>
      </w:r>
      <w:r>
        <w:rPr>
          <w:sz w:val="21"/>
        </w:rPr>
        <w:t>impact</w:t>
      </w:r>
      <w:r>
        <w:rPr>
          <w:spacing w:val="6"/>
          <w:sz w:val="21"/>
        </w:rPr>
        <w:t> </w:t>
      </w:r>
      <w:r>
        <w:rPr>
          <w:sz w:val="21"/>
        </w:rPr>
        <w:t>on</w:t>
      </w:r>
      <w:r>
        <w:rPr>
          <w:spacing w:val="9"/>
          <w:sz w:val="21"/>
        </w:rPr>
        <w:t> </w:t>
      </w:r>
      <w:r>
        <w:rPr>
          <w:sz w:val="21"/>
        </w:rPr>
        <w:t>the</w:t>
      </w:r>
      <w:r>
        <w:rPr>
          <w:spacing w:val="9"/>
          <w:sz w:val="21"/>
        </w:rPr>
        <w:t> </w:t>
      </w:r>
      <w:r>
        <w:rPr>
          <w:sz w:val="21"/>
        </w:rPr>
        <w:t>system</w:t>
      </w:r>
      <w:r>
        <w:rPr>
          <w:spacing w:val="5"/>
          <w:sz w:val="21"/>
        </w:rPr>
        <w:t> </w:t>
      </w:r>
      <w:r>
        <w:rPr>
          <w:spacing w:val="-2"/>
          <w:sz w:val="21"/>
        </w:rPr>
        <w:t>extensively</w:t>
      </w:r>
    </w:p>
    <w:p>
      <w:pPr>
        <w:pStyle w:val="ListParagraph"/>
        <w:numPr>
          <w:ilvl w:val="0"/>
          <w:numId w:val="1"/>
        </w:numPr>
        <w:tabs>
          <w:tab w:pos="1719" w:val="left" w:leader="none"/>
        </w:tabs>
        <w:spacing w:line="240" w:lineRule="auto" w:before="41" w:after="0"/>
        <w:ind w:left="1719" w:right="0" w:hanging="350"/>
        <w:jc w:val="left"/>
        <w:rPr>
          <w:sz w:val="21"/>
        </w:rPr>
      </w:pPr>
      <w:r>
        <w:rPr>
          <w:sz w:val="21"/>
        </w:rPr>
        <w:t>Explored</w:t>
      </w:r>
      <w:r>
        <w:rPr>
          <w:spacing w:val="1"/>
          <w:sz w:val="21"/>
        </w:rPr>
        <w:t> </w:t>
      </w:r>
      <w:r>
        <w:rPr>
          <w:sz w:val="21"/>
        </w:rPr>
        <w:t>TES</w:t>
      </w:r>
      <w:r>
        <w:rPr>
          <w:spacing w:val="8"/>
          <w:sz w:val="21"/>
        </w:rPr>
        <w:t> </w:t>
      </w:r>
      <w:r>
        <w:rPr>
          <w:sz w:val="21"/>
        </w:rPr>
        <w:t>dynamic</w:t>
      </w:r>
      <w:r>
        <w:rPr>
          <w:spacing w:val="9"/>
          <w:sz w:val="21"/>
        </w:rPr>
        <w:t> </w:t>
      </w:r>
      <w:r>
        <w:rPr>
          <w:sz w:val="21"/>
        </w:rPr>
        <w:t>operation</w:t>
      </w:r>
      <w:r>
        <w:rPr>
          <w:spacing w:val="5"/>
          <w:sz w:val="21"/>
        </w:rPr>
        <w:t> </w:t>
      </w:r>
      <w:r>
        <w:rPr>
          <w:sz w:val="21"/>
        </w:rPr>
        <w:t>at</w:t>
      </w:r>
      <w:r>
        <w:rPr>
          <w:spacing w:val="11"/>
          <w:sz w:val="21"/>
        </w:rPr>
        <w:t> </w:t>
      </w:r>
      <w:r>
        <w:rPr>
          <w:sz w:val="21"/>
        </w:rPr>
        <w:t>night</w:t>
      </w:r>
      <w:r>
        <w:rPr>
          <w:spacing w:val="10"/>
          <w:sz w:val="21"/>
        </w:rPr>
        <w:t> </w:t>
      </w:r>
      <w:r>
        <w:rPr>
          <w:sz w:val="21"/>
        </w:rPr>
        <w:t>and</w:t>
      </w:r>
      <w:r>
        <w:rPr>
          <w:spacing w:val="7"/>
          <w:sz w:val="21"/>
        </w:rPr>
        <w:t> </w:t>
      </w:r>
      <w:r>
        <w:rPr>
          <w:sz w:val="21"/>
        </w:rPr>
        <w:t>seasonal</w:t>
      </w:r>
      <w:r>
        <w:rPr>
          <w:spacing w:val="6"/>
          <w:sz w:val="21"/>
        </w:rPr>
        <w:t> </w:t>
      </w:r>
      <w:r>
        <w:rPr>
          <w:sz w:val="21"/>
        </w:rPr>
        <w:t>power</w:t>
      </w:r>
      <w:r>
        <w:rPr>
          <w:spacing w:val="11"/>
          <w:sz w:val="21"/>
        </w:rPr>
        <w:t> </w:t>
      </w:r>
      <w:r>
        <w:rPr>
          <w:sz w:val="21"/>
        </w:rPr>
        <w:t>generation</w:t>
      </w:r>
      <w:r>
        <w:rPr>
          <w:spacing w:val="9"/>
          <w:sz w:val="21"/>
        </w:rPr>
        <w:t> </w:t>
      </w:r>
      <w:r>
        <w:rPr>
          <w:spacing w:val="-2"/>
          <w:sz w:val="21"/>
        </w:rPr>
        <w:t>patterns.</w:t>
      </w:r>
    </w:p>
    <w:p>
      <w:pPr>
        <w:pStyle w:val="ListParagraph"/>
        <w:numPr>
          <w:ilvl w:val="0"/>
          <w:numId w:val="1"/>
        </w:numPr>
        <w:tabs>
          <w:tab w:pos="1719" w:val="left" w:leader="none"/>
        </w:tabs>
        <w:spacing w:line="240" w:lineRule="auto" w:before="40" w:after="0"/>
        <w:ind w:left="1719" w:right="0" w:hanging="350"/>
        <w:jc w:val="left"/>
        <w:rPr>
          <w:sz w:val="21"/>
        </w:rPr>
      </w:pPr>
      <w:r>
        <w:rPr>
          <w:sz w:val="21"/>
        </w:rPr>
        <w:t>Utilized</w:t>
      </w:r>
      <w:r>
        <w:rPr>
          <w:spacing w:val="8"/>
          <w:sz w:val="21"/>
        </w:rPr>
        <w:t> </w:t>
      </w:r>
      <w:r>
        <w:rPr>
          <w:sz w:val="21"/>
        </w:rPr>
        <w:t>a</w:t>
      </w:r>
      <w:r>
        <w:rPr>
          <w:spacing w:val="9"/>
          <w:sz w:val="21"/>
        </w:rPr>
        <w:t> </w:t>
      </w:r>
      <w:r>
        <w:rPr>
          <w:sz w:val="21"/>
        </w:rPr>
        <w:t>hybrid</w:t>
      </w:r>
      <w:r>
        <w:rPr>
          <w:spacing w:val="9"/>
          <w:sz w:val="21"/>
        </w:rPr>
        <w:t> </w:t>
      </w:r>
      <w:r>
        <w:rPr>
          <w:sz w:val="21"/>
        </w:rPr>
        <w:t>approach:</w:t>
      </w:r>
      <w:r>
        <w:rPr>
          <w:spacing w:val="7"/>
          <w:sz w:val="21"/>
        </w:rPr>
        <w:t> </w:t>
      </w:r>
      <w:r>
        <w:rPr>
          <w:sz w:val="21"/>
        </w:rPr>
        <w:t>machine</w:t>
      </w:r>
      <w:r>
        <w:rPr>
          <w:spacing w:val="9"/>
          <w:sz w:val="21"/>
        </w:rPr>
        <w:t> </w:t>
      </w:r>
      <w:r>
        <w:rPr>
          <w:sz w:val="21"/>
        </w:rPr>
        <w:t>learning</w:t>
      </w:r>
      <w:r>
        <w:rPr>
          <w:spacing w:val="5"/>
          <w:sz w:val="21"/>
        </w:rPr>
        <w:t> </w:t>
      </w:r>
      <w:r>
        <w:rPr>
          <w:sz w:val="21"/>
        </w:rPr>
        <w:t>with</w:t>
      </w:r>
      <w:r>
        <w:rPr>
          <w:spacing w:val="9"/>
          <w:sz w:val="21"/>
        </w:rPr>
        <w:t> </w:t>
      </w:r>
      <w:r>
        <w:rPr>
          <w:sz w:val="21"/>
        </w:rPr>
        <w:t>genetic</w:t>
      </w:r>
      <w:r>
        <w:rPr>
          <w:spacing w:val="8"/>
          <w:sz w:val="21"/>
        </w:rPr>
        <w:t> </w:t>
      </w:r>
      <w:r>
        <w:rPr>
          <w:sz w:val="21"/>
        </w:rPr>
        <w:t>algorithm</w:t>
      </w:r>
      <w:r>
        <w:rPr>
          <w:spacing w:val="5"/>
          <w:sz w:val="21"/>
        </w:rPr>
        <w:t> </w:t>
      </w:r>
      <w:r>
        <w:rPr>
          <w:sz w:val="21"/>
        </w:rPr>
        <w:t>for</w:t>
      </w:r>
      <w:r>
        <w:rPr>
          <w:spacing w:val="8"/>
          <w:sz w:val="21"/>
        </w:rPr>
        <w:t> </w:t>
      </w:r>
      <w:r>
        <w:rPr>
          <w:spacing w:val="-2"/>
          <w:sz w:val="21"/>
        </w:rPr>
        <w:t>optimization.</w:t>
      </w:r>
    </w:p>
    <w:p>
      <w:pPr>
        <w:pStyle w:val="ListParagraph"/>
        <w:numPr>
          <w:ilvl w:val="0"/>
          <w:numId w:val="1"/>
        </w:numPr>
        <w:tabs>
          <w:tab w:pos="1719" w:val="left" w:leader="none"/>
        </w:tabs>
        <w:spacing w:line="240" w:lineRule="auto" w:before="41" w:after="0"/>
        <w:ind w:left="1719" w:right="0" w:hanging="350"/>
        <w:jc w:val="left"/>
        <w:rPr>
          <w:sz w:val="21"/>
        </w:rPr>
      </w:pPr>
      <w:r>
        <w:rPr>
          <w:sz w:val="21"/>
        </w:rPr>
        <w:t>Achieved</w:t>
      </w:r>
      <w:r>
        <w:rPr>
          <w:spacing w:val="9"/>
          <w:sz w:val="21"/>
        </w:rPr>
        <w:t> </w:t>
      </w:r>
      <w:r>
        <w:rPr>
          <w:sz w:val="21"/>
        </w:rPr>
        <w:t>16.985</w:t>
      </w:r>
      <w:r>
        <w:rPr>
          <w:spacing w:val="9"/>
          <w:sz w:val="21"/>
        </w:rPr>
        <w:t> </w:t>
      </w:r>
      <w:r>
        <w:rPr>
          <w:sz w:val="21"/>
        </w:rPr>
        <w:t>MW</w:t>
      </w:r>
      <w:r>
        <w:rPr>
          <w:spacing w:val="2"/>
          <w:sz w:val="21"/>
        </w:rPr>
        <w:t> </w:t>
      </w:r>
      <w:r>
        <w:rPr>
          <w:sz w:val="21"/>
        </w:rPr>
        <w:t>power</w:t>
      </w:r>
      <w:r>
        <w:rPr>
          <w:spacing w:val="11"/>
          <w:sz w:val="21"/>
        </w:rPr>
        <w:t> </w:t>
      </w:r>
      <w:r>
        <w:rPr>
          <w:sz w:val="21"/>
        </w:rPr>
        <w:t>and</w:t>
      </w:r>
      <w:r>
        <w:rPr>
          <w:spacing w:val="9"/>
          <w:sz w:val="21"/>
        </w:rPr>
        <w:t> </w:t>
      </w:r>
      <w:r>
        <w:rPr>
          <w:sz w:val="21"/>
        </w:rPr>
        <w:t>54.708%</w:t>
      </w:r>
      <w:r>
        <w:rPr>
          <w:spacing w:val="7"/>
          <w:sz w:val="21"/>
        </w:rPr>
        <w:t> </w:t>
      </w:r>
      <w:r>
        <w:rPr>
          <w:sz w:val="21"/>
        </w:rPr>
        <w:t>thermal</w:t>
      </w:r>
      <w:r>
        <w:rPr>
          <w:spacing w:val="10"/>
          <w:sz w:val="21"/>
        </w:rPr>
        <w:t> </w:t>
      </w:r>
      <w:r>
        <w:rPr>
          <w:sz w:val="21"/>
        </w:rPr>
        <w:t>efficiency</w:t>
      </w:r>
      <w:r>
        <w:rPr>
          <w:spacing w:val="6"/>
          <w:sz w:val="21"/>
        </w:rPr>
        <w:t> </w:t>
      </w:r>
      <w:r>
        <w:rPr>
          <w:sz w:val="21"/>
        </w:rPr>
        <w:t>with</w:t>
      </w:r>
      <w:r>
        <w:rPr>
          <w:spacing w:val="6"/>
          <w:sz w:val="21"/>
        </w:rPr>
        <w:t> </w:t>
      </w:r>
      <w:r>
        <w:rPr>
          <w:sz w:val="21"/>
        </w:rPr>
        <w:t>optimized</w:t>
      </w:r>
      <w:r>
        <w:rPr>
          <w:spacing w:val="9"/>
          <w:sz w:val="21"/>
        </w:rPr>
        <w:t> </w:t>
      </w:r>
      <w:r>
        <w:rPr>
          <w:spacing w:val="-2"/>
          <w:sz w:val="21"/>
        </w:rPr>
        <w:t>condition</w: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24"/>
        <w:rPr>
          <w:sz w:val="20"/>
        </w:rPr>
      </w:pPr>
      <w:r>
        <w:rPr/>
        <w:drawing>
          <wp:anchor distT="0" distB="0" distL="0" distR="0" allowOverlap="1" layoutInCell="1" locked="0" behindDoc="1" simplePos="0" relativeHeight="487588352">
            <wp:simplePos x="0" y="0"/>
            <wp:positionH relativeFrom="page">
              <wp:posOffset>1461554</wp:posOffset>
            </wp:positionH>
            <wp:positionV relativeFrom="paragraph">
              <wp:posOffset>303693</wp:posOffset>
            </wp:positionV>
            <wp:extent cx="3422780" cy="3775805"/>
            <wp:effectExtent l="0" t="0" r="0" b="0"/>
            <wp:wrapTopAndBottom/>
            <wp:docPr id="21" name="Image 21"/>
            <wp:cNvGraphicFramePr>
              <a:graphicFrameLocks/>
            </wp:cNvGraphicFramePr>
            <a:graphic>
              <a:graphicData uri="http://schemas.openxmlformats.org/drawingml/2006/picture">
                <pic:pic>
                  <pic:nvPicPr>
                    <pic:cNvPr id="21" name="Image 21"/>
                    <pic:cNvPicPr/>
                  </pic:nvPicPr>
                  <pic:blipFill>
                    <a:blip r:embed="rId11" cstate="print"/>
                    <a:stretch>
                      <a:fillRect/>
                    </a:stretch>
                  </pic:blipFill>
                  <pic:spPr>
                    <a:xfrm>
                      <a:off x="0" y="0"/>
                      <a:ext cx="3422780" cy="3775805"/>
                    </a:xfrm>
                    <a:prstGeom prst="rect">
                      <a:avLst/>
                    </a:prstGeom>
                  </pic:spPr>
                </pic:pic>
              </a:graphicData>
            </a:graphic>
          </wp:anchor>
        </w:drawing>
      </w:r>
    </w:p>
    <w:p>
      <w:pPr>
        <w:spacing w:after="0"/>
        <w:rPr>
          <w:sz w:val="20"/>
        </w:rPr>
        <w:sectPr>
          <w:headerReference w:type="default" r:id="rId9"/>
          <w:footerReference w:type="default" r:id="rId10"/>
          <w:pgSz w:w="11900" w:h="16840"/>
          <w:pgMar w:header="504" w:footer="1885" w:top="820" w:bottom="2080" w:left="140" w:right="500"/>
          <w:pgNumType w:start="1"/>
        </w:sectPr>
      </w:pPr>
    </w:p>
    <w:p>
      <w:pPr>
        <w:pStyle w:val="BodyText"/>
        <w:rPr>
          <w:sz w:val="23"/>
        </w:rPr>
      </w:pPr>
    </w:p>
    <w:p>
      <w:pPr>
        <w:pStyle w:val="BodyText"/>
        <w:rPr>
          <w:sz w:val="23"/>
        </w:rPr>
      </w:pPr>
    </w:p>
    <w:p>
      <w:pPr>
        <w:pStyle w:val="BodyText"/>
        <w:rPr>
          <w:sz w:val="23"/>
        </w:rPr>
      </w:pPr>
    </w:p>
    <w:p>
      <w:pPr>
        <w:pStyle w:val="BodyText"/>
        <w:rPr>
          <w:sz w:val="23"/>
        </w:rPr>
      </w:pPr>
    </w:p>
    <w:p>
      <w:pPr>
        <w:pStyle w:val="BodyText"/>
        <w:spacing w:before="162"/>
        <w:rPr>
          <w:sz w:val="23"/>
        </w:rPr>
      </w:pPr>
    </w:p>
    <w:p>
      <w:pPr>
        <w:spacing w:line="280" w:lineRule="auto" w:before="0"/>
        <w:ind w:left="1099" w:right="1216" w:firstLine="0"/>
        <w:jc w:val="center"/>
        <w:rPr>
          <w:b/>
          <w:sz w:val="23"/>
        </w:rPr>
      </w:pPr>
      <w:r>
        <w:rPr>
          <w:b/>
          <w:sz w:val="23"/>
        </w:rPr>
        <w:t>Multi-Objective Performance Optimization &amp; Thermodynamic</w:t>
      </w:r>
      <w:r>
        <w:rPr>
          <w:b/>
          <w:spacing w:val="-5"/>
          <w:sz w:val="23"/>
        </w:rPr>
        <w:t> </w:t>
      </w:r>
      <w:r>
        <w:rPr>
          <w:b/>
          <w:sz w:val="23"/>
        </w:rPr>
        <w:t>Analysis of Solar Powered Supercritical CO</w:t>
      </w:r>
      <w:r>
        <w:rPr>
          <w:b/>
          <w:sz w:val="23"/>
          <w:vertAlign w:val="subscript"/>
        </w:rPr>
        <w:t>2</w:t>
      </w:r>
      <w:r>
        <w:rPr>
          <w:b/>
          <w:sz w:val="23"/>
          <w:vertAlign w:val="baseline"/>
        </w:rPr>
        <w:t> Power Cycles Using Machine Learning Methods &amp; Genetic Algorithm</w:t>
      </w:r>
    </w:p>
    <w:p>
      <w:pPr>
        <w:pStyle w:val="BodyText"/>
        <w:spacing w:before="13"/>
        <w:rPr>
          <w:b/>
          <w:sz w:val="23"/>
        </w:rPr>
      </w:pPr>
    </w:p>
    <w:p>
      <w:pPr>
        <w:pStyle w:val="BodyText"/>
        <w:ind w:left="1103" w:right="1216"/>
        <w:jc w:val="center"/>
      </w:pPr>
      <w:r>
        <w:rPr/>
        <w:t>Asif</w:t>
      </w:r>
      <w:r>
        <w:rPr>
          <w:spacing w:val="5"/>
        </w:rPr>
        <w:t> </w:t>
      </w:r>
      <w:r>
        <w:rPr/>
        <w:t>Iqbal Turja,</w:t>
      </w:r>
      <w:r>
        <w:rPr>
          <w:spacing w:val="5"/>
        </w:rPr>
        <w:t> </w:t>
      </w:r>
      <w:r>
        <w:rPr/>
        <w:t>Md</w:t>
      </w:r>
      <w:r>
        <w:rPr>
          <w:spacing w:val="3"/>
        </w:rPr>
        <w:t> </w:t>
      </w:r>
      <w:r>
        <w:rPr/>
        <w:t>Mahmudul</w:t>
      </w:r>
      <w:r>
        <w:rPr>
          <w:spacing w:val="8"/>
        </w:rPr>
        <w:t> </w:t>
      </w:r>
      <w:r>
        <w:rPr/>
        <w:t>Hasan,</w:t>
      </w:r>
      <w:r>
        <w:rPr>
          <w:spacing w:val="2"/>
        </w:rPr>
        <w:t> </w:t>
      </w:r>
      <w:r>
        <w:rPr/>
        <w:t>M</w:t>
      </w:r>
      <w:r>
        <w:rPr>
          <w:spacing w:val="6"/>
        </w:rPr>
        <w:t> </w:t>
      </w:r>
      <w:r>
        <w:rPr/>
        <w:t>Monjurul</w:t>
      </w:r>
      <w:r>
        <w:rPr>
          <w:spacing w:val="6"/>
        </w:rPr>
        <w:t> </w:t>
      </w:r>
      <w:r>
        <w:rPr/>
        <w:t>Ehsan</w:t>
      </w:r>
      <w:r>
        <w:rPr>
          <w:vertAlign w:val="superscript"/>
        </w:rPr>
        <w:t>*</w:t>
      </w:r>
      <w:r>
        <w:rPr>
          <w:vertAlign w:val="baseline"/>
        </w:rPr>
        <w:t>,</w:t>
      </w:r>
      <w:r>
        <w:rPr>
          <w:spacing w:val="-2"/>
          <w:vertAlign w:val="baseline"/>
        </w:rPr>
        <w:t> </w:t>
      </w:r>
      <w:r>
        <w:rPr>
          <w:vertAlign w:val="baseline"/>
        </w:rPr>
        <w:t>Yasin</w:t>
      </w:r>
      <w:r>
        <w:rPr>
          <w:spacing w:val="3"/>
          <w:vertAlign w:val="baseline"/>
        </w:rPr>
        <w:t> </w:t>
      </w:r>
      <w:r>
        <w:rPr>
          <w:spacing w:val="-4"/>
          <w:vertAlign w:val="baseline"/>
        </w:rPr>
        <w:t>Khan</w:t>
      </w:r>
    </w:p>
    <w:p>
      <w:pPr>
        <w:pStyle w:val="BodyText"/>
        <w:spacing w:before="84"/>
      </w:pPr>
    </w:p>
    <w:p>
      <w:pPr>
        <w:spacing w:line="285" w:lineRule="auto" w:before="0"/>
        <w:ind w:left="1097" w:right="1216" w:firstLine="0"/>
        <w:jc w:val="center"/>
        <w:rPr>
          <w:sz w:val="19"/>
        </w:rPr>
      </w:pPr>
      <w:r>
        <w:rPr>
          <w:sz w:val="19"/>
        </w:rPr>
        <w:t>Department of Mechanical and Production Engineering (MPE), Islamic University of Technology (IUT), Board Bazar, Gazipur-1704, Bangladesh</w:t>
      </w:r>
    </w:p>
    <w:p>
      <w:pPr>
        <w:pStyle w:val="BodyText"/>
        <w:rPr>
          <w:sz w:val="19"/>
        </w:rPr>
      </w:pPr>
    </w:p>
    <w:p>
      <w:pPr>
        <w:pStyle w:val="BodyText"/>
        <w:spacing w:before="98"/>
        <w:rPr>
          <w:sz w:val="19"/>
        </w:rPr>
      </w:pPr>
    </w:p>
    <w:p>
      <w:pPr>
        <w:pStyle w:val="Heading1"/>
        <w:ind w:left="1019" w:firstLine="0"/>
      </w:pPr>
      <w:r>
        <w:rPr>
          <w:spacing w:val="-2"/>
        </w:rPr>
        <w:t>Abstract</w:t>
      </w:r>
    </w:p>
    <w:p>
      <w:pPr>
        <w:pStyle w:val="BodyText"/>
        <w:spacing w:line="280" w:lineRule="auto" w:before="195"/>
        <w:ind w:left="1019" w:right="1129"/>
        <w:jc w:val="both"/>
      </w:pPr>
      <w:r>
        <w:rPr/>
        <w:drawing>
          <wp:anchor distT="0" distB="0" distL="0" distR="0" allowOverlap="1" layoutInCell="1" locked="0" behindDoc="0" simplePos="0" relativeHeight="15729664">
            <wp:simplePos x="0" y="0"/>
            <wp:positionH relativeFrom="page">
              <wp:posOffset>1461554</wp:posOffset>
            </wp:positionH>
            <wp:positionV relativeFrom="paragraph">
              <wp:posOffset>257670</wp:posOffset>
            </wp:positionV>
            <wp:extent cx="3489617" cy="3849535"/>
            <wp:effectExtent l="0" t="0" r="0" b="0"/>
            <wp:wrapNone/>
            <wp:docPr id="22" name="Image 22"/>
            <wp:cNvGraphicFramePr>
              <a:graphicFrameLocks/>
            </wp:cNvGraphicFramePr>
            <a:graphic>
              <a:graphicData uri="http://schemas.openxmlformats.org/drawingml/2006/picture">
                <pic:pic>
                  <pic:nvPicPr>
                    <pic:cNvPr id="22" name="Image 22"/>
                    <pic:cNvPicPr/>
                  </pic:nvPicPr>
                  <pic:blipFill>
                    <a:blip r:embed="rId11" cstate="print"/>
                    <a:stretch>
                      <a:fillRect/>
                    </a:stretch>
                  </pic:blipFill>
                  <pic:spPr>
                    <a:xfrm>
                      <a:off x="0" y="0"/>
                      <a:ext cx="3489617" cy="3849535"/>
                    </a:xfrm>
                    <a:prstGeom prst="rect">
                      <a:avLst/>
                    </a:prstGeom>
                  </pic:spPr>
                </pic:pic>
              </a:graphicData>
            </a:graphic>
          </wp:anchor>
        </w:drawing>
      </w:r>
      <w:r>
        <w:rPr/>
        <w:t>The</w:t>
      </w:r>
      <w:r>
        <w:rPr>
          <w:spacing w:val="40"/>
        </w:rPr>
        <w:t> </w:t>
      </w:r>
      <w:r>
        <w:rPr/>
        <w:t>present</w:t>
      </w:r>
      <w:r>
        <w:rPr>
          <w:spacing w:val="40"/>
        </w:rPr>
        <w:t> </w:t>
      </w:r>
      <w:r>
        <w:rPr/>
        <w:t>study</w:t>
      </w:r>
      <w:r>
        <w:rPr>
          <w:spacing w:val="40"/>
        </w:rPr>
        <w:t> </w:t>
      </w:r>
      <w:r>
        <w:rPr/>
        <w:t>is</w:t>
      </w:r>
      <w:r>
        <w:rPr>
          <w:spacing w:val="40"/>
        </w:rPr>
        <w:t> </w:t>
      </w:r>
      <w:r>
        <w:rPr/>
        <w:t>focused</w:t>
      </w:r>
      <w:r>
        <w:rPr>
          <w:spacing w:val="40"/>
        </w:rPr>
        <w:t> </w:t>
      </w:r>
      <w:r>
        <w:rPr/>
        <w:t>on</w:t>
      </w:r>
      <w:r>
        <w:rPr>
          <w:spacing w:val="40"/>
        </w:rPr>
        <w:t> </w:t>
      </w:r>
      <w:r>
        <w:rPr/>
        <w:t>multi-objective</w:t>
      </w:r>
      <w:r>
        <w:rPr>
          <w:spacing w:val="40"/>
        </w:rPr>
        <w:t> </w:t>
      </w:r>
      <w:r>
        <w:rPr/>
        <w:t>performance</w:t>
      </w:r>
      <w:r>
        <w:rPr>
          <w:spacing w:val="40"/>
        </w:rPr>
        <w:t> </w:t>
      </w:r>
      <w:r>
        <w:rPr/>
        <w:t>optimization</w:t>
      </w:r>
      <w:r>
        <w:rPr>
          <w:spacing w:val="40"/>
        </w:rPr>
        <w:t> </w:t>
      </w:r>
      <w:r>
        <w:rPr/>
        <w:t>&amp;</w:t>
      </w:r>
      <w:r>
        <w:rPr>
          <w:spacing w:val="40"/>
        </w:rPr>
        <w:t> </w:t>
      </w:r>
      <w:r>
        <w:rPr/>
        <w:t>thermodynamic</w:t>
      </w:r>
      <w:r>
        <w:rPr>
          <w:spacing w:val="40"/>
        </w:rPr>
        <w:t> </w:t>
      </w:r>
      <w:r>
        <w:rPr/>
        <w:t>analysis from the perspectives of energy and exergy for Recompression, Partial Cooling &amp; Main Compression Intercooling supercritical CO</w:t>
      </w:r>
      <w:r>
        <w:rPr>
          <w:vertAlign w:val="subscript"/>
        </w:rPr>
        <w:t>2</w:t>
      </w:r>
      <w:r>
        <w:rPr>
          <w:vertAlign w:val="baseline"/>
        </w:rPr>
        <w:t> (sCO</w:t>
      </w:r>
      <w:r>
        <w:rPr>
          <w:vertAlign w:val="subscript"/>
        </w:rPr>
        <w:t>2</w:t>
      </w:r>
      <w:r>
        <w:rPr>
          <w:vertAlign w:val="baseline"/>
        </w:rPr>
        <w:t>) Brayton cycles for concentrated solar power (CSP) applications</w:t>
      </w:r>
      <w:r>
        <w:rPr>
          <w:spacing w:val="80"/>
          <w:vertAlign w:val="baseline"/>
        </w:rPr>
        <w:t> </w:t>
      </w:r>
      <w:r>
        <w:rPr>
          <w:vertAlign w:val="baseline"/>
        </w:rPr>
        <w:t>using machine learning algorithms. The novelty of this work lies in the integration of artificial neural networks (ANN) and genetic algorithms (GA) for optimizing the performance of advanced sCO</w:t>
      </w:r>
      <w:r>
        <w:rPr>
          <w:vertAlign w:val="subscript"/>
        </w:rPr>
        <w:t>2</w:t>
      </w:r>
      <w:r>
        <w:rPr>
          <w:vertAlign w:val="baseline"/>
        </w:rPr>
        <w:t> power cycles considering climatic variation, which has significant implications for both the scientific community and engineering applications in the renewable energy sector. The methodology employed includes thermodynamic analysis based on energy, exergy &amp; environmental factors including system performance optimization. The system is modelled for net power production of 15 MW thermal output utilizing</w:t>
      </w:r>
      <w:r>
        <w:rPr>
          <w:spacing w:val="40"/>
          <w:vertAlign w:val="baseline"/>
        </w:rPr>
        <w:t> </w:t>
      </w:r>
      <w:r>
        <w:rPr>
          <w:vertAlign w:val="baseline"/>
        </w:rPr>
        <w:t>equations for the energy and exergy balance for each component. Subsequently, thermodynamic model extracted dataset</w:t>
      </w:r>
      <w:r>
        <w:rPr>
          <w:spacing w:val="31"/>
          <w:vertAlign w:val="baseline"/>
        </w:rPr>
        <w:t> </w:t>
      </w:r>
      <w:r>
        <w:rPr>
          <w:vertAlign w:val="baseline"/>
        </w:rPr>
        <w:t>used for</w:t>
      </w:r>
      <w:r>
        <w:rPr>
          <w:spacing w:val="30"/>
          <w:vertAlign w:val="baseline"/>
        </w:rPr>
        <w:t> </w:t>
      </w:r>
      <w:r>
        <w:rPr>
          <w:vertAlign w:val="baseline"/>
        </w:rPr>
        <w:t>prediction</w:t>
      </w:r>
      <w:r>
        <w:rPr>
          <w:spacing w:val="30"/>
          <w:vertAlign w:val="baseline"/>
        </w:rPr>
        <w:t> </w:t>
      </w:r>
      <w:r>
        <w:rPr>
          <w:vertAlign w:val="baseline"/>
        </w:rPr>
        <w:t>&amp;</w:t>
      </w:r>
      <w:r>
        <w:rPr>
          <w:spacing w:val="29"/>
          <w:vertAlign w:val="baseline"/>
        </w:rPr>
        <w:t> </w:t>
      </w:r>
      <w:r>
        <w:rPr>
          <w:vertAlign w:val="baseline"/>
        </w:rPr>
        <w:t>evaluation</w:t>
      </w:r>
      <w:r>
        <w:rPr>
          <w:spacing w:val="30"/>
          <w:vertAlign w:val="baseline"/>
        </w:rPr>
        <w:t> </w:t>
      </w:r>
      <w:r>
        <w:rPr>
          <w:vertAlign w:val="baseline"/>
        </w:rPr>
        <w:t>of</w:t>
      </w:r>
      <w:r>
        <w:rPr>
          <w:spacing w:val="31"/>
          <w:vertAlign w:val="baseline"/>
        </w:rPr>
        <w:t> </w:t>
      </w:r>
      <w:r>
        <w:rPr>
          <w:vertAlign w:val="baseline"/>
        </w:rPr>
        <w:t>Random Forest, XGBoost,</w:t>
      </w:r>
      <w:r>
        <w:rPr>
          <w:spacing w:val="30"/>
          <w:vertAlign w:val="baseline"/>
        </w:rPr>
        <w:t> </w:t>
      </w:r>
      <w:r>
        <w:rPr>
          <w:vertAlign w:val="baseline"/>
        </w:rPr>
        <w:t>KNN, AdaBoost,</w:t>
      </w:r>
      <w:r>
        <w:rPr>
          <w:spacing w:val="30"/>
          <w:vertAlign w:val="baseline"/>
        </w:rPr>
        <w:t> </w:t>
      </w:r>
      <w:r>
        <w:rPr>
          <w:vertAlign w:val="baseline"/>
        </w:rPr>
        <w:t>ANN and LightGBM algorithm. Finally, considering climate conditions, multi-objective optimization is carried out for the CSP integrated sCO</w:t>
      </w:r>
      <w:r>
        <w:rPr>
          <w:vertAlign w:val="subscript"/>
        </w:rPr>
        <w:t>2</w:t>
      </w:r>
      <w:r>
        <w:rPr>
          <w:vertAlign w:val="baseline"/>
        </w:rPr>
        <w:t> Power cycle for optimal power output, exergy destruction, thermal and exergetic efficiency. Genetic algorithm and TOPSIS (technique for order of preference by similarity to</w:t>
      </w:r>
      <w:r>
        <w:rPr>
          <w:spacing w:val="80"/>
          <w:vertAlign w:val="baseline"/>
        </w:rPr>
        <w:t> </w:t>
      </w:r>
      <w:r>
        <w:rPr>
          <w:vertAlign w:val="baseline"/>
        </w:rPr>
        <w:t>ideal solution), multi-objective decision-making tool, were used to determine the optimum operating conditions. The major findings of this work reveal significant improvements in the performance of the advanced sCO</w:t>
      </w:r>
      <w:r>
        <w:rPr>
          <w:vertAlign w:val="subscript"/>
        </w:rPr>
        <w:t>2</w:t>
      </w:r>
      <w:r>
        <w:rPr>
          <w:vertAlign w:val="baseline"/>
        </w:rPr>
        <w:t> cycle by 1.68% and 7.87% compared to conventional recompression and partial cooling cycle, respectively. This research could advance renewable energy technologies, particularly concentrated solar power, by improving power cycle designs to increase system efficiency and economic feasibility. Optimized advanced supercritical CO</w:t>
      </w:r>
      <w:r>
        <w:rPr>
          <w:vertAlign w:val="subscript"/>
        </w:rPr>
        <w:t>2</w:t>
      </w:r>
      <w:r>
        <w:rPr>
          <w:vertAlign w:val="baseline"/>
        </w:rPr>
        <w:t> power cycles in concentrated solar power plants might increase renewable energy use and energy generation infrastructure, potentially opening new research avenues.</w:t>
      </w:r>
    </w:p>
    <w:p>
      <w:pPr>
        <w:pStyle w:val="BodyText"/>
        <w:spacing w:before="214"/>
      </w:pPr>
    </w:p>
    <w:p>
      <w:pPr>
        <w:pStyle w:val="Heading1"/>
        <w:ind w:left="1019" w:firstLine="0"/>
      </w:pPr>
      <w:r>
        <w:rPr>
          <w:spacing w:val="-2"/>
        </w:rPr>
        <w:t>Keywords</w:t>
      </w:r>
    </w:p>
    <w:p>
      <w:pPr>
        <w:pStyle w:val="BodyText"/>
        <w:spacing w:line="280" w:lineRule="auto" w:before="37"/>
        <w:ind w:left="1019" w:right="986"/>
      </w:pPr>
      <w:r>
        <w:rPr/>
        <w:t>Supercritical</w:t>
      </w:r>
      <w:r>
        <w:rPr>
          <w:spacing w:val="40"/>
        </w:rPr>
        <w:t> </w:t>
      </w:r>
      <w:r>
        <w:rPr/>
        <w:t>CO</w:t>
      </w:r>
      <w:r>
        <w:rPr>
          <w:vertAlign w:val="subscript"/>
        </w:rPr>
        <w:t>2</w:t>
      </w:r>
      <w:r>
        <w:rPr>
          <w:vertAlign w:val="baseline"/>
        </w:rPr>
        <w:t>;</w:t>
      </w:r>
      <w:r>
        <w:rPr>
          <w:spacing w:val="40"/>
          <w:vertAlign w:val="baseline"/>
        </w:rPr>
        <w:t> </w:t>
      </w:r>
      <w:r>
        <w:rPr>
          <w:vertAlign w:val="baseline"/>
        </w:rPr>
        <w:t>Concentrated</w:t>
      </w:r>
      <w:r>
        <w:rPr>
          <w:spacing w:val="40"/>
          <w:vertAlign w:val="baseline"/>
        </w:rPr>
        <w:t> </w:t>
      </w:r>
      <w:r>
        <w:rPr>
          <w:vertAlign w:val="baseline"/>
        </w:rPr>
        <w:t>solar</w:t>
      </w:r>
      <w:r>
        <w:rPr>
          <w:spacing w:val="40"/>
          <w:vertAlign w:val="baseline"/>
        </w:rPr>
        <w:t> </w:t>
      </w:r>
      <w:r>
        <w:rPr>
          <w:vertAlign w:val="baseline"/>
        </w:rPr>
        <w:t>power;</w:t>
      </w:r>
      <w:r>
        <w:rPr>
          <w:spacing w:val="40"/>
          <w:vertAlign w:val="baseline"/>
        </w:rPr>
        <w:t> </w:t>
      </w:r>
      <w:r>
        <w:rPr>
          <w:vertAlign w:val="baseline"/>
        </w:rPr>
        <w:t>Thermodynamic</w:t>
      </w:r>
      <w:r>
        <w:rPr>
          <w:spacing w:val="40"/>
          <w:vertAlign w:val="baseline"/>
        </w:rPr>
        <w:t> </w:t>
      </w:r>
      <w:r>
        <w:rPr>
          <w:vertAlign w:val="baseline"/>
        </w:rPr>
        <w:t>analysis;</w:t>
      </w:r>
      <w:r>
        <w:rPr>
          <w:spacing w:val="40"/>
          <w:vertAlign w:val="baseline"/>
        </w:rPr>
        <w:t> </w:t>
      </w:r>
      <w:r>
        <w:rPr>
          <w:vertAlign w:val="baseline"/>
        </w:rPr>
        <w:t>Machine</w:t>
      </w:r>
      <w:r>
        <w:rPr>
          <w:spacing w:val="40"/>
          <w:vertAlign w:val="baseline"/>
        </w:rPr>
        <w:t> </w:t>
      </w:r>
      <w:r>
        <w:rPr>
          <w:vertAlign w:val="baseline"/>
        </w:rPr>
        <w:t>Learning;</w:t>
      </w:r>
      <w:r>
        <w:rPr>
          <w:spacing w:val="40"/>
          <w:vertAlign w:val="baseline"/>
        </w:rPr>
        <w:t> </w:t>
      </w:r>
      <w:r>
        <w:rPr>
          <w:vertAlign w:val="baseline"/>
        </w:rPr>
        <w:t>Artificial Neural Network; Multi-objective optimization.</w:t>
      </w:r>
    </w:p>
    <w:p>
      <w:pPr>
        <w:spacing w:before="2"/>
        <w:ind w:left="1019" w:right="0" w:firstLine="0"/>
        <w:jc w:val="left"/>
        <w:rPr>
          <w:sz w:val="19"/>
        </w:rPr>
      </w:pPr>
      <w:r>
        <w:rPr>
          <w:sz w:val="19"/>
          <w:vertAlign w:val="superscript"/>
        </w:rPr>
        <w:t>*</w:t>
      </w:r>
      <w:r>
        <w:rPr>
          <w:sz w:val="19"/>
          <w:vertAlign w:val="baseline"/>
        </w:rPr>
        <w:t>Corresponding</w:t>
      </w:r>
      <w:r>
        <w:rPr>
          <w:spacing w:val="-1"/>
          <w:sz w:val="19"/>
          <w:vertAlign w:val="baseline"/>
        </w:rPr>
        <w:t> </w:t>
      </w:r>
      <w:r>
        <w:rPr>
          <w:sz w:val="19"/>
          <w:vertAlign w:val="baseline"/>
        </w:rPr>
        <w:t>Author:</w:t>
      </w:r>
      <w:r>
        <w:rPr>
          <w:spacing w:val="8"/>
          <w:sz w:val="19"/>
          <w:vertAlign w:val="baseline"/>
        </w:rPr>
        <w:t> </w:t>
      </w:r>
      <w:r>
        <w:rPr>
          <w:sz w:val="19"/>
          <w:vertAlign w:val="baseline"/>
        </w:rPr>
        <w:t>M</w:t>
      </w:r>
      <w:r>
        <w:rPr>
          <w:spacing w:val="11"/>
          <w:sz w:val="19"/>
          <w:vertAlign w:val="baseline"/>
        </w:rPr>
        <w:t> </w:t>
      </w:r>
      <w:r>
        <w:rPr>
          <w:sz w:val="19"/>
          <w:vertAlign w:val="baseline"/>
        </w:rPr>
        <w:t>Monjurul</w:t>
      </w:r>
      <w:r>
        <w:rPr>
          <w:spacing w:val="8"/>
          <w:sz w:val="19"/>
          <w:vertAlign w:val="baseline"/>
        </w:rPr>
        <w:t> </w:t>
      </w:r>
      <w:r>
        <w:rPr>
          <w:sz w:val="19"/>
          <w:vertAlign w:val="baseline"/>
        </w:rPr>
        <w:t>Ehsan</w:t>
      </w:r>
      <w:r>
        <w:rPr>
          <w:spacing w:val="8"/>
          <w:sz w:val="19"/>
          <w:vertAlign w:val="baseline"/>
        </w:rPr>
        <w:t> </w:t>
      </w:r>
      <w:hyperlink r:id="rId12">
        <w:r>
          <w:rPr>
            <w:sz w:val="19"/>
            <w:vertAlign w:val="baseline"/>
          </w:rPr>
          <w:t>(</w:t>
        </w:r>
        <w:r>
          <w:rPr>
            <w:sz w:val="19"/>
            <w:u w:val="single"/>
            <w:vertAlign w:val="baseline"/>
          </w:rPr>
          <w:t>ehsan@iut-</w:t>
        </w:r>
        <w:r>
          <w:rPr>
            <w:spacing w:val="-2"/>
            <w:sz w:val="19"/>
            <w:u w:val="single"/>
            <w:vertAlign w:val="baseline"/>
          </w:rPr>
          <w:t>dhaka.edu</w:t>
        </w:r>
        <w:r>
          <w:rPr>
            <w:spacing w:val="-2"/>
            <w:sz w:val="19"/>
            <w:u w:val="none"/>
            <w:vertAlign w:val="baseline"/>
          </w:rPr>
          <w:t>)</w:t>
        </w:r>
      </w:hyperlink>
    </w:p>
    <w:p>
      <w:pPr>
        <w:pStyle w:val="BodyText"/>
      </w:pPr>
    </w:p>
    <w:p>
      <w:pPr>
        <w:pStyle w:val="BodyText"/>
      </w:pPr>
    </w:p>
    <w:p>
      <w:pPr>
        <w:pStyle w:val="BodyText"/>
        <w:spacing w:before="63"/>
      </w:pPr>
    </w:p>
    <w:p>
      <w:pPr>
        <w:pStyle w:val="Heading1"/>
        <w:ind w:left="1019" w:firstLine="0"/>
      </w:pPr>
      <w:r>
        <w:rPr>
          <w:spacing w:val="-2"/>
        </w:rPr>
        <w:t>Nomenclature</w:t>
      </w:r>
    </w:p>
    <w:p>
      <w:pPr>
        <w:pStyle w:val="BodyText"/>
        <w:tabs>
          <w:tab w:pos="2851" w:val="left" w:leader="none"/>
        </w:tabs>
        <w:spacing w:before="195"/>
        <w:ind w:left="1019"/>
      </w:pPr>
      <w:r>
        <w:rPr>
          <w:i/>
          <w:spacing w:val="-10"/>
        </w:rPr>
        <w:t>A</w:t>
      </w:r>
      <w:r>
        <w:rPr>
          <w:i/>
        </w:rPr>
        <w:tab/>
      </w:r>
      <w:r>
        <w:rPr/>
        <w:t>area,</w:t>
      </w:r>
      <w:r>
        <w:rPr>
          <w:spacing w:val="7"/>
        </w:rPr>
        <w:t> </w:t>
      </w:r>
      <w:r>
        <w:rPr>
          <w:spacing w:val="-5"/>
        </w:rPr>
        <w:t>m</w:t>
      </w:r>
      <w:r>
        <w:rPr>
          <w:spacing w:val="-5"/>
          <w:vertAlign w:val="superscript"/>
        </w:rPr>
        <w:t>2</w:t>
      </w:r>
    </w:p>
    <w:p>
      <w:pPr>
        <w:pStyle w:val="BodyText"/>
        <w:tabs>
          <w:tab w:pos="2851" w:val="left" w:leader="none"/>
        </w:tabs>
        <w:spacing w:before="41"/>
        <w:ind w:left="1019"/>
      </w:pPr>
      <w:r>
        <w:rPr>
          <w:i/>
          <w:spacing w:val="-5"/>
        </w:rPr>
        <w:t>C</w:t>
      </w:r>
      <w:r>
        <w:rPr>
          <w:i/>
          <w:spacing w:val="-5"/>
          <w:vertAlign w:val="subscript"/>
        </w:rPr>
        <w:t>p</w:t>
      </w:r>
      <w:r>
        <w:rPr>
          <w:i/>
          <w:vertAlign w:val="baseline"/>
        </w:rPr>
        <w:tab/>
      </w:r>
      <w:r>
        <w:rPr>
          <w:vertAlign w:val="baseline"/>
        </w:rPr>
        <w:t>specific</w:t>
      </w:r>
      <w:r>
        <w:rPr>
          <w:spacing w:val="7"/>
          <w:vertAlign w:val="baseline"/>
        </w:rPr>
        <w:t> </w:t>
      </w:r>
      <w:r>
        <w:rPr>
          <w:vertAlign w:val="baseline"/>
        </w:rPr>
        <w:t>heat</w:t>
      </w:r>
      <w:r>
        <w:rPr>
          <w:spacing w:val="5"/>
          <w:vertAlign w:val="baseline"/>
        </w:rPr>
        <w:t> </w:t>
      </w:r>
      <w:r>
        <w:rPr>
          <w:vertAlign w:val="baseline"/>
        </w:rPr>
        <w:t>at</w:t>
      </w:r>
      <w:r>
        <w:rPr>
          <w:spacing w:val="5"/>
          <w:vertAlign w:val="baseline"/>
        </w:rPr>
        <w:t> </w:t>
      </w:r>
      <w:r>
        <w:rPr>
          <w:vertAlign w:val="baseline"/>
        </w:rPr>
        <w:t>constant</w:t>
      </w:r>
      <w:r>
        <w:rPr>
          <w:spacing w:val="8"/>
          <w:vertAlign w:val="baseline"/>
        </w:rPr>
        <w:t> </w:t>
      </w:r>
      <w:r>
        <w:rPr>
          <w:vertAlign w:val="baseline"/>
        </w:rPr>
        <w:t>pressure,</w:t>
      </w:r>
      <w:r>
        <w:rPr>
          <w:spacing w:val="5"/>
          <w:vertAlign w:val="baseline"/>
        </w:rPr>
        <w:t> </w:t>
      </w:r>
      <w:r>
        <w:rPr>
          <w:vertAlign w:val="baseline"/>
        </w:rPr>
        <w:t>J/kg</w:t>
      </w:r>
      <w:r>
        <w:rPr>
          <w:spacing w:val="4"/>
          <w:vertAlign w:val="baseline"/>
        </w:rPr>
        <w:t> </w:t>
      </w:r>
      <w:r>
        <w:rPr>
          <w:spacing w:val="-10"/>
          <w:vertAlign w:val="baseline"/>
        </w:rPr>
        <w:t>K</w:t>
      </w:r>
    </w:p>
    <w:p>
      <w:pPr>
        <w:spacing w:after="0"/>
        <w:sectPr>
          <w:pgSz w:w="11900" w:h="16840"/>
          <w:pgMar w:header="504" w:footer="1885" w:top="820" w:bottom="2080" w:left="140" w:right="500"/>
        </w:sectPr>
      </w:pPr>
    </w:p>
    <w:p>
      <w:pPr>
        <w:pStyle w:val="BodyText"/>
      </w:pPr>
    </w:p>
    <w:p>
      <w:pPr>
        <w:pStyle w:val="BodyText"/>
      </w:pPr>
    </w:p>
    <w:p>
      <w:pPr>
        <w:pStyle w:val="BodyText"/>
      </w:pPr>
    </w:p>
    <w:p>
      <w:pPr>
        <w:pStyle w:val="BodyText"/>
        <w:spacing w:before="205"/>
      </w:pPr>
    </w:p>
    <w:p>
      <w:pPr>
        <w:pStyle w:val="BodyText"/>
        <w:tabs>
          <w:tab w:pos="2851" w:val="left" w:leader="none"/>
        </w:tabs>
        <w:ind w:left="1019"/>
      </w:pPr>
      <w:r>
        <w:rPr>
          <w:i/>
          <w:spacing w:val="-10"/>
        </w:rPr>
        <w:t>E</w:t>
      </w:r>
      <w:r>
        <w:rPr>
          <w:i/>
        </w:rPr>
        <w:tab/>
      </w:r>
      <w:r>
        <w:rPr/>
        <w:t>exergy,</w:t>
      </w:r>
      <w:r>
        <w:rPr>
          <w:spacing w:val="-11"/>
        </w:rPr>
        <w:t> </w:t>
      </w:r>
      <w:r>
        <w:rPr>
          <w:spacing w:val="-5"/>
        </w:rPr>
        <w:t>kW</w:t>
      </w:r>
    </w:p>
    <w:p>
      <w:pPr>
        <w:pStyle w:val="BodyText"/>
        <w:tabs>
          <w:tab w:pos="2851" w:val="left" w:leader="none"/>
        </w:tabs>
        <w:spacing w:before="41"/>
        <w:ind w:left="1019"/>
      </w:pPr>
      <w:r>
        <w:rPr>
          <w:i/>
          <w:spacing w:val="-10"/>
        </w:rPr>
        <w:t>h</w:t>
      </w:r>
      <w:r>
        <w:rPr>
          <w:i/>
        </w:rPr>
        <w:tab/>
      </w:r>
      <w:r>
        <w:rPr/>
        <w:t>specific</w:t>
      </w:r>
      <w:r>
        <w:rPr>
          <w:spacing w:val="2"/>
        </w:rPr>
        <w:t> </w:t>
      </w:r>
      <w:r>
        <w:rPr/>
        <w:t>enthalpy,</w:t>
      </w:r>
      <w:r>
        <w:rPr>
          <w:spacing w:val="3"/>
        </w:rPr>
        <w:t> </w:t>
      </w:r>
      <w:r>
        <w:rPr>
          <w:spacing w:val="-4"/>
        </w:rPr>
        <w:t>kJ/kg</w:t>
      </w:r>
    </w:p>
    <w:p>
      <w:pPr>
        <w:pStyle w:val="BodyText"/>
        <w:tabs>
          <w:tab w:pos="2851" w:val="left" w:leader="none"/>
        </w:tabs>
        <w:spacing w:before="41"/>
        <w:ind w:left="1019"/>
      </w:pPr>
      <w:r>
        <w:rPr>
          <w:i/>
          <w:spacing w:val="-5"/>
          <w:w w:val="80"/>
        </w:rPr>
        <w:t>ṁ</w:t>
      </w:r>
      <w:r>
        <w:rPr>
          <w:i/>
        </w:rPr>
        <w:tab/>
      </w:r>
      <w:r>
        <w:rPr/>
        <w:t>mass</w:t>
      </w:r>
      <w:r>
        <w:rPr>
          <w:spacing w:val="6"/>
        </w:rPr>
        <w:t> </w:t>
      </w:r>
      <w:r>
        <w:rPr/>
        <w:t>flow</w:t>
      </w:r>
      <w:r>
        <w:rPr>
          <w:spacing w:val="6"/>
        </w:rPr>
        <w:t> </w:t>
      </w:r>
      <w:r>
        <w:rPr/>
        <w:t>rate,</w:t>
      </w:r>
      <w:r>
        <w:rPr>
          <w:spacing w:val="5"/>
        </w:rPr>
        <w:t> </w:t>
      </w:r>
      <w:r>
        <w:rPr>
          <w:spacing w:val="-4"/>
        </w:rPr>
        <w:t>kg/s</w:t>
      </w:r>
    </w:p>
    <w:p>
      <w:pPr>
        <w:pStyle w:val="ListParagraph"/>
        <w:numPr>
          <w:ilvl w:val="0"/>
          <w:numId w:val="2"/>
        </w:numPr>
        <w:tabs>
          <w:tab w:pos="2851" w:val="left" w:leader="none"/>
        </w:tabs>
        <w:spacing w:line="240" w:lineRule="auto" w:before="44" w:after="0"/>
        <w:ind w:left="2851" w:right="0" w:hanging="1832"/>
        <w:jc w:val="left"/>
        <w:rPr>
          <w:sz w:val="21"/>
        </w:rPr>
      </w:pPr>
      <w:r>
        <w:rPr>
          <w:sz w:val="21"/>
        </w:rPr>
        <w:t>pressure,</w:t>
      </w:r>
      <w:r>
        <w:rPr>
          <w:spacing w:val="12"/>
          <w:sz w:val="21"/>
        </w:rPr>
        <w:t> </w:t>
      </w:r>
      <w:r>
        <w:rPr>
          <w:spacing w:val="-5"/>
          <w:sz w:val="21"/>
        </w:rPr>
        <w:t>MPa</w:t>
      </w:r>
    </w:p>
    <w:p>
      <w:pPr>
        <w:pStyle w:val="ListParagraph"/>
        <w:numPr>
          <w:ilvl w:val="0"/>
          <w:numId w:val="2"/>
        </w:numPr>
        <w:tabs>
          <w:tab w:pos="2851" w:val="left" w:leader="none"/>
        </w:tabs>
        <w:spacing w:line="240" w:lineRule="auto" w:before="41" w:after="0"/>
        <w:ind w:left="2851" w:right="0" w:hanging="1832"/>
        <w:jc w:val="left"/>
        <w:rPr>
          <w:sz w:val="21"/>
        </w:rPr>
      </w:pPr>
      <w:r>
        <w:rPr>
          <w:sz w:val="21"/>
        </w:rPr>
        <w:t>heat</w:t>
      </w:r>
      <w:r>
        <w:rPr>
          <w:spacing w:val="-1"/>
          <w:sz w:val="21"/>
        </w:rPr>
        <w:t> </w:t>
      </w:r>
      <w:r>
        <w:rPr>
          <w:sz w:val="21"/>
        </w:rPr>
        <w:t>capacity,</w:t>
      </w:r>
      <w:r>
        <w:rPr>
          <w:spacing w:val="2"/>
          <w:sz w:val="21"/>
        </w:rPr>
        <w:t> </w:t>
      </w:r>
      <w:r>
        <w:rPr>
          <w:spacing w:val="-5"/>
          <w:sz w:val="21"/>
        </w:rPr>
        <w:t>kW</w:t>
      </w:r>
    </w:p>
    <w:p>
      <w:pPr>
        <w:pStyle w:val="BodyText"/>
        <w:tabs>
          <w:tab w:pos="2851" w:val="left" w:leader="none"/>
        </w:tabs>
        <w:spacing w:before="41"/>
        <w:ind w:left="1019"/>
      </w:pPr>
      <w:r>
        <w:rPr>
          <w:i/>
          <w:spacing w:val="-10"/>
        </w:rPr>
        <w:t>s</w:t>
      </w:r>
      <w:r>
        <w:rPr>
          <w:i/>
        </w:rPr>
        <w:tab/>
      </w:r>
      <w:r>
        <w:rPr/>
        <w:t>specific</w:t>
      </w:r>
      <w:r>
        <w:rPr>
          <w:spacing w:val="3"/>
        </w:rPr>
        <w:t> </w:t>
      </w:r>
      <w:r>
        <w:rPr/>
        <w:t>entropy,</w:t>
      </w:r>
      <w:r>
        <w:rPr>
          <w:spacing w:val="3"/>
        </w:rPr>
        <w:t> </w:t>
      </w:r>
      <w:r>
        <w:rPr/>
        <w:t>kJ/kg</w:t>
      </w:r>
      <w:r>
        <w:rPr>
          <w:spacing w:val="1"/>
        </w:rPr>
        <w:t> </w:t>
      </w:r>
      <w:r>
        <w:rPr>
          <w:spacing w:val="-10"/>
        </w:rPr>
        <w:t>K</w:t>
      </w:r>
    </w:p>
    <w:p>
      <w:pPr>
        <w:pStyle w:val="BodyText"/>
        <w:tabs>
          <w:tab w:pos="2851" w:val="left" w:leader="none"/>
        </w:tabs>
        <w:spacing w:before="41"/>
        <w:ind w:left="1019"/>
      </w:pPr>
      <w:r>
        <w:rPr>
          <w:i/>
          <w:spacing w:val="-10"/>
        </w:rPr>
        <w:t>T</w:t>
      </w:r>
      <w:r>
        <w:rPr>
          <w:i/>
        </w:rPr>
        <w:tab/>
      </w:r>
      <w:r>
        <w:rPr/>
        <w:t>temperature,</w:t>
      </w:r>
      <w:r>
        <w:rPr>
          <w:spacing w:val="5"/>
        </w:rPr>
        <w:t> </w:t>
      </w:r>
      <w:r>
        <w:rPr/>
        <w:t>ºC</w:t>
      </w:r>
      <w:r>
        <w:rPr>
          <w:spacing w:val="7"/>
        </w:rPr>
        <w:t> </w:t>
      </w:r>
      <w:r>
        <w:rPr/>
        <w:t>or</w:t>
      </w:r>
      <w:r>
        <w:rPr>
          <w:spacing w:val="8"/>
        </w:rPr>
        <w:t> </w:t>
      </w:r>
      <w:r>
        <w:rPr>
          <w:spacing w:val="-10"/>
        </w:rPr>
        <w:t>K</w:t>
      </w:r>
    </w:p>
    <w:p>
      <w:pPr>
        <w:pStyle w:val="BodyText"/>
        <w:tabs>
          <w:tab w:pos="2851" w:val="left" w:leader="none"/>
        </w:tabs>
        <w:spacing w:before="43"/>
        <w:ind w:left="1019"/>
      </w:pPr>
      <w:r>
        <w:rPr>
          <w:i/>
          <w:spacing w:val="-10"/>
        </w:rPr>
        <w:t>W</w:t>
      </w:r>
      <w:r>
        <w:rPr>
          <w:i/>
        </w:rPr>
        <w:tab/>
      </w:r>
      <w:r>
        <w:rPr/>
        <w:t>power</w:t>
      </w:r>
      <w:r>
        <w:rPr>
          <w:spacing w:val="8"/>
        </w:rPr>
        <w:t> </w:t>
      </w:r>
      <w:r>
        <w:rPr/>
        <w:t>output,</w:t>
      </w:r>
      <w:r>
        <w:rPr>
          <w:spacing w:val="7"/>
        </w:rPr>
        <w:t> </w:t>
      </w:r>
      <w:r>
        <w:rPr>
          <w:spacing w:val="-5"/>
        </w:rPr>
        <w:t>MW</w:t>
      </w:r>
    </w:p>
    <w:p>
      <w:pPr>
        <w:pStyle w:val="BodyText"/>
        <w:tabs>
          <w:tab w:pos="2851" w:val="left" w:leader="none"/>
        </w:tabs>
        <w:spacing w:before="41"/>
        <w:ind w:left="1019"/>
      </w:pPr>
      <w:r>
        <w:rPr>
          <w:i/>
          <w:spacing w:val="-10"/>
        </w:rPr>
        <w:t>x</w:t>
      </w:r>
      <w:r>
        <w:rPr>
          <w:i/>
        </w:rPr>
        <w:tab/>
      </w:r>
      <w:r>
        <w:rPr/>
        <w:t>split</w:t>
      </w:r>
      <w:r>
        <w:rPr>
          <w:spacing w:val="5"/>
        </w:rPr>
        <w:t> </w:t>
      </w:r>
      <w:r>
        <w:rPr>
          <w:spacing w:val="-4"/>
        </w:rPr>
        <w:t>ratio</w:t>
      </w:r>
    </w:p>
    <w:p>
      <w:pPr>
        <w:pStyle w:val="BodyText"/>
        <w:spacing w:before="86"/>
      </w:pPr>
    </w:p>
    <w:p>
      <w:pPr>
        <w:pStyle w:val="Heading1"/>
        <w:spacing w:before="1"/>
        <w:ind w:left="1019" w:firstLine="0"/>
      </w:pPr>
      <w:r>
        <w:rPr/>
        <w:t>Greek</w:t>
      </w:r>
      <w:r>
        <w:rPr>
          <w:spacing w:val="5"/>
        </w:rPr>
        <w:t> </w:t>
      </w:r>
      <w:r>
        <w:rPr>
          <w:spacing w:val="-2"/>
        </w:rPr>
        <w:t>symbols</w:t>
      </w:r>
    </w:p>
    <w:p>
      <w:pPr>
        <w:pStyle w:val="BodyText"/>
        <w:tabs>
          <w:tab w:pos="2851" w:val="left" w:leader="none"/>
        </w:tabs>
        <w:spacing w:before="36"/>
        <w:ind w:left="1019"/>
      </w:pPr>
      <w:r>
        <w:rPr>
          <w:i/>
          <w:spacing w:val="-10"/>
        </w:rPr>
        <w:t>ε</w:t>
      </w:r>
      <w:r>
        <w:rPr>
          <w:i/>
        </w:rPr>
        <w:tab/>
      </w:r>
      <w:r>
        <w:rPr/>
        <w:t>recuperator</w:t>
      </w:r>
      <w:r>
        <w:rPr>
          <w:spacing w:val="13"/>
        </w:rPr>
        <w:t> </w:t>
      </w:r>
      <w:r>
        <w:rPr>
          <w:spacing w:val="-2"/>
        </w:rPr>
        <w:t>effectiveness</w:t>
      </w:r>
    </w:p>
    <w:p>
      <w:pPr>
        <w:spacing w:after="0"/>
        <w:sectPr>
          <w:pgSz w:w="11900" w:h="16840"/>
          <w:pgMar w:header="504" w:footer="1885" w:top="820" w:bottom="2080" w:left="140" w:right="500"/>
        </w:sectPr>
      </w:pPr>
    </w:p>
    <w:p>
      <w:pPr>
        <w:spacing w:before="44"/>
        <w:ind w:left="1019" w:right="0" w:firstLine="0"/>
        <w:jc w:val="left"/>
        <w:rPr>
          <w:i/>
          <w:sz w:val="21"/>
        </w:rPr>
      </w:pPr>
      <w:r>
        <w:rPr/>
        <w:drawing>
          <wp:anchor distT="0" distB="0" distL="0" distR="0" allowOverlap="1" layoutInCell="1" locked="0" behindDoc="0" simplePos="0" relativeHeight="15730176">
            <wp:simplePos x="0" y="0"/>
            <wp:positionH relativeFrom="page">
              <wp:posOffset>1461554</wp:posOffset>
            </wp:positionH>
            <wp:positionV relativeFrom="paragraph">
              <wp:posOffset>79526</wp:posOffset>
            </wp:positionV>
            <wp:extent cx="3489617" cy="3849535"/>
            <wp:effectExtent l="0" t="0" r="0" b="0"/>
            <wp:wrapNone/>
            <wp:docPr id="23" name="Image 23"/>
            <wp:cNvGraphicFramePr>
              <a:graphicFrameLocks/>
            </wp:cNvGraphicFramePr>
            <a:graphic>
              <a:graphicData uri="http://schemas.openxmlformats.org/drawingml/2006/picture">
                <pic:pic>
                  <pic:nvPicPr>
                    <pic:cNvPr id="23" name="Image 23"/>
                    <pic:cNvPicPr/>
                  </pic:nvPicPr>
                  <pic:blipFill>
                    <a:blip r:embed="rId11" cstate="print"/>
                    <a:stretch>
                      <a:fillRect/>
                    </a:stretch>
                  </pic:blipFill>
                  <pic:spPr>
                    <a:xfrm>
                      <a:off x="0" y="0"/>
                      <a:ext cx="3489617" cy="3849535"/>
                    </a:xfrm>
                    <a:prstGeom prst="rect">
                      <a:avLst/>
                    </a:prstGeom>
                  </pic:spPr>
                </pic:pic>
              </a:graphicData>
            </a:graphic>
          </wp:anchor>
        </w:drawing>
      </w:r>
      <w:r>
        <w:rPr>
          <w:i/>
          <w:spacing w:val="-10"/>
          <w:sz w:val="21"/>
        </w:rPr>
        <w:t>η</w:t>
      </w:r>
    </w:p>
    <w:p>
      <w:pPr>
        <w:pStyle w:val="BodyText"/>
        <w:spacing w:before="86"/>
        <w:rPr>
          <w:i/>
        </w:rPr>
      </w:pPr>
    </w:p>
    <w:p>
      <w:pPr>
        <w:pStyle w:val="Heading1"/>
        <w:spacing w:before="1"/>
        <w:ind w:left="1019" w:firstLine="0"/>
      </w:pPr>
      <w:r>
        <w:rPr>
          <w:spacing w:val="-2"/>
        </w:rPr>
        <w:t>Subscripts</w:t>
      </w:r>
    </w:p>
    <w:p>
      <w:pPr>
        <w:spacing w:line="280" w:lineRule="auto" w:before="36"/>
        <w:ind w:left="1019" w:right="1005" w:firstLine="0"/>
        <w:jc w:val="left"/>
        <w:rPr>
          <w:i/>
          <w:sz w:val="21"/>
        </w:rPr>
      </w:pPr>
      <w:r>
        <w:rPr>
          <w:i/>
          <w:spacing w:val="-4"/>
          <w:sz w:val="21"/>
        </w:rPr>
        <w:t>cyc</w:t>
      </w:r>
      <w:r>
        <w:rPr>
          <w:i/>
          <w:spacing w:val="-4"/>
          <w:sz w:val="21"/>
        </w:rPr>
        <w:t> cos </w:t>
      </w:r>
      <w:r>
        <w:rPr>
          <w:i/>
          <w:spacing w:val="-6"/>
          <w:sz w:val="21"/>
        </w:rPr>
        <w:t>ex </w:t>
      </w:r>
      <w:r>
        <w:rPr>
          <w:i/>
          <w:spacing w:val="-4"/>
          <w:sz w:val="21"/>
        </w:rPr>
        <w:t>hel </w:t>
      </w:r>
      <w:r>
        <w:rPr>
          <w:i/>
          <w:spacing w:val="-6"/>
          <w:sz w:val="21"/>
        </w:rPr>
        <w:t>in </w:t>
      </w:r>
      <w:r>
        <w:rPr>
          <w:i/>
          <w:spacing w:val="-4"/>
          <w:sz w:val="21"/>
        </w:rPr>
        <w:t>net out rec ref </w:t>
      </w:r>
      <w:r>
        <w:rPr>
          <w:i/>
          <w:spacing w:val="-10"/>
          <w:sz w:val="21"/>
        </w:rPr>
        <w:t>s</w:t>
      </w:r>
    </w:p>
    <w:p>
      <w:pPr>
        <w:spacing w:line="283" w:lineRule="auto" w:before="4"/>
        <w:ind w:left="1019" w:right="937" w:firstLine="0"/>
        <w:jc w:val="left"/>
        <w:rPr>
          <w:i/>
          <w:sz w:val="21"/>
        </w:rPr>
      </w:pPr>
      <w:r>
        <w:rPr>
          <w:i/>
          <w:spacing w:val="-4"/>
          <w:sz w:val="21"/>
        </w:rPr>
        <w:t>s&amp;h</w:t>
      </w:r>
      <w:r>
        <w:rPr>
          <w:i/>
          <w:spacing w:val="-4"/>
          <w:sz w:val="21"/>
        </w:rPr>
        <w:t> </w:t>
      </w:r>
      <w:r>
        <w:rPr>
          <w:i/>
          <w:spacing w:val="-10"/>
          <w:sz w:val="21"/>
        </w:rPr>
        <w:t>0</w:t>
      </w:r>
    </w:p>
    <w:p>
      <w:pPr>
        <w:spacing w:line="239" w:lineRule="exact" w:before="0"/>
        <w:ind w:left="1019" w:right="0" w:firstLine="0"/>
        <w:jc w:val="left"/>
        <w:rPr>
          <w:i/>
          <w:sz w:val="21"/>
        </w:rPr>
      </w:pPr>
      <w:r>
        <w:rPr>
          <w:i/>
          <w:sz w:val="21"/>
        </w:rPr>
        <w:t>1,</w:t>
      </w:r>
      <w:r>
        <w:rPr>
          <w:i/>
          <w:spacing w:val="4"/>
          <w:sz w:val="21"/>
        </w:rPr>
        <w:t> </w:t>
      </w:r>
      <w:r>
        <w:rPr>
          <w:i/>
          <w:sz w:val="21"/>
        </w:rPr>
        <w:t>2,</w:t>
      </w:r>
      <w:r>
        <w:rPr>
          <w:i/>
          <w:spacing w:val="4"/>
          <w:sz w:val="21"/>
        </w:rPr>
        <w:t> </w:t>
      </w:r>
      <w:r>
        <w:rPr>
          <w:i/>
          <w:sz w:val="21"/>
        </w:rPr>
        <w:t>3,</w:t>
      </w:r>
      <w:r>
        <w:rPr>
          <w:i/>
          <w:spacing w:val="4"/>
          <w:sz w:val="21"/>
        </w:rPr>
        <w:t> </w:t>
      </w:r>
      <w:r>
        <w:rPr>
          <w:i/>
          <w:spacing w:val="-10"/>
          <w:sz w:val="21"/>
        </w:rPr>
        <w:t>…</w:t>
      </w:r>
    </w:p>
    <w:p>
      <w:pPr>
        <w:pStyle w:val="BodyText"/>
        <w:spacing w:before="87"/>
        <w:rPr>
          <w:i/>
        </w:rPr>
      </w:pPr>
    </w:p>
    <w:p>
      <w:pPr>
        <w:pStyle w:val="Heading1"/>
        <w:ind w:left="1019" w:firstLine="0"/>
      </w:pPr>
      <w:r>
        <w:rPr>
          <w:spacing w:val="-2"/>
        </w:rPr>
        <w:t>Abbreviations</w:t>
      </w:r>
    </w:p>
    <w:p>
      <w:pPr>
        <w:pStyle w:val="BodyText"/>
        <w:spacing w:line="280" w:lineRule="auto" w:before="39"/>
        <w:ind w:left="1019" w:right="833"/>
      </w:pPr>
      <w:r>
        <w:rPr>
          <w:spacing w:val="-4"/>
        </w:rPr>
        <w:t>ANN CSP </w:t>
      </w:r>
      <w:r>
        <w:rPr>
          <w:spacing w:val="-6"/>
        </w:rPr>
        <w:t>DP </w:t>
      </w:r>
      <w:r>
        <w:rPr>
          <w:spacing w:val="-4"/>
        </w:rPr>
        <w:t>DNI </w:t>
      </w:r>
      <w:r>
        <w:rPr>
          <w:spacing w:val="-6"/>
        </w:rPr>
        <w:t>DT GA</w:t>
      </w:r>
      <w:r>
        <w:rPr>
          <w:spacing w:val="40"/>
        </w:rPr>
        <w:t> </w:t>
      </w:r>
      <w:r>
        <w:rPr>
          <w:spacing w:val="-10"/>
        </w:rPr>
        <w:t>H </w:t>
      </w:r>
      <w:r>
        <w:rPr>
          <w:spacing w:val="-4"/>
        </w:rPr>
        <w:t>HTR INT ICL KNN</w:t>
      </w:r>
    </w:p>
    <w:p>
      <w:pPr>
        <w:pStyle w:val="BodyText"/>
        <w:spacing w:line="280" w:lineRule="auto" w:before="4"/>
        <w:ind w:left="1019" w:right="422"/>
      </w:pPr>
      <w:r>
        <w:rPr>
          <w:spacing w:val="-4"/>
        </w:rPr>
        <w:t>LGBM LTR MCIT</w:t>
      </w:r>
    </w:p>
    <w:p>
      <w:pPr>
        <w:pStyle w:val="BodyText"/>
        <w:spacing w:before="44"/>
        <w:ind w:left="497"/>
      </w:pPr>
      <w:r>
        <w:rPr/>
        <w:br w:type="column"/>
      </w:r>
      <w:r>
        <w:rPr>
          <w:spacing w:val="-2"/>
        </w:rPr>
        <w:t>Efficiency</w:t>
      </w:r>
    </w:p>
    <w:p>
      <w:pPr>
        <w:pStyle w:val="BodyText"/>
      </w:pPr>
    </w:p>
    <w:p>
      <w:pPr>
        <w:pStyle w:val="BodyText"/>
        <w:spacing w:before="123"/>
      </w:pPr>
    </w:p>
    <w:p>
      <w:pPr>
        <w:pStyle w:val="BodyText"/>
        <w:spacing w:line="280" w:lineRule="auto"/>
        <w:ind w:left="497" w:right="7470"/>
      </w:pPr>
      <w:r>
        <w:rPr>
          <w:spacing w:val="-2"/>
        </w:rPr>
        <w:t>cycle cosine exergy heliostat inlet</w:t>
      </w:r>
    </w:p>
    <w:p>
      <w:pPr>
        <w:pStyle w:val="BodyText"/>
        <w:spacing w:line="280" w:lineRule="auto" w:before="2"/>
        <w:ind w:left="497" w:right="7301"/>
      </w:pPr>
      <w:r>
        <w:rPr/>
        <w:t>net power </w:t>
      </w:r>
      <w:r>
        <w:rPr>
          <w:spacing w:val="-2"/>
        </w:rPr>
        <w:t>outlet receiver reflectivity supercritical</w:t>
      </w:r>
    </w:p>
    <w:p>
      <w:pPr>
        <w:pStyle w:val="BodyText"/>
        <w:spacing w:line="280" w:lineRule="auto" w:before="2"/>
        <w:ind w:left="497" w:right="6544"/>
      </w:pPr>
      <w:r>
        <w:rPr/>
        <w:t>shading</w:t>
      </w:r>
      <w:r>
        <w:rPr>
          <w:spacing w:val="-3"/>
        </w:rPr>
        <w:t> </w:t>
      </w:r>
      <w:r>
        <w:rPr/>
        <w:t>&amp;</w:t>
      </w:r>
      <w:r>
        <w:rPr>
          <w:spacing w:val="-2"/>
        </w:rPr>
        <w:t> </w:t>
      </w:r>
      <w:r>
        <w:rPr/>
        <w:t>blocking environment state state points</w:t>
      </w:r>
    </w:p>
    <w:p>
      <w:pPr>
        <w:pStyle w:val="BodyText"/>
      </w:pPr>
    </w:p>
    <w:p>
      <w:pPr>
        <w:pStyle w:val="BodyText"/>
        <w:spacing w:before="87"/>
      </w:pPr>
    </w:p>
    <w:p>
      <w:pPr>
        <w:pStyle w:val="BodyText"/>
        <w:spacing w:line="280" w:lineRule="auto"/>
        <w:ind w:left="497" w:right="5769"/>
      </w:pPr>
      <w:r>
        <w:rPr/>
        <w:t>artificial neural network concentrated solar power design point</w:t>
      </w:r>
    </w:p>
    <w:p>
      <w:pPr>
        <w:pStyle w:val="BodyText"/>
        <w:spacing w:line="280" w:lineRule="auto"/>
        <w:ind w:left="497" w:right="5769"/>
      </w:pPr>
      <w:r>
        <w:rPr/>
        <w:t>direct</w:t>
      </w:r>
      <w:r>
        <w:rPr>
          <w:spacing w:val="-1"/>
        </w:rPr>
        <w:t> </w:t>
      </w:r>
      <w:r>
        <w:rPr/>
        <w:t>normal irradiance decision tree</w:t>
      </w:r>
    </w:p>
    <w:p>
      <w:pPr>
        <w:pStyle w:val="BodyText"/>
        <w:spacing w:line="280" w:lineRule="auto" w:before="2"/>
        <w:ind w:left="497" w:right="6544"/>
      </w:pPr>
      <w:r>
        <w:rPr/>
        <w:t>genetic</w:t>
      </w:r>
      <w:r>
        <w:rPr>
          <w:spacing w:val="-8"/>
        </w:rPr>
        <w:t> </w:t>
      </w:r>
      <w:r>
        <w:rPr/>
        <w:t>algorithm </w:t>
      </w:r>
      <w:r>
        <w:rPr>
          <w:spacing w:val="-2"/>
        </w:rPr>
        <w:t>heater</w:t>
      </w:r>
    </w:p>
    <w:p>
      <w:pPr>
        <w:pStyle w:val="BodyText"/>
        <w:ind w:left="497"/>
      </w:pPr>
      <w:r>
        <w:rPr/>
        <w:t>high</w:t>
      </w:r>
      <w:r>
        <w:rPr>
          <w:spacing w:val="10"/>
        </w:rPr>
        <w:t> </w:t>
      </w:r>
      <w:r>
        <w:rPr/>
        <w:t>temperature</w:t>
      </w:r>
      <w:r>
        <w:rPr>
          <w:spacing w:val="9"/>
        </w:rPr>
        <w:t> </w:t>
      </w:r>
      <w:r>
        <w:rPr>
          <w:spacing w:val="-2"/>
        </w:rPr>
        <w:t>recuperator</w:t>
      </w:r>
    </w:p>
    <w:p>
      <w:pPr>
        <w:pStyle w:val="BodyText"/>
        <w:spacing w:line="283" w:lineRule="auto" w:before="41"/>
        <w:ind w:left="497" w:right="4443"/>
      </w:pPr>
      <w:r>
        <w:rPr/>
        <w:t>main compression intercooling cycle </w:t>
      </w:r>
      <w:r>
        <w:rPr>
          <w:spacing w:val="-2"/>
        </w:rPr>
        <w:t>intercooler</w:t>
      </w:r>
    </w:p>
    <w:p>
      <w:pPr>
        <w:pStyle w:val="BodyText"/>
        <w:spacing w:line="239" w:lineRule="exact"/>
        <w:ind w:left="497"/>
      </w:pPr>
      <w:r>
        <w:rPr/>
        <w:t>k-nearest</w:t>
      </w:r>
      <w:r>
        <w:rPr>
          <w:spacing w:val="13"/>
        </w:rPr>
        <w:t> </w:t>
      </w:r>
      <w:r>
        <w:rPr>
          <w:spacing w:val="-2"/>
        </w:rPr>
        <w:t>neighbor</w:t>
      </w:r>
    </w:p>
    <w:p>
      <w:pPr>
        <w:pStyle w:val="BodyText"/>
        <w:spacing w:line="280" w:lineRule="auto" w:before="41"/>
        <w:ind w:left="497" w:right="5447"/>
      </w:pPr>
      <w:r>
        <w:rPr/>
        <w:t>light gradient boosting machine low temperature recuperator</w:t>
      </w:r>
    </w:p>
    <w:p>
      <w:pPr>
        <w:pStyle w:val="BodyText"/>
        <w:spacing w:line="241" w:lineRule="exact"/>
        <w:ind w:left="497"/>
      </w:pPr>
      <w:r>
        <w:rPr/>
        <w:t>main</w:t>
      </w:r>
      <w:r>
        <w:rPr>
          <w:spacing w:val="9"/>
        </w:rPr>
        <w:t> </w:t>
      </w:r>
      <w:r>
        <w:rPr/>
        <w:t>compressor</w:t>
      </w:r>
      <w:r>
        <w:rPr>
          <w:spacing w:val="7"/>
        </w:rPr>
        <w:t> </w:t>
      </w:r>
      <w:r>
        <w:rPr/>
        <w:t>inlet</w:t>
      </w:r>
      <w:r>
        <w:rPr>
          <w:spacing w:val="8"/>
        </w:rPr>
        <w:t> </w:t>
      </w:r>
      <w:r>
        <w:rPr>
          <w:spacing w:val="-2"/>
        </w:rPr>
        <w:t>temperature</w:t>
      </w:r>
    </w:p>
    <w:p>
      <w:pPr>
        <w:spacing w:after="0" w:line="241" w:lineRule="exact"/>
        <w:sectPr>
          <w:type w:val="continuous"/>
          <w:pgSz w:w="11900" w:h="16840"/>
          <w:pgMar w:header="504" w:footer="1885" w:top="1480" w:bottom="280" w:left="140" w:right="500"/>
          <w:cols w:num="2" w:equalWidth="0">
            <w:col w:w="2315" w:space="40"/>
            <w:col w:w="8905"/>
          </w:cols>
        </w:sectPr>
      </w:pPr>
    </w:p>
    <w:p>
      <w:pPr>
        <w:pStyle w:val="BodyText"/>
        <w:rPr>
          <w:sz w:val="20"/>
        </w:rPr>
      </w:pPr>
    </w:p>
    <w:p>
      <w:pPr>
        <w:pStyle w:val="BodyText"/>
        <w:rPr>
          <w:sz w:val="20"/>
        </w:rPr>
      </w:pPr>
    </w:p>
    <w:p>
      <w:pPr>
        <w:pStyle w:val="BodyText"/>
        <w:rPr>
          <w:sz w:val="20"/>
        </w:rPr>
      </w:pPr>
    </w:p>
    <w:p>
      <w:pPr>
        <w:pStyle w:val="BodyText"/>
        <w:spacing w:before="156"/>
        <w:rPr>
          <w:sz w:val="20"/>
        </w:rPr>
      </w:pPr>
    </w:p>
    <w:p>
      <w:pPr>
        <w:spacing w:after="0"/>
        <w:rPr>
          <w:sz w:val="20"/>
        </w:rPr>
        <w:sectPr>
          <w:pgSz w:w="11900" w:h="16840"/>
          <w:pgMar w:header="504" w:footer="1885" w:top="820" w:bottom="2080" w:left="140" w:right="500"/>
        </w:sectPr>
      </w:pPr>
    </w:p>
    <w:p>
      <w:pPr>
        <w:pStyle w:val="BodyText"/>
        <w:spacing w:line="278" w:lineRule="auto" w:before="95"/>
        <w:ind w:left="1019" w:right="222"/>
      </w:pPr>
      <w:r>
        <w:rPr>
          <w:spacing w:val="-6"/>
        </w:rPr>
        <w:t>MC ML </w:t>
      </w:r>
      <w:r>
        <w:rPr>
          <w:spacing w:val="-4"/>
        </w:rPr>
        <w:t>MSE PAR </w:t>
      </w:r>
      <w:r>
        <w:rPr>
          <w:spacing w:val="-6"/>
        </w:rPr>
        <w:t>PC </w:t>
      </w:r>
      <w:r>
        <w:rPr>
          <w:spacing w:val="-4"/>
        </w:rPr>
        <w:t>PCL </w:t>
      </w:r>
      <w:r>
        <w:rPr>
          <w:spacing w:val="-6"/>
        </w:rPr>
        <w:t>RC </w:t>
      </w:r>
      <w:r>
        <w:rPr>
          <w:spacing w:val="-4"/>
        </w:rPr>
        <w:t>REC </w:t>
      </w:r>
      <w:r>
        <w:rPr>
          <w:spacing w:val="-6"/>
        </w:rPr>
        <w:t>RF</w:t>
      </w:r>
      <w:r>
        <w:rPr>
          <w:spacing w:val="80"/>
        </w:rPr>
        <w:t> </w:t>
      </w:r>
      <w:r>
        <w:rPr>
          <w:spacing w:val="-6"/>
        </w:rPr>
        <w:t>RH </w:t>
      </w:r>
      <w:r>
        <w:rPr>
          <w:spacing w:val="-4"/>
        </w:rPr>
        <w:t>RMSE RPR</w:t>
      </w:r>
      <w:r>
        <w:rPr/>
        <w:t> </w:t>
      </w:r>
      <w:r>
        <w:rPr>
          <w:spacing w:val="-6"/>
          <w:position w:val="-9"/>
        </w:rPr>
        <w:t>R</w:t>
      </w:r>
      <w:r>
        <w:rPr>
          <w:spacing w:val="-6"/>
          <w:sz w:val="13"/>
        </w:rPr>
        <w:t>2</w:t>
      </w:r>
      <w:r>
        <w:rPr>
          <w:spacing w:val="40"/>
          <w:sz w:val="13"/>
        </w:rPr>
        <w:t> </w:t>
      </w:r>
      <w:r>
        <w:rPr>
          <w:spacing w:val="-4"/>
        </w:rPr>
        <w:t>sCO</w:t>
      </w:r>
      <w:r>
        <w:rPr>
          <w:spacing w:val="-4"/>
          <w:vertAlign w:val="subscript"/>
        </w:rPr>
        <w:t>2</w:t>
      </w:r>
    </w:p>
    <w:p>
      <w:pPr>
        <w:pStyle w:val="BodyText"/>
        <w:spacing w:line="280" w:lineRule="auto" w:before="16"/>
        <w:ind w:left="1019" w:right="77"/>
      </w:pPr>
      <w:r>
        <w:rPr>
          <w:spacing w:val="-2"/>
        </w:rPr>
        <w:t>sCO</w:t>
      </w:r>
      <w:r>
        <w:rPr>
          <w:spacing w:val="-2"/>
          <w:vertAlign w:val="subscript"/>
        </w:rPr>
        <w:t>2</w:t>
      </w:r>
      <w:r>
        <w:rPr>
          <w:spacing w:val="-2"/>
          <w:vertAlign w:val="baseline"/>
        </w:rPr>
        <w:t>BC </w:t>
      </w:r>
      <w:r>
        <w:rPr>
          <w:spacing w:val="-4"/>
          <w:vertAlign w:val="baseline"/>
        </w:rPr>
        <w:t>TES</w:t>
      </w:r>
      <w:r>
        <w:rPr>
          <w:spacing w:val="80"/>
          <w:vertAlign w:val="baseline"/>
        </w:rPr>
        <w:t> </w:t>
      </w:r>
      <w:r>
        <w:rPr>
          <w:spacing w:val="-4"/>
          <w:vertAlign w:val="baseline"/>
        </w:rPr>
        <w:t>TIT </w:t>
      </w:r>
      <w:r>
        <w:rPr>
          <w:spacing w:val="-2"/>
          <w:vertAlign w:val="baseline"/>
        </w:rPr>
        <w:t>TOPSIS</w:t>
      </w:r>
    </w:p>
    <w:p>
      <w:pPr>
        <w:pStyle w:val="BodyText"/>
        <w:spacing w:before="2"/>
        <w:ind w:left="1019"/>
      </w:pPr>
      <w:r>
        <w:rPr>
          <w:spacing w:val="-2"/>
        </w:rPr>
        <w:t>XGBoost</w:t>
      </w:r>
    </w:p>
    <w:p>
      <w:pPr>
        <w:pStyle w:val="BodyText"/>
        <w:spacing w:line="280" w:lineRule="auto" w:before="95"/>
        <w:ind w:left="983" w:right="6658"/>
      </w:pPr>
      <w:r>
        <w:rPr/>
        <w:br w:type="column"/>
      </w:r>
      <w:r>
        <w:rPr/>
        <w:t>main compressor machine learning mean square error partial cooling</w:t>
      </w:r>
      <w:r>
        <w:rPr>
          <w:spacing w:val="-4"/>
        </w:rPr>
        <w:t> </w:t>
      </w:r>
      <w:r>
        <w:rPr/>
        <w:t>cycle </w:t>
      </w:r>
      <w:r>
        <w:rPr>
          <w:spacing w:val="-2"/>
        </w:rPr>
        <w:t>pre-compressor</w:t>
      </w:r>
    </w:p>
    <w:p>
      <w:pPr>
        <w:pStyle w:val="BodyText"/>
        <w:spacing w:line="280" w:lineRule="auto" w:before="2"/>
        <w:ind w:left="983" w:right="6596"/>
      </w:pPr>
      <w:r>
        <w:rPr>
          <w:spacing w:val="-2"/>
        </w:rPr>
        <w:t>pre-cooler recompressor </w:t>
      </w:r>
      <w:r>
        <w:rPr/>
        <w:t>recompression</w:t>
      </w:r>
      <w:r>
        <w:rPr>
          <w:spacing w:val="-4"/>
        </w:rPr>
        <w:t> </w:t>
      </w:r>
      <w:r>
        <w:rPr/>
        <w:t>cycle random forest </w:t>
      </w:r>
      <w:r>
        <w:rPr>
          <w:spacing w:val="-2"/>
        </w:rPr>
        <w:t>reheater</w:t>
      </w:r>
    </w:p>
    <w:p>
      <w:pPr>
        <w:pStyle w:val="BodyText"/>
        <w:spacing w:line="280" w:lineRule="auto" w:before="2"/>
        <w:ind w:left="983" w:right="6016"/>
      </w:pPr>
      <w:r>
        <w:rPr/>
        <w:drawing>
          <wp:anchor distT="0" distB="0" distL="0" distR="0" allowOverlap="1" layoutInCell="1" locked="0" behindDoc="0" simplePos="0" relativeHeight="15730688">
            <wp:simplePos x="0" y="0"/>
            <wp:positionH relativeFrom="page">
              <wp:posOffset>1461554</wp:posOffset>
            </wp:positionH>
            <wp:positionV relativeFrom="paragraph">
              <wp:posOffset>413815</wp:posOffset>
            </wp:positionV>
            <wp:extent cx="3489617" cy="3849535"/>
            <wp:effectExtent l="0" t="0" r="0" b="0"/>
            <wp:wrapNone/>
            <wp:docPr id="24" name="Image 24"/>
            <wp:cNvGraphicFramePr>
              <a:graphicFrameLocks/>
            </wp:cNvGraphicFramePr>
            <a:graphic>
              <a:graphicData uri="http://schemas.openxmlformats.org/drawingml/2006/picture">
                <pic:pic>
                  <pic:nvPicPr>
                    <pic:cNvPr id="24" name="Image 24"/>
                    <pic:cNvPicPr/>
                  </pic:nvPicPr>
                  <pic:blipFill>
                    <a:blip r:embed="rId11" cstate="print"/>
                    <a:stretch>
                      <a:fillRect/>
                    </a:stretch>
                  </pic:blipFill>
                  <pic:spPr>
                    <a:xfrm>
                      <a:off x="0" y="0"/>
                      <a:ext cx="3489617" cy="3849535"/>
                    </a:xfrm>
                    <a:prstGeom prst="rect">
                      <a:avLst/>
                    </a:prstGeom>
                  </pic:spPr>
                </pic:pic>
              </a:graphicData>
            </a:graphic>
          </wp:anchor>
        </w:drawing>
      </w:r>
      <w:r>
        <w:rPr/>
        <w:t>root mean square error</w:t>
      </w:r>
      <w:r>
        <w:rPr>
          <w:spacing w:val="80"/>
          <w:w w:val="150"/>
        </w:rPr>
        <w:t> </w:t>
      </w:r>
      <w:r>
        <w:rPr/>
        <w:t>ratio of pressure ratios coefficient of determination supercritical</w:t>
      </w:r>
      <w:r>
        <w:rPr>
          <w:spacing w:val="12"/>
        </w:rPr>
        <w:t> </w:t>
      </w:r>
      <w:r>
        <w:rPr/>
        <w:t>carbon</w:t>
      </w:r>
      <w:r>
        <w:rPr>
          <w:spacing w:val="11"/>
        </w:rPr>
        <w:t> </w:t>
      </w:r>
      <w:r>
        <w:rPr>
          <w:spacing w:val="-2"/>
        </w:rPr>
        <w:t>dioxide</w:t>
      </w:r>
    </w:p>
    <w:p>
      <w:pPr>
        <w:pStyle w:val="BodyText"/>
        <w:spacing w:line="280" w:lineRule="auto" w:before="3"/>
        <w:ind w:left="983" w:right="4219"/>
      </w:pPr>
      <w:r>
        <w:rPr/>
        <w:t>supercritical carbon dioxide Brayton cycle thermal energy storage</w:t>
      </w:r>
    </w:p>
    <w:p>
      <w:pPr>
        <w:pStyle w:val="BodyText"/>
        <w:spacing w:before="2"/>
        <w:ind w:left="983"/>
      </w:pPr>
      <w:r>
        <w:rPr/>
        <w:t>turbine</w:t>
      </w:r>
      <w:r>
        <w:rPr>
          <w:spacing w:val="5"/>
        </w:rPr>
        <w:t> </w:t>
      </w:r>
      <w:r>
        <w:rPr/>
        <w:t>inlet</w:t>
      </w:r>
      <w:r>
        <w:rPr>
          <w:spacing w:val="7"/>
        </w:rPr>
        <w:t> </w:t>
      </w:r>
      <w:r>
        <w:rPr>
          <w:spacing w:val="-2"/>
        </w:rPr>
        <w:t>temperature</w:t>
      </w:r>
    </w:p>
    <w:p>
      <w:pPr>
        <w:pStyle w:val="BodyText"/>
        <w:spacing w:line="280" w:lineRule="auto" w:before="41"/>
        <w:ind w:left="983" w:right="2679"/>
      </w:pPr>
      <w:r>
        <w:rPr/>
        <w:t>technique for order preference by similarity to ideal solution extreme gradient boosting</w:t>
      </w:r>
    </w:p>
    <w:p>
      <w:pPr>
        <w:spacing w:after="0" w:line="280" w:lineRule="auto"/>
        <w:sectPr>
          <w:type w:val="continuous"/>
          <w:pgSz w:w="11900" w:h="16840"/>
          <w:pgMar w:header="504" w:footer="1885" w:top="1480" w:bottom="280" w:left="140" w:right="500"/>
          <w:cols w:num="2" w:equalWidth="0">
            <w:col w:w="1828" w:space="40"/>
            <w:col w:w="9392"/>
          </w:cols>
        </w:sectPr>
      </w:pPr>
    </w:p>
    <w:p>
      <w:pPr>
        <w:pStyle w:val="BodyText"/>
      </w:pPr>
    </w:p>
    <w:p>
      <w:pPr>
        <w:pStyle w:val="BodyText"/>
        <w:spacing w:before="89"/>
      </w:pPr>
    </w:p>
    <w:p>
      <w:pPr>
        <w:pStyle w:val="Heading1"/>
        <w:numPr>
          <w:ilvl w:val="0"/>
          <w:numId w:val="3"/>
        </w:numPr>
        <w:tabs>
          <w:tab w:pos="1233" w:val="left" w:leader="none"/>
        </w:tabs>
        <w:spacing w:line="240" w:lineRule="auto" w:before="0" w:after="0"/>
        <w:ind w:left="1233" w:right="0" w:hanging="214"/>
        <w:jc w:val="both"/>
      </w:pPr>
      <w:r>
        <w:rPr>
          <w:spacing w:val="-2"/>
        </w:rPr>
        <w:t>Introduction</w:t>
      </w:r>
    </w:p>
    <w:p>
      <w:pPr>
        <w:pStyle w:val="BodyText"/>
        <w:spacing w:line="280" w:lineRule="auto" w:before="174"/>
        <w:ind w:left="1019" w:right="1128"/>
        <w:jc w:val="both"/>
      </w:pPr>
      <w:r>
        <w:rPr/>
        <w:t>In the current context of the energy and environmental challenges, it is imperative to enhance the effectiveness as</w:t>
      </w:r>
      <w:r>
        <w:rPr>
          <w:spacing w:val="40"/>
        </w:rPr>
        <w:t> </w:t>
      </w:r>
      <w:r>
        <w:rPr/>
        <w:t>well</w:t>
      </w:r>
      <w:r>
        <w:rPr>
          <w:spacing w:val="40"/>
        </w:rPr>
        <w:t> </w:t>
      </w:r>
      <w:r>
        <w:rPr/>
        <w:t>as affordability</w:t>
      </w:r>
      <w:r>
        <w:rPr>
          <w:spacing w:val="40"/>
        </w:rPr>
        <w:t> </w:t>
      </w:r>
      <w:r>
        <w:rPr/>
        <w:t>of</w:t>
      </w:r>
      <w:r>
        <w:rPr>
          <w:spacing w:val="40"/>
        </w:rPr>
        <w:t> </w:t>
      </w:r>
      <w:r>
        <w:rPr/>
        <w:t>energy conversion systems. Environmentalists have expressed long-standing</w:t>
      </w:r>
      <w:r>
        <w:rPr>
          <w:spacing w:val="40"/>
        </w:rPr>
        <w:t> </w:t>
      </w:r>
      <w:r>
        <w:rPr/>
        <w:t>concerns</w:t>
      </w:r>
      <w:r>
        <w:rPr>
          <w:spacing w:val="40"/>
        </w:rPr>
        <w:t> </w:t>
      </w:r>
      <w:r>
        <w:rPr/>
        <w:t>regarding</w:t>
      </w:r>
      <w:r>
        <w:rPr>
          <w:spacing w:val="40"/>
        </w:rPr>
        <w:t> </w:t>
      </w:r>
      <w:r>
        <w:rPr/>
        <w:t>climate</w:t>
      </w:r>
      <w:r>
        <w:rPr>
          <w:spacing w:val="40"/>
        </w:rPr>
        <w:t> </w:t>
      </w:r>
      <w:r>
        <w:rPr/>
        <w:t>change</w:t>
      </w:r>
      <w:r>
        <w:rPr>
          <w:spacing w:val="40"/>
        </w:rPr>
        <w:t> </w:t>
      </w:r>
      <w:r>
        <w:rPr/>
        <w:t>and</w:t>
      </w:r>
      <w:r>
        <w:rPr>
          <w:spacing w:val="40"/>
        </w:rPr>
        <w:t> </w:t>
      </w:r>
      <w:r>
        <w:rPr/>
        <w:t>the</w:t>
      </w:r>
      <w:r>
        <w:rPr>
          <w:spacing w:val="40"/>
        </w:rPr>
        <w:t> </w:t>
      </w:r>
      <w:r>
        <w:rPr/>
        <w:t>depletion</w:t>
      </w:r>
      <w:r>
        <w:rPr>
          <w:spacing w:val="40"/>
        </w:rPr>
        <w:t> </w:t>
      </w:r>
      <w:r>
        <w:rPr/>
        <w:t>of</w:t>
      </w:r>
      <w:r>
        <w:rPr>
          <w:spacing w:val="40"/>
        </w:rPr>
        <w:t> </w:t>
      </w:r>
      <w:r>
        <w:rPr/>
        <w:t>the</w:t>
      </w:r>
      <w:r>
        <w:rPr>
          <w:spacing w:val="40"/>
        </w:rPr>
        <w:t> </w:t>
      </w:r>
      <w:r>
        <w:rPr/>
        <w:t>ozone</w:t>
      </w:r>
      <w:r>
        <w:rPr>
          <w:spacing w:val="40"/>
        </w:rPr>
        <w:t> </w:t>
      </w:r>
      <w:r>
        <w:rPr/>
        <w:t>layer</w:t>
      </w:r>
      <w:r>
        <w:rPr>
          <w:spacing w:val="40"/>
        </w:rPr>
        <w:t> </w:t>
      </w:r>
      <w:r>
        <w:rPr/>
        <w:t>due</w:t>
      </w:r>
      <w:r>
        <w:rPr>
          <w:spacing w:val="40"/>
        </w:rPr>
        <w:t> </w:t>
      </w:r>
      <w:r>
        <w:rPr/>
        <w:t>to</w:t>
      </w:r>
      <w:r>
        <w:rPr>
          <w:spacing w:val="40"/>
        </w:rPr>
        <w:t> </w:t>
      </w:r>
      <w:r>
        <w:rPr/>
        <w:t>their potential threats to the sustainability of ecosystems [1]. In response to the increasing per capita energy demands, the global energy sectors are actively engaged in the progression and improvement of clean and efficient power production systems. The Supercritical CO</w:t>
      </w:r>
      <w:r>
        <w:rPr>
          <w:vertAlign w:val="subscript"/>
        </w:rPr>
        <w:t>2</w:t>
      </w:r>
      <w:r>
        <w:rPr>
          <w:vertAlign w:val="baseline"/>
        </w:rPr>
        <w:t> Brayton cycle (sCO</w:t>
      </w:r>
      <w:r>
        <w:rPr>
          <w:vertAlign w:val="subscript"/>
        </w:rPr>
        <w:t>2</w:t>
      </w:r>
      <w:r>
        <w:rPr>
          <w:vertAlign w:val="baseline"/>
        </w:rPr>
        <w:t>BC) has garnered</w:t>
      </w:r>
      <w:r>
        <w:rPr>
          <w:spacing w:val="40"/>
          <w:vertAlign w:val="baseline"/>
        </w:rPr>
        <w:t> </w:t>
      </w:r>
      <w:r>
        <w:rPr>
          <w:vertAlign w:val="baseline"/>
        </w:rPr>
        <w:t>significant attention due to its high thermodynamic efficiency. The Brayton cycle's operating fluid reaches the turbine at an extremely high temperature after receiving heat from the source, contributing to the high efficiency</w:t>
      </w:r>
      <w:r>
        <w:rPr>
          <w:spacing w:val="80"/>
          <w:vertAlign w:val="baseline"/>
        </w:rPr>
        <w:t> </w:t>
      </w:r>
      <w:r>
        <w:rPr>
          <w:vertAlign w:val="baseline"/>
        </w:rPr>
        <w:t>of</w:t>
      </w:r>
      <w:r>
        <w:rPr>
          <w:spacing w:val="80"/>
          <w:vertAlign w:val="baseline"/>
        </w:rPr>
        <w:t> </w:t>
      </w:r>
      <w:r>
        <w:rPr>
          <w:vertAlign w:val="baseline"/>
        </w:rPr>
        <w:t>the</w:t>
      </w:r>
      <w:r>
        <w:rPr>
          <w:spacing w:val="80"/>
          <w:vertAlign w:val="baseline"/>
        </w:rPr>
        <w:t> </w:t>
      </w:r>
      <w:r>
        <w:rPr>
          <w:vertAlign w:val="baseline"/>
        </w:rPr>
        <w:t>energy</w:t>
      </w:r>
      <w:r>
        <w:rPr>
          <w:spacing w:val="80"/>
          <w:vertAlign w:val="baseline"/>
        </w:rPr>
        <w:t> </w:t>
      </w:r>
      <w:r>
        <w:rPr>
          <w:vertAlign w:val="baseline"/>
        </w:rPr>
        <w:t>system</w:t>
      </w:r>
      <w:r>
        <w:rPr>
          <w:spacing w:val="80"/>
          <w:vertAlign w:val="baseline"/>
        </w:rPr>
        <w:t> </w:t>
      </w:r>
      <w:r>
        <w:rPr>
          <w:vertAlign w:val="baseline"/>
        </w:rPr>
        <w:t>[2].</w:t>
      </w:r>
      <w:r>
        <w:rPr>
          <w:spacing w:val="80"/>
          <w:vertAlign w:val="baseline"/>
        </w:rPr>
        <w:t> </w:t>
      </w:r>
      <w:r>
        <w:rPr>
          <w:vertAlign w:val="baseline"/>
        </w:rPr>
        <w:t>The</w:t>
      </w:r>
      <w:r>
        <w:rPr>
          <w:spacing w:val="80"/>
          <w:vertAlign w:val="baseline"/>
        </w:rPr>
        <w:t> </w:t>
      </w:r>
      <w:r>
        <w:rPr>
          <w:vertAlign w:val="baseline"/>
        </w:rPr>
        <w:t>petroleum</w:t>
      </w:r>
      <w:r>
        <w:rPr>
          <w:spacing w:val="80"/>
          <w:vertAlign w:val="baseline"/>
        </w:rPr>
        <w:t> </w:t>
      </w:r>
      <w:r>
        <w:rPr>
          <w:vertAlign w:val="baseline"/>
        </w:rPr>
        <w:t>industry,</w:t>
      </w:r>
      <w:r>
        <w:rPr>
          <w:spacing w:val="80"/>
          <w:vertAlign w:val="baseline"/>
        </w:rPr>
        <w:t> </w:t>
      </w:r>
      <w:r>
        <w:rPr>
          <w:vertAlign w:val="baseline"/>
        </w:rPr>
        <w:t>mining</w:t>
      </w:r>
      <w:r>
        <w:rPr>
          <w:spacing w:val="80"/>
          <w:vertAlign w:val="baseline"/>
        </w:rPr>
        <w:t> </w:t>
      </w:r>
      <w:r>
        <w:rPr>
          <w:vertAlign w:val="baseline"/>
        </w:rPr>
        <w:t>processes,</w:t>
      </w:r>
      <w:r>
        <w:rPr>
          <w:spacing w:val="80"/>
          <w:vertAlign w:val="baseline"/>
        </w:rPr>
        <w:t> </w:t>
      </w:r>
      <w:r>
        <w:rPr>
          <w:vertAlign w:val="baseline"/>
        </w:rPr>
        <w:t>concentrating solar systems,</w:t>
      </w:r>
      <w:r>
        <w:rPr>
          <w:spacing w:val="40"/>
          <w:vertAlign w:val="baseline"/>
        </w:rPr>
        <w:t> </w:t>
      </w:r>
      <w:r>
        <w:rPr>
          <w:vertAlign w:val="baseline"/>
        </w:rPr>
        <w:t>electricity generation,</w:t>
      </w:r>
      <w:r>
        <w:rPr>
          <w:spacing w:val="40"/>
          <w:vertAlign w:val="baseline"/>
        </w:rPr>
        <w:t> </w:t>
      </w:r>
      <w:r>
        <w:rPr>
          <w:vertAlign w:val="baseline"/>
        </w:rPr>
        <w:t>waste</w:t>
      </w:r>
      <w:r>
        <w:rPr>
          <w:spacing w:val="40"/>
          <w:vertAlign w:val="baseline"/>
        </w:rPr>
        <w:t> </w:t>
      </w:r>
      <w:r>
        <w:rPr>
          <w:vertAlign w:val="baseline"/>
        </w:rPr>
        <w:t>heat</w:t>
      </w:r>
      <w:r>
        <w:rPr>
          <w:spacing w:val="40"/>
          <w:vertAlign w:val="baseline"/>
        </w:rPr>
        <w:t> </w:t>
      </w:r>
      <w:r>
        <w:rPr>
          <w:vertAlign w:val="baseline"/>
        </w:rPr>
        <w:t>recovery,</w:t>
      </w:r>
      <w:r>
        <w:rPr>
          <w:spacing w:val="40"/>
          <w:vertAlign w:val="baseline"/>
        </w:rPr>
        <w:t> </w:t>
      </w:r>
      <w:r>
        <w:rPr>
          <w:vertAlign w:val="baseline"/>
        </w:rPr>
        <w:t>geothermal</w:t>
      </w:r>
      <w:r>
        <w:rPr>
          <w:spacing w:val="40"/>
          <w:vertAlign w:val="baseline"/>
        </w:rPr>
        <w:t> </w:t>
      </w:r>
      <w:r>
        <w:rPr>
          <w:vertAlign w:val="baseline"/>
        </w:rPr>
        <w:t>power, nuclear</w:t>
      </w:r>
      <w:r>
        <w:rPr>
          <w:spacing w:val="40"/>
          <w:vertAlign w:val="baseline"/>
        </w:rPr>
        <w:t> </w:t>
      </w:r>
      <w:r>
        <w:rPr>
          <w:vertAlign w:val="baseline"/>
        </w:rPr>
        <w:t>power, and</w:t>
      </w:r>
      <w:r>
        <w:rPr>
          <w:spacing w:val="40"/>
          <w:vertAlign w:val="baseline"/>
        </w:rPr>
        <w:t> </w:t>
      </w:r>
      <w:r>
        <w:rPr>
          <w:vertAlign w:val="baseline"/>
        </w:rPr>
        <w:t>fossil fuels are only a few industries and energy applications where the sCO</w:t>
      </w:r>
      <w:r>
        <w:rPr>
          <w:vertAlign w:val="subscript"/>
        </w:rPr>
        <w:t>2</w:t>
      </w:r>
      <w:r>
        <w:rPr>
          <w:vertAlign w:val="baseline"/>
        </w:rPr>
        <w:t> is utilized [3]. This technology exhibits distinctive benefits in concentrated solar power (CSP) as energy sources, in which thermal energy storage enables prolonged operation beyond sunset, thereby mitigating temperature fluctuations and presenting</w:t>
      </w:r>
      <w:r>
        <w:rPr>
          <w:spacing w:val="37"/>
          <w:vertAlign w:val="baseline"/>
        </w:rPr>
        <w:t> </w:t>
      </w:r>
      <w:r>
        <w:rPr>
          <w:vertAlign w:val="baseline"/>
        </w:rPr>
        <w:t>CSP</w:t>
      </w:r>
      <w:r>
        <w:rPr>
          <w:spacing w:val="31"/>
          <w:vertAlign w:val="baseline"/>
        </w:rPr>
        <w:t> </w:t>
      </w:r>
      <w:r>
        <w:rPr>
          <w:vertAlign w:val="baseline"/>
        </w:rPr>
        <w:t>plants</w:t>
      </w:r>
      <w:r>
        <w:rPr>
          <w:spacing w:val="40"/>
          <w:vertAlign w:val="baseline"/>
        </w:rPr>
        <w:t> </w:t>
      </w:r>
      <w:r>
        <w:rPr>
          <w:vertAlign w:val="baseline"/>
        </w:rPr>
        <w:t>as</w:t>
      </w:r>
      <w:r>
        <w:rPr>
          <w:spacing w:val="40"/>
          <w:vertAlign w:val="baseline"/>
        </w:rPr>
        <w:t> </w:t>
      </w:r>
      <w:r>
        <w:rPr>
          <w:vertAlign w:val="baseline"/>
        </w:rPr>
        <w:t>a</w:t>
      </w:r>
      <w:r>
        <w:rPr>
          <w:spacing w:val="36"/>
          <w:vertAlign w:val="baseline"/>
        </w:rPr>
        <w:t> </w:t>
      </w:r>
      <w:r>
        <w:rPr>
          <w:vertAlign w:val="baseline"/>
        </w:rPr>
        <w:t>feasible</w:t>
      </w:r>
      <w:r>
        <w:rPr>
          <w:spacing w:val="36"/>
          <w:vertAlign w:val="baseline"/>
        </w:rPr>
        <w:t> </w:t>
      </w:r>
      <w:r>
        <w:rPr>
          <w:vertAlign w:val="baseline"/>
        </w:rPr>
        <w:t>alternative</w:t>
      </w:r>
      <w:r>
        <w:rPr>
          <w:spacing w:val="40"/>
          <w:vertAlign w:val="baseline"/>
        </w:rPr>
        <w:t> </w:t>
      </w:r>
      <w:r>
        <w:rPr>
          <w:vertAlign w:val="baseline"/>
        </w:rPr>
        <w:t>for</w:t>
      </w:r>
      <w:r>
        <w:rPr>
          <w:spacing w:val="40"/>
          <w:vertAlign w:val="baseline"/>
        </w:rPr>
        <w:t> </w:t>
      </w:r>
      <w:r>
        <w:rPr>
          <w:vertAlign w:val="baseline"/>
        </w:rPr>
        <w:t>fulfilling</w:t>
      </w:r>
      <w:r>
        <w:rPr>
          <w:spacing w:val="36"/>
          <w:vertAlign w:val="baseline"/>
        </w:rPr>
        <w:t> </w:t>
      </w:r>
      <w:r>
        <w:rPr>
          <w:vertAlign w:val="baseline"/>
        </w:rPr>
        <w:t>energy</w:t>
      </w:r>
      <w:r>
        <w:rPr>
          <w:spacing w:val="36"/>
          <w:vertAlign w:val="baseline"/>
        </w:rPr>
        <w:t> </w:t>
      </w:r>
      <w:r>
        <w:rPr>
          <w:vertAlign w:val="baseline"/>
        </w:rPr>
        <w:t>requirements</w:t>
      </w:r>
      <w:r>
        <w:rPr>
          <w:spacing w:val="40"/>
          <w:vertAlign w:val="baseline"/>
        </w:rPr>
        <w:t> </w:t>
      </w:r>
      <w:r>
        <w:rPr>
          <w:vertAlign w:val="baseline"/>
        </w:rPr>
        <w:t>in</w:t>
      </w:r>
      <w:r>
        <w:rPr>
          <w:spacing w:val="39"/>
          <w:vertAlign w:val="baseline"/>
        </w:rPr>
        <w:t> </w:t>
      </w:r>
      <w:r>
        <w:rPr>
          <w:vertAlign w:val="baseline"/>
        </w:rPr>
        <w:t>desert</w:t>
      </w:r>
      <w:r>
        <w:rPr>
          <w:spacing w:val="37"/>
          <w:vertAlign w:val="baseline"/>
        </w:rPr>
        <w:t> </w:t>
      </w:r>
      <w:r>
        <w:rPr>
          <w:vertAlign w:val="baseline"/>
        </w:rPr>
        <w:t>regions</w:t>
      </w:r>
      <w:r>
        <w:rPr>
          <w:spacing w:val="40"/>
          <w:vertAlign w:val="baseline"/>
        </w:rPr>
        <w:t> </w:t>
      </w:r>
      <w:r>
        <w:rPr>
          <w:vertAlign w:val="baseline"/>
        </w:rPr>
        <w:t>[4]. This study presents a methodology that utilizes Machine Learning techniques to predict performance, conduct parametric analysis, and optimize results. Thermodynamic analysis and multi-objective optimization are carried on the sCO</w:t>
      </w:r>
      <w:r>
        <w:rPr>
          <w:vertAlign w:val="subscript"/>
        </w:rPr>
        <w:t>2</w:t>
      </w:r>
      <w:r>
        <w:rPr>
          <w:vertAlign w:val="baseline"/>
        </w:rPr>
        <w:t>BC system utilizing artificial neural network (ANN) and regression models. This approach enables performing optimization processes that are relatively simple, efficient, and </w:t>
      </w:r>
      <w:r>
        <w:rPr>
          <w:spacing w:val="-2"/>
          <w:vertAlign w:val="baseline"/>
        </w:rPr>
        <w:t>accurate.</w:t>
      </w:r>
    </w:p>
    <w:p>
      <w:pPr>
        <w:pStyle w:val="Heading1"/>
        <w:numPr>
          <w:ilvl w:val="1"/>
          <w:numId w:val="3"/>
        </w:numPr>
        <w:tabs>
          <w:tab w:pos="1340" w:val="left" w:leader="none"/>
        </w:tabs>
        <w:spacing w:line="240" w:lineRule="auto" w:before="14" w:after="0"/>
        <w:ind w:left="1340" w:right="0" w:hanging="321"/>
        <w:jc w:val="both"/>
      </w:pPr>
      <w:r>
        <w:rPr/>
        <w:t>Superiority</w:t>
      </w:r>
      <w:r>
        <w:rPr>
          <w:spacing w:val="6"/>
        </w:rPr>
        <w:t> </w:t>
      </w:r>
      <w:r>
        <w:rPr/>
        <w:t>and</w:t>
      </w:r>
      <w:r>
        <w:rPr>
          <w:spacing w:val="5"/>
        </w:rPr>
        <w:t> </w:t>
      </w:r>
      <w:r>
        <w:rPr/>
        <w:t>Potential</w:t>
      </w:r>
      <w:r>
        <w:rPr>
          <w:spacing w:val="6"/>
        </w:rPr>
        <w:t> </w:t>
      </w:r>
      <w:r>
        <w:rPr/>
        <w:t>Benefits</w:t>
      </w:r>
      <w:r>
        <w:rPr>
          <w:spacing w:val="11"/>
        </w:rPr>
        <w:t> </w:t>
      </w:r>
      <w:r>
        <w:rPr/>
        <w:t>of</w:t>
      </w:r>
      <w:r>
        <w:rPr>
          <w:spacing w:val="8"/>
        </w:rPr>
        <w:t> </w:t>
      </w:r>
      <w:r>
        <w:rPr/>
        <w:t>sCO</w:t>
      </w:r>
      <w:r>
        <w:rPr>
          <w:vertAlign w:val="subscript"/>
        </w:rPr>
        <w:t>2</w:t>
      </w:r>
      <w:r>
        <w:rPr>
          <w:spacing w:val="9"/>
          <w:vertAlign w:val="baseline"/>
        </w:rPr>
        <w:t> </w:t>
      </w:r>
      <w:r>
        <w:rPr>
          <w:spacing w:val="-2"/>
          <w:vertAlign w:val="baseline"/>
        </w:rPr>
        <w:t>cycles</w:t>
      </w:r>
    </w:p>
    <w:p>
      <w:pPr>
        <w:spacing w:after="0" w:line="240" w:lineRule="auto"/>
        <w:jc w:val="both"/>
        <w:sectPr>
          <w:type w:val="continuous"/>
          <w:pgSz w:w="11900" w:h="16840"/>
          <w:pgMar w:header="504" w:footer="1885" w:top="1480" w:bottom="280" w:left="140" w:right="500"/>
        </w:sectPr>
      </w:pPr>
    </w:p>
    <w:p>
      <w:pPr>
        <w:pStyle w:val="BodyText"/>
        <w:rPr>
          <w:b/>
        </w:rPr>
      </w:pPr>
    </w:p>
    <w:p>
      <w:pPr>
        <w:pStyle w:val="BodyText"/>
        <w:rPr>
          <w:b/>
        </w:rPr>
      </w:pPr>
    </w:p>
    <w:p>
      <w:pPr>
        <w:pStyle w:val="BodyText"/>
        <w:rPr>
          <w:b/>
        </w:rPr>
      </w:pPr>
    </w:p>
    <w:p>
      <w:pPr>
        <w:pStyle w:val="BodyText"/>
        <w:spacing w:before="205"/>
        <w:rPr>
          <w:b/>
        </w:rPr>
      </w:pPr>
    </w:p>
    <w:p>
      <w:pPr>
        <w:pStyle w:val="BodyText"/>
        <w:spacing w:line="280" w:lineRule="auto"/>
        <w:ind w:left="1019" w:right="1130"/>
        <w:jc w:val="both"/>
      </w:pPr>
      <w:r>
        <w:rPr/>
        <mc:AlternateContent>
          <mc:Choice Requires="wps">
            <w:drawing>
              <wp:anchor distT="0" distB="0" distL="0" distR="0" allowOverlap="1" layoutInCell="1" locked="0" behindDoc="0" simplePos="0" relativeHeight="15731200">
                <wp:simplePos x="0" y="0"/>
                <wp:positionH relativeFrom="page">
                  <wp:posOffset>861489</wp:posOffset>
                </wp:positionH>
                <wp:positionV relativeFrom="paragraph">
                  <wp:posOffset>2158527</wp:posOffset>
                </wp:positionV>
                <wp:extent cx="5491480" cy="3900170"/>
                <wp:effectExtent l="0" t="0" r="0" b="0"/>
                <wp:wrapNone/>
                <wp:docPr id="25" name="Group 25"/>
                <wp:cNvGraphicFramePr>
                  <a:graphicFrameLocks/>
                </wp:cNvGraphicFramePr>
                <a:graphic>
                  <a:graphicData uri="http://schemas.microsoft.com/office/word/2010/wordprocessingGroup">
                    <wpg:wgp>
                      <wpg:cNvPr id="25" name="Group 25"/>
                      <wpg:cNvGrpSpPr/>
                      <wpg:grpSpPr>
                        <a:xfrm>
                          <a:off x="0" y="0"/>
                          <a:ext cx="5491480" cy="3900170"/>
                          <a:chExt cx="5491480" cy="3900170"/>
                        </a:xfrm>
                      </wpg:grpSpPr>
                      <pic:pic>
                        <pic:nvPicPr>
                          <pic:cNvPr id="26" name="Image 26"/>
                          <pic:cNvPicPr/>
                        </pic:nvPicPr>
                        <pic:blipFill>
                          <a:blip r:embed="rId13" cstate="print"/>
                          <a:stretch>
                            <a:fillRect/>
                          </a:stretch>
                        </pic:blipFill>
                        <pic:spPr>
                          <a:xfrm>
                            <a:off x="0" y="0"/>
                            <a:ext cx="5491256" cy="2863810"/>
                          </a:xfrm>
                          <a:prstGeom prst="rect">
                            <a:avLst/>
                          </a:prstGeom>
                        </pic:spPr>
                      </pic:pic>
                      <pic:pic>
                        <pic:nvPicPr>
                          <pic:cNvPr id="27" name="Image 27"/>
                          <pic:cNvPicPr/>
                        </pic:nvPicPr>
                        <pic:blipFill>
                          <a:blip r:embed="rId11" cstate="print"/>
                          <a:stretch>
                            <a:fillRect/>
                          </a:stretch>
                        </pic:blipFill>
                        <pic:spPr>
                          <a:xfrm>
                            <a:off x="600064" y="50632"/>
                            <a:ext cx="3489617" cy="3849535"/>
                          </a:xfrm>
                          <a:prstGeom prst="rect">
                            <a:avLst/>
                          </a:prstGeom>
                        </pic:spPr>
                      </pic:pic>
                    </wpg:wgp>
                  </a:graphicData>
                </a:graphic>
              </wp:anchor>
            </w:drawing>
          </mc:Choice>
          <mc:Fallback>
            <w:pict>
              <v:group style="position:absolute;margin-left:67.833801pt;margin-top:169.962799pt;width:432.4pt;height:307.1pt;mso-position-horizontal-relative:page;mso-position-vertical-relative:paragraph;z-index:15731200" id="docshapegroup16" coordorigin="1357,3399" coordsize="8648,6142">
                <v:shape style="position:absolute;left:1356;top:3399;width:8648;height:4510" type="#_x0000_t75" id="docshape17" stroked="false">
                  <v:imagedata r:id="rId13" o:title=""/>
                </v:shape>
                <v:shape style="position:absolute;left:2301;top:3479;width:5496;height:6063" type="#_x0000_t75" id="docshape18" stroked="false">
                  <v:imagedata r:id="rId11" o:title=""/>
                </v:shape>
                <w10:wrap type="none"/>
              </v:group>
            </w:pict>
          </mc:Fallback>
        </mc:AlternateContent>
      </w:r>
      <w:r>
        <w:rPr/>
        <w:t>Supercritical</w:t>
      </w:r>
      <w:r>
        <w:rPr>
          <w:spacing w:val="38"/>
        </w:rPr>
        <w:t> </w:t>
      </w:r>
      <w:r>
        <w:rPr/>
        <w:t>CO</w:t>
      </w:r>
      <w:r>
        <w:rPr>
          <w:vertAlign w:val="subscript"/>
        </w:rPr>
        <w:t>2</w:t>
      </w:r>
      <w:r>
        <w:rPr>
          <w:spacing w:val="37"/>
          <w:vertAlign w:val="baseline"/>
        </w:rPr>
        <w:t> </w:t>
      </w:r>
      <w:r>
        <w:rPr>
          <w:vertAlign w:val="baseline"/>
        </w:rPr>
        <w:t>Brayton</w:t>
      </w:r>
      <w:r>
        <w:rPr>
          <w:spacing w:val="37"/>
          <w:vertAlign w:val="baseline"/>
        </w:rPr>
        <w:t> </w:t>
      </w:r>
      <w:r>
        <w:rPr>
          <w:vertAlign w:val="baseline"/>
        </w:rPr>
        <w:t>cycles,</w:t>
      </w:r>
      <w:r>
        <w:rPr>
          <w:spacing w:val="37"/>
          <w:vertAlign w:val="baseline"/>
        </w:rPr>
        <w:t> </w:t>
      </w:r>
      <w:r>
        <w:rPr>
          <w:vertAlign w:val="baseline"/>
        </w:rPr>
        <w:t>including</w:t>
      </w:r>
      <w:r>
        <w:rPr>
          <w:spacing w:val="35"/>
          <w:vertAlign w:val="baseline"/>
        </w:rPr>
        <w:t> </w:t>
      </w:r>
      <w:r>
        <w:rPr>
          <w:vertAlign w:val="baseline"/>
        </w:rPr>
        <w:t>comparisons</w:t>
      </w:r>
      <w:r>
        <w:rPr>
          <w:spacing w:val="37"/>
          <w:vertAlign w:val="baseline"/>
        </w:rPr>
        <w:t> </w:t>
      </w:r>
      <w:r>
        <w:rPr>
          <w:vertAlign w:val="baseline"/>
        </w:rPr>
        <w:t>of</w:t>
      </w:r>
      <w:r>
        <w:rPr>
          <w:spacing w:val="37"/>
          <w:vertAlign w:val="baseline"/>
        </w:rPr>
        <w:t> </w:t>
      </w:r>
      <w:r>
        <w:rPr>
          <w:vertAlign w:val="baseline"/>
        </w:rPr>
        <w:t>simple,</w:t>
      </w:r>
      <w:r>
        <w:rPr>
          <w:spacing w:val="37"/>
          <w:vertAlign w:val="baseline"/>
        </w:rPr>
        <w:t> </w:t>
      </w:r>
      <w:r>
        <w:rPr>
          <w:vertAlign w:val="baseline"/>
        </w:rPr>
        <w:t>recompression,</w:t>
      </w:r>
      <w:r>
        <w:rPr>
          <w:spacing w:val="37"/>
          <w:vertAlign w:val="baseline"/>
        </w:rPr>
        <w:t> </w:t>
      </w:r>
      <w:r>
        <w:rPr>
          <w:vertAlign w:val="baseline"/>
        </w:rPr>
        <w:t>and</w:t>
      </w:r>
      <w:r>
        <w:rPr>
          <w:spacing w:val="37"/>
          <w:vertAlign w:val="baseline"/>
        </w:rPr>
        <w:t> </w:t>
      </w:r>
      <w:r>
        <w:rPr>
          <w:vertAlign w:val="baseline"/>
        </w:rPr>
        <w:t>partial</w:t>
      </w:r>
      <w:r>
        <w:rPr>
          <w:spacing w:val="38"/>
          <w:vertAlign w:val="baseline"/>
        </w:rPr>
        <w:t> </w:t>
      </w:r>
      <w:r>
        <w:rPr>
          <w:vertAlign w:val="baseline"/>
        </w:rPr>
        <w:t>cooling are described and compared by Besarati et al. [5]. The concept of a bottoming cycle refers to a thermodynamic process in which waste heat from an existing power generation system is used. To utilize heat as effectively as possible, Organic Rankine Cycles (ORC) are included into each design. In some setups, Efficiency levels over 50% are attainable with the sCO</w:t>
      </w:r>
      <w:r>
        <w:rPr>
          <w:vertAlign w:val="subscript"/>
        </w:rPr>
        <w:t>2</w:t>
      </w:r>
      <w:r>
        <w:rPr>
          <w:vertAlign w:val="baseline"/>
        </w:rPr>
        <w:t> Brayton cycle. When combined with an ORC,</w:t>
      </w:r>
      <w:r>
        <w:rPr>
          <w:spacing w:val="40"/>
          <w:vertAlign w:val="baseline"/>
        </w:rPr>
        <w:t> </w:t>
      </w:r>
      <w:r>
        <w:rPr>
          <w:vertAlign w:val="baseline"/>
        </w:rPr>
        <w:t>the</w:t>
      </w:r>
      <w:r>
        <w:rPr>
          <w:spacing w:val="40"/>
          <w:vertAlign w:val="baseline"/>
        </w:rPr>
        <w:t> </w:t>
      </w:r>
      <w:r>
        <w:rPr>
          <w:vertAlign w:val="baseline"/>
        </w:rPr>
        <w:t>recompression cycle</w:t>
      </w:r>
      <w:r>
        <w:rPr>
          <w:spacing w:val="40"/>
          <w:vertAlign w:val="baseline"/>
        </w:rPr>
        <w:t> </w:t>
      </w:r>
      <w:r>
        <w:rPr>
          <w:vertAlign w:val="baseline"/>
        </w:rPr>
        <w:t>has enhanced</w:t>
      </w:r>
      <w:r>
        <w:rPr>
          <w:spacing w:val="40"/>
          <w:vertAlign w:val="baseline"/>
        </w:rPr>
        <w:t> </w:t>
      </w:r>
      <w:r>
        <w:rPr>
          <w:vertAlign w:val="baseline"/>
        </w:rPr>
        <w:t>potential.</w:t>
      </w:r>
      <w:r>
        <w:rPr>
          <w:spacing w:val="40"/>
          <w:vertAlign w:val="baseline"/>
        </w:rPr>
        <w:t> </w:t>
      </w:r>
      <w:r>
        <w:rPr>
          <w:vertAlign w:val="baseline"/>
        </w:rPr>
        <w:t>Persichilli</w:t>
      </w:r>
      <w:r>
        <w:rPr>
          <w:spacing w:val="40"/>
          <w:vertAlign w:val="baseline"/>
        </w:rPr>
        <w:t> </w:t>
      </w:r>
      <w:r>
        <w:rPr>
          <w:vertAlign w:val="baseline"/>
        </w:rPr>
        <w:t>et</w:t>
      </w:r>
      <w:r>
        <w:rPr>
          <w:spacing w:val="40"/>
          <w:vertAlign w:val="baseline"/>
        </w:rPr>
        <w:t> </w:t>
      </w:r>
      <w:r>
        <w:rPr>
          <w:vertAlign w:val="baseline"/>
        </w:rPr>
        <w:t>al.</w:t>
      </w:r>
      <w:r>
        <w:rPr>
          <w:spacing w:val="40"/>
          <w:vertAlign w:val="baseline"/>
        </w:rPr>
        <w:t> </w:t>
      </w:r>
      <w:r>
        <w:rPr>
          <w:vertAlign w:val="baseline"/>
        </w:rPr>
        <w:t>[6] discovered</w:t>
      </w:r>
      <w:r>
        <w:rPr>
          <w:spacing w:val="40"/>
          <w:vertAlign w:val="baseline"/>
        </w:rPr>
        <w:t> </w:t>
      </w:r>
      <w:r>
        <w:rPr>
          <w:vertAlign w:val="baseline"/>
        </w:rPr>
        <w:t>that sCO</w:t>
      </w:r>
      <w:r>
        <w:rPr>
          <w:vertAlign w:val="subscript"/>
        </w:rPr>
        <w:t>2</w:t>
      </w:r>
      <w:r>
        <w:rPr>
          <w:vertAlign w:val="baseline"/>
        </w:rPr>
        <w:t> technology</w:t>
      </w:r>
      <w:r>
        <w:rPr>
          <w:spacing w:val="33"/>
          <w:vertAlign w:val="baseline"/>
        </w:rPr>
        <w:t> </w:t>
      </w:r>
      <w:r>
        <w:rPr>
          <w:vertAlign w:val="baseline"/>
        </w:rPr>
        <w:t>can</w:t>
      </w:r>
      <w:r>
        <w:rPr>
          <w:spacing w:val="33"/>
          <w:vertAlign w:val="baseline"/>
        </w:rPr>
        <w:t> </w:t>
      </w:r>
      <w:r>
        <w:rPr>
          <w:vertAlign w:val="baseline"/>
        </w:rPr>
        <w:t>replace</w:t>
      </w:r>
      <w:r>
        <w:rPr>
          <w:spacing w:val="34"/>
          <w:vertAlign w:val="baseline"/>
        </w:rPr>
        <w:t> </w:t>
      </w:r>
      <w:r>
        <w:rPr>
          <w:vertAlign w:val="baseline"/>
        </w:rPr>
        <w:t>steam</w:t>
      </w:r>
      <w:r>
        <w:rPr>
          <w:spacing w:val="32"/>
          <w:vertAlign w:val="baseline"/>
        </w:rPr>
        <w:t> </w:t>
      </w:r>
      <w:r>
        <w:rPr>
          <w:vertAlign w:val="baseline"/>
        </w:rPr>
        <w:t>in</w:t>
      </w:r>
      <w:r>
        <w:rPr>
          <w:spacing w:val="35"/>
          <w:vertAlign w:val="baseline"/>
        </w:rPr>
        <w:t> </w:t>
      </w:r>
      <w:r>
        <w:rPr>
          <w:vertAlign w:val="baseline"/>
        </w:rPr>
        <w:t>gas</w:t>
      </w:r>
      <w:r>
        <w:rPr>
          <w:spacing w:val="34"/>
          <w:vertAlign w:val="baseline"/>
        </w:rPr>
        <w:t> </w:t>
      </w:r>
      <w:r>
        <w:rPr>
          <w:vertAlign w:val="baseline"/>
        </w:rPr>
        <w:t>turbines</w:t>
      </w:r>
      <w:r>
        <w:rPr>
          <w:spacing w:val="34"/>
          <w:vertAlign w:val="baseline"/>
        </w:rPr>
        <w:t> </w:t>
      </w:r>
      <w:r>
        <w:rPr>
          <w:vertAlign w:val="baseline"/>
        </w:rPr>
        <w:t>to</w:t>
      </w:r>
      <w:r>
        <w:rPr>
          <w:spacing w:val="33"/>
          <w:vertAlign w:val="baseline"/>
        </w:rPr>
        <w:t> </w:t>
      </w:r>
      <w:r>
        <w:rPr>
          <w:vertAlign w:val="baseline"/>
        </w:rPr>
        <w:t>produce</w:t>
      </w:r>
      <w:r>
        <w:rPr>
          <w:spacing w:val="35"/>
          <w:vertAlign w:val="baseline"/>
        </w:rPr>
        <w:t> </w:t>
      </w:r>
      <w:r>
        <w:rPr>
          <w:vertAlign w:val="baseline"/>
        </w:rPr>
        <w:t>more</w:t>
      </w:r>
      <w:r>
        <w:rPr>
          <w:spacing w:val="33"/>
          <w:vertAlign w:val="baseline"/>
        </w:rPr>
        <w:t> </w:t>
      </w:r>
      <w:r>
        <w:rPr>
          <w:vertAlign w:val="baseline"/>
        </w:rPr>
        <w:t>power,</w:t>
      </w:r>
      <w:r>
        <w:rPr>
          <w:spacing w:val="33"/>
          <w:vertAlign w:val="baseline"/>
        </w:rPr>
        <w:t> </w:t>
      </w:r>
      <w:r>
        <w:rPr>
          <w:vertAlign w:val="baseline"/>
        </w:rPr>
        <w:t>reduce</w:t>
      </w:r>
      <w:r>
        <w:rPr>
          <w:spacing w:val="33"/>
          <w:vertAlign w:val="baseline"/>
        </w:rPr>
        <w:t> </w:t>
      </w:r>
      <w:r>
        <w:rPr>
          <w:vertAlign w:val="baseline"/>
        </w:rPr>
        <w:t>installation,</w:t>
      </w:r>
      <w:r>
        <w:rPr>
          <w:spacing w:val="33"/>
          <w:vertAlign w:val="baseline"/>
        </w:rPr>
        <w:t> </w:t>
      </w:r>
      <w:r>
        <w:rPr>
          <w:vertAlign w:val="baseline"/>
        </w:rPr>
        <w:t>maintenance, and</w:t>
      </w:r>
      <w:r>
        <w:rPr>
          <w:spacing w:val="31"/>
          <w:vertAlign w:val="baseline"/>
        </w:rPr>
        <w:t> </w:t>
      </w:r>
      <w:r>
        <w:rPr>
          <w:vertAlign w:val="baseline"/>
        </w:rPr>
        <w:t>operating</w:t>
      </w:r>
      <w:r>
        <w:rPr>
          <w:spacing w:val="29"/>
          <w:vertAlign w:val="baseline"/>
        </w:rPr>
        <w:t> </w:t>
      </w:r>
      <w:r>
        <w:rPr>
          <w:vertAlign w:val="baseline"/>
        </w:rPr>
        <w:t>costs,</w:t>
      </w:r>
      <w:r>
        <w:rPr>
          <w:spacing w:val="31"/>
          <w:vertAlign w:val="baseline"/>
        </w:rPr>
        <w:t> </w:t>
      </w:r>
      <w:r>
        <w:rPr>
          <w:vertAlign w:val="baseline"/>
        </w:rPr>
        <w:t>and</w:t>
      </w:r>
      <w:r>
        <w:rPr>
          <w:spacing w:val="31"/>
          <w:vertAlign w:val="baseline"/>
        </w:rPr>
        <w:t> </w:t>
      </w:r>
      <w:r>
        <w:rPr>
          <w:vertAlign w:val="baseline"/>
        </w:rPr>
        <w:t>lower</w:t>
      </w:r>
      <w:r>
        <w:rPr>
          <w:spacing w:val="32"/>
          <w:vertAlign w:val="baseline"/>
        </w:rPr>
        <w:t> </w:t>
      </w:r>
      <w:r>
        <w:rPr>
          <w:vertAlign w:val="baseline"/>
        </w:rPr>
        <w:t>life</w:t>
      </w:r>
      <w:r>
        <w:rPr>
          <w:spacing w:val="31"/>
          <w:vertAlign w:val="baseline"/>
        </w:rPr>
        <w:t> </w:t>
      </w:r>
      <w:r>
        <w:rPr>
          <w:vertAlign w:val="baseline"/>
        </w:rPr>
        <w:t>cycle</w:t>
      </w:r>
      <w:r>
        <w:rPr>
          <w:spacing w:val="31"/>
          <w:vertAlign w:val="baseline"/>
        </w:rPr>
        <w:t> </w:t>
      </w:r>
      <w:r>
        <w:rPr>
          <w:vertAlign w:val="baseline"/>
        </w:rPr>
        <w:t>cost</w:t>
      </w:r>
      <w:r>
        <w:rPr>
          <w:spacing w:val="32"/>
          <w:vertAlign w:val="baseline"/>
        </w:rPr>
        <w:t> </w:t>
      </w:r>
      <w:r>
        <w:rPr>
          <w:vertAlign w:val="baseline"/>
        </w:rPr>
        <w:t>of</w:t>
      </w:r>
      <w:r>
        <w:rPr>
          <w:spacing w:val="32"/>
          <w:vertAlign w:val="baseline"/>
        </w:rPr>
        <w:t> </w:t>
      </w:r>
      <w:r>
        <w:rPr>
          <w:vertAlign w:val="baseline"/>
        </w:rPr>
        <w:t>ownership</w:t>
      </w:r>
      <w:r>
        <w:rPr>
          <w:spacing w:val="31"/>
          <w:vertAlign w:val="baseline"/>
        </w:rPr>
        <w:t> </w:t>
      </w:r>
      <w:r>
        <w:rPr>
          <w:vertAlign w:val="baseline"/>
        </w:rPr>
        <w:t>by</w:t>
      </w:r>
      <w:r>
        <w:rPr>
          <w:spacing w:val="29"/>
          <w:vertAlign w:val="baseline"/>
        </w:rPr>
        <w:t> </w:t>
      </w:r>
      <w:r>
        <w:rPr>
          <w:vertAlign w:val="baseline"/>
        </w:rPr>
        <w:t>10–20%.</w:t>
      </w:r>
      <w:r>
        <w:rPr>
          <w:spacing w:val="31"/>
          <w:vertAlign w:val="baseline"/>
        </w:rPr>
        <w:t> </w:t>
      </w:r>
      <w:r>
        <w:rPr>
          <w:vertAlign w:val="baseline"/>
        </w:rPr>
        <w:t>According</w:t>
      </w:r>
      <w:r>
        <w:rPr>
          <w:spacing w:val="29"/>
          <w:vertAlign w:val="baseline"/>
        </w:rPr>
        <w:t> </w:t>
      </w:r>
      <w:r>
        <w:rPr>
          <w:vertAlign w:val="baseline"/>
        </w:rPr>
        <w:t>to</w:t>
      </w:r>
      <w:r>
        <w:rPr>
          <w:spacing w:val="31"/>
          <w:vertAlign w:val="baseline"/>
        </w:rPr>
        <w:t> </w:t>
      </w:r>
      <w:r>
        <w:rPr>
          <w:vertAlign w:val="baseline"/>
        </w:rPr>
        <w:t>Ehsan</w:t>
      </w:r>
      <w:r>
        <w:rPr>
          <w:spacing w:val="31"/>
          <w:vertAlign w:val="baseline"/>
        </w:rPr>
        <w:t> </w:t>
      </w:r>
      <w:r>
        <w:rPr>
          <w:vertAlign w:val="baseline"/>
        </w:rPr>
        <w:t>et</w:t>
      </w:r>
      <w:r>
        <w:rPr>
          <w:spacing w:val="32"/>
          <w:vertAlign w:val="baseline"/>
        </w:rPr>
        <w:t> </w:t>
      </w:r>
      <w:r>
        <w:rPr>
          <w:vertAlign w:val="baseline"/>
        </w:rPr>
        <w:t>al.</w:t>
      </w:r>
      <w:r>
        <w:rPr>
          <w:spacing w:val="33"/>
          <w:vertAlign w:val="baseline"/>
        </w:rPr>
        <w:t> </w:t>
      </w:r>
      <w:r>
        <w:rPr>
          <w:vertAlign w:val="baseline"/>
        </w:rPr>
        <w:t>[7], sCO</w:t>
      </w:r>
      <w:r>
        <w:rPr>
          <w:vertAlign w:val="subscript"/>
        </w:rPr>
        <w:t>2</w:t>
      </w:r>
      <w:r>
        <w:rPr>
          <w:spacing w:val="40"/>
          <w:vertAlign w:val="baseline"/>
        </w:rPr>
        <w:t> </w:t>
      </w:r>
      <w:r>
        <w:rPr>
          <w:vertAlign w:val="baseline"/>
        </w:rPr>
        <w:t>technologies</w:t>
      </w:r>
      <w:r>
        <w:rPr>
          <w:spacing w:val="40"/>
          <w:vertAlign w:val="baseline"/>
        </w:rPr>
        <w:t> </w:t>
      </w:r>
      <w:r>
        <w:rPr>
          <w:vertAlign w:val="baseline"/>
        </w:rPr>
        <w:t>outperform</w:t>
      </w:r>
      <w:r>
        <w:rPr>
          <w:spacing w:val="40"/>
          <w:vertAlign w:val="baseline"/>
        </w:rPr>
        <w:t> </w:t>
      </w:r>
      <w:r>
        <w:rPr>
          <w:vertAlign w:val="baseline"/>
        </w:rPr>
        <w:t>heat</w:t>
      </w:r>
      <w:r>
        <w:rPr>
          <w:spacing w:val="40"/>
          <w:vertAlign w:val="baseline"/>
        </w:rPr>
        <w:t> </w:t>
      </w:r>
      <w:r>
        <w:rPr>
          <w:vertAlign w:val="baseline"/>
        </w:rPr>
        <w:t>recovery</w:t>
      </w:r>
      <w:r>
        <w:rPr>
          <w:spacing w:val="40"/>
          <w:vertAlign w:val="baseline"/>
        </w:rPr>
        <w:t> </w:t>
      </w:r>
      <w:r>
        <w:rPr>
          <w:vertAlign w:val="baseline"/>
        </w:rPr>
        <w:t>steam</w:t>
      </w:r>
      <w:r>
        <w:rPr>
          <w:spacing w:val="40"/>
          <w:vertAlign w:val="baseline"/>
        </w:rPr>
        <w:t> </w:t>
      </w:r>
      <w:r>
        <w:rPr>
          <w:vertAlign w:val="baseline"/>
        </w:rPr>
        <w:t>generators</w:t>
      </w:r>
      <w:r>
        <w:rPr>
          <w:spacing w:val="40"/>
          <w:vertAlign w:val="baseline"/>
        </w:rPr>
        <w:t> </w:t>
      </w:r>
      <w:r>
        <w:rPr>
          <w:vertAlign w:val="baseline"/>
        </w:rPr>
        <w:t>in</w:t>
      </w:r>
      <w:r>
        <w:rPr>
          <w:spacing w:val="40"/>
          <w:vertAlign w:val="baseline"/>
        </w:rPr>
        <w:t> </w:t>
      </w:r>
      <w:r>
        <w:rPr>
          <w:vertAlign w:val="baseline"/>
        </w:rPr>
        <w:t>industrial</w:t>
      </w:r>
      <w:r>
        <w:rPr>
          <w:spacing w:val="40"/>
          <w:vertAlign w:val="baseline"/>
        </w:rPr>
        <w:t> </w:t>
      </w:r>
      <w:r>
        <w:rPr>
          <w:vertAlign w:val="baseline"/>
        </w:rPr>
        <w:t>applications</w:t>
      </w:r>
      <w:r>
        <w:rPr>
          <w:spacing w:val="40"/>
          <w:vertAlign w:val="baseline"/>
        </w:rPr>
        <w:t> </w:t>
      </w:r>
      <w:r>
        <w:rPr>
          <w:vertAlign w:val="baseline"/>
        </w:rPr>
        <w:t>due</w:t>
      </w:r>
      <w:r>
        <w:rPr>
          <w:spacing w:val="40"/>
          <w:vertAlign w:val="baseline"/>
        </w:rPr>
        <w:t> </w:t>
      </w:r>
      <w:r>
        <w:rPr>
          <w:vertAlign w:val="baseline"/>
        </w:rPr>
        <w:t>to</w:t>
      </w:r>
      <w:r>
        <w:rPr>
          <w:spacing w:val="40"/>
          <w:vertAlign w:val="baseline"/>
        </w:rPr>
        <w:t> </w:t>
      </w:r>
      <w:r>
        <w:rPr>
          <w:vertAlign w:val="baseline"/>
        </w:rPr>
        <w:t>their higher energy density, smaller component size, higher efficiency, lower environmental impact, and ease of </w:t>
      </w:r>
      <w:r>
        <w:rPr>
          <w:spacing w:val="-2"/>
          <w:vertAlign w:val="baseline"/>
        </w:rPr>
        <w:t>installation.</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2"/>
      </w:pPr>
    </w:p>
    <w:p>
      <w:pPr>
        <w:spacing w:before="0"/>
        <w:ind w:left="1102" w:right="1216" w:firstLine="0"/>
        <w:jc w:val="center"/>
        <w:rPr>
          <w:i/>
          <w:sz w:val="21"/>
        </w:rPr>
      </w:pPr>
      <w:r>
        <w:rPr>
          <w:b/>
          <w:i/>
          <w:sz w:val="21"/>
        </w:rPr>
        <w:t>Fig.</w:t>
      </w:r>
      <w:r>
        <w:rPr>
          <w:b/>
          <w:i/>
          <w:spacing w:val="5"/>
          <w:sz w:val="21"/>
        </w:rPr>
        <w:t> </w:t>
      </w:r>
      <w:r>
        <w:rPr>
          <w:b/>
          <w:i/>
          <w:sz w:val="21"/>
        </w:rPr>
        <w:t>1.</w:t>
      </w:r>
      <w:r>
        <w:rPr>
          <w:b/>
          <w:i/>
          <w:spacing w:val="57"/>
          <w:sz w:val="21"/>
        </w:rPr>
        <w:t> </w:t>
      </w:r>
      <w:r>
        <w:rPr>
          <w:i/>
          <w:sz w:val="21"/>
        </w:rPr>
        <w:t>Application</w:t>
      </w:r>
      <w:r>
        <w:rPr>
          <w:i/>
          <w:spacing w:val="6"/>
          <w:sz w:val="21"/>
        </w:rPr>
        <w:t> </w:t>
      </w:r>
      <w:r>
        <w:rPr>
          <w:i/>
          <w:sz w:val="21"/>
        </w:rPr>
        <w:t>of</w:t>
      </w:r>
      <w:r>
        <w:rPr>
          <w:i/>
          <w:spacing w:val="6"/>
          <w:sz w:val="21"/>
        </w:rPr>
        <w:t> </w:t>
      </w:r>
      <w:r>
        <w:rPr>
          <w:i/>
          <w:sz w:val="21"/>
        </w:rPr>
        <w:t>supercritical</w:t>
      </w:r>
      <w:r>
        <w:rPr>
          <w:i/>
          <w:spacing w:val="7"/>
          <w:sz w:val="21"/>
        </w:rPr>
        <w:t> </w:t>
      </w:r>
      <w:r>
        <w:rPr>
          <w:i/>
          <w:sz w:val="21"/>
        </w:rPr>
        <w:t>CO</w:t>
      </w:r>
      <w:r>
        <w:rPr>
          <w:i/>
          <w:sz w:val="21"/>
          <w:vertAlign w:val="subscript"/>
        </w:rPr>
        <w:t>2</w:t>
      </w:r>
      <w:r>
        <w:rPr>
          <w:i/>
          <w:spacing w:val="5"/>
          <w:sz w:val="21"/>
          <w:vertAlign w:val="baseline"/>
        </w:rPr>
        <w:t> </w:t>
      </w:r>
      <w:r>
        <w:rPr>
          <w:i/>
          <w:spacing w:val="-2"/>
          <w:sz w:val="21"/>
          <w:vertAlign w:val="baseline"/>
        </w:rPr>
        <w:t>cycle.</w:t>
      </w:r>
    </w:p>
    <w:p>
      <w:pPr>
        <w:pStyle w:val="BodyText"/>
        <w:spacing w:before="84"/>
        <w:rPr>
          <w:i/>
        </w:rPr>
      </w:pPr>
    </w:p>
    <w:p>
      <w:pPr>
        <w:pStyle w:val="BodyText"/>
        <w:spacing w:line="280" w:lineRule="auto"/>
        <w:ind w:left="1019" w:right="1131"/>
        <w:jc w:val="both"/>
      </w:pPr>
      <w:r>
        <w:rPr>
          <w:b/>
        </w:rPr>
        <w:t>Fig.</w:t>
      </w:r>
      <w:r>
        <w:rPr>
          <w:b/>
          <w:spacing w:val="19"/>
        </w:rPr>
        <w:t> </w:t>
      </w:r>
      <w:r>
        <w:rPr>
          <w:b/>
        </w:rPr>
        <w:t>1 </w:t>
      </w:r>
      <w:r>
        <w:rPr/>
        <w:t>depicts</w:t>
      </w:r>
      <w:r>
        <w:rPr>
          <w:spacing w:val="19"/>
        </w:rPr>
        <w:t> </w:t>
      </w:r>
      <w:r>
        <w:rPr/>
        <w:t>solar</w:t>
      </w:r>
      <w:r>
        <w:rPr>
          <w:spacing w:val="19"/>
        </w:rPr>
        <w:t> </w:t>
      </w:r>
      <w:r>
        <w:rPr/>
        <w:t>thermal,</w:t>
      </w:r>
      <w:r>
        <w:rPr>
          <w:spacing w:val="20"/>
        </w:rPr>
        <w:t> </w:t>
      </w:r>
      <w:r>
        <w:rPr/>
        <w:t>geothermal,</w:t>
      </w:r>
      <w:r>
        <w:rPr>
          <w:spacing w:val="19"/>
        </w:rPr>
        <w:t> </w:t>
      </w:r>
      <w:r>
        <w:rPr/>
        <w:t>nuclear,</w:t>
      </w:r>
      <w:r>
        <w:rPr>
          <w:spacing w:val="19"/>
        </w:rPr>
        <w:t> </w:t>
      </w:r>
      <w:r>
        <w:rPr/>
        <w:t>fuel cell,</w:t>
      </w:r>
      <w:r>
        <w:rPr>
          <w:spacing w:val="20"/>
        </w:rPr>
        <w:t> </w:t>
      </w:r>
      <w:r>
        <w:rPr/>
        <w:t>waste</w:t>
      </w:r>
      <w:r>
        <w:rPr>
          <w:spacing w:val="19"/>
        </w:rPr>
        <w:t> </w:t>
      </w:r>
      <w:r>
        <w:rPr/>
        <w:t>heat</w:t>
      </w:r>
      <w:r>
        <w:rPr>
          <w:spacing w:val="19"/>
        </w:rPr>
        <w:t> </w:t>
      </w:r>
      <w:r>
        <w:rPr/>
        <w:t>recovery, and</w:t>
      </w:r>
      <w:r>
        <w:rPr>
          <w:spacing w:val="19"/>
        </w:rPr>
        <w:t> </w:t>
      </w:r>
      <w:r>
        <w:rPr/>
        <w:t>coal</w:t>
      </w:r>
      <w:r>
        <w:rPr>
          <w:spacing w:val="21"/>
        </w:rPr>
        <w:t> </w:t>
      </w:r>
      <w:r>
        <w:rPr/>
        <w:t>as</w:t>
      </w:r>
      <w:r>
        <w:rPr>
          <w:spacing w:val="19"/>
        </w:rPr>
        <w:t> </w:t>
      </w:r>
      <w:r>
        <w:rPr/>
        <w:t>heat</w:t>
      </w:r>
      <w:r>
        <w:rPr>
          <w:spacing w:val="19"/>
        </w:rPr>
        <w:t> </w:t>
      </w:r>
      <w:r>
        <w:rPr/>
        <w:t>sources for</w:t>
      </w:r>
      <w:r>
        <w:rPr>
          <w:spacing w:val="28"/>
        </w:rPr>
        <w:t> </w:t>
      </w:r>
      <w:r>
        <w:rPr/>
        <w:t>the</w:t>
      </w:r>
      <w:r>
        <w:rPr>
          <w:spacing w:val="28"/>
        </w:rPr>
        <w:t> </w:t>
      </w:r>
      <w:r>
        <w:rPr/>
        <w:t>application</w:t>
      </w:r>
      <w:r>
        <w:rPr>
          <w:spacing w:val="30"/>
        </w:rPr>
        <w:t> </w:t>
      </w:r>
      <w:r>
        <w:rPr/>
        <w:t>of</w:t>
      </w:r>
      <w:r>
        <w:rPr>
          <w:spacing w:val="30"/>
        </w:rPr>
        <w:t> </w:t>
      </w:r>
      <w:r>
        <w:rPr/>
        <w:t>supercritical</w:t>
      </w:r>
      <w:r>
        <w:rPr>
          <w:spacing w:val="30"/>
        </w:rPr>
        <w:t> </w:t>
      </w:r>
      <w:r>
        <w:rPr/>
        <w:t>CO</w:t>
      </w:r>
      <w:r>
        <w:rPr>
          <w:vertAlign w:val="subscript"/>
        </w:rPr>
        <w:t>2</w:t>
      </w:r>
      <w:r>
        <w:rPr>
          <w:spacing w:val="30"/>
          <w:vertAlign w:val="baseline"/>
        </w:rPr>
        <w:t> </w:t>
      </w:r>
      <w:r>
        <w:rPr>
          <w:vertAlign w:val="baseline"/>
        </w:rPr>
        <w:t>cycles.</w:t>
      </w:r>
      <w:r>
        <w:rPr>
          <w:spacing w:val="30"/>
          <w:vertAlign w:val="baseline"/>
        </w:rPr>
        <w:t> </w:t>
      </w:r>
      <w:r>
        <w:rPr>
          <w:vertAlign w:val="baseline"/>
        </w:rPr>
        <w:t>Combining</w:t>
      </w:r>
      <w:r>
        <w:rPr>
          <w:spacing w:val="27"/>
          <w:vertAlign w:val="baseline"/>
        </w:rPr>
        <w:t> </w:t>
      </w:r>
      <w:r>
        <w:rPr>
          <w:vertAlign w:val="baseline"/>
        </w:rPr>
        <w:t>the</w:t>
      </w:r>
      <w:r>
        <w:rPr>
          <w:spacing w:val="30"/>
          <w:vertAlign w:val="baseline"/>
        </w:rPr>
        <w:t> </w:t>
      </w:r>
      <w:r>
        <w:rPr>
          <w:vertAlign w:val="baseline"/>
        </w:rPr>
        <w:t>advantages</w:t>
      </w:r>
      <w:r>
        <w:rPr>
          <w:spacing w:val="30"/>
          <w:vertAlign w:val="baseline"/>
        </w:rPr>
        <w:t> </w:t>
      </w:r>
      <w:r>
        <w:rPr>
          <w:vertAlign w:val="baseline"/>
        </w:rPr>
        <w:t>of</w:t>
      </w:r>
      <w:r>
        <w:rPr>
          <w:spacing w:val="30"/>
          <w:vertAlign w:val="baseline"/>
        </w:rPr>
        <w:t> </w:t>
      </w:r>
      <w:r>
        <w:rPr>
          <w:vertAlign w:val="baseline"/>
        </w:rPr>
        <w:t>steam</w:t>
      </w:r>
      <w:r>
        <w:rPr>
          <w:spacing w:val="26"/>
          <w:vertAlign w:val="baseline"/>
        </w:rPr>
        <w:t> </w:t>
      </w:r>
      <w:r>
        <w:rPr>
          <w:vertAlign w:val="baseline"/>
        </w:rPr>
        <w:t>Rankine</w:t>
      </w:r>
      <w:r>
        <w:rPr>
          <w:spacing w:val="34"/>
          <w:vertAlign w:val="baseline"/>
        </w:rPr>
        <w:t> </w:t>
      </w:r>
      <w:r>
        <w:rPr>
          <w:vertAlign w:val="baseline"/>
        </w:rPr>
        <w:t>cycles</w:t>
      </w:r>
      <w:r>
        <w:rPr>
          <w:spacing w:val="30"/>
          <w:vertAlign w:val="baseline"/>
        </w:rPr>
        <w:t> </w:t>
      </w:r>
      <w:r>
        <w:rPr>
          <w:vertAlign w:val="baseline"/>
        </w:rPr>
        <w:t>and gas turbines is possible with supercritical CO</w:t>
      </w:r>
      <w:r>
        <w:rPr>
          <w:vertAlign w:val="subscript"/>
        </w:rPr>
        <w:t>2</w:t>
      </w:r>
      <w:r>
        <w:rPr>
          <w:vertAlign w:val="baseline"/>
        </w:rPr>
        <w:t> Brayton cycles. A greater turbine input temperature can be used without causing material issues because, compared to the steam Rankine cycle, the fluid is</w:t>
      </w:r>
      <w:r>
        <w:rPr>
          <w:spacing w:val="80"/>
          <w:vertAlign w:val="baseline"/>
        </w:rPr>
        <w:t> </w:t>
      </w:r>
      <w:r>
        <w:rPr>
          <w:vertAlign w:val="baseline"/>
        </w:rPr>
        <w:t>compressed in the incompressible region. Supercritical CO</w:t>
      </w:r>
      <w:r>
        <w:rPr>
          <w:vertAlign w:val="subscript"/>
        </w:rPr>
        <w:t>2</w:t>
      </w:r>
      <w:r>
        <w:rPr>
          <w:vertAlign w:val="baseline"/>
        </w:rPr>
        <w:t>, at the same temperature, which causes less corrosion</w:t>
      </w:r>
      <w:r>
        <w:rPr>
          <w:spacing w:val="27"/>
          <w:vertAlign w:val="baseline"/>
        </w:rPr>
        <w:t> </w:t>
      </w:r>
      <w:r>
        <w:rPr>
          <w:vertAlign w:val="baseline"/>
        </w:rPr>
        <w:t>comparing</w:t>
      </w:r>
      <w:r>
        <w:rPr>
          <w:spacing w:val="23"/>
          <w:vertAlign w:val="baseline"/>
        </w:rPr>
        <w:t> </w:t>
      </w:r>
      <w:r>
        <w:rPr>
          <w:vertAlign w:val="baseline"/>
        </w:rPr>
        <w:t>to</w:t>
      </w:r>
      <w:r>
        <w:rPr>
          <w:spacing w:val="27"/>
          <w:vertAlign w:val="baseline"/>
        </w:rPr>
        <w:t> </w:t>
      </w:r>
      <w:r>
        <w:rPr>
          <w:vertAlign w:val="baseline"/>
        </w:rPr>
        <w:t>steam,</w:t>
      </w:r>
      <w:r>
        <w:rPr>
          <w:spacing w:val="29"/>
          <w:vertAlign w:val="baseline"/>
        </w:rPr>
        <w:t> </w:t>
      </w:r>
      <w:r>
        <w:rPr>
          <w:vertAlign w:val="baseline"/>
        </w:rPr>
        <w:t>may</w:t>
      </w:r>
      <w:r>
        <w:rPr>
          <w:spacing w:val="23"/>
          <w:vertAlign w:val="baseline"/>
        </w:rPr>
        <w:t> </w:t>
      </w:r>
      <w:r>
        <w:rPr>
          <w:vertAlign w:val="baseline"/>
        </w:rPr>
        <w:t>increase</w:t>
      </w:r>
      <w:r>
        <w:rPr>
          <w:spacing w:val="24"/>
          <w:vertAlign w:val="baseline"/>
        </w:rPr>
        <w:t> </w:t>
      </w:r>
      <w:r>
        <w:rPr>
          <w:vertAlign w:val="baseline"/>
        </w:rPr>
        <w:t>turbine</w:t>
      </w:r>
      <w:r>
        <w:rPr>
          <w:spacing w:val="24"/>
          <w:vertAlign w:val="baseline"/>
        </w:rPr>
        <w:t> </w:t>
      </w:r>
      <w:r>
        <w:rPr>
          <w:vertAlign w:val="baseline"/>
        </w:rPr>
        <w:t>inlet</w:t>
      </w:r>
      <w:r>
        <w:rPr>
          <w:spacing w:val="29"/>
          <w:vertAlign w:val="baseline"/>
        </w:rPr>
        <w:t> </w:t>
      </w:r>
      <w:r>
        <w:rPr>
          <w:vertAlign w:val="baseline"/>
        </w:rPr>
        <w:t>temperature</w:t>
      </w:r>
      <w:r>
        <w:rPr>
          <w:spacing w:val="24"/>
          <w:vertAlign w:val="baseline"/>
        </w:rPr>
        <w:t> </w:t>
      </w:r>
      <w:r>
        <w:rPr>
          <w:vertAlign w:val="baseline"/>
        </w:rPr>
        <w:t>[8].</w:t>
      </w:r>
      <w:r>
        <w:rPr>
          <w:spacing w:val="24"/>
          <w:vertAlign w:val="baseline"/>
        </w:rPr>
        <w:t> </w:t>
      </w:r>
      <w:r>
        <w:rPr>
          <w:vertAlign w:val="baseline"/>
        </w:rPr>
        <w:t>Because</w:t>
      </w:r>
      <w:r>
        <w:rPr>
          <w:spacing w:val="27"/>
          <w:vertAlign w:val="baseline"/>
        </w:rPr>
        <w:t> </w:t>
      </w:r>
      <w:r>
        <w:rPr>
          <w:vertAlign w:val="baseline"/>
        </w:rPr>
        <w:t>of</w:t>
      </w:r>
      <w:r>
        <w:rPr>
          <w:spacing w:val="27"/>
          <w:vertAlign w:val="baseline"/>
        </w:rPr>
        <w:t> </w:t>
      </w:r>
      <w:r>
        <w:rPr>
          <w:vertAlign w:val="baseline"/>
        </w:rPr>
        <w:t>the</w:t>
      </w:r>
      <w:r>
        <w:rPr>
          <w:spacing w:val="27"/>
          <w:vertAlign w:val="baseline"/>
        </w:rPr>
        <w:t> </w:t>
      </w:r>
      <w:r>
        <w:rPr>
          <w:vertAlign w:val="baseline"/>
        </w:rPr>
        <w:t>characteristics of</w:t>
      </w:r>
      <w:r>
        <w:rPr>
          <w:spacing w:val="40"/>
          <w:vertAlign w:val="baseline"/>
        </w:rPr>
        <w:t> </w:t>
      </w:r>
      <w:r>
        <w:rPr>
          <w:vertAlign w:val="baseline"/>
        </w:rPr>
        <w:t>the</w:t>
      </w:r>
      <w:r>
        <w:rPr>
          <w:spacing w:val="39"/>
          <w:vertAlign w:val="baseline"/>
        </w:rPr>
        <w:t> </w:t>
      </w:r>
      <w:r>
        <w:rPr>
          <w:vertAlign w:val="baseline"/>
        </w:rPr>
        <w:t>working</w:t>
      </w:r>
      <w:r>
        <w:rPr>
          <w:spacing w:val="39"/>
          <w:vertAlign w:val="baseline"/>
        </w:rPr>
        <w:t> </w:t>
      </w:r>
      <w:r>
        <w:rPr>
          <w:vertAlign w:val="baseline"/>
        </w:rPr>
        <w:t>fluid,</w:t>
      </w:r>
      <w:r>
        <w:rPr>
          <w:spacing w:val="39"/>
          <w:vertAlign w:val="baseline"/>
        </w:rPr>
        <w:t> </w:t>
      </w:r>
      <w:r>
        <w:rPr>
          <w:vertAlign w:val="baseline"/>
        </w:rPr>
        <w:t>sCO</w:t>
      </w:r>
      <w:r>
        <w:rPr>
          <w:vertAlign w:val="subscript"/>
        </w:rPr>
        <w:t>2</w:t>
      </w:r>
      <w:r>
        <w:rPr>
          <w:vertAlign w:val="baseline"/>
        </w:rPr>
        <w:t>BC</w:t>
      </w:r>
      <w:r>
        <w:rPr>
          <w:spacing w:val="40"/>
          <w:vertAlign w:val="baseline"/>
        </w:rPr>
        <w:t> </w:t>
      </w:r>
      <w:r>
        <w:rPr>
          <w:vertAlign w:val="baseline"/>
        </w:rPr>
        <w:t>have</w:t>
      </w:r>
      <w:r>
        <w:rPr>
          <w:spacing w:val="40"/>
          <w:vertAlign w:val="baseline"/>
        </w:rPr>
        <w:t> </w:t>
      </w:r>
      <w:r>
        <w:rPr>
          <w:vertAlign w:val="baseline"/>
        </w:rPr>
        <w:t>exceptional</w:t>
      </w:r>
      <w:r>
        <w:rPr>
          <w:spacing w:val="40"/>
          <w:vertAlign w:val="baseline"/>
        </w:rPr>
        <w:t> </w:t>
      </w:r>
      <w:r>
        <w:rPr>
          <w:vertAlign w:val="baseline"/>
        </w:rPr>
        <w:t>advantages</w:t>
      </w:r>
      <w:r>
        <w:rPr>
          <w:spacing w:val="40"/>
          <w:vertAlign w:val="baseline"/>
        </w:rPr>
        <w:t> </w:t>
      </w:r>
      <w:r>
        <w:rPr>
          <w:vertAlign w:val="baseline"/>
        </w:rPr>
        <w:t>over</w:t>
      </w:r>
      <w:r>
        <w:rPr>
          <w:spacing w:val="40"/>
          <w:vertAlign w:val="baseline"/>
        </w:rPr>
        <w:t> </w:t>
      </w:r>
      <w:r>
        <w:rPr>
          <w:vertAlign w:val="baseline"/>
        </w:rPr>
        <w:t>conventional</w:t>
      </w:r>
      <w:r>
        <w:rPr>
          <w:spacing w:val="40"/>
          <w:vertAlign w:val="baseline"/>
        </w:rPr>
        <w:t> </w:t>
      </w:r>
      <w:r>
        <w:rPr>
          <w:vertAlign w:val="baseline"/>
        </w:rPr>
        <w:t>thermodynamic</w:t>
      </w:r>
      <w:r>
        <w:rPr>
          <w:spacing w:val="40"/>
          <w:vertAlign w:val="baseline"/>
        </w:rPr>
        <w:t> </w:t>
      </w:r>
      <w:r>
        <w:rPr>
          <w:vertAlign w:val="baseline"/>
        </w:rPr>
        <w:t>systems </w:t>
      </w:r>
      <w:r>
        <w:rPr>
          <w:spacing w:val="-4"/>
          <w:vertAlign w:val="baseline"/>
        </w:rPr>
        <w:t>[9]:</w:t>
      </w:r>
    </w:p>
    <w:p>
      <w:pPr>
        <w:pStyle w:val="ListParagraph"/>
        <w:numPr>
          <w:ilvl w:val="0"/>
          <w:numId w:val="4"/>
        </w:numPr>
        <w:tabs>
          <w:tab w:pos="1717" w:val="left" w:leader="none"/>
          <w:tab w:pos="1719" w:val="left" w:leader="none"/>
        </w:tabs>
        <w:spacing w:line="280" w:lineRule="auto" w:before="159" w:after="0"/>
        <w:ind w:left="1719" w:right="1135" w:hanging="351"/>
        <w:jc w:val="both"/>
        <w:rPr>
          <w:sz w:val="21"/>
        </w:rPr>
      </w:pPr>
      <w:r>
        <w:rPr>
          <w:sz w:val="21"/>
        </w:rPr>
        <w:t>Supercritical CO</w:t>
      </w:r>
      <w:r>
        <w:rPr>
          <w:sz w:val="21"/>
          <w:vertAlign w:val="subscript"/>
        </w:rPr>
        <w:t>2</w:t>
      </w:r>
      <w:r>
        <w:rPr>
          <w:sz w:val="21"/>
          <w:vertAlign w:val="baseline"/>
        </w:rPr>
        <w:t> has a lower compression coefficient than working fluids such as air and water which indicates the system requires to carry out less compression energy.</w:t>
      </w:r>
    </w:p>
    <w:p>
      <w:pPr>
        <w:pStyle w:val="ListParagraph"/>
        <w:numPr>
          <w:ilvl w:val="0"/>
          <w:numId w:val="4"/>
        </w:numPr>
        <w:tabs>
          <w:tab w:pos="1717" w:val="left" w:leader="none"/>
          <w:tab w:pos="1719" w:val="left" w:leader="none"/>
        </w:tabs>
        <w:spacing w:line="280" w:lineRule="auto" w:before="2" w:after="0"/>
        <w:ind w:left="1719" w:right="1133" w:hanging="351"/>
        <w:jc w:val="both"/>
        <w:rPr>
          <w:sz w:val="21"/>
        </w:rPr>
      </w:pPr>
      <w:r>
        <w:rPr>
          <w:sz w:val="21"/>
        </w:rPr>
        <w:t>Systems heat exchangers and turbomachinery and are compact and ten times smaller than a</w:t>
      </w:r>
      <w:r>
        <w:rPr>
          <w:spacing w:val="40"/>
          <w:sz w:val="21"/>
        </w:rPr>
        <w:t> </w:t>
      </w:r>
      <w:r>
        <w:rPr>
          <w:sz w:val="21"/>
        </w:rPr>
        <w:t>standard power plant while producing an equal amount of power due to the increased density of sCO</w:t>
      </w:r>
      <w:r>
        <w:rPr>
          <w:sz w:val="21"/>
          <w:vertAlign w:val="subscript"/>
        </w:rPr>
        <w:t>2</w:t>
      </w:r>
      <w:r>
        <w:rPr>
          <w:sz w:val="21"/>
          <w:vertAlign w:val="baseline"/>
        </w:rPr>
        <w:t> [10].</w:t>
      </w:r>
    </w:p>
    <w:p>
      <w:pPr>
        <w:spacing w:after="0" w:line="280" w:lineRule="auto"/>
        <w:jc w:val="both"/>
        <w:rPr>
          <w:sz w:val="21"/>
        </w:rPr>
        <w:sectPr>
          <w:pgSz w:w="11900" w:h="16840"/>
          <w:pgMar w:header="504" w:footer="1885" w:top="820" w:bottom="2080" w:left="140" w:right="500"/>
        </w:sectPr>
      </w:pPr>
    </w:p>
    <w:p>
      <w:pPr>
        <w:pStyle w:val="BodyText"/>
      </w:pPr>
    </w:p>
    <w:p>
      <w:pPr>
        <w:pStyle w:val="BodyText"/>
      </w:pPr>
    </w:p>
    <w:p>
      <w:pPr>
        <w:pStyle w:val="BodyText"/>
      </w:pPr>
    </w:p>
    <w:p>
      <w:pPr>
        <w:pStyle w:val="BodyText"/>
        <w:spacing w:before="205"/>
      </w:pPr>
    </w:p>
    <w:p>
      <w:pPr>
        <w:pStyle w:val="ListParagraph"/>
        <w:numPr>
          <w:ilvl w:val="0"/>
          <w:numId w:val="4"/>
        </w:numPr>
        <w:tabs>
          <w:tab w:pos="1717" w:val="left" w:leader="none"/>
          <w:tab w:pos="1719" w:val="left" w:leader="none"/>
        </w:tabs>
        <w:spacing w:line="280" w:lineRule="auto" w:before="0" w:after="0"/>
        <w:ind w:left="1719" w:right="1139" w:hanging="351"/>
        <w:jc w:val="both"/>
        <w:rPr>
          <w:sz w:val="21"/>
        </w:rPr>
      </w:pPr>
      <w:r>
        <w:rPr>
          <w:sz w:val="21"/>
        </w:rPr>
        <w:t>The CO</w:t>
      </w:r>
      <w:r>
        <w:rPr>
          <w:sz w:val="21"/>
          <w:vertAlign w:val="subscript"/>
        </w:rPr>
        <w:t>2</w:t>
      </w:r>
      <w:r>
        <w:rPr>
          <w:sz w:val="21"/>
          <w:vertAlign w:val="baseline"/>
        </w:rPr>
        <w:t> critical pressure (7.38 MPa) must be exceeded to avoid air intrusion. This simplifies</w:t>
      </w:r>
      <w:r>
        <w:rPr>
          <w:spacing w:val="40"/>
          <w:sz w:val="21"/>
          <w:vertAlign w:val="baseline"/>
        </w:rPr>
        <w:t> </w:t>
      </w:r>
      <w:r>
        <w:rPr>
          <w:sz w:val="21"/>
          <w:vertAlign w:val="baseline"/>
        </w:rPr>
        <w:t>power</w:t>
      </w:r>
      <w:r>
        <w:rPr>
          <w:spacing w:val="40"/>
          <w:sz w:val="21"/>
          <w:vertAlign w:val="baseline"/>
        </w:rPr>
        <w:t> </w:t>
      </w:r>
      <w:r>
        <w:rPr>
          <w:sz w:val="21"/>
          <w:vertAlign w:val="baseline"/>
        </w:rPr>
        <w:t>conversion.</w:t>
      </w:r>
      <w:r>
        <w:rPr>
          <w:spacing w:val="40"/>
          <w:sz w:val="21"/>
          <w:vertAlign w:val="baseline"/>
        </w:rPr>
        <w:t> </w:t>
      </w:r>
      <w:r>
        <w:rPr>
          <w:sz w:val="21"/>
          <w:vertAlign w:val="baseline"/>
        </w:rPr>
        <w:t>Low</w:t>
      </w:r>
      <w:r>
        <w:rPr>
          <w:spacing w:val="40"/>
          <w:sz w:val="21"/>
          <w:vertAlign w:val="baseline"/>
        </w:rPr>
        <w:t> </w:t>
      </w:r>
      <w:r>
        <w:rPr>
          <w:sz w:val="21"/>
          <w:vertAlign w:val="baseline"/>
        </w:rPr>
        <w:t>condenser</w:t>
      </w:r>
      <w:r>
        <w:rPr>
          <w:spacing w:val="40"/>
          <w:sz w:val="21"/>
          <w:vertAlign w:val="baseline"/>
        </w:rPr>
        <w:t> </w:t>
      </w:r>
      <w:r>
        <w:rPr>
          <w:sz w:val="21"/>
          <w:vertAlign w:val="baseline"/>
        </w:rPr>
        <w:t>pressure</w:t>
      </w:r>
      <w:r>
        <w:rPr>
          <w:spacing w:val="40"/>
          <w:sz w:val="21"/>
          <w:vertAlign w:val="baseline"/>
        </w:rPr>
        <w:t> </w:t>
      </w:r>
      <w:r>
        <w:rPr>
          <w:sz w:val="21"/>
          <w:vertAlign w:val="baseline"/>
        </w:rPr>
        <w:t>allows</w:t>
      </w:r>
      <w:r>
        <w:rPr>
          <w:spacing w:val="40"/>
          <w:sz w:val="21"/>
          <w:vertAlign w:val="baseline"/>
        </w:rPr>
        <w:t> </w:t>
      </w:r>
      <w:r>
        <w:rPr>
          <w:sz w:val="21"/>
          <w:vertAlign w:val="baseline"/>
        </w:rPr>
        <w:t>gas</w:t>
      </w:r>
      <w:r>
        <w:rPr>
          <w:spacing w:val="40"/>
          <w:sz w:val="21"/>
          <w:vertAlign w:val="baseline"/>
        </w:rPr>
        <w:t> </w:t>
      </w:r>
      <w:r>
        <w:rPr>
          <w:sz w:val="21"/>
          <w:vertAlign w:val="baseline"/>
        </w:rPr>
        <w:t>into</w:t>
      </w:r>
      <w:r>
        <w:rPr>
          <w:spacing w:val="40"/>
          <w:sz w:val="21"/>
          <w:vertAlign w:val="baseline"/>
        </w:rPr>
        <w:t> </w:t>
      </w:r>
      <w:r>
        <w:rPr>
          <w:sz w:val="21"/>
          <w:vertAlign w:val="baseline"/>
        </w:rPr>
        <w:t>the</w:t>
      </w:r>
      <w:r>
        <w:rPr>
          <w:spacing w:val="40"/>
          <w:sz w:val="21"/>
          <w:vertAlign w:val="baseline"/>
        </w:rPr>
        <w:t> </w:t>
      </w:r>
      <w:r>
        <w:rPr>
          <w:sz w:val="21"/>
          <w:vertAlign w:val="baseline"/>
        </w:rPr>
        <w:t>steam</w:t>
      </w:r>
      <w:r>
        <w:rPr>
          <w:spacing w:val="40"/>
          <w:sz w:val="21"/>
          <w:vertAlign w:val="baseline"/>
        </w:rPr>
        <w:t> </w:t>
      </w:r>
      <w:r>
        <w:rPr>
          <w:sz w:val="21"/>
          <w:vertAlign w:val="baseline"/>
        </w:rPr>
        <w:t>cycle,</w:t>
      </w:r>
      <w:r>
        <w:rPr>
          <w:spacing w:val="40"/>
          <w:sz w:val="21"/>
          <w:vertAlign w:val="baseline"/>
        </w:rPr>
        <w:t> </w:t>
      </w:r>
      <w:r>
        <w:rPr>
          <w:sz w:val="21"/>
          <w:vertAlign w:val="baseline"/>
        </w:rPr>
        <w:t>necessitating complex purification systems.</w:t>
      </w:r>
    </w:p>
    <w:p>
      <w:pPr>
        <w:pStyle w:val="ListParagraph"/>
        <w:numPr>
          <w:ilvl w:val="0"/>
          <w:numId w:val="4"/>
        </w:numPr>
        <w:tabs>
          <w:tab w:pos="1717" w:val="left" w:leader="none"/>
          <w:tab w:pos="1719" w:val="left" w:leader="none"/>
        </w:tabs>
        <w:spacing w:line="280" w:lineRule="auto" w:before="3" w:after="0"/>
        <w:ind w:left="1719" w:right="1132" w:hanging="351"/>
        <w:jc w:val="both"/>
        <w:rPr>
          <w:sz w:val="21"/>
        </w:rPr>
      </w:pPr>
      <w:r>
        <w:rPr>
          <w:sz w:val="21"/>
        </w:rPr>
        <w:t>Dry cooling could be used to cool the system, potentially saving water since the critical</w:t>
      </w:r>
      <w:r>
        <w:rPr>
          <w:spacing w:val="80"/>
          <w:sz w:val="21"/>
        </w:rPr>
        <w:t> </w:t>
      </w:r>
      <w:r>
        <w:rPr>
          <w:sz w:val="21"/>
        </w:rPr>
        <w:t>temperature of CO</w:t>
      </w:r>
      <w:r>
        <w:rPr>
          <w:sz w:val="21"/>
          <w:vertAlign w:val="subscript"/>
        </w:rPr>
        <w:t>2</w:t>
      </w:r>
      <w:r>
        <w:rPr>
          <w:sz w:val="21"/>
          <w:vertAlign w:val="baseline"/>
        </w:rPr>
        <w:t> is near to the ambient temperature [11].</w:t>
      </w:r>
    </w:p>
    <w:p>
      <w:pPr>
        <w:pStyle w:val="ListParagraph"/>
        <w:numPr>
          <w:ilvl w:val="0"/>
          <w:numId w:val="4"/>
        </w:numPr>
        <w:tabs>
          <w:tab w:pos="1717" w:val="left" w:leader="none"/>
          <w:tab w:pos="1719" w:val="left" w:leader="none"/>
        </w:tabs>
        <w:spacing w:line="280" w:lineRule="auto" w:before="0" w:after="0"/>
        <w:ind w:left="1719" w:right="1133" w:hanging="351"/>
        <w:jc w:val="both"/>
        <w:rPr>
          <w:sz w:val="21"/>
        </w:rPr>
      </w:pPr>
      <w:r>
        <w:rPr>
          <w:sz w:val="21"/>
        </w:rPr>
        <w:t>Because of these advantages, sCO</w:t>
      </w:r>
      <w:r>
        <w:rPr>
          <w:sz w:val="21"/>
          <w:vertAlign w:val="subscript"/>
        </w:rPr>
        <w:t>2</w:t>
      </w:r>
      <w:r>
        <w:rPr>
          <w:sz w:val="21"/>
          <w:vertAlign w:val="baseline"/>
        </w:rPr>
        <w:t> power systems are growing in popularity in a range of application scenarios like solar energy, waste heat utilization [12] &amp; nuclear power plants [13,14].</w:t>
      </w:r>
    </w:p>
    <w:p>
      <w:pPr>
        <w:pStyle w:val="BodyText"/>
        <w:spacing w:before="10"/>
      </w:pPr>
    </w:p>
    <w:p>
      <w:pPr>
        <w:pStyle w:val="Heading1"/>
        <w:numPr>
          <w:ilvl w:val="1"/>
          <w:numId w:val="3"/>
        </w:numPr>
        <w:tabs>
          <w:tab w:pos="1340" w:val="left" w:leader="none"/>
        </w:tabs>
        <w:spacing w:line="240" w:lineRule="auto" w:before="0" w:after="0"/>
        <w:ind w:left="1340" w:right="0" w:hanging="321"/>
        <w:jc w:val="left"/>
      </w:pPr>
      <w:r>
        <w:rPr/>
        <w:t>CSP</w:t>
      </w:r>
      <w:r>
        <w:rPr>
          <w:spacing w:val="-7"/>
        </w:rPr>
        <w:t> </w:t>
      </w:r>
      <w:r>
        <w:rPr/>
        <w:t>Plant</w:t>
      </w:r>
      <w:r>
        <w:rPr>
          <w:spacing w:val="11"/>
        </w:rPr>
        <w:t> </w:t>
      </w:r>
      <w:r>
        <w:rPr/>
        <w:t>Integrated</w:t>
      </w:r>
      <w:r>
        <w:rPr>
          <w:spacing w:val="5"/>
        </w:rPr>
        <w:t> </w:t>
      </w:r>
      <w:r>
        <w:rPr/>
        <w:t>with</w:t>
      </w:r>
      <w:r>
        <w:rPr>
          <w:spacing w:val="9"/>
        </w:rPr>
        <w:t> </w:t>
      </w:r>
      <w:r>
        <w:rPr>
          <w:spacing w:val="-4"/>
        </w:rPr>
        <w:t>sCO</w:t>
      </w:r>
      <w:r>
        <w:rPr>
          <w:spacing w:val="-4"/>
          <w:vertAlign w:val="subscript"/>
        </w:rPr>
        <w:t>2</w:t>
      </w:r>
    </w:p>
    <w:p>
      <w:pPr>
        <w:pStyle w:val="BodyText"/>
        <w:spacing w:line="280" w:lineRule="auto" w:before="174"/>
        <w:ind w:left="1019" w:right="1127"/>
        <w:jc w:val="both"/>
      </w:pPr>
      <w:r>
        <w:rPr/>
        <w:drawing>
          <wp:anchor distT="0" distB="0" distL="0" distR="0" allowOverlap="1" layoutInCell="1" locked="0" behindDoc="0" simplePos="0" relativeHeight="15731712">
            <wp:simplePos x="0" y="0"/>
            <wp:positionH relativeFrom="page">
              <wp:posOffset>1461554</wp:posOffset>
            </wp:positionH>
            <wp:positionV relativeFrom="paragraph">
              <wp:posOffset>638375</wp:posOffset>
            </wp:positionV>
            <wp:extent cx="3489617" cy="3849535"/>
            <wp:effectExtent l="0" t="0" r="0" b="0"/>
            <wp:wrapNone/>
            <wp:docPr id="28" name="Image 28"/>
            <wp:cNvGraphicFramePr>
              <a:graphicFrameLocks/>
            </wp:cNvGraphicFramePr>
            <a:graphic>
              <a:graphicData uri="http://schemas.openxmlformats.org/drawingml/2006/picture">
                <pic:pic>
                  <pic:nvPicPr>
                    <pic:cNvPr id="28" name="Image 28"/>
                    <pic:cNvPicPr/>
                  </pic:nvPicPr>
                  <pic:blipFill>
                    <a:blip r:embed="rId11" cstate="print"/>
                    <a:stretch>
                      <a:fillRect/>
                    </a:stretch>
                  </pic:blipFill>
                  <pic:spPr>
                    <a:xfrm>
                      <a:off x="0" y="0"/>
                      <a:ext cx="3489617" cy="3849535"/>
                    </a:xfrm>
                    <a:prstGeom prst="rect">
                      <a:avLst/>
                    </a:prstGeom>
                  </pic:spPr>
                </pic:pic>
              </a:graphicData>
            </a:graphic>
          </wp:anchor>
        </w:drawing>
      </w:r>
      <w:r>
        <w:rPr/>
        <w:t>For a 25 MW CSP plant, Ehsan et al. [15] examined the operation and design of the dry cooling system. Reyes-Belmonte et al. [16] reported on a single-stage sCO</w:t>
      </w:r>
      <w:r>
        <w:rPr>
          <w:vertAlign w:val="subscript"/>
        </w:rPr>
        <w:t>2</w:t>
      </w:r>
      <w:r>
        <w:rPr>
          <w:vertAlign w:val="baseline"/>
        </w:rPr>
        <w:t>BC in recompression in central receiver CSP plants that has a great deal of potential because of its remarkable thermodynamic features.</w:t>
      </w:r>
      <w:r>
        <w:rPr>
          <w:spacing w:val="37"/>
          <w:vertAlign w:val="baseline"/>
        </w:rPr>
        <w:t> </w:t>
      </w:r>
      <w:r>
        <w:rPr>
          <w:vertAlign w:val="baseline"/>
        </w:rPr>
        <w:t>Solar field-</w:t>
      </w:r>
      <w:r>
        <w:rPr>
          <w:spacing w:val="40"/>
          <w:vertAlign w:val="baseline"/>
        </w:rPr>
        <w:t> </w:t>
      </w:r>
      <w:r>
        <w:rPr>
          <w:vertAlign w:val="baseline"/>
        </w:rPr>
        <w:t>using dense particle suspension (DPS) receivers are suitable for sCO</w:t>
      </w:r>
      <w:r>
        <w:rPr>
          <w:vertAlign w:val="subscript"/>
        </w:rPr>
        <w:t>2</w:t>
      </w:r>
      <w:r>
        <w:rPr>
          <w:vertAlign w:val="baseline"/>
        </w:rPr>
        <w:t> power cycles from their high temperatures and stability. The power cycle efficiency ranges from 43% to 49% at turbine inlet</w:t>
      </w:r>
      <w:r>
        <w:rPr>
          <w:spacing w:val="40"/>
          <w:vertAlign w:val="baseline"/>
        </w:rPr>
        <w:t> </w:t>
      </w:r>
      <w:r>
        <w:rPr>
          <w:vertAlign w:val="baseline"/>
        </w:rPr>
        <w:t>temperatures</w:t>
      </w:r>
      <w:r>
        <w:rPr>
          <w:spacing w:val="18"/>
          <w:vertAlign w:val="baseline"/>
        </w:rPr>
        <w:t> </w:t>
      </w:r>
      <w:r>
        <w:rPr>
          <w:vertAlign w:val="baseline"/>
        </w:rPr>
        <w:t>between</w:t>
      </w:r>
      <w:r>
        <w:rPr>
          <w:spacing w:val="18"/>
          <w:vertAlign w:val="baseline"/>
        </w:rPr>
        <w:t> </w:t>
      </w:r>
      <w:r>
        <w:rPr>
          <w:vertAlign w:val="baseline"/>
        </w:rPr>
        <w:t>630˚C</w:t>
      </w:r>
      <w:r>
        <w:rPr>
          <w:spacing w:val="17"/>
          <w:vertAlign w:val="baseline"/>
        </w:rPr>
        <w:t> </w:t>
      </w:r>
      <w:r>
        <w:rPr>
          <w:vertAlign w:val="baseline"/>
        </w:rPr>
        <w:t>and</w:t>
      </w:r>
      <w:r>
        <w:rPr>
          <w:spacing w:val="16"/>
          <w:vertAlign w:val="baseline"/>
        </w:rPr>
        <w:t> </w:t>
      </w:r>
      <w:r>
        <w:rPr>
          <w:vertAlign w:val="baseline"/>
        </w:rPr>
        <w:t>680˚C,</w:t>
      </w:r>
      <w:r>
        <w:rPr>
          <w:spacing w:val="15"/>
          <w:vertAlign w:val="baseline"/>
        </w:rPr>
        <w:t> </w:t>
      </w:r>
      <w:r>
        <w:rPr>
          <w:vertAlign w:val="baseline"/>
        </w:rPr>
        <w:t>with</w:t>
      </w:r>
      <w:r>
        <w:rPr>
          <w:spacing w:val="18"/>
          <w:vertAlign w:val="baseline"/>
        </w:rPr>
        <w:t> </w:t>
      </w:r>
      <w:r>
        <w:rPr>
          <w:vertAlign w:val="baseline"/>
        </w:rPr>
        <w:t>a</w:t>
      </w:r>
      <w:r>
        <w:rPr>
          <w:spacing w:val="16"/>
          <w:vertAlign w:val="baseline"/>
        </w:rPr>
        <w:t> </w:t>
      </w:r>
      <w:r>
        <w:rPr>
          <w:vertAlign w:val="baseline"/>
        </w:rPr>
        <w:t>performance</w:t>
      </w:r>
      <w:r>
        <w:rPr>
          <w:spacing w:val="18"/>
          <w:vertAlign w:val="baseline"/>
        </w:rPr>
        <w:t> </w:t>
      </w:r>
      <w:r>
        <w:rPr>
          <w:vertAlign w:val="baseline"/>
        </w:rPr>
        <w:t>threshold</w:t>
      </w:r>
      <w:r>
        <w:rPr>
          <w:spacing w:val="16"/>
          <w:vertAlign w:val="baseline"/>
        </w:rPr>
        <w:t> </w:t>
      </w:r>
      <w:r>
        <w:rPr>
          <w:vertAlign w:val="baseline"/>
        </w:rPr>
        <w:t>of</w:t>
      </w:r>
      <w:r>
        <w:rPr>
          <w:spacing w:val="16"/>
          <w:vertAlign w:val="baseline"/>
        </w:rPr>
        <w:t> </w:t>
      </w:r>
      <w:r>
        <w:rPr>
          <w:vertAlign w:val="baseline"/>
        </w:rPr>
        <w:t>75%</w:t>
      </w:r>
      <w:r>
        <w:rPr>
          <w:spacing w:val="16"/>
          <w:vertAlign w:val="baseline"/>
        </w:rPr>
        <w:t> </w:t>
      </w:r>
      <w:r>
        <w:rPr>
          <w:vertAlign w:val="baseline"/>
        </w:rPr>
        <w:t>fraction</w:t>
      </w:r>
      <w:r>
        <w:rPr>
          <w:spacing w:val="16"/>
          <w:vertAlign w:val="baseline"/>
        </w:rPr>
        <w:t> </w:t>
      </w:r>
      <w:r>
        <w:rPr>
          <w:vertAlign w:val="baseline"/>
        </w:rPr>
        <w:t>split</w:t>
      </w:r>
      <w:r>
        <w:rPr>
          <w:spacing w:val="20"/>
          <w:vertAlign w:val="baseline"/>
        </w:rPr>
        <w:t> </w:t>
      </w:r>
      <w:r>
        <w:rPr>
          <w:vertAlign w:val="baseline"/>
        </w:rPr>
        <w:t>ratio.</w:t>
      </w:r>
      <w:r>
        <w:rPr>
          <w:spacing w:val="28"/>
          <w:vertAlign w:val="baseline"/>
        </w:rPr>
        <w:t> </w:t>
      </w:r>
      <w:r>
        <w:rPr>
          <w:vertAlign w:val="baseline"/>
        </w:rPr>
        <w:t>Osorio et</w:t>
      </w:r>
      <w:r>
        <w:rPr>
          <w:spacing w:val="18"/>
          <w:vertAlign w:val="baseline"/>
        </w:rPr>
        <w:t> </w:t>
      </w:r>
      <w:r>
        <w:rPr>
          <w:vertAlign w:val="baseline"/>
        </w:rPr>
        <w:t>al.</w:t>
      </w:r>
      <w:r>
        <w:rPr>
          <w:spacing w:val="17"/>
          <w:vertAlign w:val="baseline"/>
        </w:rPr>
        <w:t> </w:t>
      </w:r>
      <w:r>
        <w:rPr>
          <w:vertAlign w:val="baseline"/>
        </w:rPr>
        <w:t>[17] simulated the fluctuating behavior</w:t>
      </w:r>
      <w:r>
        <w:rPr>
          <w:spacing w:val="17"/>
          <w:vertAlign w:val="baseline"/>
        </w:rPr>
        <w:t> </w:t>
      </w:r>
      <w:r>
        <w:rPr>
          <w:vertAlign w:val="baseline"/>
        </w:rPr>
        <w:t>of</w:t>
      </w:r>
      <w:r>
        <w:rPr>
          <w:spacing w:val="17"/>
          <w:vertAlign w:val="baseline"/>
        </w:rPr>
        <w:t> </w:t>
      </w:r>
      <w:r>
        <w:rPr>
          <w:vertAlign w:val="baseline"/>
        </w:rPr>
        <w:t>a central</w:t>
      </w:r>
      <w:r>
        <w:rPr>
          <w:spacing w:val="18"/>
          <w:vertAlign w:val="baseline"/>
        </w:rPr>
        <w:t> </w:t>
      </w:r>
      <w:r>
        <w:rPr>
          <w:vertAlign w:val="baseline"/>
        </w:rPr>
        <w:t>receiver</w:t>
      </w:r>
      <w:r>
        <w:rPr>
          <w:spacing w:val="18"/>
          <w:vertAlign w:val="baseline"/>
        </w:rPr>
        <w:t> </w:t>
      </w:r>
      <w:r>
        <w:rPr>
          <w:vertAlign w:val="baseline"/>
        </w:rPr>
        <w:t>CSP technique under</w:t>
      </w:r>
      <w:r>
        <w:rPr>
          <w:spacing w:val="18"/>
          <w:vertAlign w:val="baseline"/>
        </w:rPr>
        <w:t> </w:t>
      </w:r>
      <w:r>
        <w:rPr>
          <w:vertAlign w:val="baseline"/>
        </w:rPr>
        <w:t>various</w:t>
      </w:r>
      <w:r>
        <w:rPr>
          <w:spacing w:val="17"/>
          <w:vertAlign w:val="baseline"/>
        </w:rPr>
        <w:t> </w:t>
      </w:r>
      <w:r>
        <w:rPr>
          <w:vertAlign w:val="baseline"/>
        </w:rPr>
        <w:t>variations in the seasons and investigated the impacts of variables like intermediate pressures, mass flow rate, recuperator effectiveness, and number of compression-expansion phases on cycle efficiency. Process efficiency improved by 0.7% points across all four seasons, while average net power output increased by 12.6%, 14.3%, 16.2%, and 15.5% in the winter, spring, summer, and autumn, respectively.</w:t>
      </w:r>
    </w:p>
    <w:p>
      <w:pPr>
        <w:pStyle w:val="BodyText"/>
        <w:spacing w:before="52"/>
      </w:pPr>
    </w:p>
    <w:p>
      <w:pPr>
        <w:pStyle w:val="Heading1"/>
        <w:numPr>
          <w:ilvl w:val="1"/>
          <w:numId w:val="3"/>
        </w:numPr>
        <w:tabs>
          <w:tab w:pos="1340" w:val="left" w:leader="none"/>
        </w:tabs>
        <w:spacing w:line="240" w:lineRule="auto" w:before="1" w:after="0"/>
        <w:ind w:left="1340" w:right="0" w:hanging="321"/>
        <w:jc w:val="left"/>
      </w:pPr>
      <w:r>
        <w:rPr/>
        <w:t>CSP</w:t>
      </w:r>
      <w:r>
        <w:rPr>
          <w:spacing w:val="-6"/>
        </w:rPr>
        <w:t> </w:t>
      </w:r>
      <w:r>
        <w:rPr/>
        <w:t>Plant</w:t>
      </w:r>
      <w:r>
        <w:rPr>
          <w:spacing w:val="10"/>
        </w:rPr>
        <w:t> </w:t>
      </w:r>
      <w:r>
        <w:rPr/>
        <w:t>Equipped</w:t>
      </w:r>
      <w:r>
        <w:rPr>
          <w:spacing w:val="3"/>
        </w:rPr>
        <w:t> </w:t>
      </w:r>
      <w:r>
        <w:rPr/>
        <w:t>with</w:t>
      </w:r>
      <w:r>
        <w:rPr>
          <w:spacing w:val="10"/>
        </w:rPr>
        <w:t> </w:t>
      </w:r>
      <w:r>
        <w:rPr/>
        <w:t>Thermal</w:t>
      </w:r>
      <w:r>
        <w:rPr>
          <w:spacing w:val="11"/>
        </w:rPr>
        <w:t> </w:t>
      </w:r>
      <w:r>
        <w:rPr/>
        <w:t>Energy</w:t>
      </w:r>
      <w:r>
        <w:rPr>
          <w:spacing w:val="9"/>
        </w:rPr>
        <w:t> </w:t>
      </w:r>
      <w:r>
        <w:rPr>
          <w:spacing w:val="-2"/>
        </w:rPr>
        <w:t>Storage</w:t>
      </w:r>
    </w:p>
    <w:p>
      <w:pPr>
        <w:pStyle w:val="BodyText"/>
        <w:spacing w:line="280" w:lineRule="auto" w:before="174"/>
        <w:ind w:left="1019" w:right="1129"/>
        <w:jc w:val="both"/>
      </w:pPr>
      <w:r>
        <w:rPr/>
        <w:t>Thermal energy storage (TES) systems are essential for increasing energy efficiency and integrating renewable energy sources. CSP facilitates cost-effective dry cooling [18] and efficient TES through the conversion of solar energy into heat prior to generating electricity. Yu et al.[19] proposes universal TES models</w:t>
      </w:r>
      <w:r>
        <w:rPr>
          <w:spacing w:val="40"/>
        </w:rPr>
        <w:t> </w:t>
      </w:r>
      <w:r>
        <w:rPr/>
        <w:t>for</w:t>
      </w:r>
      <w:r>
        <w:rPr>
          <w:spacing w:val="40"/>
        </w:rPr>
        <w:t> </w:t>
      </w:r>
      <w:r>
        <w:rPr/>
        <w:t>thermal</w:t>
      </w:r>
      <w:r>
        <w:rPr>
          <w:spacing w:val="40"/>
        </w:rPr>
        <w:t> </w:t>
      </w:r>
      <w:r>
        <w:rPr/>
        <w:t>storage</w:t>
      </w:r>
      <w:r>
        <w:rPr>
          <w:spacing w:val="40"/>
        </w:rPr>
        <w:t> </w:t>
      </w:r>
      <w:r>
        <w:rPr/>
        <w:t>technologies</w:t>
      </w:r>
      <w:r>
        <w:rPr>
          <w:spacing w:val="40"/>
        </w:rPr>
        <w:t> </w:t>
      </w:r>
      <w:r>
        <w:rPr/>
        <w:t>using</w:t>
      </w:r>
      <w:r>
        <w:rPr>
          <w:spacing w:val="40"/>
        </w:rPr>
        <w:t> </w:t>
      </w:r>
      <w:r>
        <w:rPr/>
        <w:t>the</w:t>
      </w:r>
      <w:r>
        <w:rPr>
          <w:spacing w:val="40"/>
        </w:rPr>
        <w:t> </w:t>
      </w:r>
      <w:r>
        <w:rPr/>
        <w:t>aggregated</w:t>
      </w:r>
      <w:r>
        <w:rPr>
          <w:spacing w:val="40"/>
        </w:rPr>
        <w:t> </w:t>
      </w:r>
      <w:r>
        <w:rPr/>
        <w:t>parameter</w:t>
      </w:r>
      <w:r>
        <w:rPr>
          <w:spacing w:val="40"/>
        </w:rPr>
        <w:t> </w:t>
      </w:r>
      <w:r>
        <w:rPr/>
        <w:t>method. According</w:t>
      </w:r>
      <w:r>
        <w:rPr>
          <w:spacing w:val="40"/>
        </w:rPr>
        <w:t> </w:t>
      </w:r>
      <w:r>
        <w:rPr/>
        <w:t>to</w:t>
      </w:r>
      <w:r>
        <w:rPr>
          <w:spacing w:val="40"/>
        </w:rPr>
        <w:t> </w:t>
      </w:r>
      <w:r>
        <w:rPr/>
        <w:t>the findings, all three systems charging and discharging capabilities are comparable, and that the dynamic characteristics</w:t>
      </w:r>
      <w:r>
        <w:rPr>
          <w:spacing w:val="40"/>
        </w:rPr>
        <w:t> </w:t>
      </w:r>
      <w:r>
        <w:rPr/>
        <w:t>of</w:t>
      </w:r>
      <w:r>
        <w:rPr>
          <w:spacing w:val="40"/>
        </w:rPr>
        <w:t> </w:t>
      </w:r>
      <w:r>
        <w:rPr/>
        <w:t>steam discharge</w:t>
      </w:r>
      <w:r>
        <w:rPr>
          <w:spacing w:val="40"/>
        </w:rPr>
        <w:t> </w:t>
      </w:r>
      <w:r>
        <w:rPr/>
        <w:t>temperature</w:t>
      </w:r>
      <w:r>
        <w:rPr>
          <w:spacing w:val="40"/>
        </w:rPr>
        <w:t> </w:t>
      </w:r>
      <w:r>
        <w:rPr/>
        <w:t>vary with</w:t>
      </w:r>
      <w:r>
        <w:rPr>
          <w:spacing w:val="40"/>
        </w:rPr>
        <w:t> </w:t>
      </w:r>
      <w:r>
        <w:rPr/>
        <w:t>critical</w:t>
      </w:r>
      <w:r>
        <w:rPr>
          <w:spacing w:val="40"/>
        </w:rPr>
        <w:t> </w:t>
      </w:r>
      <w:r>
        <w:rPr/>
        <w:t>parameters.</w:t>
      </w:r>
      <w:r>
        <w:rPr>
          <w:spacing w:val="40"/>
        </w:rPr>
        <w:t> </w:t>
      </w:r>
      <w:r>
        <w:rPr/>
        <w:t>In</w:t>
      </w:r>
      <w:r>
        <w:rPr>
          <w:spacing w:val="40"/>
        </w:rPr>
        <w:t> </w:t>
      </w:r>
      <w:r>
        <w:rPr/>
        <w:t>contemporary cost- efficient configurations of CSP systems, a two-tank TES system and a steam accumulator are integrated. The exergetic efficiency of a system decreases when the discharge temperature falls below the system's charged state. To enhance the operational capabilities and reduce the limitations on outlet temperature for the straightforward implementation of TES utilizing enclosed phase change material (PCM). A hybrid thermal</w:t>
      </w:r>
      <w:r>
        <w:rPr>
          <w:spacing w:val="23"/>
        </w:rPr>
        <w:t> </w:t>
      </w:r>
      <w:r>
        <w:rPr/>
        <w:t>energy storage</w:t>
      </w:r>
      <w:r>
        <w:rPr>
          <w:spacing w:val="22"/>
        </w:rPr>
        <w:t> </w:t>
      </w:r>
      <w:r>
        <w:rPr/>
        <w:t>system design</w:t>
      </w:r>
      <w:r>
        <w:rPr>
          <w:spacing w:val="21"/>
        </w:rPr>
        <w:t> </w:t>
      </w:r>
      <w:r>
        <w:rPr/>
        <w:t>and</w:t>
      </w:r>
      <w:r>
        <w:rPr>
          <w:spacing w:val="22"/>
        </w:rPr>
        <w:t> </w:t>
      </w:r>
      <w:r>
        <w:rPr/>
        <w:t>operation</w:t>
      </w:r>
      <w:r>
        <w:rPr>
          <w:spacing w:val="21"/>
        </w:rPr>
        <w:t> </w:t>
      </w:r>
      <w:r>
        <w:rPr/>
        <w:t>is suggested</w:t>
      </w:r>
      <w:r>
        <w:rPr>
          <w:spacing w:val="22"/>
        </w:rPr>
        <w:t> </w:t>
      </w:r>
      <w:r>
        <w:rPr/>
        <w:t>by Ma</w:t>
      </w:r>
      <w:r>
        <w:rPr>
          <w:spacing w:val="22"/>
        </w:rPr>
        <w:t> </w:t>
      </w:r>
      <w:r>
        <w:rPr/>
        <w:t>et</w:t>
      </w:r>
      <w:r>
        <w:rPr>
          <w:spacing w:val="23"/>
        </w:rPr>
        <w:t> </w:t>
      </w:r>
      <w:r>
        <w:rPr/>
        <w:t>al.</w:t>
      </w:r>
      <w:r>
        <w:rPr>
          <w:spacing w:val="30"/>
        </w:rPr>
        <w:t> </w:t>
      </w:r>
      <w:r>
        <w:rPr/>
        <w:t>[20].</w:t>
      </w:r>
      <w:r>
        <w:rPr>
          <w:spacing w:val="22"/>
        </w:rPr>
        <w:t> </w:t>
      </w:r>
      <w:r>
        <w:rPr/>
        <w:t>Its</w:t>
      </w:r>
      <w:r>
        <w:rPr>
          <w:spacing w:val="22"/>
        </w:rPr>
        <w:t> </w:t>
      </w:r>
      <w:r>
        <w:rPr/>
        <w:t>reduced</w:t>
      </w:r>
      <w:r>
        <w:rPr>
          <w:spacing w:val="21"/>
        </w:rPr>
        <w:t> </w:t>
      </w:r>
      <w:r>
        <w:rPr/>
        <w:t>unit</w:t>
      </w:r>
      <w:r>
        <w:rPr>
          <w:spacing w:val="22"/>
        </w:rPr>
        <w:t> </w:t>
      </w:r>
      <w:r>
        <w:rPr/>
        <w:t>cost and increased utility factor make it a preferable alternative for encapsulated PCM for a variety of outlet temperature constraints.</w:t>
      </w:r>
    </w:p>
    <w:p>
      <w:pPr>
        <w:pStyle w:val="BodyText"/>
        <w:spacing w:before="55"/>
      </w:pPr>
    </w:p>
    <w:p>
      <w:pPr>
        <w:pStyle w:val="Heading1"/>
        <w:numPr>
          <w:ilvl w:val="1"/>
          <w:numId w:val="3"/>
        </w:numPr>
        <w:tabs>
          <w:tab w:pos="1340" w:val="left" w:leader="none"/>
        </w:tabs>
        <w:spacing w:line="240" w:lineRule="auto" w:before="0" w:after="0"/>
        <w:ind w:left="1340" w:right="0" w:hanging="321"/>
        <w:jc w:val="left"/>
      </w:pPr>
      <w:r>
        <w:rPr/>
        <w:t>Machine</w:t>
      </w:r>
      <w:r>
        <w:rPr>
          <w:spacing w:val="11"/>
        </w:rPr>
        <w:t> </w:t>
      </w:r>
      <w:r>
        <w:rPr/>
        <w:t>Learning</w:t>
      </w:r>
      <w:r>
        <w:rPr>
          <w:spacing w:val="11"/>
        </w:rPr>
        <w:t> </w:t>
      </w:r>
      <w:r>
        <w:rPr/>
        <w:t>Implementation</w:t>
      </w:r>
      <w:r>
        <w:rPr>
          <w:spacing w:val="12"/>
        </w:rPr>
        <w:t> </w:t>
      </w:r>
      <w:r>
        <w:rPr/>
        <w:t>on</w:t>
      </w:r>
      <w:r>
        <w:rPr>
          <w:spacing w:val="9"/>
        </w:rPr>
        <w:t> </w:t>
      </w:r>
      <w:r>
        <w:rPr/>
        <w:t>Power</w:t>
      </w:r>
      <w:r>
        <w:rPr>
          <w:spacing w:val="6"/>
        </w:rPr>
        <w:t> </w:t>
      </w:r>
      <w:r>
        <w:rPr>
          <w:spacing w:val="-4"/>
        </w:rPr>
        <w:t>Cycle</w:t>
      </w:r>
    </w:p>
    <w:p>
      <w:pPr>
        <w:pStyle w:val="BodyText"/>
        <w:spacing w:line="280" w:lineRule="auto" w:before="174"/>
        <w:ind w:left="1019" w:right="1130"/>
        <w:jc w:val="both"/>
      </w:pPr>
      <w:r>
        <w:rPr/>
        <w:t>Siddique</w:t>
      </w:r>
      <w:r>
        <w:rPr>
          <w:spacing w:val="40"/>
        </w:rPr>
        <w:t> </w:t>
      </w:r>
      <w:r>
        <w:rPr/>
        <w:t>et</w:t>
      </w:r>
      <w:r>
        <w:rPr>
          <w:spacing w:val="40"/>
        </w:rPr>
        <w:t> </w:t>
      </w:r>
      <w:r>
        <w:rPr/>
        <w:t>al.</w:t>
      </w:r>
      <w:r>
        <w:rPr>
          <w:spacing w:val="40"/>
        </w:rPr>
        <w:t> </w:t>
      </w:r>
      <w:r>
        <w:rPr/>
        <w:t>[21]</w:t>
      </w:r>
      <w:r>
        <w:rPr>
          <w:spacing w:val="40"/>
        </w:rPr>
        <w:t> </w:t>
      </w:r>
      <w:r>
        <w:rPr/>
        <w:t>analyzed</w:t>
      </w:r>
      <w:r>
        <w:rPr>
          <w:spacing w:val="40"/>
        </w:rPr>
        <w:t> </w:t>
      </w:r>
      <w:r>
        <w:rPr/>
        <w:t>five</w:t>
      </w:r>
      <w:r>
        <w:rPr>
          <w:spacing w:val="40"/>
        </w:rPr>
        <w:t> </w:t>
      </w:r>
      <w:r>
        <w:rPr/>
        <w:t>machine</w:t>
      </w:r>
      <w:r>
        <w:rPr>
          <w:spacing w:val="40"/>
        </w:rPr>
        <w:t> </w:t>
      </w:r>
      <w:r>
        <w:rPr/>
        <w:t>learning</w:t>
      </w:r>
      <w:r>
        <w:rPr>
          <w:spacing w:val="40"/>
        </w:rPr>
        <w:t> </w:t>
      </w:r>
      <w:r>
        <w:rPr/>
        <w:t>algorithms</w:t>
      </w:r>
      <w:r>
        <w:rPr>
          <w:spacing w:val="40"/>
        </w:rPr>
        <w:t> </w:t>
      </w:r>
      <w:r>
        <w:rPr/>
        <w:t>for Combined</w:t>
      </w:r>
      <w:r>
        <w:rPr>
          <w:spacing w:val="40"/>
        </w:rPr>
        <w:t> </w:t>
      </w:r>
      <w:r>
        <w:rPr/>
        <w:t>Cycle</w:t>
      </w:r>
      <w:r>
        <w:rPr>
          <w:spacing w:val="40"/>
        </w:rPr>
        <w:t> </w:t>
      </w:r>
      <w:r>
        <w:rPr/>
        <w:t>Power</w:t>
      </w:r>
      <w:r>
        <w:rPr>
          <w:spacing w:val="40"/>
        </w:rPr>
        <w:t> </w:t>
      </w:r>
      <w:r>
        <w:rPr/>
        <w:t>plant (CCPP) net power prediction using a six-year data set. The dataset evaluates output power based on input parameters</w:t>
      </w:r>
      <w:r>
        <w:rPr>
          <w:spacing w:val="40"/>
        </w:rPr>
        <w:t> </w:t>
      </w:r>
      <w:r>
        <w:rPr/>
        <w:t>such</w:t>
      </w:r>
      <w:r>
        <w:rPr>
          <w:spacing w:val="40"/>
        </w:rPr>
        <w:t> </w:t>
      </w:r>
      <w:r>
        <w:rPr/>
        <w:t>as</w:t>
      </w:r>
      <w:r>
        <w:rPr>
          <w:spacing w:val="40"/>
        </w:rPr>
        <w:t> </w:t>
      </w:r>
      <w:r>
        <w:rPr/>
        <w:t>temperature,</w:t>
      </w:r>
      <w:r>
        <w:rPr>
          <w:spacing w:val="40"/>
        </w:rPr>
        <w:t> </w:t>
      </w:r>
      <w:r>
        <w:rPr/>
        <w:t>humidity,</w:t>
      </w:r>
      <w:r>
        <w:rPr>
          <w:spacing w:val="40"/>
        </w:rPr>
        <w:t> </w:t>
      </w:r>
      <w:r>
        <w:rPr/>
        <w:t>and</w:t>
      </w:r>
      <w:r>
        <w:rPr>
          <w:spacing w:val="40"/>
        </w:rPr>
        <w:t> </w:t>
      </w:r>
      <w:r>
        <w:rPr/>
        <w:t>pressure.</w:t>
      </w:r>
      <w:r>
        <w:rPr>
          <w:spacing w:val="40"/>
        </w:rPr>
        <w:t> </w:t>
      </w:r>
      <w:r>
        <w:rPr/>
        <w:t>Gradient</w:t>
      </w:r>
      <w:r>
        <w:rPr>
          <w:spacing w:val="40"/>
        </w:rPr>
        <w:t> </w:t>
      </w:r>
      <w:r>
        <w:rPr/>
        <w:t>boosted</w:t>
      </w:r>
      <w:r>
        <w:rPr>
          <w:spacing w:val="40"/>
        </w:rPr>
        <w:t> </w:t>
      </w:r>
      <w:r>
        <w:rPr/>
        <w:t>Regression</w:t>
      </w:r>
      <w:r>
        <w:rPr>
          <w:spacing w:val="40"/>
        </w:rPr>
        <w:t> </w:t>
      </w:r>
      <w:r>
        <w:rPr/>
        <w:t>Tree</w:t>
      </w:r>
      <w:r>
        <w:rPr>
          <w:spacing w:val="40"/>
        </w:rPr>
        <w:t> </w:t>
      </w:r>
      <w:r>
        <w:rPr/>
        <w:t>performs better</w:t>
      </w:r>
      <w:r>
        <w:rPr>
          <w:spacing w:val="26"/>
        </w:rPr>
        <w:t> </w:t>
      </w:r>
      <w:r>
        <w:rPr/>
        <w:t>than</w:t>
      </w:r>
      <w:r>
        <w:rPr>
          <w:spacing w:val="24"/>
        </w:rPr>
        <w:t> </w:t>
      </w:r>
      <w:r>
        <w:rPr/>
        <w:t>all</w:t>
      </w:r>
      <w:r>
        <w:rPr>
          <w:spacing w:val="26"/>
        </w:rPr>
        <w:t> </w:t>
      </w:r>
      <w:r>
        <w:rPr/>
        <w:t>others,</w:t>
      </w:r>
      <w:r>
        <w:rPr>
          <w:spacing w:val="24"/>
        </w:rPr>
        <w:t> </w:t>
      </w:r>
      <w:r>
        <w:rPr/>
        <w:t>with</w:t>
      </w:r>
      <w:r>
        <w:rPr>
          <w:spacing w:val="21"/>
        </w:rPr>
        <w:t> </w:t>
      </w:r>
      <w:r>
        <w:rPr/>
        <w:t>450</w:t>
      </w:r>
      <w:r>
        <w:rPr>
          <w:spacing w:val="24"/>
        </w:rPr>
        <w:t> </w:t>
      </w:r>
      <w:r>
        <w:rPr/>
        <w:t>trees</w:t>
      </w:r>
      <w:r>
        <w:rPr>
          <w:spacing w:val="24"/>
        </w:rPr>
        <w:t> </w:t>
      </w:r>
      <w:r>
        <w:rPr/>
        <w:t>having</w:t>
      </w:r>
      <w:r>
        <w:rPr>
          <w:spacing w:val="21"/>
        </w:rPr>
        <w:t> </w:t>
      </w:r>
      <w:r>
        <w:rPr/>
        <w:t>the</w:t>
      </w:r>
      <w:r>
        <w:rPr>
          <w:spacing w:val="24"/>
        </w:rPr>
        <w:t> </w:t>
      </w:r>
      <w:r>
        <w:rPr/>
        <w:t>lowest</w:t>
      </w:r>
      <w:r>
        <w:rPr>
          <w:spacing w:val="26"/>
        </w:rPr>
        <w:t> </w:t>
      </w:r>
      <w:r>
        <w:rPr/>
        <w:t>RMSE</w:t>
      </w:r>
      <w:r>
        <w:rPr>
          <w:spacing w:val="23"/>
        </w:rPr>
        <w:t> </w:t>
      </w:r>
      <w:r>
        <w:rPr/>
        <w:t>and</w:t>
      </w:r>
      <w:r>
        <w:rPr>
          <w:spacing w:val="11"/>
        </w:rPr>
        <w:t> </w:t>
      </w:r>
      <w:r>
        <w:rPr/>
        <w:t>AE.</w:t>
      </w:r>
      <w:r>
        <w:rPr>
          <w:spacing w:val="19"/>
        </w:rPr>
        <w:t> </w:t>
      </w:r>
      <w:r>
        <w:rPr/>
        <w:t>Tufekci</w:t>
      </w:r>
      <w:r>
        <w:rPr>
          <w:spacing w:val="26"/>
        </w:rPr>
        <w:t> </w:t>
      </w:r>
      <w:r>
        <w:rPr/>
        <w:t>et</w:t>
      </w:r>
      <w:r>
        <w:rPr>
          <w:spacing w:val="26"/>
        </w:rPr>
        <w:t> </w:t>
      </w:r>
      <w:r>
        <w:rPr/>
        <w:t>al.</w:t>
      </w:r>
      <w:r>
        <w:rPr>
          <w:spacing w:val="24"/>
        </w:rPr>
        <w:t> </w:t>
      </w:r>
      <w:r>
        <w:rPr/>
        <w:t>[22]</w:t>
      </w:r>
      <w:r>
        <w:rPr>
          <w:spacing w:val="26"/>
        </w:rPr>
        <w:t> </w:t>
      </w:r>
      <w:r>
        <w:rPr/>
        <w:t>demonstrated a feasible model for predicting a base load operated power output. The CCPP is utilizing the Bagging technique with the REPTree predictor to predict the following day's hourly energy production. Wang et al.</w:t>
      </w:r>
    </w:p>
    <w:p>
      <w:pPr>
        <w:spacing w:after="0" w:line="280" w:lineRule="auto"/>
        <w:jc w:val="both"/>
        <w:sectPr>
          <w:pgSz w:w="11900" w:h="16840"/>
          <w:pgMar w:header="504" w:footer="1885" w:top="820" w:bottom="2080" w:left="140" w:right="500"/>
        </w:sectPr>
      </w:pPr>
    </w:p>
    <w:p>
      <w:pPr>
        <w:pStyle w:val="BodyText"/>
        <w:ind w:left="655"/>
        <w:rPr>
          <w:sz w:val="20"/>
        </w:rPr>
      </w:pPr>
      <w:r>
        <w:rPr>
          <w:sz w:val="20"/>
        </w:rPr>
        <mc:AlternateContent>
          <mc:Choice Requires="wps">
            <w:drawing>
              <wp:inline distT="0" distB="0" distL="0" distR="0">
                <wp:extent cx="6350000" cy="203200"/>
                <wp:effectExtent l="0" t="0" r="0" b="6350"/>
                <wp:docPr id="31" name="Group 31"/>
                <wp:cNvGraphicFramePr>
                  <a:graphicFrameLocks/>
                </wp:cNvGraphicFramePr>
                <a:graphic>
                  <a:graphicData uri="http://schemas.microsoft.com/office/word/2010/wordprocessingGroup">
                    <wpg:wgp>
                      <wpg:cNvPr id="31" name="Group 31"/>
                      <wpg:cNvGrpSpPr/>
                      <wpg:grpSpPr>
                        <a:xfrm>
                          <a:off x="0" y="0"/>
                          <a:ext cx="6350000" cy="203200"/>
                          <a:chExt cx="6350000" cy="203200"/>
                        </a:xfrm>
                      </wpg:grpSpPr>
                      <wps:wsp>
                        <wps:cNvPr id="32" name="Graphic 32"/>
                        <wps:cNvSpPr/>
                        <wps:spPr>
                          <a:xfrm>
                            <a:off x="0" y="0"/>
                            <a:ext cx="6350000" cy="203200"/>
                          </a:xfrm>
                          <a:custGeom>
                            <a:avLst/>
                            <a:gdLst/>
                            <a:ahLst/>
                            <a:cxnLst/>
                            <a:rect l="l" t="t" r="r" b="b"/>
                            <a:pathLst>
                              <a:path w="6350000" h="203200">
                                <a:moveTo>
                                  <a:pt x="6350000" y="0"/>
                                </a:moveTo>
                                <a:lnTo>
                                  <a:pt x="0" y="0"/>
                                </a:lnTo>
                                <a:lnTo>
                                  <a:pt x="0" y="203200"/>
                                </a:lnTo>
                                <a:lnTo>
                                  <a:pt x="6350000" y="203200"/>
                                </a:lnTo>
                                <a:lnTo>
                                  <a:pt x="6350000" y="0"/>
                                </a:lnTo>
                                <a:close/>
                              </a:path>
                            </a:pathLst>
                          </a:custGeom>
                          <a:solidFill>
                            <a:srgbClr val="8D8D8D"/>
                          </a:solidFill>
                        </wps:spPr>
                        <wps:bodyPr wrap="square" lIns="0" tIns="0" rIns="0" bIns="0" rtlCol="0">
                          <a:prstTxWarp prst="textNoShape">
                            <a:avLst/>
                          </a:prstTxWarp>
                          <a:noAutofit/>
                        </wps:bodyPr>
                      </wps:wsp>
                      <pic:pic>
                        <pic:nvPicPr>
                          <pic:cNvPr id="33" name="Image 33"/>
                          <pic:cNvPicPr/>
                        </pic:nvPicPr>
                        <pic:blipFill>
                          <a:blip r:embed="rId16" cstate="print"/>
                          <a:stretch>
                            <a:fillRect/>
                          </a:stretch>
                        </pic:blipFill>
                        <pic:spPr>
                          <a:xfrm>
                            <a:off x="2641307" y="57810"/>
                            <a:ext cx="92837" cy="106133"/>
                          </a:xfrm>
                          <a:prstGeom prst="rect">
                            <a:avLst/>
                          </a:prstGeom>
                        </pic:spPr>
                      </pic:pic>
                      <pic:pic>
                        <pic:nvPicPr>
                          <pic:cNvPr id="34" name="Image 34"/>
                          <pic:cNvPicPr/>
                        </pic:nvPicPr>
                        <pic:blipFill>
                          <a:blip r:embed="rId17" cstate="print"/>
                          <a:stretch>
                            <a:fillRect/>
                          </a:stretch>
                        </pic:blipFill>
                        <pic:spPr>
                          <a:xfrm>
                            <a:off x="2543822" y="23672"/>
                            <a:ext cx="78320" cy="140271"/>
                          </a:xfrm>
                          <a:prstGeom prst="rect">
                            <a:avLst/>
                          </a:prstGeom>
                        </pic:spPr>
                      </pic:pic>
                      <pic:pic>
                        <pic:nvPicPr>
                          <pic:cNvPr id="35" name="Image 35"/>
                          <pic:cNvPicPr/>
                        </pic:nvPicPr>
                        <pic:blipFill>
                          <a:blip r:embed="rId18" cstate="print"/>
                          <a:stretch>
                            <a:fillRect/>
                          </a:stretch>
                        </pic:blipFill>
                        <pic:spPr>
                          <a:xfrm>
                            <a:off x="2753639" y="60693"/>
                            <a:ext cx="80187" cy="102323"/>
                          </a:xfrm>
                          <a:prstGeom prst="rect">
                            <a:avLst/>
                          </a:prstGeom>
                        </pic:spPr>
                      </pic:pic>
                      <pic:pic>
                        <pic:nvPicPr>
                          <pic:cNvPr id="36" name="Image 36"/>
                          <pic:cNvPicPr/>
                        </pic:nvPicPr>
                        <pic:blipFill>
                          <a:blip r:embed="rId19" cstate="print"/>
                          <a:stretch>
                            <a:fillRect/>
                          </a:stretch>
                        </pic:blipFill>
                        <pic:spPr>
                          <a:xfrm>
                            <a:off x="2860395" y="58458"/>
                            <a:ext cx="144183" cy="101854"/>
                          </a:xfrm>
                          <a:prstGeom prst="rect">
                            <a:avLst/>
                          </a:prstGeom>
                        </pic:spPr>
                      </pic:pic>
                      <wps:wsp>
                        <wps:cNvPr id="37" name="Graphic 37"/>
                        <wps:cNvSpPr/>
                        <wps:spPr>
                          <a:xfrm>
                            <a:off x="3024621" y="23682"/>
                            <a:ext cx="128270" cy="140335"/>
                          </a:xfrm>
                          <a:custGeom>
                            <a:avLst/>
                            <a:gdLst/>
                            <a:ahLst/>
                            <a:cxnLst/>
                            <a:rect l="l" t="t" r="r" b="b"/>
                            <a:pathLst>
                              <a:path w="128270" h="140335">
                                <a:moveTo>
                                  <a:pt x="94234" y="124739"/>
                                </a:moveTo>
                                <a:lnTo>
                                  <a:pt x="93179" y="124917"/>
                                </a:lnTo>
                                <a:lnTo>
                                  <a:pt x="92189" y="125056"/>
                                </a:lnTo>
                                <a:lnTo>
                                  <a:pt x="90322" y="125247"/>
                                </a:lnTo>
                                <a:lnTo>
                                  <a:pt x="89484" y="125298"/>
                                </a:lnTo>
                                <a:lnTo>
                                  <a:pt x="86448" y="125298"/>
                                </a:lnTo>
                                <a:lnTo>
                                  <a:pt x="84950" y="124764"/>
                                </a:lnTo>
                                <a:lnTo>
                                  <a:pt x="84048" y="123431"/>
                                </a:lnTo>
                                <a:lnTo>
                                  <a:pt x="83515" y="122656"/>
                                </a:lnTo>
                                <a:lnTo>
                                  <a:pt x="83273" y="121666"/>
                                </a:lnTo>
                                <a:lnTo>
                                  <a:pt x="83159" y="85940"/>
                                </a:lnTo>
                                <a:lnTo>
                                  <a:pt x="83159" y="52705"/>
                                </a:lnTo>
                                <a:lnTo>
                                  <a:pt x="81089" y="48742"/>
                                </a:lnTo>
                                <a:lnTo>
                                  <a:pt x="43726" y="34594"/>
                                </a:lnTo>
                                <a:lnTo>
                                  <a:pt x="36372" y="35039"/>
                                </a:lnTo>
                                <a:lnTo>
                                  <a:pt x="6045" y="58928"/>
                                </a:lnTo>
                                <a:lnTo>
                                  <a:pt x="5118" y="67437"/>
                                </a:lnTo>
                                <a:lnTo>
                                  <a:pt x="20751" y="67437"/>
                                </a:lnTo>
                                <a:lnTo>
                                  <a:pt x="21374" y="62293"/>
                                </a:lnTo>
                                <a:lnTo>
                                  <a:pt x="22707" y="58407"/>
                                </a:lnTo>
                                <a:lnTo>
                                  <a:pt x="28409" y="51092"/>
                                </a:lnTo>
                                <a:lnTo>
                                  <a:pt x="34607" y="48742"/>
                                </a:lnTo>
                                <a:lnTo>
                                  <a:pt x="50914" y="48742"/>
                                </a:lnTo>
                                <a:lnTo>
                                  <a:pt x="56730" y="50025"/>
                                </a:lnTo>
                                <a:lnTo>
                                  <a:pt x="64858" y="55168"/>
                                </a:lnTo>
                                <a:lnTo>
                                  <a:pt x="66890" y="59309"/>
                                </a:lnTo>
                                <a:lnTo>
                                  <a:pt x="66890" y="67805"/>
                                </a:lnTo>
                                <a:lnTo>
                                  <a:pt x="66509" y="69951"/>
                                </a:lnTo>
                                <a:lnTo>
                                  <a:pt x="66421" y="70142"/>
                                </a:lnTo>
                                <a:lnTo>
                                  <a:pt x="66421" y="85940"/>
                                </a:lnTo>
                                <a:lnTo>
                                  <a:pt x="66421" y="99428"/>
                                </a:lnTo>
                                <a:lnTo>
                                  <a:pt x="65557" y="106603"/>
                                </a:lnTo>
                                <a:lnTo>
                                  <a:pt x="41236" y="125755"/>
                                </a:lnTo>
                                <a:lnTo>
                                  <a:pt x="30518" y="125755"/>
                                </a:lnTo>
                                <a:lnTo>
                                  <a:pt x="26327" y="124358"/>
                                </a:lnTo>
                                <a:lnTo>
                                  <a:pt x="19265" y="118783"/>
                                </a:lnTo>
                                <a:lnTo>
                                  <a:pt x="17487" y="114973"/>
                                </a:lnTo>
                                <a:lnTo>
                                  <a:pt x="17487" y="103746"/>
                                </a:lnTo>
                                <a:lnTo>
                                  <a:pt x="52120" y="90690"/>
                                </a:lnTo>
                                <a:lnTo>
                                  <a:pt x="55295" y="90068"/>
                                </a:lnTo>
                                <a:lnTo>
                                  <a:pt x="61734" y="88328"/>
                                </a:lnTo>
                                <a:lnTo>
                                  <a:pt x="64376" y="87249"/>
                                </a:lnTo>
                                <a:lnTo>
                                  <a:pt x="66421" y="85940"/>
                                </a:lnTo>
                                <a:lnTo>
                                  <a:pt x="66421" y="70142"/>
                                </a:lnTo>
                                <a:lnTo>
                                  <a:pt x="65773" y="71437"/>
                                </a:lnTo>
                                <a:lnTo>
                                  <a:pt x="64465" y="74168"/>
                                </a:lnTo>
                                <a:lnTo>
                                  <a:pt x="61899" y="75780"/>
                                </a:lnTo>
                                <a:lnTo>
                                  <a:pt x="21983" y="80797"/>
                                </a:lnTo>
                                <a:lnTo>
                                  <a:pt x="14427" y="83934"/>
                                </a:lnTo>
                                <a:lnTo>
                                  <a:pt x="2895" y="94107"/>
                                </a:lnTo>
                                <a:lnTo>
                                  <a:pt x="0" y="101257"/>
                                </a:lnTo>
                                <a:lnTo>
                                  <a:pt x="0" y="118935"/>
                                </a:lnTo>
                                <a:lnTo>
                                  <a:pt x="2933" y="125958"/>
                                </a:lnTo>
                                <a:lnTo>
                                  <a:pt x="14655" y="137185"/>
                                </a:lnTo>
                                <a:lnTo>
                                  <a:pt x="22199" y="139992"/>
                                </a:lnTo>
                                <a:lnTo>
                                  <a:pt x="39141" y="139992"/>
                                </a:lnTo>
                                <a:lnTo>
                                  <a:pt x="67259" y="123431"/>
                                </a:lnTo>
                                <a:lnTo>
                                  <a:pt x="67818" y="127393"/>
                                </a:lnTo>
                                <a:lnTo>
                                  <a:pt x="68770" y="130467"/>
                                </a:lnTo>
                                <a:lnTo>
                                  <a:pt x="72745" y="136740"/>
                                </a:lnTo>
                                <a:lnTo>
                                  <a:pt x="76936" y="138785"/>
                                </a:lnTo>
                                <a:lnTo>
                                  <a:pt x="85051" y="138785"/>
                                </a:lnTo>
                                <a:lnTo>
                                  <a:pt x="86918" y="138684"/>
                                </a:lnTo>
                                <a:lnTo>
                                  <a:pt x="89649" y="138315"/>
                                </a:lnTo>
                                <a:lnTo>
                                  <a:pt x="91630" y="137845"/>
                                </a:lnTo>
                                <a:lnTo>
                                  <a:pt x="94234" y="137109"/>
                                </a:lnTo>
                                <a:lnTo>
                                  <a:pt x="94234" y="125298"/>
                                </a:lnTo>
                                <a:lnTo>
                                  <a:pt x="94234" y="124739"/>
                                </a:lnTo>
                                <a:close/>
                              </a:path>
                              <a:path w="128270" h="140335">
                                <a:moveTo>
                                  <a:pt x="127787" y="0"/>
                                </a:moveTo>
                                <a:lnTo>
                                  <a:pt x="111036" y="0"/>
                                </a:lnTo>
                                <a:lnTo>
                                  <a:pt x="111036" y="136639"/>
                                </a:lnTo>
                                <a:lnTo>
                                  <a:pt x="127787" y="136639"/>
                                </a:lnTo>
                                <a:lnTo>
                                  <a:pt x="127787" y="0"/>
                                </a:lnTo>
                                <a:close/>
                              </a:path>
                            </a:pathLst>
                          </a:custGeom>
                          <a:solidFill>
                            <a:srgbClr val="FFFFFF"/>
                          </a:solidFill>
                        </wps:spPr>
                        <wps:bodyPr wrap="square" lIns="0" tIns="0" rIns="0" bIns="0" rtlCol="0">
                          <a:prstTxWarp prst="textNoShape">
                            <a:avLst/>
                          </a:prstTxWarp>
                          <a:noAutofit/>
                        </wps:bodyPr>
                      </wps:wsp>
                      <pic:pic>
                        <pic:nvPicPr>
                          <pic:cNvPr id="38" name="Image 38"/>
                          <pic:cNvPicPr/>
                        </pic:nvPicPr>
                        <pic:blipFill>
                          <a:blip r:embed="rId20" cstate="print"/>
                          <a:stretch>
                            <a:fillRect/>
                          </a:stretch>
                        </pic:blipFill>
                        <pic:spPr>
                          <a:xfrm>
                            <a:off x="3234461" y="23672"/>
                            <a:ext cx="102031" cy="136639"/>
                          </a:xfrm>
                          <a:prstGeom prst="rect">
                            <a:avLst/>
                          </a:prstGeom>
                        </pic:spPr>
                      </pic:pic>
                      <pic:pic>
                        <pic:nvPicPr>
                          <pic:cNvPr id="39" name="Image 39"/>
                          <pic:cNvPicPr/>
                        </pic:nvPicPr>
                        <pic:blipFill>
                          <a:blip r:embed="rId21" cstate="print"/>
                          <a:stretch>
                            <a:fillRect/>
                          </a:stretch>
                        </pic:blipFill>
                        <pic:spPr>
                          <a:xfrm>
                            <a:off x="3357981" y="58458"/>
                            <a:ext cx="211213" cy="105384"/>
                          </a:xfrm>
                          <a:prstGeom prst="rect">
                            <a:avLst/>
                          </a:prstGeom>
                        </pic:spPr>
                      </pic:pic>
                      <pic:pic>
                        <pic:nvPicPr>
                          <pic:cNvPr id="40" name="Image 40"/>
                          <pic:cNvPicPr/>
                        </pic:nvPicPr>
                        <pic:blipFill>
                          <a:blip r:embed="rId22" cstate="print"/>
                          <a:stretch>
                            <a:fillRect/>
                          </a:stretch>
                        </pic:blipFill>
                        <pic:spPr>
                          <a:xfrm>
                            <a:off x="3589007" y="58267"/>
                            <a:ext cx="87718" cy="141770"/>
                          </a:xfrm>
                          <a:prstGeom prst="rect">
                            <a:avLst/>
                          </a:prstGeom>
                        </pic:spPr>
                      </pic:pic>
                      <pic:pic>
                        <pic:nvPicPr>
                          <pic:cNvPr id="41" name="Image 41"/>
                          <pic:cNvPicPr/>
                        </pic:nvPicPr>
                        <pic:blipFill>
                          <a:blip r:embed="rId23" cstate="print"/>
                          <a:stretch>
                            <a:fillRect/>
                          </a:stretch>
                        </pic:blipFill>
                        <pic:spPr>
                          <a:xfrm>
                            <a:off x="3696690" y="21717"/>
                            <a:ext cx="312293" cy="142227"/>
                          </a:xfrm>
                          <a:prstGeom prst="rect">
                            <a:avLst/>
                          </a:prstGeom>
                        </pic:spPr>
                      </pic:pic>
                    </wpg:wgp>
                  </a:graphicData>
                </a:graphic>
              </wp:inline>
            </w:drawing>
          </mc:Choice>
          <mc:Fallback>
            <w:pict>
              <v:group style="width:500pt;height:16pt;mso-position-horizontal-relative:char;mso-position-vertical-relative:line" id="docshapegroup21" coordorigin="0,0" coordsize="10000,320">
                <v:rect style="position:absolute;left:0;top:0;width:10000;height:320" id="docshape22" filled="true" fillcolor="#8d8d8d" stroked="false">
                  <v:fill type="solid"/>
                </v:rect>
                <v:shape style="position:absolute;left:4159;top:91;width:147;height:168" type="#_x0000_t75" id="docshape23" stroked="false">
                  <v:imagedata r:id="rId16" o:title=""/>
                </v:shape>
                <v:shape style="position:absolute;left:4006;top:37;width:124;height:221" type="#_x0000_t75" id="docshape24" stroked="false">
                  <v:imagedata r:id="rId17" o:title=""/>
                </v:shape>
                <v:shape style="position:absolute;left:4336;top:95;width:127;height:162" type="#_x0000_t75" id="docshape25" stroked="false">
                  <v:imagedata r:id="rId18" o:title=""/>
                </v:shape>
                <v:shape style="position:absolute;left:4504;top:92;width:228;height:161" type="#_x0000_t75" id="docshape26" stroked="false">
                  <v:imagedata r:id="rId19" o:title=""/>
                </v:shape>
                <v:shape style="position:absolute;left:4763;top:37;width:202;height:221" id="docshape27" coordorigin="4763,37" coordsize="202,221" path="m4912,234l4910,234,4908,234,4905,235,4904,235,4899,235,4897,234,4896,232,4895,230,4894,229,4894,173,4894,120,4891,114,4888,109,4877,102,4868,98,4857,94,4845,92,4832,92,4820,92,4810,95,4799,98,4790,103,4782,110,4776,119,4773,130,4771,143,4796,143,4797,135,4799,129,4808,118,4818,114,4843,114,4853,116,4865,124,4869,131,4869,144,4868,147,4868,148,4868,173,4868,194,4866,205,4862,215,4855,223,4846,229,4837,233,4828,235,4811,235,4805,233,4794,224,4791,218,4791,201,4795,193,4808,186,4815,184,4840,181,4845,180,4850,179,4860,176,4865,175,4868,173,4868,148,4867,150,4865,154,4861,157,4798,165,4786,169,4768,185,4763,197,4763,225,4768,236,4786,253,4798,258,4825,258,4836,255,4856,245,4864,239,4866,235,4869,232,4870,238,4871,243,4878,253,4884,256,4897,256,4900,256,4904,255,4907,254,4912,253,4912,235,4912,234xm4964,37l4938,37,4938,252,4964,252,4964,37xe" filled="true" fillcolor="#ffffff" stroked="false">
                  <v:path arrowok="t"/>
                  <v:fill type="solid"/>
                </v:shape>
                <v:shape style="position:absolute;left:5093;top:37;width:161;height:216" type="#_x0000_t75" id="docshape28" stroked="false">
                  <v:imagedata r:id="rId20" o:title=""/>
                </v:shape>
                <v:shape style="position:absolute;left:5288;top:92;width:333;height:166" type="#_x0000_t75" id="docshape29" stroked="false">
                  <v:imagedata r:id="rId21" o:title=""/>
                </v:shape>
                <v:shape style="position:absolute;left:5651;top:91;width:139;height:224" type="#_x0000_t75" id="docshape30" stroked="false">
                  <v:imagedata r:id="rId22" o:title=""/>
                </v:shape>
                <v:shape style="position:absolute;left:5821;top:34;width:492;height:224" type="#_x0000_t75" id="docshape31" stroked="false">
                  <v:imagedata r:id="rId23" o:title=""/>
                </v:shape>
              </v:group>
            </w:pict>
          </mc:Fallback>
        </mc:AlternateContent>
      </w:r>
      <w:r>
        <w:rPr>
          <w:sz w:val="20"/>
        </w:rPr>
      </w:r>
    </w:p>
    <w:p>
      <w:pPr>
        <w:pStyle w:val="BodyText"/>
      </w:pPr>
    </w:p>
    <w:p>
      <w:pPr>
        <w:pStyle w:val="BodyText"/>
      </w:pPr>
    </w:p>
    <w:p>
      <w:pPr>
        <w:pStyle w:val="BodyText"/>
      </w:pPr>
    </w:p>
    <w:p>
      <w:pPr>
        <w:pStyle w:val="BodyText"/>
        <w:spacing w:before="174"/>
      </w:pPr>
    </w:p>
    <w:p>
      <w:pPr>
        <w:pStyle w:val="BodyText"/>
        <w:spacing w:line="280" w:lineRule="auto"/>
        <w:ind w:left="1019" w:right="1131"/>
        <w:jc w:val="both"/>
      </w:pPr>
      <w:r>
        <w:rPr/>
        <w:t>[23] introduced a new Machine Learning-based method for predicting and optimizing ORC performance. BPNN</w:t>
      </w:r>
      <w:r>
        <w:rPr>
          <w:spacing w:val="40"/>
        </w:rPr>
        <w:t> </w:t>
      </w:r>
      <w:r>
        <w:rPr/>
        <w:t>and</w:t>
      </w:r>
      <w:r>
        <w:rPr>
          <w:spacing w:val="40"/>
        </w:rPr>
        <w:t> </w:t>
      </w:r>
      <w:r>
        <w:rPr/>
        <w:t>SVR</w:t>
      </w:r>
      <w:r>
        <w:rPr>
          <w:spacing w:val="40"/>
        </w:rPr>
        <w:t> </w:t>
      </w:r>
      <w:r>
        <w:rPr/>
        <w:t>models</w:t>
      </w:r>
      <w:r>
        <w:rPr>
          <w:spacing w:val="40"/>
        </w:rPr>
        <w:t> </w:t>
      </w:r>
      <w:r>
        <w:rPr/>
        <w:t>provided</w:t>
      </w:r>
      <w:r>
        <w:rPr>
          <w:spacing w:val="40"/>
        </w:rPr>
        <w:t> </w:t>
      </w:r>
      <w:r>
        <w:rPr/>
        <w:t>accurate</w:t>
      </w:r>
      <w:r>
        <w:rPr>
          <w:spacing w:val="40"/>
        </w:rPr>
        <w:t> </w:t>
      </w:r>
      <w:r>
        <w:rPr/>
        <w:t>predictions,</w:t>
      </w:r>
      <w:r>
        <w:rPr>
          <w:spacing w:val="40"/>
        </w:rPr>
        <w:t> </w:t>
      </w:r>
      <w:r>
        <w:rPr/>
        <w:t>proving</w:t>
      </w:r>
      <w:r>
        <w:rPr>
          <w:spacing w:val="40"/>
        </w:rPr>
        <w:t> </w:t>
      </w:r>
      <w:r>
        <w:rPr/>
        <w:t>research</w:t>
      </w:r>
      <w:r>
        <w:rPr>
          <w:spacing w:val="40"/>
        </w:rPr>
        <w:t> </w:t>
      </w:r>
      <w:r>
        <w:rPr/>
        <w:t>feasibility</w:t>
      </w:r>
      <w:r>
        <w:rPr>
          <w:spacing w:val="40"/>
        </w:rPr>
        <w:t> </w:t>
      </w:r>
      <w:r>
        <w:rPr/>
        <w:t>and</w:t>
      </w:r>
      <w:r>
        <w:rPr>
          <w:spacing w:val="40"/>
        </w:rPr>
        <w:t> </w:t>
      </w:r>
      <w:r>
        <w:rPr/>
        <w:t>effectiveness. SVR improves cycle operating parameter and reverse prediction. The approach has replaced the thermodynamic optimization, making it more rapid, precise, and efficient.</w:t>
      </w:r>
    </w:p>
    <w:p>
      <w:pPr>
        <w:pStyle w:val="BodyText"/>
        <w:spacing w:before="48"/>
      </w:pPr>
    </w:p>
    <w:p>
      <w:pPr>
        <w:pStyle w:val="Heading1"/>
        <w:numPr>
          <w:ilvl w:val="1"/>
          <w:numId w:val="3"/>
        </w:numPr>
        <w:tabs>
          <w:tab w:pos="1340" w:val="left" w:leader="none"/>
        </w:tabs>
        <w:spacing w:line="240" w:lineRule="auto" w:before="0" w:after="0"/>
        <w:ind w:left="1340" w:right="0" w:hanging="321"/>
        <w:jc w:val="both"/>
      </w:pPr>
      <w:r>
        <w:rPr/>
        <w:t>Multi-Objective</w:t>
      </w:r>
      <w:r>
        <w:rPr>
          <w:spacing w:val="15"/>
        </w:rPr>
        <w:t> </w:t>
      </w:r>
      <w:r>
        <w:rPr/>
        <w:t>Performance</w:t>
      </w:r>
      <w:r>
        <w:rPr>
          <w:spacing w:val="18"/>
        </w:rPr>
        <w:t> </w:t>
      </w:r>
      <w:r>
        <w:rPr>
          <w:spacing w:val="-2"/>
        </w:rPr>
        <w:t>Optimization</w:t>
      </w:r>
    </w:p>
    <w:p>
      <w:pPr>
        <w:pStyle w:val="BodyText"/>
        <w:spacing w:line="280" w:lineRule="auto" w:before="176"/>
        <w:ind w:left="1019" w:right="1131"/>
        <w:jc w:val="both"/>
      </w:pPr>
      <w:r>
        <w:rPr/>
        <w:drawing>
          <wp:anchor distT="0" distB="0" distL="0" distR="0" allowOverlap="1" layoutInCell="1" locked="0" behindDoc="0" simplePos="0" relativeHeight="15732736">
            <wp:simplePos x="0" y="0"/>
            <wp:positionH relativeFrom="page">
              <wp:posOffset>1461554</wp:posOffset>
            </wp:positionH>
            <wp:positionV relativeFrom="paragraph">
              <wp:posOffset>1154260</wp:posOffset>
            </wp:positionV>
            <wp:extent cx="3489617" cy="3849535"/>
            <wp:effectExtent l="0" t="0" r="0" b="0"/>
            <wp:wrapNone/>
            <wp:docPr id="42" name="Image 42"/>
            <wp:cNvGraphicFramePr>
              <a:graphicFrameLocks/>
            </wp:cNvGraphicFramePr>
            <a:graphic>
              <a:graphicData uri="http://schemas.openxmlformats.org/drawingml/2006/picture">
                <pic:pic>
                  <pic:nvPicPr>
                    <pic:cNvPr id="42" name="Image 42"/>
                    <pic:cNvPicPr/>
                  </pic:nvPicPr>
                  <pic:blipFill>
                    <a:blip r:embed="rId11" cstate="print"/>
                    <a:stretch>
                      <a:fillRect/>
                    </a:stretch>
                  </pic:blipFill>
                  <pic:spPr>
                    <a:xfrm>
                      <a:off x="0" y="0"/>
                      <a:ext cx="3489617" cy="3849535"/>
                    </a:xfrm>
                    <a:prstGeom prst="rect">
                      <a:avLst/>
                    </a:prstGeom>
                  </pic:spPr>
                </pic:pic>
              </a:graphicData>
            </a:graphic>
          </wp:anchor>
        </w:drawing>
      </w:r>
      <w:r>
        <w:rPr/>
        <w:t>Besarati et al. [24] describes a multi-objective genetic algorithm (NSGA II) for Pareto approach optimization of cycle outputs in combined Brayton and inverse Brayton cycles. Saeed et al. [25] enhances the</w:t>
      </w:r>
      <w:r>
        <w:rPr>
          <w:spacing w:val="31"/>
        </w:rPr>
        <w:t> </w:t>
      </w:r>
      <w:r>
        <w:rPr/>
        <w:t>efficiency</w:t>
      </w:r>
      <w:r>
        <w:rPr>
          <w:spacing w:val="31"/>
        </w:rPr>
        <w:t> </w:t>
      </w:r>
      <w:r>
        <w:rPr/>
        <w:t>of</w:t>
      </w:r>
      <w:r>
        <w:rPr>
          <w:spacing w:val="32"/>
        </w:rPr>
        <w:t> </w:t>
      </w:r>
      <w:r>
        <w:rPr/>
        <w:t>a</w:t>
      </w:r>
      <w:r>
        <w:rPr>
          <w:spacing w:val="33"/>
        </w:rPr>
        <w:t> </w:t>
      </w:r>
      <w:r>
        <w:rPr/>
        <w:t>C-shaped</w:t>
      </w:r>
      <w:r>
        <w:rPr>
          <w:spacing w:val="33"/>
        </w:rPr>
        <w:t> </w:t>
      </w:r>
      <w:r>
        <w:rPr/>
        <w:t>PCHE</w:t>
      </w:r>
      <w:r>
        <w:rPr>
          <w:spacing w:val="33"/>
        </w:rPr>
        <w:t> </w:t>
      </w:r>
      <w:r>
        <w:rPr/>
        <w:t>by</w:t>
      </w:r>
      <w:r>
        <w:rPr>
          <w:spacing w:val="31"/>
        </w:rPr>
        <w:t> </w:t>
      </w:r>
      <w:r>
        <w:rPr/>
        <w:t>optimizing</w:t>
      </w:r>
      <w:r>
        <w:rPr>
          <w:spacing w:val="31"/>
        </w:rPr>
        <w:t> </w:t>
      </w:r>
      <w:r>
        <w:rPr/>
        <w:t>the</w:t>
      </w:r>
      <w:r>
        <w:rPr>
          <w:spacing w:val="33"/>
        </w:rPr>
        <w:t> </w:t>
      </w:r>
      <w:r>
        <w:rPr/>
        <w:t>channel</w:t>
      </w:r>
      <w:r>
        <w:rPr>
          <w:spacing w:val="34"/>
        </w:rPr>
        <w:t> </w:t>
      </w:r>
      <w:r>
        <w:rPr/>
        <w:t>design.</w:t>
      </w:r>
      <w:r>
        <w:rPr>
          <w:spacing w:val="33"/>
        </w:rPr>
        <w:t> </w:t>
      </w:r>
      <w:r>
        <w:rPr/>
        <w:t>Processing</w:t>
      </w:r>
      <w:r>
        <w:rPr>
          <w:spacing w:val="31"/>
        </w:rPr>
        <w:t> </w:t>
      </w:r>
      <w:r>
        <w:rPr/>
        <w:t>of</w:t>
      </w:r>
      <w:r>
        <w:rPr>
          <w:spacing w:val="35"/>
        </w:rPr>
        <w:t> </w:t>
      </w:r>
      <w:r>
        <w:rPr/>
        <w:t>dataset</w:t>
      </w:r>
      <w:r>
        <w:rPr>
          <w:spacing w:val="32"/>
        </w:rPr>
        <w:t> </w:t>
      </w:r>
      <w:r>
        <w:rPr/>
        <w:t>is</w:t>
      </w:r>
      <w:r>
        <w:rPr>
          <w:spacing w:val="31"/>
        </w:rPr>
        <w:t> </w:t>
      </w:r>
      <w:r>
        <w:rPr/>
        <w:t>done</w:t>
      </w:r>
      <w:r>
        <w:rPr>
          <w:spacing w:val="31"/>
        </w:rPr>
        <w:t> </w:t>
      </w:r>
      <w:r>
        <w:rPr/>
        <w:t>to train ML regression models, and a trained regression model is combined with a GA to determine the optimum set of design variables. For heat source conditions with variable temperature, Jin et al.</w:t>
      </w:r>
      <w:r>
        <w:rPr>
          <w:spacing w:val="40"/>
        </w:rPr>
        <w:t> </w:t>
      </w:r>
      <w:r>
        <w:rPr/>
        <w:t>[26]</w:t>
      </w:r>
      <w:r>
        <w:rPr>
          <w:spacing w:val="40"/>
        </w:rPr>
        <w:t> </w:t>
      </w:r>
      <w:r>
        <w:rPr/>
        <w:t>present an irreversible system and an ANN model for cycle performance optimization and assessment. Following the completion of the nonlinear ML model training and generalization, the systems and energy efficiencies are increased by changing the geometrical input variables. In science and engineering, it resolves multivariable problems. Similar to a chromosome in GA, each solution in particle swarm optimization (PSO) is represented by an avian. When it comes to analyzing cycle performance, Shannon Entropy</w:t>
      </w:r>
      <w:r>
        <w:rPr>
          <w:spacing w:val="40"/>
        </w:rPr>
        <w:t> </w:t>
      </w:r>
      <w:r>
        <w:rPr/>
        <w:t>is</w:t>
      </w:r>
      <w:r>
        <w:rPr>
          <w:spacing w:val="40"/>
        </w:rPr>
        <w:t> </w:t>
      </w:r>
      <w:r>
        <w:rPr/>
        <w:t>far</w:t>
      </w:r>
      <w:r>
        <w:rPr>
          <w:spacing w:val="40"/>
        </w:rPr>
        <w:t> </w:t>
      </w:r>
      <w:r>
        <w:rPr/>
        <w:t>superior;</w:t>
      </w:r>
      <w:r>
        <w:rPr>
          <w:spacing w:val="40"/>
        </w:rPr>
        <w:t> </w:t>
      </w:r>
      <w:r>
        <w:rPr/>
        <w:t>however,</w:t>
      </w:r>
      <w:r>
        <w:rPr>
          <w:spacing w:val="40"/>
        </w:rPr>
        <w:t> </w:t>
      </w:r>
      <w:r>
        <w:rPr/>
        <w:t>TOPSIS</w:t>
      </w:r>
      <w:r>
        <w:rPr>
          <w:spacing w:val="40"/>
        </w:rPr>
        <w:t> </w:t>
      </w:r>
      <w:r>
        <w:rPr/>
        <w:t>or</w:t>
      </w:r>
      <w:r>
        <w:rPr>
          <w:spacing w:val="40"/>
        </w:rPr>
        <w:t> </w:t>
      </w:r>
      <w:r>
        <w:rPr/>
        <w:t>LINMAP methods</w:t>
      </w:r>
      <w:r>
        <w:rPr>
          <w:spacing w:val="40"/>
        </w:rPr>
        <w:t> </w:t>
      </w:r>
      <w:r>
        <w:rPr/>
        <w:t>are</w:t>
      </w:r>
      <w:r>
        <w:rPr>
          <w:spacing w:val="40"/>
        </w:rPr>
        <w:t> </w:t>
      </w:r>
      <w:r>
        <w:rPr/>
        <w:t>more</w:t>
      </w:r>
      <w:r>
        <w:rPr>
          <w:spacing w:val="40"/>
        </w:rPr>
        <w:t> </w:t>
      </w:r>
      <w:r>
        <w:rPr/>
        <w:t>appropriate</w:t>
      </w:r>
      <w:r>
        <w:rPr>
          <w:spacing w:val="40"/>
        </w:rPr>
        <w:t> </w:t>
      </w:r>
      <w:r>
        <w:rPr/>
        <w:t>for</w:t>
      </w:r>
      <w:r>
        <w:rPr>
          <w:spacing w:val="40"/>
        </w:rPr>
        <w:t> </w:t>
      </w:r>
      <w:r>
        <w:rPr/>
        <w:t>making </w:t>
      </w:r>
      <w:r>
        <w:rPr>
          <w:spacing w:val="-2"/>
        </w:rPr>
        <w:t>decisions.</w:t>
      </w:r>
    </w:p>
    <w:p>
      <w:pPr>
        <w:pStyle w:val="BodyText"/>
        <w:spacing w:before="50"/>
      </w:pPr>
    </w:p>
    <w:p>
      <w:pPr>
        <w:pStyle w:val="Heading1"/>
        <w:numPr>
          <w:ilvl w:val="1"/>
          <w:numId w:val="3"/>
        </w:numPr>
        <w:tabs>
          <w:tab w:pos="1340" w:val="left" w:leader="none"/>
        </w:tabs>
        <w:spacing w:line="240" w:lineRule="auto" w:before="1" w:after="0"/>
        <w:ind w:left="1340" w:right="0" w:hanging="321"/>
        <w:jc w:val="both"/>
      </w:pPr>
      <w:r>
        <w:rPr/>
        <w:t>Research</w:t>
      </w:r>
      <w:r>
        <w:rPr>
          <w:spacing w:val="6"/>
        </w:rPr>
        <w:t> </w:t>
      </w:r>
      <w:r>
        <w:rPr/>
        <w:t>Scope</w:t>
      </w:r>
      <w:r>
        <w:rPr>
          <w:spacing w:val="6"/>
        </w:rPr>
        <w:t> </w:t>
      </w:r>
      <w:r>
        <w:rPr/>
        <w:t>&amp;</w:t>
      </w:r>
      <w:r>
        <w:rPr>
          <w:spacing w:val="5"/>
        </w:rPr>
        <w:t> </w:t>
      </w:r>
      <w:r>
        <w:rPr/>
        <w:t>Problem</w:t>
      </w:r>
      <w:r>
        <w:rPr>
          <w:spacing w:val="4"/>
        </w:rPr>
        <w:t> </w:t>
      </w:r>
      <w:r>
        <w:rPr>
          <w:spacing w:val="-2"/>
        </w:rPr>
        <w:t>Statement</w:t>
      </w:r>
    </w:p>
    <w:p>
      <w:pPr>
        <w:pStyle w:val="BodyText"/>
        <w:spacing w:line="280" w:lineRule="auto" w:before="176"/>
        <w:ind w:left="1019" w:right="1131"/>
        <w:jc w:val="both"/>
      </w:pPr>
      <w:r>
        <w:rPr/>
        <w:t>The key contribution of this study involves thorough examination of the optimal MCIT, TIT, and climate conditions for sCO</w:t>
      </w:r>
      <w:r>
        <w:rPr>
          <w:vertAlign w:val="subscript"/>
        </w:rPr>
        <w:t>2</w:t>
      </w:r>
      <w:r>
        <w:rPr>
          <w:vertAlign w:val="baseline"/>
        </w:rPr>
        <w:t> Brayton cycles and optimization using advanced optimization framework to attain optimal thermal performance of the system. This analysis is conducted by employing machine learning algorithms and a creative approach to optimization using the Genetic</w:t>
      </w:r>
      <w:r>
        <w:rPr>
          <w:spacing w:val="-1"/>
          <w:vertAlign w:val="baseline"/>
        </w:rPr>
        <w:t> </w:t>
      </w:r>
      <w:r>
        <w:rPr>
          <w:vertAlign w:val="baseline"/>
        </w:rPr>
        <w:t>Algorithm (GA) method. In addition</w:t>
      </w:r>
      <w:r>
        <w:rPr>
          <w:spacing w:val="40"/>
          <w:vertAlign w:val="baseline"/>
        </w:rPr>
        <w:t> </w:t>
      </w:r>
      <w:r>
        <w:rPr>
          <w:vertAlign w:val="baseline"/>
        </w:rPr>
        <w:t>to the comprehensive analysis and parametric optimization, this study also underscores the critical role of hyperparameter optimization for the machine learning algorithms, specifically the Artificial Neural</w:t>
      </w:r>
      <w:r>
        <w:rPr>
          <w:spacing w:val="80"/>
          <w:vertAlign w:val="baseline"/>
        </w:rPr>
        <w:t> </w:t>
      </w:r>
      <w:r>
        <w:rPr>
          <w:vertAlign w:val="baseline"/>
        </w:rPr>
        <w:t>Network (ANN), ensuring their optimal performance in modeling and optimization tasks. This study examines the optimization technique of sCO</w:t>
      </w:r>
      <w:r>
        <w:rPr>
          <w:vertAlign w:val="subscript"/>
        </w:rPr>
        <w:t>2</w:t>
      </w:r>
      <w:r>
        <w:rPr>
          <w:vertAlign w:val="baseline"/>
        </w:rPr>
        <w:t>BC, which incorporates concentrated solar power (CSP) and utilizes solar irradiance as the major source of heat. This study examines the impact of several factors on</w:t>
      </w:r>
      <w:r>
        <w:rPr>
          <w:spacing w:val="80"/>
          <w:vertAlign w:val="baseline"/>
        </w:rPr>
        <w:t> </w:t>
      </w:r>
      <w:r>
        <w:rPr>
          <w:vertAlign w:val="baseline"/>
        </w:rPr>
        <w:t>net power output, cycle thermal efficiency, and net energy utilization. The system design and performance are significantly influenced by climate conditions. Furthermore, an investigation has been performed for potential</w:t>
      </w:r>
      <w:r>
        <w:rPr>
          <w:spacing w:val="40"/>
          <w:vertAlign w:val="baseline"/>
        </w:rPr>
        <w:t> </w:t>
      </w:r>
      <w:r>
        <w:rPr>
          <w:vertAlign w:val="baseline"/>
        </w:rPr>
        <w:t>application</w:t>
      </w:r>
      <w:r>
        <w:rPr>
          <w:spacing w:val="40"/>
          <w:vertAlign w:val="baseline"/>
        </w:rPr>
        <w:t> </w:t>
      </w:r>
      <w:r>
        <w:rPr>
          <w:vertAlign w:val="baseline"/>
        </w:rPr>
        <w:t>of</w:t>
      </w:r>
      <w:r>
        <w:rPr>
          <w:spacing w:val="40"/>
          <w:vertAlign w:val="baseline"/>
        </w:rPr>
        <w:t> </w:t>
      </w:r>
      <w:r>
        <w:rPr>
          <w:vertAlign w:val="baseline"/>
        </w:rPr>
        <w:t>a</w:t>
      </w:r>
      <w:r>
        <w:rPr>
          <w:spacing w:val="40"/>
          <w:vertAlign w:val="baseline"/>
        </w:rPr>
        <w:t> </w:t>
      </w:r>
      <w:r>
        <w:rPr>
          <w:vertAlign w:val="baseline"/>
        </w:rPr>
        <w:t>Pre-compressor</w:t>
      </w:r>
      <w:r>
        <w:rPr>
          <w:spacing w:val="40"/>
          <w:vertAlign w:val="baseline"/>
        </w:rPr>
        <w:t> </w:t>
      </w:r>
      <w:r>
        <w:rPr>
          <w:vertAlign w:val="baseline"/>
        </w:rPr>
        <w:t>inside</w:t>
      </w:r>
      <w:r>
        <w:rPr>
          <w:spacing w:val="40"/>
          <w:vertAlign w:val="baseline"/>
        </w:rPr>
        <w:t> </w:t>
      </w:r>
      <w:r>
        <w:rPr>
          <w:vertAlign w:val="baseline"/>
        </w:rPr>
        <w:t>a</w:t>
      </w:r>
      <w:r>
        <w:rPr>
          <w:spacing w:val="40"/>
          <w:vertAlign w:val="baseline"/>
        </w:rPr>
        <w:t> </w:t>
      </w:r>
      <w:r>
        <w:rPr>
          <w:vertAlign w:val="baseline"/>
        </w:rPr>
        <w:t>recompression</w:t>
      </w:r>
      <w:r>
        <w:rPr>
          <w:spacing w:val="40"/>
          <w:vertAlign w:val="baseline"/>
        </w:rPr>
        <w:t> </w:t>
      </w:r>
      <w:r>
        <w:rPr>
          <w:vertAlign w:val="baseline"/>
        </w:rPr>
        <w:t>cycle,</w:t>
      </w:r>
      <w:r>
        <w:rPr>
          <w:spacing w:val="40"/>
          <w:vertAlign w:val="baseline"/>
        </w:rPr>
        <w:t> </w:t>
      </w:r>
      <w:r>
        <w:rPr>
          <w:vertAlign w:val="baseline"/>
        </w:rPr>
        <w:t>specifically</w:t>
      </w:r>
      <w:r>
        <w:rPr>
          <w:spacing w:val="40"/>
          <w:vertAlign w:val="baseline"/>
        </w:rPr>
        <w:t> </w:t>
      </w:r>
      <w:r>
        <w:rPr>
          <w:vertAlign w:val="baseline"/>
        </w:rPr>
        <w:t>in</w:t>
      </w:r>
      <w:r>
        <w:rPr>
          <w:spacing w:val="40"/>
          <w:vertAlign w:val="baseline"/>
        </w:rPr>
        <w:t> </w:t>
      </w:r>
      <w:r>
        <w:rPr>
          <w:vertAlign w:val="baseline"/>
        </w:rPr>
        <w:t>the</w:t>
      </w:r>
      <w:r>
        <w:rPr>
          <w:spacing w:val="40"/>
          <w:vertAlign w:val="baseline"/>
        </w:rPr>
        <w:t> </w:t>
      </w:r>
      <w:r>
        <w:rPr>
          <w:vertAlign w:val="baseline"/>
        </w:rPr>
        <w:t>context</w:t>
      </w:r>
      <w:r>
        <w:rPr>
          <w:spacing w:val="40"/>
          <w:vertAlign w:val="baseline"/>
        </w:rPr>
        <w:t> </w:t>
      </w:r>
      <w:r>
        <w:rPr>
          <w:vertAlign w:val="baseline"/>
        </w:rPr>
        <w:t>of partial cooling and main compression intercooling sCO</w:t>
      </w:r>
      <w:r>
        <w:rPr>
          <w:vertAlign w:val="subscript"/>
        </w:rPr>
        <w:t>2</w:t>
      </w:r>
      <w:r>
        <w:rPr>
          <w:vertAlign w:val="baseline"/>
        </w:rPr>
        <w:t>BC. This investigation also explores the inclusion</w:t>
      </w:r>
      <w:r>
        <w:rPr>
          <w:spacing w:val="40"/>
          <w:vertAlign w:val="baseline"/>
        </w:rPr>
        <w:t> </w:t>
      </w:r>
      <w:r>
        <w:rPr>
          <w:vertAlign w:val="baseline"/>
        </w:rPr>
        <w:t>of an additional cooler to enhance cooling at intermediate pressure, hence improving overall system performance. The scope of this work is outlined in the section below:</w:t>
      </w:r>
    </w:p>
    <w:p>
      <w:pPr>
        <w:pStyle w:val="ListParagraph"/>
        <w:numPr>
          <w:ilvl w:val="0"/>
          <w:numId w:val="5"/>
        </w:numPr>
        <w:tabs>
          <w:tab w:pos="1717" w:val="left" w:leader="none"/>
          <w:tab w:pos="1719" w:val="left" w:leader="none"/>
        </w:tabs>
        <w:spacing w:line="280" w:lineRule="auto" w:before="7" w:after="0"/>
        <w:ind w:left="1719" w:right="1130" w:hanging="351"/>
        <w:jc w:val="both"/>
        <w:rPr>
          <w:sz w:val="21"/>
        </w:rPr>
      </w:pPr>
      <w:r>
        <w:rPr>
          <w:sz w:val="21"/>
        </w:rPr>
        <w:t>Physical state reconstruction and thermodynamic characteristic prediction for three different sCO</w:t>
      </w:r>
      <w:r>
        <w:rPr>
          <w:sz w:val="21"/>
          <w:vertAlign w:val="subscript"/>
        </w:rPr>
        <w:t>2</w:t>
      </w:r>
      <w:r>
        <w:rPr>
          <w:sz w:val="21"/>
          <w:vertAlign w:val="baseline"/>
        </w:rPr>
        <w:t> power</w:t>
      </w:r>
      <w:r>
        <w:rPr>
          <w:spacing w:val="37"/>
          <w:sz w:val="21"/>
          <w:vertAlign w:val="baseline"/>
        </w:rPr>
        <w:t> </w:t>
      </w:r>
      <w:r>
        <w:rPr>
          <w:sz w:val="21"/>
          <w:vertAlign w:val="baseline"/>
        </w:rPr>
        <w:t>cycles</w:t>
      </w:r>
      <w:r>
        <w:rPr>
          <w:spacing w:val="35"/>
          <w:sz w:val="21"/>
          <w:vertAlign w:val="baseline"/>
        </w:rPr>
        <w:t> </w:t>
      </w:r>
      <w:r>
        <w:rPr>
          <w:sz w:val="21"/>
          <w:vertAlign w:val="baseline"/>
        </w:rPr>
        <w:t>(recompression,</w:t>
      </w:r>
      <w:r>
        <w:rPr>
          <w:spacing w:val="36"/>
          <w:sz w:val="21"/>
          <w:vertAlign w:val="baseline"/>
        </w:rPr>
        <w:t> </w:t>
      </w:r>
      <w:r>
        <w:rPr>
          <w:sz w:val="21"/>
          <w:vertAlign w:val="baseline"/>
        </w:rPr>
        <w:t>partial</w:t>
      </w:r>
      <w:r>
        <w:rPr>
          <w:spacing w:val="35"/>
          <w:sz w:val="21"/>
          <w:vertAlign w:val="baseline"/>
        </w:rPr>
        <w:t> </w:t>
      </w:r>
      <w:r>
        <w:rPr>
          <w:sz w:val="21"/>
          <w:vertAlign w:val="baseline"/>
        </w:rPr>
        <w:t>cooling and</w:t>
      </w:r>
      <w:r>
        <w:rPr>
          <w:spacing w:val="37"/>
          <w:sz w:val="21"/>
          <w:vertAlign w:val="baseline"/>
        </w:rPr>
        <w:t> </w:t>
      </w:r>
      <w:r>
        <w:rPr>
          <w:sz w:val="21"/>
          <w:vertAlign w:val="baseline"/>
        </w:rPr>
        <w:t>main</w:t>
      </w:r>
      <w:r>
        <w:rPr>
          <w:spacing w:val="36"/>
          <w:sz w:val="21"/>
          <w:vertAlign w:val="baseline"/>
        </w:rPr>
        <w:t> </w:t>
      </w:r>
      <w:r>
        <w:rPr>
          <w:sz w:val="21"/>
          <w:vertAlign w:val="baseline"/>
        </w:rPr>
        <w:t>compression</w:t>
      </w:r>
      <w:r>
        <w:rPr>
          <w:spacing w:val="34"/>
          <w:sz w:val="21"/>
          <w:vertAlign w:val="baseline"/>
        </w:rPr>
        <w:t> </w:t>
      </w:r>
      <w:r>
        <w:rPr>
          <w:sz w:val="21"/>
          <w:vertAlign w:val="baseline"/>
        </w:rPr>
        <w:t>intercooling cycle)</w:t>
      </w:r>
      <w:r>
        <w:rPr>
          <w:spacing w:val="37"/>
          <w:sz w:val="21"/>
          <w:vertAlign w:val="baseline"/>
        </w:rPr>
        <w:t> </w:t>
      </w:r>
      <w:r>
        <w:rPr>
          <w:sz w:val="21"/>
          <w:vertAlign w:val="baseline"/>
        </w:rPr>
        <w:t>validate the framework.</w:t>
      </w:r>
    </w:p>
    <w:p>
      <w:pPr>
        <w:pStyle w:val="ListParagraph"/>
        <w:numPr>
          <w:ilvl w:val="0"/>
          <w:numId w:val="5"/>
        </w:numPr>
        <w:tabs>
          <w:tab w:pos="1717" w:val="left" w:leader="none"/>
          <w:tab w:pos="1719" w:val="left" w:leader="none"/>
        </w:tabs>
        <w:spacing w:line="280" w:lineRule="auto" w:before="2" w:after="0"/>
        <w:ind w:left="1719" w:right="1130" w:hanging="351"/>
        <w:jc w:val="both"/>
        <w:rPr>
          <w:sz w:val="21"/>
        </w:rPr>
      </w:pPr>
      <w:r>
        <w:rPr>
          <w:sz w:val="21"/>
        </w:rPr>
        <w:t>The MCIT design-point at different temperatures is determined depending on the year-round ambient temperature profile to develop systems for distinct situations. Based on optimal MCIT conditions,</w:t>
      </w:r>
      <w:r>
        <w:rPr>
          <w:spacing w:val="40"/>
          <w:sz w:val="21"/>
        </w:rPr>
        <w:t> </w:t>
      </w:r>
      <w:r>
        <w:rPr>
          <w:sz w:val="21"/>
        </w:rPr>
        <w:t>the</w:t>
      </w:r>
      <w:r>
        <w:rPr>
          <w:spacing w:val="40"/>
          <w:sz w:val="21"/>
        </w:rPr>
        <w:t> </w:t>
      </w:r>
      <w:r>
        <w:rPr>
          <w:sz w:val="21"/>
        </w:rPr>
        <w:t>temperature</w:t>
      </w:r>
      <w:r>
        <w:rPr>
          <w:spacing w:val="40"/>
          <w:sz w:val="21"/>
        </w:rPr>
        <w:t> </w:t>
      </w:r>
      <w:r>
        <w:rPr>
          <w:sz w:val="21"/>
        </w:rPr>
        <w:t>of</w:t>
      </w:r>
      <w:r>
        <w:rPr>
          <w:spacing w:val="40"/>
          <w:sz w:val="21"/>
        </w:rPr>
        <w:t> </w:t>
      </w:r>
      <w:r>
        <w:rPr>
          <w:sz w:val="21"/>
        </w:rPr>
        <w:t>the</w:t>
      </w:r>
      <w:r>
        <w:rPr>
          <w:spacing w:val="40"/>
          <w:sz w:val="21"/>
        </w:rPr>
        <w:t> </w:t>
      </w:r>
      <w:r>
        <w:rPr>
          <w:sz w:val="21"/>
        </w:rPr>
        <w:t>hot</w:t>
      </w:r>
      <w:r>
        <w:rPr>
          <w:spacing w:val="40"/>
          <w:sz w:val="21"/>
        </w:rPr>
        <w:t> </w:t>
      </w:r>
      <w:r>
        <w:rPr>
          <w:sz w:val="21"/>
        </w:rPr>
        <w:t>&amp;</w:t>
      </w:r>
      <w:r>
        <w:rPr>
          <w:spacing w:val="40"/>
          <w:sz w:val="21"/>
        </w:rPr>
        <w:t> </w:t>
      </w:r>
      <w:r>
        <w:rPr>
          <w:sz w:val="21"/>
        </w:rPr>
        <w:t>cold</w:t>
      </w:r>
      <w:r>
        <w:rPr>
          <w:spacing w:val="40"/>
          <w:sz w:val="21"/>
        </w:rPr>
        <w:t> </w:t>
      </w:r>
      <w:r>
        <w:rPr>
          <w:sz w:val="21"/>
        </w:rPr>
        <w:t>tank,</w:t>
      </w:r>
      <w:r>
        <w:rPr>
          <w:spacing w:val="40"/>
          <w:sz w:val="21"/>
        </w:rPr>
        <w:t> </w:t>
      </w:r>
      <w:r>
        <w:rPr>
          <w:sz w:val="21"/>
        </w:rPr>
        <w:t>and</w:t>
      </w:r>
      <w:r>
        <w:rPr>
          <w:spacing w:val="40"/>
          <w:sz w:val="21"/>
        </w:rPr>
        <w:t> </w:t>
      </w:r>
      <w:r>
        <w:rPr>
          <w:sz w:val="21"/>
        </w:rPr>
        <w:t>heliostat</w:t>
      </w:r>
      <w:r>
        <w:rPr>
          <w:spacing w:val="40"/>
          <w:sz w:val="21"/>
        </w:rPr>
        <w:t> </w:t>
      </w:r>
      <w:r>
        <w:rPr>
          <w:sz w:val="21"/>
        </w:rPr>
        <w:t>field</w:t>
      </w:r>
      <w:r>
        <w:rPr>
          <w:spacing w:val="40"/>
          <w:sz w:val="21"/>
        </w:rPr>
        <w:t> </w:t>
      </w:r>
      <w:r>
        <w:rPr>
          <w:sz w:val="21"/>
        </w:rPr>
        <w:t>design</w:t>
      </w:r>
      <w:r>
        <w:rPr>
          <w:spacing w:val="40"/>
          <w:sz w:val="21"/>
        </w:rPr>
        <w:t> </w:t>
      </w:r>
      <w:r>
        <w:rPr>
          <w:sz w:val="21"/>
        </w:rPr>
        <w:t>of</w:t>
      </w:r>
      <w:r>
        <w:rPr>
          <w:spacing w:val="40"/>
          <w:sz w:val="21"/>
        </w:rPr>
        <w:t> </w:t>
      </w:r>
      <w:r>
        <w:rPr>
          <w:sz w:val="21"/>
        </w:rPr>
        <w:t>TES</w:t>
      </w:r>
      <w:r>
        <w:rPr>
          <w:spacing w:val="40"/>
          <w:sz w:val="21"/>
        </w:rPr>
        <w:t> </w:t>
      </w:r>
      <w:r>
        <w:rPr>
          <w:sz w:val="21"/>
        </w:rPr>
        <w:t>are </w:t>
      </w:r>
      <w:r>
        <w:rPr>
          <w:spacing w:val="-2"/>
          <w:sz w:val="21"/>
        </w:rPr>
        <w:t>evaluated.</w:t>
      </w:r>
    </w:p>
    <w:p>
      <w:pPr>
        <w:spacing w:after="0" w:line="280" w:lineRule="auto"/>
        <w:jc w:val="both"/>
        <w:rPr>
          <w:sz w:val="21"/>
        </w:rPr>
        <w:sectPr>
          <w:headerReference w:type="default" r:id="rId14"/>
          <w:footerReference w:type="default" r:id="rId15"/>
          <w:pgSz w:w="11900" w:h="16840"/>
          <w:pgMar w:header="0" w:footer="1885" w:top="500" w:bottom="2080" w:left="140" w:right="500"/>
        </w:sectPr>
      </w:pPr>
    </w:p>
    <w:p>
      <w:pPr>
        <w:pStyle w:val="BodyText"/>
      </w:pPr>
    </w:p>
    <w:p>
      <w:pPr>
        <w:pStyle w:val="BodyText"/>
      </w:pPr>
    </w:p>
    <w:p>
      <w:pPr>
        <w:pStyle w:val="BodyText"/>
      </w:pPr>
    </w:p>
    <w:p>
      <w:pPr>
        <w:pStyle w:val="BodyText"/>
        <w:spacing w:before="205"/>
      </w:pPr>
    </w:p>
    <w:p>
      <w:pPr>
        <w:pStyle w:val="ListParagraph"/>
        <w:numPr>
          <w:ilvl w:val="0"/>
          <w:numId w:val="5"/>
        </w:numPr>
        <w:tabs>
          <w:tab w:pos="1717" w:val="left" w:leader="none"/>
          <w:tab w:pos="1719" w:val="left" w:leader="none"/>
        </w:tabs>
        <w:spacing w:line="280" w:lineRule="auto" w:before="0" w:after="0"/>
        <w:ind w:left="1719" w:right="1131" w:hanging="351"/>
        <w:jc w:val="both"/>
        <w:rPr>
          <w:sz w:val="21"/>
        </w:rPr>
      </w:pPr>
      <w:r>
        <w:rPr>
          <w:sz w:val="21"/>
        </w:rPr>
        <w:t>The contribution of TES at night and its resulting patterns in power generation are shown for each season (summer, winter, autumn, and spring).</w:t>
      </w:r>
    </w:p>
    <w:p>
      <w:pPr>
        <w:pStyle w:val="ListParagraph"/>
        <w:numPr>
          <w:ilvl w:val="0"/>
          <w:numId w:val="5"/>
        </w:numPr>
        <w:tabs>
          <w:tab w:pos="1717" w:val="left" w:leader="none"/>
          <w:tab w:pos="1719" w:val="left" w:leader="none"/>
        </w:tabs>
        <w:spacing w:line="280" w:lineRule="auto" w:before="0" w:after="0"/>
        <w:ind w:left="1719" w:right="1136" w:hanging="351"/>
        <w:jc w:val="both"/>
        <w:rPr>
          <w:sz w:val="21"/>
        </w:rPr>
      </w:pPr>
      <w:r>
        <w:rPr>
          <w:sz w:val="21"/>
        </w:rPr>
        <w:t>To facilitate the DNI variation calculation, GA was used to optimize the variables to acquire the optimal design of the overall system &amp; customized algorithmic strategies are created to reduce model complexity and accelerate model convergence.</w:t>
      </w:r>
    </w:p>
    <w:p>
      <w:pPr>
        <w:pStyle w:val="ListParagraph"/>
        <w:numPr>
          <w:ilvl w:val="0"/>
          <w:numId w:val="5"/>
        </w:numPr>
        <w:tabs>
          <w:tab w:pos="1717" w:val="left" w:leader="none"/>
          <w:tab w:pos="1719" w:val="left" w:leader="none"/>
        </w:tabs>
        <w:spacing w:line="278" w:lineRule="auto" w:before="2" w:after="0"/>
        <w:ind w:left="1719" w:right="1135" w:hanging="351"/>
        <w:jc w:val="both"/>
        <w:rPr>
          <w:sz w:val="21"/>
        </w:rPr>
      </w:pPr>
      <w:r>
        <w:rPr>
          <w:sz w:val="21"/>
        </w:rPr>
        <w:t>Extensive</w:t>
      </w:r>
      <w:r>
        <w:rPr>
          <w:spacing w:val="40"/>
          <w:sz w:val="21"/>
        </w:rPr>
        <w:t> </w:t>
      </w:r>
      <w:r>
        <w:rPr>
          <w:sz w:val="21"/>
        </w:rPr>
        <w:t>analysis</w:t>
      </w:r>
      <w:r>
        <w:rPr>
          <w:spacing w:val="40"/>
          <w:sz w:val="21"/>
        </w:rPr>
        <w:t> </w:t>
      </w:r>
      <w:r>
        <w:rPr>
          <w:sz w:val="21"/>
        </w:rPr>
        <w:t>and</w:t>
      </w:r>
      <w:r>
        <w:rPr>
          <w:spacing w:val="40"/>
          <w:sz w:val="21"/>
        </w:rPr>
        <w:t> </w:t>
      </w:r>
      <w:r>
        <w:rPr>
          <w:sz w:val="21"/>
        </w:rPr>
        <w:t>parametric</w:t>
      </w:r>
      <w:r>
        <w:rPr>
          <w:spacing w:val="40"/>
          <w:sz w:val="21"/>
        </w:rPr>
        <w:t> </w:t>
      </w:r>
      <w:r>
        <w:rPr>
          <w:sz w:val="21"/>
        </w:rPr>
        <w:t>optimization</w:t>
      </w:r>
      <w:r>
        <w:rPr>
          <w:spacing w:val="40"/>
          <w:sz w:val="21"/>
        </w:rPr>
        <w:t> </w:t>
      </w:r>
      <w:r>
        <w:rPr>
          <w:sz w:val="21"/>
        </w:rPr>
        <w:t>are</w:t>
      </w:r>
      <w:r>
        <w:rPr>
          <w:spacing w:val="40"/>
          <w:sz w:val="21"/>
        </w:rPr>
        <w:t> </w:t>
      </w:r>
      <w:r>
        <w:rPr>
          <w:sz w:val="21"/>
        </w:rPr>
        <w:t>performed</w:t>
      </w:r>
      <w:r>
        <w:rPr>
          <w:spacing w:val="40"/>
          <w:sz w:val="21"/>
        </w:rPr>
        <w:t> </w:t>
      </w:r>
      <w:r>
        <w:rPr>
          <w:sz w:val="21"/>
        </w:rPr>
        <w:t>to</w:t>
      </w:r>
      <w:r>
        <w:rPr>
          <w:spacing w:val="40"/>
          <w:sz w:val="21"/>
        </w:rPr>
        <w:t> </w:t>
      </w:r>
      <w:r>
        <w:rPr>
          <w:sz w:val="21"/>
        </w:rPr>
        <w:t>determine</w:t>
      </w:r>
      <w:r>
        <w:rPr>
          <w:spacing w:val="40"/>
          <w:sz w:val="21"/>
        </w:rPr>
        <w:t> </w:t>
      </w:r>
      <w:r>
        <w:rPr>
          <w:sz w:val="21"/>
        </w:rPr>
        <w:t>the</w:t>
      </w:r>
      <w:r>
        <w:rPr>
          <w:spacing w:val="40"/>
          <w:sz w:val="21"/>
        </w:rPr>
        <w:t> </w:t>
      </w:r>
      <w:r>
        <w:rPr>
          <w:sz w:val="21"/>
        </w:rPr>
        <w:t>effects</w:t>
      </w:r>
      <w:r>
        <w:rPr>
          <w:spacing w:val="40"/>
          <w:sz w:val="21"/>
        </w:rPr>
        <w:t> </w:t>
      </w:r>
      <w:r>
        <w:rPr>
          <w:sz w:val="21"/>
        </w:rPr>
        <w:t>of</w:t>
      </w:r>
      <w:r>
        <w:rPr>
          <w:spacing w:val="80"/>
          <w:sz w:val="21"/>
        </w:rPr>
        <w:t> </w:t>
      </w:r>
      <w:r>
        <w:rPr>
          <w:sz w:val="21"/>
        </w:rPr>
        <w:t>solar irradiance on the efficiency of the system.</w:t>
      </w:r>
    </w:p>
    <w:p>
      <w:pPr>
        <w:pStyle w:val="Heading1"/>
        <w:numPr>
          <w:ilvl w:val="0"/>
          <w:numId w:val="3"/>
        </w:numPr>
        <w:tabs>
          <w:tab w:pos="1233" w:val="left" w:leader="none"/>
        </w:tabs>
        <w:spacing w:line="240" w:lineRule="auto" w:before="166" w:after="0"/>
        <w:ind w:left="1233" w:right="0" w:hanging="214"/>
        <w:jc w:val="left"/>
      </w:pPr>
      <w:r>
        <w:rPr/>
        <w:t>System</w:t>
      </w:r>
      <w:r>
        <w:rPr>
          <w:spacing w:val="12"/>
        </w:rPr>
        <w:t> </w:t>
      </w:r>
      <w:r>
        <w:rPr>
          <w:spacing w:val="-2"/>
        </w:rPr>
        <w:t>Description</w:t>
      </w:r>
    </w:p>
    <w:p>
      <w:pPr>
        <w:pStyle w:val="BodyText"/>
        <w:spacing w:line="280" w:lineRule="auto" w:before="177" w:after="4"/>
        <w:ind w:left="1019" w:right="1130"/>
        <w:jc w:val="both"/>
      </w:pPr>
      <w:r>
        <w:rPr/>
        <mc:AlternateContent>
          <mc:Choice Requires="wps">
            <w:drawing>
              <wp:anchor distT="0" distB="0" distL="0" distR="0" allowOverlap="1" layoutInCell="1" locked="0" behindDoc="0" simplePos="0" relativeHeight="15733760">
                <wp:simplePos x="0" y="0"/>
                <wp:positionH relativeFrom="page">
                  <wp:posOffset>755109</wp:posOffset>
                </wp:positionH>
                <wp:positionV relativeFrom="paragraph">
                  <wp:posOffset>696356</wp:posOffset>
                </wp:positionV>
                <wp:extent cx="5748020" cy="3850004"/>
                <wp:effectExtent l="0" t="0" r="0" b="0"/>
                <wp:wrapNone/>
                <wp:docPr id="56" name="Group 56"/>
                <wp:cNvGraphicFramePr>
                  <a:graphicFrameLocks/>
                </wp:cNvGraphicFramePr>
                <a:graphic>
                  <a:graphicData uri="http://schemas.microsoft.com/office/word/2010/wordprocessingGroup">
                    <wpg:wgp>
                      <wpg:cNvPr id="56" name="Group 56"/>
                      <wpg:cNvGrpSpPr/>
                      <wpg:grpSpPr>
                        <a:xfrm>
                          <a:off x="0" y="0"/>
                          <a:ext cx="5748020" cy="3850004"/>
                          <a:chExt cx="5748020" cy="3850004"/>
                        </a:xfrm>
                      </wpg:grpSpPr>
                      <pic:pic>
                        <pic:nvPicPr>
                          <pic:cNvPr id="57" name="Image 57"/>
                          <pic:cNvPicPr/>
                        </pic:nvPicPr>
                        <pic:blipFill>
                          <a:blip r:embed="rId26" cstate="print"/>
                          <a:stretch>
                            <a:fillRect/>
                          </a:stretch>
                        </pic:blipFill>
                        <pic:spPr>
                          <a:xfrm>
                            <a:off x="0" y="1032010"/>
                            <a:ext cx="5747817" cy="2372493"/>
                          </a:xfrm>
                          <a:prstGeom prst="rect">
                            <a:avLst/>
                          </a:prstGeom>
                        </pic:spPr>
                      </pic:pic>
                      <pic:pic>
                        <pic:nvPicPr>
                          <pic:cNvPr id="58" name="Image 58"/>
                          <pic:cNvPicPr/>
                        </pic:nvPicPr>
                        <pic:blipFill>
                          <a:blip r:embed="rId11" cstate="print"/>
                          <a:stretch>
                            <a:fillRect/>
                          </a:stretch>
                        </pic:blipFill>
                        <pic:spPr>
                          <a:xfrm>
                            <a:off x="706444" y="0"/>
                            <a:ext cx="3489617" cy="3849535"/>
                          </a:xfrm>
                          <a:prstGeom prst="rect">
                            <a:avLst/>
                          </a:prstGeom>
                        </pic:spPr>
                      </pic:pic>
                    </wpg:wgp>
                  </a:graphicData>
                </a:graphic>
              </wp:anchor>
            </w:drawing>
          </mc:Choice>
          <mc:Fallback>
            <w:pict>
              <v:group style="position:absolute;margin-left:59.457458pt;margin-top:54.831245pt;width:452.6pt;height:303.150pt;mso-position-horizontal-relative:page;mso-position-vertical-relative:paragraph;z-index:15733760" id="docshapegroup45" coordorigin="1189,1097" coordsize="9052,6063">
                <v:shape style="position:absolute;left:1189;top:2721;width:9052;height:3737" type="#_x0000_t75" id="docshape46" stroked="false">
                  <v:imagedata r:id="rId26" o:title=""/>
                </v:shape>
                <v:shape style="position:absolute;left:2301;top:1096;width:5496;height:6063" type="#_x0000_t75" id="docshape47" stroked="false">
                  <v:imagedata r:id="rId11" o:title=""/>
                </v:shape>
                <w10:wrap type="none"/>
              </v:group>
            </w:pict>
          </mc:Fallback>
        </mc:AlternateContent>
      </w:r>
      <w:r>
        <w:rPr>
          <w:b/>
        </w:rPr>
        <w:t>Fig. 2 </w:t>
      </w:r>
      <w:r>
        <w:rPr/>
        <w:t>depicts a schematic diagram of Recompression sCO</w:t>
      </w:r>
      <w:r>
        <w:rPr>
          <w:vertAlign w:val="subscript"/>
        </w:rPr>
        <w:t>2</w:t>
      </w:r>
      <w:r>
        <w:rPr>
          <w:vertAlign w:val="baseline"/>
        </w:rPr>
        <w:t>BC equipped with molten salt loop, which is considered as the base of this study. The Simple Brayton recuperation cycle has a pinch point issue, which reduces</w:t>
      </w:r>
      <w:r>
        <w:rPr>
          <w:spacing w:val="16"/>
          <w:vertAlign w:val="baseline"/>
        </w:rPr>
        <w:t> </w:t>
      </w:r>
      <w:r>
        <w:rPr>
          <w:vertAlign w:val="baseline"/>
        </w:rPr>
        <w:t>cycle</w:t>
      </w:r>
      <w:r>
        <w:rPr>
          <w:spacing w:val="15"/>
          <w:vertAlign w:val="baseline"/>
        </w:rPr>
        <w:t> </w:t>
      </w:r>
      <w:r>
        <w:rPr>
          <w:vertAlign w:val="baseline"/>
        </w:rPr>
        <w:t>efficiency,</w:t>
      </w:r>
      <w:r>
        <w:rPr>
          <w:spacing w:val="17"/>
          <w:vertAlign w:val="baseline"/>
        </w:rPr>
        <w:t> </w:t>
      </w:r>
      <w:r>
        <w:rPr>
          <w:vertAlign w:val="baseline"/>
        </w:rPr>
        <w:t>since</w:t>
      </w:r>
      <w:r>
        <w:rPr>
          <w:spacing w:val="15"/>
          <w:vertAlign w:val="baseline"/>
        </w:rPr>
        <w:t> </w:t>
      </w:r>
      <w:r>
        <w:rPr>
          <w:vertAlign w:val="baseline"/>
        </w:rPr>
        <w:t>the</w:t>
      </w:r>
      <w:r>
        <w:rPr>
          <w:spacing w:val="15"/>
          <w:vertAlign w:val="baseline"/>
        </w:rPr>
        <w:t> </w:t>
      </w:r>
      <w:r>
        <w:rPr>
          <w:vertAlign w:val="baseline"/>
        </w:rPr>
        <w:t>hot</w:t>
      </w:r>
      <w:r>
        <w:rPr>
          <w:spacing w:val="18"/>
          <w:vertAlign w:val="baseline"/>
        </w:rPr>
        <w:t> </w:t>
      </w:r>
      <w:r>
        <w:rPr>
          <w:vertAlign w:val="baseline"/>
        </w:rPr>
        <w:t>and</w:t>
      </w:r>
      <w:r>
        <w:rPr>
          <w:spacing w:val="17"/>
          <w:vertAlign w:val="baseline"/>
        </w:rPr>
        <w:t> </w:t>
      </w:r>
      <w:r>
        <w:rPr>
          <w:vertAlign w:val="baseline"/>
        </w:rPr>
        <w:t>cold</w:t>
      </w:r>
      <w:r>
        <w:rPr>
          <w:spacing w:val="15"/>
          <w:vertAlign w:val="baseline"/>
        </w:rPr>
        <w:t> </w:t>
      </w:r>
      <w:r>
        <w:rPr>
          <w:vertAlign w:val="baseline"/>
        </w:rPr>
        <w:t>fluid</w:t>
      </w:r>
      <w:r>
        <w:rPr>
          <w:spacing w:val="17"/>
          <w:vertAlign w:val="baseline"/>
        </w:rPr>
        <w:t> </w:t>
      </w:r>
      <w:r>
        <w:rPr>
          <w:vertAlign w:val="baseline"/>
        </w:rPr>
        <w:t>streams</w:t>
      </w:r>
      <w:r>
        <w:rPr>
          <w:spacing w:val="18"/>
          <w:vertAlign w:val="baseline"/>
        </w:rPr>
        <w:t> </w:t>
      </w:r>
      <w:r>
        <w:rPr>
          <w:vertAlign w:val="baseline"/>
        </w:rPr>
        <w:t>have</w:t>
      </w:r>
      <w:r>
        <w:rPr>
          <w:spacing w:val="18"/>
          <w:vertAlign w:val="baseline"/>
        </w:rPr>
        <w:t> </w:t>
      </w:r>
      <w:r>
        <w:rPr>
          <w:vertAlign w:val="baseline"/>
        </w:rPr>
        <w:t>different</w:t>
      </w:r>
      <w:r>
        <w:rPr>
          <w:spacing w:val="18"/>
          <w:vertAlign w:val="baseline"/>
        </w:rPr>
        <w:t> </w:t>
      </w:r>
      <w:r>
        <w:rPr>
          <w:vertAlign w:val="baseline"/>
        </w:rPr>
        <w:t>heat</w:t>
      </w:r>
      <w:r>
        <w:rPr>
          <w:spacing w:val="13"/>
          <w:vertAlign w:val="baseline"/>
        </w:rPr>
        <w:t> </w:t>
      </w:r>
      <w:r>
        <w:rPr>
          <w:vertAlign w:val="baseline"/>
        </w:rPr>
        <w:t>capacities. To</w:t>
      </w:r>
      <w:r>
        <w:rPr>
          <w:spacing w:val="15"/>
          <w:vertAlign w:val="baseline"/>
        </w:rPr>
        <w:t> </w:t>
      </w:r>
      <w:r>
        <w:rPr>
          <w:vertAlign w:val="baseline"/>
        </w:rPr>
        <w:t>solve</w:t>
      </w:r>
      <w:r>
        <w:rPr>
          <w:spacing w:val="18"/>
          <w:vertAlign w:val="baseline"/>
        </w:rPr>
        <w:t> </w:t>
      </w:r>
      <w:r>
        <w:rPr>
          <w:vertAlign w:val="baseline"/>
        </w:rPr>
        <w:t>this</w:t>
      </w:r>
    </w:p>
    <w:p>
      <w:pPr>
        <w:pStyle w:val="BodyText"/>
        <w:ind w:left="1019"/>
        <w:rPr>
          <w:sz w:val="20"/>
        </w:rPr>
      </w:pPr>
      <w:r>
        <w:rPr>
          <w:sz w:val="20"/>
        </w:rPr>
        <mc:AlternateContent>
          <mc:Choice Requires="wps">
            <w:drawing>
              <wp:inline distT="0" distB="0" distL="0" distR="0">
                <wp:extent cx="5796915" cy="3678554"/>
                <wp:effectExtent l="0" t="0" r="0" b="7620"/>
                <wp:docPr id="59" name="Group 59"/>
                <wp:cNvGraphicFramePr>
                  <a:graphicFrameLocks/>
                </wp:cNvGraphicFramePr>
                <a:graphic>
                  <a:graphicData uri="http://schemas.microsoft.com/office/word/2010/wordprocessingGroup">
                    <wpg:wgp>
                      <wpg:cNvPr id="59" name="Group 59"/>
                      <wpg:cNvGrpSpPr/>
                      <wpg:grpSpPr>
                        <a:xfrm>
                          <a:off x="0" y="0"/>
                          <a:ext cx="5796915" cy="3678554"/>
                          <a:chExt cx="5796915" cy="3678554"/>
                        </a:xfrm>
                      </wpg:grpSpPr>
                      <wps:wsp>
                        <wps:cNvPr id="60" name="Textbox 60"/>
                        <wps:cNvSpPr txBox="1"/>
                        <wps:spPr>
                          <a:xfrm>
                            <a:off x="0" y="0"/>
                            <a:ext cx="5796915" cy="878840"/>
                          </a:xfrm>
                          <a:prstGeom prst="rect">
                            <a:avLst/>
                          </a:prstGeom>
                        </wps:spPr>
                        <wps:txbx>
                          <w:txbxContent>
                            <w:p>
                              <w:pPr>
                                <w:spacing w:line="280" w:lineRule="auto" w:before="0"/>
                                <w:ind w:left="0" w:right="18" w:firstLine="0"/>
                                <w:jc w:val="both"/>
                                <w:rPr>
                                  <w:sz w:val="21"/>
                                </w:rPr>
                              </w:pPr>
                              <w:r>
                                <w:rPr>
                                  <w:sz w:val="21"/>
                                </w:rPr>
                                <w:t>problem, the recompression cycle also includes LTR and the recompression compressor [27]. The recompression compressors receive a fraction of total mass flow rate of sCO</w:t>
                              </w:r>
                              <w:r>
                                <w:rPr>
                                  <w:sz w:val="21"/>
                                  <w:vertAlign w:val="subscript"/>
                                </w:rPr>
                                <w:t>2</w:t>
                              </w:r>
                              <w:r>
                                <w:rPr>
                                  <w:sz w:val="21"/>
                                  <w:vertAlign w:val="baseline"/>
                                </w:rPr>
                                <w:t> [28]. The recompression</w:t>
                              </w:r>
                              <w:r>
                                <w:rPr>
                                  <w:spacing w:val="80"/>
                                  <w:sz w:val="21"/>
                                  <w:vertAlign w:val="baseline"/>
                                </w:rPr>
                                <w:t> </w:t>
                              </w:r>
                              <w:r>
                                <w:rPr>
                                  <w:sz w:val="21"/>
                                  <w:vertAlign w:val="baseline"/>
                                </w:rPr>
                                <w:t>cycle</w:t>
                              </w:r>
                              <w:r>
                                <w:rPr>
                                  <w:spacing w:val="39"/>
                                  <w:sz w:val="21"/>
                                  <w:vertAlign w:val="baseline"/>
                                </w:rPr>
                                <w:t> </w:t>
                              </w:r>
                              <w:r>
                                <w:rPr>
                                  <w:sz w:val="21"/>
                                  <w:vertAlign w:val="baseline"/>
                                </w:rPr>
                                <w:t>lowers</w:t>
                              </w:r>
                              <w:r>
                                <w:rPr>
                                  <w:spacing w:val="39"/>
                                  <w:sz w:val="21"/>
                                  <w:vertAlign w:val="baseline"/>
                                </w:rPr>
                                <w:t> </w:t>
                              </w:r>
                              <w:r>
                                <w:rPr>
                                  <w:sz w:val="21"/>
                                  <w:vertAlign w:val="baseline"/>
                                </w:rPr>
                                <w:t>mass</w:t>
                              </w:r>
                              <w:r>
                                <w:rPr>
                                  <w:spacing w:val="39"/>
                                  <w:sz w:val="21"/>
                                  <w:vertAlign w:val="baseline"/>
                                </w:rPr>
                                <w:t> </w:t>
                              </w:r>
                              <w:r>
                                <w:rPr>
                                  <w:sz w:val="21"/>
                                  <w:vertAlign w:val="baseline"/>
                                </w:rPr>
                                <w:t>flow</w:t>
                              </w:r>
                              <w:r>
                                <w:rPr>
                                  <w:spacing w:val="35"/>
                                  <w:sz w:val="21"/>
                                  <w:vertAlign w:val="baseline"/>
                                </w:rPr>
                                <w:t> </w:t>
                              </w:r>
                              <w:r>
                                <w:rPr>
                                  <w:sz w:val="21"/>
                                  <w:vertAlign w:val="baseline"/>
                                </w:rPr>
                                <w:t>through</w:t>
                              </w:r>
                              <w:r>
                                <w:rPr>
                                  <w:spacing w:val="38"/>
                                  <w:sz w:val="21"/>
                                  <w:vertAlign w:val="baseline"/>
                                </w:rPr>
                                <w:t> </w:t>
                              </w:r>
                              <w:r>
                                <w:rPr>
                                  <w:sz w:val="21"/>
                                  <w:vertAlign w:val="baseline"/>
                                </w:rPr>
                                <w:t>the</w:t>
                              </w:r>
                              <w:r>
                                <w:rPr>
                                  <w:spacing w:val="39"/>
                                  <w:sz w:val="21"/>
                                  <w:vertAlign w:val="baseline"/>
                                </w:rPr>
                                <w:t> </w:t>
                              </w:r>
                              <w:r>
                                <w:rPr>
                                  <w:sz w:val="21"/>
                                  <w:vertAlign w:val="baseline"/>
                                </w:rPr>
                                <w:t>stream</w:t>
                              </w:r>
                              <w:r>
                                <w:rPr>
                                  <w:spacing w:val="35"/>
                                  <w:sz w:val="21"/>
                                  <w:vertAlign w:val="baseline"/>
                                </w:rPr>
                                <w:t> </w:t>
                              </w:r>
                              <w:r>
                                <w:rPr>
                                  <w:sz w:val="21"/>
                                  <w:vertAlign w:val="baseline"/>
                                </w:rPr>
                                <w:t>at</w:t>
                              </w:r>
                              <w:r>
                                <w:rPr>
                                  <w:spacing w:val="39"/>
                                  <w:sz w:val="21"/>
                                  <w:vertAlign w:val="baseline"/>
                                </w:rPr>
                                <w:t> </w:t>
                              </w:r>
                              <w:r>
                                <w:rPr>
                                  <w:sz w:val="21"/>
                                  <w:vertAlign w:val="baseline"/>
                                </w:rPr>
                                <w:t>high</w:t>
                              </w:r>
                              <w:r>
                                <w:rPr>
                                  <w:spacing w:val="36"/>
                                  <w:sz w:val="21"/>
                                  <w:vertAlign w:val="baseline"/>
                                </w:rPr>
                                <w:t> </w:t>
                              </w:r>
                              <w:r>
                                <w:rPr>
                                  <w:sz w:val="21"/>
                                  <w:vertAlign w:val="baseline"/>
                                </w:rPr>
                                <w:t>pressure.</w:t>
                              </w:r>
                              <w:r>
                                <w:rPr>
                                  <w:spacing w:val="39"/>
                                  <w:sz w:val="21"/>
                                  <w:vertAlign w:val="baseline"/>
                                </w:rPr>
                                <w:t> </w:t>
                              </w:r>
                              <w:r>
                                <w:rPr>
                                  <w:sz w:val="21"/>
                                  <w:vertAlign w:val="baseline"/>
                                </w:rPr>
                                <w:t>Consequently,</w:t>
                              </w:r>
                              <w:r>
                                <w:rPr>
                                  <w:spacing w:val="38"/>
                                  <w:sz w:val="21"/>
                                  <w:vertAlign w:val="baseline"/>
                                </w:rPr>
                                <w:t> </w:t>
                              </w:r>
                              <w:r>
                                <w:rPr>
                                  <w:sz w:val="21"/>
                                  <w:vertAlign w:val="baseline"/>
                                </w:rPr>
                                <w:t>the</w:t>
                              </w:r>
                              <w:r>
                                <w:rPr>
                                  <w:spacing w:val="39"/>
                                  <w:sz w:val="21"/>
                                  <w:vertAlign w:val="baseline"/>
                                </w:rPr>
                                <w:t> </w:t>
                              </w:r>
                              <w:r>
                                <w:rPr>
                                  <w:sz w:val="21"/>
                                  <w:vertAlign w:val="baseline"/>
                                </w:rPr>
                                <w:t>low-pressure</w:t>
                              </w:r>
                              <w:r>
                                <w:rPr>
                                  <w:spacing w:val="36"/>
                                  <w:sz w:val="21"/>
                                  <w:vertAlign w:val="baseline"/>
                                </w:rPr>
                                <w:t> </w:t>
                              </w:r>
                              <w:r>
                                <w:rPr>
                                  <w:sz w:val="21"/>
                                  <w:vertAlign w:val="baseline"/>
                                </w:rPr>
                                <w:t>stream</w:t>
                              </w:r>
                              <w:r>
                                <w:rPr>
                                  <w:spacing w:val="35"/>
                                  <w:sz w:val="21"/>
                                  <w:vertAlign w:val="baseline"/>
                                </w:rPr>
                                <w:t> </w:t>
                              </w:r>
                              <w:r>
                                <w:rPr>
                                  <w:sz w:val="21"/>
                                  <w:vertAlign w:val="baseline"/>
                                </w:rPr>
                                <w:t>is split after the low-temperature recuperator and compressed in the precooler and main compressor. </w:t>
                              </w:r>
                              <w:r>
                                <w:rPr>
                                  <w:b/>
                                  <w:sz w:val="21"/>
                                  <w:vertAlign w:val="baseline"/>
                                </w:rPr>
                                <w:t>Fig. 3 </w:t>
                              </w:r>
                              <w:r>
                                <w:rPr>
                                  <w:sz w:val="21"/>
                                  <w:vertAlign w:val="baseline"/>
                                </w:rPr>
                                <w:t>shows the </w:t>
                              </w:r>
                              <w:r>
                                <w:rPr>
                                  <w:i/>
                                  <w:sz w:val="21"/>
                                  <w:vertAlign w:val="baseline"/>
                                </w:rPr>
                                <w:t>T-s </w:t>
                              </w:r>
                              <w:r>
                                <w:rPr>
                                  <w:sz w:val="21"/>
                                  <w:vertAlign w:val="baseline"/>
                                </w:rPr>
                                <w:t>diagram of Recompression sCO</w:t>
                              </w:r>
                              <w:r>
                                <w:rPr>
                                  <w:sz w:val="21"/>
                                  <w:vertAlign w:val="subscript"/>
                                </w:rPr>
                                <w:t>2</w:t>
                              </w:r>
                              <w:r>
                                <w:rPr>
                                  <w:sz w:val="21"/>
                                  <w:vertAlign w:val="baseline"/>
                                </w:rPr>
                                <w:t> cycle.</w:t>
                              </w:r>
                            </w:p>
                          </w:txbxContent>
                        </wps:txbx>
                        <wps:bodyPr wrap="square" lIns="0" tIns="0" rIns="0" bIns="0" rtlCol="0">
                          <a:noAutofit/>
                        </wps:bodyPr>
                      </wps:wsp>
                      <wps:wsp>
                        <wps:cNvPr id="61" name="Textbox 61"/>
                        <wps:cNvSpPr txBox="1"/>
                        <wps:spPr>
                          <a:xfrm>
                            <a:off x="787735" y="3493374"/>
                            <a:ext cx="4233545" cy="185420"/>
                          </a:xfrm>
                          <a:prstGeom prst="rect">
                            <a:avLst/>
                          </a:prstGeom>
                        </wps:spPr>
                        <wps:txbx>
                          <w:txbxContent>
                            <w:p>
                              <w:pPr>
                                <w:spacing w:before="15"/>
                                <w:ind w:left="20" w:right="0" w:firstLine="0"/>
                                <w:jc w:val="left"/>
                                <w:rPr>
                                  <w:i/>
                                  <w:sz w:val="21"/>
                                </w:rPr>
                              </w:pPr>
                              <w:r>
                                <w:rPr>
                                  <w:b/>
                                  <w:i/>
                                  <w:sz w:val="21"/>
                                </w:rPr>
                                <w:t>Fig.</w:t>
                              </w:r>
                              <w:r>
                                <w:rPr>
                                  <w:b/>
                                  <w:i/>
                                  <w:spacing w:val="7"/>
                                  <w:sz w:val="21"/>
                                </w:rPr>
                                <w:t> </w:t>
                              </w:r>
                              <w:r>
                                <w:rPr>
                                  <w:b/>
                                  <w:i/>
                                  <w:sz w:val="21"/>
                                </w:rPr>
                                <w:t>2.</w:t>
                              </w:r>
                              <w:r>
                                <w:rPr>
                                  <w:b/>
                                  <w:i/>
                                  <w:spacing w:val="7"/>
                                  <w:sz w:val="21"/>
                                </w:rPr>
                                <w:t> </w:t>
                              </w:r>
                              <w:r>
                                <w:rPr>
                                  <w:i/>
                                  <w:sz w:val="21"/>
                                </w:rPr>
                                <w:t>Schematic</w:t>
                              </w:r>
                              <w:r>
                                <w:rPr>
                                  <w:i/>
                                  <w:spacing w:val="5"/>
                                  <w:sz w:val="21"/>
                                </w:rPr>
                                <w:t> </w:t>
                              </w:r>
                              <w:r>
                                <w:rPr>
                                  <w:i/>
                                  <w:sz w:val="21"/>
                                </w:rPr>
                                <w:t>diagram</w:t>
                              </w:r>
                              <w:r>
                                <w:rPr>
                                  <w:i/>
                                  <w:spacing w:val="4"/>
                                  <w:sz w:val="21"/>
                                </w:rPr>
                                <w:t> </w:t>
                              </w:r>
                              <w:r>
                                <w:rPr>
                                  <w:i/>
                                  <w:sz w:val="21"/>
                                </w:rPr>
                                <w:t>of</w:t>
                              </w:r>
                              <w:r>
                                <w:rPr>
                                  <w:i/>
                                  <w:spacing w:val="9"/>
                                  <w:sz w:val="21"/>
                                </w:rPr>
                                <w:t> </w:t>
                              </w:r>
                              <w:r>
                                <w:rPr>
                                  <w:i/>
                                  <w:sz w:val="21"/>
                                </w:rPr>
                                <w:t>Recompression</w:t>
                              </w:r>
                              <w:r>
                                <w:rPr>
                                  <w:i/>
                                  <w:spacing w:val="7"/>
                                  <w:sz w:val="21"/>
                                </w:rPr>
                                <w:t> </w:t>
                              </w:r>
                              <w:r>
                                <w:rPr>
                                  <w:i/>
                                  <w:sz w:val="21"/>
                                </w:rPr>
                                <w:t>sCO</w:t>
                              </w:r>
                              <w:r>
                                <w:rPr>
                                  <w:i/>
                                  <w:sz w:val="21"/>
                                  <w:vertAlign w:val="subscript"/>
                                </w:rPr>
                                <w:t>2</w:t>
                              </w:r>
                              <w:r>
                                <w:rPr>
                                  <w:i/>
                                  <w:spacing w:val="8"/>
                                  <w:sz w:val="21"/>
                                  <w:vertAlign w:val="baseline"/>
                                </w:rPr>
                                <w:t> </w:t>
                              </w:r>
                              <w:r>
                                <w:rPr>
                                  <w:i/>
                                  <w:sz w:val="21"/>
                                  <w:vertAlign w:val="baseline"/>
                                </w:rPr>
                                <w:t>cycle</w:t>
                              </w:r>
                              <w:r>
                                <w:rPr>
                                  <w:i/>
                                  <w:spacing w:val="7"/>
                                  <w:sz w:val="21"/>
                                  <w:vertAlign w:val="baseline"/>
                                </w:rPr>
                                <w:t> </w:t>
                              </w:r>
                              <w:r>
                                <w:rPr>
                                  <w:i/>
                                  <w:sz w:val="21"/>
                                  <w:vertAlign w:val="baseline"/>
                                </w:rPr>
                                <w:t>equipped</w:t>
                              </w:r>
                              <w:r>
                                <w:rPr>
                                  <w:i/>
                                  <w:spacing w:val="8"/>
                                  <w:sz w:val="21"/>
                                  <w:vertAlign w:val="baseline"/>
                                </w:rPr>
                                <w:t> </w:t>
                              </w:r>
                              <w:r>
                                <w:rPr>
                                  <w:i/>
                                  <w:sz w:val="21"/>
                                  <w:vertAlign w:val="baseline"/>
                                </w:rPr>
                                <w:t>with</w:t>
                              </w:r>
                              <w:r>
                                <w:rPr>
                                  <w:i/>
                                  <w:spacing w:val="7"/>
                                  <w:sz w:val="21"/>
                                  <w:vertAlign w:val="baseline"/>
                                </w:rPr>
                                <w:t> </w:t>
                              </w:r>
                              <w:r>
                                <w:rPr>
                                  <w:i/>
                                  <w:spacing w:val="-4"/>
                                  <w:sz w:val="21"/>
                                  <w:vertAlign w:val="baseline"/>
                                </w:rPr>
                                <w:t>TES.</w:t>
                              </w:r>
                            </w:p>
                          </w:txbxContent>
                        </wps:txbx>
                        <wps:bodyPr wrap="square" lIns="0" tIns="0" rIns="0" bIns="0" rtlCol="0">
                          <a:noAutofit/>
                        </wps:bodyPr>
                      </wps:wsp>
                    </wpg:wgp>
                  </a:graphicData>
                </a:graphic>
              </wp:inline>
            </w:drawing>
          </mc:Choice>
          <mc:Fallback>
            <w:pict>
              <v:group style="width:456.45pt;height:289.650pt;mso-position-horizontal-relative:char;mso-position-vertical-relative:line" id="docshapegroup48" coordorigin="0,0" coordsize="9129,5793">
                <v:shape style="position:absolute;left:0;top:0;width:9129;height:1384" type="#_x0000_t202" id="docshape49" filled="false" stroked="false">
                  <v:textbox inset="0,0,0,0">
                    <w:txbxContent>
                      <w:p>
                        <w:pPr>
                          <w:spacing w:line="280" w:lineRule="auto" w:before="0"/>
                          <w:ind w:left="0" w:right="18" w:firstLine="0"/>
                          <w:jc w:val="both"/>
                          <w:rPr>
                            <w:sz w:val="21"/>
                          </w:rPr>
                        </w:pPr>
                        <w:r>
                          <w:rPr>
                            <w:sz w:val="21"/>
                          </w:rPr>
                          <w:t>problem, the recompression cycle also includes LTR and the recompression compressor [27]. The recompression compressors receive a fraction of total mass flow rate of sCO</w:t>
                        </w:r>
                        <w:r>
                          <w:rPr>
                            <w:sz w:val="21"/>
                            <w:vertAlign w:val="subscript"/>
                          </w:rPr>
                          <w:t>2</w:t>
                        </w:r>
                        <w:r>
                          <w:rPr>
                            <w:sz w:val="21"/>
                            <w:vertAlign w:val="baseline"/>
                          </w:rPr>
                          <w:t> [28]. The recompression</w:t>
                        </w:r>
                        <w:r>
                          <w:rPr>
                            <w:spacing w:val="80"/>
                            <w:sz w:val="21"/>
                            <w:vertAlign w:val="baseline"/>
                          </w:rPr>
                          <w:t> </w:t>
                        </w:r>
                        <w:r>
                          <w:rPr>
                            <w:sz w:val="21"/>
                            <w:vertAlign w:val="baseline"/>
                          </w:rPr>
                          <w:t>cycle</w:t>
                        </w:r>
                        <w:r>
                          <w:rPr>
                            <w:spacing w:val="39"/>
                            <w:sz w:val="21"/>
                            <w:vertAlign w:val="baseline"/>
                          </w:rPr>
                          <w:t> </w:t>
                        </w:r>
                        <w:r>
                          <w:rPr>
                            <w:sz w:val="21"/>
                            <w:vertAlign w:val="baseline"/>
                          </w:rPr>
                          <w:t>lowers</w:t>
                        </w:r>
                        <w:r>
                          <w:rPr>
                            <w:spacing w:val="39"/>
                            <w:sz w:val="21"/>
                            <w:vertAlign w:val="baseline"/>
                          </w:rPr>
                          <w:t> </w:t>
                        </w:r>
                        <w:r>
                          <w:rPr>
                            <w:sz w:val="21"/>
                            <w:vertAlign w:val="baseline"/>
                          </w:rPr>
                          <w:t>mass</w:t>
                        </w:r>
                        <w:r>
                          <w:rPr>
                            <w:spacing w:val="39"/>
                            <w:sz w:val="21"/>
                            <w:vertAlign w:val="baseline"/>
                          </w:rPr>
                          <w:t> </w:t>
                        </w:r>
                        <w:r>
                          <w:rPr>
                            <w:sz w:val="21"/>
                            <w:vertAlign w:val="baseline"/>
                          </w:rPr>
                          <w:t>flow</w:t>
                        </w:r>
                        <w:r>
                          <w:rPr>
                            <w:spacing w:val="35"/>
                            <w:sz w:val="21"/>
                            <w:vertAlign w:val="baseline"/>
                          </w:rPr>
                          <w:t> </w:t>
                        </w:r>
                        <w:r>
                          <w:rPr>
                            <w:sz w:val="21"/>
                            <w:vertAlign w:val="baseline"/>
                          </w:rPr>
                          <w:t>through</w:t>
                        </w:r>
                        <w:r>
                          <w:rPr>
                            <w:spacing w:val="38"/>
                            <w:sz w:val="21"/>
                            <w:vertAlign w:val="baseline"/>
                          </w:rPr>
                          <w:t> </w:t>
                        </w:r>
                        <w:r>
                          <w:rPr>
                            <w:sz w:val="21"/>
                            <w:vertAlign w:val="baseline"/>
                          </w:rPr>
                          <w:t>the</w:t>
                        </w:r>
                        <w:r>
                          <w:rPr>
                            <w:spacing w:val="39"/>
                            <w:sz w:val="21"/>
                            <w:vertAlign w:val="baseline"/>
                          </w:rPr>
                          <w:t> </w:t>
                        </w:r>
                        <w:r>
                          <w:rPr>
                            <w:sz w:val="21"/>
                            <w:vertAlign w:val="baseline"/>
                          </w:rPr>
                          <w:t>stream</w:t>
                        </w:r>
                        <w:r>
                          <w:rPr>
                            <w:spacing w:val="35"/>
                            <w:sz w:val="21"/>
                            <w:vertAlign w:val="baseline"/>
                          </w:rPr>
                          <w:t> </w:t>
                        </w:r>
                        <w:r>
                          <w:rPr>
                            <w:sz w:val="21"/>
                            <w:vertAlign w:val="baseline"/>
                          </w:rPr>
                          <w:t>at</w:t>
                        </w:r>
                        <w:r>
                          <w:rPr>
                            <w:spacing w:val="39"/>
                            <w:sz w:val="21"/>
                            <w:vertAlign w:val="baseline"/>
                          </w:rPr>
                          <w:t> </w:t>
                        </w:r>
                        <w:r>
                          <w:rPr>
                            <w:sz w:val="21"/>
                            <w:vertAlign w:val="baseline"/>
                          </w:rPr>
                          <w:t>high</w:t>
                        </w:r>
                        <w:r>
                          <w:rPr>
                            <w:spacing w:val="36"/>
                            <w:sz w:val="21"/>
                            <w:vertAlign w:val="baseline"/>
                          </w:rPr>
                          <w:t> </w:t>
                        </w:r>
                        <w:r>
                          <w:rPr>
                            <w:sz w:val="21"/>
                            <w:vertAlign w:val="baseline"/>
                          </w:rPr>
                          <w:t>pressure.</w:t>
                        </w:r>
                        <w:r>
                          <w:rPr>
                            <w:spacing w:val="39"/>
                            <w:sz w:val="21"/>
                            <w:vertAlign w:val="baseline"/>
                          </w:rPr>
                          <w:t> </w:t>
                        </w:r>
                        <w:r>
                          <w:rPr>
                            <w:sz w:val="21"/>
                            <w:vertAlign w:val="baseline"/>
                          </w:rPr>
                          <w:t>Consequently,</w:t>
                        </w:r>
                        <w:r>
                          <w:rPr>
                            <w:spacing w:val="38"/>
                            <w:sz w:val="21"/>
                            <w:vertAlign w:val="baseline"/>
                          </w:rPr>
                          <w:t> </w:t>
                        </w:r>
                        <w:r>
                          <w:rPr>
                            <w:sz w:val="21"/>
                            <w:vertAlign w:val="baseline"/>
                          </w:rPr>
                          <w:t>the</w:t>
                        </w:r>
                        <w:r>
                          <w:rPr>
                            <w:spacing w:val="39"/>
                            <w:sz w:val="21"/>
                            <w:vertAlign w:val="baseline"/>
                          </w:rPr>
                          <w:t> </w:t>
                        </w:r>
                        <w:r>
                          <w:rPr>
                            <w:sz w:val="21"/>
                            <w:vertAlign w:val="baseline"/>
                          </w:rPr>
                          <w:t>low-pressure</w:t>
                        </w:r>
                        <w:r>
                          <w:rPr>
                            <w:spacing w:val="36"/>
                            <w:sz w:val="21"/>
                            <w:vertAlign w:val="baseline"/>
                          </w:rPr>
                          <w:t> </w:t>
                        </w:r>
                        <w:r>
                          <w:rPr>
                            <w:sz w:val="21"/>
                            <w:vertAlign w:val="baseline"/>
                          </w:rPr>
                          <w:t>stream</w:t>
                        </w:r>
                        <w:r>
                          <w:rPr>
                            <w:spacing w:val="35"/>
                            <w:sz w:val="21"/>
                            <w:vertAlign w:val="baseline"/>
                          </w:rPr>
                          <w:t> </w:t>
                        </w:r>
                        <w:r>
                          <w:rPr>
                            <w:sz w:val="21"/>
                            <w:vertAlign w:val="baseline"/>
                          </w:rPr>
                          <w:t>is split after the low-temperature recuperator and compressed in the precooler and main compressor. </w:t>
                        </w:r>
                        <w:r>
                          <w:rPr>
                            <w:b/>
                            <w:sz w:val="21"/>
                            <w:vertAlign w:val="baseline"/>
                          </w:rPr>
                          <w:t>Fig. 3 </w:t>
                        </w:r>
                        <w:r>
                          <w:rPr>
                            <w:sz w:val="21"/>
                            <w:vertAlign w:val="baseline"/>
                          </w:rPr>
                          <w:t>shows the </w:t>
                        </w:r>
                        <w:r>
                          <w:rPr>
                            <w:i/>
                            <w:sz w:val="21"/>
                            <w:vertAlign w:val="baseline"/>
                          </w:rPr>
                          <w:t>T-s </w:t>
                        </w:r>
                        <w:r>
                          <w:rPr>
                            <w:sz w:val="21"/>
                            <w:vertAlign w:val="baseline"/>
                          </w:rPr>
                          <w:t>diagram of Recompression sCO</w:t>
                        </w:r>
                        <w:r>
                          <w:rPr>
                            <w:sz w:val="21"/>
                            <w:vertAlign w:val="subscript"/>
                          </w:rPr>
                          <w:t>2</w:t>
                        </w:r>
                        <w:r>
                          <w:rPr>
                            <w:sz w:val="21"/>
                            <w:vertAlign w:val="baseline"/>
                          </w:rPr>
                          <w:t> cycle.</w:t>
                        </w:r>
                      </w:p>
                    </w:txbxContent>
                  </v:textbox>
                  <w10:wrap type="none"/>
                </v:shape>
                <v:shape style="position:absolute;left:1240;top:5501;width:6667;height:292" type="#_x0000_t202" id="docshape50" filled="false" stroked="false">
                  <v:textbox inset="0,0,0,0">
                    <w:txbxContent>
                      <w:p>
                        <w:pPr>
                          <w:spacing w:before="15"/>
                          <w:ind w:left="20" w:right="0" w:firstLine="0"/>
                          <w:jc w:val="left"/>
                          <w:rPr>
                            <w:i/>
                            <w:sz w:val="21"/>
                          </w:rPr>
                        </w:pPr>
                        <w:r>
                          <w:rPr>
                            <w:b/>
                            <w:i/>
                            <w:sz w:val="21"/>
                          </w:rPr>
                          <w:t>Fig.</w:t>
                        </w:r>
                        <w:r>
                          <w:rPr>
                            <w:b/>
                            <w:i/>
                            <w:spacing w:val="7"/>
                            <w:sz w:val="21"/>
                          </w:rPr>
                          <w:t> </w:t>
                        </w:r>
                        <w:r>
                          <w:rPr>
                            <w:b/>
                            <w:i/>
                            <w:sz w:val="21"/>
                          </w:rPr>
                          <w:t>2.</w:t>
                        </w:r>
                        <w:r>
                          <w:rPr>
                            <w:b/>
                            <w:i/>
                            <w:spacing w:val="7"/>
                            <w:sz w:val="21"/>
                          </w:rPr>
                          <w:t> </w:t>
                        </w:r>
                        <w:r>
                          <w:rPr>
                            <w:i/>
                            <w:sz w:val="21"/>
                          </w:rPr>
                          <w:t>Schematic</w:t>
                        </w:r>
                        <w:r>
                          <w:rPr>
                            <w:i/>
                            <w:spacing w:val="5"/>
                            <w:sz w:val="21"/>
                          </w:rPr>
                          <w:t> </w:t>
                        </w:r>
                        <w:r>
                          <w:rPr>
                            <w:i/>
                            <w:sz w:val="21"/>
                          </w:rPr>
                          <w:t>diagram</w:t>
                        </w:r>
                        <w:r>
                          <w:rPr>
                            <w:i/>
                            <w:spacing w:val="4"/>
                            <w:sz w:val="21"/>
                          </w:rPr>
                          <w:t> </w:t>
                        </w:r>
                        <w:r>
                          <w:rPr>
                            <w:i/>
                            <w:sz w:val="21"/>
                          </w:rPr>
                          <w:t>of</w:t>
                        </w:r>
                        <w:r>
                          <w:rPr>
                            <w:i/>
                            <w:spacing w:val="9"/>
                            <w:sz w:val="21"/>
                          </w:rPr>
                          <w:t> </w:t>
                        </w:r>
                        <w:r>
                          <w:rPr>
                            <w:i/>
                            <w:sz w:val="21"/>
                          </w:rPr>
                          <w:t>Recompression</w:t>
                        </w:r>
                        <w:r>
                          <w:rPr>
                            <w:i/>
                            <w:spacing w:val="7"/>
                            <w:sz w:val="21"/>
                          </w:rPr>
                          <w:t> </w:t>
                        </w:r>
                        <w:r>
                          <w:rPr>
                            <w:i/>
                            <w:sz w:val="21"/>
                          </w:rPr>
                          <w:t>sCO</w:t>
                        </w:r>
                        <w:r>
                          <w:rPr>
                            <w:i/>
                            <w:sz w:val="21"/>
                            <w:vertAlign w:val="subscript"/>
                          </w:rPr>
                          <w:t>2</w:t>
                        </w:r>
                        <w:r>
                          <w:rPr>
                            <w:i/>
                            <w:spacing w:val="8"/>
                            <w:sz w:val="21"/>
                            <w:vertAlign w:val="baseline"/>
                          </w:rPr>
                          <w:t> </w:t>
                        </w:r>
                        <w:r>
                          <w:rPr>
                            <w:i/>
                            <w:sz w:val="21"/>
                            <w:vertAlign w:val="baseline"/>
                          </w:rPr>
                          <w:t>cycle</w:t>
                        </w:r>
                        <w:r>
                          <w:rPr>
                            <w:i/>
                            <w:spacing w:val="7"/>
                            <w:sz w:val="21"/>
                            <w:vertAlign w:val="baseline"/>
                          </w:rPr>
                          <w:t> </w:t>
                        </w:r>
                        <w:r>
                          <w:rPr>
                            <w:i/>
                            <w:sz w:val="21"/>
                            <w:vertAlign w:val="baseline"/>
                          </w:rPr>
                          <w:t>equipped</w:t>
                        </w:r>
                        <w:r>
                          <w:rPr>
                            <w:i/>
                            <w:spacing w:val="8"/>
                            <w:sz w:val="21"/>
                            <w:vertAlign w:val="baseline"/>
                          </w:rPr>
                          <w:t> </w:t>
                        </w:r>
                        <w:r>
                          <w:rPr>
                            <w:i/>
                            <w:sz w:val="21"/>
                            <w:vertAlign w:val="baseline"/>
                          </w:rPr>
                          <w:t>with</w:t>
                        </w:r>
                        <w:r>
                          <w:rPr>
                            <w:i/>
                            <w:spacing w:val="7"/>
                            <w:sz w:val="21"/>
                            <w:vertAlign w:val="baseline"/>
                          </w:rPr>
                          <w:t> </w:t>
                        </w:r>
                        <w:r>
                          <w:rPr>
                            <w:i/>
                            <w:spacing w:val="-4"/>
                            <w:sz w:val="21"/>
                            <w:vertAlign w:val="baseline"/>
                          </w:rPr>
                          <w:t>TES.</w:t>
                        </w:r>
                      </w:p>
                    </w:txbxContent>
                  </v:textbox>
                  <w10:wrap type="none"/>
                </v:shape>
              </v:group>
            </w:pict>
          </mc:Fallback>
        </mc:AlternateContent>
      </w:r>
      <w:r>
        <w:rPr>
          <w:sz w:val="20"/>
        </w:rPr>
      </w:r>
    </w:p>
    <w:p>
      <w:pPr>
        <w:spacing w:after="0"/>
        <w:rPr>
          <w:sz w:val="20"/>
        </w:rPr>
        <w:sectPr>
          <w:headerReference w:type="default" r:id="rId24"/>
          <w:footerReference w:type="default" r:id="rId25"/>
          <w:pgSz w:w="11900" w:h="16840"/>
          <w:pgMar w:header="504" w:footer="1885" w:top="820" w:bottom="2080" w:left="140" w:right="5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20"/>
      </w:pPr>
    </w:p>
    <w:p>
      <w:pPr>
        <w:spacing w:before="1"/>
        <w:ind w:left="156" w:right="0" w:firstLine="0"/>
        <w:jc w:val="center"/>
        <w:rPr>
          <w:i/>
          <w:sz w:val="21"/>
        </w:rPr>
      </w:pPr>
      <w:r>
        <w:rPr/>
        <mc:AlternateContent>
          <mc:Choice Requires="wps">
            <w:drawing>
              <wp:anchor distT="0" distB="0" distL="0" distR="0" allowOverlap="1" layoutInCell="1" locked="0" behindDoc="0" simplePos="0" relativeHeight="15734272">
                <wp:simplePos x="0" y="0"/>
                <wp:positionH relativeFrom="page">
                  <wp:posOffset>747940</wp:posOffset>
                </wp:positionH>
                <wp:positionV relativeFrom="paragraph">
                  <wp:posOffset>-2244451</wp:posOffset>
                </wp:positionV>
                <wp:extent cx="5752465" cy="7640955"/>
                <wp:effectExtent l="0" t="0" r="0" b="0"/>
                <wp:wrapNone/>
                <wp:docPr id="62" name="Group 62"/>
                <wp:cNvGraphicFramePr>
                  <a:graphicFrameLocks/>
                </wp:cNvGraphicFramePr>
                <a:graphic>
                  <a:graphicData uri="http://schemas.microsoft.com/office/word/2010/wordprocessingGroup">
                    <wpg:wgp>
                      <wpg:cNvPr id="62" name="Group 62"/>
                      <wpg:cNvGrpSpPr/>
                      <wpg:grpSpPr>
                        <a:xfrm>
                          <a:off x="0" y="0"/>
                          <a:ext cx="5752465" cy="7640955"/>
                          <a:chExt cx="5752465" cy="7640955"/>
                        </a:xfrm>
                      </wpg:grpSpPr>
                      <pic:pic>
                        <pic:nvPicPr>
                          <pic:cNvPr id="63" name="Image 63"/>
                          <pic:cNvPicPr/>
                        </pic:nvPicPr>
                        <pic:blipFill>
                          <a:blip r:embed="rId27" cstate="print"/>
                          <a:stretch>
                            <a:fillRect/>
                          </a:stretch>
                        </pic:blipFill>
                        <pic:spPr>
                          <a:xfrm>
                            <a:off x="817370" y="0"/>
                            <a:ext cx="4122126" cy="2221716"/>
                          </a:xfrm>
                          <a:prstGeom prst="rect">
                            <a:avLst/>
                          </a:prstGeom>
                        </pic:spPr>
                      </pic:pic>
                      <pic:pic>
                        <pic:nvPicPr>
                          <pic:cNvPr id="64" name="Image 64"/>
                          <pic:cNvPicPr/>
                        </pic:nvPicPr>
                        <pic:blipFill>
                          <a:blip r:embed="rId28" cstate="print"/>
                          <a:stretch>
                            <a:fillRect/>
                          </a:stretch>
                        </pic:blipFill>
                        <pic:spPr>
                          <a:xfrm>
                            <a:off x="0" y="2552160"/>
                            <a:ext cx="5752326" cy="2404713"/>
                          </a:xfrm>
                          <a:prstGeom prst="rect">
                            <a:avLst/>
                          </a:prstGeom>
                        </pic:spPr>
                      </pic:pic>
                      <pic:pic>
                        <pic:nvPicPr>
                          <pic:cNvPr id="65" name="Image 65"/>
                          <pic:cNvPicPr/>
                        </pic:nvPicPr>
                        <pic:blipFill>
                          <a:blip r:embed="rId29" cstate="print"/>
                          <a:stretch>
                            <a:fillRect/>
                          </a:stretch>
                        </pic:blipFill>
                        <pic:spPr>
                          <a:xfrm>
                            <a:off x="849488" y="5280853"/>
                            <a:ext cx="4052455" cy="2360071"/>
                          </a:xfrm>
                          <a:prstGeom prst="rect">
                            <a:avLst/>
                          </a:prstGeom>
                        </pic:spPr>
                      </pic:pic>
                      <pic:pic>
                        <pic:nvPicPr>
                          <pic:cNvPr id="66" name="Image 66"/>
                          <pic:cNvPicPr/>
                        </pic:nvPicPr>
                        <pic:blipFill>
                          <a:blip r:embed="rId11" cstate="print"/>
                          <a:stretch>
                            <a:fillRect/>
                          </a:stretch>
                        </pic:blipFill>
                        <pic:spPr>
                          <a:xfrm>
                            <a:off x="713613" y="2207494"/>
                            <a:ext cx="3489617" cy="3849535"/>
                          </a:xfrm>
                          <a:prstGeom prst="rect">
                            <a:avLst/>
                          </a:prstGeom>
                        </pic:spPr>
                      </pic:pic>
                    </wpg:wgp>
                  </a:graphicData>
                </a:graphic>
              </wp:anchor>
            </w:drawing>
          </mc:Choice>
          <mc:Fallback>
            <w:pict>
              <v:group style="position:absolute;margin-left:58.892921pt;margin-top:-176.7285pt;width:452.95pt;height:601.65pt;mso-position-horizontal-relative:page;mso-position-vertical-relative:paragraph;z-index:15734272" id="docshapegroup51" coordorigin="1178,-3535" coordsize="9059,12033">
                <v:shape style="position:absolute;left:2465;top:-3535;width:6492;height:3499" type="#_x0000_t75" id="docshape52" stroked="false">
                  <v:imagedata r:id="rId27" o:title=""/>
                </v:shape>
                <v:shape style="position:absolute;left:1177;top:484;width:9059;height:3787" type="#_x0000_t75" id="docshape53" stroked="false">
                  <v:imagedata r:id="rId28" o:title=""/>
                </v:shape>
                <v:shape style="position:absolute;left:2515;top:4781;width:6382;height:3717" type="#_x0000_t75" id="docshape54" stroked="false">
                  <v:imagedata r:id="rId29" o:title=""/>
                </v:shape>
                <v:shape style="position:absolute;left:2301;top:-59;width:5496;height:6063" type="#_x0000_t75" id="docshape55" stroked="false">
                  <v:imagedata r:id="rId11" o:title=""/>
                </v:shape>
                <w10:wrap type="none"/>
              </v:group>
            </w:pict>
          </mc:Fallback>
        </mc:AlternateContent>
      </w:r>
      <w:r>
        <w:rPr>
          <w:b/>
          <w:i/>
          <w:sz w:val="21"/>
        </w:rPr>
        <w:t>Fig.</w:t>
      </w:r>
      <w:r>
        <w:rPr>
          <w:b/>
          <w:i/>
          <w:spacing w:val="5"/>
          <w:sz w:val="21"/>
        </w:rPr>
        <w:t> </w:t>
      </w:r>
      <w:r>
        <w:rPr>
          <w:b/>
          <w:i/>
          <w:sz w:val="21"/>
        </w:rPr>
        <w:t>3.</w:t>
      </w:r>
      <w:r>
        <w:rPr>
          <w:b/>
          <w:i/>
          <w:spacing w:val="5"/>
          <w:sz w:val="21"/>
        </w:rPr>
        <w:t> </w:t>
      </w:r>
      <w:r>
        <w:rPr>
          <w:i/>
          <w:sz w:val="21"/>
        </w:rPr>
        <w:t>T-s</w:t>
      </w:r>
      <w:r>
        <w:rPr>
          <w:i/>
          <w:spacing w:val="6"/>
          <w:sz w:val="21"/>
        </w:rPr>
        <w:t> </w:t>
      </w:r>
      <w:r>
        <w:rPr>
          <w:i/>
          <w:sz w:val="21"/>
        </w:rPr>
        <w:t>diagram</w:t>
      </w:r>
      <w:r>
        <w:rPr>
          <w:i/>
          <w:spacing w:val="5"/>
          <w:sz w:val="21"/>
        </w:rPr>
        <w:t> </w:t>
      </w:r>
      <w:r>
        <w:rPr>
          <w:i/>
          <w:sz w:val="21"/>
        </w:rPr>
        <w:t>of</w:t>
      </w:r>
      <w:r>
        <w:rPr>
          <w:i/>
          <w:spacing w:val="7"/>
          <w:sz w:val="21"/>
        </w:rPr>
        <w:t> </w:t>
      </w:r>
      <w:r>
        <w:rPr>
          <w:i/>
          <w:sz w:val="21"/>
        </w:rPr>
        <w:t>Recompression</w:t>
      </w:r>
      <w:r>
        <w:rPr>
          <w:i/>
          <w:spacing w:val="5"/>
          <w:sz w:val="21"/>
        </w:rPr>
        <w:t> </w:t>
      </w:r>
      <w:r>
        <w:rPr>
          <w:i/>
          <w:sz w:val="21"/>
        </w:rPr>
        <w:t>sCO</w:t>
      </w:r>
      <w:r>
        <w:rPr>
          <w:i/>
          <w:sz w:val="21"/>
          <w:vertAlign w:val="subscript"/>
        </w:rPr>
        <w:t>2</w:t>
      </w:r>
      <w:r>
        <w:rPr>
          <w:i/>
          <w:spacing w:val="6"/>
          <w:sz w:val="21"/>
          <w:vertAlign w:val="baseline"/>
        </w:rPr>
        <w:t> </w:t>
      </w:r>
      <w:r>
        <w:rPr>
          <w:i/>
          <w:spacing w:val="-2"/>
          <w:sz w:val="21"/>
          <w:vertAlign w:val="baseline"/>
        </w:rPr>
        <w:t>cycle.</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234"/>
        <w:rPr>
          <w:i/>
        </w:rPr>
      </w:pPr>
    </w:p>
    <w:p>
      <w:pPr>
        <w:spacing w:before="1"/>
        <w:ind w:left="2625" w:right="0" w:firstLine="0"/>
        <w:jc w:val="left"/>
        <w:rPr>
          <w:i/>
          <w:sz w:val="21"/>
        </w:rPr>
      </w:pPr>
      <w:r>
        <w:rPr>
          <w:b/>
          <w:i/>
          <w:sz w:val="21"/>
        </w:rPr>
        <w:t>Fig.</w:t>
      </w:r>
      <w:r>
        <w:rPr>
          <w:b/>
          <w:i/>
          <w:spacing w:val="7"/>
          <w:sz w:val="21"/>
        </w:rPr>
        <w:t> </w:t>
      </w:r>
      <w:r>
        <w:rPr>
          <w:b/>
          <w:i/>
          <w:sz w:val="21"/>
        </w:rPr>
        <w:t>4.</w:t>
      </w:r>
      <w:r>
        <w:rPr>
          <w:b/>
          <w:i/>
          <w:spacing w:val="8"/>
          <w:sz w:val="21"/>
        </w:rPr>
        <w:t> </w:t>
      </w:r>
      <w:r>
        <w:rPr>
          <w:i/>
          <w:sz w:val="21"/>
        </w:rPr>
        <w:t>Schematic</w:t>
      </w:r>
      <w:r>
        <w:rPr>
          <w:i/>
          <w:spacing w:val="5"/>
          <w:sz w:val="21"/>
        </w:rPr>
        <w:t> </w:t>
      </w:r>
      <w:r>
        <w:rPr>
          <w:i/>
          <w:sz w:val="21"/>
        </w:rPr>
        <w:t>diagram</w:t>
      </w:r>
      <w:r>
        <w:rPr>
          <w:i/>
          <w:spacing w:val="4"/>
          <w:sz w:val="21"/>
        </w:rPr>
        <w:t> </w:t>
      </w:r>
      <w:r>
        <w:rPr>
          <w:i/>
          <w:sz w:val="21"/>
        </w:rPr>
        <w:t>of</w:t>
      </w:r>
      <w:r>
        <w:rPr>
          <w:i/>
          <w:spacing w:val="9"/>
          <w:sz w:val="21"/>
        </w:rPr>
        <w:t> </w:t>
      </w:r>
      <w:r>
        <w:rPr>
          <w:i/>
          <w:sz w:val="21"/>
        </w:rPr>
        <w:t>Partial</w:t>
      </w:r>
      <w:r>
        <w:rPr>
          <w:i/>
          <w:spacing w:val="8"/>
          <w:sz w:val="21"/>
        </w:rPr>
        <w:t> </w:t>
      </w:r>
      <w:r>
        <w:rPr>
          <w:i/>
          <w:sz w:val="21"/>
        </w:rPr>
        <w:t>cooling</w:t>
      </w:r>
      <w:r>
        <w:rPr>
          <w:i/>
          <w:spacing w:val="5"/>
          <w:sz w:val="21"/>
        </w:rPr>
        <w:t> </w:t>
      </w:r>
      <w:r>
        <w:rPr>
          <w:i/>
          <w:sz w:val="21"/>
        </w:rPr>
        <w:t>sCO</w:t>
      </w:r>
      <w:r>
        <w:rPr>
          <w:i/>
          <w:sz w:val="21"/>
          <w:vertAlign w:val="subscript"/>
        </w:rPr>
        <w:t>2</w:t>
      </w:r>
      <w:r>
        <w:rPr>
          <w:i/>
          <w:spacing w:val="7"/>
          <w:sz w:val="21"/>
          <w:vertAlign w:val="baseline"/>
        </w:rPr>
        <w:t> </w:t>
      </w:r>
      <w:r>
        <w:rPr>
          <w:i/>
          <w:sz w:val="21"/>
          <w:vertAlign w:val="baseline"/>
        </w:rPr>
        <w:t>cycle</w:t>
      </w:r>
      <w:r>
        <w:rPr>
          <w:i/>
          <w:spacing w:val="8"/>
          <w:sz w:val="21"/>
          <w:vertAlign w:val="baseline"/>
        </w:rPr>
        <w:t> </w:t>
      </w:r>
      <w:r>
        <w:rPr>
          <w:i/>
          <w:sz w:val="21"/>
          <w:vertAlign w:val="baseline"/>
        </w:rPr>
        <w:t>equipped</w:t>
      </w:r>
      <w:r>
        <w:rPr>
          <w:i/>
          <w:spacing w:val="7"/>
          <w:sz w:val="21"/>
          <w:vertAlign w:val="baseline"/>
        </w:rPr>
        <w:t> </w:t>
      </w:r>
      <w:r>
        <w:rPr>
          <w:i/>
          <w:sz w:val="21"/>
          <w:vertAlign w:val="baseline"/>
        </w:rPr>
        <w:t>with</w:t>
      </w:r>
      <w:r>
        <w:rPr>
          <w:i/>
          <w:spacing w:val="8"/>
          <w:sz w:val="21"/>
          <w:vertAlign w:val="baseline"/>
        </w:rPr>
        <w:t> </w:t>
      </w:r>
      <w:r>
        <w:rPr>
          <w:i/>
          <w:spacing w:val="-4"/>
          <w:sz w:val="21"/>
          <w:vertAlign w:val="baseline"/>
        </w:rPr>
        <w:t>TES.</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87"/>
        <w:rPr>
          <w:i/>
        </w:rPr>
      </w:pPr>
    </w:p>
    <w:p>
      <w:pPr>
        <w:spacing w:before="1"/>
        <w:ind w:left="1102" w:right="1216" w:firstLine="0"/>
        <w:jc w:val="center"/>
        <w:rPr>
          <w:i/>
          <w:sz w:val="21"/>
        </w:rPr>
      </w:pPr>
      <w:r>
        <w:rPr>
          <w:b/>
          <w:i/>
          <w:sz w:val="21"/>
        </w:rPr>
        <w:t>Fig.</w:t>
      </w:r>
      <w:r>
        <w:rPr>
          <w:b/>
          <w:i/>
          <w:spacing w:val="6"/>
          <w:sz w:val="21"/>
        </w:rPr>
        <w:t> </w:t>
      </w:r>
      <w:r>
        <w:rPr>
          <w:b/>
          <w:i/>
          <w:sz w:val="21"/>
        </w:rPr>
        <w:t>5.</w:t>
      </w:r>
      <w:r>
        <w:rPr>
          <w:b/>
          <w:i/>
          <w:spacing w:val="7"/>
          <w:sz w:val="21"/>
        </w:rPr>
        <w:t> </w:t>
      </w:r>
      <w:r>
        <w:rPr>
          <w:i/>
          <w:sz w:val="21"/>
        </w:rPr>
        <w:t>T-s</w:t>
      </w:r>
      <w:r>
        <w:rPr>
          <w:i/>
          <w:spacing w:val="6"/>
          <w:sz w:val="21"/>
        </w:rPr>
        <w:t> </w:t>
      </w:r>
      <w:r>
        <w:rPr>
          <w:i/>
          <w:sz w:val="21"/>
        </w:rPr>
        <w:t>diagram</w:t>
      </w:r>
      <w:r>
        <w:rPr>
          <w:i/>
          <w:spacing w:val="7"/>
          <w:sz w:val="21"/>
        </w:rPr>
        <w:t> </w:t>
      </w:r>
      <w:r>
        <w:rPr>
          <w:i/>
          <w:sz w:val="21"/>
        </w:rPr>
        <w:t>of</w:t>
      </w:r>
      <w:r>
        <w:rPr>
          <w:i/>
          <w:spacing w:val="7"/>
          <w:sz w:val="21"/>
        </w:rPr>
        <w:t> </w:t>
      </w:r>
      <w:r>
        <w:rPr>
          <w:i/>
          <w:sz w:val="21"/>
        </w:rPr>
        <w:t>Partial</w:t>
      </w:r>
      <w:r>
        <w:rPr>
          <w:i/>
          <w:spacing w:val="5"/>
          <w:sz w:val="21"/>
        </w:rPr>
        <w:t> </w:t>
      </w:r>
      <w:r>
        <w:rPr>
          <w:i/>
          <w:sz w:val="21"/>
        </w:rPr>
        <w:t>cooling</w:t>
      </w:r>
      <w:r>
        <w:rPr>
          <w:i/>
          <w:spacing w:val="3"/>
          <w:sz w:val="21"/>
        </w:rPr>
        <w:t> </w:t>
      </w:r>
      <w:r>
        <w:rPr>
          <w:i/>
          <w:sz w:val="21"/>
        </w:rPr>
        <w:t>sCO</w:t>
      </w:r>
      <w:r>
        <w:rPr>
          <w:i/>
          <w:sz w:val="21"/>
          <w:vertAlign w:val="subscript"/>
        </w:rPr>
        <w:t>2</w:t>
      </w:r>
      <w:r>
        <w:rPr>
          <w:i/>
          <w:spacing w:val="7"/>
          <w:sz w:val="21"/>
          <w:vertAlign w:val="baseline"/>
        </w:rPr>
        <w:t> </w:t>
      </w:r>
      <w:r>
        <w:rPr>
          <w:i/>
          <w:spacing w:val="-2"/>
          <w:sz w:val="21"/>
          <w:vertAlign w:val="baseline"/>
        </w:rPr>
        <w:t>cycle.</w:t>
      </w:r>
    </w:p>
    <w:p>
      <w:pPr>
        <w:spacing w:after="0"/>
        <w:jc w:val="center"/>
        <w:rPr>
          <w:sz w:val="21"/>
        </w:rPr>
        <w:sectPr>
          <w:pgSz w:w="11900" w:h="16840"/>
          <w:pgMar w:header="504" w:footer="1885" w:top="820" w:bottom="2080" w:left="140" w:right="500"/>
        </w:sect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65"/>
        <w:rPr>
          <w:i/>
        </w:rPr>
      </w:pPr>
    </w:p>
    <w:p>
      <w:pPr>
        <w:spacing w:before="0"/>
        <w:ind w:left="0" w:right="230" w:firstLine="0"/>
        <w:jc w:val="center"/>
        <w:rPr>
          <w:i/>
          <w:sz w:val="21"/>
        </w:rPr>
      </w:pPr>
      <w:r>
        <w:rPr/>
        <mc:AlternateContent>
          <mc:Choice Requires="wps">
            <w:drawing>
              <wp:anchor distT="0" distB="0" distL="0" distR="0" allowOverlap="1" layoutInCell="1" locked="0" behindDoc="0" simplePos="0" relativeHeight="15735808">
                <wp:simplePos x="0" y="0"/>
                <wp:positionH relativeFrom="page">
                  <wp:posOffset>524252</wp:posOffset>
                </wp:positionH>
                <wp:positionV relativeFrom="paragraph">
                  <wp:posOffset>-2236603</wp:posOffset>
                </wp:positionV>
                <wp:extent cx="5843270" cy="6021070"/>
                <wp:effectExtent l="0" t="0" r="0" b="0"/>
                <wp:wrapNone/>
                <wp:docPr id="80" name="Group 80"/>
                <wp:cNvGraphicFramePr>
                  <a:graphicFrameLocks/>
                </wp:cNvGraphicFramePr>
                <a:graphic>
                  <a:graphicData uri="http://schemas.microsoft.com/office/word/2010/wordprocessingGroup">
                    <wpg:wgp>
                      <wpg:cNvPr id="80" name="Group 80"/>
                      <wpg:cNvGrpSpPr/>
                      <wpg:grpSpPr>
                        <a:xfrm>
                          <a:off x="0" y="0"/>
                          <a:ext cx="5843270" cy="6021070"/>
                          <a:chExt cx="5843270" cy="6021070"/>
                        </a:xfrm>
                      </wpg:grpSpPr>
                      <pic:pic>
                        <pic:nvPicPr>
                          <pic:cNvPr id="81" name="Image 81"/>
                          <pic:cNvPicPr/>
                        </pic:nvPicPr>
                        <pic:blipFill>
                          <a:blip r:embed="rId32" cstate="print"/>
                          <a:stretch>
                            <a:fillRect/>
                          </a:stretch>
                        </pic:blipFill>
                        <pic:spPr>
                          <a:xfrm>
                            <a:off x="0" y="0"/>
                            <a:ext cx="5842975" cy="2189423"/>
                          </a:xfrm>
                          <a:prstGeom prst="rect">
                            <a:avLst/>
                          </a:prstGeom>
                        </pic:spPr>
                      </pic:pic>
                      <pic:pic>
                        <pic:nvPicPr>
                          <pic:cNvPr id="82" name="Image 82"/>
                          <pic:cNvPicPr/>
                        </pic:nvPicPr>
                        <pic:blipFill>
                          <a:blip r:embed="rId33" cstate="print"/>
                          <a:stretch>
                            <a:fillRect/>
                          </a:stretch>
                        </pic:blipFill>
                        <pic:spPr>
                          <a:xfrm>
                            <a:off x="906408" y="2416915"/>
                            <a:ext cx="4382284" cy="2363654"/>
                          </a:xfrm>
                          <a:prstGeom prst="rect">
                            <a:avLst/>
                          </a:prstGeom>
                        </pic:spPr>
                      </pic:pic>
                      <pic:pic>
                        <pic:nvPicPr>
                          <pic:cNvPr id="83" name="Image 83"/>
                          <pic:cNvPicPr/>
                        </pic:nvPicPr>
                        <pic:blipFill>
                          <a:blip r:embed="rId11" cstate="print"/>
                          <a:stretch>
                            <a:fillRect/>
                          </a:stretch>
                        </pic:blipFill>
                        <pic:spPr>
                          <a:xfrm>
                            <a:off x="937301" y="2171071"/>
                            <a:ext cx="3489617" cy="3849535"/>
                          </a:xfrm>
                          <a:prstGeom prst="rect">
                            <a:avLst/>
                          </a:prstGeom>
                        </pic:spPr>
                      </pic:pic>
                    </wpg:wgp>
                  </a:graphicData>
                </a:graphic>
              </wp:anchor>
            </w:drawing>
          </mc:Choice>
          <mc:Fallback>
            <w:pict>
              <v:group style="position:absolute;margin-left:41.279762pt;margin-top:-176.11055pt;width:460.1pt;height:474.1pt;mso-position-horizontal-relative:page;mso-position-vertical-relative:paragraph;z-index:15735808" id="docshapegroup69" coordorigin="826,-3522" coordsize="9202,9482">
                <v:shape style="position:absolute;left:825;top:-3523;width:9202;height:3448" type="#_x0000_t75" id="docshape70" stroked="false">
                  <v:imagedata r:id="rId32" o:title=""/>
                </v:shape>
                <v:shape style="position:absolute;left:2253;top:283;width:6902;height:3723" type="#_x0000_t75" id="docshape71" stroked="false">
                  <v:imagedata r:id="rId33" o:title=""/>
                </v:shape>
                <v:shape style="position:absolute;left:2301;top:-104;width:5496;height:6063" type="#_x0000_t75" id="docshape72" stroked="false">
                  <v:imagedata r:id="rId11" o:title=""/>
                </v:shape>
                <w10:wrap type="none"/>
              </v:group>
            </w:pict>
          </mc:Fallback>
        </mc:AlternateContent>
      </w:r>
      <w:r>
        <w:rPr>
          <w:b/>
          <w:i/>
          <w:sz w:val="21"/>
        </w:rPr>
        <w:t>Fig.</w:t>
      </w:r>
      <w:r>
        <w:rPr>
          <w:b/>
          <w:i/>
          <w:spacing w:val="7"/>
          <w:sz w:val="21"/>
        </w:rPr>
        <w:t> </w:t>
      </w:r>
      <w:r>
        <w:rPr>
          <w:b/>
          <w:i/>
          <w:sz w:val="21"/>
        </w:rPr>
        <w:t>6.</w:t>
      </w:r>
      <w:r>
        <w:rPr>
          <w:b/>
          <w:i/>
          <w:spacing w:val="8"/>
          <w:sz w:val="21"/>
        </w:rPr>
        <w:t> </w:t>
      </w:r>
      <w:r>
        <w:rPr>
          <w:i/>
          <w:sz w:val="21"/>
        </w:rPr>
        <w:t>Schematic</w:t>
      </w:r>
      <w:r>
        <w:rPr>
          <w:i/>
          <w:spacing w:val="5"/>
          <w:sz w:val="21"/>
        </w:rPr>
        <w:t> </w:t>
      </w:r>
      <w:r>
        <w:rPr>
          <w:i/>
          <w:sz w:val="21"/>
        </w:rPr>
        <w:t>diagram</w:t>
      </w:r>
      <w:r>
        <w:rPr>
          <w:i/>
          <w:spacing w:val="4"/>
          <w:sz w:val="21"/>
        </w:rPr>
        <w:t> </w:t>
      </w:r>
      <w:r>
        <w:rPr>
          <w:i/>
          <w:sz w:val="21"/>
        </w:rPr>
        <w:t>of</w:t>
      </w:r>
      <w:r>
        <w:rPr>
          <w:i/>
          <w:spacing w:val="9"/>
          <w:sz w:val="21"/>
        </w:rPr>
        <w:t> </w:t>
      </w:r>
      <w:r>
        <w:rPr>
          <w:i/>
          <w:sz w:val="21"/>
        </w:rPr>
        <w:t>Main-compression</w:t>
      </w:r>
      <w:r>
        <w:rPr>
          <w:i/>
          <w:spacing w:val="8"/>
          <w:sz w:val="21"/>
        </w:rPr>
        <w:t> </w:t>
      </w:r>
      <w:r>
        <w:rPr>
          <w:i/>
          <w:sz w:val="21"/>
        </w:rPr>
        <w:t>intercooling</w:t>
      </w:r>
      <w:r>
        <w:rPr>
          <w:i/>
          <w:spacing w:val="7"/>
          <w:sz w:val="21"/>
        </w:rPr>
        <w:t> </w:t>
      </w:r>
      <w:r>
        <w:rPr>
          <w:i/>
          <w:sz w:val="21"/>
        </w:rPr>
        <w:t>sCO</w:t>
      </w:r>
      <w:r>
        <w:rPr>
          <w:i/>
          <w:sz w:val="21"/>
          <w:vertAlign w:val="subscript"/>
        </w:rPr>
        <w:t>2</w:t>
      </w:r>
      <w:r>
        <w:rPr>
          <w:i/>
          <w:spacing w:val="-13"/>
          <w:sz w:val="21"/>
          <w:vertAlign w:val="baseline"/>
        </w:rPr>
        <w:t> </w:t>
      </w:r>
      <w:r>
        <w:rPr>
          <w:i/>
          <w:sz w:val="21"/>
          <w:vertAlign w:val="baseline"/>
        </w:rPr>
        <w:t>cycle</w:t>
      </w:r>
      <w:r>
        <w:rPr>
          <w:i/>
          <w:spacing w:val="7"/>
          <w:sz w:val="21"/>
          <w:vertAlign w:val="baseline"/>
        </w:rPr>
        <w:t> </w:t>
      </w:r>
      <w:r>
        <w:rPr>
          <w:i/>
          <w:sz w:val="21"/>
          <w:vertAlign w:val="baseline"/>
        </w:rPr>
        <w:t>equipped</w:t>
      </w:r>
      <w:r>
        <w:rPr>
          <w:i/>
          <w:spacing w:val="6"/>
          <w:sz w:val="21"/>
          <w:vertAlign w:val="baseline"/>
        </w:rPr>
        <w:t> </w:t>
      </w:r>
      <w:r>
        <w:rPr>
          <w:i/>
          <w:sz w:val="21"/>
          <w:vertAlign w:val="baseline"/>
        </w:rPr>
        <w:t>with</w:t>
      </w:r>
      <w:r>
        <w:rPr>
          <w:i/>
          <w:spacing w:val="8"/>
          <w:sz w:val="21"/>
          <w:vertAlign w:val="baseline"/>
        </w:rPr>
        <w:t> </w:t>
      </w:r>
      <w:r>
        <w:rPr>
          <w:i/>
          <w:spacing w:val="-4"/>
          <w:sz w:val="21"/>
          <w:vertAlign w:val="baseline"/>
        </w:rPr>
        <w:t>TES.</w: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191"/>
        <w:rPr>
          <w:i/>
        </w:rPr>
      </w:pPr>
    </w:p>
    <w:p>
      <w:pPr>
        <w:spacing w:before="1"/>
        <w:ind w:left="1101" w:right="1216" w:firstLine="0"/>
        <w:jc w:val="center"/>
        <w:rPr>
          <w:i/>
          <w:sz w:val="21"/>
        </w:rPr>
      </w:pPr>
      <w:r>
        <w:rPr>
          <w:b/>
          <w:i/>
          <w:sz w:val="21"/>
        </w:rPr>
        <w:t>Fig.</w:t>
      </w:r>
      <w:r>
        <w:rPr>
          <w:b/>
          <w:i/>
          <w:spacing w:val="6"/>
          <w:sz w:val="21"/>
        </w:rPr>
        <w:t> </w:t>
      </w:r>
      <w:r>
        <w:rPr>
          <w:b/>
          <w:i/>
          <w:sz w:val="21"/>
        </w:rPr>
        <w:t>7.</w:t>
      </w:r>
      <w:r>
        <w:rPr>
          <w:b/>
          <w:i/>
          <w:spacing w:val="6"/>
          <w:sz w:val="21"/>
        </w:rPr>
        <w:t> </w:t>
      </w:r>
      <w:r>
        <w:rPr>
          <w:i/>
          <w:sz w:val="21"/>
        </w:rPr>
        <w:t>T-s</w:t>
      </w:r>
      <w:r>
        <w:rPr>
          <w:i/>
          <w:spacing w:val="6"/>
          <w:sz w:val="21"/>
        </w:rPr>
        <w:t> </w:t>
      </w:r>
      <w:r>
        <w:rPr>
          <w:i/>
          <w:sz w:val="21"/>
        </w:rPr>
        <w:t>diagram</w:t>
      </w:r>
      <w:r>
        <w:rPr>
          <w:i/>
          <w:spacing w:val="6"/>
          <w:sz w:val="21"/>
        </w:rPr>
        <w:t> </w:t>
      </w:r>
      <w:r>
        <w:rPr>
          <w:i/>
          <w:sz w:val="21"/>
        </w:rPr>
        <w:t>of</w:t>
      </w:r>
      <w:r>
        <w:rPr>
          <w:i/>
          <w:spacing w:val="4"/>
          <w:sz w:val="21"/>
        </w:rPr>
        <w:t> </w:t>
      </w:r>
      <w:r>
        <w:rPr>
          <w:i/>
          <w:sz w:val="21"/>
        </w:rPr>
        <w:t>Main-compression</w:t>
      </w:r>
      <w:r>
        <w:rPr>
          <w:i/>
          <w:spacing w:val="6"/>
          <w:sz w:val="21"/>
        </w:rPr>
        <w:t> </w:t>
      </w:r>
      <w:r>
        <w:rPr>
          <w:i/>
          <w:sz w:val="21"/>
        </w:rPr>
        <w:t>intercooling</w:t>
      </w:r>
      <w:r>
        <w:rPr>
          <w:i/>
          <w:spacing w:val="3"/>
          <w:sz w:val="21"/>
        </w:rPr>
        <w:t> </w:t>
      </w:r>
      <w:r>
        <w:rPr>
          <w:i/>
          <w:sz w:val="21"/>
        </w:rPr>
        <w:t>sCO</w:t>
      </w:r>
      <w:r>
        <w:rPr>
          <w:i/>
          <w:sz w:val="21"/>
          <w:vertAlign w:val="subscript"/>
        </w:rPr>
        <w:t>2</w:t>
      </w:r>
      <w:r>
        <w:rPr>
          <w:i/>
          <w:spacing w:val="6"/>
          <w:sz w:val="21"/>
          <w:vertAlign w:val="baseline"/>
        </w:rPr>
        <w:t> </w:t>
      </w:r>
      <w:r>
        <w:rPr>
          <w:i/>
          <w:spacing w:val="-2"/>
          <w:sz w:val="21"/>
          <w:vertAlign w:val="baseline"/>
        </w:rPr>
        <w:t>cycle.</w:t>
      </w:r>
    </w:p>
    <w:p>
      <w:pPr>
        <w:pStyle w:val="BodyText"/>
        <w:spacing w:before="81"/>
        <w:rPr>
          <w:i/>
        </w:rPr>
      </w:pPr>
    </w:p>
    <w:p>
      <w:pPr>
        <w:pStyle w:val="BodyText"/>
        <w:spacing w:line="280" w:lineRule="auto" w:before="1"/>
        <w:ind w:left="1019" w:right="1129"/>
        <w:jc w:val="both"/>
      </w:pPr>
      <w:r>
        <w:rPr>
          <w:b/>
        </w:rPr>
        <w:t>Fig.</w:t>
      </w:r>
      <w:r>
        <w:rPr>
          <w:b/>
          <w:spacing w:val="40"/>
        </w:rPr>
        <w:t> </w:t>
      </w:r>
      <w:r>
        <w:rPr>
          <w:b/>
        </w:rPr>
        <w:t>4</w:t>
      </w:r>
      <w:r>
        <w:rPr>
          <w:b/>
          <w:spacing w:val="40"/>
        </w:rPr>
        <w:t> </w:t>
      </w:r>
      <w:r>
        <w:rPr/>
        <w:t>represents</w:t>
      </w:r>
      <w:r>
        <w:rPr>
          <w:spacing w:val="40"/>
        </w:rPr>
        <w:t> </w:t>
      </w:r>
      <w:r>
        <w:rPr/>
        <w:t>a</w:t>
      </w:r>
      <w:r>
        <w:rPr>
          <w:spacing w:val="40"/>
        </w:rPr>
        <w:t> </w:t>
      </w:r>
      <w:r>
        <w:rPr/>
        <w:t>modified</w:t>
      </w:r>
      <w:r>
        <w:rPr>
          <w:spacing w:val="40"/>
        </w:rPr>
        <w:t> </w:t>
      </w:r>
      <w:r>
        <w:rPr/>
        <w:t>recompression</w:t>
      </w:r>
      <w:r>
        <w:rPr>
          <w:spacing w:val="40"/>
        </w:rPr>
        <w:t> </w:t>
      </w:r>
      <w:r>
        <w:rPr/>
        <w:t>cycle</w:t>
      </w:r>
      <w:r>
        <w:rPr>
          <w:spacing w:val="40"/>
        </w:rPr>
        <w:t> </w:t>
      </w:r>
      <w:r>
        <w:rPr/>
        <w:t>by</w:t>
      </w:r>
      <w:r>
        <w:rPr>
          <w:spacing w:val="40"/>
        </w:rPr>
        <w:t> </w:t>
      </w:r>
      <w:r>
        <w:rPr/>
        <w:t>adding</w:t>
      </w:r>
      <w:r>
        <w:rPr>
          <w:spacing w:val="40"/>
        </w:rPr>
        <w:t> </w:t>
      </w:r>
      <w:r>
        <w:rPr/>
        <w:t>an</w:t>
      </w:r>
      <w:r>
        <w:rPr>
          <w:spacing w:val="40"/>
        </w:rPr>
        <w:t> </w:t>
      </w:r>
      <w:r>
        <w:rPr/>
        <w:t>extra</w:t>
      </w:r>
      <w:r>
        <w:rPr>
          <w:spacing w:val="40"/>
        </w:rPr>
        <w:t> </w:t>
      </w:r>
      <w:r>
        <w:rPr/>
        <w:t>compressor</w:t>
      </w:r>
      <w:r>
        <w:rPr>
          <w:spacing w:val="40"/>
        </w:rPr>
        <w:t> </w:t>
      </w:r>
      <w:r>
        <w:rPr/>
        <w:t>and</w:t>
      </w:r>
      <w:r>
        <w:rPr>
          <w:spacing w:val="40"/>
        </w:rPr>
        <w:t> </w:t>
      </w:r>
      <w:r>
        <w:rPr/>
        <w:t>an</w:t>
      </w:r>
      <w:r>
        <w:rPr>
          <w:spacing w:val="40"/>
        </w:rPr>
        <w:t> </w:t>
      </w:r>
      <w:r>
        <w:rPr/>
        <w:t>intercooler known as the partial cooling layout. The sCO</w:t>
      </w:r>
      <w:r>
        <w:rPr>
          <w:vertAlign w:val="subscript"/>
        </w:rPr>
        <w:t>2</w:t>
      </w:r>
      <w:r>
        <w:rPr>
          <w:vertAlign w:val="baseline"/>
        </w:rPr>
        <w:t> Simple Brayton cycle's efficiency can also be increased by partial cooling. The partial cooling cycle is analogous to the intercooling cycle in terms of the parts of the turbomachinery and the number of heat exchangers. A</w:t>
      </w:r>
      <w:r>
        <w:rPr>
          <w:spacing w:val="-5"/>
          <w:vertAlign w:val="baseline"/>
        </w:rPr>
        <w:t> </w:t>
      </w:r>
      <w:r>
        <w:rPr>
          <w:vertAlign w:val="baseline"/>
        </w:rPr>
        <w:t>low-temperature recuperator's working fluid stream flows</w:t>
      </w:r>
      <w:r>
        <w:rPr>
          <w:spacing w:val="40"/>
          <w:vertAlign w:val="baseline"/>
        </w:rPr>
        <w:t> </w:t>
      </w:r>
      <w:r>
        <w:rPr>
          <w:vertAlign w:val="baseline"/>
        </w:rPr>
        <w:t>mostly</w:t>
      </w:r>
      <w:r>
        <w:rPr>
          <w:spacing w:val="40"/>
          <w:vertAlign w:val="baseline"/>
        </w:rPr>
        <w:t> </w:t>
      </w:r>
      <w:r>
        <w:rPr>
          <w:vertAlign w:val="baseline"/>
        </w:rPr>
        <w:t>in</w:t>
      </w:r>
      <w:r>
        <w:rPr>
          <w:spacing w:val="40"/>
          <w:vertAlign w:val="baseline"/>
        </w:rPr>
        <w:t> </w:t>
      </w:r>
      <w:r>
        <w:rPr>
          <w:vertAlign w:val="baseline"/>
        </w:rPr>
        <w:t>the</w:t>
      </w:r>
      <w:r>
        <w:rPr>
          <w:spacing w:val="40"/>
          <w:vertAlign w:val="baseline"/>
        </w:rPr>
        <w:t> </w:t>
      </w:r>
      <w:r>
        <w:rPr>
          <w:vertAlign w:val="baseline"/>
        </w:rPr>
        <w:t>precooler's</w:t>
      </w:r>
      <w:r>
        <w:rPr>
          <w:spacing w:val="40"/>
          <w:vertAlign w:val="baseline"/>
        </w:rPr>
        <w:t> </w:t>
      </w:r>
      <w:r>
        <w:rPr>
          <w:vertAlign w:val="baseline"/>
        </w:rPr>
        <w:t>direction</w:t>
      </w:r>
      <w:r>
        <w:rPr>
          <w:spacing w:val="40"/>
          <w:vertAlign w:val="baseline"/>
        </w:rPr>
        <w:t> </w:t>
      </w:r>
      <w:r>
        <w:rPr>
          <w:vertAlign w:val="baseline"/>
        </w:rPr>
        <w:t>during</w:t>
      </w:r>
      <w:r>
        <w:rPr>
          <w:spacing w:val="40"/>
          <w:vertAlign w:val="baseline"/>
        </w:rPr>
        <w:t> </w:t>
      </w:r>
      <w:r>
        <w:rPr>
          <w:vertAlign w:val="baseline"/>
        </w:rPr>
        <w:t>partial</w:t>
      </w:r>
      <w:r>
        <w:rPr>
          <w:spacing w:val="40"/>
          <w:vertAlign w:val="baseline"/>
        </w:rPr>
        <w:t> </w:t>
      </w:r>
      <w:r>
        <w:rPr>
          <w:vertAlign w:val="baseline"/>
        </w:rPr>
        <w:t>cooling</w:t>
      </w:r>
      <w:r>
        <w:rPr>
          <w:spacing w:val="40"/>
          <w:vertAlign w:val="baseline"/>
        </w:rPr>
        <w:t> </w:t>
      </w:r>
      <w:r>
        <w:rPr>
          <w:vertAlign w:val="baseline"/>
        </w:rPr>
        <w:t>[29].</w:t>
      </w:r>
      <w:r>
        <w:rPr>
          <w:spacing w:val="40"/>
          <w:vertAlign w:val="baseline"/>
        </w:rPr>
        <w:t> </w:t>
      </w:r>
      <w:r>
        <w:rPr>
          <w:vertAlign w:val="baseline"/>
        </w:rPr>
        <w:t>The</w:t>
      </w:r>
      <w:r>
        <w:rPr>
          <w:spacing w:val="40"/>
          <w:vertAlign w:val="baseline"/>
        </w:rPr>
        <w:t> </w:t>
      </w:r>
      <w:r>
        <w:rPr>
          <w:vertAlign w:val="baseline"/>
        </w:rPr>
        <w:t>stream</w:t>
      </w:r>
      <w:r>
        <w:rPr>
          <w:spacing w:val="40"/>
          <w:vertAlign w:val="baseline"/>
        </w:rPr>
        <w:t> </w:t>
      </w:r>
      <w:r>
        <w:rPr>
          <w:vertAlign w:val="baseline"/>
        </w:rPr>
        <w:t>is</w:t>
      </w:r>
      <w:r>
        <w:rPr>
          <w:spacing w:val="40"/>
          <w:vertAlign w:val="baseline"/>
        </w:rPr>
        <w:t> </w:t>
      </w:r>
      <w:r>
        <w:rPr>
          <w:vertAlign w:val="baseline"/>
        </w:rPr>
        <w:t>split</w:t>
      </w:r>
      <w:r>
        <w:rPr>
          <w:spacing w:val="40"/>
          <w:vertAlign w:val="baseline"/>
        </w:rPr>
        <w:t> </w:t>
      </w:r>
      <w:r>
        <w:rPr>
          <w:vertAlign w:val="baseline"/>
        </w:rPr>
        <w:t>in</w:t>
      </w:r>
      <w:r>
        <w:rPr>
          <w:spacing w:val="40"/>
          <w:vertAlign w:val="baseline"/>
        </w:rPr>
        <w:t> </w:t>
      </w:r>
      <w:r>
        <w:rPr>
          <w:vertAlign w:val="baseline"/>
        </w:rPr>
        <w:t>a</w:t>
      </w:r>
      <w:r>
        <w:rPr>
          <w:spacing w:val="40"/>
          <w:vertAlign w:val="baseline"/>
        </w:rPr>
        <w:t> </w:t>
      </w:r>
      <w:r>
        <w:rPr>
          <w:vertAlign w:val="baseline"/>
        </w:rPr>
        <w:t>single possible intercooling recompression configuration following the pre-compressor [30]. Before it enters the pre-compressor, a precooler is used to cool the turbine exhaust flow. Thus, the pre-compressor's input pressure is intermediate, and the re-compressor contributes to the turbine pressure ratio [27]. </w:t>
      </w:r>
      <w:r>
        <w:rPr>
          <w:b/>
          <w:vertAlign w:val="baseline"/>
        </w:rPr>
        <w:t>Fig. 5 </w:t>
      </w:r>
      <w:r>
        <w:rPr>
          <w:vertAlign w:val="baseline"/>
        </w:rPr>
        <w:t>shows the </w:t>
      </w:r>
      <w:r>
        <w:rPr>
          <w:i/>
          <w:vertAlign w:val="baseline"/>
        </w:rPr>
        <w:t>T-s </w:t>
      </w:r>
      <w:r>
        <w:rPr>
          <w:vertAlign w:val="baseline"/>
        </w:rPr>
        <w:t>diagram of partial cooling sCO</w:t>
      </w:r>
      <w:r>
        <w:rPr>
          <w:vertAlign w:val="subscript"/>
        </w:rPr>
        <w:t>2</w:t>
      </w:r>
      <w:r>
        <w:rPr>
          <w:vertAlign w:val="baseline"/>
        </w:rPr>
        <w:t> cycle.</w:t>
      </w:r>
    </w:p>
    <w:p>
      <w:pPr>
        <w:pStyle w:val="BodyText"/>
        <w:spacing w:before="45"/>
      </w:pPr>
    </w:p>
    <w:p>
      <w:pPr>
        <w:spacing w:before="0" w:after="46"/>
        <w:ind w:left="1102" w:right="1216" w:firstLine="0"/>
        <w:jc w:val="center"/>
        <w:rPr>
          <w:i/>
          <w:sz w:val="21"/>
        </w:rPr>
      </w:pPr>
      <w:r>
        <w:rPr>
          <w:b/>
          <w:i/>
          <w:sz w:val="21"/>
        </w:rPr>
        <w:t>Table</w:t>
      </w:r>
      <w:r>
        <w:rPr>
          <w:b/>
          <w:i/>
          <w:spacing w:val="4"/>
          <w:sz w:val="21"/>
        </w:rPr>
        <w:t> </w:t>
      </w:r>
      <w:r>
        <w:rPr>
          <w:b/>
          <w:i/>
          <w:sz w:val="21"/>
        </w:rPr>
        <w:t>1:</w:t>
      </w:r>
      <w:r>
        <w:rPr>
          <w:b/>
          <w:i/>
          <w:spacing w:val="5"/>
          <w:sz w:val="21"/>
        </w:rPr>
        <w:t> </w:t>
      </w:r>
      <w:r>
        <w:rPr>
          <w:i/>
          <w:sz w:val="21"/>
        </w:rPr>
        <w:t>Description</w:t>
      </w:r>
      <w:r>
        <w:rPr>
          <w:i/>
          <w:spacing w:val="5"/>
          <w:sz w:val="21"/>
        </w:rPr>
        <w:t> </w:t>
      </w:r>
      <w:r>
        <w:rPr>
          <w:i/>
          <w:sz w:val="21"/>
        </w:rPr>
        <w:t>of</w:t>
      </w:r>
      <w:r>
        <w:rPr>
          <w:i/>
          <w:spacing w:val="2"/>
          <w:sz w:val="21"/>
        </w:rPr>
        <w:t> </w:t>
      </w:r>
      <w:r>
        <w:rPr>
          <w:i/>
          <w:sz w:val="21"/>
        </w:rPr>
        <w:t>the</w:t>
      </w:r>
      <w:r>
        <w:rPr>
          <w:i/>
          <w:spacing w:val="2"/>
          <w:sz w:val="21"/>
        </w:rPr>
        <w:t> </w:t>
      </w:r>
      <w:r>
        <w:rPr>
          <w:i/>
          <w:sz w:val="21"/>
        </w:rPr>
        <w:t>sCO</w:t>
      </w:r>
      <w:r>
        <w:rPr>
          <w:i/>
          <w:sz w:val="21"/>
          <w:vertAlign w:val="subscript"/>
        </w:rPr>
        <w:t>2</w:t>
      </w:r>
      <w:r>
        <w:rPr>
          <w:i/>
          <w:spacing w:val="5"/>
          <w:sz w:val="21"/>
          <w:vertAlign w:val="baseline"/>
        </w:rPr>
        <w:t> </w:t>
      </w:r>
      <w:r>
        <w:rPr>
          <w:i/>
          <w:sz w:val="21"/>
          <w:vertAlign w:val="baseline"/>
        </w:rPr>
        <w:t>Brayton</w:t>
      </w:r>
      <w:r>
        <w:rPr>
          <w:i/>
          <w:spacing w:val="4"/>
          <w:sz w:val="21"/>
          <w:vertAlign w:val="baseline"/>
        </w:rPr>
        <w:t> </w:t>
      </w:r>
      <w:r>
        <w:rPr>
          <w:i/>
          <w:spacing w:val="-2"/>
          <w:sz w:val="21"/>
          <w:vertAlign w:val="baseline"/>
        </w:rPr>
        <w:t>cycles.</w:t>
      </w:r>
    </w:p>
    <w:p>
      <w:pPr>
        <w:pStyle w:val="BodyText"/>
        <w:ind w:left="119"/>
        <w:rPr>
          <w:sz w:val="20"/>
        </w:rPr>
      </w:pPr>
      <w:r>
        <w:rPr>
          <w:sz w:val="20"/>
        </w:rPr>
        <mc:AlternateContent>
          <mc:Choice Requires="wps">
            <w:drawing>
              <wp:inline distT="0" distB="0" distL="0" distR="0">
                <wp:extent cx="6783070" cy="302895"/>
                <wp:effectExtent l="9525" t="0" r="0" b="1904"/>
                <wp:docPr id="84" name="Group 84"/>
                <wp:cNvGraphicFramePr>
                  <a:graphicFrameLocks/>
                </wp:cNvGraphicFramePr>
                <a:graphic>
                  <a:graphicData uri="http://schemas.microsoft.com/office/word/2010/wordprocessingGroup">
                    <wpg:wgp>
                      <wpg:cNvPr id="84" name="Group 84"/>
                      <wpg:cNvGrpSpPr/>
                      <wpg:grpSpPr>
                        <a:xfrm>
                          <a:off x="0" y="0"/>
                          <a:ext cx="6783070" cy="302895"/>
                          <a:chExt cx="6783070" cy="302895"/>
                        </a:xfrm>
                      </wpg:grpSpPr>
                      <wps:wsp>
                        <wps:cNvPr id="85" name="Graphic 85"/>
                        <wps:cNvSpPr/>
                        <wps:spPr>
                          <a:xfrm>
                            <a:off x="-5" y="8903"/>
                            <a:ext cx="6783070" cy="285115"/>
                          </a:xfrm>
                          <a:custGeom>
                            <a:avLst/>
                            <a:gdLst/>
                            <a:ahLst/>
                            <a:cxnLst/>
                            <a:rect l="l" t="t" r="r" b="b"/>
                            <a:pathLst>
                              <a:path w="6783070" h="285115">
                                <a:moveTo>
                                  <a:pt x="2729598" y="0"/>
                                </a:moveTo>
                                <a:lnTo>
                                  <a:pt x="1810232" y="0"/>
                                </a:lnTo>
                                <a:lnTo>
                                  <a:pt x="972731" y="0"/>
                                </a:lnTo>
                                <a:lnTo>
                                  <a:pt x="0" y="0"/>
                                </a:lnTo>
                                <a:lnTo>
                                  <a:pt x="0" y="284607"/>
                                </a:lnTo>
                                <a:lnTo>
                                  <a:pt x="972693" y="284607"/>
                                </a:lnTo>
                                <a:lnTo>
                                  <a:pt x="1810232" y="284607"/>
                                </a:lnTo>
                                <a:lnTo>
                                  <a:pt x="2729598" y="284607"/>
                                </a:lnTo>
                                <a:lnTo>
                                  <a:pt x="2729598" y="0"/>
                                </a:lnTo>
                                <a:close/>
                              </a:path>
                              <a:path w="6783070" h="285115">
                                <a:moveTo>
                                  <a:pt x="6782994" y="0"/>
                                </a:moveTo>
                                <a:lnTo>
                                  <a:pt x="4726737" y="0"/>
                                </a:lnTo>
                                <a:lnTo>
                                  <a:pt x="3558324" y="0"/>
                                </a:lnTo>
                                <a:lnTo>
                                  <a:pt x="2729674" y="0"/>
                                </a:lnTo>
                                <a:lnTo>
                                  <a:pt x="2729674" y="284607"/>
                                </a:lnTo>
                                <a:lnTo>
                                  <a:pt x="3558324" y="284607"/>
                                </a:lnTo>
                                <a:lnTo>
                                  <a:pt x="4726686" y="284607"/>
                                </a:lnTo>
                                <a:lnTo>
                                  <a:pt x="6782994" y="284607"/>
                                </a:lnTo>
                                <a:lnTo>
                                  <a:pt x="6782994" y="0"/>
                                </a:lnTo>
                                <a:close/>
                              </a:path>
                            </a:pathLst>
                          </a:custGeom>
                          <a:solidFill>
                            <a:srgbClr val="D9D9D9"/>
                          </a:solidFill>
                        </wps:spPr>
                        <wps:bodyPr wrap="square" lIns="0" tIns="0" rIns="0" bIns="0" rtlCol="0">
                          <a:prstTxWarp prst="textNoShape">
                            <a:avLst/>
                          </a:prstTxWarp>
                          <a:noAutofit/>
                        </wps:bodyPr>
                      </wps:wsp>
                      <wps:wsp>
                        <wps:cNvPr id="86" name="Graphic 86"/>
                        <wps:cNvSpPr/>
                        <wps:spPr>
                          <a:xfrm>
                            <a:off x="-5" y="1"/>
                            <a:ext cx="6783070" cy="302895"/>
                          </a:xfrm>
                          <a:custGeom>
                            <a:avLst/>
                            <a:gdLst/>
                            <a:ahLst/>
                            <a:cxnLst/>
                            <a:rect l="l" t="t" r="r" b="b"/>
                            <a:pathLst>
                              <a:path w="6783070" h="302895">
                                <a:moveTo>
                                  <a:pt x="2729598" y="293522"/>
                                </a:moveTo>
                                <a:lnTo>
                                  <a:pt x="2729598" y="293522"/>
                                </a:lnTo>
                                <a:lnTo>
                                  <a:pt x="0" y="293522"/>
                                </a:lnTo>
                                <a:lnTo>
                                  <a:pt x="0" y="302412"/>
                                </a:lnTo>
                                <a:lnTo>
                                  <a:pt x="2729598" y="302412"/>
                                </a:lnTo>
                                <a:lnTo>
                                  <a:pt x="2729598" y="293522"/>
                                </a:lnTo>
                                <a:close/>
                              </a:path>
                              <a:path w="6783070" h="302895">
                                <a:moveTo>
                                  <a:pt x="2729598" y="0"/>
                                </a:moveTo>
                                <a:lnTo>
                                  <a:pt x="2729598" y="0"/>
                                </a:lnTo>
                                <a:lnTo>
                                  <a:pt x="0" y="0"/>
                                </a:lnTo>
                                <a:lnTo>
                                  <a:pt x="0" y="8902"/>
                                </a:lnTo>
                                <a:lnTo>
                                  <a:pt x="2729598" y="8902"/>
                                </a:lnTo>
                                <a:lnTo>
                                  <a:pt x="2729598" y="0"/>
                                </a:lnTo>
                                <a:close/>
                              </a:path>
                              <a:path w="6783070" h="302895">
                                <a:moveTo>
                                  <a:pt x="6782994" y="293522"/>
                                </a:moveTo>
                                <a:lnTo>
                                  <a:pt x="6782994" y="293522"/>
                                </a:lnTo>
                                <a:lnTo>
                                  <a:pt x="2729674" y="293522"/>
                                </a:lnTo>
                                <a:lnTo>
                                  <a:pt x="2729674" y="302412"/>
                                </a:lnTo>
                                <a:lnTo>
                                  <a:pt x="6782994" y="302412"/>
                                </a:lnTo>
                                <a:lnTo>
                                  <a:pt x="6782994" y="293522"/>
                                </a:lnTo>
                                <a:close/>
                              </a:path>
                              <a:path w="6783070" h="302895">
                                <a:moveTo>
                                  <a:pt x="6782994" y="0"/>
                                </a:moveTo>
                                <a:lnTo>
                                  <a:pt x="6782994" y="0"/>
                                </a:lnTo>
                                <a:lnTo>
                                  <a:pt x="2729674" y="0"/>
                                </a:lnTo>
                                <a:lnTo>
                                  <a:pt x="2729674" y="8902"/>
                                </a:lnTo>
                                <a:lnTo>
                                  <a:pt x="6782994" y="8902"/>
                                </a:lnTo>
                                <a:lnTo>
                                  <a:pt x="6782994" y="0"/>
                                </a:lnTo>
                                <a:close/>
                              </a:path>
                            </a:pathLst>
                          </a:custGeom>
                          <a:solidFill>
                            <a:srgbClr val="000000"/>
                          </a:solidFill>
                        </wps:spPr>
                        <wps:bodyPr wrap="square" lIns="0" tIns="0" rIns="0" bIns="0" rtlCol="0">
                          <a:prstTxWarp prst="textNoShape">
                            <a:avLst/>
                          </a:prstTxWarp>
                          <a:noAutofit/>
                        </wps:bodyPr>
                      </wps:wsp>
                      <wps:wsp>
                        <wps:cNvPr id="87" name="Textbox 87"/>
                        <wps:cNvSpPr txBox="1"/>
                        <wps:spPr>
                          <a:xfrm>
                            <a:off x="340947" y="10431"/>
                            <a:ext cx="298450" cy="136525"/>
                          </a:xfrm>
                          <a:prstGeom prst="rect">
                            <a:avLst/>
                          </a:prstGeom>
                        </wps:spPr>
                        <wps:txbx>
                          <w:txbxContent>
                            <w:p>
                              <w:pPr>
                                <w:spacing w:line="214" w:lineRule="exact" w:before="0"/>
                                <w:ind w:left="0" w:right="0" w:firstLine="0"/>
                                <w:jc w:val="left"/>
                                <w:rPr>
                                  <w:sz w:val="19"/>
                                </w:rPr>
                              </w:pPr>
                              <w:r>
                                <w:rPr>
                                  <w:spacing w:val="-2"/>
                                  <w:sz w:val="19"/>
                                </w:rPr>
                                <w:t>Cycle</w:t>
                              </w:r>
                            </w:p>
                          </w:txbxContent>
                        </wps:txbx>
                        <wps:bodyPr wrap="square" lIns="0" tIns="0" rIns="0" bIns="0" rtlCol="0">
                          <a:noAutofit/>
                        </wps:bodyPr>
                      </wps:wsp>
                      <wps:wsp>
                        <wps:cNvPr id="88" name="Textbox 88"/>
                        <wps:cNvSpPr txBox="1"/>
                        <wps:spPr>
                          <a:xfrm>
                            <a:off x="1092760" y="10431"/>
                            <a:ext cx="608965" cy="278765"/>
                          </a:xfrm>
                          <a:prstGeom prst="rect">
                            <a:avLst/>
                          </a:prstGeom>
                        </wps:spPr>
                        <wps:txbx>
                          <w:txbxContent>
                            <w:p>
                              <w:pPr>
                                <w:spacing w:line="247" w:lineRule="auto" w:before="0"/>
                                <w:ind w:left="0" w:right="0" w:firstLine="0"/>
                                <w:jc w:val="left"/>
                                <w:rPr>
                                  <w:sz w:val="19"/>
                                </w:rPr>
                              </w:pPr>
                              <w:r>
                                <w:rPr>
                                  <w:spacing w:val="-2"/>
                                  <w:sz w:val="19"/>
                                </w:rPr>
                                <w:t>Compressor intercooling</w:t>
                              </w:r>
                            </w:p>
                          </w:txbxContent>
                        </wps:txbx>
                        <wps:bodyPr wrap="square" lIns="0" tIns="0" rIns="0" bIns="0" rtlCol="0">
                          <a:noAutofit/>
                        </wps:bodyPr>
                      </wps:wsp>
                      <wps:wsp>
                        <wps:cNvPr id="89" name="Textbox 89"/>
                        <wps:cNvSpPr txBox="1"/>
                        <wps:spPr>
                          <a:xfrm>
                            <a:off x="1925858" y="10431"/>
                            <a:ext cx="697230" cy="278765"/>
                          </a:xfrm>
                          <a:prstGeom prst="rect">
                            <a:avLst/>
                          </a:prstGeom>
                        </wps:spPr>
                        <wps:txbx>
                          <w:txbxContent>
                            <w:p>
                              <w:pPr>
                                <w:spacing w:line="247" w:lineRule="auto" w:before="0"/>
                                <w:ind w:left="199" w:right="0" w:hanging="200"/>
                                <w:jc w:val="left"/>
                                <w:rPr>
                                  <w:sz w:val="19"/>
                                </w:rPr>
                              </w:pPr>
                              <w:r>
                                <w:rPr>
                                  <w:spacing w:val="-2"/>
                                  <w:sz w:val="19"/>
                                </w:rPr>
                                <w:t>Recuperators/ Turbines</w:t>
                              </w:r>
                            </w:p>
                          </w:txbxContent>
                        </wps:txbx>
                        <wps:bodyPr wrap="square" lIns="0" tIns="0" rIns="0" bIns="0" rtlCol="0">
                          <a:noAutofit/>
                        </wps:bodyPr>
                      </wps:wsp>
                      <wps:wsp>
                        <wps:cNvPr id="90" name="Textbox 90"/>
                        <wps:cNvSpPr txBox="1"/>
                        <wps:spPr>
                          <a:xfrm>
                            <a:off x="2975753" y="10431"/>
                            <a:ext cx="348615" cy="136525"/>
                          </a:xfrm>
                          <a:prstGeom prst="rect">
                            <a:avLst/>
                          </a:prstGeom>
                        </wps:spPr>
                        <wps:txbx>
                          <w:txbxContent>
                            <w:p>
                              <w:pPr>
                                <w:spacing w:line="214" w:lineRule="exact" w:before="0"/>
                                <w:ind w:left="0" w:right="0" w:firstLine="0"/>
                                <w:jc w:val="left"/>
                                <w:rPr>
                                  <w:sz w:val="19"/>
                                </w:rPr>
                              </w:pPr>
                              <w:r>
                                <w:rPr>
                                  <w:spacing w:val="-2"/>
                                  <w:sz w:val="19"/>
                                </w:rPr>
                                <w:t>Cooler</w:t>
                              </w:r>
                            </w:p>
                          </w:txbxContent>
                        </wps:txbx>
                        <wps:bodyPr wrap="square" lIns="0" tIns="0" rIns="0" bIns="0" rtlCol="0">
                          <a:noAutofit/>
                        </wps:bodyPr>
                      </wps:wsp>
                      <wps:wsp>
                        <wps:cNvPr id="91" name="Textbox 91"/>
                        <wps:cNvSpPr txBox="1"/>
                        <wps:spPr>
                          <a:xfrm>
                            <a:off x="3843192" y="10431"/>
                            <a:ext cx="607695" cy="136525"/>
                          </a:xfrm>
                          <a:prstGeom prst="rect">
                            <a:avLst/>
                          </a:prstGeom>
                        </wps:spPr>
                        <wps:txbx>
                          <w:txbxContent>
                            <w:p>
                              <w:pPr>
                                <w:spacing w:line="214" w:lineRule="exact" w:before="0"/>
                                <w:ind w:left="0" w:right="0" w:firstLine="0"/>
                                <w:jc w:val="left"/>
                                <w:rPr>
                                  <w:sz w:val="19"/>
                                </w:rPr>
                              </w:pPr>
                              <w:r>
                                <w:rPr>
                                  <w:spacing w:val="-2"/>
                                  <w:sz w:val="19"/>
                                </w:rPr>
                                <w:t>Compressor</w:t>
                              </w:r>
                            </w:p>
                          </w:txbxContent>
                        </wps:txbx>
                        <wps:bodyPr wrap="square" lIns="0" tIns="0" rIns="0" bIns="0" rtlCol="0">
                          <a:noAutofit/>
                        </wps:bodyPr>
                      </wps:wsp>
                      <wps:wsp>
                        <wps:cNvPr id="92" name="Textbox 92"/>
                        <wps:cNvSpPr txBox="1"/>
                        <wps:spPr>
                          <a:xfrm>
                            <a:off x="5432674" y="10431"/>
                            <a:ext cx="666750" cy="136525"/>
                          </a:xfrm>
                          <a:prstGeom prst="rect">
                            <a:avLst/>
                          </a:prstGeom>
                        </wps:spPr>
                        <wps:txbx>
                          <w:txbxContent>
                            <w:p>
                              <w:pPr>
                                <w:spacing w:line="214" w:lineRule="exact" w:before="0"/>
                                <w:ind w:left="0" w:right="0" w:firstLine="0"/>
                                <w:jc w:val="left"/>
                                <w:rPr>
                                  <w:sz w:val="19"/>
                                </w:rPr>
                              </w:pPr>
                              <w:r>
                                <w:rPr>
                                  <w:sz w:val="19"/>
                                </w:rPr>
                                <w:t>Key</w:t>
                              </w:r>
                              <w:r>
                                <w:rPr>
                                  <w:spacing w:val="2"/>
                                  <w:sz w:val="19"/>
                                </w:rPr>
                                <w:t> </w:t>
                              </w:r>
                              <w:r>
                                <w:rPr>
                                  <w:spacing w:val="-2"/>
                                  <w:sz w:val="19"/>
                                </w:rPr>
                                <w:t>Features</w:t>
                              </w:r>
                            </w:p>
                          </w:txbxContent>
                        </wps:txbx>
                        <wps:bodyPr wrap="square" lIns="0" tIns="0" rIns="0" bIns="0" rtlCol="0">
                          <a:noAutofit/>
                        </wps:bodyPr>
                      </wps:wsp>
                    </wpg:wgp>
                  </a:graphicData>
                </a:graphic>
              </wp:inline>
            </w:drawing>
          </mc:Choice>
          <mc:Fallback>
            <w:pict>
              <v:group style="width:534.1pt;height:23.85pt;mso-position-horizontal-relative:char;mso-position-vertical-relative:line" id="docshapegroup73" coordorigin="0,0" coordsize="10682,477">
                <v:shape style="position:absolute;left:0;top:14;width:10682;height:449" id="docshape74" coordorigin="0,14" coordsize="10682,449" path="m4299,14l2851,14,1532,14,1532,14,0,14,0,462,1532,462,1532,462,2851,462,4299,462,4299,14xm10682,14l7444,14,7444,14,5604,14,4299,14,4299,462,5604,462,7444,462,7444,462,10682,462,10682,14xe" filled="true" fillcolor="#d9d9d9" stroked="false">
                  <v:path arrowok="t"/>
                  <v:fill type="solid"/>
                </v:shape>
                <v:shape style="position:absolute;left:0;top:0;width:10682;height:477" id="docshape75" coordorigin="0,0" coordsize="10682,477" path="m4299,462l2865,462,2851,462,1546,462,1532,462,1532,462,0,462,0,476,1532,476,1532,476,1546,476,2851,476,2865,476,4299,476,4299,462xm4299,0l2865,0,2851,0,1546,0,1532,0,1532,0,0,0,0,14,1532,14,1532,14,1546,14,2851,14,2865,14,4299,14,4299,0xm10682,462l7458,462,7444,462,7444,462,5618,462,5604,462,4313,462,4299,462,4299,476,4313,476,5604,476,5618,476,7444,476,7444,476,7458,476,10682,476,10682,462xm10682,0l7458,0,7444,0,7444,0,5618,0,5604,0,4313,0,4299,0,4299,14,4313,14,5604,14,5618,14,7444,14,7444,14,7458,14,10682,14,10682,0xe" filled="true" fillcolor="#000000" stroked="false">
                  <v:path arrowok="t"/>
                  <v:fill type="solid"/>
                </v:shape>
                <v:shape style="position:absolute;left:536;top:16;width:470;height:215" type="#_x0000_t202" id="docshape76" filled="false" stroked="false">
                  <v:textbox inset="0,0,0,0">
                    <w:txbxContent>
                      <w:p>
                        <w:pPr>
                          <w:spacing w:line="214" w:lineRule="exact" w:before="0"/>
                          <w:ind w:left="0" w:right="0" w:firstLine="0"/>
                          <w:jc w:val="left"/>
                          <w:rPr>
                            <w:sz w:val="19"/>
                          </w:rPr>
                        </w:pPr>
                        <w:r>
                          <w:rPr>
                            <w:spacing w:val="-2"/>
                            <w:sz w:val="19"/>
                          </w:rPr>
                          <w:t>Cycle</w:t>
                        </w:r>
                      </w:p>
                    </w:txbxContent>
                  </v:textbox>
                  <w10:wrap type="none"/>
                </v:shape>
                <v:shape style="position:absolute;left:1720;top:16;width:959;height:439" type="#_x0000_t202" id="docshape77" filled="false" stroked="false">
                  <v:textbox inset="0,0,0,0">
                    <w:txbxContent>
                      <w:p>
                        <w:pPr>
                          <w:spacing w:line="247" w:lineRule="auto" w:before="0"/>
                          <w:ind w:left="0" w:right="0" w:firstLine="0"/>
                          <w:jc w:val="left"/>
                          <w:rPr>
                            <w:sz w:val="19"/>
                          </w:rPr>
                        </w:pPr>
                        <w:r>
                          <w:rPr>
                            <w:spacing w:val="-2"/>
                            <w:sz w:val="19"/>
                          </w:rPr>
                          <w:t>Compressor intercooling</w:t>
                        </w:r>
                      </w:p>
                    </w:txbxContent>
                  </v:textbox>
                  <w10:wrap type="none"/>
                </v:shape>
                <v:shape style="position:absolute;left:3032;top:16;width:1098;height:439" type="#_x0000_t202" id="docshape78" filled="false" stroked="false">
                  <v:textbox inset="0,0,0,0">
                    <w:txbxContent>
                      <w:p>
                        <w:pPr>
                          <w:spacing w:line="247" w:lineRule="auto" w:before="0"/>
                          <w:ind w:left="199" w:right="0" w:hanging="200"/>
                          <w:jc w:val="left"/>
                          <w:rPr>
                            <w:sz w:val="19"/>
                          </w:rPr>
                        </w:pPr>
                        <w:r>
                          <w:rPr>
                            <w:spacing w:val="-2"/>
                            <w:sz w:val="19"/>
                          </w:rPr>
                          <w:t>Recuperators/ Turbines</w:t>
                        </w:r>
                      </w:p>
                    </w:txbxContent>
                  </v:textbox>
                  <w10:wrap type="none"/>
                </v:shape>
                <v:shape style="position:absolute;left:4686;top:16;width:549;height:215" type="#_x0000_t202" id="docshape79" filled="false" stroked="false">
                  <v:textbox inset="0,0,0,0">
                    <w:txbxContent>
                      <w:p>
                        <w:pPr>
                          <w:spacing w:line="214" w:lineRule="exact" w:before="0"/>
                          <w:ind w:left="0" w:right="0" w:firstLine="0"/>
                          <w:jc w:val="left"/>
                          <w:rPr>
                            <w:sz w:val="19"/>
                          </w:rPr>
                        </w:pPr>
                        <w:r>
                          <w:rPr>
                            <w:spacing w:val="-2"/>
                            <w:sz w:val="19"/>
                          </w:rPr>
                          <w:t>Cooler</w:t>
                        </w:r>
                      </w:p>
                    </w:txbxContent>
                  </v:textbox>
                  <w10:wrap type="none"/>
                </v:shape>
                <v:shape style="position:absolute;left:6052;top:16;width:957;height:215" type="#_x0000_t202" id="docshape80" filled="false" stroked="false">
                  <v:textbox inset="0,0,0,0">
                    <w:txbxContent>
                      <w:p>
                        <w:pPr>
                          <w:spacing w:line="214" w:lineRule="exact" w:before="0"/>
                          <w:ind w:left="0" w:right="0" w:firstLine="0"/>
                          <w:jc w:val="left"/>
                          <w:rPr>
                            <w:sz w:val="19"/>
                          </w:rPr>
                        </w:pPr>
                        <w:r>
                          <w:rPr>
                            <w:spacing w:val="-2"/>
                            <w:sz w:val="19"/>
                          </w:rPr>
                          <w:t>Compressor</w:t>
                        </w:r>
                      </w:p>
                    </w:txbxContent>
                  </v:textbox>
                  <w10:wrap type="none"/>
                </v:shape>
                <v:shape style="position:absolute;left:8555;top:16;width:1050;height:215" type="#_x0000_t202" id="docshape81" filled="false" stroked="false">
                  <v:textbox inset="0,0,0,0">
                    <w:txbxContent>
                      <w:p>
                        <w:pPr>
                          <w:spacing w:line="214" w:lineRule="exact" w:before="0"/>
                          <w:ind w:left="0" w:right="0" w:firstLine="0"/>
                          <w:jc w:val="left"/>
                          <w:rPr>
                            <w:sz w:val="19"/>
                          </w:rPr>
                        </w:pPr>
                        <w:r>
                          <w:rPr>
                            <w:sz w:val="19"/>
                          </w:rPr>
                          <w:t>Key</w:t>
                        </w:r>
                        <w:r>
                          <w:rPr>
                            <w:spacing w:val="2"/>
                            <w:sz w:val="19"/>
                          </w:rPr>
                          <w:t> </w:t>
                        </w:r>
                        <w:r>
                          <w:rPr>
                            <w:spacing w:val="-2"/>
                            <w:sz w:val="19"/>
                          </w:rPr>
                          <w:t>Features</w:t>
                        </w:r>
                      </w:p>
                    </w:txbxContent>
                  </v:textbox>
                  <w10:wrap type="none"/>
                </v:shape>
              </v:group>
            </w:pict>
          </mc:Fallback>
        </mc:AlternateContent>
      </w:r>
      <w:r>
        <w:rPr>
          <w:sz w:val="20"/>
        </w:rPr>
      </w:r>
    </w:p>
    <w:p>
      <w:pPr>
        <w:spacing w:after="0"/>
        <w:rPr>
          <w:sz w:val="20"/>
        </w:rPr>
        <w:sectPr>
          <w:headerReference w:type="default" r:id="rId30"/>
          <w:footerReference w:type="default" r:id="rId31"/>
          <w:pgSz w:w="11900" w:h="16840"/>
          <w:pgMar w:header="504" w:footer="1885" w:top="820" w:bottom="2080" w:left="140" w:right="500"/>
        </w:sectPr>
      </w:pPr>
    </w:p>
    <w:p>
      <w:pPr>
        <w:spacing w:line="187" w:lineRule="exact" w:before="0"/>
        <w:ind w:left="245" w:right="0" w:firstLine="0"/>
        <w:jc w:val="center"/>
        <w:rPr>
          <w:sz w:val="19"/>
        </w:rPr>
      </w:pPr>
      <w:r>
        <w:rPr>
          <w:spacing w:val="-2"/>
          <w:sz w:val="19"/>
        </w:rPr>
        <w:t>Recompression</w:t>
      </w:r>
    </w:p>
    <w:p>
      <w:pPr>
        <w:spacing w:line="244" w:lineRule="auto" w:before="5"/>
        <w:ind w:left="342" w:right="96" w:firstLine="0"/>
        <w:jc w:val="center"/>
        <w:rPr>
          <w:sz w:val="19"/>
        </w:rPr>
      </w:pPr>
      <w:r>
        <w:rPr>
          <w:spacing w:val="-2"/>
          <w:sz w:val="19"/>
        </w:rPr>
        <w:t>sCO</w:t>
      </w:r>
      <w:r>
        <w:rPr>
          <w:spacing w:val="-2"/>
          <w:sz w:val="19"/>
          <w:vertAlign w:val="subscript"/>
        </w:rPr>
        <w:t>2</w:t>
      </w:r>
      <w:r>
        <w:rPr>
          <w:spacing w:val="-2"/>
          <w:sz w:val="19"/>
          <w:vertAlign w:val="baseline"/>
        </w:rPr>
        <w:t>BC (REC)</w:t>
      </w:r>
    </w:p>
    <w:p>
      <w:pPr>
        <w:tabs>
          <w:tab w:pos="1008" w:val="left" w:leader="none"/>
        </w:tabs>
        <w:spacing w:line="187" w:lineRule="exact" w:before="0"/>
        <w:ind w:left="0" w:right="38" w:firstLine="0"/>
        <w:jc w:val="right"/>
        <w:rPr>
          <w:sz w:val="19"/>
        </w:rPr>
      </w:pPr>
      <w:r>
        <w:rPr/>
        <w:br w:type="column"/>
      </w:r>
      <w:r>
        <w:rPr>
          <w:spacing w:val="-5"/>
          <w:sz w:val="19"/>
        </w:rPr>
        <w:t>No</w:t>
      </w:r>
      <w:r>
        <w:rPr>
          <w:sz w:val="19"/>
        </w:rPr>
        <w:tab/>
        <w:t>HTR</w:t>
      </w:r>
      <w:r>
        <w:rPr>
          <w:spacing w:val="3"/>
          <w:sz w:val="19"/>
        </w:rPr>
        <w:t> </w:t>
      </w:r>
      <w:r>
        <w:rPr>
          <w:sz w:val="19"/>
        </w:rPr>
        <w:t>&amp;</w:t>
      </w:r>
      <w:r>
        <w:rPr>
          <w:spacing w:val="4"/>
          <w:sz w:val="19"/>
        </w:rPr>
        <w:t> </w:t>
      </w:r>
      <w:r>
        <w:rPr>
          <w:spacing w:val="-5"/>
          <w:sz w:val="19"/>
        </w:rPr>
        <w:t>LTR</w:t>
      </w:r>
    </w:p>
    <w:p>
      <w:pPr>
        <w:spacing w:before="5"/>
        <w:ind w:left="0" w:right="51" w:firstLine="0"/>
        <w:jc w:val="right"/>
        <w:rPr>
          <w:sz w:val="19"/>
        </w:rPr>
      </w:pPr>
      <w:r>
        <w:rPr>
          <w:sz w:val="19"/>
        </w:rPr>
        <w:t>HPT</w:t>
      </w:r>
      <w:r>
        <w:rPr>
          <w:spacing w:val="3"/>
          <w:sz w:val="19"/>
        </w:rPr>
        <w:t> </w:t>
      </w:r>
      <w:r>
        <w:rPr>
          <w:sz w:val="19"/>
        </w:rPr>
        <w:t>&amp;</w:t>
      </w:r>
      <w:r>
        <w:rPr>
          <w:spacing w:val="3"/>
          <w:sz w:val="19"/>
        </w:rPr>
        <w:t> </w:t>
      </w:r>
      <w:r>
        <w:rPr>
          <w:spacing w:val="-5"/>
          <w:sz w:val="19"/>
        </w:rPr>
        <w:t>LPT</w:t>
      </w:r>
    </w:p>
    <w:p>
      <w:pPr>
        <w:spacing w:line="187" w:lineRule="exact" w:before="0"/>
        <w:ind w:left="282" w:right="0" w:firstLine="0"/>
        <w:jc w:val="center"/>
        <w:rPr>
          <w:sz w:val="19"/>
        </w:rPr>
      </w:pPr>
      <w:r>
        <w:rPr/>
        <w:br w:type="column"/>
      </w:r>
      <w:r>
        <w:rPr>
          <w:spacing w:val="-2"/>
          <w:sz w:val="19"/>
        </w:rPr>
        <w:t>Precooler</w:t>
      </w:r>
    </w:p>
    <w:p>
      <w:pPr>
        <w:spacing w:before="5"/>
        <w:ind w:left="285" w:right="0" w:firstLine="0"/>
        <w:jc w:val="center"/>
        <w:rPr>
          <w:sz w:val="19"/>
        </w:rPr>
      </w:pPr>
      <w:r>
        <w:rPr>
          <w:sz w:val="19"/>
        </w:rPr>
        <w:t>(Air-</w:t>
      </w:r>
      <w:r>
        <w:rPr>
          <w:spacing w:val="-2"/>
          <w:sz w:val="19"/>
        </w:rPr>
        <w:t>cooled)</w:t>
      </w:r>
    </w:p>
    <w:p>
      <w:pPr>
        <w:spacing w:line="187" w:lineRule="exact" w:before="0"/>
        <w:ind w:left="285" w:right="0" w:firstLine="0"/>
        <w:jc w:val="center"/>
        <w:rPr>
          <w:sz w:val="19"/>
        </w:rPr>
      </w:pPr>
      <w:r>
        <w:rPr/>
        <w:br w:type="column"/>
      </w:r>
      <w:r>
        <w:rPr>
          <w:sz w:val="19"/>
        </w:rPr>
        <w:t>Main</w:t>
      </w:r>
      <w:r>
        <w:rPr>
          <w:spacing w:val="3"/>
          <w:sz w:val="19"/>
        </w:rPr>
        <w:t> </w:t>
      </w:r>
      <w:r>
        <w:rPr>
          <w:spacing w:val="-2"/>
          <w:sz w:val="19"/>
        </w:rPr>
        <w:t>Compressor,</w:t>
      </w:r>
    </w:p>
    <w:p>
      <w:pPr>
        <w:spacing w:before="5"/>
        <w:ind w:left="285" w:right="2" w:firstLine="0"/>
        <w:jc w:val="center"/>
        <w:rPr>
          <w:sz w:val="19"/>
        </w:rPr>
      </w:pPr>
      <w:r>
        <w:rPr>
          <w:sz w:val="19"/>
        </w:rPr>
        <w:t>Re-</w:t>
      </w:r>
      <w:r>
        <w:rPr>
          <w:spacing w:val="-2"/>
          <w:sz w:val="19"/>
        </w:rPr>
        <w:t>compressor</w:t>
      </w:r>
    </w:p>
    <w:p>
      <w:pPr>
        <w:pStyle w:val="ListParagraph"/>
        <w:numPr>
          <w:ilvl w:val="0"/>
          <w:numId w:val="6"/>
        </w:numPr>
        <w:tabs>
          <w:tab w:pos="511" w:val="left" w:leader="none"/>
        </w:tabs>
        <w:spacing w:line="187" w:lineRule="exact" w:before="0" w:after="0"/>
        <w:ind w:left="511" w:right="0" w:hanging="260"/>
        <w:jc w:val="left"/>
        <w:rPr>
          <w:sz w:val="19"/>
        </w:rPr>
      </w:pPr>
      <w:r>
        <w:rPr/>
        <w:br w:type="column"/>
      </w:r>
      <w:r>
        <w:rPr>
          <w:sz w:val="19"/>
        </w:rPr>
        <w:t>Modified</w:t>
      </w:r>
      <w:r>
        <w:rPr>
          <w:spacing w:val="7"/>
          <w:sz w:val="19"/>
        </w:rPr>
        <w:t> </w:t>
      </w:r>
      <w:r>
        <w:rPr>
          <w:sz w:val="19"/>
        </w:rPr>
        <w:t>Simple</w:t>
      </w:r>
      <w:r>
        <w:rPr>
          <w:spacing w:val="6"/>
          <w:sz w:val="19"/>
        </w:rPr>
        <w:t> </w:t>
      </w:r>
      <w:r>
        <w:rPr>
          <w:sz w:val="19"/>
        </w:rPr>
        <w:t>Brayton</w:t>
      </w:r>
      <w:r>
        <w:rPr>
          <w:spacing w:val="5"/>
          <w:sz w:val="19"/>
        </w:rPr>
        <w:t> </w:t>
      </w:r>
      <w:r>
        <w:rPr>
          <w:sz w:val="19"/>
        </w:rPr>
        <w:t>cycle.</w:t>
      </w:r>
      <w:r>
        <w:rPr>
          <w:spacing w:val="-5"/>
          <w:sz w:val="19"/>
        </w:rPr>
        <w:t> An</w:t>
      </w:r>
    </w:p>
    <w:p>
      <w:pPr>
        <w:pStyle w:val="ListParagraph"/>
        <w:numPr>
          <w:ilvl w:val="0"/>
          <w:numId w:val="6"/>
        </w:numPr>
        <w:tabs>
          <w:tab w:pos="511" w:val="left" w:leader="none"/>
        </w:tabs>
        <w:spacing w:line="240" w:lineRule="auto" w:before="5" w:after="0"/>
        <w:ind w:left="511" w:right="0" w:hanging="260"/>
        <w:jc w:val="left"/>
        <w:rPr>
          <w:sz w:val="19"/>
        </w:rPr>
      </w:pPr>
      <w:r>
        <w:rPr>
          <w:sz w:val="19"/>
        </w:rPr>
        <w:t>An</w:t>
      </w:r>
      <w:r>
        <w:rPr>
          <w:spacing w:val="3"/>
          <w:sz w:val="19"/>
        </w:rPr>
        <w:t> </w:t>
      </w:r>
      <w:r>
        <w:rPr>
          <w:sz w:val="19"/>
        </w:rPr>
        <w:t>additional</w:t>
      </w:r>
      <w:r>
        <w:rPr>
          <w:spacing w:val="5"/>
          <w:sz w:val="19"/>
        </w:rPr>
        <w:t> </w:t>
      </w:r>
      <w:r>
        <w:rPr>
          <w:sz w:val="19"/>
        </w:rPr>
        <w:t>compressor</w:t>
      </w:r>
      <w:r>
        <w:rPr>
          <w:spacing w:val="6"/>
          <w:sz w:val="19"/>
        </w:rPr>
        <w:t> </w:t>
      </w:r>
      <w:r>
        <w:rPr>
          <w:sz w:val="19"/>
        </w:rPr>
        <w:t>is</w:t>
      </w:r>
      <w:r>
        <w:rPr>
          <w:spacing w:val="3"/>
          <w:sz w:val="19"/>
        </w:rPr>
        <w:t> </w:t>
      </w:r>
      <w:r>
        <w:rPr>
          <w:spacing w:val="-4"/>
          <w:sz w:val="19"/>
        </w:rPr>
        <w:t>used.</w:t>
      </w:r>
    </w:p>
    <w:p>
      <w:pPr>
        <w:pStyle w:val="ListParagraph"/>
        <w:numPr>
          <w:ilvl w:val="0"/>
          <w:numId w:val="6"/>
        </w:numPr>
        <w:tabs>
          <w:tab w:pos="511" w:val="left" w:leader="none"/>
        </w:tabs>
        <w:spacing w:line="240" w:lineRule="auto" w:before="4" w:after="0"/>
        <w:ind w:left="511" w:right="0" w:hanging="260"/>
        <w:jc w:val="left"/>
        <w:rPr>
          <w:sz w:val="19"/>
        </w:rPr>
      </w:pPr>
      <w:r>
        <w:rPr>
          <w:sz w:val="19"/>
        </w:rPr>
        <w:t>Splitting</w:t>
      </w:r>
      <w:r>
        <w:rPr>
          <w:spacing w:val="41"/>
          <w:sz w:val="19"/>
        </w:rPr>
        <w:t>  </w:t>
      </w:r>
      <w:r>
        <w:rPr>
          <w:sz w:val="19"/>
        </w:rPr>
        <w:t>the</w:t>
      </w:r>
      <w:r>
        <w:rPr>
          <w:spacing w:val="43"/>
          <w:sz w:val="19"/>
        </w:rPr>
        <w:t>  </w:t>
      </w:r>
      <w:r>
        <w:rPr>
          <w:sz w:val="19"/>
        </w:rPr>
        <w:t>LTR's</w:t>
      </w:r>
      <w:r>
        <w:rPr>
          <w:spacing w:val="41"/>
          <w:sz w:val="19"/>
        </w:rPr>
        <w:t>  </w:t>
      </w:r>
      <w:r>
        <w:rPr>
          <w:sz w:val="19"/>
        </w:rPr>
        <w:t>hot</w:t>
      </w:r>
      <w:r>
        <w:rPr>
          <w:spacing w:val="43"/>
          <w:sz w:val="19"/>
        </w:rPr>
        <w:t>  </w:t>
      </w:r>
      <w:r>
        <w:rPr>
          <w:spacing w:val="-2"/>
          <w:sz w:val="19"/>
        </w:rPr>
        <w:t>steam</w:t>
      </w:r>
    </w:p>
    <w:p>
      <w:pPr>
        <w:spacing w:after="0" w:line="240" w:lineRule="auto"/>
        <w:jc w:val="left"/>
        <w:rPr>
          <w:sz w:val="19"/>
        </w:rPr>
        <w:sectPr>
          <w:type w:val="continuous"/>
          <w:pgSz w:w="11900" w:h="16840"/>
          <w:pgMar w:header="504" w:footer="1885" w:top="1480" w:bottom="280" w:left="140" w:right="500"/>
          <w:cols w:num="5" w:equalWidth="0">
            <w:col w:w="1524" w:space="381"/>
            <w:col w:w="2320" w:space="76"/>
            <w:col w:w="1258" w:space="77"/>
            <w:col w:w="1725" w:space="40"/>
            <w:col w:w="3859"/>
          </w:cols>
        </w:sectPr>
      </w:pPr>
    </w:p>
    <w:p>
      <w:pPr>
        <w:pStyle w:val="BodyText"/>
        <w:spacing w:line="20" w:lineRule="exact"/>
        <w:ind w:left="105"/>
        <w:rPr>
          <w:sz w:val="2"/>
        </w:rPr>
      </w:pPr>
      <w:r>
        <w:rPr>
          <w:sz w:val="2"/>
        </w:rPr>
        <mc:AlternateContent>
          <mc:Choice Requires="wps">
            <w:drawing>
              <wp:inline distT="0" distB="0" distL="0" distR="0">
                <wp:extent cx="6791959" cy="8890"/>
                <wp:effectExtent l="0" t="0" r="0" b="0"/>
                <wp:docPr id="93" name="Group 93"/>
                <wp:cNvGraphicFramePr>
                  <a:graphicFrameLocks/>
                </wp:cNvGraphicFramePr>
                <a:graphic>
                  <a:graphicData uri="http://schemas.microsoft.com/office/word/2010/wordprocessingGroup">
                    <wpg:wgp>
                      <wpg:cNvPr id="93" name="Group 93"/>
                      <wpg:cNvGrpSpPr/>
                      <wpg:grpSpPr>
                        <a:xfrm>
                          <a:off x="0" y="0"/>
                          <a:ext cx="6791959" cy="8890"/>
                          <a:chExt cx="6791959" cy="8890"/>
                        </a:xfrm>
                      </wpg:grpSpPr>
                      <wps:wsp>
                        <wps:cNvPr id="94" name="Graphic 94"/>
                        <wps:cNvSpPr/>
                        <wps:spPr>
                          <a:xfrm>
                            <a:off x="0" y="1"/>
                            <a:ext cx="6791959" cy="9525"/>
                          </a:xfrm>
                          <a:custGeom>
                            <a:avLst/>
                            <a:gdLst/>
                            <a:ahLst/>
                            <a:cxnLst/>
                            <a:rect l="l" t="t" r="r" b="b"/>
                            <a:pathLst>
                              <a:path w="6791959" h="9525">
                                <a:moveTo>
                                  <a:pt x="6791884" y="0"/>
                                </a:moveTo>
                                <a:lnTo>
                                  <a:pt x="6791884" y="0"/>
                                </a:lnTo>
                                <a:lnTo>
                                  <a:pt x="0" y="0"/>
                                </a:lnTo>
                                <a:lnTo>
                                  <a:pt x="0" y="8902"/>
                                </a:lnTo>
                                <a:lnTo>
                                  <a:pt x="6791884" y="8902"/>
                                </a:lnTo>
                                <a:lnTo>
                                  <a:pt x="67918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534.8pt;height:.7pt;mso-position-horizontal-relative:char;mso-position-vertical-relative:line" id="docshapegroup82" coordorigin="0,0" coordsize="10696,14">
                <v:rect style="position:absolute;left:0;top:0;width:10696;height:15" id="docshape83" filled="true" fillcolor="#000000" stroked="false">
                  <v:fill type="solid"/>
                </v:rect>
              </v:group>
            </w:pict>
          </mc:Fallback>
        </mc:AlternateContent>
      </w:r>
      <w:r>
        <w:rPr>
          <w:sz w:val="2"/>
        </w:rPr>
      </w:r>
    </w:p>
    <w:p>
      <w:pPr>
        <w:spacing w:after="0" w:line="20" w:lineRule="exact"/>
        <w:rPr>
          <w:sz w:val="2"/>
        </w:rPr>
        <w:sectPr>
          <w:type w:val="continuous"/>
          <w:pgSz w:w="11900" w:h="16840"/>
          <w:pgMar w:header="504" w:footer="1885" w:top="1480" w:bottom="280" w:left="140" w:right="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0"/>
        <w:rPr>
          <w:sz w:val="20"/>
        </w:rPr>
      </w:pPr>
    </w:p>
    <w:tbl>
      <w:tblPr>
        <w:tblW w:w="0" w:type="auto"/>
        <w:jc w:val="left"/>
        <w:tblInd w:w="1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9"/>
        <w:gridCol w:w="1004"/>
        <w:gridCol w:w="1547"/>
        <w:gridCol w:w="1353"/>
        <w:gridCol w:w="1808"/>
        <w:gridCol w:w="3269"/>
      </w:tblGrid>
      <w:tr>
        <w:trPr>
          <w:trHeight w:val="447" w:hRule="atLeast"/>
        </w:trPr>
        <w:tc>
          <w:tcPr>
            <w:tcW w:w="7421" w:type="dxa"/>
            <w:gridSpan w:val="5"/>
            <w:tcBorders>
              <w:top w:val="single" w:sz="6" w:space="0" w:color="000000"/>
              <w:bottom w:val="single" w:sz="6" w:space="0" w:color="000000"/>
            </w:tcBorders>
          </w:tcPr>
          <w:p>
            <w:pPr>
              <w:pStyle w:val="TableParagraph"/>
              <w:spacing w:line="240" w:lineRule="auto"/>
              <w:jc w:val="left"/>
              <w:rPr>
                <w:sz w:val="20"/>
              </w:rPr>
            </w:pPr>
          </w:p>
        </w:tc>
        <w:tc>
          <w:tcPr>
            <w:tcW w:w="3269" w:type="dxa"/>
            <w:tcBorders>
              <w:top w:val="single" w:sz="6" w:space="0" w:color="000000"/>
              <w:bottom w:val="single" w:sz="6" w:space="0" w:color="000000"/>
            </w:tcBorders>
          </w:tcPr>
          <w:p>
            <w:pPr>
              <w:pStyle w:val="TableParagraph"/>
              <w:spacing w:line="216" w:lineRule="exact"/>
              <w:ind w:left="379"/>
              <w:jc w:val="left"/>
              <w:rPr>
                <w:sz w:val="19"/>
              </w:rPr>
            </w:pPr>
            <w:r>
              <w:rPr>
                <w:sz w:val="19"/>
              </w:rPr>
              <w:t>reduces</w:t>
            </w:r>
            <w:r>
              <w:rPr>
                <w:spacing w:val="38"/>
                <w:sz w:val="19"/>
              </w:rPr>
              <w:t>  </w:t>
            </w:r>
            <w:r>
              <w:rPr>
                <w:sz w:val="19"/>
              </w:rPr>
              <w:t>the</w:t>
            </w:r>
            <w:r>
              <w:rPr>
                <w:spacing w:val="38"/>
                <w:sz w:val="19"/>
              </w:rPr>
              <w:t>  </w:t>
            </w:r>
            <w:r>
              <w:rPr>
                <w:sz w:val="19"/>
              </w:rPr>
              <w:t>cold</w:t>
            </w:r>
            <w:r>
              <w:rPr>
                <w:spacing w:val="40"/>
                <w:sz w:val="19"/>
              </w:rPr>
              <w:t>  </w:t>
            </w:r>
            <w:r>
              <w:rPr>
                <w:sz w:val="19"/>
              </w:rPr>
              <w:t>stream's</w:t>
            </w:r>
            <w:r>
              <w:rPr>
                <w:spacing w:val="39"/>
                <w:sz w:val="19"/>
              </w:rPr>
              <w:t>  </w:t>
            </w:r>
            <w:r>
              <w:rPr>
                <w:spacing w:val="-4"/>
                <w:sz w:val="19"/>
              </w:rPr>
              <w:t>heat</w:t>
            </w:r>
          </w:p>
          <w:p>
            <w:pPr>
              <w:pStyle w:val="TableParagraph"/>
              <w:spacing w:line="206" w:lineRule="exact" w:before="6"/>
              <w:ind w:left="379"/>
              <w:jc w:val="left"/>
              <w:rPr>
                <w:sz w:val="19"/>
              </w:rPr>
            </w:pPr>
            <w:r>
              <w:rPr>
                <w:spacing w:val="-2"/>
                <w:sz w:val="19"/>
              </w:rPr>
              <w:t>capacity.</w:t>
            </w:r>
          </w:p>
        </w:tc>
      </w:tr>
      <w:tr>
        <w:trPr>
          <w:trHeight w:val="668" w:hRule="atLeast"/>
        </w:trPr>
        <w:tc>
          <w:tcPr>
            <w:tcW w:w="1709" w:type="dxa"/>
            <w:tcBorders>
              <w:top w:val="single" w:sz="6" w:space="0" w:color="000000"/>
            </w:tcBorders>
          </w:tcPr>
          <w:p>
            <w:pPr>
              <w:pStyle w:val="TableParagraph"/>
              <w:spacing w:line="247" w:lineRule="auto"/>
              <w:ind w:left="3" w:right="169"/>
              <w:rPr>
                <w:sz w:val="19"/>
              </w:rPr>
            </w:pPr>
            <w:r>
              <w:rPr>
                <w:sz w:val="19"/>
              </w:rPr>
              <w:t>Partial</w:t>
            </w:r>
            <w:r>
              <w:rPr>
                <w:spacing w:val="-11"/>
                <w:sz w:val="19"/>
              </w:rPr>
              <w:t> </w:t>
            </w:r>
            <w:r>
              <w:rPr>
                <w:sz w:val="19"/>
              </w:rPr>
              <w:t>Cooling </w:t>
            </w:r>
            <w:r>
              <w:rPr>
                <w:spacing w:val="-2"/>
                <w:sz w:val="19"/>
              </w:rPr>
              <w:t>sCO</w:t>
            </w:r>
            <w:r>
              <w:rPr>
                <w:spacing w:val="-2"/>
                <w:sz w:val="19"/>
                <w:vertAlign w:val="subscript"/>
              </w:rPr>
              <w:t>2</w:t>
            </w:r>
            <w:r>
              <w:rPr>
                <w:spacing w:val="-2"/>
                <w:sz w:val="19"/>
                <w:vertAlign w:val="baseline"/>
              </w:rPr>
              <w:t>BC</w:t>
            </w:r>
          </w:p>
          <w:p>
            <w:pPr>
              <w:pStyle w:val="TableParagraph"/>
              <w:spacing w:line="201" w:lineRule="exact"/>
              <w:ind w:right="169"/>
              <w:rPr>
                <w:sz w:val="19"/>
              </w:rPr>
            </w:pPr>
            <w:r>
              <w:rPr>
                <w:spacing w:val="-2"/>
                <w:sz w:val="19"/>
              </w:rPr>
              <w:t>(PAR)</w:t>
            </w:r>
          </w:p>
        </w:tc>
        <w:tc>
          <w:tcPr>
            <w:tcW w:w="1004" w:type="dxa"/>
            <w:tcBorders>
              <w:top w:val="single" w:sz="6" w:space="0" w:color="000000"/>
            </w:tcBorders>
          </w:tcPr>
          <w:p>
            <w:pPr>
              <w:pStyle w:val="TableParagraph"/>
              <w:spacing w:line="216" w:lineRule="exact"/>
              <w:ind w:right="23"/>
              <w:rPr>
                <w:sz w:val="19"/>
              </w:rPr>
            </w:pPr>
            <w:r>
              <w:rPr>
                <w:spacing w:val="-5"/>
                <w:sz w:val="19"/>
              </w:rPr>
              <w:t>Yes</w:t>
            </w:r>
          </w:p>
        </w:tc>
        <w:tc>
          <w:tcPr>
            <w:tcW w:w="1547" w:type="dxa"/>
            <w:tcBorders>
              <w:top w:val="single" w:sz="6" w:space="0" w:color="000000"/>
            </w:tcBorders>
          </w:tcPr>
          <w:p>
            <w:pPr>
              <w:pStyle w:val="TableParagraph"/>
              <w:spacing w:line="247" w:lineRule="auto"/>
              <w:ind w:left="387" w:hanging="14"/>
              <w:jc w:val="left"/>
              <w:rPr>
                <w:sz w:val="19"/>
              </w:rPr>
            </w:pPr>
            <w:r>
              <w:rPr>
                <w:sz w:val="19"/>
              </w:rPr>
              <w:t>HTR</w:t>
            </w:r>
            <w:r>
              <w:rPr>
                <w:spacing w:val="-12"/>
                <w:sz w:val="19"/>
              </w:rPr>
              <w:t> </w:t>
            </w:r>
            <w:r>
              <w:rPr>
                <w:sz w:val="19"/>
              </w:rPr>
              <w:t>&amp;</w:t>
            </w:r>
            <w:r>
              <w:rPr>
                <w:spacing w:val="-12"/>
                <w:sz w:val="19"/>
              </w:rPr>
              <w:t> </w:t>
            </w:r>
            <w:r>
              <w:rPr>
                <w:sz w:val="19"/>
              </w:rPr>
              <w:t>LTR HPT</w:t>
            </w:r>
            <w:r>
              <w:rPr>
                <w:spacing w:val="3"/>
                <w:sz w:val="19"/>
              </w:rPr>
              <w:t> </w:t>
            </w:r>
            <w:r>
              <w:rPr>
                <w:sz w:val="19"/>
              </w:rPr>
              <w:t>&amp;</w:t>
            </w:r>
            <w:r>
              <w:rPr>
                <w:spacing w:val="3"/>
                <w:sz w:val="19"/>
              </w:rPr>
              <w:t> </w:t>
            </w:r>
            <w:r>
              <w:rPr>
                <w:spacing w:val="-5"/>
                <w:sz w:val="19"/>
              </w:rPr>
              <w:t>LPT</w:t>
            </w:r>
          </w:p>
        </w:tc>
        <w:tc>
          <w:tcPr>
            <w:tcW w:w="1353" w:type="dxa"/>
            <w:tcBorders>
              <w:top w:val="single" w:sz="6" w:space="0" w:color="000000"/>
            </w:tcBorders>
          </w:tcPr>
          <w:p>
            <w:pPr>
              <w:pStyle w:val="TableParagraph"/>
              <w:spacing w:line="247" w:lineRule="auto"/>
              <w:ind w:left="188" w:right="141" w:firstLine="137"/>
              <w:jc w:val="left"/>
              <w:rPr>
                <w:sz w:val="19"/>
              </w:rPr>
            </w:pPr>
            <w:r>
              <w:rPr>
                <w:spacing w:val="-2"/>
                <w:sz w:val="19"/>
              </w:rPr>
              <w:t>Precooler (Air-cooled),</w:t>
            </w:r>
          </w:p>
          <w:p>
            <w:pPr>
              <w:pStyle w:val="TableParagraph"/>
              <w:spacing w:line="201" w:lineRule="exact"/>
              <w:ind w:left="272"/>
              <w:jc w:val="left"/>
              <w:rPr>
                <w:sz w:val="19"/>
              </w:rPr>
            </w:pPr>
            <w:r>
              <w:rPr>
                <w:spacing w:val="-2"/>
                <w:sz w:val="19"/>
              </w:rPr>
              <w:t>Intercooler</w:t>
            </w:r>
          </w:p>
        </w:tc>
        <w:tc>
          <w:tcPr>
            <w:tcW w:w="1808" w:type="dxa"/>
            <w:tcBorders>
              <w:top w:val="single" w:sz="6" w:space="0" w:color="000000"/>
            </w:tcBorders>
          </w:tcPr>
          <w:p>
            <w:pPr>
              <w:pStyle w:val="TableParagraph"/>
              <w:spacing w:line="247" w:lineRule="auto"/>
              <w:ind w:left="142" w:right="117"/>
              <w:rPr>
                <w:sz w:val="19"/>
              </w:rPr>
            </w:pPr>
            <w:r>
              <w:rPr>
                <w:sz w:val="19"/>
              </w:rPr>
              <w:t>Main Compressor, Re-compressor,</w:t>
            </w:r>
            <w:r>
              <w:rPr>
                <w:spacing w:val="-11"/>
                <w:sz w:val="19"/>
              </w:rPr>
              <w:t> </w:t>
            </w:r>
            <w:r>
              <w:rPr>
                <w:sz w:val="19"/>
              </w:rPr>
              <w:t>and</w:t>
            </w:r>
          </w:p>
          <w:p>
            <w:pPr>
              <w:pStyle w:val="TableParagraph"/>
              <w:spacing w:line="201" w:lineRule="exact"/>
              <w:ind w:left="23"/>
              <w:rPr>
                <w:sz w:val="19"/>
              </w:rPr>
            </w:pPr>
            <w:r>
              <w:rPr>
                <w:sz w:val="19"/>
              </w:rPr>
              <w:t>Pre-</w:t>
            </w:r>
            <w:r>
              <w:rPr>
                <w:spacing w:val="-2"/>
                <w:sz w:val="19"/>
              </w:rPr>
              <w:t>compressor</w:t>
            </w:r>
          </w:p>
        </w:tc>
        <w:tc>
          <w:tcPr>
            <w:tcW w:w="3269" w:type="dxa"/>
            <w:tcBorders>
              <w:top w:val="single" w:sz="6" w:space="0" w:color="000000"/>
            </w:tcBorders>
          </w:tcPr>
          <w:p>
            <w:pPr>
              <w:pStyle w:val="TableParagraph"/>
              <w:numPr>
                <w:ilvl w:val="0"/>
                <w:numId w:val="7"/>
              </w:numPr>
              <w:tabs>
                <w:tab w:pos="378" w:val="left" w:leader="none"/>
              </w:tabs>
              <w:spacing w:line="216" w:lineRule="exact" w:before="0" w:after="0"/>
              <w:ind w:left="378" w:right="0" w:hanging="260"/>
              <w:jc w:val="left"/>
              <w:rPr>
                <w:sz w:val="19"/>
              </w:rPr>
            </w:pPr>
            <w:r>
              <w:rPr>
                <w:sz w:val="19"/>
              </w:rPr>
              <w:t>Modified</w:t>
            </w:r>
            <w:r>
              <w:rPr>
                <w:spacing w:val="9"/>
                <w:sz w:val="19"/>
              </w:rPr>
              <w:t> </w:t>
            </w:r>
            <w:r>
              <w:rPr>
                <w:sz w:val="19"/>
              </w:rPr>
              <w:t>REC</w:t>
            </w:r>
            <w:r>
              <w:rPr>
                <w:spacing w:val="6"/>
                <w:sz w:val="19"/>
              </w:rPr>
              <w:t> </w:t>
            </w:r>
            <w:r>
              <w:rPr>
                <w:sz w:val="19"/>
              </w:rPr>
              <w:t>sCO</w:t>
            </w:r>
            <w:r>
              <w:rPr>
                <w:sz w:val="19"/>
                <w:vertAlign w:val="subscript"/>
              </w:rPr>
              <w:t>2</w:t>
            </w:r>
            <w:r>
              <w:rPr>
                <w:spacing w:val="8"/>
                <w:sz w:val="19"/>
                <w:vertAlign w:val="baseline"/>
              </w:rPr>
              <w:t> </w:t>
            </w:r>
            <w:r>
              <w:rPr>
                <w:sz w:val="19"/>
                <w:vertAlign w:val="baseline"/>
              </w:rPr>
              <w:t>Brayton</w:t>
            </w:r>
            <w:r>
              <w:rPr>
                <w:spacing w:val="7"/>
                <w:sz w:val="19"/>
                <w:vertAlign w:val="baseline"/>
              </w:rPr>
              <w:t> </w:t>
            </w:r>
            <w:r>
              <w:rPr>
                <w:spacing w:val="-2"/>
                <w:sz w:val="19"/>
                <w:vertAlign w:val="baseline"/>
              </w:rPr>
              <w:t>cycle.</w:t>
            </w:r>
          </w:p>
          <w:p>
            <w:pPr>
              <w:pStyle w:val="TableParagraph"/>
              <w:numPr>
                <w:ilvl w:val="0"/>
                <w:numId w:val="7"/>
              </w:numPr>
              <w:tabs>
                <w:tab w:pos="377" w:val="left" w:leader="none"/>
                <w:tab w:pos="379" w:val="left" w:leader="none"/>
              </w:tabs>
              <w:spacing w:line="220" w:lineRule="atLeast" w:before="0" w:after="0"/>
              <w:ind w:left="379" w:right="92" w:hanging="262"/>
              <w:jc w:val="left"/>
              <w:rPr>
                <w:sz w:val="19"/>
              </w:rPr>
            </w:pPr>
            <w:r>
              <w:rPr>
                <w:sz w:val="19"/>
              </w:rPr>
              <w:t>Pree-compressor</w:t>
            </w:r>
            <w:r>
              <w:rPr>
                <w:spacing w:val="40"/>
                <w:sz w:val="19"/>
              </w:rPr>
              <w:t> </w:t>
            </w:r>
            <w:r>
              <w:rPr>
                <w:sz w:val="19"/>
              </w:rPr>
              <w:t>is</w:t>
            </w:r>
            <w:r>
              <w:rPr>
                <w:spacing w:val="40"/>
                <w:sz w:val="19"/>
              </w:rPr>
              <w:t> </w:t>
            </w:r>
            <w:r>
              <w:rPr>
                <w:sz w:val="19"/>
              </w:rPr>
              <w:t>utilized</w:t>
            </w:r>
            <w:r>
              <w:rPr>
                <w:spacing w:val="40"/>
                <w:sz w:val="19"/>
              </w:rPr>
              <w:t> </w:t>
            </w:r>
            <w:r>
              <w:rPr>
                <w:sz w:val="19"/>
              </w:rPr>
              <w:t>in</w:t>
            </w:r>
            <w:r>
              <w:rPr>
                <w:spacing w:val="40"/>
                <w:sz w:val="19"/>
              </w:rPr>
              <w:t> </w:t>
            </w:r>
            <w:r>
              <w:rPr>
                <w:sz w:val="19"/>
              </w:rPr>
              <w:t>this </w:t>
            </w:r>
            <w:r>
              <w:rPr>
                <w:spacing w:val="-2"/>
                <w:sz w:val="19"/>
              </w:rPr>
              <w:t>configuration.</w:t>
            </w:r>
          </w:p>
        </w:tc>
      </w:tr>
      <w:tr>
        <w:trPr>
          <w:trHeight w:val="223" w:hRule="atLeast"/>
        </w:trPr>
        <w:tc>
          <w:tcPr>
            <w:tcW w:w="1709" w:type="dxa"/>
          </w:tcPr>
          <w:p>
            <w:pPr>
              <w:pStyle w:val="TableParagraph"/>
              <w:spacing w:line="240" w:lineRule="auto"/>
              <w:jc w:val="left"/>
              <w:rPr>
                <w:sz w:val="14"/>
              </w:rPr>
            </w:pPr>
          </w:p>
        </w:tc>
        <w:tc>
          <w:tcPr>
            <w:tcW w:w="1004" w:type="dxa"/>
          </w:tcPr>
          <w:p>
            <w:pPr>
              <w:pStyle w:val="TableParagraph"/>
              <w:spacing w:line="240" w:lineRule="auto"/>
              <w:jc w:val="left"/>
              <w:rPr>
                <w:sz w:val="14"/>
              </w:rPr>
            </w:pPr>
          </w:p>
        </w:tc>
        <w:tc>
          <w:tcPr>
            <w:tcW w:w="1547" w:type="dxa"/>
          </w:tcPr>
          <w:p>
            <w:pPr>
              <w:pStyle w:val="TableParagraph"/>
              <w:spacing w:line="240" w:lineRule="auto"/>
              <w:jc w:val="left"/>
              <w:rPr>
                <w:sz w:val="14"/>
              </w:rPr>
            </w:pPr>
          </w:p>
        </w:tc>
        <w:tc>
          <w:tcPr>
            <w:tcW w:w="1353" w:type="dxa"/>
          </w:tcPr>
          <w:p>
            <w:pPr>
              <w:pStyle w:val="TableParagraph"/>
              <w:spacing w:line="203" w:lineRule="exact" w:before="1"/>
              <w:ind w:left="46"/>
              <w:rPr>
                <w:sz w:val="19"/>
              </w:rPr>
            </w:pPr>
            <w:r>
              <w:rPr>
                <w:sz w:val="19"/>
              </w:rPr>
              <w:t>(Air-</w:t>
            </w:r>
            <w:r>
              <w:rPr>
                <w:spacing w:val="-2"/>
                <w:sz w:val="19"/>
              </w:rPr>
              <w:t>cooled)</w:t>
            </w:r>
          </w:p>
        </w:tc>
        <w:tc>
          <w:tcPr>
            <w:tcW w:w="1808" w:type="dxa"/>
          </w:tcPr>
          <w:p>
            <w:pPr>
              <w:pStyle w:val="TableParagraph"/>
              <w:spacing w:line="240" w:lineRule="auto"/>
              <w:jc w:val="left"/>
              <w:rPr>
                <w:sz w:val="14"/>
              </w:rPr>
            </w:pPr>
          </w:p>
        </w:tc>
        <w:tc>
          <w:tcPr>
            <w:tcW w:w="3269" w:type="dxa"/>
          </w:tcPr>
          <w:p>
            <w:pPr>
              <w:pStyle w:val="TableParagraph"/>
              <w:numPr>
                <w:ilvl w:val="0"/>
                <w:numId w:val="8"/>
              </w:numPr>
              <w:tabs>
                <w:tab w:pos="260" w:val="left" w:leader="none"/>
              </w:tabs>
              <w:spacing w:line="203" w:lineRule="exact" w:before="1" w:after="0"/>
              <w:ind w:left="260" w:right="93" w:hanging="260"/>
              <w:jc w:val="right"/>
              <w:rPr>
                <w:sz w:val="19"/>
              </w:rPr>
            </w:pPr>
            <w:r>
              <w:rPr>
                <w:sz w:val="19"/>
              </w:rPr>
              <w:t>Splitting</w:t>
            </w:r>
            <w:r>
              <w:rPr>
                <w:spacing w:val="28"/>
                <w:sz w:val="19"/>
              </w:rPr>
              <w:t>  </w:t>
            </w:r>
            <w:r>
              <w:rPr>
                <w:sz w:val="19"/>
              </w:rPr>
              <w:t>the</w:t>
            </w:r>
            <w:r>
              <w:rPr>
                <w:spacing w:val="30"/>
                <w:sz w:val="19"/>
              </w:rPr>
              <w:t>  </w:t>
            </w:r>
            <w:r>
              <w:rPr>
                <w:sz w:val="19"/>
              </w:rPr>
              <w:t>stream</w:t>
            </w:r>
            <w:r>
              <w:rPr>
                <w:spacing w:val="79"/>
                <w:w w:val="150"/>
                <w:sz w:val="19"/>
              </w:rPr>
              <w:t> </w:t>
            </w:r>
            <w:r>
              <w:rPr>
                <w:sz w:val="19"/>
              </w:rPr>
              <w:t>exiting</w:t>
            </w:r>
            <w:r>
              <w:rPr>
                <w:spacing w:val="28"/>
                <w:sz w:val="19"/>
              </w:rPr>
              <w:t>  </w:t>
            </w:r>
            <w:r>
              <w:rPr>
                <w:spacing w:val="-5"/>
                <w:sz w:val="19"/>
              </w:rPr>
              <w:t>the</w:t>
            </w:r>
          </w:p>
        </w:tc>
      </w:tr>
      <w:tr>
        <w:trPr>
          <w:trHeight w:val="222" w:hRule="atLeast"/>
        </w:trPr>
        <w:tc>
          <w:tcPr>
            <w:tcW w:w="1709" w:type="dxa"/>
          </w:tcPr>
          <w:p>
            <w:pPr>
              <w:pStyle w:val="TableParagraph"/>
              <w:spacing w:line="240" w:lineRule="auto"/>
              <w:jc w:val="left"/>
              <w:rPr>
                <w:sz w:val="14"/>
              </w:rPr>
            </w:pPr>
          </w:p>
        </w:tc>
        <w:tc>
          <w:tcPr>
            <w:tcW w:w="1004" w:type="dxa"/>
          </w:tcPr>
          <w:p>
            <w:pPr>
              <w:pStyle w:val="TableParagraph"/>
              <w:spacing w:line="240" w:lineRule="auto"/>
              <w:jc w:val="left"/>
              <w:rPr>
                <w:sz w:val="14"/>
              </w:rPr>
            </w:pPr>
          </w:p>
        </w:tc>
        <w:tc>
          <w:tcPr>
            <w:tcW w:w="1547" w:type="dxa"/>
          </w:tcPr>
          <w:p>
            <w:pPr>
              <w:pStyle w:val="TableParagraph"/>
              <w:spacing w:line="240" w:lineRule="auto"/>
              <w:jc w:val="left"/>
              <w:rPr>
                <w:sz w:val="14"/>
              </w:rPr>
            </w:pPr>
          </w:p>
        </w:tc>
        <w:tc>
          <w:tcPr>
            <w:tcW w:w="1353" w:type="dxa"/>
          </w:tcPr>
          <w:p>
            <w:pPr>
              <w:pStyle w:val="TableParagraph"/>
              <w:spacing w:line="240" w:lineRule="auto"/>
              <w:jc w:val="left"/>
              <w:rPr>
                <w:sz w:val="14"/>
              </w:rPr>
            </w:pPr>
          </w:p>
        </w:tc>
        <w:tc>
          <w:tcPr>
            <w:tcW w:w="1808" w:type="dxa"/>
          </w:tcPr>
          <w:p>
            <w:pPr>
              <w:pStyle w:val="TableParagraph"/>
              <w:spacing w:line="240" w:lineRule="auto"/>
              <w:jc w:val="left"/>
              <w:rPr>
                <w:sz w:val="14"/>
              </w:rPr>
            </w:pPr>
          </w:p>
        </w:tc>
        <w:tc>
          <w:tcPr>
            <w:tcW w:w="3269" w:type="dxa"/>
          </w:tcPr>
          <w:p>
            <w:pPr>
              <w:pStyle w:val="TableParagraph"/>
              <w:spacing w:line="203" w:lineRule="exact"/>
              <w:ind w:right="92"/>
              <w:jc w:val="right"/>
              <w:rPr>
                <w:sz w:val="19"/>
              </w:rPr>
            </w:pPr>
            <w:r>
              <w:rPr>
                <w:sz w:val="19"/>
              </w:rPr>
              <w:t>main</w:t>
            </w:r>
            <w:r>
              <w:rPr>
                <w:spacing w:val="40"/>
                <w:sz w:val="19"/>
              </w:rPr>
              <w:t> </w:t>
            </w:r>
            <w:r>
              <w:rPr>
                <w:sz w:val="19"/>
              </w:rPr>
              <w:t>compressor</w:t>
            </w:r>
            <w:r>
              <w:rPr>
                <w:spacing w:val="42"/>
                <w:sz w:val="19"/>
              </w:rPr>
              <w:t> </w:t>
            </w:r>
            <w:r>
              <w:rPr>
                <w:sz w:val="19"/>
              </w:rPr>
              <w:t>reduces</w:t>
            </w:r>
            <w:r>
              <w:rPr>
                <w:spacing w:val="40"/>
                <w:sz w:val="19"/>
              </w:rPr>
              <w:t> </w:t>
            </w:r>
            <w:r>
              <w:rPr>
                <w:sz w:val="19"/>
              </w:rPr>
              <w:t>the</w:t>
            </w:r>
            <w:r>
              <w:rPr>
                <w:spacing w:val="44"/>
                <w:sz w:val="19"/>
              </w:rPr>
              <w:t> </w:t>
            </w:r>
            <w:r>
              <w:rPr>
                <w:spacing w:val="-4"/>
                <w:sz w:val="19"/>
              </w:rPr>
              <w:t>cold</w:t>
            </w:r>
          </w:p>
        </w:tc>
      </w:tr>
      <w:tr>
        <w:trPr>
          <w:trHeight w:val="223" w:hRule="atLeast"/>
        </w:trPr>
        <w:tc>
          <w:tcPr>
            <w:tcW w:w="1709" w:type="dxa"/>
          </w:tcPr>
          <w:p>
            <w:pPr>
              <w:pStyle w:val="TableParagraph"/>
              <w:spacing w:line="240" w:lineRule="auto"/>
              <w:jc w:val="left"/>
              <w:rPr>
                <w:sz w:val="14"/>
              </w:rPr>
            </w:pPr>
          </w:p>
        </w:tc>
        <w:tc>
          <w:tcPr>
            <w:tcW w:w="1004" w:type="dxa"/>
          </w:tcPr>
          <w:p>
            <w:pPr>
              <w:pStyle w:val="TableParagraph"/>
              <w:spacing w:line="240" w:lineRule="auto"/>
              <w:jc w:val="left"/>
              <w:rPr>
                <w:sz w:val="14"/>
              </w:rPr>
            </w:pPr>
          </w:p>
        </w:tc>
        <w:tc>
          <w:tcPr>
            <w:tcW w:w="1547" w:type="dxa"/>
          </w:tcPr>
          <w:p>
            <w:pPr>
              <w:pStyle w:val="TableParagraph"/>
              <w:spacing w:line="240" w:lineRule="auto"/>
              <w:jc w:val="left"/>
              <w:rPr>
                <w:sz w:val="14"/>
              </w:rPr>
            </w:pPr>
          </w:p>
        </w:tc>
        <w:tc>
          <w:tcPr>
            <w:tcW w:w="1353" w:type="dxa"/>
          </w:tcPr>
          <w:p>
            <w:pPr>
              <w:pStyle w:val="TableParagraph"/>
              <w:spacing w:line="240" w:lineRule="auto"/>
              <w:jc w:val="left"/>
              <w:rPr>
                <w:sz w:val="14"/>
              </w:rPr>
            </w:pPr>
          </w:p>
        </w:tc>
        <w:tc>
          <w:tcPr>
            <w:tcW w:w="1808" w:type="dxa"/>
          </w:tcPr>
          <w:p>
            <w:pPr>
              <w:pStyle w:val="TableParagraph"/>
              <w:spacing w:line="240" w:lineRule="auto"/>
              <w:jc w:val="left"/>
              <w:rPr>
                <w:sz w:val="14"/>
              </w:rPr>
            </w:pPr>
          </w:p>
        </w:tc>
        <w:tc>
          <w:tcPr>
            <w:tcW w:w="3269" w:type="dxa"/>
          </w:tcPr>
          <w:p>
            <w:pPr>
              <w:pStyle w:val="TableParagraph"/>
              <w:spacing w:line="203" w:lineRule="exact"/>
              <w:ind w:left="379"/>
              <w:jc w:val="left"/>
              <w:rPr>
                <w:sz w:val="19"/>
              </w:rPr>
            </w:pPr>
            <w:r>
              <w:rPr>
                <w:sz w:val="19"/>
              </w:rPr>
              <w:t>stream's</w:t>
            </w:r>
            <w:r>
              <w:rPr>
                <w:spacing w:val="2"/>
                <w:sz w:val="19"/>
              </w:rPr>
              <w:t> </w:t>
            </w:r>
            <w:r>
              <w:rPr>
                <w:sz w:val="19"/>
              </w:rPr>
              <w:t>heat</w:t>
            </w:r>
            <w:r>
              <w:rPr>
                <w:spacing w:val="3"/>
                <w:sz w:val="19"/>
              </w:rPr>
              <w:t> </w:t>
            </w:r>
            <w:r>
              <w:rPr>
                <w:spacing w:val="-2"/>
                <w:sz w:val="19"/>
              </w:rPr>
              <w:t>capacity.</w:t>
            </w:r>
          </w:p>
        </w:tc>
      </w:tr>
      <w:tr>
        <w:trPr>
          <w:trHeight w:val="224" w:hRule="atLeast"/>
        </w:trPr>
        <w:tc>
          <w:tcPr>
            <w:tcW w:w="1709" w:type="dxa"/>
          </w:tcPr>
          <w:p>
            <w:pPr>
              <w:pStyle w:val="TableParagraph"/>
              <w:spacing w:line="240" w:lineRule="auto"/>
              <w:jc w:val="left"/>
              <w:rPr>
                <w:sz w:val="16"/>
              </w:rPr>
            </w:pPr>
          </w:p>
        </w:tc>
        <w:tc>
          <w:tcPr>
            <w:tcW w:w="1004" w:type="dxa"/>
          </w:tcPr>
          <w:p>
            <w:pPr>
              <w:pStyle w:val="TableParagraph"/>
              <w:spacing w:line="240" w:lineRule="auto"/>
              <w:jc w:val="left"/>
              <w:rPr>
                <w:sz w:val="16"/>
              </w:rPr>
            </w:pPr>
          </w:p>
        </w:tc>
        <w:tc>
          <w:tcPr>
            <w:tcW w:w="1547" w:type="dxa"/>
          </w:tcPr>
          <w:p>
            <w:pPr>
              <w:pStyle w:val="TableParagraph"/>
              <w:spacing w:line="240" w:lineRule="auto"/>
              <w:jc w:val="left"/>
              <w:rPr>
                <w:sz w:val="16"/>
              </w:rPr>
            </w:pPr>
          </w:p>
        </w:tc>
        <w:tc>
          <w:tcPr>
            <w:tcW w:w="1353" w:type="dxa"/>
          </w:tcPr>
          <w:p>
            <w:pPr>
              <w:pStyle w:val="TableParagraph"/>
              <w:spacing w:line="240" w:lineRule="auto"/>
              <w:jc w:val="left"/>
              <w:rPr>
                <w:sz w:val="16"/>
              </w:rPr>
            </w:pPr>
          </w:p>
        </w:tc>
        <w:tc>
          <w:tcPr>
            <w:tcW w:w="1808" w:type="dxa"/>
          </w:tcPr>
          <w:p>
            <w:pPr>
              <w:pStyle w:val="TableParagraph"/>
              <w:spacing w:line="240" w:lineRule="auto"/>
              <w:jc w:val="left"/>
              <w:rPr>
                <w:sz w:val="16"/>
              </w:rPr>
            </w:pPr>
          </w:p>
        </w:tc>
        <w:tc>
          <w:tcPr>
            <w:tcW w:w="3269" w:type="dxa"/>
          </w:tcPr>
          <w:p>
            <w:pPr>
              <w:pStyle w:val="TableParagraph"/>
              <w:numPr>
                <w:ilvl w:val="0"/>
                <w:numId w:val="9"/>
              </w:numPr>
              <w:tabs>
                <w:tab w:pos="260" w:val="left" w:leader="none"/>
              </w:tabs>
              <w:spacing w:line="204" w:lineRule="exact" w:before="1" w:after="0"/>
              <w:ind w:left="260" w:right="92" w:hanging="260"/>
              <w:jc w:val="right"/>
              <w:rPr>
                <w:sz w:val="19"/>
              </w:rPr>
            </w:pPr>
            <w:r>
              <w:rPr>
                <w:sz w:val="19"/>
              </w:rPr>
              <w:t>To</w:t>
            </w:r>
            <w:r>
              <w:rPr>
                <w:spacing w:val="45"/>
                <w:sz w:val="19"/>
              </w:rPr>
              <w:t>  </w:t>
            </w:r>
            <w:r>
              <w:rPr>
                <w:sz w:val="19"/>
              </w:rPr>
              <w:t>minimize</w:t>
            </w:r>
            <w:r>
              <w:rPr>
                <w:spacing w:val="46"/>
                <w:sz w:val="19"/>
              </w:rPr>
              <w:t>  </w:t>
            </w:r>
            <w:r>
              <w:rPr>
                <w:sz w:val="19"/>
              </w:rPr>
              <w:t>compressor</w:t>
            </w:r>
            <w:r>
              <w:rPr>
                <w:spacing w:val="47"/>
                <w:sz w:val="19"/>
              </w:rPr>
              <w:t>  </w:t>
            </w:r>
            <w:r>
              <w:rPr>
                <w:spacing w:val="-4"/>
                <w:sz w:val="19"/>
              </w:rPr>
              <w:t>input</w:t>
            </w:r>
          </w:p>
        </w:tc>
      </w:tr>
      <w:tr>
        <w:trPr>
          <w:trHeight w:val="224" w:hRule="atLeast"/>
        </w:trPr>
        <w:tc>
          <w:tcPr>
            <w:tcW w:w="1709" w:type="dxa"/>
          </w:tcPr>
          <w:p>
            <w:pPr>
              <w:pStyle w:val="TableParagraph"/>
              <w:spacing w:line="240" w:lineRule="auto"/>
              <w:jc w:val="left"/>
              <w:rPr>
                <w:sz w:val="16"/>
              </w:rPr>
            </w:pPr>
          </w:p>
        </w:tc>
        <w:tc>
          <w:tcPr>
            <w:tcW w:w="1004" w:type="dxa"/>
          </w:tcPr>
          <w:p>
            <w:pPr>
              <w:pStyle w:val="TableParagraph"/>
              <w:spacing w:line="240" w:lineRule="auto"/>
              <w:jc w:val="left"/>
              <w:rPr>
                <w:sz w:val="16"/>
              </w:rPr>
            </w:pPr>
          </w:p>
        </w:tc>
        <w:tc>
          <w:tcPr>
            <w:tcW w:w="1547" w:type="dxa"/>
          </w:tcPr>
          <w:p>
            <w:pPr>
              <w:pStyle w:val="TableParagraph"/>
              <w:spacing w:line="240" w:lineRule="auto"/>
              <w:jc w:val="left"/>
              <w:rPr>
                <w:sz w:val="16"/>
              </w:rPr>
            </w:pPr>
          </w:p>
        </w:tc>
        <w:tc>
          <w:tcPr>
            <w:tcW w:w="1353" w:type="dxa"/>
          </w:tcPr>
          <w:p>
            <w:pPr>
              <w:pStyle w:val="TableParagraph"/>
              <w:spacing w:line="240" w:lineRule="auto"/>
              <w:jc w:val="left"/>
              <w:rPr>
                <w:sz w:val="16"/>
              </w:rPr>
            </w:pPr>
          </w:p>
        </w:tc>
        <w:tc>
          <w:tcPr>
            <w:tcW w:w="1808" w:type="dxa"/>
          </w:tcPr>
          <w:p>
            <w:pPr>
              <w:pStyle w:val="TableParagraph"/>
              <w:spacing w:line="240" w:lineRule="auto"/>
              <w:jc w:val="left"/>
              <w:rPr>
                <w:sz w:val="16"/>
              </w:rPr>
            </w:pPr>
          </w:p>
        </w:tc>
        <w:tc>
          <w:tcPr>
            <w:tcW w:w="3269" w:type="dxa"/>
          </w:tcPr>
          <w:p>
            <w:pPr>
              <w:pStyle w:val="TableParagraph"/>
              <w:spacing w:line="204" w:lineRule="exact"/>
              <w:ind w:right="92"/>
              <w:jc w:val="right"/>
              <w:rPr>
                <w:sz w:val="19"/>
              </w:rPr>
            </w:pPr>
            <w:r>
              <w:rPr>
                <w:sz w:val="19"/>
              </w:rPr>
              <w:t>power,</w:t>
            </w:r>
            <w:r>
              <w:rPr>
                <w:spacing w:val="75"/>
                <w:w w:val="150"/>
                <w:sz w:val="19"/>
              </w:rPr>
              <w:t> </w:t>
            </w:r>
            <w:r>
              <w:rPr>
                <w:sz w:val="19"/>
              </w:rPr>
              <w:t>an</w:t>
            </w:r>
            <w:r>
              <w:rPr>
                <w:spacing w:val="74"/>
                <w:w w:val="150"/>
                <w:sz w:val="19"/>
              </w:rPr>
              <w:t> </w:t>
            </w:r>
            <w:r>
              <w:rPr>
                <w:sz w:val="19"/>
              </w:rPr>
              <w:t>intercooling</w:t>
            </w:r>
            <w:r>
              <w:rPr>
                <w:spacing w:val="74"/>
                <w:w w:val="150"/>
                <w:sz w:val="19"/>
              </w:rPr>
              <w:t> </w:t>
            </w:r>
            <w:r>
              <w:rPr>
                <w:sz w:val="19"/>
              </w:rPr>
              <w:t>phase</w:t>
            </w:r>
            <w:r>
              <w:rPr>
                <w:spacing w:val="75"/>
                <w:w w:val="150"/>
                <w:sz w:val="19"/>
              </w:rPr>
              <w:t> </w:t>
            </w:r>
            <w:r>
              <w:rPr>
                <w:spacing w:val="-5"/>
                <w:sz w:val="19"/>
              </w:rPr>
              <w:t>is</w:t>
            </w:r>
          </w:p>
        </w:tc>
      </w:tr>
      <w:tr>
        <w:trPr>
          <w:trHeight w:val="224" w:hRule="atLeast"/>
        </w:trPr>
        <w:tc>
          <w:tcPr>
            <w:tcW w:w="1709" w:type="dxa"/>
          </w:tcPr>
          <w:p>
            <w:pPr>
              <w:pStyle w:val="TableParagraph"/>
              <w:spacing w:line="240" w:lineRule="auto"/>
              <w:jc w:val="left"/>
              <w:rPr>
                <w:sz w:val="16"/>
              </w:rPr>
            </w:pPr>
          </w:p>
        </w:tc>
        <w:tc>
          <w:tcPr>
            <w:tcW w:w="1004" w:type="dxa"/>
          </w:tcPr>
          <w:p>
            <w:pPr>
              <w:pStyle w:val="TableParagraph"/>
              <w:spacing w:line="240" w:lineRule="auto"/>
              <w:jc w:val="left"/>
              <w:rPr>
                <w:sz w:val="16"/>
              </w:rPr>
            </w:pPr>
          </w:p>
        </w:tc>
        <w:tc>
          <w:tcPr>
            <w:tcW w:w="1547" w:type="dxa"/>
          </w:tcPr>
          <w:p>
            <w:pPr>
              <w:pStyle w:val="TableParagraph"/>
              <w:spacing w:line="240" w:lineRule="auto"/>
              <w:jc w:val="left"/>
              <w:rPr>
                <w:sz w:val="16"/>
              </w:rPr>
            </w:pPr>
          </w:p>
        </w:tc>
        <w:tc>
          <w:tcPr>
            <w:tcW w:w="1353" w:type="dxa"/>
          </w:tcPr>
          <w:p>
            <w:pPr>
              <w:pStyle w:val="TableParagraph"/>
              <w:spacing w:line="240" w:lineRule="auto"/>
              <w:jc w:val="left"/>
              <w:rPr>
                <w:sz w:val="16"/>
              </w:rPr>
            </w:pPr>
          </w:p>
        </w:tc>
        <w:tc>
          <w:tcPr>
            <w:tcW w:w="1808" w:type="dxa"/>
          </w:tcPr>
          <w:p>
            <w:pPr>
              <w:pStyle w:val="TableParagraph"/>
              <w:spacing w:line="240" w:lineRule="auto"/>
              <w:jc w:val="left"/>
              <w:rPr>
                <w:sz w:val="16"/>
              </w:rPr>
            </w:pPr>
          </w:p>
        </w:tc>
        <w:tc>
          <w:tcPr>
            <w:tcW w:w="3269" w:type="dxa"/>
          </w:tcPr>
          <w:p>
            <w:pPr>
              <w:pStyle w:val="TableParagraph"/>
              <w:spacing w:line="204" w:lineRule="exact"/>
              <w:ind w:right="94"/>
              <w:jc w:val="right"/>
              <w:rPr>
                <w:sz w:val="19"/>
              </w:rPr>
            </w:pPr>
            <w:r>
              <w:rPr>
                <w:sz w:val="19"/>
              </w:rPr>
              <w:t>added</w:t>
            </w:r>
            <w:r>
              <w:rPr>
                <w:spacing w:val="44"/>
                <w:sz w:val="19"/>
              </w:rPr>
              <w:t> </w:t>
            </w:r>
            <w:r>
              <w:rPr>
                <w:sz w:val="19"/>
              </w:rPr>
              <w:t>to</w:t>
            </w:r>
            <w:r>
              <w:rPr>
                <w:spacing w:val="45"/>
                <w:sz w:val="19"/>
              </w:rPr>
              <w:t> </w:t>
            </w:r>
            <w:r>
              <w:rPr>
                <w:sz w:val="19"/>
              </w:rPr>
              <w:t>the</w:t>
            </w:r>
            <w:r>
              <w:rPr>
                <w:spacing w:val="46"/>
                <w:sz w:val="19"/>
              </w:rPr>
              <w:t> </w:t>
            </w:r>
            <w:r>
              <w:rPr>
                <w:sz w:val="19"/>
              </w:rPr>
              <w:t>split</w:t>
            </w:r>
            <w:r>
              <w:rPr>
                <w:spacing w:val="44"/>
                <w:sz w:val="19"/>
              </w:rPr>
              <w:t> </w:t>
            </w:r>
            <w:r>
              <w:rPr>
                <w:sz w:val="19"/>
              </w:rPr>
              <w:t>fraction</w:t>
            </w:r>
            <w:r>
              <w:rPr>
                <w:spacing w:val="44"/>
                <w:sz w:val="19"/>
              </w:rPr>
              <w:t> </w:t>
            </w:r>
            <w:r>
              <w:rPr>
                <w:sz w:val="19"/>
              </w:rPr>
              <w:t>sent</w:t>
            </w:r>
            <w:r>
              <w:rPr>
                <w:spacing w:val="44"/>
                <w:sz w:val="19"/>
              </w:rPr>
              <w:t> </w:t>
            </w:r>
            <w:r>
              <w:rPr>
                <w:spacing w:val="-5"/>
                <w:sz w:val="19"/>
              </w:rPr>
              <w:t>to</w:t>
            </w:r>
          </w:p>
        </w:tc>
      </w:tr>
      <w:tr>
        <w:trPr>
          <w:trHeight w:val="223" w:hRule="atLeast"/>
        </w:trPr>
        <w:tc>
          <w:tcPr>
            <w:tcW w:w="1709" w:type="dxa"/>
            <w:tcBorders>
              <w:bottom w:val="single" w:sz="6" w:space="0" w:color="000000"/>
            </w:tcBorders>
          </w:tcPr>
          <w:p>
            <w:pPr>
              <w:pStyle w:val="TableParagraph"/>
              <w:spacing w:line="240" w:lineRule="auto"/>
              <w:jc w:val="left"/>
              <w:rPr>
                <w:sz w:val="14"/>
              </w:rPr>
            </w:pPr>
          </w:p>
        </w:tc>
        <w:tc>
          <w:tcPr>
            <w:tcW w:w="1004" w:type="dxa"/>
            <w:tcBorders>
              <w:bottom w:val="single" w:sz="6" w:space="0" w:color="000000"/>
            </w:tcBorders>
          </w:tcPr>
          <w:p>
            <w:pPr>
              <w:pStyle w:val="TableParagraph"/>
              <w:spacing w:line="240" w:lineRule="auto"/>
              <w:jc w:val="left"/>
              <w:rPr>
                <w:sz w:val="14"/>
              </w:rPr>
            </w:pPr>
          </w:p>
        </w:tc>
        <w:tc>
          <w:tcPr>
            <w:tcW w:w="1547" w:type="dxa"/>
            <w:tcBorders>
              <w:bottom w:val="single" w:sz="6" w:space="0" w:color="000000"/>
            </w:tcBorders>
          </w:tcPr>
          <w:p>
            <w:pPr>
              <w:pStyle w:val="TableParagraph"/>
              <w:spacing w:line="240" w:lineRule="auto"/>
              <w:jc w:val="left"/>
              <w:rPr>
                <w:sz w:val="14"/>
              </w:rPr>
            </w:pPr>
          </w:p>
        </w:tc>
        <w:tc>
          <w:tcPr>
            <w:tcW w:w="1353" w:type="dxa"/>
            <w:tcBorders>
              <w:bottom w:val="single" w:sz="6" w:space="0" w:color="000000"/>
            </w:tcBorders>
          </w:tcPr>
          <w:p>
            <w:pPr>
              <w:pStyle w:val="TableParagraph"/>
              <w:spacing w:line="240" w:lineRule="auto"/>
              <w:jc w:val="left"/>
              <w:rPr>
                <w:sz w:val="14"/>
              </w:rPr>
            </w:pPr>
          </w:p>
        </w:tc>
        <w:tc>
          <w:tcPr>
            <w:tcW w:w="1808" w:type="dxa"/>
            <w:tcBorders>
              <w:bottom w:val="single" w:sz="6" w:space="0" w:color="000000"/>
            </w:tcBorders>
          </w:tcPr>
          <w:p>
            <w:pPr>
              <w:pStyle w:val="TableParagraph"/>
              <w:spacing w:line="240" w:lineRule="auto"/>
              <w:jc w:val="left"/>
              <w:rPr>
                <w:sz w:val="14"/>
              </w:rPr>
            </w:pPr>
          </w:p>
        </w:tc>
        <w:tc>
          <w:tcPr>
            <w:tcW w:w="3269" w:type="dxa"/>
            <w:tcBorders>
              <w:bottom w:val="single" w:sz="6" w:space="0" w:color="000000"/>
            </w:tcBorders>
          </w:tcPr>
          <w:p>
            <w:pPr>
              <w:pStyle w:val="TableParagraph"/>
              <w:spacing w:line="204" w:lineRule="exact"/>
              <w:ind w:left="379"/>
              <w:jc w:val="left"/>
              <w:rPr>
                <w:sz w:val="19"/>
              </w:rPr>
            </w:pPr>
            <w:r>
              <w:rPr>
                <w:sz w:val="19"/>
              </w:rPr>
              <w:t>the</w:t>
            </w:r>
            <w:r>
              <w:rPr>
                <w:spacing w:val="4"/>
                <w:sz w:val="19"/>
              </w:rPr>
              <w:t> </w:t>
            </w:r>
            <w:r>
              <w:rPr>
                <w:spacing w:val="-4"/>
                <w:sz w:val="19"/>
              </w:rPr>
              <w:t>LTR.</w:t>
            </w:r>
          </w:p>
        </w:tc>
      </w:tr>
      <w:tr>
        <w:trPr>
          <w:trHeight w:val="444" w:hRule="atLeast"/>
        </w:trPr>
        <w:tc>
          <w:tcPr>
            <w:tcW w:w="1709" w:type="dxa"/>
            <w:tcBorders>
              <w:top w:val="single" w:sz="6" w:space="0" w:color="000000"/>
            </w:tcBorders>
          </w:tcPr>
          <w:p>
            <w:pPr>
              <w:pStyle w:val="TableParagraph"/>
              <w:ind w:left="7" w:right="169"/>
              <w:rPr>
                <w:sz w:val="19"/>
              </w:rPr>
            </w:pPr>
            <w:r>
              <w:rPr>
                <w:spacing w:val="-4"/>
                <w:sz w:val="19"/>
              </w:rPr>
              <w:t>Main</w:t>
            </w:r>
          </w:p>
          <w:p>
            <w:pPr>
              <w:pStyle w:val="TableParagraph"/>
              <w:spacing w:line="203" w:lineRule="exact" w:before="3"/>
              <w:ind w:left="6" w:right="169"/>
              <w:rPr>
                <w:sz w:val="19"/>
              </w:rPr>
            </w:pPr>
            <w:r>
              <w:rPr>
                <w:spacing w:val="-2"/>
                <w:sz w:val="19"/>
              </w:rPr>
              <w:t>Compression</w:t>
            </w:r>
          </w:p>
        </w:tc>
        <w:tc>
          <w:tcPr>
            <w:tcW w:w="1004" w:type="dxa"/>
            <w:tcBorders>
              <w:top w:val="single" w:sz="6" w:space="0" w:color="000000"/>
            </w:tcBorders>
          </w:tcPr>
          <w:p>
            <w:pPr>
              <w:pStyle w:val="TableParagraph"/>
              <w:ind w:right="23"/>
              <w:rPr>
                <w:sz w:val="19"/>
              </w:rPr>
            </w:pPr>
            <w:r>
              <w:rPr>
                <w:spacing w:val="-5"/>
                <w:sz w:val="19"/>
              </w:rPr>
              <w:t>Yes</w:t>
            </w:r>
          </w:p>
        </w:tc>
        <w:tc>
          <w:tcPr>
            <w:tcW w:w="1547" w:type="dxa"/>
            <w:tcBorders>
              <w:top w:val="single" w:sz="6" w:space="0" w:color="000000"/>
            </w:tcBorders>
          </w:tcPr>
          <w:p>
            <w:pPr>
              <w:pStyle w:val="TableParagraph"/>
              <w:ind w:left="373"/>
              <w:jc w:val="left"/>
              <w:rPr>
                <w:sz w:val="19"/>
              </w:rPr>
            </w:pPr>
            <w:r>
              <w:rPr>
                <w:sz w:val="19"/>
              </w:rPr>
              <w:t>HTR</w:t>
            </w:r>
            <w:r>
              <w:rPr>
                <w:spacing w:val="3"/>
                <w:sz w:val="19"/>
              </w:rPr>
              <w:t> </w:t>
            </w:r>
            <w:r>
              <w:rPr>
                <w:sz w:val="19"/>
              </w:rPr>
              <w:t>&amp;</w:t>
            </w:r>
            <w:r>
              <w:rPr>
                <w:spacing w:val="4"/>
                <w:sz w:val="19"/>
              </w:rPr>
              <w:t> </w:t>
            </w:r>
            <w:r>
              <w:rPr>
                <w:spacing w:val="-5"/>
                <w:sz w:val="19"/>
              </w:rPr>
              <w:t>LTR</w:t>
            </w:r>
          </w:p>
          <w:p>
            <w:pPr>
              <w:pStyle w:val="TableParagraph"/>
              <w:spacing w:line="203" w:lineRule="exact" w:before="3"/>
              <w:ind w:left="387"/>
              <w:jc w:val="left"/>
              <w:rPr>
                <w:sz w:val="19"/>
              </w:rPr>
            </w:pPr>
            <w:r>
              <w:rPr>
                <w:sz w:val="19"/>
              </w:rPr>
              <w:t>HPT</w:t>
            </w:r>
            <w:r>
              <w:rPr>
                <w:spacing w:val="3"/>
                <w:sz w:val="19"/>
              </w:rPr>
              <w:t> </w:t>
            </w:r>
            <w:r>
              <w:rPr>
                <w:sz w:val="19"/>
              </w:rPr>
              <w:t>&amp;</w:t>
            </w:r>
            <w:r>
              <w:rPr>
                <w:spacing w:val="3"/>
                <w:sz w:val="19"/>
              </w:rPr>
              <w:t> </w:t>
            </w:r>
            <w:r>
              <w:rPr>
                <w:spacing w:val="-5"/>
                <w:sz w:val="19"/>
              </w:rPr>
              <w:t>LPT</w:t>
            </w:r>
          </w:p>
        </w:tc>
        <w:tc>
          <w:tcPr>
            <w:tcW w:w="1353" w:type="dxa"/>
            <w:tcBorders>
              <w:top w:val="single" w:sz="6" w:space="0" w:color="000000"/>
            </w:tcBorders>
          </w:tcPr>
          <w:p>
            <w:pPr>
              <w:pStyle w:val="TableParagraph"/>
              <w:ind w:left="46" w:right="3"/>
              <w:rPr>
                <w:sz w:val="19"/>
              </w:rPr>
            </w:pPr>
            <w:r>
              <w:rPr>
                <w:spacing w:val="-2"/>
                <w:sz w:val="19"/>
              </w:rPr>
              <w:t>Precooler</w:t>
            </w:r>
          </w:p>
          <w:p>
            <w:pPr>
              <w:pStyle w:val="TableParagraph"/>
              <w:spacing w:line="203" w:lineRule="exact" w:before="3"/>
              <w:ind w:left="46" w:right="2"/>
              <w:rPr>
                <w:sz w:val="19"/>
              </w:rPr>
            </w:pPr>
            <w:r>
              <w:rPr>
                <w:sz w:val="19"/>
              </w:rPr>
              <w:t>(Air-</w:t>
            </w:r>
            <w:r>
              <w:rPr>
                <w:spacing w:val="-2"/>
                <w:sz w:val="19"/>
              </w:rPr>
              <w:t>cooled),</w:t>
            </w:r>
          </w:p>
        </w:tc>
        <w:tc>
          <w:tcPr>
            <w:tcW w:w="1808" w:type="dxa"/>
            <w:tcBorders>
              <w:top w:val="single" w:sz="6" w:space="0" w:color="000000"/>
            </w:tcBorders>
          </w:tcPr>
          <w:p>
            <w:pPr>
              <w:pStyle w:val="TableParagraph"/>
              <w:ind w:left="196"/>
              <w:jc w:val="left"/>
              <w:rPr>
                <w:sz w:val="19"/>
              </w:rPr>
            </w:pPr>
            <w:r>
              <w:rPr>
                <w:sz w:val="19"/>
              </w:rPr>
              <w:t>Main</w:t>
            </w:r>
            <w:r>
              <w:rPr>
                <w:spacing w:val="3"/>
                <w:sz w:val="19"/>
              </w:rPr>
              <w:t> </w:t>
            </w:r>
            <w:r>
              <w:rPr>
                <w:spacing w:val="-2"/>
                <w:sz w:val="19"/>
              </w:rPr>
              <w:t>Compressor,</w:t>
            </w:r>
          </w:p>
          <w:p>
            <w:pPr>
              <w:pStyle w:val="TableParagraph"/>
              <w:spacing w:line="203" w:lineRule="exact" w:before="3"/>
              <w:ind w:left="142"/>
              <w:jc w:val="left"/>
              <w:rPr>
                <w:sz w:val="19"/>
              </w:rPr>
            </w:pPr>
            <w:r>
              <w:rPr>
                <w:sz w:val="19"/>
              </w:rPr>
              <w:t>Re-compressor, </w:t>
            </w:r>
            <w:r>
              <w:rPr>
                <w:spacing w:val="-5"/>
                <w:sz w:val="19"/>
              </w:rPr>
              <w:t>and</w:t>
            </w:r>
          </w:p>
        </w:tc>
        <w:tc>
          <w:tcPr>
            <w:tcW w:w="3269" w:type="dxa"/>
            <w:tcBorders>
              <w:top w:val="single" w:sz="6" w:space="0" w:color="000000"/>
            </w:tcBorders>
          </w:tcPr>
          <w:p>
            <w:pPr>
              <w:pStyle w:val="TableParagraph"/>
              <w:numPr>
                <w:ilvl w:val="0"/>
                <w:numId w:val="10"/>
              </w:numPr>
              <w:tabs>
                <w:tab w:pos="378" w:val="left" w:leader="none"/>
              </w:tabs>
              <w:spacing w:line="218" w:lineRule="exact" w:before="0" w:after="0"/>
              <w:ind w:left="378" w:right="0" w:hanging="260"/>
              <w:jc w:val="left"/>
              <w:rPr>
                <w:sz w:val="19"/>
              </w:rPr>
            </w:pPr>
            <w:r>
              <w:rPr>
                <w:sz w:val="19"/>
              </w:rPr>
              <w:t>A</w:t>
            </w:r>
            <w:r>
              <w:rPr>
                <w:spacing w:val="61"/>
                <w:w w:val="150"/>
                <w:sz w:val="19"/>
              </w:rPr>
              <w:t> </w:t>
            </w:r>
            <w:r>
              <w:rPr>
                <w:sz w:val="19"/>
              </w:rPr>
              <w:t>modified</w:t>
            </w:r>
            <w:r>
              <w:rPr>
                <w:spacing w:val="72"/>
                <w:w w:val="150"/>
                <w:sz w:val="19"/>
              </w:rPr>
              <w:t> </w:t>
            </w:r>
            <w:r>
              <w:rPr>
                <w:sz w:val="19"/>
              </w:rPr>
              <w:t>PAR</w:t>
            </w:r>
            <w:r>
              <w:rPr>
                <w:spacing w:val="70"/>
                <w:w w:val="150"/>
                <w:sz w:val="19"/>
              </w:rPr>
              <w:t> </w:t>
            </w:r>
            <w:r>
              <w:rPr>
                <w:sz w:val="19"/>
              </w:rPr>
              <w:t>sCO</w:t>
            </w:r>
            <w:r>
              <w:rPr>
                <w:sz w:val="19"/>
                <w:vertAlign w:val="subscript"/>
              </w:rPr>
              <w:t>2</w:t>
            </w:r>
            <w:r>
              <w:rPr>
                <w:spacing w:val="71"/>
                <w:w w:val="150"/>
                <w:sz w:val="19"/>
                <w:vertAlign w:val="baseline"/>
              </w:rPr>
              <w:t> </w:t>
            </w:r>
            <w:r>
              <w:rPr>
                <w:spacing w:val="-2"/>
                <w:sz w:val="19"/>
                <w:vertAlign w:val="baseline"/>
              </w:rPr>
              <w:t>Brayton</w:t>
            </w:r>
          </w:p>
          <w:p>
            <w:pPr>
              <w:pStyle w:val="TableParagraph"/>
              <w:spacing w:line="203" w:lineRule="exact" w:before="3"/>
              <w:ind w:left="379"/>
              <w:jc w:val="left"/>
              <w:rPr>
                <w:sz w:val="19"/>
              </w:rPr>
            </w:pPr>
            <w:r>
              <w:rPr>
                <w:spacing w:val="-2"/>
                <w:sz w:val="19"/>
              </w:rPr>
              <w:t>cycle.</w:t>
            </w:r>
          </w:p>
        </w:tc>
      </w:tr>
      <w:tr>
        <w:trPr>
          <w:trHeight w:val="225" w:hRule="atLeast"/>
        </w:trPr>
        <w:tc>
          <w:tcPr>
            <w:tcW w:w="1709" w:type="dxa"/>
          </w:tcPr>
          <w:p>
            <w:pPr>
              <w:pStyle w:val="TableParagraph"/>
              <w:spacing w:line="204" w:lineRule="exact" w:before="1"/>
              <w:ind w:left="296"/>
              <w:jc w:val="left"/>
              <w:rPr>
                <w:sz w:val="19"/>
              </w:rPr>
            </w:pPr>
            <w:r>
              <w:rPr>
                <w:spacing w:val="-2"/>
                <w:sz w:val="19"/>
              </w:rPr>
              <w:t>Intercooling</w:t>
            </w:r>
          </w:p>
        </w:tc>
        <w:tc>
          <w:tcPr>
            <w:tcW w:w="1004" w:type="dxa"/>
          </w:tcPr>
          <w:p>
            <w:pPr>
              <w:pStyle w:val="TableParagraph"/>
              <w:spacing w:line="240" w:lineRule="auto"/>
              <w:jc w:val="left"/>
              <w:rPr>
                <w:sz w:val="16"/>
              </w:rPr>
            </w:pPr>
          </w:p>
        </w:tc>
        <w:tc>
          <w:tcPr>
            <w:tcW w:w="1547" w:type="dxa"/>
          </w:tcPr>
          <w:p>
            <w:pPr>
              <w:pStyle w:val="TableParagraph"/>
              <w:spacing w:line="240" w:lineRule="auto"/>
              <w:jc w:val="left"/>
              <w:rPr>
                <w:sz w:val="16"/>
              </w:rPr>
            </w:pPr>
          </w:p>
        </w:tc>
        <w:tc>
          <w:tcPr>
            <w:tcW w:w="1353" w:type="dxa"/>
          </w:tcPr>
          <w:p>
            <w:pPr>
              <w:pStyle w:val="TableParagraph"/>
              <w:spacing w:line="204" w:lineRule="exact" w:before="1"/>
              <w:ind w:left="46" w:right="3"/>
              <w:rPr>
                <w:sz w:val="19"/>
              </w:rPr>
            </w:pPr>
            <w:r>
              <w:rPr>
                <w:spacing w:val="-2"/>
                <w:sz w:val="19"/>
              </w:rPr>
              <w:t>Intercooler</w:t>
            </w:r>
          </w:p>
        </w:tc>
        <w:tc>
          <w:tcPr>
            <w:tcW w:w="1808" w:type="dxa"/>
          </w:tcPr>
          <w:p>
            <w:pPr>
              <w:pStyle w:val="TableParagraph"/>
              <w:spacing w:line="204" w:lineRule="exact" w:before="1"/>
              <w:ind w:left="306"/>
              <w:jc w:val="left"/>
              <w:rPr>
                <w:sz w:val="19"/>
              </w:rPr>
            </w:pPr>
            <w:r>
              <w:rPr>
                <w:sz w:val="19"/>
              </w:rPr>
              <w:t>Pre-</w:t>
            </w:r>
            <w:r>
              <w:rPr>
                <w:spacing w:val="-2"/>
                <w:sz w:val="19"/>
              </w:rPr>
              <w:t>compressor</w:t>
            </w:r>
          </w:p>
        </w:tc>
        <w:tc>
          <w:tcPr>
            <w:tcW w:w="3269" w:type="dxa"/>
          </w:tcPr>
          <w:p>
            <w:pPr>
              <w:pStyle w:val="TableParagraph"/>
              <w:numPr>
                <w:ilvl w:val="0"/>
                <w:numId w:val="11"/>
              </w:numPr>
              <w:tabs>
                <w:tab w:pos="260" w:val="left" w:leader="none"/>
              </w:tabs>
              <w:spacing w:line="204" w:lineRule="exact" w:before="1" w:after="0"/>
              <w:ind w:left="260" w:right="92" w:hanging="260"/>
              <w:jc w:val="right"/>
              <w:rPr>
                <w:sz w:val="19"/>
              </w:rPr>
            </w:pPr>
            <w:r>
              <w:rPr>
                <w:sz w:val="19"/>
              </w:rPr>
              <w:t>After</w:t>
            </w:r>
            <w:r>
              <w:rPr>
                <w:spacing w:val="62"/>
                <w:w w:val="150"/>
                <w:sz w:val="19"/>
              </w:rPr>
              <w:t> </w:t>
            </w:r>
            <w:r>
              <w:rPr>
                <w:sz w:val="19"/>
              </w:rPr>
              <w:t>the</w:t>
            </w:r>
            <w:r>
              <w:rPr>
                <w:spacing w:val="62"/>
                <w:w w:val="150"/>
                <w:sz w:val="19"/>
              </w:rPr>
              <w:t> </w:t>
            </w:r>
            <w:r>
              <w:rPr>
                <w:sz w:val="19"/>
              </w:rPr>
              <w:t>MC</w:t>
            </w:r>
            <w:r>
              <w:rPr>
                <w:spacing w:val="61"/>
                <w:w w:val="150"/>
                <w:sz w:val="19"/>
              </w:rPr>
              <w:t> </w:t>
            </w:r>
            <w:r>
              <w:rPr>
                <w:sz w:val="19"/>
              </w:rPr>
              <w:t>is</w:t>
            </w:r>
            <w:r>
              <w:rPr>
                <w:spacing w:val="62"/>
                <w:w w:val="150"/>
                <w:sz w:val="19"/>
              </w:rPr>
              <w:t> </w:t>
            </w:r>
            <w:r>
              <w:rPr>
                <w:sz w:val="19"/>
              </w:rPr>
              <w:t>introduced,</w:t>
            </w:r>
            <w:r>
              <w:rPr>
                <w:spacing w:val="62"/>
                <w:w w:val="150"/>
                <w:sz w:val="19"/>
              </w:rPr>
              <w:t> </w:t>
            </w:r>
            <w:r>
              <w:rPr>
                <w:spacing w:val="-5"/>
                <w:sz w:val="19"/>
              </w:rPr>
              <w:t>an</w:t>
            </w:r>
          </w:p>
        </w:tc>
      </w:tr>
      <w:tr>
        <w:trPr>
          <w:trHeight w:val="450" w:hRule="atLeast"/>
        </w:trPr>
        <w:tc>
          <w:tcPr>
            <w:tcW w:w="1709" w:type="dxa"/>
            <w:tcBorders>
              <w:bottom w:val="single" w:sz="6" w:space="0" w:color="000000"/>
            </w:tcBorders>
          </w:tcPr>
          <w:p>
            <w:pPr>
              <w:pStyle w:val="TableParagraph"/>
              <w:spacing w:line="240" w:lineRule="auto"/>
              <w:ind w:left="4" w:right="169"/>
              <w:rPr>
                <w:sz w:val="19"/>
              </w:rPr>
            </w:pPr>
            <w:r>
              <w:rPr>
                <w:spacing w:val="-2"/>
                <w:w w:val="105"/>
                <w:sz w:val="19"/>
              </w:rPr>
              <w:t>sCO</w:t>
            </w:r>
            <w:r>
              <w:rPr>
                <w:spacing w:val="-2"/>
                <w:w w:val="105"/>
                <w:sz w:val="19"/>
                <w:vertAlign w:val="subscript"/>
              </w:rPr>
              <w:t>2</w:t>
            </w:r>
            <w:r>
              <w:rPr>
                <w:spacing w:val="-2"/>
                <w:w w:val="105"/>
                <w:sz w:val="19"/>
                <w:vertAlign w:val="baseline"/>
              </w:rPr>
              <w:t>BC</w:t>
            </w:r>
          </w:p>
          <w:p>
            <w:pPr>
              <w:pStyle w:val="TableParagraph"/>
              <w:spacing w:line="206" w:lineRule="exact" w:before="6"/>
              <w:ind w:left="4" w:right="169"/>
              <w:rPr>
                <w:sz w:val="19"/>
              </w:rPr>
            </w:pPr>
            <w:r>
              <w:rPr>
                <w:spacing w:val="-2"/>
                <w:sz w:val="19"/>
              </w:rPr>
              <w:t>(INT)</w:t>
            </w:r>
          </w:p>
        </w:tc>
        <w:tc>
          <w:tcPr>
            <w:tcW w:w="1004" w:type="dxa"/>
            <w:tcBorders>
              <w:bottom w:val="single" w:sz="6" w:space="0" w:color="000000"/>
            </w:tcBorders>
          </w:tcPr>
          <w:p>
            <w:pPr>
              <w:pStyle w:val="TableParagraph"/>
              <w:spacing w:line="240" w:lineRule="auto"/>
              <w:jc w:val="left"/>
              <w:rPr>
                <w:sz w:val="20"/>
              </w:rPr>
            </w:pPr>
          </w:p>
        </w:tc>
        <w:tc>
          <w:tcPr>
            <w:tcW w:w="1547" w:type="dxa"/>
            <w:tcBorders>
              <w:bottom w:val="single" w:sz="6" w:space="0" w:color="000000"/>
            </w:tcBorders>
          </w:tcPr>
          <w:p>
            <w:pPr>
              <w:pStyle w:val="TableParagraph"/>
              <w:spacing w:line="240" w:lineRule="auto"/>
              <w:jc w:val="left"/>
              <w:rPr>
                <w:sz w:val="20"/>
              </w:rPr>
            </w:pPr>
          </w:p>
        </w:tc>
        <w:tc>
          <w:tcPr>
            <w:tcW w:w="1353" w:type="dxa"/>
            <w:tcBorders>
              <w:bottom w:val="single" w:sz="6" w:space="0" w:color="000000"/>
            </w:tcBorders>
          </w:tcPr>
          <w:p>
            <w:pPr>
              <w:pStyle w:val="TableParagraph"/>
              <w:spacing w:line="240" w:lineRule="auto"/>
              <w:ind w:left="46"/>
              <w:rPr>
                <w:sz w:val="19"/>
              </w:rPr>
            </w:pPr>
            <w:r>
              <w:rPr>
                <w:sz w:val="19"/>
              </w:rPr>
              <w:t>(Air-</w:t>
            </w:r>
            <w:r>
              <w:rPr>
                <w:spacing w:val="-2"/>
                <w:sz w:val="19"/>
              </w:rPr>
              <w:t>cooled)</w:t>
            </w:r>
          </w:p>
        </w:tc>
        <w:tc>
          <w:tcPr>
            <w:tcW w:w="1808" w:type="dxa"/>
            <w:tcBorders>
              <w:bottom w:val="single" w:sz="6" w:space="0" w:color="000000"/>
            </w:tcBorders>
          </w:tcPr>
          <w:p>
            <w:pPr>
              <w:pStyle w:val="TableParagraph"/>
              <w:spacing w:line="240" w:lineRule="auto"/>
              <w:jc w:val="left"/>
              <w:rPr>
                <w:sz w:val="20"/>
              </w:rPr>
            </w:pPr>
          </w:p>
        </w:tc>
        <w:tc>
          <w:tcPr>
            <w:tcW w:w="3269" w:type="dxa"/>
            <w:tcBorders>
              <w:bottom w:val="single" w:sz="6" w:space="0" w:color="000000"/>
            </w:tcBorders>
          </w:tcPr>
          <w:p>
            <w:pPr>
              <w:pStyle w:val="TableParagraph"/>
              <w:spacing w:line="240" w:lineRule="auto"/>
              <w:ind w:left="379"/>
              <w:jc w:val="left"/>
              <w:rPr>
                <w:sz w:val="19"/>
              </w:rPr>
            </w:pPr>
            <w:r>
              <w:rPr>
                <w:sz w:val="19"/>
              </w:rPr>
              <w:t>intercooling</w:t>
            </w:r>
            <w:r>
              <w:rPr>
                <w:spacing w:val="26"/>
                <w:sz w:val="19"/>
              </w:rPr>
              <w:t> </w:t>
            </w:r>
            <w:r>
              <w:rPr>
                <w:sz w:val="19"/>
              </w:rPr>
              <w:t>step</w:t>
            </w:r>
            <w:r>
              <w:rPr>
                <w:spacing w:val="29"/>
                <w:sz w:val="19"/>
              </w:rPr>
              <w:t> </w:t>
            </w:r>
            <w:r>
              <w:rPr>
                <w:sz w:val="19"/>
              </w:rPr>
              <w:t>is</w:t>
            </w:r>
            <w:r>
              <w:rPr>
                <w:spacing w:val="26"/>
                <w:sz w:val="19"/>
              </w:rPr>
              <w:t> </w:t>
            </w:r>
            <w:r>
              <w:rPr>
                <w:sz w:val="19"/>
              </w:rPr>
              <w:t>added</w:t>
            </w:r>
            <w:r>
              <w:rPr>
                <w:spacing w:val="27"/>
                <w:sz w:val="19"/>
              </w:rPr>
              <w:t> </w:t>
            </w:r>
            <w:r>
              <w:rPr>
                <w:sz w:val="19"/>
              </w:rPr>
              <w:t>to</w:t>
            </w:r>
            <w:r>
              <w:rPr>
                <w:spacing w:val="26"/>
                <w:sz w:val="19"/>
              </w:rPr>
              <w:t> </w:t>
            </w:r>
            <w:r>
              <w:rPr>
                <w:spacing w:val="-2"/>
                <w:sz w:val="19"/>
              </w:rPr>
              <w:t>lower</w:t>
            </w:r>
          </w:p>
          <w:p>
            <w:pPr>
              <w:pStyle w:val="TableParagraph"/>
              <w:spacing w:line="206" w:lineRule="exact" w:before="6"/>
              <w:ind w:left="379"/>
              <w:jc w:val="left"/>
              <w:rPr>
                <w:sz w:val="19"/>
              </w:rPr>
            </w:pPr>
            <w:r>
              <w:rPr>
                <w:sz w:val="19"/>
              </w:rPr>
              <w:t>the</w:t>
            </w:r>
            <w:r>
              <w:rPr>
                <w:spacing w:val="2"/>
                <w:sz w:val="19"/>
              </w:rPr>
              <w:t> </w:t>
            </w:r>
            <w:r>
              <w:rPr>
                <w:sz w:val="19"/>
              </w:rPr>
              <w:t>power</w:t>
            </w:r>
            <w:r>
              <w:rPr>
                <w:spacing w:val="3"/>
                <w:sz w:val="19"/>
              </w:rPr>
              <w:t> </w:t>
            </w:r>
            <w:r>
              <w:rPr>
                <w:sz w:val="19"/>
              </w:rPr>
              <w:t>input</w:t>
            </w:r>
            <w:r>
              <w:rPr>
                <w:spacing w:val="1"/>
                <w:sz w:val="19"/>
              </w:rPr>
              <w:t> </w:t>
            </w:r>
            <w:r>
              <w:rPr>
                <w:sz w:val="19"/>
              </w:rPr>
              <w:t>to</w:t>
            </w:r>
            <w:r>
              <w:rPr>
                <w:spacing w:val="3"/>
                <w:sz w:val="19"/>
              </w:rPr>
              <w:t> </w:t>
            </w:r>
            <w:r>
              <w:rPr>
                <w:sz w:val="19"/>
              </w:rPr>
              <w:t>the</w:t>
            </w:r>
            <w:r>
              <w:rPr>
                <w:spacing w:val="2"/>
                <w:sz w:val="19"/>
              </w:rPr>
              <w:t> </w:t>
            </w:r>
            <w:r>
              <w:rPr>
                <w:spacing w:val="-2"/>
                <w:sz w:val="19"/>
              </w:rPr>
              <w:t>compressors.</w:t>
            </w:r>
          </w:p>
        </w:tc>
      </w:tr>
    </w:tbl>
    <w:p>
      <w:pPr>
        <w:pStyle w:val="BodyText"/>
        <w:spacing w:line="280" w:lineRule="auto"/>
        <w:ind w:left="1019" w:right="1131"/>
        <w:jc w:val="both"/>
      </w:pPr>
      <w:r>
        <w:rPr/>
        <w:drawing>
          <wp:anchor distT="0" distB="0" distL="0" distR="0" allowOverlap="1" layoutInCell="1" locked="0" behindDoc="0" simplePos="0" relativeHeight="15736320">
            <wp:simplePos x="0" y="0"/>
            <wp:positionH relativeFrom="page">
              <wp:posOffset>1461554</wp:posOffset>
            </wp:positionH>
            <wp:positionV relativeFrom="paragraph">
              <wp:posOffset>-246147</wp:posOffset>
            </wp:positionV>
            <wp:extent cx="3489617" cy="3849535"/>
            <wp:effectExtent l="0" t="0" r="0" b="0"/>
            <wp:wrapNone/>
            <wp:docPr id="108" name="Image 108"/>
            <wp:cNvGraphicFramePr>
              <a:graphicFrameLocks/>
            </wp:cNvGraphicFramePr>
            <a:graphic>
              <a:graphicData uri="http://schemas.openxmlformats.org/drawingml/2006/picture">
                <pic:pic>
                  <pic:nvPicPr>
                    <pic:cNvPr id="108" name="Image 108"/>
                    <pic:cNvPicPr/>
                  </pic:nvPicPr>
                  <pic:blipFill>
                    <a:blip r:embed="rId11" cstate="print"/>
                    <a:stretch>
                      <a:fillRect/>
                    </a:stretch>
                  </pic:blipFill>
                  <pic:spPr>
                    <a:xfrm>
                      <a:off x="0" y="0"/>
                      <a:ext cx="3489617" cy="3849535"/>
                    </a:xfrm>
                    <a:prstGeom prst="rect">
                      <a:avLst/>
                    </a:prstGeom>
                  </pic:spPr>
                </pic:pic>
              </a:graphicData>
            </a:graphic>
          </wp:anchor>
        </w:drawing>
      </w:r>
      <w:r>
        <w:rPr/>
        <w:t>In </w:t>
      </w:r>
      <w:r>
        <w:rPr>
          <w:b/>
        </w:rPr>
        <w:t>Fig. 6</w:t>
      </w:r>
      <w:r>
        <w:rPr/>
        <w:t>, the schematic diagram of Main-compression intercooling sCO</w:t>
      </w:r>
      <w:r>
        <w:rPr>
          <w:vertAlign w:val="subscript"/>
        </w:rPr>
        <w:t>2</w:t>
      </w:r>
      <w:r>
        <w:rPr>
          <w:vertAlign w:val="baseline"/>
        </w:rPr>
        <w:t> cycle is presented. In main- compression intercooling cycle, two intercooling stages are separated from the primary compressor. The main compressor gets working fluid at high pressure and temperature. Before entering the main</w:t>
      </w:r>
      <w:r>
        <w:rPr>
          <w:spacing w:val="80"/>
          <w:vertAlign w:val="baseline"/>
        </w:rPr>
        <w:t> </w:t>
      </w:r>
      <w:r>
        <w:rPr>
          <w:vertAlign w:val="baseline"/>
        </w:rPr>
        <w:t>compressor, the stream from the precooler flows via an intercooling stage and a low-pressure compressor. Since</w:t>
      </w:r>
      <w:r>
        <w:rPr>
          <w:spacing w:val="27"/>
          <w:vertAlign w:val="baseline"/>
        </w:rPr>
        <w:t> </w:t>
      </w:r>
      <w:r>
        <w:rPr>
          <w:vertAlign w:val="baseline"/>
        </w:rPr>
        <w:t>the</w:t>
      </w:r>
      <w:r>
        <w:rPr>
          <w:spacing w:val="27"/>
          <w:vertAlign w:val="baseline"/>
        </w:rPr>
        <w:t> </w:t>
      </w:r>
      <w:r>
        <w:rPr>
          <w:vertAlign w:val="baseline"/>
        </w:rPr>
        <w:t>compressor</w:t>
      </w:r>
      <w:r>
        <w:rPr>
          <w:spacing w:val="27"/>
          <w:vertAlign w:val="baseline"/>
        </w:rPr>
        <w:t> </w:t>
      </w:r>
      <w:r>
        <w:rPr>
          <w:vertAlign w:val="baseline"/>
        </w:rPr>
        <w:t>input</w:t>
      </w:r>
      <w:r>
        <w:rPr>
          <w:spacing w:val="28"/>
          <w:vertAlign w:val="baseline"/>
        </w:rPr>
        <w:t> </w:t>
      </w:r>
      <w:r>
        <w:rPr>
          <w:vertAlign w:val="baseline"/>
        </w:rPr>
        <w:t>temperature</w:t>
      </w:r>
      <w:r>
        <w:rPr>
          <w:spacing w:val="29"/>
          <w:vertAlign w:val="baseline"/>
        </w:rPr>
        <w:t> </w:t>
      </w:r>
      <w:r>
        <w:rPr>
          <w:vertAlign w:val="baseline"/>
        </w:rPr>
        <w:t>significantly</w:t>
      </w:r>
      <w:r>
        <w:rPr>
          <w:spacing w:val="25"/>
          <w:vertAlign w:val="baseline"/>
        </w:rPr>
        <w:t> </w:t>
      </w:r>
      <w:r>
        <w:rPr>
          <w:vertAlign w:val="baseline"/>
        </w:rPr>
        <w:t>affects</w:t>
      </w:r>
      <w:r>
        <w:rPr>
          <w:spacing w:val="27"/>
          <w:vertAlign w:val="baseline"/>
        </w:rPr>
        <w:t> </w:t>
      </w:r>
      <w:r>
        <w:rPr>
          <w:vertAlign w:val="baseline"/>
        </w:rPr>
        <w:t>system</w:t>
      </w:r>
      <w:r>
        <w:rPr>
          <w:spacing w:val="25"/>
          <w:vertAlign w:val="baseline"/>
        </w:rPr>
        <w:t> </w:t>
      </w:r>
      <w:r>
        <w:rPr>
          <w:vertAlign w:val="baseline"/>
        </w:rPr>
        <w:t>performance,</w:t>
      </w:r>
      <w:r>
        <w:rPr>
          <w:spacing w:val="29"/>
          <w:vertAlign w:val="baseline"/>
        </w:rPr>
        <w:t> </w:t>
      </w:r>
      <w:r>
        <w:rPr>
          <w:vertAlign w:val="baseline"/>
        </w:rPr>
        <w:t>cooling</w:t>
      </w:r>
      <w:r>
        <w:rPr>
          <w:spacing w:val="25"/>
          <w:vertAlign w:val="baseline"/>
        </w:rPr>
        <w:t> </w:t>
      </w:r>
      <w:r>
        <w:rPr>
          <w:vertAlign w:val="baseline"/>
        </w:rPr>
        <w:t>system</w:t>
      </w:r>
      <w:r>
        <w:rPr>
          <w:spacing w:val="25"/>
          <w:vertAlign w:val="baseline"/>
        </w:rPr>
        <w:t> </w:t>
      </w:r>
      <w:r>
        <w:rPr>
          <w:vertAlign w:val="baseline"/>
        </w:rPr>
        <w:t>design is</w:t>
      </w:r>
      <w:r>
        <w:rPr>
          <w:spacing w:val="30"/>
          <w:vertAlign w:val="baseline"/>
        </w:rPr>
        <w:t> </w:t>
      </w:r>
      <w:r>
        <w:rPr>
          <w:vertAlign w:val="baseline"/>
        </w:rPr>
        <w:t>crucial</w:t>
      </w:r>
      <w:r>
        <w:rPr>
          <w:spacing w:val="31"/>
          <w:vertAlign w:val="baseline"/>
        </w:rPr>
        <w:t> </w:t>
      </w:r>
      <w:r>
        <w:rPr>
          <w:vertAlign w:val="baseline"/>
        </w:rPr>
        <w:t>[31].</w:t>
      </w:r>
      <w:r>
        <w:rPr>
          <w:spacing w:val="32"/>
          <w:vertAlign w:val="baseline"/>
        </w:rPr>
        <w:t> </w:t>
      </w:r>
      <w:r>
        <w:rPr>
          <w:vertAlign w:val="baseline"/>
        </w:rPr>
        <w:t>In</w:t>
      </w:r>
      <w:r>
        <w:rPr>
          <w:spacing w:val="32"/>
          <w:vertAlign w:val="baseline"/>
        </w:rPr>
        <w:t> </w:t>
      </w:r>
      <w:r>
        <w:rPr>
          <w:vertAlign w:val="baseline"/>
        </w:rPr>
        <w:t>this</w:t>
      </w:r>
      <w:r>
        <w:rPr>
          <w:spacing w:val="32"/>
          <w:vertAlign w:val="baseline"/>
        </w:rPr>
        <w:t> </w:t>
      </w:r>
      <w:r>
        <w:rPr>
          <w:vertAlign w:val="baseline"/>
        </w:rPr>
        <w:t>configuration,</w:t>
      </w:r>
      <w:r>
        <w:rPr>
          <w:spacing w:val="30"/>
          <w:vertAlign w:val="baseline"/>
        </w:rPr>
        <w:t> </w:t>
      </w:r>
      <w:r>
        <w:rPr>
          <w:vertAlign w:val="baseline"/>
        </w:rPr>
        <w:t>the</w:t>
      </w:r>
      <w:r>
        <w:rPr>
          <w:spacing w:val="30"/>
          <w:vertAlign w:val="baseline"/>
        </w:rPr>
        <w:t> </w:t>
      </w:r>
      <w:r>
        <w:rPr>
          <w:vertAlign w:val="baseline"/>
        </w:rPr>
        <w:t>re-compressor</w:t>
      </w:r>
      <w:r>
        <w:rPr>
          <w:spacing w:val="33"/>
          <w:vertAlign w:val="baseline"/>
        </w:rPr>
        <w:t> </w:t>
      </w:r>
      <w:r>
        <w:rPr>
          <w:vertAlign w:val="baseline"/>
        </w:rPr>
        <w:t>operates</w:t>
      </w:r>
      <w:r>
        <w:rPr>
          <w:spacing w:val="32"/>
          <w:vertAlign w:val="baseline"/>
        </w:rPr>
        <w:t> </w:t>
      </w:r>
      <w:r>
        <w:rPr>
          <w:vertAlign w:val="baseline"/>
        </w:rPr>
        <w:t>over</w:t>
      </w:r>
      <w:r>
        <w:rPr>
          <w:spacing w:val="31"/>
          <w:vertAlign w:val="baseline"/>
        </w:rPr>
        <w:t> </w:t>
      </w:r>
      <w:r>
        <w:rPr>
          <w:vertAlign w:val="baseline"/>
        </w:rPr>
        <w:t>the</w:t>
      </w:r>
      <w:r>
        <w:rPr>
          <w:spacing w:val="30"/>
          <w:vertAlign w:val="baseline"/>
        </w:rPr>
        <w:t> </w:t>
      </w:r>
      <w:r>
        <w:rPr>
          <w:vertAlign w:val="baseline"/>
        </w:rPr>
        <w:t>entire</w:t>
      </w:r>
      <w:r>
        <w:rPr>
          <w:spacing w:val="30"/>
          <w:vertAlign w:val="baseline"/>
        </w:rPr>
        <w:t> </w:t>
      </w:r>
      <w:r>
        <w:rPr>
          <w:vertAlign w:val="baseline"/>
        </w:rPr>
        <w:t>pressure</w:t>
      </w:r>
      <w:r>
        <w:rPr>
          <w:spacing w:val="30"/>
          <w:vertAlign w:val="baseline"/>
        </w:rPr>
        <w:t> </w:t>
      </w:r>
      <w:r>
        <w:rPr>
          <w:vertAlign w:val="baseline"/>
        </w:rPr>
        <w:t>ratio</w:t>
      </w:r>
      <w:r>
        <w:rPr>
          <w:spacing w:val="30"/>
          <w:vertAlign w:val="baseline"/>
        </w:rPr>
        <w:t> </w:t>
      </w:r>
      <w:r>
        <w:rPr>
          <w:vertAlign w:val="baseline"/>
        </w:rPr>
        <w:t>since</w:t>
      </w:r>
      <w:r>
        <w:rPr>
          <w:spacing w:val="30"/>
          <w:vertAlign w:val="baseline"/>
        </w:rPr>
        <w:t> </w:t>
      </w:r>
      <w:r>
        <w:rPr>
          <w:vertAlign w:val="baseline"/>
        </w:rPr>
        <w:t>the inlet pressure is at the turbine outlet pressure [27]. What unites them is the idea that both the intercooling cycle</w:t>
      </w:r>
      <w:r>
        <w:rPr>
          <w:spacing w:val="30"/>
          <w:vertAlign w:val="baseline"/>
        </w:rPr>
        <w:t> </w:t>
      </w:r>
      <w:r>
        <w:rPr>
          <w:vertAlign w:val="baseline"/>
        </w:rPr>
        <w:t>and</w:t>
      </w:r>
      <w:r>
        <w:rPr>
          <w:spacing w:val="30"/>
          <w:vertAlign w:val="baseline"/>
        </w:rPr>
        <w:t> </w:t>
      </w:r>
      <w:r>
        <w:rPr>
          <w:vertAlign w:val="baseline"/>
        </w:rPr>
        <w:t>the</w:t>
      </w:r>
      <w:r>
        <w:rPr>
          <w:spacing w:val="30"/>
          <w:vertAlign w:val="baseline"/>
        </w:rPr>
        <w:t> </w:t>
      </w:r>
      <w:r>
        <w:rPr>
          <w:vertAlign w:val="baseline"/>
        </w:rPr>
        <w:t>recompression</w:t>
      </w:r>
      <w:r>
        <w:rPr>
          <w:spacing w:val="29"/>
          <w:vertAlign w:val="baseline"/>
        </w:rPr>
        <w:t> </w:t>
      </w:r>
      <w:r>
        <w:rPr>
          <w:vertAlign w:val="baseline"/>
        </w:rPr>
        <w:t>cycle</w:t>
      </w:r>
      <w:r>
        <w:rPr>
          <w:spacing w:val="30"/>
          <w:vertAlign w:val="baseline"/>
        </w:rPr>
        <w:t> </w:t>
      </w:r>
      <w:r>
        <w:rPr>
          <w:vertAlign w:val="baseline"/>
        </w:rPr>
        <w:t>involve</w:t>
      </w:r>
      <w:r>
        <w:rPr>
          <w:spacing w:val="32"/>
          <w:vertAlign w:val="baseline"/>
        </w:rPr>
        <w:t> </w:t>
      </w:r>
      <w:r>
        <w:rPr>
          <w:vertAlign w:val="baseline"/>
        </w:rPr>
        <w:t>multistage</w:t>
      </w:r>
      <w:r>
        <w:rPr>
          <w:spacing w:val="26"/>
          <w:vertAlign w:val="baseline"/>
        </w:rPr>
        <w:t> </w:t>
      </w:r>
      <w:r>
        <w:rPr>
          <w:vertAlign w:val="baseline"/>
        </w:rPr>
        <w:t>compression</w:t>
      </w:r>
      <w:r>
        <w:rPr>
          <w:spacing w:val="29"/>
          <w:vertAlign w:val="baseline"/>
        </w:rPr>
        <w:t> </w:t>
      </w:r>
      <w:r>
        <w:rPr>
          <w:vertAlign w:val="baseline"/>
        </w:rPr>
        <w:t>with</w:t>
      </w:r>
      <w:r>
        <w:rPr>
          <w:spacing w:val="29"/>
          <w:vertAlign w:val="baseline"/>
        </w:rPr>
        <w:t> </w:t>
      </w:r>
      <w:r>
        <w:rPr>
          <w:vertAlign w:val="baseline"/>
        </w:rPr>
        <w:t>intercooling</w:t>
      </w:r>
      <w:r>
        <w:rPr>
          <w:spacing w:val="33"/>
          <w:vertAlign w:val="baseline"/>
        </w:rPr>
        <w:t> </w:t>
      </w:r>
      <w:r>
        <w:rPr>
          <w:vertAlign w:val="baseline"/>
        </w:rPr>
        <w:t>[32].</w:t>
      </w:r>
      <w:r>
        <w:rPr>
          <w:spacing w:val="26"/>
          <w:vertAlign w:val="baseline"/>
        </w:rPr>
        <w:t> </w:t>
      </w:r>
      <w:r>
        <w:rPr>
          <w:b/>
          <w:vertAlign w:val="baseline"/>
        </w:rPr>
        <w:t>Fig.</w:t>
      </w:r>
      <w:r>
        <w:rPr>
          <w:b/>
          <w:spacing w:val="30"/>
          <w:vertAlign w:val="baseline"/>
        </w:rPr>
        <w:t> </w:t>
      </w:r>
      <w:r>
        <w:rPr>
          <w:b/>
          <w:vertAlign w:val="baseline"/>
        </w:rPr>
        <w:t>7</w:t>
      </w:r>
      <w:r>
        <w:rPr>
          <w:b/>
          <w:spacing w:val="29"/>
          <w:vertAlign w:val="baseline"/>
        </w:rPr>
        <w:t> </w:t>
      </w:r>
      <w:r>
        <w:rPr>
          <w:vertAlign w:val="baseline"/>
        </w:rPr>
        <w:t>shows the </w:t>
      </w:r>
      <w:r>
        <w:rPr>
          <w:i/>
          <w:vertAlign w:val="baseline"/>
        </w:rPr>
        <w:t>T-s </w:t>
      </w:r>
      <w:r>
        <w:rPr>
          <w:vertAlign w:val="baseline"/>
        </w:rPr>
        <w:t>diagram of Main Compression Intercooling sCO</w:t>
      </w:r>
      <w:r>
        <w:rPr>
          <w:vertAlign w:val="subscript"/>
        </w:rPr>
        <w:t>2</w:t>
      </w:r>
      <w:r>
        <w:rPr>
          <w:vertAlign w:val="baseline"/>
        </w:rPr>
        <w:t> cycle.</w:t>
      </w:r>
    </w:p>
    <w:p>
      <w:pPr>
        <w:pStyle w:val="BodyText"/>
        <w:spacing w:before="41"/>
      </w:pPr>
    </w:p>
    <w:p>
      <w:pPr>
        <w:pStyle w:val="BodyText"/>
        <w:spacing w:line="280" w:lineRule="auto"/>
        <w:ind w:left="1019" w:right="1131"/>
        <w:jc w:val="both"/>
      </w:pPr>
      <w:r>
        <w:rPr/>
        <w:t>All heat exchangers and devices (compressors and turbines) are mass, energy, and exergy balanced for the thermodynamic study of the sCO</w:t>
      </w:r>
      <w:r>
        <w:rPr>
          <w:vertAlign w:val="subscript"/>
        </w:rPr>
        <w:t>2</w:t>
      </w:r>
      <w:r>
        <w:rPr>
          <w:vertAlign w:val="baseline"/>
        </w:rPr>
        <w:t>BC designs. An effectiveness factor for the whole hot stream was taken into account for setups with the LTR, and the HTR is simulated through presuming the effectiveness of a heat exchanger [5]. In sCO</w:t>
      </w:r>
      <w:r>
        <w:rPr>
          <w:vertAlign w:val="subscript"/>
        </w:rPr>
        <w:t>2</w:t>
      </w:r>
      <w:r>
        <w:rPr>
          <w:vertAlign w:val="baseline"/>
        </w:rPr>
        <w:t>BC with LTR, split ratio is the ratio of the sCO</w:t>
      </w:r>
      <w:r>
        <w:rPr>
          <w:vertAlign w:val="subscript"/>
        </w:rPr>
        <w:t>2</w:t>
      </w:r>
      <w:r>
        <w:rPr>
          <w:vertAlign w:val="baseline"/>
        </w:rPr>
        <w:t>'s total mass flow rate to the</w:t>
      </w:r>
      <w:r>
        <w:rPr>
          <w:spacing w:val="40"/>
          <w:vertAlign w:val="baseline"/>
        </w:rPr>
        <w:t> </w:t>
      </w:r>
      <w:r>
        <w:rPr>
          <w:vertAlign w:val="baseline"/>
        </w:rPr>
        <w:t>cold stream's mass flow rate. Split ratio is calculated from the LTR's energy balance, which is used to compute thermal performance and compression power. </w:t>
      </w:r>
      <w:r>
        <w:rPr>
          <w:b/>
          <w:vertAlign w:val="baseline"/>
        </w:rPr>
        <w:t>Table 1 </w:t>
      </w:r>
      <w:r>
        <w:rPr>
          <w:vertAlign w:val="baseline"/>
        </w:rPr>
        <w:t>demonstrates the key features of three sCO</w:t>
      </w:r>
      <w:r>
        <w:rPr>
          <w:vertAlign w:val="subscript"/>
        </w:rPr>
        <w:t>2</w:t>
      </w:r>
      <w:r>
        <w:rPr>
          <w:vertAlign w:val="baseline"/>
        </w:rPr>
        <w:t>BC layouts.</w:t>
      </w:r>
    </w:p>
    <w:p>
      <w:pPr>
        <w:pStyle w:val="BodyText"/>
        <w:spacing w:before="187"/>
      </w:pPr>
    </w:p>
    <w:p>
      <w:pPr>
        <w:pStyle w:val="Heading1"/>
        <w:numPr>
          <w:ilvl w:val="0"/>
          <w:numId w:val="3"/>
        </w:numPr>
        <w:tabs>
          <w:tab w:pos="1233" w:val="left" w:leader="none"/>
        </w:tabs>
        <w:spacing w:line="240" w:lineRule="auto" w:before="1" w:after="0"/>
        <w:ind w:left="1233" w:right="0" w:hanging="214"/>
        <w:jc w:val="left"/>
      </w:pPr>
      <w:r>
        <w:rPr/>
        <w:t>Research</w:t>
      </w:r>
      <w:r>
        <w:rPr>
          <w:spacing w:val="6"/>
        </w:rPr>
        <w:t> </w:t>
      </w:r>
      <w:r>
        <w:rPr>
          <w:spacing w:val="-2"/>
        </w:rPr>
        <w:t>Methodology</w:t>
      </w:r>
    </w:p>
    <w:p>
      <w:pPr>
        <w:pStyle w:val="ListParagraph"/>
        <w:numPr>
          <w:ilvl w:val="1"/>
          <w:numId w:val="3"/>
        </w:numPr>
        <w:tabs>
          <w:tab w:pos="1340" w:val="left" w:leader="none"/>
        </w:tabs>
        <w:spacing w:line="240" w:lineRule="auto" w:before="181" w:after="0"/>
        <w:ind w:left="1340" w:right="0" w:hanging="321"/>
        <w:jc w:val="left"/>
        <w:rPr>
          <w:b/>
          <w:sz w:val="21"/>
        </w:rPr>
      </w:pPr>
      <w:r>
        <w:rPr>
          <w:b/>
          <w:spacing w:val="-2"/>
          <w:sz w:val="21"/>
        </w:rPr>
        <w:t>Assumptions</w:t>
      </w:r>
    </w:p>
    <w:p>
      <w:pPr>
        <w:pStyle w:val="BodyText"/>
        <w:spacing w:line="280" w:lineRule="auto" w:before="174"/>
        <w:ind w:left="1019" w:right="1133"/>
        <w:jc w:val="both"/>
      </w:pPr>
      <w:r>
        <w:rPr/>
        <w:t>The</w:t>
      </w:r>
      <w:r>
        <w:rPr>
          <w:spacing w:val="12"/>
        </w:rPr>
        <w:t> </w:t>
      </w:r>
      <w:r>
        <w:rPr/>
        <w:t>first</w:t>
      </w:r>
      <w:r>
        <w:rPr>
          <w:spacing w:val="16"/>
        </w:rPr>
        <w:t> </w:t>
      </w:r>
      <w:r>
        <w:rPr/>
        <w:t>and</w:t>
      </w:r>
      <w:r>
        <w:rPr>
          <w:spacing w:val="16"/>
        </w:rPr>
        <w:t> </w:t>
      </w:r>
      <w:r>
        <w:rPr/>
        <w:t>second</w:t>
      </w:r>
      <w:r>
        <w:rPr>
          <w:spacing w:val="16"/>
        </w:rPr>
        <w:t> </w:t>
      </w:r>
      <w:r>
        <w:rPr/>
        <w:t>laws</w:t>
      </w:r>
      <w:r>
        <w:rPr>
          <w:spacing w:val="14"/>
        </w:rPr>
        <w:t> </w:t>
      </w:r>
      <w:r>
        <w:rPr/>
        <w:t>of</w:t>
      </w:r>
      <w:r>
        <w:rPr>
          <w:spacing w:val="16"/>
        </w:rPr>
        <w:t> </w:t>
      </w:r>
      <w:r>
        <w:rPr/>
        <w:t>thermodynamics</w:t>
      </w:r>
      <w:r>
        <w:rPr>
          <w:spacing w:val="16"/>
        </w:rPr>
        <w:t> </w:t>
      </w:r>
      <w:r>
        <w:rPr/>
        <w:t>are</w:t>
      </w:r>
      <w:r>
        <w:rPr>
          <w:spacing w:val="16"/>
        </w:rPr>
        <w:t> </w:t>
      </w:r>
      <w:r>
        <w:rPr/>
        <w:t>applied</w:t>
      </w:r>
      <w:r>
        <w:rPr>
          <w:spacing w:val="16"/>
        </w:rPr>
        <w:t> </w:t>
      </w:r>
      <w:r>
        <w:rPr/>
        <w:t>to</w:t>
      </w:r>
      <w:r>
        <w:rPr>
          <w:spacing w:val="16"/>
        </w:rPr>
        <w:t> </w:t>
      </w:r>
      <w:r>
        <w:rPr/>
        <w:t>the</w:t>
      </w:r>
      <w:r>
        <w:rPr>
          <w:spacing w:val="16"/>
        </w:rPr>
        <w:t> </w:t>
      </w:r>
      <w:r>
        <w:rPr/>
        <w:t>different</w:t>
      </w:r>
      <w:r>
        <w:rPr>
          <w:spacing w:val="16"/>
        </w:rPr>
        <w:t> </w:t>
      </w:r>
      <w:r>
        <w:rPr/>
        <w:t>devices</w:t>
      </w:r>
      <w:r>
        <w:rPr>
          <w:spacing w:val="13"/>
        </w:rPr>
        <w:t> </w:t>
      </w:r>
      <w:r>
        <w:rPr/>
        <w:t>under</w:t>
      </w:r>
      <w:r>
        <w:rPr>
          <w:spacing w:val="17"/>
        </w:rPr>
        <w:t> </w:t>
      </w:r>
      <w:r>
        <w:rPr/>
        <w:t>analysis</w:t>
      </w:r>
      <w:r>
        <w:rPr>
          <w:spacing w:val="16"/>
        </w:rPr>
        <w:t> </w:t>
      </w:r>
      <w:r>
        <w:rPr/>
        <w:t>to</w:t>
      </w:r>
      <w:r>
        <w:rPr>
          <w:spacing w:val="16"/>
        </w:rPr>
        <w:t> </w:t>
      </w:r>
      <w:r>
        <w:rPr/>
        <w:t>create a</w:t>
      </w:r>
      <w:r>
        <w:rPr>
          <w:spacing w:val="24"/>
        </w:rPr>
        <w:t> </w:t>
      </w:r>
      <w:r>
        <w:rPr/>
        <w:t>mathematical</w:t>
      </w:r>
      <w:r>
        <w:rPr>
          <w:spacing w:val="25"/>
        </w:rPr>
        <w:t> </w:t>
      </w:r>
      <w:r>
        <w:rPr/>
        <w:t>model</w:t>
      </w:r>
      <w:r>
        <w:rPr>
          <w:spacing w:val="26"/>
        </w:rPr>
        <w:t> </w:t>
      </w:r>
      <w:r>
        <w:rPr/>
        <w:t>of</w:t>
      </w:r>
      <w:r>
        <w:rPr>
          <w:spacing w:val="24"/>
        </w:rPr>
        <w:t> </w:t>
      </w:r>
      <w:r>
        <w:rPr/>
        <w:t>the</w:t>
      </w:r>
      <w:r>
        <w:rPr>
          <w:spacing w:val="24"/>
        </w:rPr>
        <w:t> </w:t>
      </w:r>
      <w:r>
        <w:rPr/>
        <w:t>3</w:t>
      </w:r>
      <w:r>
        <w:rPr>
          <w:spacing w:val="24"/>
        </w:rPr>
        <w:t> </w:t>
      </w:r>
      <w:r>
        <w:rPr/>
        <w:t>layouts</w:t>
      </w:r>
      <w:r>
        <w:rPr>
          <w:spacing w:val="24"/>
        </w:rPr>
        <w:t> </w:t>
      </w:r>
      <w:r>
        <w:rPr/>
        <w:t>of</w:t>
      </w:r>
      <w:r>
        <w:rPr>
          <w:spacing w:val="24"/>
        </w:rPr>
        <w:t> </w:t>
      </w:r>
      <w:r>
        <w:rPr/>
        <w:t>sCO</w:t>
      </w:r>
      <w:r>
        <w:rPr>
          <w:vertAlign w:val="subscript"/>
        </w:rPr>
        <w:t>2</w:t>
      </w:r>
      <w:r>
        <w:rPr>
          <w:spacing w:val="24"/>
          <w:vertAlign w:val="baseline"/>
        </w:rPr>
        <w:t> </w:t>
      </w:r>
      <w:r>
        <w:rPr>
          <w:vertAlign w:val="baseline"/>
        </w:rPr>
        <w:t>Brayton</w:t>
      </w:r>
      <w:r>
        <w:rPr>
          <w:spacing w:val="24"/>
          <w:vertAlign w:val="baseline"/>
        </w:rPr>
        <w:t> </w:t>
      </w:r>
      <w:r>
        <w:rPr>
          <w:vertAlign w:val="baseline"/>
        </w:rPr>
        <w:t>cycles.</w:t>
      </w:r>
      <w:r>
        <w:rPr>
          <w:spacing w:val="24"/>
          <w:vertAlign w:val="baseline"/>
        </w:rPr>
        <w:t> </w:t>
      </w:r>
      <w:r>
        <w:rPr>
          <w:vertAlign w:val="baseline"/>
        </w:rPr>
        <w:t>Python</w:t>
      </w:r>
      <w:r>
        <w:rPr>
          <w:spacing w:val="24"/>
          <w:vertAlign w:val="baseline"/>
        </w:rPr>
        <w:t> </w:t>
      </w:r>
      <w:r>
        <w:rPr>
          <w:vertAlign w:val="baseline"/>
        </w:rPr>
        <w:t>programming</w:t>
      </w:r>
      <w:r>
        <w:rPr>
          <w:spacing w:val="24"/>
          <w:vertAlign w:val="baseline"/>
        </w:rPr>
        <w:t> </w:t>
      </w:r>
      <w:r>
        <w:rPr>
          <w:vertAlign w:val="baseline"/>
        </w:rPr>
        <w:t>is</w:t>
      </w:r>
      <w:r>
        <w:rPr>
          <w:spacing w:val="24"/>
          <w:vertAlign w:val="baseline"/>
        </w:rPr>
        <w:t> </w:t>
      </w:r>
      <w:r>
        <w:rPr>
          <w:vertAlign w:val="baseline"/>
        </w:rPr>
        <w:t>used</w:t>
      </w:r>
      <w:r>
        <w:rPr>
          <w:spacing w:val="24"/>
          <w:vertAlign w:val="baseline"/>
        </w:rPr>
        <w:t> </w:t>
      </w:r>
      <w:r>
        <w:rPr>
          <w:vertAlign w:val="baseline"/>
        </w:rPr>
        <w:t>to</w:t>
      </w:r>
      <w:r>
        <w:rPr>
          <w:spacing w:val="24"/>
          <w:vertAlign w:val="baseline"/>
        </w:rPr>
        <w:t> </w:t>
      </w:r>
      <w:r>
        <w:rPr>
          <w:vertAlign w:val="baseline"/>
        </w:rPr>
        <w:t>execute the simulation. The primary presumptions made in order to streamline the simulation of the system are as </w:t>
      </w:r>
      <w:r>
        <w:rPr>
          <w:spacing w:val="-2"/>
          <w:vertAlign w:val="baseline"/>
        </w:rPr>
        <w:t>follows:</w:t>
      </w:r>
    </w:p>
    <w:p>
      <w:pPr>
        <w:pStyle w:val="ListParagraph"/>
        <w:numPr>
          <w:ilvl w:val="0"/>
          <w:numId w:val="12"/>
        </w:numPr>
        <w:tabs>
          <w:tab w:pos="1718" w:val="left" w:leader="none"/>
        </w:tabs>
        <w:spacing w:line="240" w:lineRule="auto" w:before="2" w:after="0"/>
        <w:ind w:left="1718" w:right="0" w:hanging="349"/>
        <w:jc w:val="both"/>
        <w:rPr>
          <w:sz w:val="21"/>
        </w:rPr>
      </w:pPr>
      <w:r>
        <w:rPr>
          <w:sz w:val="21"/>
        </w:rPr>
        <w:t>The</w:t>
      </w:r>
      <w:r>
        <w:rPr>
          <w:spacing w:val="4"/>
          <w:sz w:val="21"/>
        </w:rPr>
        <w:t> </w:t>
      </w:r>
      <w:r>
        <w:rPr>
          <w:sz w:val="21"/>
        </w:rPr>
        <w:t>steady-state</w:t>
      </w:r>
      <w:r>
        <w:rPr>
          <w:spacing w:val="8"/>
          <w:sz w:val="21"/>
        </w:rPr>
        <w:t> </w:t>
      </w:r>
      <w:r>
        <w:rPr>
          <w:sz w:val="21"/>
        </w:rPr>
        <w:t>condition</w:t>
      </w:r>
      <w:r>
        <w:rPr>
          <w:spacing w:val="7"/>
          <w:sz w:val="21"/>
        </w:rPr>
        <w:t> </w:t>
      </w:r>
      <w:r>
        <w:rPr>
          <w:sz w:val="21"/>
        </w:rPr>
        <w:t>is</w:t>
      </w:r>
      <w:r>
        <w:rPr>
          <w:spacing w:val="7"/>
          <w:sz w:val="21"/>
        </w:rPr>
        <w:t> </w:t>
      </w:r>
      <w:r>
        <w:rPr>
          <w:sz w:val="21"/>
        </w:rPr>
        <w:t>considered</w:t>
      </w:r>
      <w:r>
        <w:rPr>
          <w:spacing w:val="5"/>
          <w:sz w:val="21"/>
        </w:rPr>
        <w:t> </w:t>
      </w:r>
      <w:r>
        <w:rPr>
          <w:sz w:val="21"/>
        </w:rPr>
        <w:t>to</w:t>
      </w:r>
      <w:r>
        <w:rPr>
          <w:spacing w:val="7"/>
          <w:sz w:val="21"/>
        </w:rPr>
        <w:t> </w:t>
      </w:r>
      <w:r>
        <w:rPr>
          <w:sz w:val="21"/>
        </w:rPr>
        <w:t>be</w:t>
      </w:r>
      <w:r>
        <w:rPr>
          <w:spacing w:val="7"/>
          <w:sz w:val="21"/>
        </w:rPr>
        <w:t> </w:t>
      </w:r>
      <w:r>
        <w:rPr>
          <w:sz w:val="21"/>
        </w:rPr>
        <w:t>attained</w:t>
      </w:r>
      <w:r>
        <w:rPr>
          <w:spacing w:val="4"/>
          <w:sz w:val="21"/>
        </w:rPr>
        <w:t> </w:t>
      </w:r>
      <w:r>
        <w:rPr>
          <w:sz w:val="21"/>
        </w:rPr>
        <w:t>by</w:t>
      </w:r>
      <w:r>
        <w:rPr>
          <w:spacing w:val="4"/>
          <w:sz w:val="21"/>
        </w:rPr>
        <w:t> </w:t>
      </w:r>
      <w:r>
        <w:rPr>
          <w:sz w:val="21"/>
        </w:rPr>
        <w:t>all</w:t>
      </w:r>
      <w:r>
        <w:rPr>
          <w:spacing w:val="8"/>
          <w:sz w:val="21"/>
        </w:rPr>
        <w:t> </w:t>
      </w:r>
      <w:r>
        <w:rPr>
          <w:sz w:val="21"/>
        </w:rPr>
        <w:t>three</w:t>
      </w:r>
      <w:r>
        <w:rPr>
          <w:spacing w:val="7"/>
          <w:sz w:val="21"/>
        </w:rPr>
        <w:t> </w:t>
      </w:r>
      <w:r>
        <w:rPr>
          <w:spacing w:val="-2"/>
          <w:sz w:val="21"/>
        </w:rPr>
        <w:t>cycles.</w:t>
      </w:r>
    </w:p>
    <w:p>
      <w:pPr>
        <w:pStyle w:val="ListParagraph"/>
        <w:numPr>
          <w:ilvl w:val="0"/>
          <w:numId w:val="12"/>
        </w:numPr>
        <w:tabs>
          <w:tab w:pos="1717" w:val="left" w:leader="none"/>
          <w:tab w:pos="1719" w:val="left" w:leader="none"/>
        </w:tabs>
        <w:spacing w:line="280" w:lineRule="auto" w:before="41" w:after="0"/>
        <w:ind w:left="1719" w:right="1131" w:hanging="351"/>
        <w:jc w:val="both"/>
        <w:rPr>
          <w:sz w:val="21"/>
        </w:rPr>
      </w:pPr>
      <w:r>
        <w:rPr>
          <w:sz w:val="21"/>
        </w:rPr>
        <w:t>Except for the solar field components, there are</w:t>
      </w:r>
      <w:r>
        <w:rPr>
          <w:spacing w:val="19"/>
          <w:sz w:val="21"/>
        </w:rPr>
        <w:t> </w:t>
      </w:r>
      <w:r>
        <w:rPr>
          <w:sz w:val="21"/>
        </w:rPr>
        <w:t>negligible heat losses from the</w:t>
      </w:r>
      <w:r>
        <w:rPr>
          <w:spacing w:val="17"/>
          <w:sz w:val="21"/>
        </w:rPr>
        <w:t> </w:t>
      </w:r>
      <w:r>
        <w:rPr>
          <w:sz w:val="21"/>
        </w:rPr>
        <w:t>cycle components</w:t>
      </w:r>
      <w:r>
        <w:rPr>
          <w:spacing w:val="40"/>
          <w:sz w:val="21"/>
        </w:rPr>
        <w:t> </w:t>
      </w:r>
      <w:r>
        <w:rPr>
          <w:sz w:val="21"/>
        </w:rPr>
        <w:t>to the ambient air.</w:t>
      </w:r>
    </w:p>
    <w:p>
      <w:pPr>
        <w:pStyle w:val="ListParagraph"/>
        <w:numPr>
          <w:ilvl w:val="0"/>
          <w:numId w:val="12"/>
        </w:numPr>
        <w:tabs>
          <w:tab w:pos="1717" w:val="left" w:leader="none"/>
          <w:tab w:pos="1719" w:val="left" w:leader="none"/>
        </w:tabs>
        <w:spacing w:line="280" w:lineRule="auto" w:before="3" w:after="0"/>
        <w:ind w:left="1719" w:right="1138" w:hanging="351"/>
        <w:jc w:val="both"/>
        <w:rPr>
          <w:sz w:val="21"/>
        </w:rPr>
      </w:pPr>
      <w:r>
        <w:rPr>
          <w:sz w:val="21"/>
        </w:rPr>
        <w:t>A 360°</w:t>
      </w:r>
      <w:r>
        <w:rPr>
          <w:spacing w:val="30"/>
          <w:sz w:val="21"/>
        </w:rPr>
        <w:t> </w:t>
      </w:r>
      <w:r>
        <w:rPr>
          <w:sz w:val="21"/>
        </w:rPr>
        <w:t>external</w:t>
      </w:r>
      <w:r>
        <w:rPr>
          <w:spacing w:val="33"/>
          <w:sz w:val="21"/>
        </w:rPr>
        <w:t> </w:t>
      </w:r>
      <w:r>
        <w:rPr>
          <w:sz w:val="21"/>
        </w:rPr>
        <w:t>cylinder</w:t>
      </w:r>
      <w:r>
        <w:rPr>
          <w:spacing w:val="32"/>
          <w:sz w:val="21"/>
        </w:rPr>
        <w:t> </w:t>
      </w:r>
      <w:r>
        <w:rPr>
          <w:sz w:val="21"/>
        </w:rPr>
        <w:t>receiver</w:t>
      </w:r>
      <w:r>
        <w:rPr>
          <w:spacing w:val="31"/>
          <w:sz w:val="21"/>
        </w:rPr>
        <w:t> </w:t>
      </w:r>
      <w:r>
        <w:rPr>
          <w:sz w:val="21"/>
        </w:rPr>
        <w:t>is</w:t>
      </w:r>
      <w:r>
        <w:rPr>
          <w:spacing w:val="30"/>
          <w:sz w:val="21"/>
        </w:rPr>
        <w:t> </w:t>
      </w:r>
      <w:r>
        <w:rPr>
          <w:sz w:val="21"/>
        </w:rPr>
        <w:t>used</w:t>
      </w:r>
      <w:r>
        <w:rPr>
          <w:spacing w:val="32"/>
          <w:sz w:val="21"/>
        </w:rPr>
        <w:t> </w:t>
      </w:r>
      <w:r>
        <w:rPr>
          <w:sz w:val="21"/>
        </w:rPr>
        <w:t>to</w:t>
      </w:r>
      <w:r>
        <w:rPr>
          <w:spacing w:val="30"/>
          <w:sz w:val="21"/>
        </w:rPr>
        <w:t> </w:t>
      </w:r>
      <w:r>
        <w:rPr>
          <w:sz w:val="21"/>
        </w:rPr>
        <w:t>collect</w:t>
      </w:r>
      <w:r>
        <w:rPr>
          <w:spacing w:val="31"/>
          <w:sz w:val="21"/>
        </w:rPr>
        <w:t> </w:t>
      </w:r>
      <w:r>
        <w:rPr>
          <w:sz w:val="21"/>
        </w:rPr>
        <w:t>more</w:t>
      </w:r>
      <w:r>
        <w:rPr>
          <w:spacing w:val="32"/>
          <w:sz w:val="21"/>
        </w:rPr>
        <w:t> </w:t>
      </w:r>
      <w:r>
        <w:rPr>
          <w:sz w:val="21"/>
        </w:rPr>
        <w:t>of</w:t>
      </w:r>
      <w:r>
        <w:rPr>
          <w:spacing w:val="32"/>
          <w:sz w:val="21"/>
        </w:rPr>
        <w:t> </w:t>
      </w:r>
      <w:r>
        <w:rPr>
          <w:sz w:val="21"/>
        </w:rPr>
        <w:t>the</w:t>
      </w:r>
      <w:r>
        <w:rPr>
          <w:spacing w:val="32"/>
          <w:sz w:val="21"/>
        </w:rPr>
        <w:t> </w:t>
      </w:r>
      <w:r>
        <w:rPr>
          <w:sz w:val="21"/>
        </w:rPr>
        <w:t>light</w:t>
      </w:r>
      <w:r>
        <w:rPr>
          <w:spacing w:val="33"/>
          <w:sz w:val="21"/>
        </w:rPr>
        <w:t> </w:t>
      </w:r>
      <w:r>
        <w:rPr>
          <w:sz w:val="21"/>
        </w:rPr>
        <w:t>that</w:t>
      </w:r>
      <w:r>
        <w:rPr>
          <w:spacing w:val="31"/>
          <w:sz w:val="21"/>
        </w:rPr>
        <w:t> </w:t>
      </w:r>
      <w:r>
        <w:rPr>
          <w:sz w:val="21"/>
        </w:rPr>
        <w:t>is</w:t>
      </w:r>
      <w:r>
        <w:rPr>
          <w:spacing w:val="30"/>
          <w:sz w:val="21"/>
        </w:rPr>
        <w:t> </w:t>
      </w:r>
      <w:r>
        <w:rPr>
          <w:sz w:val="21"/>
        </w:rPr>
        <w:t>reflected</w:t>
      </w:r>
      <w:r>
        <w:rPr>
          <w:spacing w:val="32"/>
          <w:sz w:val="21"/>
        </w:rPr>
        <w:t> </w:t>
      </w:r>
      <w:r>
        <w:rPr>
          <w:sz w:val="21"/>
        </w:rPr>
        <w:t>from</w:t>
      </w:r>
      <w:r>
        <w:rPr>
          <w:spacing w:val="29"/>
          <w:sz w:val="21"/>
        </w:rPr>
        <w:t> </w:t>
      </w:r>
      <w:r>
        <w:rPr>
          <w:sz w:val="21"/>
        </w:rPr>
        <w:t>the edge of the solar field.</w:t>
      </w:r>
    </w:p>
    <w:p>
      <w:pPr>
        <w:spacing w:after="0" w:line="280" w:lineRule="auto"/>
        <w:jc w:val="both"/>
        <w:rPr>
          <w:sz w:val="21"/>
        </w:rPr>
        <w:sectPr>
          <w:headerReference w:type="default" r:id="rId34"/>
          <w:footerReference w:type="default" r:id="rId35"/>
          <w:pgSz w:w="11900" w:h="16840"/>
          <w:pgMar w:header="504" w:footer="1885" w:top="820" w:bottom="2080" w:left="140" w:right="500"/>
          <w:pgNumType w:start="1"/>
        </w:sectPr>
      </w:pPr>
    </w:p>
    <w:p>
      <w:pPr>
        <w:pStyle w:val="BodyText"/>
      </w:pPr>
    </w:p>
    <w:p>
      <w:pPr>
        <w:pStyle w:val="BodyText"/>
      </w:pPr>
    </w:p>
    <w:p>
      <w:pPr>
        <w:pStyle w:val="BodyText"/>
      </w:pPr>
    </w:p>
    <w:p>
      <w:pPr>
        <w:pStyle w:val="BodyText"/>
        <w:spacing w:before="205"/>
      </w:pPr>
    </w:p>
    <w:p>
      <w:pPr>
        <w:pStyle w:val="ListParagraph"/>
        <w:numPr>
          <w:ilvl w:val="0"/>
          <w:numId w:val="12"/>
        </w:numPr>
        <w:tabs>
          <w:tab w:pos="1719" w:val="left" w:leader="none"/>
        </w:tabs>
        <w:spacing w:line="240" w:lineRule="auto" w:before="0" w:after="0"/>
        <w:ind w:left="1719" w:right="0" w:hanging="350"/>
        <w:jc w:val="left"/>
        <w:rPr>
          <w:sz w:val="21"/>
        </w:rPr>
      </w:pPr>
      <w:r>
        <w:rPr>
          <w:sz w:val="21"/>
        </w:rPr>
        <w:t>All</w:t>
      </w:r>
      <w:r>
        <w:rPr>
          <w:spacing w:val="8"/>
          <w:sz w:val="21"/>
        </w:rPr>
        <w:t> </w:t>
      </w:r>
      <w:r>
        <w:rPr>
          <w:sz w:val="21"/>
        </w:rPr>
        <w:t>heat</w:t>
      </w:r>
      <w:r>
        <w:rPr>
          <w:spacing w:val="6"/>
          <w:sz w:val="21"/>
        </w:rPr>
        <w:t> </w:t>
      </w:r>
      <w:r>
        <w:rPr>
          <w:sz w:val="21"/>
        </w:rPr>
        <w:t>recuperators</w:t>
      </w:r>
      <w:r>
        <w:rPr>
          <w:spacing w:val="5"/>
          <w:sz w:val="21"/>
        </w:rPr>
        <w:t> </w:t>
      </w:r>
      <w:r>
        <w:rPr>
          <w:sz w:val="21"/>
        </w:rPr>
        <w:t>and</w:t>
      </w:r>
      <w:r>
        <w:rPr>
          <w:spacing w:val="8"/>
          <w:sz w:val="21"/>
        </w:rPr>
        <w:t> </w:t>
      </w:r>
      <w:r>
        <w:rPr>
          <w:sz w:val="21"/>
        </w:rPr>
        <w:t>pipelines</w:t>
      </w:r>
      <w:r>
        <w:rPr>
          <w:spacing w:val="6"/>
          <w:sz w:val="21"/>
        </w:rPr>
        <w:t> </w:t>
      </w:r>
      <w:r>
        <w:rPr>
          <w:sz w:val="21"/>
        </w:rPr>
        <w:t>ignore</w:t>
      </w:r>
      <w:r>
        <w:rPr>
          <w:spacing w:val="7"/>
          <w:sz w:val="21"/>
        </w:rPr>
        <w:t> </w:t>
      </w:r>
      <w:r>
        <w:rPr>
          <w:sz w:val="21"/>
        </w:rPr>
        <w:t>pressure</w:t>
      </w:r>
      <w:r>
        <w:rPr>
          <w:spacing w:val="13"/>
          <w:sz w:val="21"/>
        </w:rPr>
        <w:t> </w:t>
      </w:r>
      <w:r>
        <w:rPr>
          <w:sz w:val="21"/>
        </w:rPr>
        <w:t>drops</w:t>
      </w:r>
      <w:r>
        <w:rPr>
          <w:spacing w:val="7"/>
          <w:sz w:val="21"/>
        </w:rPr>
        <w:t> </w:t>
      </w:r>
      <w:r>
        <w:rPr>
          <w:sz w:val="21"/>
        </w:rPr>
        <w:t>and</w:t>
      </w:r>
      <w:r>
        <w:rPr>
          <w:spacing w:val="6"/>
          <w:sz w:val="21"/>
        </w:rPr>
        <w:t> </w:t>
      </w:r>
      <w:r>
        <w:rPr>
          <w:sz w:val="21"/>
        </w:rPr>
        <w:t>friction</w:t>
      </w:r>
      <w:r>
        <w:rPr>
          <w:spacing w:val="4"/>
          <w:sz w:val="21"/>
        </w:rPr>
        <w:t> </w:t>
      </w:r>
      <w:r>
        <w:rPr>
          <w:spacing w:val="-2"/>
          <w:sz w:val="21"/>
        </w:rPr>
        <w:t>losses.</w:t>
      </w:r>
    </w:p>
    <w:p>
      <w:pPr>
        <w:pStyle w:val="ListParagraph"/>
        <w:numPr>
          <w:ilvl w:val="0"/>
          <w:numId w:val="12"/>
        </w:numPr>
        <w:tabs>
          <w:tab w:pos="1719" w:val="left" w:leader="none"/>
        </w:tabs>
        <w:spacing w:line="240" w:lineRule="auto" w:before="41" w:after="0"/>
        <w:ind w:left="1719" w:right="0" w:hanging="350"/>
        <w:jc w:val="left"/>
        <w:rPr>
          <w:sz w:val="21"/>
        </w:rPr>
      </w:pPr>
      <w:r>
        <w:rPr>
          <w:sz w:val="21"/>
        </w:rPr>
        <w:t>The</w:t>
      </w:r>
      <w:r>
        <w:rPr>
          <w:spacing w:val="6"/>
          <w:sz w:val="21"/>
        </w:rPr>
        <w:t> </w:t>
      </w:r>
      <w:r>
        <w:rPr>
          <w:sz w:val="21"/>
        </w:rPr>
        <w:t>system's</w:t>
      </w:r>
      <w:r>
        <w:rPr>
          <w:spacing w:val="9"/>
          <w:sz w:val="21"/>
        </w:rPr>
        <w:t> </w:t>
      </w:r>
      <w:r>
        <w:rPr>
          <w:sz w:val="21"/>
        </w:rPr>
        <w:t>kinetic</w:t>
      </w:r>
      <w:r>
        <w:rPr>
          <w:spacing w:val="6"/>
          <w:sz w:val="21"/>
        </w:rPr>
        <w:t> </w:t>
      </w:r>
      <w:r>
        <w:rPr>
          <w:sz w:val="21"/>
        </w:rPr>
        <w:t>and</w:t>
      </w:r>
      <w:r>
        <w:rPr>
          <w:spacing w:val="9"/>
          <w:sz w:val="21"/>
        </w:rPr>
        <w:t> </w:t>
      </w:r>
      <w:r>
        <w:rPr>
          <w:sz w:val="21"/>
        </w:rPr>
        <w:t>potential</w:t>
      </w:r>
      <w:r>
        <w:rPr>
          <w:spacing w:val="10"/>
          <w:sz w:val="21"/>
        </w:rPr>
        <w:t> </w:t>
      </w:r>
      <w:r>
        <w:rPr>
          <w:sz w:val="21"/>
        </w:rPr>
        <w:t>energy</w:t>
      </w:r>
      <w:r>
        <w:rPr>
          <w:spacing w:val="5"/>
          <w:sz w:val="21"/>
        </w:rPr>
        <w:t> </w:t>
      </w:r>
      <w:r>
        <w:rPr>
          <w:sz w:val="21"/>
        </w:rPr>
        <w:t>hardly</w:t>
      </w:r>
      <w:r>
        <w:rPr>
          <w:spacing w:val="5"/>
          <w:sz w:val="21"/>
        </w:rPr>
        <w:t> </w:t>
      </w:r>
      <w:r>
        <w:rPr>
          <w:sz w:val="21"/>
        </w:rPr>
        <w:t>change</w:t>
      </w:r>
      <w:r>
        <w:rPr>
          <w:spacing w:val="9"/>
          <w:sz w:val="21"/>
        </w:rPr>
        <w:t> </w:t>
      </w:r>
      <w:r>
        <w:rPr>
          <w:sz w:val="21"/>
        </w:rPr>
        <w:t>over</w:t>
      </w:r>
      <w:r>
        <w:rPr>
          <w:spacing w:val="10"/>
          <w:sz w:val="21"/>
        </w:rPr>
        <w:t> </w:t>
      </w:r>
      <w:r>
        <w:rPr>
          <w:spacing w:val="-2"/>
          <w:sz w:val="21"/>
        </w:rPr>
        <w:t>time.</w:t>
      </w:r>
    </w:p>
    <w:p>
      <w:pPr>
        <w:pStyle w:val="ListParagraph"/>
        <w:numPr>
          <w:ilvl w:val="0"/>
          <w:numId w:val="12"/>
        </w:numPr>
        <w:tabs>
          <w:tab w:pos="1719" w:val="left" w:leader="none"/>
        </w:tabs>
        <w:spacing w:line="240" w:lineRule="auto" w:before="41" w:after="0"/>
        <w:ind w:left="1719" w:right="0" w:hanging="350"/>
        <w:jc w:val="left"/>
        <w:rPr>
          <w:sz w:val="21"/>
        </w:rPr>
      </w:pPr>
      <w:r>
        <w:rPr>
          <w:sz w:val="21"/>
        </w:rPr>
        <w:t>Solar</w:t>
      </w:r>
      <w:r>
        <w:rPr>
          <w:spacing w:val="4"/>
          <w:sz w:val="21"/>
        </w:rPr>
        <w:t> </w:t>
      </w:r>
      <w:r>
        <w:rPr>
          <w:sz w:val="21"/>
        </w:rPr>
        <w:t>salt</w:t>
      </w:r>
      <w:r>
        <w:rPr>
          <w:spacing w:val="5"/>
          <w:sz w:val="21"/>
        </w:rPr>
        <w:t> </w:t>
      </w:r>
      <w:r>
        <w:rPr>
          <w:sz w:val="21"/>
        </w:rPr>
        <w:t>split</w:t>
      </w:r>
      <w:r>
        <w:rPr>
          <w:spacing w:val="4"/>
          <w:sz w:val="21"/>
        </w:rPr>
        <w:t> </w:t>
      </w:r>
      <w:r>
        <w:rPr>
          <w:sz w:val="21"/>
        </w:rPr>
        <w:t>ratio</w:t>
      </w:r>
      <w:r>
        <w:rPr>
          <w:spacing w:val="7"/>
          <w:sz w:val="21"/>
        </w:rPr>
        <w:t> </w:t>
      </w:r>
      <w:r>
        <w:rPr>
          <w:sz w:val="21"/>
        </w:rPr>
        <w:t>to</w:t>
      </w:r>
      <w:r>
        <w:rPr>
          <w:spacing w:val="4"/>
          <w:sz w:val="21"/>
        </w:rPr>
        <w:t> </w:t>
      </w:r>
      <w:r>
        <w:rPr>
          <w:sz w:val="21"/>
        </w:rPr>
        <w:t>thermal</w:t>
      </w:r>
      <w:r>
        <w:rPr>
          <w:spacing w:val="8"/>
          <w:sz w:val="21"/>
        </w:rPr>
        <w:t> </w:t>
      </w:r>
      <w:r>
        <w:rPr>
          <w:sz w:val="21"/>
        </w:rPr>
        <w:t>energy</w:t>
      </w:r>
      <w:r>
        <w:rPr>
          <w:spacing w:val="3"/>
          <w:sz w:val="21"/>
        </w:rPr>
        <w:t> </w:t>
      </w:r>
      <w:r>
        <w:rPr>
          <w:sz w:val="21"/>
        </w:rPr>
        <w:t>storage</w:t>
      </w:r>
      <w:r>
        <w:rPr>
          <w:spacing w:val="7"/>
          <w:sz w:val="21"/>
        </w:rPr>
        <w:t> </w:t>
      </w:r>
      <w:r>
        <w:rPr>
          <w:sz w:val="21"/>
        </w:rPr>
        <w:t>is</w:t>
      </w:r>
      <w:r>
        <w:rPr>
          <w:spacing w:val="5"/>
          <w:sz w:val="21"/>
        </w:rPr>
        <w:t> </w:t>
      </w:r>
      <w:r>
        <w:rPr>
          <w:sz w:val="21"/>
        </w:rPr>
        <w:t>considered</w:t>
      </w:r>
      <w:r>
        <w:rPr>
          <w:spacing w:val="4"/>
          <w:sz w:val="21"/>
        </w:rPr>
        <w:t> </w:t>
      </w:r>
      <w:r>
        <w:rPr>
          <w:sz w:val="21"/>
        </w:rPr>
        <w:t>0.5</w:t>
      </w:r>
      <w:r>
        <w:rPr>
          <w:spacing w:val="7"/>
          <w:sz w:val="21"/>
        </w:rPr>
        <w:t> </w:t>
      </w:r>
      <w:r>
        <w:rPr>
          <w:sz w:val="21"/>
        </w:rPr>
        <w:t>for</w:t>
      </w:r>
      <w:r>
        <w:rPr>
          <w:spacing w:val="7"/>
          <w:sz w:val="21"/>
        </w:rPr>
        <w:t> </w:t>
      </w:r>
      <w:r>
        <w:rPr>
          <w:sz w:val="21"/>
        </w:rPr>
        <w:t>molten</w:t>
      </w:r>
      <w:r>
        <w:rPr>
          <w:spacing w:val="7"/>
          <w:sz w:val="21"/>
        </w:rPr>
        <w:t> </w:t>
      </w:r>
      <w:r>
        <w:rPr>
          <w:sz w:val="21"/>
        </w:rPr>
        <w:t>salt</w:t>
      </w:r>
      <w:r>
        <w:rPr>
          <w:spacing w:val="4"/>
          <w:sz w:val="21"/>
        </w:rPr>
        <w:t> </w:t>
      </w:r>
      <w:r>
        <w:rPr>
          <w:spacing w:val="-2"/>
          <w:sz w:val="21"/>
        </w:rPr>
        <w:t>loop.</w:t>
      </w:r>
    </w:p>
    <w:p>
      <w:pPr>
        <w:pStyle w:val="ListParagraph"/>
        <w:numPr>
          <w:ilvl w:val="0"/>
          <w:numId w:val="12"/>
        </w:numPr>
        <w:tabs>
          <w:tab w:pos="1719" w:val="left" w:leader="none"/>
        </w:tabs>
        <w:spacing w:line="240" w:lineRule="auto" w:before="44" w:after="0"/>
        <w:ind w:left="1719" w:right="0" w:hanging="350"/>
        <w:jc w:val="left"/>
        <w:rPr>
          <w:sz w:val="21"/>
        </w:rPr>
      </w:pPr>
      <w:r>
        <w:rPr>
          <w:sz w:val="21"/>
        </w:rPr>
        <w:t>For</w:t>
      </w:r>
      <w:r>
        <w:rPr>
          <w:spacing w:val="7"/>
          <w:sz w:val="21"/>
        </w:rPr>
        <w:t> </w:t>
      </w:r>
      <w:r>
        <w:rPr>
          <w:sz w:val="21"/>
        </w:rPr>
        <w:t>the</w:t>
      </w:r>
      <w:r>
        <w:rPr>
          <w:spacing w:val="8"/>
          <w:sz w:val="21"/>
        </w:rPr>
        <w:t> </w:t>
      </w:r>
      <w:r>
        <w:rPr>
          <w:sz w:val="21"/>
        </w:rPr>
        <w:t>two</w:t>
      </w:r>
      <w:r>
        <w:rPr>
          <w:spacing w:val="4"/>
          <w:sz w:val="21"/>
        </w:rPr>
        <w:t> </w:t>
      </w:r>
      <w:r>
        <w:rPr>
          <w:sz w:val="21"/>
        </w:rPr>
        <w:t>primary</w:t>
      </w:r>
      <w:r>
        <w:rPr>
          <w:spacing w:val="4"/>
          <w:sz w:val="21"/>
        </w:rPr>
        <w:t> </w:t>
      </w:r>
      <w:r>
        <w:rPr>
          <w:sz w:val="21"/>
        </w:rPr>
        <w:t>compression</w:t>
      </w:r>
      <w:r>
        <w:rPr>
          <w:spacing w:val="8"/>
          <w:sz w:val="21"/>
        </w:rPr>
        <w:t> </w:t>
      </w:r>
      <w:r>
        <w:rPr>
          <w:sz w:val="21"/>
        </w:rPr>
        <w:t>stages,</w:t>
      </w:r>
      <w:r>
        <w:rPr>
          <w:spacing w:val="4"/>
          <w:sz w:val="21"/>
        </w:rPr>
        <w:t> </w:t>
      </w:r>
      <w:r>
        <w:rPr>
          <w:sz w:val="21"/>
        </w:rPr>
        <w:t>it</w:t>
      </w:r>
      <w:r>
        <w:rPr>
          <w:spacing w:val="5"/>
          <w:sz w:val="21"/>
        </w:rPr>
        <w:t> </w:t>
      </w:r>
      <w:r>
        <w:rPr>
          <w:sz w:val="21"/>
        </w:rPr>
        <w:t>is</w:t>
      </w:r>
      <w:r>
        <w:rPr>
          <w:spacing w:val="8"/>
          <w:sz w:val="21"/>
        </w:rPr>
        <w:t> </w:t>
      </w:r>
      <w:r>
        <w:rPr>
          <w:sz w:val="21"/>
        </w:rPr>
        <w:t>assumed</w:t>
      </w:r>
      <w:r>
        <w:rPr>
          <w:spacing w:val="8"/>
          <w:sz w:val="21"/>
        </w:rPr>
        <w:t> </w:t>
      </w:r>
      <w:r>
        <w:rPr>
          <w:sz w:val="21"/>
        </w:rPr>
        <w:t>that</w:t>
      </w:r>
      <w:r>
        <w:rPr>
          <w:spacing w:val="8"/>
          <w:sz w:val="21"/>
        </w:rPr>
        <w:t> </w:t>
      </w:r>
      <w:r>
        <w:rPr>
          <w:sz w:val="21"/>
        </w:rPr>
        <w:t>the</w:t>
      </w:r>
      <w:r>
        <w:rPr>
          <w:spacing w:val="8"/>
          <w:sz w:val="21"/>
        </w:rPr>
        <w:t> </w:t>
      </w:r>
      <w:r>
        <w:rPr>
          <w:sz w:val="21"/>
        </w:rPr>
        <w:t>input</w:t>
      </w:r>
      <w:r>
        <w:rPr>
          <w:spacing w:val="5"/>
          <w:sz w:val="21"/>
        </w:rPr>
        <w:t> </w:t>
      </w:r>
      <w:r>
        <w:rPr>
          <w:sz w:val="21"/>
        </w:rPr>
        <w:t>temperatures</w:t>
      </w:r>
      <w:r>
        <w:rPr>
          <w:spacing w:val="6"/>
          <w:sz w:val="21"/>
        </w:rPr>
        <w:t> </w:t>
      </w:r>
      <w:r>
        <w:rPr>
          <w:sz w:val="21"/>
        </w:rPr>
        <w:t>are</w:t>
      </w:r>
      <w:r>
        <w:rPr>
          <w:spacing w:val="11"/>
          <w:sz w:val="21"/>
        </w:rPr>
        <w:t> </w:t>
      </w:r>
      <w:r>
        <w:rPr>
          <w:sz w:val="21"/>
        </w:rPr>
        <w:t>the</w:t>
      </w:r>
      <w:r>
        <w:rPr>
          <w:spacing w:val="5"/>
          <w:sz w:val="21"/>
        </w:rPr>
        <w:t> </w:t>
      </w:r>
      <w:r>
        <w:rPr>
          <w:spacing w:val="-2"/>
          <w:sz w:val="21"/>
        </w:rPr>
        <w:t>same.</w:t>
      </w:r>
    </w:p>
    <w:p>
      <w:pPr>
        <w:pStyle w:val="BodyText"/>
        <w:spacing w:before="86"/>
      </w:pPr>
    </w:p>
    <w:p>
      <w:pPr>
        <w:pStyle w:val="Heading1"/>
        <w:numPr>
          <w:ilvl w:val="1"/>
          <w:numId w:val="3"/>
        </w:numPr>
        <w:tabs>
          <w:tab w:pos="1340" w:val="left" w:leader="none"/>
        </w:tabs>
        <w:spacing w:line="240" w:lineRule="auto" w:before="0" w:after="0"/>
        <w:ind w:left="1340" w:right="0" w:hanging="321"/>
        <w:jc w:val="left"/>
      </w:pPr>
      <w:r>
        <w:rPr/>
        <w:t>Energy</w:t>
      </w:r>
      <w:r>
        <w:rPr>
          <w:spacing w:val="1"/>
        </w:rPr>
        <w:t> </w:t>
      </w:r>
      <w:r>
        <w:rPr>
          <w:spacing w:val="-2"/>
        </w:rPr>
        <w:t>Analysis</w:t>
      </w:r>
    </w:p>
    <w:p>
      <w:pPr>
        <w:pStyle w:val="BodyText"/>
        <w:spacing w:line="280" w:lineRule="auto" w:before="177"/>
        <w:ind w:left="1019" w:right="1131"/>
        <w:jc w:val="both"/>
      </w:pPr>
      <w:r>
        <w:rPr/>
        <w:t>In this article, recompression, partial cooling &amp; main-compression intercooling sCO</w:t>
      </w:r>
      <w:r>
        <w:rPr>
          <w:vertAlign w:val="subscript"/>
        </w:rPr>
        <w:t>2</w:t>
      </w:r>
      <w:r>
        <w:rPr>
          <w:vertAlign w:val="baseline"/>
        </w:rPr>
        <w:t>BC configurations coupled</w:t>
      </w:r>
      <w:r>
        <w:rPr>
          <w:spacing w:val="40"/>
          <w:vertAlign w:val="baseline"/>
        </w:rPr>
        <w:t> </w:t>
      </w:r>
      <w:r>
        <w:rPr>
          <w:vertAlign w:val="baseline"/>
        </w:rPr>
        <w:t>with</w:t>
      </w:r>
      <w:r>
        <w:rPr>
          <w:spacing w:val="40"/>
          <w:vertAlign w:val="baseline"/>
        </w:rPr>
        <w:t> </w:t>
      </w:r>
      <w:r>
        <w:rPr>
          <w:vertAlign w:val="baseline"/>
        </w:rPr>
        <w:t>CSP loop</w:t>
      </w:r>
      <w:r>
        <w:rPr>
          <w:spacing w:val="40"/>
          <w:vertAlign w:val="baseline"/>
        </w:rPr>
        <w:t> </w:t>
      </w:r>
      <w:r>
        <w:rPr>
          <w:vertAlign w:val="baseline"/>
        </w:rPr>
        <w:t>are</w:t>
      </w:r>
      <w:r>
        <w:rPr>
          <w:spacing w:val="40"/>
          <w:vertAlign w:val="baseline"/>
        </w:rPr>
        <w:t> </w:t>
      </w:r>
      <w:r>
        <w:rPr>
          <w:vertAlign w:val="baseline"/>
        </w:rPr>
        <w:t>utilized</w:t>
      </w:r>
      <w:r>
        <w:rPr>
          <w:spacing w:val="40"/>
          <w:vertAlign w:val="baseline"/>
        </w:rPr>
        <w:t> </w:t>
      </w:r>
      <w:r>
        <w:rPr>
          <w:vertAlign w:val="baseline"/>
        </w:rPr>
        <w:t>in</w:t>
      </w:r>
      <w:r>
        <w:rPr>
          <w:spacing w:val="40"/>
          <w:vertAlign w:val="baseline"/>
        </w:rPr>
        <w:t> </w:t>
      </w:r>
      <w:r>
        <w:rPr>
          <w:vertAlign w:val="baseline"/>
        </w:rPr>
        <w:t>order</w:t>
      </w:r>
      <w:r>
        <w:rPr>
          <w:spacing w:val="40"/>
          <w:vertAlign w:val="baseline"/>
        </w:rPr>
        <w:t> </w:t>
      </w:r>
      <w:r>
        <w:rPr>
          <w:vertAlign w:val="baseline"/>
        </w:rPr>
        <w:t>to</w:t>
      </w:r>
      <w:r>
        <w:rPr>
          <w:spacing w:val="40"/>
          <w:vertAlign w:val="baseline"/>
        </w:rPr>
        <w:t> </w:t>
      </w:r>
      <w:r>
        <w:rPr>
          <w:vertAlign w:val="baseline"/>
        </w:rPr>
        <w:t>examine</w:t>
      </w:r>
      <w:r>
        <w:rPr>
          <w:spacing w:val="40"/>
          <w:vertAlign w:val="baseline"/>
        </w:rPr>
        <w:t> </w:t>
      </w:r>
      <w:r>
        <w:rPr>
          <w:vertAlign w:val="baseline"/>
        </w:rPr>
        <w:t>the</w:t>
      </w:r>
      <w:r>
        <w:rPr>
          <w:spacing w:val="40"/>
          <w:vertAlign w:val="baseline"/>
        </w:rPr>
        <w:t> </w:t>
      </w:r>
      <w:r>
        <w:rPr>
          <w:vertAlign w:val="baseline"/>
        </w:rPr>
        <w:t>performance</w:t>
      </w:r>
      <w:r>
        <w:rPr>
          <w:spacing w:val="40"/>
          <w:vertAlign w:val="baseline"/>
        </w:rPr>
        <w:t> </w:t>
      </w:r>
      <w:r>
        <w:rPr>
          <w:vertAlign w:val="baseline"/>
        </w:rPr>
        <w:t>under</w:t>
      </w:r>
      <w:r>
        <w:rPr>
          <w:spacing w:val="40"/>
          <w:vertAlign w:val="baseline"/>
        </w:rPr>
        <w:t> </w:t>
      </w:r>
      <w:r>
        <w:rPr>
          <w:vertAlign w:val="baseline"/>
        </w:rPr>
        <w:t>off-design</w:t>
      </w:r>
      <w:r>
        <w:rPr>
          <w:spacing w:val="40"/>
          <w:vertAlign w:val="baseline"/>
        </w:rPr>
        <w:t> </w:t>
      </w:r>
      <w:r>
        <w:rPr>
          <w:vertAlign w:val="baseline"/>
        </w:rPr>
        <w:t>conditions. When analyzing all of the components, both energy and mass conservation principles from the first law of thermodynamics was utilized. Ratio of pressure ratios, net work output &amp; cycle thermal efficiency can be calculated using Equations (1)-(3).</w:t>
      </w:r>
    </w:p>
    <w:p>
      <w:pPr>
        <w:spacing w:after="0" w:line="280" w:lineRule="auto"/>
        <w:jc w:val="both"/>
        <w:sectPr>
          <w:pgSz w:w="11900" w:h="16840"/>
          <w:pgMar w:header="504" w:footer="1885" w:top="820" w:bottom="2080" w:left="140" w:right="500"/>
        </w:sectPr>
      </w:pPr>
    </w:p>
    <w:p>
      <w:pPr>
        <w:pStyle w:val="BodyText"/>
        <w:spacing w:before="47"/>
        <w:rPr>
          <w:sz w:val="12"/>
        </w:rPr>
      </w:pPr>
    </w:p>
    <w:p>
      <w:pPr>
        <w:tabs>
          <w:tab w:pos="294" w:val="left" w:leader="none"/>
          <w:tab w:pos="989" w:val="left" w:leader="none"/>
        </w:tabs>
        <w:spacing w:line="163" w:lineRule="auto" w:before="0"/>
        <w:ind w:left="0" w:right="38" w:firstLine="0"/>
        <w:jc w:val="right"/>
        <w:rPr>
          <w:rFonts w:ascii="Symbola" w:hAnsi="Symbola" w:eastAsia="Symbola"/>
          <w:sz w:val="15"/>
        </w:rPr>
      </w:pPr>
      <w:r>
        <w:rPr/>
        <w:drawing>
          <wp:anchor distT="0" distB="0" distL="0" distR="0" allowOverlap="1" layoutInCell="1" locked="0" behindDoc="0" simplePos="0" relativeHeight="15745024">
            <wp:simplePos x="0" y="0"/>
            <wp:positionH relativeFrom="page">
              <wp:posOffset>1461554</wp:posOffset>
            </wp:positionH>
            <wp:positionV relativeFrom="paragraph">
              <wp:posOffset>27604</wp:posOffset>
            </wp:positionV>
            <wp:extent cx="3489617" cy="3849535"/>
            <wp:effectExtent l="0" t="0" r="0" b="0"/>
            <wp:wrapNone/>
            <wp:docPr id="109" name="Image 109"/>
            <wp:cNvGraphicFramePr>
              <a:graphicFrameLocks/>
            </wp:cNvGraphicFramePr>
            <a:graphic>
              <a:graphicData uri="http://schemas.openxmlformats.org/drawingml/2006/picture">
                <pic:pic>
                  <pic:nvPicPr>
                    <pic:cNvPr id="109" name="Image 109"/>
                    <pic:cNvPicPr/>
                  </pic:nvPicPr>
                  <pic:blipFill>
                    <a:blip r:embed="rId11" cstate="print"/>
                    <a:stretch>
                      <a:fillRect/>
                    </a:stretch>
                  </pic:blipFill>
                  <pic:spPr>
                    <a:xfrm>
                      <a:off x="0" y="0"/>
                      <a:ext cx="3489617" cy="3849535"/>
                    </a:xfrm>
                    <a:prstGeom prst="rect">
                      <a:avLst/>
                    </a:prstGeom>
                  </pic:spPr>
                </pic:pic>
              </a:graphicData>
            </a:graphic>
          </wp:anchor>
        </w:drawing>
      </w:r>
      <w:r>
        <w:rPr>
          <w:position w:val="4"/>
          <w:sz w:val="12"/>
          <w:u w:val="single"/>
        </w:rPr>
        <w:tab/>
      </w:r>
      <w:r>
        <w:rPr>
          <w:rFonts w:ascii="Symbola" w:hAnsi="Symbola" w:eastAsia="Symbola"/>
          <w:spacing w:val="-2"/>
          <w:w w:val="120"/>
          <w:position w:val="4"/>
          <w:sz w:val="12"/>
          <w:u w:val="single"/>
        </w:rPr>
        <w:t>𝑃</w:t>
      </w:r>
      <w:r>
        <w:rPr>
          <w:rFonts w:ascii="Symbola" w:hAnsi="Symbola" w:eastAsia="Symbola"/>
          <w:spacing w:val="-2"/>
          <w:w w:val="120"/>
          <w:sz w:val="12"/>
          <w:u w:val="single"/>
        </w:rPr>
        <w:t>ℎ𝑖𝑔ℎ</w:t>
      </w:r>
      <w:r>
        <w:rPr>
          <w:rFonts w:ascii="Symbola" w:hAnsi="Symbola" w:eastAsia="Symbola"/>
          <w:sz w:val="12"/>
          <w:u w:val="single"/>
        </w:rPr>
        <w:tab/>
      </w:r>
      <w:r>
        <w:rPr>
          <w:rFonts w:ascii="Symbola" w:hAnsi="Symbola" w:eastAsia="Symbola"/>
          <w:spacing w:val="-5"/>
          <w:w w:val="120"/>
          <w:position w:val="-7"/>
          <w:sz w:val="15"/>
          <w:u w:val="none"/>
        </w:rPr>
        <w:t>−1</w:t>
      </w:r>
    </w:p>
    <w:p>
      <w:pPr>
        <w:tabs>
          <w:tab w:pos="4447" w:val="left" w:leader="none"/>
        </w:tabs>
        <w:spacing w:line="205" w:lineRule="exact" w:before="0"/>
        <w:ind w:left="0" w:right="39" w:firstLine="0"/>
        <w:jc w:val="right"/>
        <w:rPr>
          <w:rFonts w:ascii="Symbola" w:eastAsia="Symbola"/>
          <w:sz w:val="12"/>
        </w:rPr>
      </w:pPr>
      <w:r>
        <w:rPr>
          <w:spacing w:val="-2"/>
          <w:w w:val="105"/>
          <w:sz w:val="21"/>
        </w:rPr>
        <w:t>Ratio</w:t>
      </w:r>
      <w:r>
        <w:rPr>
          <w:spacing w:val="-12"/>
          <w:w w:val="105"/>
          <w:sz w:val="21"/>
        </w:rPr>
        <w:t> </w:t>
      </w:r>
      <w:r>
        <w:rPr>
          <w:spacing w:val="-2"/>
          <w:w w:val="105"/>
          <w:sz w:val="21"/>
        </w:rPr>
        <w:t>of</w:t>
      </w:r>
      <w:r>
        <w:rPr>
          <w:spacing w:val="-11"/>
          <w:w w:val="105"/>
          <w:sz w:val="21"/>
        </w:rPr>
        <w:t> </w:t>
      </w:r>
      <w:r>
        <w:rPr>
          <w:spacing w:val="-2"/>
          <w:w w:val="105"/>
          <w:sz w:val="21"/>
        </w:rPr>
        <w:t>pressure</w:t>
      </w:r>
      <w:r>
        <w:rPr>
          <w:spacing w:val="-10"/>
          <w:w w:val="105"/>
          <w:sz w:val="21"/>
        </w:rPr>
        <w:t> </w:t>
      </w:r>
      <w:r>
        <w:rPr>
          <w:spacing w:val="-2"/>
          <w:w w:val="105"/>
          <w:sz w:val="21"/>
        </w:rPr>
        <w:t>ratios[27]</w:t>
      </w:r>
      <w:r>
        <w:rPr>
          <w:spacing w:val="-11"/>
          <w:w w:val="105"/>
          <w:sz w:val="21"/>
        </w:rPr>
        <w:t> </w:t>
      </w:r>
      <w:r>
        <w:rPr>
          <w:spacing w:val="-2"/>
          <w:w w:val="105"/>
          <w:sz w:val="21"/>
        </w:rPr>
        <w:t>,</w:t>
      </w:r>
      <w:r>
        <w:rPr>
          <w:spacing w:val="34"/>
          <w:w w:val="105"/>
          <w:sz w:val="21"/>
        </w:rPr>
        <w:t> </w:t>
      </w:r>
      <w:r>
        <w:rPr>
          <w:rFonts w:ascii="Symbola" w:eastAsia="Symbola"/>
          <w:spacing w:val="-2"/>
          <w:w w:val="105"/>
          <w:sz w:val="21"/>
        </w:rPr>
        <w:t>𝑅𝑃𝑅</w:t>
      </w:r>
      <w:r>
        <w:rPr>
          <w:rFonts w:ascii="Symbola" w:eastAsia="Symbola"/>
          <w:spacing w:val="-1"/>
          <w:w w:val="105"/>
          <w:sz w:val="21"/>
        </w:rPr>
        <w:t> </w:t>
      </w:r>
      <w:r>
        <w:rPr>
          <w:rFonts w:ascii="Symbola" w:eastAsia="Symbola"/>
          <w:spacing w:val="-2"/>
          <w:w w:val="105"/>
          <w:sz w:val="21"/>
        </w:rPr>
        <w:t>=</w:t>
      </w:r>
      <w:r>
        <w:rPr>
          <w:rFonts w:ascii="Symbola" w:eastAsia="Symbola"/>
          <w:spacing w:val="-6"/>
          <w:w w:val="105"/>
          <w:sz w:val="21"/>
        </w:rPr>
        <w:t> </w:t>
      </w:r>
      <w:r>
        <w:rPr>
          <w:rFonts w:ascii="Symbola" w:eastAsia="Symbola"/>
          <w:spacing w:val="-2"/>
          <w:w w:val="110"/>
          <w:position w:val="13"/>
          <w:sz w:val="12"/>
          <w:u w:val="single"/>
        </w:rPr>
        <w:t>𝑃</w:t>
      </w:r>
      <w:r>
        <w:rPr>
          <w:rFonts w:ascii="Symbola" w:eastAsia="Symbola"/>
          <w:spacing w:val="-2"/>
          <w:w w:val="110"/>
          <w:position w:val="8"/>
          <w:sz w:val="12"/>
          <w:u w:val="single"/>
        </w:rPr>
        <w:t>𝑖𝑛𝑡𝑒𝑟𝑚𝑒𝑑𝑖𝑎𝑡𝑒</w:t>
      </w:r>
      <w:r>
        <w:rPr>
          <w:rFonts w:ascii="Symbola" w:eastAsia="Symbola"/>
          <w:position w:val="8"/>
          <w:sz w:val="12"/>
          <w:u w:val="single"/>
        </w:rPr>
        <w:tab/>
      </w:r>
    </w:p>
    <w:p>
      <w:pPr>
        <w:spacing w:line="144" w:lineRule="auto" w:before="0"/>
        <w:ind w:left="4568" w:right="0" w:firstLine="0"/>
        <w:jc w:val="left"/>
        <w:rPr>
          <w:rFonts w:ascii="Symbola" w:hAnsi="Symbola" w:eastAsia="Symbola"/>
          <w:sz w:val="15"/>
        </w:rPr>
      </w:pPr>
      <w:r>
        <w:rPr>
          <w:rFonts w:ascii="Symbola" w:hAnsi="Symbola" w:eastAsia="Symbola"/>
          <w:spacing w:val="-2"/>
          <w:w w:val="125"/>
          <w:position w:val="4"/>
          <w:sz w:val="12"/>
          <w:u w:val="single"/>
        </w:rPr>
        <w:t>𝑃</w:t>
      </w:r>
      <w:r>
        <w:rPr>
          <w:rFonts w:ascii="Symbola" w:hAnsi="Symbola" w:eastAsia="Symbola"/>
          <w:spacing w:val="-2"/>
          <w:w w:val="125"/>
          <w:sz w:val="12"/>
          <w:u w:val="single"/>
        </w:rPr>
        <w:t>ℎ𝑖𝑔ℎ</w:t>
      </w:r>
      <w:r>
        <w:rPr>
          <w:rFonts w:ascii="Symbola" w:hAnsi="Symbola" w:eastAsia="Symbola"/>
          <w:spacing w:val="-2"/>
          <w:w w:val="125"/>
          <w:position w:val="-8"/>
          <w:sz w:val="15"/>
          <w:u w:val="none"/>
        </w:rPr>
        <w:t>−1</w:t>
      </w:r>
    </w:p>
    <w:p>
      <w:pPr>
        <w:spacing w:line="164" w:lineRule="exact" w:before="0"/>
        <w:ind w:left="4600" w:right="0" w:firstLine="0"/>
        <w:jc w:val="left"/>
        <w:rPr>
          <w:rFonts w:ascii="Symbola" w:eastAsia="Symbola"/>
          <w:sz w:val="12"/>
        </w:rPr>
      </w:pPr>
      <w:r>
        <w:rPr>
          <w:rFonts w:ascii="Symbola" w:eastAsia="Symbola"/>
          <w:spacing w:val="-4"/>
          <w:w w:val="130"/>
          <w:position w:val="4"/>
          <w:sz w:val="12"/>
        </w:rPr>
        <w:t>𝑃</w:t>
      </w:r>
      <w:r>
        <w:rPr>
          <w:rFonts w:ascii="Symbola" w:eastAsia="Symbola"/>
          <w:spacing w:val="-4"/>
          <w:w w:val="130"/>
          <w:sz w:val="12"/>
        </w:rPr>
        <w:t>𝑙𝑜𝑤</w:t>
      </w:r>
    </w:p>
    <w:p>
      <w:pPr>
        <w:spacing w:before="156"/>
        <w:ind w:left="0" w:right="250" w:firstLine="0"/>
        <w:jc w:val="center"/>
        <w:rPr>
          <w:i/>
          <w:sz w:val="21"/>
        </w:rPr>
      </w:pPr>
      <w:r>
        <w:rPr/>
        <w:br w:type="column"/>
      </w:r>
      <w:r>
        <w:rPr>
          <w:i/>
          <w:spacing w:val="-5"/>
          <w:sz w:val="21"/>
        </w:rPr>
        <w:t>(1)</w:t>
      </w:r>
    </w:p>
    <w:p>
      <w:pPr>
        <w:spacing w:after="0"/>
        <w:jc w:val="center"/>
        <w:rPr>
          <w:sz w:val="21"/>
        </w:rPr>
        <w:sectPr>
          <w:type w:val="continuous"/>
          <w:pgSz w:w="11900" w:h="16840"/>
          <w:pgMar w:header="504" w:footer="1885" w:top="1480" w:bottom="280" w:left="140" w:right="500"/>
          <w:cols w:num="2" w:equalWidth="0">
            <w:col w:w="5509" w:space="3212"/>
            <w:col w:w="2539"/>
          </w:cols>
        </w:sectPr>
      </w:pPr>
    </w:p>
    <w:p>
      <w:pPr>
        <w:tabs>
          <w:tab w:pos="9739" w:val="left" w:leader="none"/>
        </w:tabs>
        <w:spacing w:before="123"/>
        <w:ind w:left="1019" w:right="0" w:firstLine="0"/>
        <w:jc w:val="left"/>
        <w:rPr>
          <w:i/>
          <w:sz w:val="21"/>
        </w:rPr>
      </w:pPr>
      <w:r>
        <w:rPr>
          <w:spacing w:val="-4"/>
          <w:sz w:val="21"/>
        </w:rPr>
        <w:t>Net</w:t>
      </w:r>
      <w:r>
        <w:rPr>
          <w:spacing w:val="-10"/>
          <w:sz w:val="21"/>
        </w:rPr>
        <w:t> </w:t>
      </w:r>
      <w:r>
        <w:rPr>
          <w:spacing w:val="-4"/>
          <w:sz w:val="21"/>
        </w:rPr>
        <w:t>work</w:t>
      </w:r>
      <w:r>
        <w:rPr>
          <w:spacing w:val="-9"/>
          <w:sz w:val="21"/>
        </w:rPr>
        <w:t> </w:t>
      </w:r>
      <w:r>
        <w:rPr>
          <w:spacing w:val="-4"/>
          <w:sz w:val="21"/>
        </w:rPr>
        <w:t>output,</w:t>
      </w:r>
      <w:r>
        <w:rPr>
          <w:spacing w:val="-9"/>
          <w:sz w:val="21"/>
        </w:rPr>
        <w:t> </w:t>
      </w:r>
      <w:r>
        <w:rPr>
          <w:rFonts w:ascii="Symbola" w:hAnsi="Symbola" w:eastAsia="Symbola"/>
          <w:spacing w:val="-4"/>
          <w:sz w:val="21"/>
        </w:rPr>
        <w:t>𝑊</w:t>
      </w:r>
      <w:r>
        <w:rPr>
          <w:rFonts w:ascii="Symbola" w:hAnsi="Symbola" w:eastAsia="Symbola"/>
          <w:spacing w:val="-4"/>
          <w:position w:val="4"/>
          <w:sz w:val="21"/>
        </w:rPr>
        <w:t>̇</w:t>
      </w:r>
      <w:r>
        <w:rPr>
          <w:rFonts w:ascii="Symbola" w:hAnsi="Symbola" w:eastAsia="Symbola"/>
          <w:spacing w:val="-20"/>
          <w:position w:val="4"/>
          <w:sz w:val="21"/>
        </w:rPr>
        <w:t> </w:t>
      </w:r>
      <w:r>
        <w:rPr>
          <w:rFonts w:ascii="Symbola" w:hAnsi="Symbola" w:eastAsia="Symbola"/>
          <w:spacing w:val="-4"/>
          <w:position w:val="-3"/>
          <w:sz w:val="15"/>
        </w:rPr>
        <w:t>𝑛𝑒𝑡</w:t>
      </w:r>
      <w:r>
        <w:rPr>
          <w:rFonts w:ascii="Symbola" w:hAnsi="Symbola" w:eastAsia="Symbola"/>
          <w:spacing w:val="7"/>
          <w:position w:val="-3"/>
          <w:sz w:val="15"/>
        </w:rPr>
        <w:t> </w:t>
      </w:r>
      <w:r>
        <w:rPr>
          <w:rFonts w:ascii="Symbola" w:hAnsi="Symbola" w:eastAsia="Symbola"/>
          <w:spacing w:val="-4"/>
          <w:sz w:val="21"/>
        </w:rPr>
        <w:t>=</w:t>
      </w:r>
      <w:r>
        <w:rPr>
          <w:rFonts w:ascii="Symbola" w:hAnsi="Symbola" w:eastAsia="Symbola"/>
          <w:spacing w:val="-3"/>
          <w:sz w:val="21"/>
        </w:rPr>
        <w:t> </w:t>
      </w:r>
      <w:r>
        <w:rPr>
          <w:rFonts w:ascii="Symbola" w:hAnsi="Symbola" w:eastAsia="Symbola"/>
          <w:spacing w:val="-4"/>
          <w:sz w:val="21"/>
        </w:rPr>
        <w:t>𝑊</w:t>
      </w:r>
      <w:r>
        <w:rPr>
          <w:rFonts w:ascii="Symbola" w:hAnsi="Symbola" w:eastAsia="Symbola"/>
          <w:spacing w:val="-4"/>
          <w:position w:val="4"/>
          <w:sz w:val="21"/>
        </w:rPr>
        <w:t>̇</w:t>
      </w:r>
      <w:r>
        <w:rPr>
          <w:rFonts w:ascii="Symbola" w:hAnsi="Symbola" w:eastAsia="Symbola"/>
          <w:spacing w:val="-13"/>
          <w:position w:val="4"/>
          <w:sz w:val="21"/>
        </w:rPr>
        <w:t> </w:t>
      </w:r>
      <w:r>
        <w:rPr>
          <w:rFonts w:ascii="Symbola" w:hAnsi="Symbola" w:eastAsia="Symbola"/>
          <w:spacing w:val="-4"/>
          <w:position w:val="-3"/>
          <w:sz w:val="15"/>
        </w:rPr>
        <w:t>𝑇</w:t>
      </w:r>
      <w:r>
        <w:rPr>
          <w:rFonts w:ascii="Symbola" w:hAnsi="Symbola" w:eastAsia="Symbola"/>
          <w:spacing w:val="14"/>
          <w:position w:val="-3"/>
          <w:sz w:val="15"/>
        </w:rPr>
        <w:t> </w:t>
      </w:r>
      <w:r>
        <w:rPr>
          <w:rFonts w:ascii="Symbola" w:hAnsi="Symbola" w:eastAsia="Symbola"/>
          <w:spacing w:val="-4"/>
          <w:sz w:val="21"/>
        </w:rPr>
        <w:t>−</w:t>
      </w:r>
      <w:r>
        <w:rPr>
          <w:rFonts w:ascii="Symbola" w:hAnsi="Symbola" w:eastAsia="Symbola"/>
          <w:spacing w:val="-9"/>
          <w:sz w:val="21"/>
        </w:rPr>
        <w:t> </w:t>
      </w:r>
      <w:r>
        <w:rPr>
          <w:rFonts w:ascii="Symbola" w:hAnsi="Symbola" w:eastAsia="Symbola"/>
          <w:spacing w:val="-4"/>
          <w:sz w:val="21"/>
        </w:rPr>
        <w:t>𝑊</w:t>
      </w:r>
      <w:r>
        <w:rPr>
          <w:rFonts w:ascii="Symbola" w:hAnsi="Symbola" w:eastAsia="Symbola"/>
          <w:spacing w:val="-4"/>
          <w:position w:val="4"/>
          <w:sz w:val="21"/>
        </w:rPr>
        <w:t>̇</w:t>
      </w:r>
      <w:r>
        <w:rPr>
          <w:rFonts w:ascii="Symbola" w:hAnsi="Symbola" w:eastAsia="Symbola"/>
          <w:spacing w:val="-20"/>
          <w:position w:val="4"/>
          <w:sz w:val="21"/>
        </w:rPr>
        <w:t> </w:t>
      </w:r>
      <w:r>
        <w:rPr>
          <w:rFonts w:ascii="Symbola" w:hAnsi="Symbola" w:eastAsia="Symbola"/>
          <w:spacing w:val="-10"/>
          <w:position w:val="-3"/>
          <w:sz w:val="15"/>
        </w:rPr>
        <w:t>𝑃</w:t>
      </w:r>
      <w:r>
        <w:rPr>
          <w:rFonts w:ascii="Symbola" w:hAnsi="Symbola" w:eastAsia="Symbola"/>
          <w:position w:val="-3"/>
          <w:sz w:val="15"/>
        </w:rPr>
        <w:tab/>
      </w:r>
      <w:r>
        <w:rPr>
          <w:i/>
          <w:spacing w:val="-5"/>
          <w:position w:val="2"/>
          <w:sz w:val="21"/>
        </w:rPr>
        <w:t>(2)</w:t>
      </w:r>
    </w:p>
    <w:p>
      <w:pPr>
        <w:spacing w:after="0"/>
        <w:jc w:val="left"/>
        <w:rPr>
          <w:sz w:val="21"/>
        </w:rPr>
        <w:sectPr>
          <w:type w:val="continuous"/>
          <w:pgSz w:w="11900" w:h="16840"/>
          <w:pgMar w:header="504" w:footer="1885" w:top="1480" w:bottom="280" w:left="140" w:right="500"/>
        </w:sectPr>
      </w:pPr>
    </w:p>
    <w:p>
      <w:pPr>
        <w:pStyle w:val="BodyText"/>
        <w:spacing w:before="43"/>
        <w:rPr>
          <w:i/>
        </w:rPr>
      </w:pPr>
    </w:p>
    <w:p>
      <w:pPr>
        <w:pStyle w:val="BodyText"/>
        <w:ind w:left="1019"/>
        <w:rPr>
          <w:rFonts w:ascii="Symbola" w:eastAsia="Symbola"/>
        </w:rPr>
      </w:pPr>
      <w:r>
        <w:rPr/>
        <w:t>Thermal</w:t>
      </w:r>
      <w:r>
        <w:rPr>
          <w:spacing w:val="7"/>
        </w:rPr>
        <w:t> </w:t>
      </w:r>
      <w:r>
        <w:rPr/>
        <w:t>efficiency</w:t>
      </w:r>
      <w:r>
        <w:rPr>
          <w:spacing w:val="4"/>
        </w:rPr>
        <w:t> </w:t>
      </w:r>
      <w:r>
        <w:rPr/>
        <w:t>of</w:t>
      </w:r>
      <w:r>
        <w:rPr>
          <w:spacing w:val="7"/>
        </w:rPr>
        <w:t> </w:t>
      </w:r>
      <w:r>
        <w:rPr/>
        <w:t>the</w:t>
      </w:r>
      <w:r>
        <w:rPr>
          <w:spacing w:val="6"/>
        </w:rPr>
        <w:t> </w:t>
      </w:r>
      <w:r>
        <w:rPr/>
        <w:t>cycle,</w:t>
      </w:r>
      <w:r>
        <w:rPr>
          <w:spacing w:val="9"/>
        </w:rPr>
        <w:t> </w:t>
      </w:r>
      <w:r>
        <w:rPr>
          <w:rFonts w:ascii="Symbola" w:eastAsia="Symbola"/>
          <w:spacing w:val="-151"/>
        </w:rPr>
        <w:t>𝑛</w:t>
      </w:r>
    </w:p>
    <w:p>
      <w:pPr>
        <w:spacing w:line="240" w:lineRule="auto" w:before="0"/>
        <w:rPr>
          <w:rFonts w:ascii="Symbola"/>
          <w:sz w:val="15"/>
        </w:rPr>
      </w:pPr>
      <w:r>
        <w:rPr/>
        <w:br w:type="column"/>
      </w:r>
      <w:r>
        <w:rPr>
          <w:rFonts w:ascii="Symbola"/>
          <w:sz w:val="15"/>
        </w:rPr>
      </w:r>
    </w:p>
    <w:p>
      <w:pPr>
        <w:pStyle w:val="BodyText"/>
        <w:spacing w:before="6"/>
        <w:rPr>
          <w:rFonts w:ascii="Symbola"/>
          <w:sz w:val="15"/>
        </w:rPr>
      </w:pPr>
    </w:p>
    <w:p>
      <w:pPr>
        <w:spacing w:before="0"/>
        <w:ind w:left="0" w:right="0" w:firstLine="0"/>
        <w:jc w:val="left"/>
        <w:rPr>
          <w:rFonts w:ascii="Symbola" w:eastAsia="Symbola"/>
          <w:sz w:val="15"/>
        </w:rPr>
      </w:pPr>
      <w:r>
        <w:rPr>
          <w:rFonts w:ascii="Symbola" w:eastAsia="Symbola"/>
          <w:spacing w:val="-5"/>
          <w:w w:val="115"/>
          <w:sz w:val="15"/>
        </w:rPr>
        <w:t>𝑐𝑦𝑐</w:t>
      </w:r>
    </w:p>
    <w:p>
      <w:pPr>
        <w:spacing w:line="240" w:lineRule="auto" w:before="69"/>
        <w:rPr>
          <w:rFonts w:ascii="Symbola"/>
          <w:sz w:val="12"/>
        </w:rPr>
      </w:pPr>
      <w:r>
        <w:rPr/>
        <w:br w:type="column"/>
      </w:r>
      <w:r>
        <w:rPr>
          <w:rFonts w:ascii="Symbola"/>
          <w:sz w:val="12"/>
        </w:rPr>
      </w:r>
    </w:p>
    <w:p>
      <w:pPr>
        <w:spacing w:line="165" w:lineRule="auto" w:before="0"/>
        <w:ind w:left="32" w:right="0" w:firstLine="0"/>
        <w:jc w:val="left"/>
        <w:rPr>
          <w:rFonts w:ascii="Symbola" w:hAnsi="Symbola" w:eastAsia="Symbola"/>
          <w:sz w:val="12"/>
        </w:rPr>
      </w:pPr>
      <w:r>
        <w:rPr>
          <w:rFonts w:ascii="Symbola" w:hAnsi="Symbola" w:eastAsia="Symbola"/>
          <w:spacing w:val="-26"/>
          <w:position w:val="-8"/>
          <w:sz w:val="21"/>
        </w:rPr>
        <w:t>=</w:t>
      </w:r>
      <w:r>
        <w:rPr>
          <w:rFonts w:ascii="Symbola" w:hAnsi="Symbola" w:eastAsia="Symbola"/>
          <w:spacing w:val="6"/>
          <w:position w:val="-8"/>
          <w:sz w:val="21"/>
        </w:rPr>
        <w:t> </w:t>
      </w:r>
      <w:r>
        <w:rPr>
          <w:rFonts w:ascii="Symbola" w:hAnsi="Symbola" w:eastAsia="Symbola"/>
          <w:spacing w:val="-26"/>
          <w:position w:val="3"/>
          <w:sz w:val="15"/>
          <w:u w:val="single"/>
        </w:rPr>
        <w:t>𝑊</w:t>
      </w:r>
      <w:r>
        <w:rPr>
          <w:rFonts w:ascii="Symbola" w:hAnsi="Symbola" w:eastAsia="Symbola"/>
          <w:spacing w:val="-26"/>
          <w:position w:val="6"/>
          <w:sz w:val="15"/>
          <w:u w:val="single"/>
        </w:rPr>
        <w:t>̇</w:t>
      </w:r>
      <w:r>
        <w:rPr>
          <w:rFonts w:ascii="Symbola" w:hAnsi="Symbola" w:eastAsia="Symbola"/>
          <w:spacing w:val="-10"/>
          <w:position w:val="6"/>
          <w:sz w:val="15"/>
          <w:u w:val="single"/>
        </w:rPr>
        <w:t> </w:t>
      </w:r>
      <w:r>
        <w:rPr>
          <w:rFonts w:ascii="Symbola" w:hAnsi="Symbola" w:eastAsia="Symbola"/>
          <w:spacing w:val="-26"/>
          <w:sz w:val="12"/>
          <w:u w:val="single"/>
        </w:rPr>
        <w:t>𝑛𝑒𝑡</w:t>
      </w:r>
    </w:p>
    <w:p>
      <w:pPr>
        <w:spacing w:line="153" w:lineRule="auto" w:before="0"/>
        <w:ind w:left="320" w:right="0" w:firstLine="0"/>
        <w:jc w:val="left"/>
        <w:rPr>
          <w:rFonts w:ascii="Symbola" w:eastAsia="Symbola"/>
          <w:sz w:val="12"/>
        </w:rPr>
      </w:pPr>
      <w:r>
        <w:rPr>
          <w:rFonts w:ascii="Symbola" w:eastAsia="Symbola"/>
          <w:spacing w:val="-5"/>
          <w:w w:val="115"/>
          <w:sz w:val="15"/>
        </w:rPr>
        <w:t>𝑄</w:t>
      </w:r>
      <w:r>
        <w:rPr>
          <w:rFonts w:ascii="Symbola" w:eastAsia="Symbola"/>
          <w:spacing w:val="-5"/>
          <w:w w:val="115"/>
          <w:position w:val="-2"/>
          <w:sz w:val="12"/>
        </w:rPr>
        <w:t>𝐻</w:t>
      </w:r>
    </w:p>
    <w:p>
      <w:pPr>
        <w:spacing w:before="191"/>
        <w:ind w:left="0" w:right="250" w:firstLine="0"/>
        <w:jc w:val="center"/>
        <w:rPr>
          <w:i/>
          <w:sz w:val="21"/>
        </w:rPr>
      </w:pPr>
      <w:r>
        <w:rPr/>
        <w:br w:type="column"/>
      </w:r>
      <w:r>
        <w:rPr>
          <w:i/>
          <w:spacing w:val="-5"/>
          <w:sz w:val="21"/>
        </w:rPr>
        <w:t>(3)</w:t>
      </w:r>
    </w:p>
    <w:p>
      <w:pPr>
        <w:spacing w:after="0"/>
        <w:jc w:val="center"/>
        <w:rPr>
          <w:sz w:val="21"/>
        </w:rPr>
        <w:sectPr>
          <w:type w:val="continuous"/>
          <w:pgSz w:w="11900" w:h="16840"/>
          <w:pgMar w:header="504" w:footer="1885" w:top="1480" w:bottom="280" w:left="140" w:right="500"/>
          <w:cols w:num="4" w:equalWidth="0">
            <w:col w:w="3933" w:space="0"/>
            <w:col w:w="257" w:space="40"/>
            <w:col w:w="644" w:space="3846"/>
            <w:col w:w="2540"/>
          </w:cols>
        </w:sectPr>
      </w:pPr>
    </w:p>
    <w:p>
      <w:pPr>
        <w:pStyle w:val="BodyText"/>
        <w:spacing w:before="209"/>
        <w:ind w:left="1102" w:right="1216"/>
        <w:jc w:val="center"/>
        <w:rPr>
          <w:b/>
        </w:rPr>
      </w:pPr>
      <w:r>
        <w:rPr/>
        <w:t>The</w:t>
      </w:r>
      <w:r>
        <w:rPr>
          <w:spacing w:val="2"/>
        </w:rPr>
        <w:t> </w:t>
      </w:r>
      <w:r>
        <w:rPr/>
        <w:t>energy</w:t>
      </w:r>
      <w:r>
        <w:rPr>
          <w:spacing w:val="2"/>
        </w:rPr>
        <w:t> </w:t>
      </w:r>
      <w:r>
        <w:rPr/>
        <w:t>equation</w:t>
      </w:r>
      <w:r>
        <w:rPr>
          <w:spacing w:val="5"/>
        </w:rPr>
        <w:t> </w:t>
      </w:r>
      <w:r>
        <w:rPr/>
        <w:t>of</w:t>
      </w:r>
      <w:r>
        <w:rPr>
          <w:spacing w:val="4"/>
        </w:rPr>
        <w:t> </w:t>
      </w:r>
      <w:r>
        <w:rPr/>
        <w:t>each</w:t>
      </w:r>
      <w:r>
        <w:rPr>
          <w:spacing w:val="5"/>
        </w:rPr>
        <w:t> </w:t>
      </w:r>
      <w:r>
        <w:rPr/>
        <w:t>component</w:t>
      </w:r>
      <w:r>
        <w:rPr>
          <w:spacing w:val="6"/>
        </w:rPr>
        <w:t> </w:t>
      </w:r>
      <w:r>
        <w:rPr/>
        <w:t>for</w:t>
      </w:r>
      <w:r>
        <w:rPr>
          <w:spacing w:val="5"/>
        </w:rPr>
        <w:t> </w:t>
      </w:r>
      <w:r>
        <w:rPr/>
        <w:t>3</w:t>
      </w:r>
      <w:r>
        <w:rPr>
          <w:spacing w:val="1"/>
        </w:rPr>
        <w:t> </w:t>
      </w:r>
      <w:r>
        <w:rPr/>
        <w:t>layouts</w:t>
      </w:r>
      <w:r>
        <w:rPr>
          <w:spacing w:val="3"/>
        </w:rPr>
        <w:t> </w:t>
      </w:r>
      <w:r>
        <w:rPr/>
        <w:t>of</w:t>
      </w:r>
      <w:r>
        <w:rPr>
          <w:spacing w:val="5"/>
        </w:rPr>
        <w:t> </w:t>
      </w:r>
      <w:r>
        <w:rPr/>
        <w:t>sCO</w:t>
      </w:r>
      <w:r>
        <w:rPr>
          <w:vertAlign w:val="subscript"/>
        </w:rPr>
        <w:t>2</w:t>
      </w:r>
      <w:r>
        <w:rPr>
          <w:spacing w:val="4"/>
          <w:vertAlign w:val="baseline"/>
        </w:rPr>
        <w:t> </w:t>
      </w:r>
      <w:r>
        <w:rPr>
          <w:vertAlign w:val="baseline"/>
        </w:rPr>
        <w:t>cycles</w:t>
      </w:r>
      <w:r>
        <w:rPr>
          <w:spacing w:val="5"/>
          <w:vertAlign w:val="baseline"/>
        </w:rPr>
        <w:t> </w:t>
      </w:r>
      <w:r>
        <w:rPr>
          <w:vertAlign w:val="baseline"/>
        </w:rPr>
        <w:t>are</w:t>
      </w:r>
      <w:r>
        <w:rPr>
          <w:spacing w:val="5"/>
          <w:vertAlign w:val="baseline"/>
        </w:rPr>
        <w:t> </w:t>
      </w:r>
      <w:r>
        <w:rPr>
          <w:vertAlign w:val="baseline"/>
        </w:rPr>
        <w:t>presented</w:t>
      </w:r>
      <w:r>
        <w:rPr>
          <w:spacing w:val="5"/>
          <w:vertAlign w:val="baseline"/>
        </w:rPr>
        <w:t> </w:t>
      </w:r>
      <w:r>
        <w:rPr>
          <w:vertAlign w:val="baseline"/>
        </w:rPr>
        <w:t>in</w:t>
      </w:r>
      <w:r>
        <w:rPr>
          <w:spacing w:val="6"/>
          <w:vertAlign w:val="baseline"/>
        </w:rPr>
        <w:t> </w:t>
      </w:r>
      <w:r>
        <w:rPr>
          <w:b/>
          <w:vertAlign w:val="baseline"/>
        </w:rPr>
        <w:t>Table</w:t>
      </w:r>
      <w:r>
        <w:rPr>
          <w:b/>
          <w:spacing w:val="2"/>
          <w:vertAlign w:val="baseline"/>
        </w:rPr>
        <w:t> </w:t>
      </w:r>
      <w:r>
        <w:rPr>
          <w:b/>
          <w:vertAlign w:val="baseline"/>
        </w:rPr>
        <w:t>2, Table</w:t>
      </w:r>
      <w:r>
        <w:rPr>
          <w:b/>
          <w:spacing w:val="5"/>
          <w:vertAlign w:val="baseline"/>
        </w:rPr>
        <w:t> </w:t>
      </w:r>
      <w:r>
        <w:rPr>
          <w:b/>
          <w:spacing w:val="-5"/>
          <w:vertAlign w:val="baseline"/>
        </w:rPr>
        <w:t>3,</w:t>
      </w:r>
    </w:p>
    <w:p>
      <w:pPr>
        <w:spacing w:before="6"/>
        <w:ind w:left="1102" w:right="1216" w:firstLine="0"/>
        <w:jc w:val="center"/>
        <w:rPr>
          <w:b/>
          <w:sz w:val="21"/>
        </w:rPr>
      </w:pPr>
      <w:r>
        <w:rPr>
          <w:sz w:val="21"/>
        </w:rPr>
        <w:t>and</w:t>
      </w:r>
      <w:r>
        <w:rPr>
          <w:spacing w:val="-7"/>
          <w:sz w:val="21"/>
        </w:rPr>
        <w:t> </w:t>
      </w:r>
      <w:r>
        <w:rPr>
          <w:b/>
          <w:sz w:val="21"/>
        </w:rPr>
        <w:t>Table</w:t>
      </w:r>
      <w:r>
        <w:rPr>
          <w:b/>
          <w:spacing w:val="-2"/>
          <w:sz w:val="21"/>
        </w:rPr>
        <w:t> </w:t>
      </w:r>
      <w:r>
        <w:rPr>
          <w:b/>
          <w:spacing w:val="-5"/>
          <w:sz w:val="21"/>
        </w:rPr>
        <w:t>4.</w:t>
      </w:r>
    </w:p>
    <w:p>
      <w:pPr>
        <w:pStyle w:val="BodyText"/>
        <w:spacing w:before="201"/>
        <w:rPr>
          <w:b/>
        </w:rPr>
      </w:pPr>
    </w:p>
    <w:p>
      <w:pPr>
        <w:spacing w:before="0"/>
        <w:ind w:left="0" w:right="2795" w:firstLine="0"/>
        <w:jc w:val="right"/>
        <w:rPr>
          <w:i/>
          <w:sz w:val="21"/>
        </w:rPr>
      </w:pPr>
      <w:r>
        <w:rPr/>
        <mc:AlternateContent>
          <mc:Choice Requires="wps">
            <w:drawing>
              <wp:anchor distT="0" distB="0" distL="0" distR="0" allowOverlap="1" layoutInCell="1" locked="0" behindDoc="1" simplePos="0" relativeHeight="485378560">
                <wp:simplePos x="0" y="0"/>
                <wp:positionH relativeFrom="page">
                  <wp:posOffset>903601</wp:posOffset>
                </wp:positionH>
                <wp:positionV relativeFrom="paragraph">
                  <wp:posOffset>157327</wp:posOffset>
                </wp:positionV>
                <wp:extent cx="5448935" cy="203835"/>
                <wp:effectExtent l="0" t="0" r="0" b="0"/>
                <wp:wrapNone/>
                <wp:docPr id="110" name="Group 110"/>
                <wp:cNvGraphicFramePr>
                  <a:graphicFrameLocks/>
                </wp:cNvGraphicFramePr>
                <a:graphic>
                  <a:graphicData uri="http://schemas.microsoft.com/office/word/2010/wordprocessingGroup">
                    <wpg:wgp>
                      <wpg:cNvPr id="110" name="Group 110"/>
                      <wpg:cNvGrpSpPr/>
                      <wpg:grpSpPr>
                        <a:xfrm>
                          <a:off x="0" y="0"/>
                          <a:ext cx="5448935" cy="203835"/>
                          <a:chExt cx="5448935" cy="203835"/>
                        </a:xfrm>
                      </wpg:grpSpPr>
                      <wps:wsp>
                        <wps:cNvPr id="111" name="Graphic 111"/>
                        <wps:cNvSpPr/>
                        <wps:spPr>
                          <a:xfrm>
                            <a:off x="-8" y="5888"/>
                            <a:ext cx="5448935" cy="191770"/>
                          </a:xfrm>
                          <a:custGeom>
                            <a:avLst/>
                            <a:gdLst/>
                            <a:ahLst/>
                            <a:cxnLst/>
                            <a:rect l="l" t="t" r="r" b="b"/>
                            <a:pathLst>
                              <a:path w="5448935" h="191770">
                                <a:moveTo>
                                  <a:pt x="5448566" y="0"/>
                                </a:moveTo>
                                <a:lnTo>
                                  <a:pt x="3224796" y="0"/>
                                </a:lnTo>
                                <a:lnTo>
                                  <a:pt x="0" y="0"/>
                                </a:lnTo>
                                <a:lnTo>
                                  <a:pt x="0" y="191516"/>
                                </a:lnTo>
                                <a:lnTo>
                                  <a:pt x="3224746" y="191516"/>
                                </a:lnTo>
                                <a:lnTo>
                                  <a:pt x="5448566" y="191516"/>
                                </a:lnTo>
                                <a:lnTo>
                                  <a:pt x="5448566" y="0"/>
                                </a:lnTo>
                                <a:close/>
                              </a:path>
                            </a:pathLst>
                          </a:custGeom>
                          <a:solidFill>
                            <a:srgbClr val="D9D9D9"/>
                          </a:solidFill>
                        </wps:spPr>
                        <wps:bodyPr wrap="square" lIns="0" tIns="0" rIns="0" bIns="0" rtlCol="0">
                          <a:prstTxWarp prst="textNoShape">
                            <a:avLst/>
                          </a:prstTxWarp>
                          <a:noAutofit/>
                        </wps:bodyPr>
                      </wps:wsp>
                      <wps:wsp>
                        <wps:cNvPr id="112" name="Graphic 112"/>
                        <wps:cNvSpPr/>
                        <wps:spPr>
                          <a:xfrm>
                            <a:off x="-8" y="8"/>
                            <a:ext cx="5448935" cy="203835"/>
                          </a:xfrm>
                          <a:custGeom>
                            <a:avLst/>
                            <a:gdLst/>
                            <a:ahLst/>
                            <a:cxnLst/>
                            <a:rect l="l" t="t" r="r" b="b"/>
                            <a:pathLst>
                              <a:path w="5448935" h="203835">
                                <a:moveTo>
                                  <a:pt x="5448566" y="197396"/>
                                </a:moveTo>
                                <a:lnTo>
                                  <a:pt x="3230676" y="197396"/>
                                </a:lnTo>
                                <a:lnTo>
                                  <a:pt x="3224796" y="197396"/>
                                </a:lnTo>
                                <a:lnTo>
                                  <a:pt x="0" y="197396"/>
                                </a:lnTo>
                                <a:lnTo>
                                  <a:pt x="0" y="203327"/>
                                </a:lnTo>
                                <a:lnTo>
                                  <a:pt x="3224746" y="203327"/>
                                </a:lnTo>
                                <a:lnTo>
                                  <a:pt x="3230676" y="203327"/>
                                </a:lnTo>
                                <a:lnTo>
                                  <a:pt x="5448566" y="203327"/>
                                </a:lnTo>
                                <a:lnTo>
                                  <a:pt x="5448566" y="197396"/>
                                </a:lnTo>
                                <a:close/>
                              </a:path>
                              <a:path w="5448935" h="203835">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1.149696pt;margin-top:12.388003pt;width:429.05pt;height:16.05pt;mso-position-horizontal-relative:page;mso-position-vertical-relative:paragraph;z-index:-17937920" id="docshapegroup97" coordorigin="1423,248" coordsize="8581,321">
                <v:shape style="position:absolute;left:1422;top:257;width:8581;height:302" id="docshape98" coordorigin="1423,257" coordsize="8581,302" path="m10003,257l6501,257,1423,257,1423,559,6501,559,10003,559,10003,257xe" filled="true" fillcolor="#d9d9d9" stroked="false">
                  <v:path arrowok="t"/>
                  <v:fill type="solid"/>
                </v:shape>
                <v:shape style="position:absolute;left:1422;top:247;width:8581;height:321" id="docshape99" coordorigin="1423,248" coordsize="8581,321" path="m10003,559l6511,559,6501,559,6501,559,1423,559,1423,568,6501,568,6501,568,6511,568,10003,568,10003,559xm10003,248l6511,248,6501,248,6501,248,1423,248,1423,257,6501,257,6501,257,6511,257,10003,257,10003,248xe" filled="true" fillcolor="#000000" stroked="false">
                  <v:path arrowok="t"/>
                  <v:fill type="solid"/>
                </v:shape>
                <w10:wrap type="none"/>
              </v:group>
            </w:pict>
          </mc:Fallback>
        </mc:AlternateContent>
      </w:r>
      <w:r>
        <w:rPr>
          <w:b/>
          <w:i/>
          <w:sz w:val="21"/>
        </w:rPr>
        <w:t>Table</w:t>
      </w:r>
      <w:r>
        <w:rPr>
          <w:b/>
          <w:i/>
          <w:spacing w:val="4"/>
          <w:sz w:val="21"/>
        </w:rPr>
        <w:t> </w:t>
      </w:r>
      <w:r>
        <w:rPr>
          <w:b/>
          <w:i/>
          <w:sz w:val="21"/>
        </w:rPr>
        <w:t>2:</w:t>
      </w:r>
      <w:r>
        <w:rPr>
          <w:b/>
          <w:i/>
          <w:spacing w:val="5"/>
          <w:sz w:val="21"/>
        </w:rPr>
        <w:t> </w:t>
      </w:r>
      <w:r>
        <w:rPr>
          <w:i/>
          <w:sz w:val="21"/>
        </w:rPr>
        <w:t>Components-wise</w:t>
      </w:r>
      <w:r>
        <w:rPr>
          <w:i/>
          <w:spacing w:val="2"/>
          <w:sz w:val="21"/>
        </w:rPr>
        <w:t> </w:t>
      </w:r>
      <w:r>
        <w:rPr>
          <w:i/>
          <w:sz w:val="21"/>
        </w:rPr>
        <w:t>energy</w:t>
      </w:r>
      <w:r>
        <w:rPr>
          <w:i/>
          <w:spacing w:val="4"/>
          <w:sz w:val="21"/>
        </w:rPr>
        <w:t> </w:t>
      </w:r>
      <w:r>
        <w:rPr>
          <w:i/>
          <w:sz w:val="21"/>
        </w:rPr>
        <w:t>equation</w:t>
      </w:r>
      <w:r>
        <w:rPr>
          <w:i/>
          <w:spacing w:val="4"/>
          <w:sz w:val="21"/>
        </w:rPr>
        <w:t> </w:t>
      </w:r>
      <w:r>
        <w:rPr>
          <w:i/>
          <w:sz w:val="21"/>
        </w:rPr>
        <w:t>of</w:t>
      </w:r>
      <w:r>
        <w:rPr>
          <w:i/>
          <w:spacing w:val="2"/>
          <w:sz w:val="21"/>
        </w:rPr>
        <w:t> </w:t>
      </w:r>
      <w:r>
        <w:rPr>
          <w:i/>
          <w:sz w:val="21"/>
        </w:rPr>
        <w:t>recompression</w:t>
      </w:r>
      <w:r>
        <w:rPr>
          <w:i/>
          <w:spacing w:val="4"/>
          <w:sz w:val="21"/>
        </w:rPr>
        <w:t> </w:t>
      </w:r>
      <w:r>
        <w:rPr>
          <w:i/>
          <w:spacing w:val="-2"/>
          <w:sz w:val="21"/>
        </w:rPr>
        <w:t>cycle.</w:t>
      </w:r>
    </w:p>
    <w:p>
      <w:pPr>
        <w:tabs>
          <w:tab w:pos="4391" w:val="left" w:leader="none"/>
        </w:tabs>
        <w:spacing w:before="39"/>
        <w:ind w:left="0" w:right="2799" w:firstLine="0"/>
        <w:jc w:val="right"/>
        <w:rPr>
          <w:sz w:val="19"/>
        </w:rPr>
      </w:pPr>
      <w:r>
        <w:rPr>
          <w:spacing w:val="-2"/>
          <w:sz w:val="19"/>
        </w:rPr>
        <w:t>Component</w:t>
      </w:r>
      <w:r>
        <w:rPr>
          <w:sz w:val="19"/>
        </w:rPr>
        <w:tab/>
      </w:r>
      <w:r>
        <w:rPr>
          <w:spacing w:val="-2"/>
          <w:sz w:val="19"/>
        </w:rPr>
        <w:t>Equation</w:t>
      </w:r>
    </w:p>
    <w:p>
      <w:pPr>
        <w:spacing w:after="0"/>
        <w:jc w:val="right"/>
        <w:rPr>
          <w:sz w:val="19"/>
        </w:rPr>
        <w:sectPr>
          <w:type w:val="continuous"/>
          <w:pgSz w:w="11900" w:h="16840"/>
          <w:pgMar w:header="504" w:footer="1885" w:top="1480" w:bottom="280" w:left="140" w:right="500"/>
        </w:sectPr>
      </w:pPr>
    </w:p>
    <w:p>
      <w:pPr>
        <w:tabs>
          <w:tab w:pos="7519" w:val="left" w:leader="none"/>
        </w:tabs>
        <w:spacing w:before="199"/>
        <w:ind w:left="2527" w:right="0" w:firstLine="0"/>
        <w:jc w:val="left"/>
        <w:rPr>
          <w:rFonts w:ascii="Symbola" w:eastAsia="Symbola"/>
          <w:sz w:val="13"/>
        </w:rPr>
      </w:pPr>
      <w:r>
        <w:rPr>
          <w:sz w:val="19"/>
        </w:rPr>
        <w:t>Compressor isentropic efficiency</w:t>
        <w:tab/>
      </w:r>
      <w:r>
        <w:rPr>
          <w:rFonts w:ascii="Symbola" w:eastAsia="Symbola"/>
          <w:spacing w:val="-4"/>
          <w:sz w:val="19"/>
        </w:rPr>
        <w:t>𝑛</w:t>
      </w:r>
      <w:r>
        <w:rPr>
          <w:rFonts w:ascii="Symbola" w:eastAsia="Symbola"/>
          <w:spacing w:val="-4"/>
          <w:position w:val="-3"/>
          <w:sz w:val="13"/>
        </w:rPr>
        <w:t>𝐶</w:t>
      </w:r>
    </w:p>
    <w:p>
      <w:pPr>
        <w:spacing w:line="205" w:lineRule="exact" w:before="51"/>
        <w:ind w:left="228" w:right="0" w:firstLine="0"/>
        <w:jc w:val="left"/>
        <w:rPr>
          <w:rFonts w:ascii="Symbola" w:hAnsi="Symbola" w:eastAsia="Symbola"/>
          <w:sz w:val="13"/>
        </w:rPr>
      </w:pPr>
      <w:r>
        <w:rPr/>
        <w:br w:type="column"/>
      </w:r>
      <w:r>
        <w:rPr>
          <w:rFonts w:ascii="Symbola" w:hAnsi="Symbola" w:eastAsia="Symbola"/>
          <w:w w:val="105"/>
          <w:position w:val="4"/>
          <w:sz w:val="19"/>
          <w:u w:val="single"/>
        </w:rPr>
        <w:t>ℎ</w:t>
      </w:r>
      <w:r>
        <w:rPr>
          <w:rFonts w:ascii="Symbola" w:hAnsi="Symbola" w:eastAsia="Symbola"/>
          <w:w w:val="105"/>
          <w:sz w:val="13"/>
          <w:u w:val="single"/>
        </w:rPr>
        <w:t>8,𝑠</w:t>
      </w:r>
      <w:r>
        <w:rPr>
          <w:rFonts w:ascii="Symbola" w:hAnsi="Symbola" w:eastAsia="Symbola"/>
          <w:spacing w:val="12"/>
          <w:w w:val="105"/>
          <w:sz w:val="13"/>
          <w:u w:val="single"/>
        </w:rPr>
        <w:t> </w:t>
      </w:r>
      <w:r>
        <w:rPr>
          <w:rFonts w:ascii="Symbola" w:hAnsi="Symbola" w:eastAsia="Symbola"/>
          <w:w w:val="105"/>
          <w:position w:val="4"/>
          <w:sz w:val="19"/>
          <w:u w:val="single"/>
        </w:rPr>
        <w:t>−</w:t>
      </w:r>
      <w:r>
        <w:rPr>
          <w:rFonts w:ascii="Symbola" w:hAnsi="Symbola" w:eastAsia="Symbola"/>
          <w:spacing w:val="-11"/>
          <w:w w:val="105"/>
          <w:position w:val="4"/>
          <w:sz w:val="19"/>
          <w:u w:val="single"/>
        </w:rPr>
        <w:t> </w:t>
      </w:r>
      <w:r>
        <w:rPr>
          <w:rFonts w:ascii="Symbola" w:hAnsi="Symbola" w:eastAsia="Symbola"/>
          <w:spacing w:val="-5"/>
          <w:w w:val="105"/>
          <w:position w:val="4"/>
          <w:sz w:val="19"/>
          <w:u w:val="single"/>
        </w:rPr>
        <w:t>ℎ</w:t>
      </w:r>
      <w:r>
        <w:rPr>
          <w:rFonts w:ascii="Symbola" w:hAnsi="Symbola" w:eastAsia="Symbola"/>
          <w:spacing w:val="-5"/>
          <w:w w:val="105"/>
          <w:sz w:val="13"/>
          <w:u w:val="single"/>
        </w:rPr>
        <w:t>7</w:t>
      </w:r>
    </w:p>
    <w:p>
      <w:pPr>
        <w:spacing w:line="130" w:lineRule="exact" w:before="0"/>
        <w:ind w:left="29" w:right="0" w:firstLine="0"/>
        <w:jc w:val="left"/>
        <w:rPr>
          <w:rFonts w:ascii="Symbola"/>
          <w:sz w:val="19"/>
        </w:rPr>
      </w:pPr>
      <w:r>
        <w:rPr>
          <w:rFonts w:ascii="Symbola"/>
          <w:spacing w:val="-10"/>
          <w:sz w:val="19"/>
        </w:rPr>
        <w:t>=</w:t>
      </w:r>
    </w:p>
    <w:p>
      <w:pPr>
        <w:spacing w:line="163" w:lineRule="auto" w:before="0"/>
        <w:ind w:left="277" w:right="0" w:firstLine="0"/>
        <w:jc w:val="left"/>
        <w:rPr>
          <w:rFonts w:ascii="Symbola" w:hAnsi="Symbola"/>
          <w:sz w:val="13"/>
        </w:rPr>
      </w:pPr>
      <w:r>
        <w:rPr>
          <w:rFonts w:ascii="Symbola" w:hAnsi="Symbola"/>
          <w:spacing w:val="-2"/>
          <w:w w:val="110"/>
          <w:sz w:val="19"/>
        </w:rPr>
        <w:t>ℎ</w:t>
      </w:r>
      <w:r>
        <w:rPr>
          <w:rFonts w:ascii="Symbola" w:hAnsi="Symbola"/>
          <w:spacing w:val="-2"/>
          <w:w w:val="110"/>
          <w:position w:val="-3"/>
          <w:sz w:val="13"/>
        </w:rPr>
        <w:t>8</w:t>
      </w:r>
      <w:r>
        <w:rPr>
          <w:rFonts w:ascii="Symbola" w:hAnsi="Symbola"/>
          <w:spacing w:val="1"/>
          <w:w w:val="110"/>
          <w:position w:val="-3"/>
          <w:sz w:val="13"/>
        </w:rPr>
        <w:t> </w:t>
      </w:r>
      <w:r>
        <w:rPr>
          <w:rFonts w:ascii="Symbola" w:hAnsi="Symbola"/>
          <w:spacing w:val="-2"/>
          <w:w w:val="110"/>
          <w:sz w:val="19"/>
        </w:rPr>
        <w:t>−</w:t>
      </w:r>
      <w:r>
        <w:rPr>
          <w:rFonts w:ascii="Symbola" w:hAnsi="Symbola"/>
          <w:spacing w:val="-12"/>
          <w:w w:val="110"/>
          <w:sz w:val="19"/>
        </w:rPr>
        <w:t> </w:t>
      </w:r>
      <w:r>
        <w:rPr>
          <w:rFonts w:ascii="Symbola" w:hAnsi="Symbola"/>
          <w:spacing w:val="-5"/>
          <w:w w:val="110"/>
          <w:sz w:val="19"/>
        </w:rPr>
        <w:t>ℎ</w:t>
      </w:r>
      <w:r>
        <w:rPr>
          <w:rFonts w:ascii="Symbola" w:hAnsi="Symbola"/>
          <w:spacing w:val="-5"/>
          <w:w w:val="110"/>
          <w:position w:val="-3"/>
          <w:sz w:val="13"/>
        </w:rPr>
        <w:t>7</w:t>
      </w:r>
    </w:p>
    <w:p>
      <w:pPr>
        <w:spacing w:line="160" w:lineRule="exact" w:before="7"/>
        <w:ind w:left="281" w:right="0" w:firstLine="0"/>
        <w:jc w:val="left"/>
        <w:rPr>
          <w:rFonts w:ascii="Symbola" w:hAnsi="Symbola"/>
          <w:sz w:val="13"/>
        </w:rPr>
      </w:pPr>
      <w:r>
        <w:rPr/>
        <mc:AlternateContent>
          <mc:Choice Requires="wps">
            <w:drawing>
              <wp:anchor distT="0" distB="0" distL="0" distR="0" allowOverlap="1" layoutInCell="1" locked="0" behindDoc="0" simplePos="0" relativeHeight="15740416">
                <wp:simplePos x="0" y="0"/>
                <wp:positionH relativeFrom="page">
                  <wp:posOffset>903592</wp:posOffset>
                </wp:positionH>
                <wp:positionV relativeFrom="paragraph">
                  <wp:posOffset>9586</wp:posOffset>
                </wp:positionV>
                <wp:extent cx="5448935" cy="6350"/>
                <wp:effectExtent l="0" t="0" r="0" b="0"/>
                <wp:wrapNone/>
                <wp:docPr id="113" name="Graphic 113"/>
                <wp:cNvGraphicFramePr>
                  <a:graphicFrameLocks/>
                </wp:cNvGraphicFramePr>
                <a:graphic>
                  <a:graphicData uri="http://schemas.microsoft.com/office/word/2010/wordprocessingShape">
                    <wps:wsp>
                      <wps:cNvPr id="113" name="Graphic 113"/>
                      <wps:cNvSpPr/>
                      <wps:spPr>
                        <a:xfrm>
                          <a:off x="0" y="0"/>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754822pt;width:429.05pt;height:.5pt;mso-position-horizontal-relative:page;mso-position-vertical-relative:paragraph;z-index:15740416" id="docshape100" coordorigin="1423,15" coordsize="8581,10" path="m10003,15l6511,15,6501,15,1423,15,1423,24,6501,24,6511,24,10003,24,10003,15xe" filled="true" fillcolor="#000000" stroked="false">
                <v:path arrowok="t"/>
                <v:fill type="solid"/>
                <w10:wrap type="none"/>
              </v:shape>
            </w:pict>
          </mc:Fallback>
        </mc:AlternateContent>
      </w:r>
      <w:r>
        <w:rPr>
          <w:rFonts w:ascii="Symbola" w:hAnsi="Symbola"/>
          <w:spacing w:val="-4"/>
          <w:w w:val="110"/>
          <w:sz w:val="19"/>
        </w:rPr>
        <w:t>ℎ</w:t>
      </w:r>
      <w:r>
        <w:rPr>
          <w:rFonts w:ascii="Symbola" w:hAnsi="Symbola"/>
          <w:spacing w:val="-4"/>
          <w:w w:val="110"/>
          <w:position w:val="-3"/>
          <w:sz w:val="13"/>
        </w:rPr>
        <w:t>1</w:t>
      </w:r>
      <w:r>
        <w:rPr>
          <w:rFonts w:ascii="Symbola" w:hAnsi="Symbola"/>
          <w:spacing w:val="1"/>
          <w:w w:val="110"/>
          <w:position w:val="-3"/>
          <w:sz w:val="13"/>
        </w:rPr>
        <w:t> </w:t>
      </w:r>
      <w:r>
        <w:rPr>
          <w:rFonts w:ascii="Symbola" w:hAnsi="Symbola"/>
          <w:spacing w:val="-4"/>
          <w:w w:val="110"/>
          <w:sz w:val="19"/>
        </w:rPr>
        <w:t>−</w:t>
      </w:r>
      <w:r>
        <w:rPr>
          <w:rFonts w:ascii="Symbola" w:hAnsi="Symbola"/>
          <w:spacing w:val="-10"/>
          <w:w w:val="110"/>
          <w:sz w:val="19"/>
        </w:rPr>
        <w:t> </w:t>
      </w:r>
      <w:r>
        <w:rPr>
          <w:rFonts w:ascii="Symbola" w:hAnsi="Symbola"/>
          <w:spacing w:val="-5"/>
          <w:w w:val="110"/>
          <w:sz w:val="19"/>
        </w:rPr>
        <w:t>ℎ</w:t>
      </w:r>
      <w:r>
        <w:rPr>
          <w:rFonts w:ascii="Symbola" w:hAnsi="Symbola"/>
          <w:spacing w:val="-5"/>
          <w:w w:val="110"/>
          <w:position w:val="-3"/>
          <w:sz w:val="13"/>
        </w:rPr>
        <w:t>2</w:t>
      </w:r>
    </w:p>
    <w:p>
      <w:pPr>
        <w:spacing w:after="0" w:line="160" w:lineRule="exact"/>
        <w:jc w:val="left"/>
        <w:rPr>
          <w:rFonts w:ascii="Symbola" w:hAnsi="Symbola"/>
          <w:sz w:val="13"/>
        </w:rPr>
        <w:sectPr>
          <w:type w:val="continuous"/>
          <w:pgSz w:w="11900" w:h="16840"/>
          <w:pgMar w:header="504" w:footer="1885" w:top="1480" w:bottom="280" w:left="140" w:right="500"/>
          <w:cols w:num="2" w:equalWidth="0">
            <w:col w:w="7714" w:space="40"/>
            <w:col w:w="3506"/>
          </w:cols>
        </w:sectPr>
      </w:pPr>
    </w:p>
    <w:p>
      <w:pPr>
        <w:tabs>
          <w:tab w:pos="7519" w:val="left" w:leader="none"/>
        </w:tabs>
        <w:spacing w:line="227" w:lineRule="exact" w:before="0"/>
        <w:ind w:left="2690" w:right="0" w:firstLine="0"/>
        <w:jc w:val="left"/>
        <w:rPr>
          <w:rFonts w:ascii="Symbola" w:eastAsia="Symbola"/>
          <w:sz w:val="19"/>
        </w:rPr>
      </w:pPr>
      <w:r>
        <w:rPr/>
        <mc:AlternateContent>
          <mc:Choice Requires="wps">
            <w:drawing>
              <wp:anchor distT="0" distB="0" distL="0" distR="0" allowOverlap="1" layoutInCell="1" locked="0" behindDoc="0" simplePos="0" relativeHeight="15739904">
                <wp:simplePos x="0" y="0"/>
                <wp:positionH relativeFrom="page">
                  <wp:posOffset>5160081</wp:posOffset>
                </wp:positionH>
                <wp:positionV relativeFrom="paragraph">
                  <wp:posOffset>66819</wp:posOffset>
                </wp:positionV>
                <wp:extent cx="454025" cy="7620"/>
                <wp:effectExtent l="0" t="0" r="0" b="0"/>
                <wp:wrapNone/>
                <wp:docPr id="114" name="Graphic 114"/>
                <wp:cNvGraphicFramePr>
                  <a:graphicFrameLocks/>
                </wp:cNvGraphicFramePr>
                <a:graphic>
                  <a:graphicData uri="http://schemas.microsoft.com/office/word/2010/wordprocessingShape">
                    <wps:wsp>
                      <wps:cNvPr id="114" name="Graphic 114"/>
                      <wps:cNvSpPr/>
                      <wps:spPr>
                        <a:xfrm>
                          <a:off x="0" y="0"/>
                          <a:ext cx="454025" cy="7620"/>
                        </a:xfrm>
                        <a:custGeom>
                          <a:avLst/>
                          <a:gdLst/>
                          <a:ahLst/>
                          <a:cxnLst/>
                          <a:rect l="l" t="t" r="r" b="b"/>
                          <a:pathLst>
                            <a:path w="454025" h="7620">
                              <a:moveTo>
                                <a:pt x="453904" y="0"/>
                              </a:moveTo>
                              <a:lnTo>
                                <a:pt x="0" y="0"/>
                              </a:lnTo>
                              <a:lnTo>
                                <a:pt x="0" y="7412"/>
                              </a:lnTo>
                              <a:lnTo>
                                <a:pt x="453904" y="7412"/>
                              </a:lnTo>
                              <a:lnTo>
                                <a:pt x="4539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6.305603pt;margin-top:5.261348pt;width:35.740521pt;height:.583624pt;mso-position-horizontal-relative:page;mso-position-vertical-relative:paragraph;z-index:15739904" id="docshape101"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4000">
                <wp:simplePos x="0" y="0"/>
                <wp:positionH relativeFrom="page">
                  <wp:posOffset>5160081</wp:posOffset>
                </wp:positionH>
                <wp:positionV relativeFrom="paragraph">
                  <wp:posOffset>92671</wp:posOffset>
                </wp:positionV>
                <wp:extent cx="68580" cy="123189"/>
                <wp:effectExtent l="0" t="0" r="0" b="0"/>
                <wp:wrapNone/>
                <wp:docPr id="115" name="Textbox 115"/>
                <wp:cNvGraphicFramePr>
                  <a:graphicFrameLocks/>
                </wp:cNvGraphicFramePr>
                <a:graphic>
                  <a:graphicData uri="http://schemas.microsoft.com/office/word/2010/wordprocessingShape">
                    <wps:wsp>
                      <wps:cNvPr id="115" name="Textbox 115"/>
                      <wps:cNvSpPr txBox="1"/>
                      <wps:spPr>
                        <a:xfrm>
                          <a:off x="0" y="0"/>
                          <a:ext cx="68580" cy="123189"/>
                        </a:xfrm>
                        <a:prstGeom prst="rect">
                          <a:avLst/>
                        </a:prstGeom>
                      </wps:spPr>
                      <wps:txbx>
                        <w:txbxContent>
                          <w:p>
                            <w:pPr>
                              <w:spacing w:line="194" w:lineRule="exact" w:before="0"/>
                              <w:ind w:left="0" w:right="0" w:firstLine="0"/>
                              <w:jc w:val="left"/>
                              <w:rPr>
                                <w:rFonts w:ascii="Symbola" w:hAnsi="Symbola"/>
                                <w:sz w:val="19"/>
                              </w:rPr>
                            </w:pPr>
                            <w:r>
                              <w:rPr>
                                <w:rFonts w:ascii="Symbola" w:hAnsi="Symbola"/>
                                <w:spacing w:val="-10"/>
                                <w:sz w:val="19"/>
                              </w:rPr>
                              <w:t>ℎ</w:t>
                            </w:r>
                          </w:p>
                        </w:txbxContent>
                      </wps:txbx>
                      <wps:bodyPr wrap="square" lIns="0" tIns="0" rIns="0" bIns="0" rtlCol="0">
                        <a:noAutofit/>
                      </wps:bodyPr>
                    </wps:wsp>
                  </a:graphicData>
                </a:graphic>
              </wp:anchor>
            </w:drawing>
          </mc:Choice>
          <mc:Fallback>
            <w:pict>
              <v:shape style="position:absolute;margin-left:406.305603pt;margin-top:7.296992pt;width:5.4pt;height:9.7pt;mso-position-horizontal-relative:page;mso-position-vertical-relative:paragraph;z-index:15744000" type="#_x0000_t202" id="docshape102" filled="false" stroked="false">
                <v:textbox inset="0,0,0,0">
                  <w:txbxContent>
                    <w:p>
                      <w:pPr>
                        <w:spacing w:line="194" w:lineRule="exact" w:before="0"/>
                        <w:ind w:left="0" w:right="0" w:firstLine="0"/>
                        <w:jc w:val="left"/>
                        <w:rPr>
                          <w:rFonts w:ascii="Symbola" w:hAnsi="Symbola"/>
                          <w:sz w:val="19"/>
                        </w:rPr>
                      </w:pPr>
                      <w:r>
                        <w:rPr>
                          <w:rFonts w:ascii="Symbola" w:hAnsi="Symbola"/>
                          <w:spacing w:val="-10"/>
                          <w:sz w:val="19"/>
                        </w:rPr>
                        <w:t>ℎ</w:t>
                      </w:r>
                    </w:p>
                  </w:txbxContent>
                </v:textbox>
                <w10:wrap type="none"/>
              </v:shape>
            </w:pict>
          </mc:Fallback>
        </mc:AlternateContent>
      </w:r>
      <w:r>
        <w:rPr>
          <w:sz w:val="19"/>
        </w:rPr>
        <w:t>Turbine</w:t>
      </w:r>
      <w:r>
        <w:rPr>
          <w:spacing w:val="5"/>
          <w:sz w:val="19"/>
        </w:rPr>
        <w:t> </w:t>
      </w:r>
      <w:r>
        <w:rPr>
          <w:sz w:val="19"/>
        </w:rPr>
        <w:t>isentropic</w:t>
      </w:r>
      <w:r>
        <w:rPr>
          <w:spacing w:val="6"/>
          <w:sz w:val="19"/>
        </w:rPr>
        <w:t> </w:t>
      </w:r>
      <w:r>
        <w:rPr>
          <w:spacing w:val="-2"/>
          <w:sz w:val="19"/>
        </w:rPr>
        <w:t>efficiency</w:t>
      </w:r>
      <w:r>
        <w:rPr>
          <w:sz w:val="19"/>
        </w:rPr>
        <w:tab/>
      </w:r>
      <w:r>
        <w:rPr>
          <w:rFonts w:ascii="Symbola" w:eastAsia="Symbola"/>
          <w:position w:val="1"/>
          <w:sz w:val="19"/>
        </w:rPr>
        <w:t>𝑛</w:t>
      </w:r>
      <w:r>
        <w:rPr>
          <w:rFonts w:ascii="Symbola" w:eastAsia="Symbola"/>
          <w:position w:val="1"/>
          <w:sz w:val="19"/>
          <w:vertAlign w:val="subscript"/>
        </w:rPr>
        <w:t>𝑇</w:t>
      </w:r>
      <w:r>
        <w:rPr>
          <w:rFonts w:ascii="Symbola" w:eastAsia="Symbola"/>
          <w:spacing w:val="16"/>
          <w:position w:val="1"/>
          <w:sz w:val="19"/>
          <w:vertAlign w:val="baseline"/>
        </w:rPr>
        <w:t> </w:t>
      </w:r>
      <w:r>
        <w:rPr>
          <w:rFonts w:ascii="Symbola" w:eastAsia="Symbola"/>
          <w:spacing w:val="-12"/>
          <w:position w:val="1"/>
          <w:sz w:val="19"/>
          <w:vertAlign w:val="baseline"/>
        </w:rPr>
        <w:t>=</w:t>
      </w:r>
    </w:p>
    <w:p>
      <w:pPr>
        <w:spacing w:line="154" w:lineRule="exact" w:before="0"/>
        <w:ind w:left="0" w:right="0" w:firstLine="0"/>
        <w:jc w:val="right"/>
        <w:rPr>
          <w:rFonts w:ascii="Symbola"/>
          <w:sz w:val="13"/>
        </w:rPr>
      </w:pPr>
      <w:r>
        <w:rPr>
          <w:rFonts w:ascii="Symbola"/>
          <w:spacing w:val="-10"/>
          <w:w w:val="120"/>
          <w:sz w:val="13"/>
        </w:rPr>
        <w:t>1</w:t>
      </w:r>
    </w:p>
    <w:p>
      <w:pPr>
        <w:spacing w:before="120"/>
        <w:ind w:left="12" w:right="0" w:firstLine="0"/>
        <w:jc w:val="left"/>
        <w:rPr>
          <w:rFonts w:ascii="Symbola" w:hAnsi="Symbola" w:eastAsia="Symbola"/>
          <w:sz w:val="13"/>
        </w:rPr>
      </w:pPr>
      <w:r>
        <w:rPr/>
        <w:br w:type="column"/>
      </w:r>
      <w:r>
        <w:rPr>
          <w:rFonts w:ascii="Symbola" w:hAnsi="Symbola" w:eastAsia="Symbola"/>
          <w:position w:val="4"/>
          <w:sz w:val="19"/>
        </w:rPr>
        <w:t>−</w:t>
      </w:r>
      <w:r>
        <w:rPr>
          <w:rFonts w:ascii="Symbola" w:hAnsi="Symbola" w:eastAsia="Symbola"/>
          <w:spacing w:val="-6"/>
          <w:position w:val="4"/>
          <w:sz w:val="19"/>
        </w:rPr>
        <w:t> </w:t>
      </w:r>
      <w:r>
        <w:rPr>
          <w:rFonts w:ascii="Symbola" w:hAnsi="Symbola" w:eastAsia="Symbola"/>
          <w:spacing w:val="-4"/>
          <w:position w:val="4"/>
          <w:sz w:val="19"/>
        </w:rPr>
        <w:t>ℎ</w:t>
      </w:r>
      <w:r>
        <w:rPr>
          <w:rFonts w:ascii="Symbola" w:hAnsi="Symbola" w:eastAsia="Symbola"/>
          <w:spacing w:val="-4"/>
          <w:sz w:val="13"/>
        </w:rPr>
        <w:t>2,𝑠</w:t>
      </w:r>
    </w:p>
    <w:p>
      <w:pPr>
        <w:spacing w:after="0"/>
        <w:jc w:val="left"/>
        <w:rPr>
          <w:rFonts w:ascii="Symbola" w:hAnsi="Symbola" w:eastAsia="Symbola"/>
          <w:sz w:val="13"/>
        </w:rPr>
        <w:sectPr>
          <w:type w:val="continuous"/>
          <w:pgSz w:w="11900" w:h="16840"/>
          <w:pgMar w:header="504" w:footer="1885" w:top="1480" w:bottom="280" w:left="140" w:right="500"/>
          <w:cols w:num="2" w:equalWidth="0">
            <w:col w:w="8168" w:space="40"/>
            <w:col w:w="3052"/>
          </w:cols>
        </w:sectPr>
      </w:pPr>
    </w:p>
    <w:p>
      <w:pPr>
        <w:pStyle w:val="BodyText"/>
        <w:spacing w:line="20" w:lineRule="exact"/>
        <w:ind w:left="1283"/>
        <w:rPr>
          <w:rFonts w:ascii="Symbola"/>
          <w:sz w:val="2"/>
        </w:rPr>
      </w:pPr>
      <w:r>
        <w:rPr>
          <w:rFonts w:ascii="Symbola"/>
          <w:sz w:val="2"/>
        </w:rPr>
        <mc:AlternateContent>
          <mc:Choice Requires="wps">
            <w:drawing>
              <wp:inline distT="0" distB="0" distL="0" distR="0">
                <wp:extent cx="5448935" cy="6350"/>
                <wp:effectExtent l="0" t="0" r="0" b="0"/>
                <wp:docPr id="116" name="Group 116"/>
                <wp:cNvGraphicFramePr>
                  <a:graphicFrameLocks/>
                </wp:cNvGraphicFramePr>
                <a:graphic>
                  <a:graphicData uri="http://schemas.microsoft.com/office/word/2010/wordprocessingGroup">
                    <wpg:wgp>
                      <wpg:cNvPr id="116" name="Group 116"/>
                      <wpg:cNvGrpSpPr/>
                      <wpg:grpSpPr>
                        <a:xfrm>
                          <a:off x="0" y="0"/>
                          <a:ext cx="5448935" cy="6350"/>
                          <a:chExt cx="5448935" cy="6350"/>
                        </a:xfrm>
                      </wpg:grpSpPr>
                      <wps:wsp>
                        <wps:cNvPr id="117" name="Graphic 117"/>
                        <wps:cNvSpPr/>
                        <wps:spPr>
                          <a:xfrm>
                            <a:off x="-8" y="3"/>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29.05pt;height:.5pt;mso-position-horizontal-relative:char;mso-position-vertical-relative:line" id="docshapegroup103" coordorigin="0,0" coordsize="8581,10">
                <v:shape style="position:absolute;left:-1;top:0;width:8581;height:10" id="docshape104" coordorigin="0,0" coordsize="8581,10" path="m8580,0l5088,0,5078,0,0,0,0,9,5078,9,5088,9,8580,9,8580,0xe" filled="true" fillcolor="#000000" stroked="false">
                  <v:path arrowok="t"/>
                  <v:fill type="solid"/>
                </v:shape>
              </v:group>
            </w:pict>
          </mc:Fallback>
        </mc:AlternateContent>
      </w:r>
      <w:r>
        <w:rPr>
          <w:rFonts w:ascii="Symbola"/>
          <w:sz w:val="2"/>
        </w:rPr>
      </w:r>
    </w:p>
    <w:p>
      <w:pPr>
        <w:tabs>
          <w:tab w:pos="6951" w:val="left" w:leader="none"/>
          <w:tab w:pos="7217" w:val="left" w:leader="none"/>
        </w:tabs>
        <w:spacing w:line="355" w:lineRule="auto" w:before="12"/>
        <w:ind w:left="2667" w:right="2208" w:hanging="10"/>
        <w:jc w:val="right"/>
        <w:rPr>
          <w:rFonts w:ascii="Symbola" w:hAnsi="Symbola" w:eastAsia="Symbola"/>
          <w:sz w:val="19"/>
        </w:rPr>
      </w:pPr>
      <w:r>
        <w:rPr/>
        <mc:AlternateContent>
          <mc:Choice Requires="wps">
            <w:drawing>
              <wp:anchor distT="0" distB="0" distL="0" distR="0" allowOverlap="1" layoutInCell="1" locked="0" behindDoc="0" simplePos="0" relativeHeight="15740928">
                <wp:simplePos x="0" y="0"/>
                <wp:positionH relativeFrom="page">
                  <wp:posOffset>903592</wp:posOffset>
                </wp:positionH>
                <wp:positionV relativeFrom="paragraph">
                  <wp:posOffset>267423</wp:posOffset>
                </wp:positionV>
                <wp:extent cx="5448935" cy="6350"/>
                <wp:effectExtent l="0" t="0" r="0" b="0"/>
                <wp:wrapNone/>
                <wp:docPr id="118" name="Graphic 118"/>
                <wp:cNvGraphicFramePr>
                  <a:graphicFrameLocks/>
                </wp:cNvGraphicFramePr>
                <a:graphic>
                  <a:graphicData uri="http://schemas.microsoft.com/office/word/2010/wordprocessingShape">
                    <wps:wsp>
                      <wps:cNvPr id="118" name="Graphic 118"/>
                      <wps:cNvSpPr/>
                      <wps:spPr>
                        <a:xfrm>
                          <a:off x="0" y="0"/>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21.05698pt;width:429.05pt;height:.5pt;mso-position-horizontal-relative:page;mso-position-vertical-relative:paragraph;z-index:15740928" id="docshape105" coordorigin="1423,421" coordsize="8581,10" path="m10003,421l6511,421,6501,421,1423,421,1423,430,6501,430,6511,430,10003,430,10003,42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1440">
                <wp:simplePos x="0" y="0"/>
                <wp:positionH relativeFrom="page">
                  <wp:posOffset>903592</wp:posOffset>
                </wp:positionH>
                <wp:positionV relativeFrom="paragraph">
                  <wp:posOffset>540181</wp:posOffset>
                </wp:positionV>
                <wp:extent cx="5448935" cy="6350"/>
                <wp:effectExtent l="0" t="0" r="0" b="0"/>
                <wp:wrapNone/>
                <wp:docPr id="119" name="Graphic 119"/>
                <wp:cNvGraphicFramePr>
                  <a:graphicFrameLocks/>
                </wp:cNvGraphicFramePr>
                <a:graphic>
                  <a:graphicData uri="http://schemas.microsoft.com/office/word/2010/wordprocessingShape">
                    <wps:wsp>
                      <wps:cNvPr id="119" name="Graphic 119"/>
                      <wps:cNvSpPr/>
                      <wps:spPr>
                        <a:xfrm>
                          <a:off x="0" y="0"/>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42.533981pt;width:429.05pt;height:.5pt;mso-position-horizontal-relative:page;mso-position-vertical-relative:paragraph;z-index:15741440" id="docshape106" coordorigin="1423,851" coordsize="8581,10" path="m10003,851l6511,851,6501,851,1423,851,1423,860,6501,860,6511,860,10003,860,10003,85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41952">
                <wp:simplePos x="0" y="0"/>
                <wp:positionH relativeFrom="page">
                  <wp:posOffset>903592</wp:posOffset>
                </wp:positionH>
                <wp:positionV relativeFrom="paragraph">
                  <wp:posOffset>812939</wp:posOffset>
                </wp:positionV>
                <wp:extent cx="5448935" cy="6350"/>
                <wp:effectExtent l="0" t="0" r="0" b="0"/>
                <wp:wrapNone/>
                <wp:docPr id="120" name="Graphic 120"/>
                <wp:cNvGraphicFramePr>
                  <a:graphicFrameLocks/>
                </wp:cNvGraphicFramePr>
                <a:graphic>
                  <a:graphicData uri="http://schemas.microsoft.com/office/word/2010/wordprocessingShape">
                    <wps:wsp>
                      <wps:cNvPr id="120" name="Graphic 120"/>
                      <wps:cNvSpPr/>
                      <wps:spPr>
                        <a:xfrm>
                          <a:off x="0" y="0"/>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64.010979pt;width:429.05pt;height:.5pt;mso-position-horizontal-relative:page;mso-position-vertical-relative:paragraph;z-index:15741952" id="docshape107" coordorigin="1423,1280" coordsize="8581,10" path="m10003,1280l6511,1280,6501,1280,1423,1280,1423,1290,6501,1290,6511,1290,10003,1290,10003,1280xe" filled="true" fillcolor="#000000" stroked="false">
                <v:path arrowok="t"/>
                <v:fill type="solid"/>
                <w10:wrap type="none"/>
              </v:shape>
            </w:pict>
          </mc:Fallback>
        </mc:AlternateContent>
      </w:r>
      <w:r>
        <w:rPr>
          <w:sz w:val="19"/>
        </w:rPr>
        <w:t>Work input to the compressor</w:t>
        <w:tab/>
        <w:tab/>
      </w:r>
      <w:r>
        <w:rPr>
          <w:spacing w:val="-45"/>
          <w:sz w:val="19"/>
        </w:rPr>
        <w:t> </w:t>
      </w:r>
      <w:r>
        <w:rPr>
          <w:rFonts w:ascii="Symbola" w:hAnsi="Symbola" w:eastAsia="Symbola"/>
          <w:sz w:val="19"/>
        </w:rPr>
        <w:t>𝑊</w:t>
      </w:r>
      <w:r>
        <w:rPr>
          <w:rFonts w:ascii="Symbola" w:hAnsi="Symbola" w:eastAsia="Symbola"/>
          <w:position w:val="4"/>
          <w:sz w:val="19"/>
        </w:rPr>
        <w:t>̇</w:t>
      </w:r>
      <w:r>
        <w:rPr>
          <w:rFonts w:ascii="Symbola" w:hAnsi="Symbola" w:eastAsia="Symbola"/>
          <w:spacing w:val="-18"/>
          <w:position w:val="4"/>
          <w:sz w:val="19"/>
        </w:rPr>
        <w:t> </w:t>
      </w:r>
      <w:r>
        <w:rPr>
          <w:rFonts w:ascii="Symbola" w:hAnsi="Symbola" w:eastAsia="Symbola"/>
          <w:position w:val="-3"/>
          <w:sz w:val="13"/>
        </w:rPr>
        <w:t>𝐶</w:t>
      </w:r>
      <w:r>
        <w:rPr>
          <w:rFonts w:ascii="Symbola" w:hAnsi="Symbola" w:eastAsia="Symbola"/>
          <w:spacing w:val="27"/>
          <w:position w:val="-3"/>
          <w:sz w:val="13"/>
        </w:rPr>
        <w:t> </w:t>
      </w:r>
      <w:r>
        <w:rPr>
          <w:rFonts w:ascii="Symbola" w:hAnsi="Symbola" w:eastAsia="Symbola"/>
          <w:sz w:val="19"/>
        </w:rPr>
        <w:t>=</w:t>
      </w:r>
      <w:r>
        <w:rPr>
          <w:rFonts w:ascii="Symbola" w:hAnsi="Symbola" w:eastAsia="Symbola"/>
          <w:spacing w:val="40"/>
          <w:sz w:val="19"/>
        </w:rPr>
        <w:t> </w:t>
      </w:r>
      <w:r>
        <w:rPr>
          <w:rFonts w:ascii="Symbola" w:hAnsi="Symbola" w:eastAsia="Symbola"/>
          <w:sz w:val="19"/>
        </w:rPr>
        <w:t>𝑚̇</w:t>
      </w:r>
      <w:r>
        <w:rPr>
          <w:rFonts w:ascii="Symbola" w:hAnsi="Symbola" w:eastAsia="Symbola"/>
          <w:spacing w:val="-8"/>
          <w:sz w:val="19"/>
        </w:rPr>
        <w:t> </w:t>
      </w:r>
      <w:r>
        <w:rPr>
          <w:rFonts w:ascii="Symbola" w:hAnsi="Symbola" w:eastAsia="Symbola"/>
          <w:sz w:val="19"/>
          <w:vertAlign w:val="subscript"/>
        </w:rPr>
        <w:t>𝐶𝑂</w:t>
      </w:r>
      <w:r>
        <w:rPr>
          <w:rFonts w:ascii="Symbola" w:hAnsi="Symbola" w:eastAsia="Symbola"/>
          <w:position w:val="-6"/>
          <w:sz w:val="11"/>
          <w:vertAlign w:val="baseline"/>
        </w:rPr>
        <w:t>2</w:t>
      </w:r>
      <w:r>
        <w:rPr>
          <w:rFonts w:ascii="Symbola" w:hAnsi="Symbola" w:eastAsia="Symbola"/>
          <w:spacing w:val="25"/>
          <w:position w:val="-6"/>
          <w:sz w:val="11"/>
          <w:vertAlign w:val="baseline"/>
        </w:rPr>
        <w:t> </w:t>
      </w:r>
      <w:r>
        <w:rPr>
          <w:rFonts w:ascii="Symbola" w:hAnsi="Symbola" w:eastAsia="Symbola"/>
          <w:position w:val="1"/>
          <w:sz w:val="19"/>
          <w:vertAlign w:val="baseline"/>
        </w:rPr>
        <w:t>(</w:t>
      </w:r>
      <w:r>
        <w:rPr>
          <w:rFonts w:ascii="Symbola" w:hAnsi="Symbola" w:eastAsia="Symbola"/>
          <w:sz w:val="19"/>
          <w:vertAlign w:val="baseline"/>
        </w:rPr>
        <w:t>ℎ</w:t>
      </w:r>
      <w:r>
        <w:rPr>
          <w:rFonts w:ascii="Symbola" w:hAnsi="Symbola" w:eastAsia="Symbola"/>
          <w:sz w:val="19"/>
          <w:vertAlign w:val="subscript"/>
        </w:rPr>
        <w:t>8</w:t>
      </w:r>
      <w:r>
        <w:rPr>
          <w:rFonts w:ascii="Symbola" w:hAnsi="Symbola" w:eastAsia="Symbola"/>
          <w:sz w:val="19"/>
          <w:vertAlign w:val="baseline"/>
        </w:rPr>
        <w:t> –</w:t>
      </w:r>
      <w:r>
        <w:rPr>
          <w:rFonts w:ascii="Symbola" w:hAnsi="Symbola" w:eastAsia="Symbola"/>
          <w:spacing w:val="21"/>
          <w:sz w:val="19"/>
          <w:vertAlign w:val="baseline"/>
        </w:rPr>
        <w:t> </w:t>
      </w:r>
      <w:r>
        <w:rPr>
          <w:rFonts w:ascii="Symbola" w:hAnsi="Symbola" w:eastAsia="Symbola"/>
          <w:sz w:val="19"/>
          <w:vertAlign w:val="baseline"/>
        </w:rPr>
        <w:t>ℎ</w:t>
      </w:r>
      <w:r>
        <w:rPr>
          <w:rFonts w:ascii="Symbola" w:hAnsi="Symbola" w:eastAsia="Symbola"/>
          <w:sz w:val="19"/>
          <w:vertAlign w:val="subscript"/>
        </w:rPr>
        <w:t>7</w:t>
      </w:r>
      <w:r>
        <w:rPr>
          <w:rFonts w:ascii="Symbola" w:hAnsi="Symbola" w:eastAsia="Symbola"/>
          <w:position w:val="1"/>
          <w:sz w:val="19"/>
          <w:vertAlign w:val="baseline"/>
        </w:rPr>
        <w:t>) </w:t>
      </w:r>
      <w:r>
        <w:rPr>
          <w:sz w:val="19"/>
          <w:vertAlign w:val="baseline"/>
        </w:rPr>
        <w:t>Work output from the turbine</w:t>
        <w:tab/>
        <w:tab/>
      </w:r>
      <w:r>
        <w:rPr>
          <w:rFonts w:ascii="Symbola" w:hAnsi="Symbola" w:eastAsia="Symbola"/>
          <w:sz w:val="19"/>
          <w:vertAlign w:val="baseline"/>
        </w:rPr>
        <w:t>𝑊</w:t>
      </w:r>
      <w:r>
        <w:rPr>
          <w:rFonts w:ascii="Symbola" w:hAnsi="Symbola" w:eastAsia="Symbola"/>
          <w:position w:val="4"/>
          <w:sz w:val="19"/>
          <w:vertAlign w:val="baseline"/>
        </w:rPr>
        <w:t>̇</w:t>
      </w:r>
      <w:r>
        <w:rPr>
          <w:rFonts w:ascii="Symbola" w:hAnsi="Symbola" w:eastAsia="Symbola"/>
          <w:spacing w:val="-13"/>
          <w:position w:val="4"/>
          <w:sz w:val="19"/>
          <w:vertAlign w:val="baseline"/>
        </w:rPr>
        <w:t> </w:t>
      </w:r>
      <w:r>
        <w:rPr>
          <w:rFonts w:ascii="Symbola" w:hAnsi="Symbola" w:eastAsia="Symbola"/>
          <w:position w:val="-3"/>
          <w:sz w:val="13"/>
          <w:vertAlign w:val="baseline"/>
        </w:rPr>
        <w:t>𝑇</w:t>
      </w:r>
      <w:r>
        <w:rPr>
          <w:rFonts w:ascii="Symbola" w:hAnsi="Symbola" w:eastAsia="Symbola"/>
          <w:spacing w:val="25"/>
          <w:position w:val="-3"/>
          <w:sz w:val="13"/>
          <w:vertAlign w:val="baseline"/>
        </w:rPr>
        <w:t> </w:t>
      </w:r>
      <w:r>
        <w:rPr>
          <w:rFonts w:ascii="Symbola" w:hAnsi="Symbola" w:eastAsia="Symbola"/>
          <w:sz w:val="19"/>
          <w:vertAlign w:val="baseline"/>
        </w:rPr>
        <w:t>=</w:t>
      </w:r>
      <w:r>
        <w:rPr>
          <w:rFonts w:ascii="Symbola" w:hAnsi="Symbola" w:eastAsia="Symbola"/>
          <w:spacing w:val="40"/>
          <w:sz w:val="19"/>
          <w:vertAlign w:val="baseline"/>
        </w:rPr>
        <w:t> </w:t>
      </w:r>
      <w:r>
        <w:rPr>
          <w:rFonts w:ascii="Symbola" w:hAnsi="Symbola" w:eastAsia="Symbola"/>
          <w:sz w:val="19"/>
          <w:vertAlign w:val="baseline"/>
        </w:rPr>
        <w:t>𝑚̇</w:t>
      </w:r>
      <w:r>
        <w:rPr>
          <w:rFonts w:ascii="Symbola" w:hAnsi="Symbola" w:eastAsia="Symbola"/>
          <w:spacing w:val="-8"/>
          <w:sz w:val="19"/>
          <w:vertAlign w:val="baseline"/>
        </w:rPr>
        <w:t> </w:t>
      </w:r>
      <w:r>
        <w:rPr>
          <w:rFonts w:ascii="Symbola" w:hAnsi="Symbola" w:eastAsia="Symbola"/>
          <w:sz w:val="19"/>
          <w:vertAlign w:val="subscript"/>
        </w:rPr>
        <w:t>𝐶𝑂</w:t>
      </w:r>
      <w:r>
        <w:rPr>
          <w:rFonts w:ascii="Symbola" w:hAnsi="Symbola" w:eastAsia="Symbola"/>
          <w:position w:val="-6"/>
          <w:sz w:val="11"/>
          <w:vertAlign w:val="baseline"/>
        </w:rPr>
        <w:t>2</w:t>
      </w:r>
      <w:r>
        <w:rPr>
          <w:rFonts w:ascii="Symbola" w:hAnsi="Symbola" w:eastAsia="Symbola"/>
          <w:spacing w:val="25"/>
          <w:position w:val="-6"/>
          <w:sz w:val="11"/>
          <w:vertAlign w:val="baseline"/>
        </w:rPr>
        <w:t> </w:t>
      </w:r>
      <w:r>
        <w:rPr>
          <w:rFonts w:ascii="Symbola" w:hAnsi="Symbola" w:eastAsia="Symbola"/>
          <w:position w:val="1"/>
          <w:sz w:val="19"/>
          <w:vertAlign w:val="baseline"/>
        </w:rPr>
        <w:t>(</w:t>
      </w:r>
      <w:r>
        <w:rPr>
          <w:rFonts w:ascii="Symbola" w:hAnsi="Symbola" w:eastAsia="Symbola"/>
          <w:sz w:val="19"/>
          <w:vertAlign w:val="baseline"/>
        </w:rPr>
        <w:t>ℎ</w:t>
      </w:r>
      <w:r>
        <w:rPr>
          <w:rFonts w:ascii="Symbola" w:hAnsi="Symbola" w:eastAsia="Symbola"/>
          <w:sz w:val="19"/>
          <w:vertAlign w:val="subscript"/>
        </w:rPr>
        <w:t>4</w:t>
      </w:r>
      <w:r>
        <w:rPr>
          <w:rFonts w:ascii="Symbola" w:hAnsi="Symbola" w:eastAsia="Symbola"/>
          <w:sz w:val="19"/>
          <w:vertAlign w:val="baseline"/>
        </w:rPr>
        <w:t> –</w:t>
      </w:r>
      <w:r>
        <w:rPr>
          <w:rFonts w:ascii="Symbola" w:hAnsi="Symbola" w:eastAsia="Symbola"/>
          <w:spacing w:val="21"/>
          <w:sz w:val="19"/>
          <w:vertAlign w:val="baseline"/>
        </w:rPr>
        <w:t> </w:t>
      </w:r>
      <w:r>
        <w:rPr>
          <w:rFonts w:ascii="Symbola" w:hAnsi="Symbola" w:eastAsia="Symbola"/>
          <w:sz w:val="19"/>
          <w:vertAlign w:val="baseline"/>
        </w:rPr>
        <w:t>ℎ</w:t>
      </w:r>
      <w:r>
        <w:rPr>
          <w:rFonts w:ascii="Symbola" w:hAnsi="Symbola" w:eastAsia="Symbola"/>
          <w:sz w:val="19"/>
          <w:vertAlign w:val="subscript"/>
        </w:rPr>
        <w:t>5</w:t>
      </w:r>
      <w:r>
        <w:rPr>
          <w:rFonts w:ascii="Symbola" w:hAnsi="Symbola" w:eastAsia="Symbola"/>
          <w:position w:val="1"/>
          <w:sz w:val="19"/>
          <w:vertAlign w:val="baseline"/>
        </w:rPr>
        <w:t>) </w:t>
      </w:r>
      <w:r>
        <w:rPr>
          <w:sz w:val="19"/>
          <w:vertAlign w:val="baseline"/>
        </w:rPr>
        <w:t>Heat input by the heater</w:t>
        <w:tab/>
      </w:r>
      <w:r>
        <w:rPr>
          <w:rFonts w:ascii="Symbola" w:hAnsi="Symbola" w:eastAsia="Symbola"/>
          <w:position w:val="1"/>
          <w:sz w:val="19"/>
          <w:vertAlign w:val="baseline"/>
        </w:rPr>
        <w:t>𝑄</w:t>
      </w:r>
      <w:r>
        <w:rPr>
          <w:rFonts w:ascii="Symbola" w:hAnsi="Symbola" w:eastAsia="Symbola"/>
          <w:position w:val="1"/>
          <w:sz w:val="19"/>
          <w:vertAlign w:val="subscript"/>
        </w:rPr>
        <w:t>𝐻</w:t>
      </w:r>
      <w:r>
        <w:rPr>
          <w:rFonts w:ascii="Symbola" w:hAnsi="Symbola" w:eastAsia="Symbola"/>
          <w:spacing w:val="40"/>
          <w:position w:val="1"/>
          <w:sz w:val="19"/>
          <w:vertAlign w:val="baseline"/>
        </w:rPr>
        <w:t> </w:t>
      </w:r>
      <w:r>
        <w:rPr>
          <w:rFonts w:ascii="Symbola" w:hAnsi="Symbola" w:eastAsia="Symbola"/>
          <w:position w:val="1"/>
          <w:sz w:val="19"/>
          <w:vertAlign w:val="baseline"/>
        </w:rPr>
        <w:t>=</w:t>
      </w:r>
      <w:r>
        <w:rPr>
          <w:rFonts w:ascii="Symbola" w:hAnsi="Symbola" w:eastAsia="Symbola"/>
          <w:spacing w:val="40"/>
          <w:position w:val="1"/>
          <w:sz w:val="19"/>
          <w:vertAlign w:val="baseline"/>
        </w:rPr>
        <w:t> </w:t>
      </w:r>
      <w:r>
        <w:rPr>
          <w:rFonts w:ascii="Symbola" w:hAnsi="Symbola" w:eastAsia="Symbola"/>
          <w:position w:val="1"/>
          <w:sz w:val="19"/>
          <w:vertAlign w:val="baseline"/>
        </w:rPr>
        <w:t>𝑚̇ </w:t>
      </w:r>
      <w:r>
        <w:rPr>
          <w:rFonts w:ascii="Symbola" w:hAnsi="Symbola" w:eastAsia="Symbola"/>
          <w:position w:val="1"/>
          <w:sz w:val="19"/>
          <w:vertAlign w:val="subscript"/>
        </w:rPr>
        <w:t>𝐶𝑂</w:t>
      </w:r>
      <w:r>
        <w:rPr>
          <w:rFonts w:ascii="Symbola" w:hAnsi="Symbola" w:eastAsia="Symbola"/>
          <w:position w:val="-5"/>
          <w:sz w:val="11"/>
          <w:vertAlign w:val="baseline"/>
        </w:rPr>
        <w:t>2</w:t>
      </w:r>
      <w:r>
        <w:rPr>
          <w:rFonts w:ascii="Symbola" w:hAnsi="Symbola" w:eastAsia="Symbola"/>
          <w:spacing w:val="40"/>
          <w:position w:val="-5"/>
          <w:sz w:val="11"/>
          <w:vertAlign w:val="baseline"/>
        </w:rPr>
        <w:t> </w:t>
      </w:r>
      <w:r>
        <w:rPr>
          <w:rFonts w:ascii="Symbola" w:hAnsi="Symbola" w:eastAsia="Symbola"/>
          <w:position w:val="2"/>
          <w:sz w:val="19"/>
          <w:vertAlign w:val="baseline"/>
        </w:rPr>
        <w:t>(</w:t>
      </w:r>
      <w:r>
        <w:rPr>
          <w:rFonts w:ascii="Symbola" w:hAnsi="Symbola" w:eastAsia="Symbola"/>
          <w:position w:val="1"/>
          <w:sz w:val="19"/>
          <w:vertAlign w:val="baseline"/>
        </w:rPr>
        <w:t>ℎ</w:t>
      </w:r>
      <w:r>
        <w:rPr>
          <w:rFonts w:ascii="Symbola" w:hAnsi="Symbola" w:eastAsia="Symbola"/>
          <w:position w:val="1"/>
          <w:sz w:val="19"/>
          <w:vertAlign w:val="subscript"/>
        </w:rPr>
        <w:t>1</w:t>
      </w:r>
      <w:r>
        <w:rPr>
          <w:rFonts w:ascii="Symbola" w:hAnsi="Symbola" w:eastAsia="Symbola"/>
          <w:position w:val="1"/>
          <w:sz w:val="19"/>
          <w:vertAlign w:val="baseline"/>
        </w:rPr>
        <w:t> –</w:t>
      </w:r>
      <w:r>
        <w:rPr>
          <w:rFonts w:ascii="Symbola" w:hAnsi="Symbola" w:eastAsia="Symbola"/>
          <w:spacing w:val="40"/>
          <w:position w:val="1"/>
          <w:sz w:val="19"/>
          <w:vertAlign w:val="baseline"/>
        </w:rPr>
        <w:t> </w:t>
      </w:r>
      <w:r>
        <w:rPr>
          <w:rFonts w:ascii="Symbola" w:hAnsi="Symbola" w:eastAsia="Symbola"/>
          <w:position w:val="1"/>
          <w:sz w:val="19"/>
          <w:vertAlign w:val="baseline"/>
        </w:rPr>
        <w:t>ℎ</w:t>
      </w:r>
      <w:r>
        <w:rPr>
          <w:rFonts w:ascii="Symbola" w:hAnsi="Symbola" w:eastAsia="Symbola"/>
          <w:position w:val="1"/>
          <w:sz w:val="19"/>
          <w:vertAlign w:val="subscript"/>
        </w:rPr>
        <w:t>12</w:t>
      </w:r>
      <w:r>
        <w:rPr>
          <w:rFonts w:ascii="Symbola" w:hAnsi="Symbola" w:eastAsia="Symbola"/>
          <w:position w:val="2"/>
          <w:sz w:val="19"/>
          <w:vertAlign w:val="baseline"/>
        </w:rPr>
        <w:t>)</w:t>
      </w:r>
    </w:p>
    <w:p>
      <w:pPr>
        <w:spacing w:after="0" w:line="355" w:lineRule="auto"/>
        <w:jc w:val="right"/>
        <w:rPr>
          <w:rFonts w:ascii="Symbola" w:hAnsi="Symbola" w:eastAsia="Symbola"/>
          <w:sz w:val="19"/>
        </w:rPr>
        <w:sectPr>
          <w:type w:val="continuous"/>
          <w:pgSz w:w="11900" w:h="16840"/>
          <w:pgMar w:header="504" w:footer="1885" w:top="1480" w:bottom="280" w:left="140" w:right="500"/>
        </w:sectPr>
      </w:pPr>
    </w:p>
    <w:p>
      <w:pPr>
        <w:tabs>
          <w:tab w:pos="7283" w:val="left" w:leader="none"/>
        </w:tabs>
        <w:spacing w:before="130"/>
        <w:ind w:left="2811" w:right="0" w:firstLine="0"/>
        <w:jc w:val="left"/>
        <w:rPr>
          <w:rFonts w:ascii="Symbola" w:eastAsia="Symbola"/>
          <w:sz w:val="13"/>
        </w:rPr>
      </w:pPr>
      <w:r>
        <w:rPr>
          <w:sz w:val="19"/>
        </w:rPr>
        <w:t>Recuperator effectiveness</w:t>
        <w:tab/>
      </w:r>
      <w:r>
        <w:rPr>
          <w:rFonts w:ascii="Symbola" w:eastAsia="Symbola"/>
          <w:spacing w:val="-4"/>
          <w:sz w:val="19"/>
        </w:rPr>
        <w:t>𝜀</w:t>
      </w:r>
      <w:r>
        <w:rPr>
          <w:rFonts w:ascii="Symbola" w:eastAsia="Symbola"/>
          <w:spacing w:val="-4"/>
          <w:position w:val="-3"/>
          <w:sz w:val="13"/>
        </w:rPr>
        <w:t>𝑅</w:t>
      </w:r>
    </w:p>
    <w:p>
      <w:pPr>
        <w:spacing w:line="187" w:lineRule="exact" w:before="0"/>
        <w:ind w:left="0" w:right="2096" w:firstLine="0"/>
        <w:jc w:val="center"/>
        <w:rPr>
          <w:rFonts w:ascii="Symbola" w:hAnsi="Symbola" w:eastAsia="Symbola"/>
          <w:sz w:val="19"/>
        </w:rPr>
      </w:pPr>
      <w:r>
        <w:rPr/>
        <w:br w:type="column"/>
      </w:r>
      <w:r>
        <w:rPr>
          <w:rFonts w:ascii="Symbola" w:hAnsi="Symbola" w:eastAsia="Symbola"/>
          <w:sz w:val="19"/>
          <w:u w:val="single"/>
        </w:rPr>
        <w:t>𝑚̇</w:t>
      </w:r>
      <w:r>
        <w:rPr>
          <w:rFonts w:ascii="Symbola" w:hAnsi="Symbola" w:eastAsia="Symbola"/>
          <w:spacing w:val="-8"/>
          <w:sz w:val="19"/>
          <w:u w:val="single"/>
        </w:rPr>
        <w:t> </w:t>
      </w:r>
      <w:r>
        <w:rPr>
          <w:rFonts w:ascii="Symbola" w:hAnsi="Symbola" w:eastAsia="Symbola"/>
          <w:position w:val="-3"/>
          <w:sz w:val="13"/>
          <w:u w:val="single"/>
        </w:rPr>
        <w:t>𝐶𝑂2</w:t>
      </w:r>
      <w:r>
        <w:rPr>
          <w:rFonts w:ascii="Symbola" w:hAnsi="Symbola" w:eastAsia="Symbola"/>
          <w:position w:val="1"/>
          <w:sz w:val="19"/>
          <w:u w:val="single"/>
        </w:rPr>
        <w:t>(</w:t>
      </w:r>
      <w:r>
        <w:rPr>
          <w:rFonts w:ascii="Symbola" w:hAnsi="Symbola" w:eastAsia="Symbola"/>
          <w:sz w:val="19"/>
          <w:u w:val="single"/>
        </w:rPr>
        <w:t>ℎ</w:t>
      </w:r>
      <w:r>
        <w:rPr>
          <w:rFonts w:ascii="Symbola" w:hAnsi="Symbola" w:eastAsia="Symbola"/>
          <w:position w:val="-3"/>
          <w:sz w:val="13"/>
          <w:u w:val="single"/>
        </w:rPr>
        <w:t>4</w:t>
      </w:r>
      <w:r>
        <w:rPr>
          <w:rFonts w:ascii="Symbola" w:hAnsi="Symbola" w:eastAsia="Symbola"/>
          <w:spacing w:val="15"/>
          <w:position w:val="-3"/>
          <w:sz w:val="13"/>
          <w:u w:val="single"/>
        </w:rPr>
        <w:t> </w:t>
      </w:r>
      <w:r>
        <w:rPr>
          <w:rFonts w:ascii="Symbola" w:hAnsi="Symbola" w:eastAsia="Symbola"/>
          <w:sz w:val="19"/>
          <w:u w:val="single"/>
        </w:rPr>
        <w:t>−</w:t>
      </w:r>
      <w:r>
        <w:rPr>
          <w:rFonts w:ascii="Symbola" w:hAnsi="Symbola" w:eastAsia="Symbola"/>
          <w:spacing w:val="-7"/>
          <w:sz w:val="19"/>
          <w:u w:val="single"/>
        </w:rPr>
        <w:t> </w:t>
      </w:r>
      <w:r>
        <w:rPr>
          <w:rFonts w:ascii="Symbola" w:hAnsi="Symbola" w:eastAsia="Symbola"/>
          <w:spacing w:val="-5"/>
          <w:sz w:val="19"/>
          <w:u w:val="single"/>
        </w:rPr>
        <w:t>ℎ</w:t>
      </w:r>
      <w:r>
        <w:rPr>
          <w:rFonts w:ascii="Symbola" w:hAnsi="Symbola" w:eastAsia="Symbola"/>
          <w:spacing w:val="-5"/>
          <w:position w:val="-3"/>
          <w:sz w:val="13"/>
          <w:u w:val="single"/>
        </w:rPr>
        <w:t>5</w:t>
      </w:r>
      <w:r>
        <w:rPr>
          <w:rFonts w:ascii="Symbola" w:hAnsi="Symbola" w:eastAsia="Symbola"/>
          <w:spacing w:val="-5"/>
          <w:position w:val="1"/>
          <w:sz w:val="19"/>
          <w:u w:val="single"/>
        </w:rPr>
        <w:t>)</w:t>
      </w:r>
    </w:p>
    <w:p>
      <w:pPr>
        <w:spacing w:line="130" w:lineRule="exact" w:before="0"/>
        <w:ind w:left="0" w:right="3559" w:firstLine="0"/>
        <w:jc w:val="center"/>
        <w:rPr>
          <w:rFonts w:ascii="Symbola"/>
          <w:sz w:val="19"/>
        </w:rPr>
      </w:pPr>
      <w:r>
        <w:rPr>
          <w:rFonts w:ascii="Symbola"/>
          <w:spacing w:val="-10"/>
          <w:sz w:val="19"/>
        </w:rPr>
        <w:t>=</w:t>
      </w:r>
    </w:p>
    <w:p>
      <w:pPr>
        <w:spacing w:line="197" w:lineRule="exact" w:before="0"/>
        <w:ind w:left="0" w:right="2112" w:firstLine="0"/>
        <w:jc w:val="center"/>
        <w:rPr>
          <w:rFonts w:ascii="Symbola" w:eastAsia="Symbola"/>
          <w:sz w:val="13"/>
        </w:rPr>
      </w:pPr>
      <w:r>
        <w:rPr>
          <w:rFonts w:ascii="Symbola" w:eastAsia="Symbola"/>
          <w:w w:val="105"/>
          <w:position w:val="4"/>
          <w:sz w:val="19"/>
        </w:rPr>
        <w:t>𝑄</w:t>
      </w:r>
      <w:r>
        <w:rPr>
          <w:rFonts w:ascii="Symbola" w:eastAsia="Symbola"/>
          <w:spacing w:val="-9"/>
          <w:w w:val="105"/>
          <w:position w:val="4"/>
          <w:sz w:val="19"/>
        </w:rPr>
        <w:t> </w:t>
      </w:r>
      <w:r>
        <w:rPr>
          <w:rFonts w:ascii="Symbola" w:eastAsia="Symbola"/>
          <w:spacing w:val="-5"/>
          <w:w w:val="110"/>
          <w:sz w:val="13"/>
        </w:rPr>
        <w:t>𝑚𝑎𝑥</w:t>
      </w:r>
    </w:p>
    <w:p>
      <w:pPr>
        <w:spacing w:line="147" w:lineRule="exact" w:before="0"/>
        <w:ind w:left="0" w:right="2058" w:firstLine="0"/>
        <w:jc w:val="center"/>
        <w:rPr>
          <w:rFonts w:ascii="Symbola" w:hAnsi="Symbola" w:eastAsia="Symbola"/>
          <w:sz w:val="13"/>
        </w:rPr>
      </w:pPr>
      <w:r>
        <w:rPr/>
        <mc:AlternateContent>
          <mc:Choice Requires="wps">
            <w:drawing>
              <wp:anchor distT="0" distB="0" distL="0" distR="0" allowOverlap="1" layoutInCell="1" locked="0" behindDoc="0" simplePos="0" relativeHeight="15742464">
                <wp:simplePos x="0" y="0"/>
                <wp:positionH relativeFrom="page">
                  <wp:posOffset>903592</wp:posOffset>
                </wp:positionH>
                <wp:positionV relativeFrom="paragraph">
                  <wp:posOffset>2272</wp:posOffset>
                </wp:positionV>
                <wp:extent cx="5448935" cy="6350"/>
                <wp:effectExtent l="0" t="0" r="0" b="0"/>
                <wp:wrapNone/>
                <wp:docPr id="121" name="Graphic 121"/>
                <wp:cNvGraphicFramePr>
                  <a:graphicFrameLocks/>
                </wp:cNvGraphicFramePr>
                <a:graphic>
                  <a:graphicData uri="http://schemas.microsoft.com/office/word/2010/wordprocessingShape">
                    <wps:wsp>
                      <wps:cNvPr id="121" name="Graphic 121"/>
                      <wps:cNvSpPr/>
                      <wps:spPr>
                        <a:xfrm>
                          <a:off x="0" y="0"/>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178951pt;width:429.05pt;height:.5pt;mso-position-horizontal-relative:page;mso-position-vertical-relative:paragraph;z-index:15742464" id="docshape108" coordorigin="1423,4" coordsize="8581,10" path="m10003,4l6511,4,6501,4,1423,4,1423,13,6501,13,6511,13,10003,13,10003,4xe" filled="true" fillcolor="#000000" stroked="false">
                <v:path arrowok="t"/>
                <v:fill type="solid"/>
                <w10:wrap type="none"/>
              </v:shape>
            </w:pict>
          </mc:Fallback>
        </mc:AlternateContent>
      </w:r>
      <w:r>
        <w:rPr>
          <w:rFonts w:ascii="Symbola" w:hAnsi="Symbola" w:eastAsia="Symbola"/>
          <w:spacing w:val="-53"/>
          <w:sz w:val="19"/>
        </w:rPr>
        <w:t>𝑚̇</w:t>
      </w:r>
      <w:r>
        <w:rPr>
          <w:rFonts w:ascii="Symbola" w:hAnsi="Symbola" w:eastAsia="Symbola"/>
          <w:sz w:val="19"/>
        </w:rPr>
        <w:t> </w:t>
      </w:r>
      <w:r>
        <w:rPr>
          <w:rFonts w:ascii="Symbola" w:hAnsi="Symbola" w:eastAsia="Symbola"/>
          <w:spacing w:val="-10"/>
          <w:position w:val="-3"/>
          <w:sz w:val="13"/>
        </w:rPr>
        <w:t>9</w:t>
      </w:r>
    </w:p>
    <w:p>
      <w:pPr>
        <w:spacing w:after="0" w:line="147" w:lineRule="exact"/>
        <w:jc w:val="center"/>
        <w:rPr>
          <w:rFonts w:ascii="Symbola" w:hAnsi="Symbola" w:eastAsia="Symbola"/>
          <w:sz w:val="13"/>
        </w:rPr>
        <w:sectPr>
          <w:type w:val="continuous"/>
          <w:pgSz w:w="11900" w:h="16840"/>
          <w:pgMar w:header="504" w:footer="1885" w:top="1480" w:bottom="280" w:left="140" w:right="500"/>
          <w:cols w:num="2" w:equalWidth="0">
            <w:col w:w="7459" w:space="40"/>
            <w:col w:w="3761"/>
          </w:cols>
        </w:sectPr>
      </w:pPr>
    </w:p>
    <w:p>
      <w:pPr>
        <w:tabs>
          <w:tab w:pos="7465" w:val="left" w:leader="none"/>
        </w:tabs>
        <w:spacing w:line="238" w:lineRule="exact" w:before="0"/>
        <w:ind w:left="3433" w:right="0" w:firstLine="0"/>
        <w:jc w:val="left"/>
        <w:rPr>
          <w:rFonts w:ascii="Symbola" w:eastAsia="Symbola"/>
          <w:sz w:val="19"/>
        </w:rPr>
      </w:pPr>
      <w:r>
        <w:rPr>
          <w:sz w:val="19"/>
        </w:rPr>
        <w:t>Split</w:t>
      </w:r>
      <w:r>
        <w:rPr>
          <w:spacing w:val="3"/>
          <w:sz w:val="19"/>
        </w:rPr>
        <w:t> </w:t>
      </w:r>
      <w:r>
        <w:rPr>
          <w:spacing w:val="-2"/>
          <w:sz w:val="19"/>
        </w:rPr>
        <w:t>ratio</w:t>
      </w:r>
      <w:r>
        <w:rPr>
          <w:sz w:val="19"/>
        </w:rPr>
        <w:tab/>
      </w:r>
      <w:r>
        <w:rPr>
          <w:rFonts w:ascii="Symbola" w:eastAsia="Symbola"/>
          <w:sz w:val="19"/>
        </w:rPr>
        <w:t>𝑆𝑅</w:t>
      </w:r>
      <w:r>
        <w:rPr>
          <w:rFonts w:ascii="Symbola" w:eastAsia="Symbola"/>
          <w:spacing w:val="8"/>
          <w:sz w:val="19"/>
        </w:rPr>
        <w:t> </w:t>
      </w:r>
      <w:r>
        <w:rPr>
          <w:rFonts w:ascii="Symbola" w:eastAsia="Symbola"/>
          <w:spacing w:val="-12"/>
          <w:sz w:val="19"/>
        </w:rPr>
        <w:t>=</w:t>
      </w:r>
    </w:p>
    <w:p>
      <w:pPr>
        <w:spacing w:line="240" w:lineRule="auto" w:before="9" w:after="25"/>
        <w:rPr>
          <w:rFonts w:ascii="Symbola"/>
          <w:sz w:val="6"/>
        </w:rPr>
      </w:pPr>
      <w:r>
        <w:rPr/>
        <w:br w:type="column"/>
      </w:r>
      <w:r>
        <w:rPr>
          <w:rFonts w:ascii="Symbola"/>
          <w:sz w:val="6"/>
        </w:rPr>
      </w:r>
    </w:p>
    <w:p>
      <w:pPr>
        <w:pStyle w:val="BodyText"/>
        <w:spacing w:line="20" w:lineRule="exact"/>
        <w:ind w:left="13"/>
        <w:rPr>
          <w:rFonts w:ascii="Symbola"/>
          <w:sz w:val="2"/>
        </w:rPr>
      </w:pPr>
      <w:r>
        <w:rPr>
          <w:rFonts w:ascii="Symbola"/>
          <w:sz w:val="2"/>
        </w:rPr>
        <mc:AlternateContent>
          <mc:Choice Requires="wps">
            <w:drawing>
              <wp:inline distT="0" distB="0" distL="0" distR="0">
                <wp:extent cx="510540" cy="7620"/>
                <wp:effectExtent l="0" t="0" r="0" b="0"/>
                <wp:docPr id="122" name="Group 122"/>
                <wp:cNvGraphicFramePr>
                  <a:graphicFrameLocks/>
                </wp:cNvGraphicFramePr>
                <a:graphic>
                  <a:graphicData uri="http://schemas.microsoft.com/office/word/2010/wordprocessingGroup">
                    <wpg:wgp>
                      <wpg:cNvPr id="122" name="Group 122"/>
                      <wpg:cNvGrpSpPr/>
                      <wpg:grpSpPr>
                        <a:xfrm>
                          <a:off x="0" y="0"/>
                          <a:ext cx="510540" cy="7620"/>
                          <a:chExt cx="510540" cy="7620"/>
                        </a:xfrm>
                      </wpg:grpSpPr>
                      <wps:wsp>
                        <wps:cNvPr id="123" name="Graphic 123"/>
                        <wps:cNvSpPr/>
                        <wps:spPr>
                          <a:xfrm>
                            <a:off x="0" y="0"/>
                            <a:ext cx="510540" cy="7620"/>
                          </a:xfrm>
                          <a:custGeom>
                            <a:avLst/>
                            <a:gdLst/>
                            <a:ahLst/>
                            <a:cxnLst/>
                            <a:rect l="l" t="t" r="r" b="b"/>
                            <a:pathLst>
                              <a:path w="510540" h="7620">
                                <a:moveTo>
                                  <a:pt x="510235" y="0"/>
                                </a:moveTo>
                                <a:lnTo>
                                  <a:pt x="0" y="0"/>
                                </a:lnTo>
                                <a:lnTo>
                                  <a:pt x="0" y="7411"/>
                                </a:lnTo>
                                <a:lnTo>
                                  <a:pt x="510235" y="7411"/>
                                </a:lnTo>
                                <a:lnTo>
                                  <a:pt x="510235"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0.2pt;height:.6pt;mso-position-horizontal-relative:char;mso-position-vertical-relative:line" id="docshapegroup109" coordorigin="0,0" coordsize="804,12">
                <v:rect style="position:absolute;left:0;top:0;width:804;height:12" id="docshape110" filled="true" fillcolor="#000000" stroked="false">
                  <v:fill type="solid"/>
                </v:rect>
              </v:group>
            </w:pict>
          </mc:Fallback>
        </mc:AlternateContent>
      </w:r>
      <w:r>
        <w:rPr>
          <w:rFonts w:ascii="Symbola"/>
          <w:sz w:val="2"/>
        </w:rPr>
      </w:r>
    </w:p>
    <w:p>
      <w:pPr>
        <w:spacing w:before="0"/>
        <w:ind w:left="13" w:right="0" w:firstLine="0"/>
        <w:jc w:val="left"/>
        <w:rPr>
          <w:rFonts w:ascii="Symbola" w:hAnsi="Symbola" w:eastAsia="Symbola"/>
          <w:sz w:val="13"/>
        </w:rPr>
      </w:pPr>
      <w:r>
        <w:rPr>
          <w:rFonts w:ascii="Symbola" w:hAnsi="Symbola" w:eastAsia="Symbola"/>
          <w:spacing w:val="-26"/>
          <w:sz w:val="19"/>
        </w:rPr>
        <w:t>𝑚̇</w:t>
      </w:r>
      <w:r>
        <w:rPr>
          <w:rFonts w:ascii="Symbola" w:hAnsi="Symbola" w:eastAsia="Symbola"/>
          <w:sz w:val="19"/>
        </w:rPr>
        <w:t> </w:t>
      </w:r>
      <w:r>
        <w:rPr>
          <w:rFonts w:ascii="Symbola" w:hAnsi="Symbola" w:eastAsia="Symbola"/>
          <w:spacing w:val="-26"/>
          <w:position w:val="-3"/>
          <w:sz w:val="13"/>
        </w:rPr>
        <w:t>9</w:t>
      </w:r>
      <w:r>
        <w:rPr>
          <w:rFonts w:ascii="Symbola" w:hAnsi="Symbola" w:eastAsia="Symbola"/>
          <w:spacing w:val="17"/>
          <w:position w:val="-3"/>
          <w:sz w:val="13"/>
        </w:rPr>
        <w:t> </w:t>
      </w:r>
      <w:r>
        <w:rPr>
          <w:rFonts w:ascii="Symbola" w:hAnsi="Symbola" w:eastAsia="Symbola"/>
          <w:spacing w:val="-26"/>
          <w:sz w:val="19"/>
        </w:rPr>
        <w:t>+</w:t>
      </w:r>
      <w:r>
        <w:rPr>
          <w:rFonts w:ascii="Symbola" w:hAnsi="Symbola" w:eastAsia="Symbola"/>
          <w:spacing w:val="-2"/>
          <w:sz w:val="19"/>
        </w:rPr>
        <w:t> </w:t>
      </w:r>
      <w:r>
        <w:rPr>
          <w:rFonts w:ascii="Symbola" w:hAnsi="Symbola" w:eastAsia="Symbola"/>
          <w:spacing w:val="-26"/>
          <w:sz w:val="19"/>
        </w:rPr>
        <w:t>𝑚̇</w:t>
      </w:r>
      <w:r>
        <w:rPr>
          <w:rFonts w:ascii="Symbola" w:hAnsi="Symbola" w:eastAsia="Symbola"/>
          <w:spacing w:val="-6"/>
          <w:sz w:val="19"/>
        </w:rPr>
        <w:t> </w:t>
      </w:r>
      <w:r>
        <w:rPr>
          <w:rFonts w:ascii="Symbola" w:hAnsi="Symbola" w:eastAsia="Symbola"/>
          <w:spacing w:val="-26"/>
          <w:position w:val="-3"/>
          <w:sz w:val="13"/>
        </w:rPr>
        <w:t>10</w:t>
      </w:r>
    </w:p>
    <w:p>
      <w:pPr>
        <w:spacing w:after="0"/>
        <w:jc w:val="left"/>
        <w:rPr>
          <w:rFonts w:ascii="Symbola" w:hAnsi="Symbola" w:eastAsia="Symbola"/>
          <w:sz w:val="13"/>
        </w:rPr>
        <w:sectPr>
          <w:type w:val="continuous"/>
          <w:pgSz w:w="11900" w:h="16840"/>
          <w:pgMar w:header="504" w:footer="1885" w:top="1480" w:bottom="280" w:left="140" w:right="500"/>
          <w:cols w:num="2" w:equalWidth="0">
            <w:col w:w="7898" w:space="40"/>
            <w:col w:w="3322"/>
          </w:cols>
        </w:sectPr>
      </w:pPr>
    </w:p>
    <w:p>
      <w:pPr>
        <w:pStyle w:val="BodyText"/>
        <w:spacing w:line="20" w:lineRule="exact"/>
        <w:ind w:left="1268"/>
        <w:rPr>
          <w:rFonts w:ascii="Symbola"/>
          <w:sz w:val="2"/>
        </w:rPr>
      </w:pPr>
      <w:r>
        <w:rPr>
          <w:rFonts w:ascii="Symbola"/>
          <w:sz w:val="2"/>
        </w:rPr>
        <mc:AlternateContent>
          <mc:Choice Requires="wps">
            <w:drawing>
              <wp:inline distT="0" distB="0" distL="0" distR="0">
                <wp:extent cx="5457825" cy="6350"/>
                <wp:effectExtent l="0" t="0" r="0" b="0"/>
                <wp:docPr id="124" name="Group 124"/>
                <wp:cNvGraphicFramePr>
                  <a:graphicFrameLocks/>
                </wp:cNvGraphicFramePr>
                <a:graphic>
                  <a:graphicData uri="http://schemas.microsoft.com/office/word/2010/wordprocessingGroup">
                    <wpg:wgp>
                      <wpg:cNvPr id="124" name="Group 124"/>
                      <wpg:cNvGrpSpPr/>
                      <wpg:grpSpPr>
                        <a:xfrm>
                          <a:off x="0" y="0"/>
                          <a:ext cx="5457825" cy="6350"/>
                          <a:chExt cx="5457825" cy="6350"/>
                        </a:xfrm>
                      </wpg:grpSpPr>
                      <wps:wsp>
                        <wps:cNvPr id="125" name="Graphic 125"/>
                        <wps:cNvSpPr/>
                        <wps:spPr>
                          <a:xfrm>
                            <a:off x="-4" y="12"/>
                            <a:ext cx="5457825" cy="6350"/>
                          </a:xfrm>
                          <a:custGeom>
                            <a:avLst/>
                            <a:gdLst/>
                            <a:ahLst/>
                            <a:cxnLst/>
                            <a:rect l="l" t="t" r="r" b="b"/>
                            <a:pathLst>
                              <a:path w="5457825" h="6350">
                                <a:moveTo>
                                  <a:pt x="5457456" y="0"/>
                                </a:moveTo>
                                <a:lnTo>
                                  <a:pt x="3233686" y="0"/>
                                </a:lnTo>
                                <a:lnTo>
                                  <a:pt x="3230676" y="0"/>
                                </a:lnTo>
                                <a:lnTo>
                                  <a:pt x="3224746" y="0"/>
                                </a:lnTo>
                                <a:lnTo>
                                  <a:pt x="0" y="0"/>
                                </a:lnTo>
                                <a:lnTo>
                                  <a:pt x="0" y="5918"/>
                                </a:lnTo>
                                <a:lnTo>
                                  <a:pt x="3224746" y="5918"/>
                                </a:lnTo>
                                <a:lnTo>
                                  <a:pt x="3230676" y="5918"/>
                                </a:lnTo>
                                <a:lnTo>
                                  <a:pt x="3233686" y="5918"/>
                                </a:lnTo>
                                <a:lnTo>
                                  <a:pt x="5457456" y="5918"/>
                                </a:lnTo>
                                <a:lnTo>
                                  <a:pt x="54574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29.75pt;height:.5pt;mso-position-horizontal-relative:char;mso-position-vertical-relative:line" id="docshapegroup111" coordorigin="0,0" coordsize="8595,10">
                <v:shape style="position:absolute;left:0;top:0;width:8595;height:10" id="docshape112" coordorigin="0,0" coordsize="8595,10" path="m8594,0l5092,0,5088,0,5078,0,0,0,0,9,5078,9,5088,9,5092,9,8594,9,8594,0xe" filled="true" fillcolor="#000000" stroked="false">
                  <v:path arrowok="t"/>
                  <v:fill type="solid"/>
                </v:shape>
              </v:group>
            </w:pict>
          </mc:Fallback>
        </mc:AlternateContent>
      </w:r>
      <w:r>
        <w:rPr>
          <w:rFonts w:ascii="Symbola"/>
          <w:sz w:val="2"/>
        </w:rPr>
      </w:r>
    </w:p>
    <w:p>
      <w:pPr>
        <w:pStyle w:val="BodyText"/>
        <w:spacing w:before="150"/>
        <w:rPr>
          <w:rFonts w:ascii="Symbola"/>
        </w:rPr>
      </w:pPr>
    </w:p>
    <w:p>
      <w:pPr>
        <w:spacing w:before="0" w:after="8"/>
        <w:ind w:left="1103" w:right="1216" w:firstLine="0"/>
        <w:jc w:val="center"/>
        <w:rPr>
          <w:i/>
          <w:sz w:val="21"/>
        </w:rPr>
      </w:pPr>
      <w:r>
        <w:rPr>
          <w:b/>
          <w:i/>
          <w:sz w:val="21"/>
        </w:rPr>
        <w:t>Table</w:t>
      </w:r>
      <w:r>
        <w:rPr>
          <w:b/>
          <w:i/>
          <w:spacing w:val="5"/>
          <w:sz w:val="21"/>
        </w:rPr>
        <w:t> </w:t>
      </w:r>
      <w:r>
        <w:rPr>
          <w:b/>
          <w:i/>
          <w:sz w:val="21"/>
        </w:rPr>
        <w:t>3:</w:t>
      </w:r>
      <w:r>
        <w:rPr>
          <w:b/>
          <w:i/>
          <w:spacing w:val="6"/>
          <w:sz w:val="21"/>
        </w:rPr>
        <w:t> </w:t>
      </w:r>
      <w:r>
        <w:rPr>
          <w:i/>
          <w:sz w:val="21"/>
        </w:rPr>
        <w:t>Components-wise</w:t>
      </w:r>
      <w:r>
        <w:rPr>
          <w:i/>
          <w:spacing w:val="3"/>
          <w:sz w:val="21"/>
        </w:rPr>
        <w:t> </w:t>
      </w:r>
      <w:r>
        <w:rPr>
          <w:i/>
          <w:sz w:val="21"/>
        </w:rPr>
        <w:t>energy</w:t>
      </w:r>
      <w:r>
        <w:rPr>
          <w:i/>
          <w:spacing w:val="5"/>
          <w:sz w:val="21"/>
        </w:rPr>
        <w:t> </w:t>
      </w:r>
      <w:r>
        <w:rPr>
          <w:i/>
          <w:sz w:val="21"/>
        </w:rPr>
        <w:t>equation</w:t>
      </w:r>
      <w:r>
        <w:rPr>
          <w:i/>
          <w:spacing w:val="5"/>
          <w:sz w:val="21"/>
        </w:rPr>
        <w:t> </w:t>
      </w:r>
      <w:r>
        <w:rPr>
          <w:i/>
          <w:sz w:val="21"/>
        </w:rPr>
        <w:t>of</w:t>
      </w:r>
      <w:r>
        <w:rPr>
          <w:i/>
          <w:spacing w:val="7"/>
          <w:sz w:val="21"/>
        </w:rPr>
        <w:t> </w:t>
      </w:r>
      <w:r>
        <w:rPr>
          <w:i/>
          <w:sz w:val="21"/>
        </w:rPr>
        <w:t>partial</w:t>
      </w:r>
      <w:r>
        <w:rPr>
          <w:i/>
          <w:spacing w:val="6"/>
          <w:sz w:val="21"/>
        </w:rPr>
        <w:t> </w:t>
      </w:r>
      <w:r>
        <w:rPr>
          <w:i/>
          <w:sz w:val="21"/>
        </w:rPr>
        <w:t>cooling</w:t>
      </w:r>
      <w:r>
        <w:rPr>
          <w:i/>
          <w:spacing w:val="5"/>
          <w:sz w:val="21"/>
        </w:rPr>
        <w:t> </w:t>
      </w:r>
      <w:r>
        <w:rPr>
          <w:i/>
          <w:spacing w:val="-2"/>
          <w:sz w:val="21"/>
        </w:rPr>
        <w:t>cycle.</w:t>
      </w:r>
    </w:p>
    <w:p>
      <w:pPr>
        <w:pStyle w:val="BodyText"/>
        <w:ind w:left="1283"/>
        <w:rPr>
          <w:sz w:val="20"/>
        </w:rPr>
      </w:pPr>
      <w:r>
        <w:rPr>
          <w:sz w:val="20"/>
        </w:rPr>
        <mc:AlternateContent>
          <mc:Choice Requires="wps">
            <w:drawing>
              <wp:inline distT="0" distB="0" distL="0" distR="0">
                <wp:extent cx="5448935" cy="201930"/>
                <wp:effectExtent l="9525" t="0" r="0" b="7619"/>
                <wp:docPr id="126" name="Group 126"/>
                <wp:cNvGraphicFramePr>
                  <a:graphicFrameLocks/>
                </wp:cNvGraphicFramePr>
                <a:graphic>
                  <a:graphicData uri="http://schemas.microsoft.com/office/word/2010/wordprocessingGroup">
                    <wpg:wgp>
                      <wpg:cNvPr id="126" name="Group 126"/>
                      <wpg:cNvGrpSpPr/>
                      <wpg:grpSpPr>
                        <a:xfrm>
                          <a:off x="0" y="0"/>
                          <a:ext cx="5448935" cy="201930"/>
                          <a:chExt cx="5448935" cy="201930"/>
                        </a:xfrm>
                      </wpg:grpSpPr>
                      <wps:wsp>
                        <wps:cNvPr id="127" name="Graphic 127"/>
                        <wps:cNvSpPr/>
                        <wps:spPr>
                          <a:xfrm>
                            <a:off x="-8" y="5938"/>
                            <a:ext cx="5448935" cy="189865"/>
                          </a:xfrm>
                          <a:custGeom>
                            <a:avLst/>
                            <a:gdLst/>
                            <a:ahLst/>
                            <a:cxnLst/>
                            <a:rect l="l" t="t" r="r" b="b"/>
                            <a:pathLst>
                              <a:path w="5448935" h="189865">
                                <a:moveTo>
                                  <a:pt x="5448566" y="0"/>
                                </a:moveTo>
                                <a:lnTo>
                                  <a:pt x="3224796" y="0"/>
                                </a:lnTo>
                                <a:lnTo>
                                  <a:pt x="0" y="0"/>
                                </a:lnTo>
                                <a:lnTo>
                                  <a:pt x="0" y="189738"/>
                                </a:lnTo>
                                <a:lnTo>
                                  <a:pt x="3224746" y="189738"/>
                                </a:lnTo>
                                <a:lnTo>
                                  <a:pt x="5448566" y="189738"/>
                                </a:lnTo>
                                <a:lnTo>
                                  <a:pt x="5448566" y="0"/>
                                </a:lnTo>
                                <a:close/>
                              </a:path>
                            </a:pathLst>
                          </a:custGeom>
                          <a:solidFill>
                            <a:srgbClr val="D9D9D9"/>
                          </a:solidFill>
                        </wps:spPr>
                        <wps:bodyPr wrap="square" lIns="0" tIns="0" rIns="0" bIns="0" rtlCol="0">
                          <a:prstTxWarp prst="textNoShape">
                            <a:avLst/>
                          </a:prstTxWarp>
                          <a:noAutofit/>
                        </wps:bodyPr>
                      </wps:wsp>
                      <wps:wsp>
                        <wps:cNvPr id="128" name="Graphic 128"/>
                        <wps:cNvSpPr/>
                        <wps:spPr>
                          <a:xfrm>
                            <a:off x="-8" y="7"/>
                            <a:ext cx="5448935" cy="201930"/>
                          </a:xfrm>
                          <a:custGeom>
                            <a:avLst/>
                            <a:gdLst/>
                            <a:ahLst/>
                            <a:cxnLst/>
                            <a:rect l="l" t="t" r="r" b="b"/>
                            <a:pathLst>
                              <a:path w="5448935" h="201930">
                                <a:moveTo>
                                  <a:pt x="5448566" y="195668"/>
                                </a:moveTo>
                                <a:lnTo>
                                  <a:pt x="3230676" y="195668"/>
                                </a:lnTo>
                                <a:lnTo>
                                  <a:pt x="3224796" y="195668"/>
                                </a:lnTo>
                                <a:lnTo>
                                  <a:pt x="0" y="195668"/>
                                </a:lnTo>
                                <a:lnTo>
                                  <a:pt x="0" y="201599"/>
                                </a:lnTo>
                                <a:lnTo>
                                  <a:pt x="3224746" y="201599"/>
                                </a:lnTo>
                                <a:lnTo>
                                  <a:pt x="3230676" y="201599"/>
                                </a:lnTo>
                                <a:lnTo>
                                  <a:pt x="5448566" y="201599"/>
                                </a:lnTo>
                                <a:lnTo>
                                  <a:pt x="5448566" y="195668"/>
                                </a:lnTo>
                                <a:close/>
                              </a:path>
                              <a:path w="5448935" h="20193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wps:wsp>
                        <wps:cNvPr id="129" name="Textbox 129"/>
                        <wps:cNvSpPr txBox="1"/>
                        <wps:spPr>
                          <a:xfrm>
                            <a:off x="0" y="5929"/>
                            <a:ext cx="5448935" cy="189865"/>
                          </a:xfrm>
                          <a:prstGeom prst="rect">
                            <a:avLst/>
                          </a:prstGeom>
                        </wps:spPr>
                        <wps:txbx>
                          <w:txbxContent>
                            <w:p>
                              <w:pPr>
                                <w:tabs>
                                  <w:tab w:pos="6474" w:val="left" w:leader="none"/>
                                </w:tabs>
                                <w:spacing w:before="21"/>
                                <w:ind w:left="2082" w:right="0" w:firstLine="0"/>
                                <w:jc w:val="left"/>
                                <w:rPr>
                                  <w:sz w:val="19"/>
                                </w:rPr>
                              </w:pPr>
                              <w:r>
                                <w:rPr>
                                  <w:spacing w:val="-2"/>
                                  <w:sz w:val="19"/>
                                </w:rPr>
                                <w:t>Component</w:t>
                              </w:r>
                              <w:r>
                                <w:rPr>
                                  <w:sz w:val="19"/>
                                </w:rPr>
                                <w:tab/>
                              </w:r>
                              <w:r>
                                <w:rPr>
                                  <w:spacing w:val="-2"/>
                                  <w:sz w:val="19"/>
                                </w:rPr>
                                <w:t>Equation</w:t>
                              </w:r>
                            </w:p>
                          </w:txbxContent>
                        </wps:txbx>
                        <wps:bodyPr wrap="square" lIns="0" tIns="0" rIns="0" bIns="0" rtlCol="0">
                          <a:noAutofit/>
                        </wps:bodyPr>
                      </wps:wsp>
                    </wpg:wgp>
                  </a:graphicData>
                </a:graphic>
              </wp:inline>
            </w:drawing>
          </mc:Choice>
          <mc:Fallback>
            <w:pict>
              <v:group style="width:429.05pt;height:15.9pt;mso-position-horizontal-relative:char;mso-position-vertical-relative:line" id="docshapegroup113" coordorigin="0,0" coordsize="8581,318">
                <v:shape style="position:absolute;left:-1;top:9;width:8581;height:299" id="docshape114" coordorigin="0,9" coordsize="8581,299" path="m8580,9l5078,9,0,9,0,308,5078,308,8580,308,8580,9xe" filled="true" fillcolor="#d9d9d9" stroked="false">
                  <v:path arrowok="t"/>
                  <v:fill type="solid"/>
                </v:shape>
                <v:shape style="position:absolute;left:-1;top:0;width:8581;height:318" id="docshape115" coordorigin="0,0" coordsize="8581,318" path="m8580,308l5088,308,5078,308,5078,308,0,308,0,317,5078,317,5078,317,5088,317,8580,317,8580,308xm8580,0l5088,0,5078,0,5078,0,0,0,0,9,5078,9,5078,9,5088,9,8580,9,8580,0xe" filled="true" fillcolor="#000000" stroked="false">
                  <v:path arrowok="t"/>
                  <v:fill type="solid"/>
                </v:shape>
                <v:shape style="position:absolute;left:0;top:9;width:8581;height:299" type="#_x0000_t202" id="docshape116" filled="false" stroked="false">
                  <v:textbox inset="0,0,0,0">
                    <w:txbxContent>
                      <w:p>
                        <w:pPr>
                          <w:tabs>
                            <w:tab w:pos="6474" w:val="left" w:leader="none"/>
                          </w:tabs>
                          <w:spacing w:before="21"/>
                          <w:ind w:left="2082" w:right="0" w:firstLine="0"/>
                          <w:jc w:val="left"/>
                          <w:rPr>
                            <w:sz w:val="19"/>
                          </w:rPr>
                        </w:pPr>
                        <w:r>
                          <w:rPr>
                            <w:spacing w:val="-2"/>
                            <w:sz w:val="19"/>
                          </w:rPr>
                          <w:t>Component</w:t>
                        </w:r>
                        <w:r>
                          <w:rPr>
                            <w:sz w:val="19"/>
                          </w:rPr>
                          <w:tab/>
                        </w:r>
                        <w:r>
                          <w:rPr>
                            <w:spacing w:val="-2"/>
                            <w:sz w:val="19"/>
                          </w:rPr>
                          <w:t>Equation</w:t>
                        </w:r>
                      </w:p>
                    </w:txbxContent>
                  </v:textbox>
                  <w10:wrap type="none"/>
                </v:shape>
              </v:group>
            </w:pict>
          </mc:Fallback>
        </mc:AlternateContent>
      </w:r>
      <w:r>
        <w:rPr>
          <w:sz w:val="20"/>
        </w:rPr>
      </w:r>
    </w:p>
    <w:p>
      <w:pPr>
        <w:spacing w:after="0"/>
        <w:rPr>
          <w:sz w:val="20"/>
        </w:rPr>
        <w:sectPr>
          <w:type w:val="continuous"/>
          <w:pgSz w:w="11900" w:h="16840"/>
          <w:pgMar w:header="504" w:footer="1885" w:top="1480" w:bottom="280" w:left="140" w:right="500"/>
        </w:sectPr>
      </w:pPr>
    </w:p>
    <w:p>
      <w:pPr>
        <w:tabs>
          <w:tab w:pos="7484" w:val="left" w:leader="none"/>
        </w:tabs>
        <w:spacing w:before="95"/>
        <w:ind w:left="2298" w:right="0" w:firstLine="0"/>
        <w:jc w:val="left"/>
        <w:rPr>
          <w:rFonts w:ascii="Symbola" w:eastAsia="Symbola"/>
          <w:sz w:val="13"/>
        </w:rPr>
      </w:pPr>
      <w:r>
        <w:rPr>
          <w:sz w:val="19"/>
        </w:rPr>
        <w:t>Main Compressor isentropic efficiency</w:t>
        <w:tab/>
      </w:r>
      <w:r>
        <w:rPr>
          <w:rFonts w:ascii="Symbola" w:eastAsia="Symbola"/>
          <w:spacing w:val="-4"/>
          <w:sz w:val="19"/>
        </w:rPr>
        <w:t>𝑛</w:t>
      </w:r>
      <w:r>
        <w:rPr>
          <w:rFonts w:ascii="Symbola" w:eastAsia="Symbola"/>
          <w:spacing w:val="-4"/>
          <w:position w:val="-3"/>
          <w:sz w:val="13"/>
        </w:rPr>
        <w:t>𝐶</w:t>
      </w:r>
    </w:p>
    <w:p>
      <w:pPr>
        <w:spacing w:line="152" w:lineRule="exact" w:before="0"/>
        <w:ind w:left="228" w:right="0" w:firstLine="0"/>
        <w:jc w:val="left"/>
        <w:rPr>
          <w:rFonts w:ascii="Symbola" w:hAnsi="Symbola" w:eastAsia="Symbola"/>
          <w:sz w:val="13"/>
        </w:rPr>
      </w:pPr>
      <w:r>
        <w:rPr/>
        <w:br w:type="column"/>
      </w:r>
      <w:r>
        <w:rPr>
          <w:rFonts w:ascii="Symbola" w:hAnsi="Symbola" w:eastAsia="Symbola"/>
          <w:w w:val="105"/>
          <w:position w:val="4"/>
          <w:sz w:val="19"/>
          <w:u w:val="single"/>
        </w:rPr>
        <w:t>ℎ</w:t>
      </w:r>
      <w:r>
        <w:rPr>
          <w:rFonts w:ascii="Symbola" w:hAnsi="Symbola" w:eastAsia="Symbola"/>
          <w:w w:val="105"/>
          <w:sz w:val="13"/>
          <w:u w:val="single"/>
        </w:rPr>
        <w:t>10,𝑠</w:t>
      </w:r>
      <w:r>
        <w:rPr>
          <w:rFonts w:ascii="Symbola" w:hAnsi="Symbola" w:eastAsia="Symbola"/>
          <w:spacing w:val="16"/>
          <w:w w:val="105"/>
          <w:sz w:val="13"/>
          <w:u w:val="single"/>
        </w:rPr>
        <w:t> </w:t>
      </w:r>
      <w:r>
        <w:rPr>
          <w:rFonts w:ascii="Symbola" w:hAnsi="Symbola" w:eastAsia="Symbola"/>
          <w:w w:val="105"/>
          <w:position w:val="4"/>
          <w:sz w:val="19"/>
          <w:u w:val="single"/>
        </w:rPr>
        <w:t>−</w:t>
      </w:r>
      <w:r>
        <w:rPr>
          <w:rFonts w:ascii="Symbola" w:hAnsi="Symbola" w:eastAsia="Symbola"/>
          <w:spacing w:val="-8"/>
          <w:w w:val="105"/>
          <w:position w:val="4"/>
          <w:sz w:val="19"/>
          <w:u w:val="single"/>
        </w:rPr>
        <w:t> </w:t>
      </w:r>
      <w:r>
        <w:rPr>
          <w:rFonts w:ascii="Symbola" w:hAnsi="Symbola" w:eastAsia="Symbola"/>
          <w:spacing w:val="-5"/>
          <w:w w:val="105"/>
          <w:position w:val="4"/>
          <w:sz w:val="19"/>
          <w:u w:val="single"/>
        </w:rPr>
        <w:t>ℎ</w:t>
      </w:r>
      <w:r>
        <w:rPr>
          <w:rFonts w:ascii="Symbola" w:hAnsi="Symbola" w:eastAsia="Symbola"/>
          <w:spacing w:val="-5"/>
          <w:w w:val="105"/>
          <w:sz w:val="13"/>
          <w:u w:val="single"/>
        </w:rPr>
        <w:t>9</w:t>
      </w:r>
    </w:p>
    <w:p>
      <w:pPr>
        <w:spacing w:line="130" w:lineRule="exact" w:before="0"/>
        <w:ind w:left="29" w:right="0" w:firstLine="0"/>
        <w:jc w:val="left"/>
        <w:rPr>
          <w:rFonts w:ascii="Symbola"/>
          <w:sz w:val="19"/>
        </w:rPr>
      </w:pPr>
      <w:r>
        <w:rPr>
          <w:rFonts w:ascii="Symbola"/>
          <w:spacing w:val="-10"/>
          <w:sz w:val="19"/>
        </w:rPr>
        <w:t>=</w:t>
      </w:r>
    </w:p>
    <w:p>
      <w:pPr>
        <w:spacing w:line="163" w:lineRule="auto" w:before="0"/>
        <w:ind w:left="277" w:right="0" w:firstLine="0"/>
        <w:jc w:val="left"/>
        <w:rPr>
          <w:rFonts w:ascii="Symbola" w:hAnsi="Symbola"/>
          <w:sz w:val="13"/>
        </w:rPr>
      </w:pPr>
      <w:r>
        <w:rPr>
          <w:rFonts w:ascii="Symbola" w:hAnsi="Symbola"/>
          <w:w w:val="105"/>
          <w:sz w:val="19"/>
        </w:rPr>
        <w:t>ℎ</w:t>
      </w:r>
      <w:r>
        <w:rPr>
          <w:rFonts w:ascii="Symbola" w:hAnsi="Symbola"/>
          <w:w w:val="105"/>
          <w:position w:val="-3"/>
          <w:sz w:val="13"/>
        </w:rPr>
        <w:t>10</w:t>
      </w:r>
      <w:r>
        <w:rPr>
          <w:rFonts w:ascii="Symbola" w:hAnsi="Symbola"/>
          <w:spacing w:val="14"/>
          <w:w w:val="105"/>
          <w:position w:val="-3"/>
          <w:sz w:val="13"/>
        </w:rPr>
        <w:t> </w:t>
      </w:r>
      <w:r>
        <w:rPr>
          <w:rFonts w:ascii="Symbola" w:hAnsi="Symbola"/>
          <w:w w:val="105"/>
          <w:sz w:val="19"/>
        </w:rPr>
        <w:t>−</w:t>
      </w:r>
      <w:r>
        <w:rPr>
          <w:rFonts w:ascii="Symbola" w:hAnsi="Symbola"/>
          <w:spacing w:val="-6"/>
          <w:w w:val="105"/>
          <w:sz w:val="19"/>
        </w:rPr>
        <w:t> </w:t>
      </w:r>
      <w:r>
        <w:rPr>
          <w:rFonts w:ascii="Symbola" w:hAnsi="Symbola"/>
          <w:spacing w:val="-5"/>
          <w:w w:val="105"/>
          <w:sz w:val="19"/>
        </w:rPr>
        <w:t>ℎ</w:t>
      </w:r>
      <w:r>
        <w:rPr>
          <w:rFonts w:ascii="Symbola" w:hAnsi="Symbola"/>
          <w:spacing w:val="-5"/>
          <w:w w:val="105"/>
          <w:position w:val="-3"/>
          <w:sz w:val="13"/>
        </w:rPr>
        <w:t>9</w:t>
      </w:r>
    </w:p>
    <w:p>
      <w:pPr>
        <w:spacing w:line="162" w:lineRule="exact" w:before="4"/>
        <w:ind w:left="316" w:right="0" w:firstLine="0"/>
        <w:jc w:val="left"/>
        <w:rPr>
          <w:rFonts w:ascii="Symbola" w:hAnsi="Symbola"/>
          <w:sz w:val="13"/>
        </w:rPr>
      </w:pPr>
      <w:r>
        <w:rPr/>
        <mc:AlternateContent>
          <mc:Choice Requires="wps">
            <w:drawing>
              <wp:anchor distT="0" distB="0" distL="0" distR="0" allowOverlap="1" layoutInCell="1" locked="0" behindDoc="0" simplePos="0" relativeHeight="15743488">
                <wp:simplePos x="0" y="0"/>
                <wp:positionH relativeFrom="page">
                  <wp:posOffset>903592</wp:posOffset>
                </wp:positionH>
                <wp:positionV relativeFrom="paragraph">
                  <wp:posOffset>7763</wp:posOffset>
                </wp:positionV>
                <wp:extent cx="5448935" cy="6350"/>
                <wp:effectExtent l="0" t="0" r="0" b="0"/>
                <wp:wrapNone/>
                <wp:docPr id="130" name="Graphic 130"/>
                <wp:cNvGraphicFramePr>
                  <a:graphicFrameLocks/>
                </wp:cNvGraphicFramePr>
                <a:graphic>
                  <a:graphicData uri="http://schemas.microsoft.com/office/word/2010/wordprocessingShape">
                    <wps:wsp>
                      <wps:cNvPr id="130" name="Graphic 130"/>
                      <wps:cNvSpPr/>
                      <wps:spPr>
                        <a:xfrm>
                          <a:off x="0" y="0"/>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611266pt;width:429.05pt;height:.5pt;mso-position-horizontal-relative:page;mso-position-vertical-relative:paragraph;z-index:15743488" id="docshape117" coordorigin="1423,12" coordsize="8581,10" path="m10003,12l6511,12,6501,12,1423,12,1423,22,6501,22,6511,22,10003,22,10003,12xe" filled="true" fillcolor="#000000" stroked="false">
                <v:path arrowok="t"/>
                <v:fill type="solid"/>
                <w10:wrap type="none"/>
              </v:shape>
            </w:pict>
          </mc:Fallback>
        </mc:AlternateContent>
      </w:r>
      <w:r>
        <w:rPr>
          <w:rFonts w:ascii="Symbola" w:hAnsi="Symbola"/>
          <w:spacing w:val="-4"/>
          <w:w w:val="110"/>
          <w:sz w:val="19"/>
        </w:rPr>
        <w:t>ℎ</w:t>
      </w:r>
      <w:r>
        <w:rPr>
          <w:rFonts w:ascii="Symbola" w:hAnsi="Symbola"/>
          <w:spacing w:val="-4"/>
          <w:w w:val="110"/>
          <w:position w:val="-3"/>
          <w:sz w:val="13"/>
        </w:rPr>
        <w:t>1</w:t>
      </w:r>
      <w:r>
        <w:rPr>
          <w:rFonts w:ascii="Symbola" w:hAnsi="Symbola"/>
          <w:spacing w:val="1"/>
          <w:w w:val="110"/>
          <w:position w:val="-3"/>
          <w:sz w:val="13"/>
        </w:rPr>
        <w:t> </w:t>
      </w:r>
      <w:r>
        <w:rPr>
          <w:rFonts w:ascii="Symbola" w:hAnsi="Symbola"/>
          <w:spacing w:val="-4"/>
          <w:w w:val="110"/>
          <w:sz w:val="19"/>
        </w:rPr>
        <w:t>−</w:t>
      </w:r>
      <w:r>
        <w:rPr>
          <w:rFonts w:ascii="Symbola" w:hAnsi="Symbola"/>
          <w:spacing w:val="-10"/>
          <w:w w:val="110"/>
          <w:sz w:val="19"/>
        </w:rPr>
        <w:t> </w:t>
      </w:r>
      <w:r>
        <w:rPr>
          <w:rFonts w:ascii="Symbola" w:hAnsi="Symbola"/>
          <w:spacing w:val="-5"/>
          <w:w w:val="110"/>
          <w:sz w:val="19"/>
        </w:rPr>
        <w:t>ℎ</w:t>
      </w:r>
      <w:r>
        <w:rPr>
          <w:rFonts w:ascii="Symbola" w:hAnsi="Symbola"/>
          <w:spacing w:val="-5"/>
          <w:w w:val="110"/>
          <w:position w:val="-3"/>
          <w:sz w:val="13"/>
        </w:rPr>
        <w:t>2</w:t>
      </w:r>
    </w:p>
    <w:p>
      <w:pPr>
        <w:spacing w:after="0" w:line="162" w:lineRule="exact"/>
        <w:jc w:val="left"/>
        <w:rPr>
          <w:rFonts w:ascii="Symbola" w:hAnsi="Symbola"/>
          <w:sz w:val="13"/>
        </w:rPr>
        <w:sectPr>
          <w:type w:val="continuous"/>
          <w:pgSz w:w="11900" w:h="16840"/>
          <w:pgMar w:header="504" w:footer="1885" w:top="1480" w:bottom="280" w:left="140" w:right="500"/>
          <w:cols w:num="2" w:equalWidth="0">
            <w:col w:w="7679" w:space="40"/>
            <w:col w:w="3541"/>
          </w:cols>
        </w:sectPr>
      </w:pPr>
    </w:p>
    <w:p>
      <w:pPr>
        <w:tabs>
          <w:tab w:pos="7519" w:val="left" w:leader="none"/>
        </w:tabs>
        <w:spacing w:line="226" w:lineRule="exact" w:before="0"/>
        <w:ind w:left="2690" w:right="0" w:firstLine="0"/>
        <w:jc w:val="left"/>
        <w:rPr>
          <w:rFonts w:ascii="Symbola" w:eastAsia="Symbola"/>
          <w:sz w:val="19"/>
        </w:rPr>
      </w:pPr>
      <w:r>
        <w:rPr/>
        <mc:AlternateContent>
          <mc:Choice Requires="wps">
            <w:drawing>
              <wp:anchor distT="0" distB="0" distL="0" distR="0" allowOverlap="1" layoutInCell="1" locked="0" behindDoc="0" simplePos="0" relativeHeight="15742976">
                <wp:simplePos x="0" y="0"/>
                <wp:positionH relativeFrom="page">
                  <wp:posOffset>5160081</wp:posOffset>
                </wp:positionH>
                <wp:positionV relativeFrom="paragraph">
                  <wp:posOffset>65367</wp:posOffset>
                </wp:positionV>
                <wp:extent cx="454025" cy="7620"/>
                <wp:effectExtent l="0" t="0" r="0" b="0"/>
                <wp:wrapNone/>
                <wp:docPr id="131" name="Graphic 131"/>
                <wp:cNvGraphicFramePr>
                  <a:graphicFrameLocks/>
                </wp:cNvGraphicFramePr>
                <a:graphic>
                  <a:graphicData uri="http://schemas.microsoft.com/office/word/2010/wordprocessingShape">
                    <wps:wsp>
                      <wps:cNvPr id="131" name="Graphic 131"/>
                      <wps:cNvSpPr/>
                      <wps:spPr>
                        <a:xfrm>
                          <a:off x="0" y="0"/>
                          <a:ext cx="454025" cy="7620"/>
                        </a:xfrm>
                        <a:custGeom>
                          <a:avLst/>
                          <a:gdLst/>
                          <a:ahLst/>
                          <a:cxnLst/>
                          <a:rect l="l" t="t" r="r" b="b"/>
                          <a:pathLst>
                            <a:path w="454025" h="7620">
                              <a:moveTo>
                                <a:pt x="453904" y="0"/>
                              </a:moveTo>
                              <a:lnTo>
                                <a:pt x="0" y="0"/>
                              </a:lnTo>
                              <a:lnTo>
                                <a:pt x="0" y="7412"/>
                              </a:lnTo>
                              <a:lnTo>
                                <a:pt x="453904" y="7412"/>
                              </a:lnTo>
                              <a:lnTo>
                                <a:pt x="4539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6.305603pt;margin-top:5.147038pt;width:35.740521pt;height:.583653pt;mso-position-horizontal-relative:page;mso-position-vertical-relative:paragraph;z-index:15742976" id="docshape118"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44512">
                <wp:simplePos x="0" y="0"/>
                <wp:positionH relativeFrom="page">
                  <wp:posOffset>5160081</wp:posOffset>
                </wp:positionH>
                <wp:positionV relativeFrom="paragraph">
                  <wp:posOffset>91220</wp:posOffset>
                </wp:positionV>
                <wp:extent cx="68580" cy="123189"/>
                <wp:effectExtent l="0" t="0" r="0" b="0"/>
                <wp:wrapNone/>
                <wp:docPr id="132" name="Textbox 132"/>
                <wp:cNvGraphicFramePr>
                  <a:graphicFrameLocks/>
                </wp:cNvGraphicFramePr>
                <a:graphic>
                  <a:graphicData uri="http://schemas.microsoft.com/office/word/2010/wordprocessingShape">
                    <wps:wsp>
                      <wps:cNvPr id="132" name="Textbox 132"/>
                      <wps:cNvSpPr txBox="1"/>
                      <wps:spPr>
                        <a:xfrm>
                          <a:off x="0" y="0"/>
                          <a:ext cx="68580" cy="123189"/>
                        </a:xfrm>
                        <a:prstGeom prst="rect">
                          <a:avLst/>
                        </a:prstGeom>
                      </wps:spPr>
                      <wps:txbx>
                        <w:txbxContent>
                          <w:p>
                            <w:pPr>
                              <w:spacing w:line="194" w:lineRule="exact" w:before="0"/>
                              <w:ind w:left="0" w:right="0" w:firstLine="0"/>
                              <w:jc w:val="left"/>
                              <w:rPr>
                                <w:rFonts w:ascii="Symbola" w:hAnsi="Symbola"/>
                                <w:sz w:val="19"/>
                              </w:rPr>
                            </w:pPr>
                            <w:r>
                              <w:rPr>
                                <w:rFonts w:ascii="Symbola" w:hAnsi="Symbola"/>
                                <w:spacing w:val="-10"/>
                                <w:sz w:val="19"/>
                              </w:rPr>
                              <w:t>ℎ</w:t>
                            </w:r>
                          </w:p>
                        </w:txbxContent>
                      </wps:txbx>
                      <wps:bodyPr wrap="square" lIns="0" tIns="0" rIns="0" bIns="0" rtlCol="0">
                        <a:noAutofit/>
                      </wps:bodyPr>
                    </wps:wsp>
                  </a:graphicData>
                </a:graphic>
              </wp:anchor>
            </w:drawing>
          </mc:Choice>
          <mc:Fallback>
            <w:pict>
              <v:shape style="position:absolute;margin-left:406.305603pt;margin-top:7.182714pt;width:5.4pt;height:9.7pt;mso-position-horizontal-relative:page;mso-position-vertical-relative:paragraph;z-index:15744512" type="#_x0000_t202" id="docshape119" filled="false" stroked="false">
                <v:textbox inset="0,0,0,0">
                  <w:txbxContent>
                    <w:p>
                      <w:pPr>
                        <w:spacing w:line="194" w:lineRule="exact" w:before="0"/>
                        <w:ind w:left="0" w:right="0" w:firstLine="0"/>
                        <w:jc w:val="left"/>
                        <w:rPr>
                          <w:rFonts w:ascii="Symbola" w:hAnsi="Symbola"/>
                          <w:sz w:val="19"/>
                        </w:rPr>
                      </w:pPr>
                      <w:r>
                        <w:rPr>
                          <w:rFonts w:ascii="Symbola" w:hAnsi="Symbola"/>
                          <w:spacing w:val="-10"/>
                          <w:sz w:val="19"/>
                        </w:rPr>
                        <w:t>ℎ</w:t>
                      </w:r>
                    </w:p>
                  </w:txbxContent>
                </v:textbox>
                <w10:wrap type="none"/>
              </v:shape>
            </w:pict>
          </mc:Fallback>
        </mc:AlternateContent>
      </w:r>
      <w:r>
        <w:rPr>
          <w:sz w:val="19"/>
        </w:rPr>
        <w:t>Turbine</w:t>
      </w:r>
      <w:r>
        <w:rPr>
          <w:spacing w:val="5"/>
          <w:sz w:val="19"/>
        </w:rPr>
        <w:t> </w:t>
      </w:r>
      <w:r>
        <w:rPr>
          <w:sz w:val="19"/>
        </w:rPr>
        <w:t>isentropic</w:t>
      </w:r>
      <w:r>
        <w:rPr>
          <w:spacing w:val="6"/>
          <w:sz w:val="19"/>
        </w:rPr>
        <w:t> </w:t>
      </w:r>
      <w:r>
        <w:rPr>
          <w:spacing w:val="-2"/>
          <w:sz w:val="19"/>
        </w:rPr>
        <w:t>efficiency</w:t>
      </w:r>
      <w:r>
        <w:rPr>
          <w:sz w:val="19"/>
        </w:rPr>
        <w:tab/>
      </w:r>
      <w:r>
        <w:rPr>
          <w:rFonts w:ascii="Symbola" w:eastAsia="Symbola"/>
          <w:position w:val="1"/>
          <w:sz w:val="19"/>
        </w:rPr>
        <w:t>𝑛</w:t>
      </w:r>
      <w:r>
        <w:rPr>
          <w:rFonts w:ascii="Symbola" w:eastAsia="Symbola"/>
          <w:position w:val="1"/>
          <w:sz w:val="19"/>
          <w:vertAlign w:val="subscript"/>
        </w:rPr>
        <w:t>𝑇</w:t>
      </w:r>
      <w:r>
        <w:rPr>
          <w:rFonts w:ascii="Symbola" w:eastAsia="Symbola"/>
          <w:spacing w:val="16"/>
          <w:position w:val="1"/>
          <w:sz w:val="19"/>
          <w:vertAlign w:val="baseline"/>
        </w:rPr>
        <w:t> </w:t>
      </w:r>
      <w:r>
        <w:rPr>
          <w:rFonts w:ascii="Symbola" w:eastAsia="Symbola"/>
          <w:spacing w:val="-12"/>
          <w:position w:val="1"/>
          <w:sz w:val="19"/>
          <w:vertAlign w:val="baseline"/>
        </w:rPr>
        <w:t>=</w:t>
      </w:r>
    </w:p>
    <w:p>
      <w:pPr>
        <w:spacing w:line="153" w:lineRule="exact" w:before="0"/>
        <w:ind w:left="0" w:right="0" w:firstLine="0"/>
        <w:jc w:val="right"/>
        <w:rPr>
          <w:rFonts w:ascii="Symbola"/>
          <w:sz w:val="13"/>
        </w:rPr>
      </w:pPr>
      <w:r>
        <w:rPr>
          <w:rFonts w:ascii="Symbola"/>
          <w:spacing w:val="-10"/>
          <w:w w:val="120"/>
          <w:sz w:val="13"/>
        </w:rPr>
        <w:t>1</w:t>
      </w:r>
    </w:p>
    <w:p>
      <w:pPr>
        <w:spacing w:before="118"/>
        <w:ind w:left="12" w:right="0" w:firstLine="0"/>
        <w:jc w:val="left"/>
        <w:rPr>
          <w:rFonts w:ascii="Symbola" w:hAnsi="Symbola" w:eastAsia="Symbola"/>
          <w:sz w:val="13"/>
        </w:rPr>
      </w:pPr>
      <w:r>
        <w:rPr/>
        <w:br w:type="column"/>
      </w:r>
      <w:r>
        <w:rPr>
          <w:rFonts w:ascii="Symbola" w:hAnsi="Symbola" w:eastAsia="Symbola"/>
          <w:position w:val="4"/>
          <w:sz w:val="19"/>
        </w:rPr>
        <w:t>−</w:t>
      </w:r>
      <w:r>
        <w:rPr>
          <w:rFonts w:ascii="Symbola" w:hAnsi="Symbola" w:eastAsia="Symbola"/>
          <w:spacing w:val="-6"/>
          <w:position w:val="4"/>
          <w:sz w:val="19"/>
        </w:rPr>
        <w:t> </w:t>
      </w:r>
      <w:r>
        <w:rPr>
          <w:rFonts w:ascii="Symbola" w:hAnsi="Symbola" w:eastAsia="Symbola"/>
          <w:spacing w:val="-4"/>
          <w:position w:val="4"/>
          <w:sz w:val="19"/>
        </w:rPr>
        <w:t>ℎ</w:t>
      </w:r>
      <w:r>
        <w:rPr>
          <w:rFonts w:ascii="Symbola" w:hAnsi="Symbola" w:eastAsia="Symbola"/>
          <w:spacing w:val="-4"/>
          <w:sz w:val="13"/>
        </w:rPr>
        <w:t>2,𝑠</w:t>
      </w:r>
    </w:p>
    <w:p>
      <w:pPr>
        <w:spacing w:after="0"/>
        <w:jc w:val="left"/>
        <w:rPr>
          <w:rFonts w:ascii="Symbola" w:hAnsi="Symbola" w:eastAsia="Symbola"/>
          <w:sz w:val="13"/>
        </w:rPr>
        <w:sectPr>
          <w:type w:val="continuous"/>
          <w:pgSz w:w="11900" w:h="16840"/>
          <w:pgMar w:header="504" w:footer="1885" w:top="1480" w:bottom="280" w:left="140" w:right="500"/>
          <w:cols w:num="2" w:equalWidth="0">
            <w:col w:w="8168" w:space="40"/>
            <w:col w:w="3052"/>
          </w:cols>
        </w:sectPr>
      </w:pPr>
    </w:p>
    <w:p>
      <w:pPr>
        <w:pStyle w:val="BodyText"/>
        <w:spacing w:line="20" w:lineRule="exact"/>
        <w:ind w:left="1268"/>
        <w:rPr>
          <w:rFonts w:ascii="Symbola"/>
          <w:sz w:val="2"/>
        </w:rPr>
      </w:pPr>
      <w:r>
        <w:rPr>
          <w:rFonts w:ascii="Symbola"/>
          <w:sz w:val="2"/>
        </w:rPr>
        <mc:AlternateContent>
          <mc:Choice Requires="wps">
            <w:drawing>
              <wp:inline distT="0" distB="0" distL="0" distR="0">
                <wp:extent cx="5457825" cy="6350"/>
                <wp:effectExtent l="0" t="0" r="0" b="0"/>
                <wp:docPr id="133" name="Group 133"/>
                <wp:cNvGraphicFramePr>
                  <a:graphicFrameLocks/>
                </wp:cNvGraphicFramePr>
                <a:graphic>
                  <a:graphicData uri="http://schemas.microsoft.com/office/word/2010/wordprocessingGroup">
                    <wpg:wgp>
                      <wpg:cNvPr id="133" name="Group 133"/>
                      <wpg:cNvGrpSpPr/>
                      <wpg:grpSpPr>
                        <a:xfrm>
                          <a:off x="0" y="0"/>
                          <a:ext cx="5457825" cy="6350"/>
                          <a:chExt cx="5457825" cy="6350"/>
                        </a:xfrm>
                      </wpg:grpSpPr>
                      <wps:wsp>
                        <wps:cNvPr id="134" name="Graphic 134"/>
                        <wps:cNvSpPr/>
                        <wps:spPr>
                          <a:xfrm>
                            <a:off x="-4" y="3"/>
                            <a:ext cx="5457825" cy="6350"/>
                          </a:xfrm>
                          <a:custGeom>
                            <a:avLst/>
                            <a:gdLst/>
                            <a:ahLst/>
                            <a:cxnLst/>
                            <a:rect l="l" t="t" r="r" b="b"/>
                            <a:pathLst>
                              <a:path w="5457825" h="6350">
                                <a:moveTo>
                                  <a:pt x="5457456" y="0"/>
                                </a:moveTo>
                                <a:lnTo>
                                  <a:pt x="3233686" y="0"/>
                                </a:lnTo>
                                <a:lnTo>
                                  <a:pt x="3230676" y="0"/>
                                </a:lnTo>
                                <a:lnTo>
                                  <a:pt x="3224746" y="0"/>
                                </a:lnTo>
                                <a:lnTo>
                                  <a:pt x="0" y="0"/>
                                </a:lnTo>
                                <a:lnTo>
                                  <a:pt x="0" y="5930"/>
                                </a:lnTo>
                                <a:lnTo>
                                  <a:pt x="3224746" y="5930"/>
                                </a:lnTo>
                                <a:lnTo>
                                  <a:pt x="3230676" y="5930"/>
                                </a:lnTo>
                                <a:lnTo>
                                  <a:pt x="3233686" y="5930"/>
                                </a:lnTo>
                                <a:lnTo>
                                  <a:pt x="5457456" y="5930"/>
                                </a:lnTo>
                                <a:lnTo>
                                  <a:pt x="545745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29.75pt;height:.5pt;mso-position-horizontal-relative:char;mso-position-vertical-relative:line" id="docshapegroup120" coordorigin="0,0" coordsize="8595,10">
                <v:shape style="position:absolute;left:0;top:0;width:8595;height:10" id="docshape121" coordorigin="0,0" coordsize="8595,10" path="m8594,0l5092,0,5088,0,5078,0,0,0,0,9,5078,9,5088,9,5092,9,8594,9,8594,0xe" filled="true" fillcolor="#000000" stroked="false">
                  <v:path arrowok="t"/>
                  <v:fill type="solid"/>
                </v:shape>
              </v:group>
            </w:pict>
          </mc:Fallback>
        </mc:AlternateContent>
      </w:r>
      <w:r>
        <w:rPr>
          <w:rFonts w:ascii="Symbola"/>
          <w:sz w:val="2"/>
        </w:rPr>
      </w:r>
    </w:p>
    <w:p>
      <w:pPr>
        <w:spacing w:after="0" w:line="20" w:lineRule="exact"/>
        <w:rPr>
          <w:rFonts w:ascii="Symbola"/>
          <w:sz w:val="2"/>
        </w:rPr>
        <w:sectPr>
          <w:type w:val="continuous"/>
          <w:pgSz w:w="11900" w:h="16840"/>
          <w:pgMar w:header="504" w:footer="1885" w:top="1480" w:bottom="280" w:left="140" w:right="500"/>
        </w:sectPr>
      </w:pPr>
    </w:p>
    <w:p>
      <w:pPr>
        <w:pStyle w:val="BodyText"/>
        <w:rPr>
          <w:rFonts w:ascii="Symbola"/>
          <w:sz w:val="20"/>
        </w:rPr>
      </w:pPr>
    </w:p>
    <w:p>
      <w:pPr>
        <w:pStyle w:val="BodyText"/>
        <w:rPr>
          <w:rFonts w:ascii="Symbola"/>
          <w:sz w:val="20"/>
        </w:rPr>
      </w:pPr>
    </w:p>
    <w:p>
      <w:pPr>
        <w:pStyle w:val="BodyText"/>
        <w:rPr>
          <w:rFonts w:ascii="Symbola"/>
          <w:sz w:val="20"/>
        </w:rPr>
      </w:pPr>
    </w:p>
    <w:p>
      <w:pPr>
        <w:pStyle w:val="BodyText"/>
        <w:spacing w:before="159"/>
        <w:rPr>
          <w:rFonts w:ascii="Symbola"/>
          <w:sz w:val="20"/>
        </w:rPr>
      </w:pPr>
    </w:p>
    <w:p>
      <w:pPr>
        <w:pStyle w:val="BodyText"/>
        <w:spacing w:line="20" w:lineRule="exact"/>
        <w:ind w:left="1283"/>
        <w:rPr>
          <w:rFonts w:ascii="Symbola"/>
          <w:sz w:val="2"/>
        </w:rPr>
      </w:pPr>
      <w:r>
        <w:rPr>
          <w:rFonts w:ascii="Symbola"/>
          <w:sz w:val="2"/>
        </w:rPr>
        <mc:AlternateContent>
          <mc:Choice Requires="wps">
            <w:drawing>
              <wp:inline distT="0" distB="0" distL="0" distR="0">
                <wp:extent cx="5448935" cy="6350"/>
                <wp:effectExtent l="0" t="0" r="0" b="0"/>
                <wp:docPr id="135" name="Group 135"/>
                <wp:cNvGraphicFramePr>
                  <a:graphicFrameLocks/>
                </wp:cNvGraphicFramePr>
                <a:graphic>
                  <a:graphicData uri="http://schemas.microsoft.com/office/word/2010/wordprocessingGroup">
                    <wpg:wgp>
                      <wpg:cNvPr id="135" name="Group 135"/>
                      <wpg:cNvGrpSpPr/>
                      <wpg:grpSpPr>
                        <a:xfrm>
                          <a:off x="0" y="0"/>
                          <a:ext cx="5448935" cy="6350"/>
                          <a:chExt cx="5448935" cy="6350"/>
                        </a:xfrm>
                      </wpg:grpSpPr>
                      <wps:wsp>
                        <wps:cNvPr id="136" name="Graphic 136"/>
                        <wps:cNvSpPr/>
                        <wps:spPr>
                          <a:xfrm>
                            <a:off x="-8" y="9"/>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29.05pt;height:.5pt;mso-position-horizontal-relative:char;mso-position-vertical-relative:line" id="docshapegroup122" coordorigin="0,0" coordsize="8581,10">
                <v:shape style="position:absolute;left:-1;top:0;width:8581;height:10" id="docshape123" coordorigin="0,0" coordsize="8581,10" path="m8580,0l5088,0,5078,0,0,0,0,9,5078,9,5088,9,8580,9,8580,0xe" filled="true" fillcolor="#000000" stroked="false">
                  <v:path arrowok="t"/>
                  <v:fill type="solid"/>
                </v:shape>
              </v:group>
            </w:pict>
          </mc:Fallback>
        </mc:AlternateContent>
      </w:r>
      <w:r>
        <w:rPr>
          <w:rFonts w:ascii="Symbola"/>
          <w:sz w:val="2"/>
        </w:rPr>
      </w:r>
    </w:p>
    <w:p>
      <w:pPr>
        <w:tabs>
          <w:tab w:pos="6951" w:val="left" w:leader="none"/>
          <w:tab w:pos="7185" w:val="left" w:leader="none"/>
          <w:tab w:pos="7217" w:val="left" w:leader="none"/>
        </w:tabs>
        <w:spacing w:line="355" w:lineRule="auto" w:before="3"/>
        <w:ind w:left="2667" w:right="2208" w:hanging="10"/>
        <w:jc w:val="right"/>
        <w:rPr>
          <w:rFonts w:ascii="Symbola" w:hAnsi="Symbola" w:eastAsia="Symbola"/>
          <w:sz w:val="19"/>
        </w:rPr>
      </w:pPr>
      <w:r>
        <w:rPr/>
        <mc:AlternateContent>
          <mc:Choice Requires="wps">
            <w:drawing>
              <wp:anchor distT="0" distB="0" distL="0" distR="0" allowOverlap="1" layoutInCell="1" locked="0" behindDoc="0" simplePos="0" relativeHeight="15750656">
                <wp:simplePos x="0" y="0"/>
                <wp:positionH relativeFrom="page">
                  <wp:posOffset>903592</wp:posOffset>
                </wp:positionH>
                <wp:positionV relativeFrom="paragraph">
                  <wp:posOffset>260308</wp:posOffset>
                </wp:positionV>
                <wp:extent cx="5448935" cy="6350"/>
                <wp:effectExtent l="0" t="0" r="0" b="0"/>
                <wp:wrapNone/>
                <wp:docPr id="137" name="Graphic 137"/>
                <wp:cNvGraphicFramePr>
                  <a:graphicFrameLocks/>
                </wp:cNvGraphicFramePr>
                <a:graphic>
                  <a:graphicData uri="http://schemas.microsoft.com/office/word/2010/wordprocessingShape">
                    <wps:wsp>
                      <wps:cNvPr id="137" name="Graphic 137"/>
                      <wps:cNvSpPr/>
                      <wps:spPr>
                        <a:xfrm>
                          <a:off x="0" y="0"/>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20.496756pt;width:429.05pt;height:.5pt;mso-position-horizontal-relative:page;mso-position-vertical-relative:paragraph;z-index:15750656" id="docshape124" coordorigin="1423,410" coordsize="8581,10" path="m10003,410l6511,410,6501,410,1423,410,1423,419,6501,419,6511,419,10003,419,10003,410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1168">
                <wp:simplePos x="0" y="0"/>
                <wp:positionH relativeFrom="page">
                  <wp:posOffset>903592</wp:posOffset>
                </wp:positionH>
                <wp:positionV relativeFrom="paragraph">
                  <wp:posOffset>533066</wp:posOffset>
                </wp:positionV>
                <wp:extent cx="5448935" cy="6350"/>
                <wp:effectExtent l="0" t="0" r="0" b="0"/>
                <wp:wrapNone/>
                <wp:docPr id="138" name="Graphic 138"/>
                <wp:cNvGraphicFramePr>
                  <a:graphicFrameLocks/>
                </wp:cNvGraphicFramePr>
                <a:graphic>
                  <a:graphicData uri="http://schemas.microsoft.com/office/word/2010/wordprocessingShape">
                    <wps:wsp>
                      <wps:cNvPr id="138" name="Graphic 138"/>
                      <wps:cNvSpPr/>
                      <wps:spPr>
                        <a:xfrm>
                          <a:off x="0" y="0"/>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41.973759pt;width:429.05pt;height:.5pt;mso-position-horizontal-relative:page;mso-position-vertical-relative:paragraph;z-index:15751168" id="docshape125" coordorigin="1423,839" coordsize="8581,10" path="m10003,839l6511,839,6501,839,1423,839,1423,849,6501,849,6511,849,10003,849,10003,839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1680">
                <wp:simplePos x="0" y="0"/>
                <wp:positionH relativeFrom="page">
                  <wp:posOffset>903592</wp:posOffset>
                </wp:positionH>
                <wp:positionV relativeFrom="paragraph">
                  <wp:posOffset>807310</wp:posOffset>
                </wp:positionV>
                <wp:extent cx="5448935" cy="6350"/>
                <wp:effectExtent l="0" t="0" r="0" b="0"/>
                <wp:wrapNone/>
                <wp:docPr id="139" name="Graphic 139"/>
                <wp:cNvGraphicFramePr>
                  <a:graphicFrameLocks/>
                </wp:cNvGraphicFramePr>
                <a:graphic>
                  <a:graphicData uri="http://schemas.microsoft.com/office/word/2010/wordprocessingShape">
                    <wps:wsp>
                      <wps:cNvPr id="139" name="Graphic 139"/>
                      <wps:cNvSpPr/>
                      <wps:spPr>
                        <a:xfrm>
                          <a:off x="0" y="0"/>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63.567757pt;width:429.05pt;height:.5pt;mso-position-horizontal-relative:page;mso-position-vertical-relative:paragraph;z-index:15751680" id="docshape126" coordorigin="1423,1271" coordsize="8581,10" path="m10003,1271l6511,1271,6501,1271,1423,1271,1423,1281,6501,1281,6511,1281,10003,1281,10003,1271xe" filled="true" fillcolor="#000000" stroked="false">
                <v:path arrowok="t"/>
                <v:fill type="solid"/>
                <w10:wrap type="none"/>
              </v:shape>
            </w:pict>
          </mc:Fallback>
        </mc:AlternateContent>
      </w:r>
      <w:r>
        <w:rPr>
          <w:sz w:val="19"/>
        </w:rPr>
        <w:t>Work input to the compressor</w:t>
        <w:tab/>
        <w:tab/>
      </w:r>
      <w:r>
        <w:rPr>
          <w:rFonts w:ascii="Symbola" w:hAnsi="Symbola" w:eastAsia="Symbola"/>
          <w:sz w:val="19"/>
        </w:rPr>
        <w:t>𝑊</w:t>
      </w:r>
      <w:r>
        <w:rPr>
          <w:rFonts w:ascii="Symbola" w:hAnsi="Symbola" w:eastAsia="Symbola"/>
          <w:position w:val="4"/>
          <w:sz w:val="19"/>
        </w:rPr>
        <w:t>̇</w:t>
      </w:r>
      <w:r>
        <w:rPr>
          <w:rFonts w:ascii="Symbola" w:hAnsi="Symbola" w:eastAsia="Symbola"/>
          <w:spacing w:val="-20"/>
          <w:position w:val="4"/>
          <w:sz w:val="19"/>
        </w:rPr>
        <w:t> </w:t>
      </w:r>
      <w:r>
        <w:rPr>
          <w:rFonts w:ascii="Symbola" w:hAnsi="Symbola" w:eastAsia="Symbola"/>
          <w:position w:val="-3"/>
          <w:sz w:val="13"/>
        </w:rPr>
        <w:t>𝐶</w:t>
      </w:r>
      <w:r>
        <w:rPr>
          <w:rFonts w:ascii="Symbola" w:hAnsi="Symbola" w:eastAsia="Symbola"/>
          <w:spacing w:val="22"/>
          <w:position w:val="-3"/>
          <w:sz w:val="13"/>
        </w:rPr>
        <w:t> </w:t>
      </w:r>
      <w:r>
        <w:rPr>
          <w:rFonts w:ascii="Symbola" w:hAnsi="Symbola" w:eastAsia="Symbola"/>
          <w:sz w:val="19"/>
        </w:rPr>
        <w:t>=</w:t>
      </w:r>
      <w:r>
        <w:rPr>
          <w:rFonts w:ascii="Symbola" w:hAnsi="Symbola" w:eastAsia="Symbola"/>
          <w:spacing w:val="33"/>
          <w:sz w:val="19"/>
        </w:rPr>
        <w:t> </w:t>
      </w:r>
      <w:r>
        <w:rPr>
          <w:rFonts w:ascii="Symbola" w:hAnsi="Symbola" w:eastAsia="Symbola"/>
          <w:sz w:val="19"/>
        </w:rPr>
        <w:t>𝑚̇</w:t>
      </w:r>
      <w:r>
        <w:rPr>
          <w:rFonts w:ascii="Symbola" w:hAnsi="Symbola" w:eastAsia="Symbola"/>
          <w:spacing w:val="-8"/>
          <w:sz w:val="19"/>
        </w:rPr>
        <w:t> </w:t>
      </w:r>
      <w:r>
        <w:rPr>
          <w:rFonts w:ascii="Symbola" w:hAnsi="Symbola" w:eastAsia="Symbola"/>
          <w:sz w:val="19"/>
          <w:vertAlign w:val="subscript"/>
        </w:rPr>
        <w:t>𝐶𝑂</w:t>
      </w:r>
      <w:r>
        <w:rPr>
          <w:rFonts w:ascii="Symbola" w:hAnsi="Symbola" w:eastAsia="Symbola"/>
          <w:position w:val="-6"/>
          <w:sz w:val="11"/>
          <w:vertAlign w:val="baseline"/>
        </w:rPr>
        <w:t>2</w:t>
      </w:r>
      <w:r>
        <w:rPr>
          <w:rFonts w:ascii="Symbola" w:hAnsi="Symbola" w:eastAsia="Symbola"/>
          <w:spacing w:val="20"/>
          <w:position w:val="-6"/>
          <w:sz w:val="11"/>
          <w:vertAlign w:val="baseline"/>
        </w:rPr>
        <w:t> </w:t>
      </w:r>
      <w:r>
        <w:rPr>
          <w:rFonts w:ascii="Symbola" w:hAnsi="Symbola" w:eastAsia="Symbola"/>
          <w:position w:val="1"/>
          <w:sz w:val="19"/>
          <w:vertAlign w:val="baseline"/>
        </w:rPr>
        <w:t>(</w:t>
      </w:r>
      <w:r>
        <w:rPr>
          <w:rFonts w:ascii="Symbola" w:hAnsi="Symbola" w:eastAsia="Symbola"/>
          <w:sz w:val="19"/>
          <w:vertAlign w:val="baseline"/>
        </w:rPr>
        <w:t>ℎ</w:t>
      </w:r>
      <w:r>
        <w:rPr>
          <w:rFonts w:ascii="Symbola" w:hAnsi="Symbola" w:eastAsia="Symbola"/>
          <w:sz w:val="19"/>
          <w:vertAlign w:val="subscript"/>
        </w:rPr>
        <w:t>10</w:t>
      </w:r>
      <w:r>
        <w:rPr>
          <w:rFonts w:ascii="Symbola" w:hAnsi="Symbola" w:eastAsia="Symbola"/>
          <w:spacing w:val="-4"/>
          <w:sz w:val="19"/>
          <w:vertAlign w:val="baseline"/>
        </w:rPr>
        <w:t> </w:t>
      </w:r>
      <w:r>
        <w:rPr>
          <w:rFonts w:ascii="Symbola" w:hAnsi="Symbola" w:eastAsia="Symbola"/>
          <w:sz w:val="19"/>
          <w:vertAlign w:val="baseline"/>
        </w:rPr>
        <w:t>–</w:t>
      </w:r>
      <w:r>
        <w:rPr>
          <w:rFonts w:ascii="Symbola" w:hAnsi="Symbola" w:eastAsia="Symbola"/>
          <w:spacing w:val="16"/>
          <w:sz w:val="19"/>
          <w:vertAlign w:val="baseline"/>
        </w:rPr>
        <w:t> </w:t>
      </w:r>
      <w:r>
        <w:rPr>
          <w:rFonts w:ascii="Symbola" w:hAnsi="Symbola" w:eastAsia="Symbola"/>
          <w:sz w:val="19"/>
          <w:vertAlign w:val="baseline"/>
        </w:rPr>
        <w:t>ℎ</w:t>
      </w:r>
      <w:r>
        <w:rPr>
          <w:rFonts w:ascii="Symbola" w:hAnsi="Symbola" w:eastAsia="Symbola"/>
          <w:sz w:val="19"/>
          <w:vertAlign w:val="subscript"/>
        </w:rPr>
        <w:t>9</w:t>
      </w:r>
      <w:r>
        <w:rPr>
          <w:rFonts w:ascii="Symbola" w:hAnsi="Symbola" w:eastAsia="Symbola"/>
          <w:position w:val="1"/>
          <w:sz w:val="19"/>
          <w:vertAlign w:val="baseline"/>
        </w:rPr>
        <w:t>) </w:t>
      </w:r>
      <w:r>
        <w:rPr>
          <w:sz w:val="19"/>
          <w:vertAlign w:val="baseline"/>
        </w:rPr>
        <w:t>Work output from the turbine</w:t>
        <w:tab/>
        <w:tab/>
        <w:tab/>
      </w:r>
      <w:r>
        <w:rPr>
          <w:rFonts w:ascii="Symbola" w:hAnsi="Symbola" w:eastAsia="Symbola"/>
          <w:sz w:val="19"/>
          <w:vertAlign w:val="baseline"/>
        </w:rPr>
        <w:t>𝑊</w:t>
      </w:r>
      <w:r>
        <w:rPr>
          <w:rFonts w:ascii="Symbola" w:hAnsi="Symbola" w:eastAsia="Symbola"/>
          <w:position w:val="4"/>
          <w:sz w:val="19"/>
          <w:vertAlign w:val="baseline"/>
        </w:rPr>
        <w:t>̇</w:t>
      </w:r>
      <w:r>
        <w:rPr>
          <w:rFonts w:ascii="Symbola" w:hAnsi="Symbola" w:eastAsia="Symbola"/>
          <w:spacing w:val="-13"/>
          <w:position w:val="4"/>
          <w:sz w:val="19"/>
          <w:vertAlign w:val="baseline"/>
        </w:rPr>
        <w:t> </w:t>
      </w:r>
      <w:r>
        <w:rPr>
          <w:rFonts w:ascii="Symbola" w:hAnsi="Symbola" w:eastAsia="Symbola"/>
          <w:position w:val="-3"/>
          <w:sz w:val="13"/>
          <w:vertAlign w:val="baseline"/>
        </w:rPr>
        <w:t>𝑇</w:t>
      </w:r>
      <w:r>
        <w:rPr>
          <w:rFonts w:ascii="Symbola" w:hAnsi="Symbola" w:eastAsia="Symbola"/>
          <w:spacing w:val="25"/>
          <w:position w:val="-3"/>
          <w:sz w:val="13"/>
          <w:vertAlign w:val="baseline"/>
        </w:rPr>
        <w:t> </w:t>
      </w:r>
      <w:r>
        <w:rPr>
          <w:rFonts w:ascii="Symbola" w:hAnsi="Symbola" w:eastAsia="Symbola"/>
          <w:sz w:val="19"/>
          <w:vertAlign w:val="baseline"/>
        </w:rPr>
        <w:t>=</w:t>
      </w:r>
      <w:r>
        <w:rPr>
          <w:rFonts w:ascii="Symbola" w:hAnsi="Symbola" w:eastAsia="Symbola"/>
          <w:spacing w:val="40"/>
          <w:sz w:val="19"/>
          <w:vertAlign w:val="baseline"/>
        </w:rPr>
        <w:t> </w:t>
      </w:r>
      <w:r>
        <w:rPr>
          <w:rFonts w:ascii="Symbola" w:hAnsi="Symbola" w:eastAsia="Symbola"/>
          <w:sz w:val="19"/>
          <w:vertAlign w:val="baseline"/>
        </w:rPr>
        <w:t>𝑚̇</w:t>
      </w:r>
      <w:r>
        <w:rPr>
          <w:rFonts w:ascii="Symbola" w:hAnsi="Symbola" w:eastAsia="Symbola"/>
          <w:spacing w:val="-8"/>
          <w:sz w:val="19"/>
          <w:vertAlign w:val="baseline"/>
        </w:rPr>
        <w:t> </w:t>
      </w:r>
      <w:r>
        <w:rPr>
          <w:rFonts w:ascii="Symbola" w:hAnsi="Symbola" w:eastAsia="Symbola"/>
          <w:sz w:val="19"/>
          <w:vertAlign w:val="subscript"/>
        </w:rPr>
        <w:t>𝐶𝑂</w:t>
      </w:r>
      <w:r>
        <w:rPr>
          <w:rFonts w:ascii="Symbola" w:hAnsi="Symbola" w:eastAsia="Symbola"/>
          <w:position w:val="-6"/>
          <w:sz w:val="11"/>
          <w:vertAlign w:val="baseline"/>
        </w:rPr>
        <w:t>2</w:t>
      </w:r>
      <w:r>
        <w:rPr>
          <w:rFonts w:ascii="Symbola" w:hAnsi="Symbola" w:eastAsia="Symbola"/>
          <w:spacing w:val="25"/>
          <w:position w:val="-6"/>
          <w:sz w:val="11"/>
          <w:vertAlign w:val="baseline"/>
        </w:rPr>
        <w:t> </w:t>
      </w:r>
      <w:r>
        <w:rPr>
          <w:rFonts w:ascii="Symbola" w:hAnsi="Symbola" w:eastAsia="Symbola"/>
          <w:position w:val="1"/>
          <w:sz w:val="19"/>
          <w:vertAlign w:val="baseline"/>
        </w:rPr>
        <w:t>(</w:t>
      </w:r>
      <w:r>
        <w:rPr>
          <w:rFonts w:ascii="Symbola" w:hAnsi="Symbola" w:eastAsia="Symbola"/>
          <w:sz w:val="19"/>
          <w:vertAlign w:val="baseline"/>
        </w:rPr>
        <w:t>ℎ</w:t>
      </w:r>
      <w:r>
        <w:rPr>
          <w:rFonts w:ascii="Symbola" w:hAnsi="Symbola" w:eastAsia="Symbola"/>
          <w:sz w:val="19"/>
          <w:vertAlign w:val="subscript"/>
        </w:rPr>
        <w:t>4</w:t>
      </w:r>
      <w:r>
        <w:rPr>
          <w:rFonts w:ascii="Symbola" w:hAnsi="Symbola" w:eastAsia="Symbola"/>
          <w:sz w:val="19"/>
          <w:vertAlign w:val="baseline"/>
        </w:rPr>
        <w:t> –</w:t>
      </w:r>
      <w:r>
        <w:rPr>
          <w:rFonts w:ascii="Symbola" w:hAnsi="Symbola" w:eastAsia="Symbola"/>
          <w:spacing w:val="21"/>
          <w:sz w:val="19"/>
          <w:vertAlign w:val="baseline"/>
        </w:rPr>
        <w:t> </w:t>
      </w:r>
      <w:r>
        <w:rPr>
          <w:rFonts w:ascii="Symbola" w:hAnsi="Symbola" w:eastAsia="Symbola"/>
          <w:sz w:val="19"/>
          <w:vertAlign w:val="baseline"/>
        </w:rPr>
        <w:t>ℎ</w:t>
      </w:r>
      <w:r>
        <w:rPr>
          <w:rFonts w:ascii="Symbola" w:hAnsi="Symbola" w:eastAsia="Symbola"/>
          <w:sz w:val="19"/>
          <w:vertAlign w:val="subscript"/>
        </w:rPr>
        <w:t>5</w:t>
      </w:r>
      <w:r>
        <w:rPr>
          <w:rFonts w:ascii="Symbola" w:hAnsi="Symbola" w:eastAsia="Symbola"/>
          <w:position w:val="1"/>
          <w:sz w:val="19"/>
          <w:vertAlign w:val="baseline"/>
        </w:rPr>
        <w:t>) </w:t>
      </w:r>
      <w:r>
        <w:rPr>
          <w:sz w:val="19"/>
          <w:vertAlign w:val="baseline"/>
        </w:rPr>
        <w:t>Heat input by the heater</w:t>
        <w:tab/>
      </w:r>
      <w:r>
        <w:rPr>
          <w:rFonts w:ascii="Symbola" w:hAnsi="Symbola" w:eastAsia="Symbola"/>
          <w:position w:val="1"/>
          <w:sz w:val="19"/>
          <w:vertAlign w:val="baseline"/>
        </w:rPr>
        <w:t>𝑄</w:t>
      </w:r>
      <w:r>
        <w:rPr>
          <w:rFonts w:ascii="Symbola" w:hAnsi="Symbola" w:eastAsia="Symbola"/>
          <w:position w:val="1"/>
          <w:sz w:val="19"/>
          <w:vertAlign w:val="subscript"/>
        </w:rPr>
        <w:t>𝐻</w:t>
      </w:r>
      <w:r>
        <w:rPr>
          <w:rFonts w:ascii="Symbola" w:hAnsi="Symbola" w:eastAsia="Symbola"/>
          <w:spacing w:val="40"/>
          <w:position w:val="1"/>
          <w:sz w:val="19"/>
          <w:vertAlign w:val="baseline"/>
        </w:rPr>
        <w:t> </w:t>
      </w:r>
      <w:r>
        <w:rPr>
          <w:rFonts w:ascii="Symbola" w:hAnsi="Symbola" w:eastAsia="Symbola"/>
          <w:position w:val="1"/>
          <w:sz w:val="19"/>
          <w:vertAlign w:val="baseline"/>
        </w:rPr>
        <w:t>=</w:t>
      </w:r>
      <w:r>
        <w:rPr>
          <w:rFonts w:ascii="Symbola" w:hAnsi="Symbola" w:eastAsia="Symbola"/>
          <w:spacing w:val="40"/>
          <w:position w:val="1"/>
          <w:sz w:val="19"/>
          <w:vertAlign w:val="baseline"/>
        </w:rPr>
        <w:t> </w:t>
      </w:r>
      <w:r>
        <w:rPr>
          <w:rFonts w:ascii="Symbola" w:hAnsi="Symbola" w:eastAsia="Symbola"/>
          <w:position w:val="1"/>
          <w:sz w:val="19"/>
          <w:vertAlign w:val="baseline"/>
        </w:rPr>
        <w:t>𝑚̇ </w:t>
      </w:r>
      <w:r>
        <w:rPr>
          <w:rFonts w:ascii="Symbola" w:hAnsi="Symbola" w:eastAsia="Symbola"/>
          <w:position w:val="1"/>
          <w:sz w:val="19"/>
          <w:vertAlign w:val="subscript"/>
        </w:rPr>
        <w:t>𝐶𝑂</w:t>
      </w:r>
      <w:r>
        <w:rPr>
          <w:rFonts w:ascii="Symbola" w:hAnsi="Symbola" w:eastAsia="Symbola"/>
          <w:position w:val="-5"/>
          <w:sz w:val="11"/>
          <w:vertAlign w:val="baseline"/>
        </w:rPr>
        <w:t>2</w:t>
      </w:r>
      <w:r>
        <w:rPr>
          <w:rFonts w:ascii="Symbola" w:hAnsi="Symbola" w:eastAsia="Symbola"/>
          <w:spacing w:val="40"/>
          <w:position w:val="-5"/>
          <w:sz w:val="11"/>
          <w:vertAlign w:val="baseline"/>
        </w:rPr>
        <w:t> </w:t>
      </w:r>
      <w:r>
        <w:rPr>
          <w:rFonts w:ascii="Symbola" w:hAnsi="Symbola" w:eastAsia="Symbola"/>
          <w:position w:val="2"/>
          <w:sz w:val="19"/>
          <w:vertAlign w:val="baseline"/>
        </w:rPr>
        <w:t>(</w:t>
      </w:r>
      <w:r>
        <w:rPr>
          <w:rFonts w:ascii="Symbola" w:hAnsi="Symbola" w:eastAsia="Symbola"/>
          <w:position w:val="1"/>
          <w:sz w:val="19"/>
          <w:vertAlign w:val="baseline"/>
        </w:rPr>
        <w:t>ℎ</w:t>
      </w:r>
      <w:r>
        <w:rPr>
          <w:rFonts w:ascii="Symbola" w:hAnsi="Symbola" w:eastAsia="Symbola"/>
          <w:position w:val="1"/>
          <w:sz w:val="19"/>
          <w:vertAlign w:val="subscript"/>
        </w:rPr>
        <w:t>1</w:t>
      </w:r>
      <w:r>
        <w:rPr>
          <w:rFonts w:ascii="Symbola" w:hAnsi="Symbola" w:eastAsia="Symbola"/>
          <w:position w:val="1"/>
          <w:sz w:val="19"/>
          <w:vertAlign w:val="baseline"/>
        </w:rPr>
        <w:t> –</w:t>
      </w:r>
      <w:r>
        <w:rPr>
          <w:rFonts w:ascii="Symbola" w:hAnsi="Symbola" w:eastAsia="Symbola"/>
          <w:spacing w:val="40"/>
          <w:position w:val="1"/>
          <w:sz w:val="19"/>
          <w:vertAlign w:val="baseline"/>
        </w:rPr>
        <w:t> </w:t>
      </w:r>
      <w:r>
        <w:rPr>
          <w:rFonts w:ascii="Symbola" w:hAnsi="Symbola" w:eastAsia="Symbola"/>
          <w:position w:val="1"/>
          <w:sz w:val="19"/>
          <w:vertAlign w:val="baseline"/>
        </w:rPr>
        <w:t>ℎ</w:t>
      </w:r>
      <w:r>
        <w:rPr>
          <w:rFonts w:ascii="Symbola" w:hAnsi="Symbola" w:eastAsia="Symbola"/>
          <w:position w:val="1"/>
          <w:sz w:val="19"/>
          <w:vertAlign w:val="subscript"/>
        </w:rPr>
        <w:t>14</w:t>
      </w:r>
      <w:r>
        <w:rPr>
          <w:rFonts w:ascii="Symbola" w:hAnsi="Symbola" w:eastAsia="Symbola"/>
          <w:position w:val="2"/>
          <w:sz w:val="19"/>
          <w:vertAlign w:val="baseline"/>
        </w:rPr>
        <w:t>)</w:t>
      </w:r>
    </w:p>
    <w:p>
      <w:pPr>
        <w:spacing w:after="0" w:line="355" w:lineRule="auto"/>
        <w:jc w:val="right"/>
        <w:rPr>
          <w:rFonts w:ascii="Symbola" w:hAnsi="Symbola" w:eastAsia="Symbola"/>
          <w:sz w:val="19"/>
        </w:rPr>
        <w:sectPr>
          <w:pgSz w:w="11900" w:h="16840"/>
          <w:pgMar w:header="504" w:footer="1885" w:top="820" w:bottom="2080" w:left="140" w:right="500"/>
        </w:sectPr>
      </w:pPr>
    </w:p>
    <w:p>
      <w:pPr>
        <w:tabs>
          <w:tab w:pos="7283" w:val="left" w:leader="none"/>
        </w:tabs>
        <w:spacing w:before="120"/>
        <w:ind w:left="2811" w:right="0" w:firstLine="0"/>
        <w:jc w:val="left"/>
        <w:rPr>
          <w:rFonts w:ascii="Symbola" w:eastAsia="Symbola"/>
          <w:sz w:val="13"/>
        </w:rPr>
      </w:pPr>
      <w:r>
        <w:rPr>
          <w:position w:val="1"/>
          <w:sz w:val="19"/>
        </w:rPr>
        <w:t>Recuperator effectiveness</w:t>
        <w:tab/>
      </w:r>
      <w:r>
        <w:rPr>
          <w:rFonts w:ascii="Symbola" w:eastAsia="Symbola"/>
          <w:spacing w:val="-4"/>
          <w:sz w:val="19"/>
        </w:rPr>
        <w:t>𝜀</w:t>
      </w:r>
      <w:r>
        <w:rPr>
          <w:rFonts w:ascii="Symbola" w:eastAsia="Symbola"/>
          <w:spacing w:val="-4"/>
          <w:position w:val="-3"/>
          <w:sz w:val="13"/>
        </w:rPr>
        <w:t>𝑅</w:t>
      </w:r>
    </w:p>
    <w:p>
      <w:pPr>
        <w:spacing w:line="187" w:lineRule="exact" w:before="0"/>
        <w:ind w:left="225" w:right="0" w:firstLine="0"/>
        <w:jc w:val="left"/>
        <w:rPr>
          <w:rFonts w:ascii="Symbola" w:hAnsi="Symbola" w:eastAsia="Symbola"/>
          <w:sz w:val="19"/>
        </w:rPr>
      </w:pPr>
      <w:r>
        <w:rPr/>
        <w:br w:type="column"/>
      </w:r>
      <w:r>
        <w:rPr>
          <w:rFonts w:ascii="Symbola" w:hAnsi="Symbola" w:eastAsia="Symbola"/>
          <w:sz w:val="19"/>
          <w:u w:val="single"/>
        </w:rPr>
        <w:t>𝑚̇</w:t>
      </w:r>
      <w:r>
        <w:rPr>
          <w:rFonts w:ascii="Symbola" w:hAnsi="Symbola" w:eastAsia="Symbola"/>
          <w:spacing w:val="-8"/>
          <w:sz w:val="19"/>
          <w:u w:val="single"/>
        </w:rPr>
        <w:t> </w:t>
      </w:r>
      <w:r>
        <w:rPr>
          <w:rFonts w:ascii="Symbola" w:hAnsi="Symbola" w:eastAsia="Symbola"/>
          <w:position w:val="-3"/>
          <w:sz w:val="13"/>
          <w:u w:val="single"/>
        </w:rPr>
        <w:t>𝐶𝑂2</w:t>
      </w:r>
      <w:r>
        <w:rPr>
          <w:rFonts w:ascii="Symbola" w:hAnsi="Symbola" w:eastAsia="Symbola"/>
          <w:position w:val="1"/>
          <w:sz w:val="19"/>
          <w:u w:val="single"/>
        </w:rPr>
        <w:t>(</w:t>
      </w:r>
      <w:r>
        <w:rPr>
          <w:rFonts w:ascii="Symbola" w:hAnsi="Symbola" w:eastAsia="Symbola"/>
          <w:sz w:val="19"/>
          <w:u w:val="single"/>
        </w:rPr>
        <w:t>ℎ</w:t>
      </w:r>
      <w:r>
        <w:rPr>
          <w:rFonts w:ascii="Symbola" w:hAnsi="Symbola" w:eastAsia="Symbola"/>
          <w:position w:val="-3"/>
          <w:sz w:val="13"/>
          <w:u w:val="single"/>
        </w:rPr>
        <w:t>4</w:t>
      </w:r>
      <w:r>
        <w:rPr>
          <w:rFonts w:ascii="Symbola" w:hAnsi="Symbola" w:eastAsia="Symbola"/>
          <w:spacing w:val="15"/>
          <w:position w:val="-3"/>
          <w:sz w:val="13"/>
          <w:u w:val="single"/>
        </w:rPr>
        <w:t> </w:t>
      </w:r>
      <w:r>
        <w:rPr>
          <w:rFonts w:ascii="Symbola" w:hAnsi="Symbola" w:eastAsia="Symbola"/>
          <w:sz w:val="19"/>
          <w:u w:val="single"/>
        </w:rPr>
        <w:t>−</w:t>
      </w:r>
      <w:r>
        <w:rPr>
          <w:rFonts w:ascii="Symbola" w:hAnsi="Symbola" w:eastAsia="Symbola"/>
          <w:spacing w:val="-7"/>
          <w:sz w:val="19"/>
          <w:u w:val="single"/>
        </w:rPr>
        <w:t> </w:t>
      </w:r>
      <w:r>
        <w:rPr>
          <w:rFonts w:ascii="Symbola" w:hAnsi="Symbola" w:eastAsia="Symbola"/>
          <w:spacing w:val="-5"/>
          <w:sz w:val="19"/>
          <w:u w:val="single"/>
        </w:rPr>
        <w:t>ℎ</w:t>
      </w:r>
      <w:r>
        <w:rPr>
          <w:rFonts w:ascii="Symbola" w:hAnsi="Symbola" w:eastAsia="Symbola"/>
          <w:spacing w:val="-5"/>
          <w:position w:val="-3"/>
          <w:sz w:val="13"/>
          <w:u w:val="single"/>
        </w:rPr>
        <w:t>5</w:t>
      </w:r>
      <w:r>
        <w:rPr>
          <w:rFonts w:ascii="Symbola" w:hAnsi="Symbola" w:eastAsia="Symbola"/>
          <w:spacing w:val="-5"/>
          <w:position w:val="1"/>
          <w:sz w:val="19"/>
          <w:u w:val="single"/>
        </w:rPr>
        <w:t>)</w:t>
      </w:r>
    </w:p>
    <w:p>
      <w:pPr>
        <w:spacing w:line="130" w:lineRule="exact" w:before="0"/>
        <w:ind w:left="27" w:right="0" w:firstLine="0"/>
        <w:jc w:val="left"/>
        <w:rPr>
          <w:rFonts w:ascii="Symbola"/>
          <w:sz w:val="19"/>
        </w:rPr>
      </w:pPr>
      <w:r>
        <w:rPr>
          <w:rFonts w:ascii="Symbola"/>
          <w:spacing w:val="-10"/>
          <w:sz w:val="19"/>
        </w:rPr>
        <w:t>=</w:t>
      </w:r>
    </w:p>
    <w:p>
      <w:pPr>
        <w:spacing w:line="191" w:lineRule="exact" w:before="0"/>
        <w:ind w:left="587" w:right="0" w:firstLine="0"/>
        <w:jc w:val="left"/>
        <w:rPr>
          <w:rFonts w:ascii="Symbola" w:eastAsia="Symbola"/>
          <w:sz w:val="13"/>
        </w:rPr>
      </w:pPr>
      <w:r>
        <w:rPr>
          <w:rFonts w:ascii="Symbola" w:eastAsia="Symbola"/>
          <w:w w:val="105"/>
          <w:position w:val="4"/>
          <w:sz w:val="19"/>
        </w:rPr>
        <w:t>𝑄</w:t>
      </w:r>
      <w:r>
        <w:rPr>
          <w:rFonts w:ascii="Symbola" w:eastAsia="Symbola"/>
          <w:spacing w:val="-9"/>
          <w:w w:val="105"/>
          <w:position w:val="4"/>
          <w:sz w:val="19"/>
        </w:rPr>
        <w:t> </w:t>
      </w:r>
      <w:r>
        <w:rPr>
          <w:rFonts w:ascii="Symbola" w:eastAsia="Symbola"/>
          <w:spacing w:val="-5"/>
          <w:w w:val="110"/>
          <w:sz w:val="13"/>
        </w:rPr>
        <w:t>𝑚𝑎𝑥</w:t>
      </w:r>
    </w:p>
    <w:p>
      <w:pPr>
        <w:spacing w:after="0" w:line="191" w:lineRule="exact"/>
        <w:jc w:val="left"/>
        <w:rPr>
          <w:rFonts w:ascii="Symbola" w:eastAsia="Symbola"/>
          <w:sz w:val="13"/>
        </w:rPr>
        <w:sectPr>
          <w:type w:val="continuous"/>
          <w:pgSz w:w="11900" w:h="16840"/>
          <w:pgMar w:header="504" w:footer="1885" w:top="1480" w:bottom="280" w:left="140" w:right="500"/>
          <w:cols w:num="2" w:equalWidth="0">
            <w:col w:w="7459" w:space="40"/>
            <w:col w:w="3761"/>
          </w:cols>
        </w:sectPr>
      </w:pPr>
    </w:p>
    <w:p>
      <w:pPr>
        <w:tabs>
          <w:tab w:pos="7425" w:val="left" w:leader="none"/>
          <w:tab w:pos="8191" w:val="left" w:leader="none"/>
          <w:tab w:pos="8791" w:val="left" w:leader="none"/>
        </w:tabs>
        <w:spacing w:line="332" w:lineRule="exact" w:before="0"/>
        <w:ind w:left="3433" w:right="0" w:firstLine="0"/>
        <w:jc w:val="left"/>
        <w:rPr>
          <w:rFonts w:ascii="Symbola" w:hAnsi="Symbola" w:eastAsia="Symbola"/>
          <w:sz w:val="13"/>
        </w:rPr>
      </w:pPr>
      <w:r>
        <w:rPr/>
        <mc:AlternateContent>
          <mc:Choice Requires="wps">
            <w:drawing>
              <wp:anchor distT="0" distB="0" distL="0" distR="0" allowOverlap="1" layoutInCell="1" locked="0" behindDoc="0" simplePos="0" relativeHeight="15752192">
                <wp:simplePos x="0" y="0"/>
                <wp:positionH relativeFrom="page">
                  <wp:posOffset>903592</wp:posOffset>
                </wp:positionH>
                <wp:positionV relativeFrom="paragraph">
                  <wp:posOffset>4392</wp:posOffset>
                </wp:positionV>
                <wp:extent cx="5448935" cy="6350"/>
                <wp:effectExtent l="0" t="0" r="0" b="0"/>
                <wp:wrapNone/>
                <wp:docPr id="140" name="Graphic 140"/>
                <wp:cNvGraphicFramePr>
                  <a:graphicFrameLocks/>
                </wp:cNvGraphicFramePr>
                <a:graphic>
                  <a:graphicData uri="http://schemas.microsoft.com/office/word/2010/wordprocessingShape">
                    <wps:wsp>
                      <wps:cNvPr id="140" name="Graphic 140"/>
                      <wps:cNvSpPr/>
                      <wps:spPr>
                        <a:xfrm>
                          <a:off x="0" y="0"/>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345865pt;width:429.05pt;height:.5pt;mso-position-horizontal-relative:page;mso-position-vertical-relative:paragraph;z-index:15752192" id="docshape127" coordorigin="1423,7" coordsize="8581,10" path="m10003,7l6511,7,6501,7,1423,7,1423,16,6501,16,6511,16,10003,16,10003,7xe" filled="true" fillcolor="#000000" stroked="false">
                <v:path arrowok="t"/>
                <v:fill type="solid"/>
                <w10:wrap type="none"/>
              </v:shape>
            </w:pict>
          </mc:Fallback>
        </mc:AlternateContent>
      </w:r>
      <w:r>
        <w:rPr>
          <w:sz w:val="19"/>
        </w:rPr>
        <w:t>Split</w:t>
      </w:r>
      <w:r>
        <w:rPr>
          <w:spacing w:val="3"/>
          <w:sz w:val="19"/>
        </w:rPr>
        <w:t> </w:t>
      </w:r>
      <w:r>
        <w:rPr>
          <w:spacing w:val="-2"/>
          <w:sz w:val="19"/>
        </w:rPr>
        <w:t>ratio</w:t>
      </w:r>
      <w:r>
        <w:rPr>
          <w:sz w:val="19"/>
        </w:rPr>
        <w:tab/>
      </w:r>
      <w:r>
        <w:rPr>
          <w:rFonts w:ascii="Symbola" w:hAnsi="Symbola" w:eastAsia="Symbola"/>
          <w:sz w:val="19"/>
        </w:rPr>
        <w:t>𝑆𝑅</w:t>
      </w:r>
      <w:r>
        <w:rPr>
          <w:rFonts w:ascii="Symbola" w:hAnsi="Symbola" w:eastAsia="Symbola"/>
          <w:spacing w:val="17"/>
          <w:sz w:val="19"/>
        </w:rPr>
        <w:t> </w:t>
      </w:r>
      <w:r>
        <w:rPr>
          <w:rFonts w:ascii="Symbola" w:hAnsi="Symbola" w:eastAsia="Symbola"/>
          <w:sz w:val="19"/>
        </w:rPr>
        <w:t>= </w:t>
      </w:r>
      <w:r>
        <w:rPr>
          <w:position w:val="15"/>
          <w:sz w:val="19"/>
          <w:u w:val="single"/>
        </w:rPr>
        <w:tab/>
      </w:r>
      <w:r>
        <w:rPr>
          <w:rFonts w:ascii="Symbola" w:hAnsi="Symbola" w:eastAsia="Symbola"/>
          <w:spacing w:val="-54"/>
          <w:position w:val="15"/>
          <w:sz w:val="19"/>
          <w:u w:val="single"/>
        </w:rPr>
        <w:t>𝑚̇</w:t>
      </w:r>
      <w:r>
        <w:rPr>
          <w:rFonts w:ascii="Symbola" w:hAnsi="Symbola" w:eastAsia="Symbola"/>
          <w:spacing w:val="-7"/>
          <w:position w:val="15"/>
          <w:sz w:val="19"/>
          <w:u w:val="single"/>
        </w:rPr>
        <w:t> </w:t>
      </w:r>
      <w:r>
        <w:rPr>
          <w:rFonts w:ascii="Symbola" w:hAnsi="Symbola" w:eastAsia="Symbola"/>
          <w:spacing w:val="-5"/>
          <w:position w:val="11"/>
          <w:sz w:val="13"/>
          <w:u w:val="single"/>
        </w:rPr>
        <w:t>11</w:t>
      </w:r>
      <w:r>
        <w:rPr>
          <w:rFonts w:ascii="Symbola" w:hAnsi="Symbola" w:eastAsia="Symbola"/>
          <w:position w:val="11"/>
          <w:sz w:val="13"/>
          <w:u w:val="single"/>
        </w:rPr>
        <w:tab/>
      </w:r>
    </w:p>
    <w:p>
      <w:pPr>
        <w:spacing w:line="163" w:lineRule="auto" w:before="0"/>
        <w:ind w:left="0" w:right="2470" w:firstLine="0"/>
        <w:jc w:val="right"/>
        <w:rPr>
          <w:rFonts w:ascii="Symbola" w:hAnsi="Symbola" w:eastAsia="Symbola"/>
          <w:sz w:val="13"/>
        </w:rPr>
      </w:pPr>
      <w:r>
        <w:rPr/>
        <mc:AlternateContent>
          <mc:Choice Requires="wps">
            <w:drawing>
              <wp:anchor distT="0" distB="0" distL="0" distR="0" allowOverlap="1" layoutInCell="1" locked="0" behindDoc="1" simplePos="0" relativeHeight="487605248">
                <wp:simplePos x="0" y="0"/>
                <wp:positionH relativeFrom="page">
                  <wp:posOffset>894702</wp:posOffset>
                </wp:positionH>
                <wp:positionV relativeFrom="paragraph">
                  <wp:posOffset>122983</wp:posOffset>
                </wp:positionV>
                <wp:extent cx="5457825" cy="6350"/>
                <wp:effectExtent l="0" t="0" r="0" b="0"/>
                <wp:wrapTopAndBottom/>
                <wp:docPr id="141" name="Graphic 141"/>
                <wp:cNvGraphicFramePr>
                  <a:graphicFrameLocks/>
                </wp:cNvGraphicFramePr>
                <a:graphic>
                  <a:graphicData uri="http://schemas.microsoft.com/office/word/2010/wordprocessingShape">
                    <wps:wsp>
                      <wps:cNvPr id="141" name="Graphic 141"/>
                      <wps:cNvSpPr/>
                      <wps:spPr>
                        <a:xfrm>
                          <a:off x="0" y="0"/>
                          <a:ext cx="5457825" cy="6350"/>
                        </a:xfrm>
                        <a:custGeom>
                          <a:avLst/>
                          <a:gdLst/>
                          <a:ahLst/>
                          <a:cxnLst/>
                          <a:rect l="l" t="t" r="r" b="b"/>
                          <a:pathLst>
                            <a:path w="5457825" h="6350">
                              <a:moveTo>
                                <a:pt x="5457456" y="0"/>
                              </a:moveTo>
                              <a:lnTo>
                                <a:pt x="3233686" y="0"/>
                              </a:lnTo>
                              <a:lnTo>
                                <a:pt x="3230676" y="0"/>
                              </a:lnTo>
                              <a:lnTo>
                                <a:pt x="3224746" y="0"/>
                              </a:lnTo>
                              <a:lnTo>
                                <a:pt x="0" y="0"/>
                              </a:lnTo>
                              <a:lnTo>
                                <a:pt x="0" y="5930"/>
                              </a:lnTo>
                              <a:lnTo>
                                <a:pt x="3224746" y="5930"/>
                              </a:lnTo>
                              <a:lnTo>
                                <a:pt x="3230676" y="5930"/>
                              </a:lnTo>
                              <a:lnTo>
                                <a:pt x="3233686" y="5930"/>
                              </a:lnTo>
                              <a:lnTo>
                                <a:pt x="5457456" y="5930"/>
                              </a:lnTo>
                              <a:lnTo>
                                <a:pt x="54574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0.449005pt;margin-top:9.683756pt;width:429.75pt;height:.5pt;mso-position-horizontal-relative:page;mso-position-vertical-relative:paragraph;z-index:-15711232;mso-wrap-distance-left:0;mso-wrap-distance-right:0" id="docshape128" coordorigin="1409,194" coordsize="8595,10" path="m10003,194l6501,194,6497,194,6487,194,1409,194,1409,203,6487,203,6497,203,6501,203,10003,203,10003,194xe" filled="true" fillcolor="#000000" stroked="false">
                <v:path arrowok="t"/>
                <v:fill type="solid"/>
                <w10:wrap type="topAndBottom"/>
              </v:shape>
            </w:pict>
          </mc:Fallback>
        </mc:AlternateContent>
      </w:r>
      <w:r>
        <w:rPr>
          <w:rFonts w:ascii="Symbola" w:hAnsi="Symbola" w:eastAsia="Symbola"/>
          <w:spacing w:val="-14"/>
          <w:sz w:val="19"/>
        </w:rPr>
        <w:t>𝑚̇</w:t>
      </w:r>
      <w:r>
        <w:rPr>
          <w:rFonts w:ascii="Symbola" w:hAnsi="Symbola" w:eastAsia="Symbola"/>
          <w:spacing w:val="-6"/>
          <w:sz w:val="19"/>
        </w:rPr>
        <w:t> </w:t>
      </w:r>
      <w:r>
        <w:rPr>
          <w:rFonts w:ascii="Symbola" w:hAnsi="Symbola" w:eastAsia="Symbola"/>
          <w:spacing w:val="-14"/>
          <w:position w:val="-3"/>
          <w:sz w:val="13"/>
        </w:rPr>
        <w:t>11</w:t>
      </w:r>
      <w:r>
        <w:rPr>
          <w:rFonts w:ascii="Symbola" w:hAnsi="Symbola" w:eastAsia="Symbola"/>
          <w:spacing w:val="5"/>
          <w:position w:val="-3"/>
          <w:sz w:val="13"/>
        </w:rPr>
        <w:t> </w:t>
      </w:r>
      <w:r>
        <w:rPr>
          <w:rFonts w:ascii="Symbola" w:hAnsi="Symbola" w:eastAsia="Symbola"/>
          <w:spacing w:val="-14"/>
          <w:sz w:val="19"/>
        </w:rPr>
        <w:t>+</w:t>
      </w:r>
      <w:r>
        <w:rPr>
          <w:rFonts w:ascii="Symbola" w:hAnsi="Symbola" w:eastAsia="Symbola"/>
          <w:spacing w:val="-3"/>
          <w:sz w:val="19"/>
        </w:rPr>
        <w:t> </w:t>
      </w:r>
      <w:r>
        <w:rPr>
          <w:rFonts w:ascii="Symbola" w:hAnsi="Symbola" w:eastAsia="Symbola"/>
          <w:spacing w:val="-14"/>
          <w:sz w:val="19"/>
        </w:rPr>
        <w:t>𝑚̇</w:t>
      </w:r>
      <w:r>
        <w:rPr>
          <w:rFonts w:ascii="Symbola" w:hAnsi="Symbola" w:eastAsia="Symbola"/>
          <w:spacing w:val="-8"/>
          <w:sz w:val="19"/>
        </w:rPr>
        <w:t> </w:t>
      </w:r>
      <w:r>
        <w:rPr>
          <w:rFonts w:ascii="Symbola" w:hAnsi="Symbola" w:eastAsia="Symbola"/>
          <w:spacing w:val="-14"/>
          <w:position w:val="-3"/>
          <w:sz w:val="13"/>
        </w:rPr>
        <w:t>12</w:t>
      </w:r>
    </w:p>
    <w:p>
      <w:pPr>
        <w:pStyle w:val="BodyText"/>
        <w:rPr>
          <w:rFonts w:ascii="Symbola"/>
        </w:rPr>
      </w:pPr>
    </w:p>
    <w:p>
      <w:pPr>
        <w:pStyle w:val="BodyText"/>
        <w:rPr>
          <w:rFonts w:ascii="Symbola"/>
        </w:rPr>
      </w:pPr>
    </w:p>
    <w:p>
      <w:pPr>
        <w:pStyle w:val="BodyText"/>
        <w:rPr>
          <w:rFonts w:ascii="Symbola"/>
        </w:rPr>
      </w:pPr>
    </w:p>
    <w:p>
      <w:pPr>
        <w:pStyle w:val="BodyText"/>
        <w:spacing w:before="149"/>
        <w:rPr>
          <w:rFonts w:ascii="Symbola"/>
        </w:rPr>
      </w:pPr>
    </w:p>
    <w:p>
      <w:pPr>
        <w:spacing w:before="0"/>
        <w:ind w:left="1100" w:right="1216" w:firstLine="0"/>
        <w:jc w:val="center"/>
        <w:rPr>
          <w:i/>
          <w:sz w:val="21"/>
        </w:rPr>
      </w:pPr>
      <w:r>
        <w:rPr/>
        <mc:AlternateContent>
          <mc:Choice Requires="wps">
            <w:drawing>
              <wp:anchor distT="0" distB="0" distL="0" distR="0" allowOverlap="1" layoutInCell="1" locked="0" behindDoc="1" simplePos="0" relativeHeight="485391872">
                <wp:simplePos x="0" y="0"/>
                <wp:positionH relativeFrom="page">
                  <wp:posOffset>903601</wp:posOffset>
                </wp:positionH>
                <wp:positionV relativeFrom="paragraph">
                  <wp:posOffset>158789</wp:posOffset>
                </wp:positionV>
                <wp:extent cx="5448935" cy="203200"/>
                <wp:effectExtent l="0" t="0" r="0" b="0"/>
                <wp:wrapNone/>
                <wp:docPr id="142" name="Group 142"/>
                <wp:cNvGraphicFramePr>
                  <a:graphicFrameLocks/>
                </wp:cNvGraphicFramePr>
                <a:graphic>
                  <a:graphicData uri="http://schemas.microsoft.com/office/word/2010/wordprocessingGroup">
                    <wpg:wgp>
                      <wpg:cNvPr id="142" name="Group 142"/>
                      <wpg:cNvGrpSpPr/>
                      <wpg:grpSpPr>
                        <a:xfrm>
                          <a:off x="0" y="0"/>
                          <a:ext cx="5448935" cy="203200"/>
                          <a:chExt cx="5448935" cy="203200"/>
                        </a:xfrm>
                      </wpg:grpSpPr>
                      <wps:wsp>
                        <wps:cNvPr id="143" name="Graphic 143"/>
                        <wps:cNvSpPr/>
                        <wps:spPr>
                          <a:xfrm>
                            <a:off x="-8" y="5935"/>
                            <a:ext cx="5448935" cy="191770"/>
                          </a:xfrm>
                          <a:custGeom>
                            <a:avLst/>
                            <a:gdLst/>
                            <a:ahLst/>
                            <a:cxnLst/>
                            <a:rect l="l" t="t" r="r" b="b"/>
                            <a:pathLst>
                              <a:path w="5448935" h="191770">
                                <a:moveTo>
                                  <a:pt x="5448566" y="0"/>
                                </a:moveTo>
                                <a:lnTo>
                                  <a:pt x="3224796" y="0"/>
                                </a:lnTo>
                                <a:lnTo>
                                  <a:pt x="0" y="0"/>
                                </a:lnTo>
                                <a:lnTo>
                                  <a:pt x="0" y="191223"/>
                                </a:lnTo>
                                <a:lnTo>
                                  <a:pt x="3224746" y="191223"/>
                                </a:lnTo>
                                <a:lnTo>
                                  <a:pt x="5448566" y="191223"/>
                                </a:lnTo>
                                <a:lnTo>
                                  <a:pt x="5448566" y="0"/>
                                </a:lnTo>
                                <a:close/>
                              </a:path>
                            </a:pathLst>
                          </a:custGeom>
                          <a:solidFill>
                            <a:srgbClr val="D9D9D9"/>
                          </a:solidFill>
                        </wps:spPr>
                        <wps:bodyPr wrap="square" lIns="0" tIns="0" rIns="0" bIns="0" rtlCol="0">
                          <a:prstTxWarp prst="textNoShape">
                            <a:avLst/>
                          </a:prstTxWarp>
                          <a:noAutofit/>
                        </wps:bodyPr>
                      </wps:wsp>
                      <wps:wsp>
                        <wps:cNvPr id="144" name="Graphic 144"/>
                        <wps:cNvSpPr/>
                        <wps:spPr>
                          <a:xfrm>
                            <a:off x="-8" y="4"/>
                            <a:ext cx="5448935" cy="203200"/>
                          </a:xfrm>
                          <a:custGeom>
                            <a:avLst/>
                            <a:gdLst/>
                            <a:ahLst/>
                            <a:cxnLst/>
                            <a:rect l="l" t="t" r="r" b="b"/>
                            <a:pathLst>
                              <a:path w="5448935" h="203200">
                                <a:moveTo>
                                  <a:pt x="5448566" y="197154"/>
                                </a:moveTo>
                                <a:lnTo>
                                  <a:pt x="3230676" y="197154"/>
                                </a:lnTo>
                                <a:lnTo>
                                  <a:pt x="3224796" y="197154"/>
                                </a:lnTo>
                                <a:lnTo>
                                  <a:pt x="0" y="197154"/>
                                </a:lnTo>
                                <a:lnTo>
                                  <a:pt x="0" y="203085"/>
                                </a:lnTo>
                                <a:lnTo>
                                  <a:pt x="3224746" y="203085"/>
                                </a:lnTo>
                                <a:lnTo>
                                  <a:pt x="3230676" y="203085"/>
                                </a:lnTo>
                                <a:lnTo>
                                  <a:pt x="5448566" y="203085"/>
                                </a:lnTo>
                                <a:lnTo>
                                  <a:pt x="5448566" y="197154"/>
                                </a:lnTo>
                                <a:close/>
                              </a:path>
                              <a:path w="5448935" h="20320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1.149696pt;margin-top:12.503104pt;width:429.05pt;height:16pt;mso-position-horizontal-relative:page;mso-position-vertical-relative:paragraph;z-index:-17924608" id="docshapegroup129" coordorigin="1423,250" coordsize="8581,320">
                <v:shape style="position:absolute;left:1422;top:259;width:8581;height:302" id="docshape130" coordorigin="1423,259" coordsize="8581,302" path="m10003,259l6501,259,1423,259,1423,561,6501,561,10003,561,10003,259xe" filled="true" fillcolor="#d9d9d9" stroked="false">
                  <v:path arrowok="t"/>
                  <v:fill type="solid"/>
                </v:shape>
                <v:shape style="position:absolute;left:1422;top:250;width:8581;height:320" id="docshape131" coordorigin="1423,250" coordsize="8581,320" path="m10003,561l6511,561,6501,561,6501,561,1423,561,1423,570,6501,570,6501,570,6511,570,10003,570,10003,561xm10003,250l6511,250,6501,250,6501,250,1423,250,1423,259,6501,259,6501,259,6511,259,10003,259,10003,250xe" filled="true" fillcolor="#000000" stroked="false">
                  <v:path arrowok="t"/>
                  <v:fill type="solid"/>
                </v:shape>
                <w10:wrap type="none"/>
              </v:group>
            </w:pict>
          </mc:Fallback>
        </mc:AlternateContent>
      </w:r>
      <w:r>
        <w:rPr/>
        <w:drawing>
          <wp:anchor distT="0" distB="0" distL="0" distR="0" allowOverlap="1" layoutInCell="1" locked="0" behindDoc="0" simplePos="0" relativeHeight="15757824">
            <wp:simplePos x="0" y="0"/>
            <wp:positionH relativeFrom="page">
              <wp:posOffset>1461554</wp:posOffset>
            </wp:positionH>
            <wp:positionV relativeFrom="paragraph">
              <wp:posOffset>-58024</wp:posOffset>
            </wp:positionV>
            <wp:extent cx="3489617" cy="3849535"/>
            <wp:effectExtent l="0" t="0" r="0" b="0"/>
            <wp:wrapNone/>
            <wp:docPr id="145" name="Image 145"/>
            <wp:cNvGraphicFramePr>
              <a:graphicFrameLocks/>
            </wp:cNvGraphicFramePr>
            <a:graphic>
              <a:graphicData uri="http://schemas.openxmlformats.org/drawingml/2006/picture">
                <pic:pic>
                  <pic:nvPicPr>
                    <pic:cNvPr id="145" name="Image 145"/>
                    <pic:cNvPicPr/>
                  </pic:nvPicPr>
                  <pic:blipFill>
                    <a:blip r:embed="rId11" cstate="print"/>
                    <a:stretch>
                      <a:fillRect/>
                    </a:stretch>
                  </pic:blipFill>
                  <pic:spPr>
                    <a:xfrm>
                      <a:off x="0" y="0"/>
                      <a:ext cx="3489617" cy="3849535"/>
                    </a:xfrm>
                    <a:prstGeom prst="rect">
                      <a:avLst/>
                    </a:prstGeom>
                  </pic:spPr>
                </pic:pic>
              </a:graphicData>
            </a:graphic>
          </wp:anchor>
        </w:drawing>
      </w:r>
      <w:r>
        <w:rPr>
          <w:b/>
          <w:i/>
          <w:sz w:val="21"/>
        </w:rPr>
        <w:t>Table</w:t>
      </w:r>
      <w:r>
        <w:rPr>
          <w:b/>
          <w:i/>
          <w:spacing w:val="4"/>
          <w:sz w:val="21"/>
        </w:rPr>
        <w:t> </w:t>
      </w:r>
      <w:r>
        <w:rPr>
          <w:b/>
          <w:i/>
          <w:sz w:val="21"/>
        </w:rPr>
        <w:t>4:</w:t>
      </w:r>
      <w:r>
        <w:rPr>
          <w:b/>
          <w:i/>
          <w:spacing w:val="6"/>
          <w:sz w:val="21"/>
        </w:rPr>
        <w:t> </w:t>
      </w:r>
      <w:r>
        <w:rPr>
          <w:i/>
          <w:sz w:val="21"/>
        </w:rPr>
        <w:t>Components-wise</w:t>
      </w:r>
      <w:r>
        <w:rPr>
          <w:i/>
          <w:spacing w:val="2"/>
          <w:sz w:val="21"/>
        </w:rPr>
        <w:t> </w:t>
      </w:r>
      <w:r>
        <w:rPr>
          <w:i/>
          <w:sz w:val="21"/>
        </w:rPr>
        <w:t>energy</w:t>
      </w:r>
      <w:r>
        <w:rPr>
          <w:i/>
          <w:spacing w:val="5"/>
          <w:sz w:val="21"/>
        </w:rPr>
        <w:t> </w:t>
      </w:r>
      <w:r>
        <w:rPr>
          <w:i/>
          <w:sz w:val="21"/>
        </w:rPr>
        <w:t>equation</w:t>
      </w:r>
      <w:r>
        <w:rPr>
          <w:i/>
          <w:spacing w:val="5"/>
          <w:sz w:val="21"/>
        </w:rPr>
        <w:t> </w:t>
      </w:r>
      <w:r>
        <w:rPr>
          <w:i/>
          <w:sz w:val="21"/>
        </w:rPr>
        <w:t>of</w:t>
      </w:r>
      <w:r>
        <w:rPr>
          <w:i/>
          <w:spacing w:val="5"/>
          <w:sz w:val="21"/>
        </w:rPr>
        <w:t> </w:t>
      </w:r>
      <w:r>
        <w:rPr>
          <w:i/>
          <w:sz w:val="21"/>
        </w:rPr>
        <w:t>main</w:t>
      </w:r>
      <w:r>
        <w:rPr>
          <w:i/>
          <w:spacing w:val="5"/>
          <w:sz w:val="21"/>
        </w:rPr>
        <w:t> </w:t>
      </w:r>
      <w:r>
        <w:rPr>
          <w:i/>
          <w:sz w:val="21"/>
        </w:rPr>
        <w:t>compression</w:t>
      </w:r>
      <w:r>
        <w:rPr>
          <w:i/>
          <w:spacing w:val="5"/>
          <w:sz w:val="21"/>
        </w:rPr>
        <w:t> </w:t>
      </w:r>
      <w:r>
        <w:rPr>
          <w:i/>
          <w:sz w:val="21"/>
        </w:rPr>
        <w:t>intercooling</w:t>
      </w:r>
      <w:r>
        <w:rPr>
          <w:i/>
          <w:spacing w:val="4"/>
          <w:sz w:val="21"/>
        </w:rPr>
        <w:t> </w:t>
      </w:r>
      <w:r>
        <w:rPr>
          <w:i/>
          <w:spacing w:val="-2"/>
          <w:sz w:val="21"/>
        </w:rPr>
        <w:t>cycle.</w:t>
      </w:r>
    </w:p>
    <w:p>
      <w:pPr>
        <w:tabs>
          <w:tab w:pos="4955" w:val="left" w:leader="none"/>
        </w:tabs>
        <w:spacing w:before="39"/>
        <w:ind w:left="563" w:right="0" w:firstLine="0"/>
        <w:jc w:val="center"/>
        <w:rPr>
          <w:sz w:val="19"/>
        </w:rPr>
      </w:pPr>
      <w:r>
        <w:rPr>
          <w:spacing w:val="-2"/>
          <w:sz w:val="19"/>
        </w:rPr>
        <w:t>Component</w:t>
      </w:r>
      <w:r>
        <w:rPr>
          <w:sz w:val="19"/>
        </w:rPr>
        <w:tab/>
      </w:r>
      <w:r>
        <w:rPr>
          <w:spacing w:val="-2"/>
          <w:sz w:val="19"/>
        </w:rPr>
        <w:t>Equation</w:t>
      </w:r>
    </w:p>
    <w:p>
      <w:pPr>
        <w:spacing w:after="0"/>
        <w:jc w:val="center"/>
        <w:rPr>
          <w:sz w:val="19"/>
        </w:rPr>
        <w:sectPr>
          <w:type w:val="continuous"/>
          <w:pgSz w:w="11900" w:h="16840"/>
          <w:pgMar w:header="504" w:footer="1885" w:top="1480" w:bottom="280" w:left="140" w:right="500"/>
        </w:sectPr>
      </w:pPr>
    </w:p>
    <w:p>
      <w:pPr>
        <w:tabs>
          <w:tab w:pos="7484" w:val="left" w:leader="none"/>
        </w:tabs>
        <w:spacing w:before="201"/>
        <w:ind w:left="2298" w:right="0" w:firstLine="0"/>
        <w:jc w:val="left"/>
        <w:rPr>
          <w:rFonts w:ascii="Symbola" w:eastAsia="Symbola"/>
          <w:sz w:val="13"/>
        </w:rPr>
      </w:pPr>
      <w:r>
        <w:rPr>
          <w:sz w:val="19"/>
        </w:rPr>
        <w:t>Main Compressor isentropic efficiency</w:t>
        <w:tab/>
      </w:r>
      <w:r>
        <w:rPr>
          <w:rFonts w:ascii="Symbola" w:eastAsia="Symbola"/>
          <w:spacing w:val="-4"/>
          <w:sz w:val="19"/>
        </w:rPr>
        <w:t>𝑛</w:t>
      </w:r>
      <w:r>
        <w:rPr>
          <w:rFonts w:ascii="Symbola" w:eastAsia="Symbola"/>
          <w:spacing w:val="-4"/>
          <w:position w:val="-3"/>
          <w:sz w:val="13"/>
        </w:rPr>
        <w:t>𝐶</w:t>
      </w:r>
    </w:p>
    <w:p>
      <w:pPr>
        <w:spacing w:line="205" w:lineRule="exact" w:before="53"/>
        <w:ind w:left="228" w:right="0" w:firstLine="0"/>
        <w:jc w:val="left"/>
        <w:rPr>
          <w:rFonts w:ascii="Symbola" w:hAnsi="Symbola" w:eastAsia="Symbola"/>
          <w:sz w:val="13"/>
        </w:rPr>
      </w:pPr>
      <w:r>
        <w:rPr/>
        <w:br w:type="column"/>
      </w:r>
      <w:r>
        <w:rPr>
          <w:rFonts w:ascii="Symbola" w:hAnsi="Symbola" w:eastAsia="Symbola"/>
          <w:w w:val="105"/>
          <w:position w:val="4"/>
          <w:sz w:val="19"/>
          <w:u w:val="single"/>
        </w:rPr>
        <w:t>ℎ</w:t>
      </w:r>
      <w:r>
        <w:rPr>
          <w:rFonts w:ascii="Symbola" w:hAnsi="Symbola" w:eastAsia="Symbola"/>
          <w:w w:val="105"/>
          <w:sz w:val="13"/>
          <w:u w:val="single"/>
        </w:rPr>
        <w:t>10,𝑠</w:t>
      </w:r>
      <w:r>
        <w:rPr>
          <w:rFonts w:ascii="Symbola" w:hAnsi="Symbola" w:eastAsia="Symbola"/>
          <w:spacing w:val="16"/>
          <w:w w:val="105"/>
          <w:sz w:val="13"/>
          <w:u w:val="single"/>
        </w:rPr>
        <w:t> </w:t>
      </w:r>
      <w:r>
        <w:rPr>
          <w:rFonts w:ascii="Symbola" w:hAnsi="Symbola" w:eastAsia="Symbola"/>
          <w:w w:val="105"/>
          <w:position w:val="4"/>
          <w:sz w:val="19"/>
          <w:u w:val="single"/>
        </w:rPr>
        <w:t>−</w:t>
      </w:r>
      <w:r>
        <w:rPr>
          <w:rFonts w:ascii="Symbola" w:hAnsi="Symbola" w:eastAsia="Symbola"/>
          <w:spacing w:val="-8"/>
          <w:w w:val="105"/>
          <w:position w:val="4"/>
          <w:sz w:val="19"/>
          <w:u w:val="single"/>
        </w:rPr>
        <w:t> </w:t>
      </w:r>
      <w:r>
        <w:rPr>
          <w:rFonts w:ascii="Symbola" w:hAnsi="Symbola" w:eastAsia="Symbola"/>
          <w:spacing w:val="-5"/>
          <w:w w:val="105"/>
          <w:position w:val="4"/>
          <w:sz w:val="19"/>
          <w:u w:val="single"/>
        </w:rPr>
        <w:t>ℎ</w:t>
      </w:r>
      <w:r>
        <w:rPr>
          <w:rFonts w:ascii="Symbola" w:hAnsi="Symbola" w:eastAsia="Symbola"/>
          <w:spacing w:val="-5"/>
          <w:w w:val="105"/>
          <w:sz w:val="13"/>
          <w:u w:val="single"/>
        </w:rPr>
        <w:t>9</w:t>
      </w:r>
    </w:p>
    <w:p>
      <w:pPr>
        <w:spacing w:line="130" w:lineRule="exact" w:before="0"/>
        <w:ind w:left="29" w:right="0" w:firstLine="0"/>
        <w:jc w:val="left"/>
        <w:rPr>
          <w:rFonts w:ascii="Symbola"/>
          <w:sz w:val="19"/>
        </w:rPr>
      </w:pPr>
      <w:r>
        <w:rPr>
          <w:rFonts w:ascii="Symbola"/>
          <w:spacing w:val="-10"/>
          <w:sz w:val="19"/>
        </w:rPr>
        <w:t>=</w:t>
      </w:r>
    </w:p>
    <w:p>
      <w:pPr>
        <w:spacing w:line="163" w:lineRule="auto" w:before="0"/>
        <w:ind w:left="277" w:right="0" w:firstLine="0"/>
        <w:jc w:val="left"/>
        <w:rPr>
          <w:rFonts w:ascii="Symbola" w:hAnsi="Symbola"/>
          <w:sz w:val="13"/>
        </w:rPr>
      </w:pPr>
      <w:r>
        <w:rPr>
          <w:rFonts w:ascii="Symbola" w:hAnsi="Symbola"/>
          <w:w w:val="105"/>
          <w:sz w:val="19"/>
        </w:rPr>
        <w:t>ℎ</w:t>
      </w:r>
      <w:r>
        <w:rPr>
          <w:rFonts w:ascii="Symbola" w:hAnsi="Symbola"/>
          <w:w w:val="105"/>
          <w:position w:val="-3"/>
          <w:sz w:val="13"/>
        </w:rPr>
        <w:t>10</w:t>
      </w:r>
      <w:r>
        <w:rPr>
          <w:rFonts w:ascii="Symbola" w:hAnsi="Symbola"/>
          <w:spacing w:val="14"/>
          <w:w w:val="105"/>
          <w:position w:val="-3"/>
          <w:sz w:val="13"/>
        </w:rPr>
        <w:t> </w:t>
      </w:r>
      <w:r>
        <w:rPr>
          <w:rFonts w:ascii="Symbola" w:hAnsi="Symbola"/>
          <w:w w:val="105"/>
          <w:sz w:val="19"/>
        </w:rPr>
        <w:t>−</w:t>
      </w:r>
      <w:r>
        <w:rPr>
          <w:rFonts w:ascii="Symbola" w:hAnsi="Symbola"/>
          <w:spacing w:val="-6"/>
          <w:w w:val="105"/>
          <w:sz w:val="19"/>
        </w:rPr>
        <w:t> </w:t>
      </w:r>
      <w:r>
        <w:rPr>
          <w:rFonts w:ascii="Symbola" w:hAnsi="Symbola"/>
          <w:spacing w:val="-5"/>
          <w:w w:val="105"/>
          <w:sz w:val="19"/>
        </w:rPr>
        <w:t>ℎ</w:t>
      </w:r>
      <w:r>
        <w:rPr>
          <w:rFonts w:ascii="Symbola" w:hAnsi="Symbola"/>
          <w:spacing w:val="-5"/>
          <w:w w:val="105"/>
          <w:position w:val="-3"/>
          <w:sz w:val="13"/>
        </w:rPr>
        <w:t>9</w:t>
      </w:r>
    </w:p>
    <w:p>
      <w:pPr>
        <w:spacing w:line="162" w:lineRule="exact" w:before="5"/>
        <w:ind w:left="316" w:right="0" w:firstLine="0"/>
        <w:jc w:val="left"/>
        <w:rPr>
          <w:rFonts w:ascii="Symbola" w:hAnsi="Symbola"/>
          <w:sz w:val="13"/>
        </w:rPr>
      </w:pPr>
      <w:r>
        <w:rPr/>
        <mc:AlternateContent>
          <mc:Choice Requires="wps">
            <w:drawing>
              <wp:anchor distT="0" distB="0" distL="0" distR="0" allowOverlap="1" layoutInCell="1" locked="0" behindDoc="0" simplePos="0" relativeHeight="15753728">
                <wp:simplePos x="0" y="0"/>
                <wp:positionH relativeFrom="page">
                  <wp:posOffset>903592</wp:posOffset>
                </wp:positionH>
                <wp:positionV relativeFrom="paragraph">
                  <wp:posOffset>8046</wp:posOffset>
                </wp:positionV>
                <wp:extent cx="5448935" cy="6350"/>
                <wp:effectExtent l="0" t="0" r="0" b="0"/>
                <wp:wrapNone/>
                <wp:docPr id="146" name="Graphic 146"/>
                <wp:cNvGraphicFramePr>
                  <a:graphicFrameLocks/>
                </wp:cNvGraphicFramePr>
                <a:graphic>
                  <a:graphicData uri="http://schemas.microsoft.com/office/word/2010/wordprocessingShape">
                    <wps:wsp>
                      <wps:cNvPr id="146" name="Graphic 146"/>
                      <wps:cNvSpPr/>
                      <wps:spPr>
                        <a:xfrm>
                          <a:off x="0" y="0"/>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633602pt;width:429.05pt;height:.5pt;mso-position-horizontal-relative:page;mso-position-vertical-relative:paragraph;z-index:15753728" id="docshape132" coordorigin="1423,13" coordsize="8581,10" path="m10003,13l6511,13,6501,13,1423,13,1423,22,6501,22,6511,22,10003,22,10003,13xe" filled="true" fillcolor="#000000" stroked="false">
                <v:path arrowok="t"/>
                <v:fill type="solid"/>
                <w10:wrap type="none"/>
              </v:shape>
            </w:pict>
          </mc:Fallback>
        </mc:AlternateContent>
      </w:r>
      <w:r>
        <w:rPr>
          <w:rFonts w:ascii="Symbola" w:hAnsi="Symbola"/>
          <w:spacing w:val="-4"/>
          <w:w w:val="110"/>
          <w:sz w:val="19"/>
        </w:rPr>
        <w:t>ℎ</w:t>
      </w:r>
      <w:r>
        <w:rPr>
          <w:rFonts w:ascii="Symbola" w:hAnsi="Symbola"/>
          <w:spacing w:val="-4"/>
          <w:w w:val="110"/>
          <w:position w:val="-3"/>
          <w:sz w:val="13"/>
        </w:rPr>
        <w:t>1</w:t>
      </w:r>
      <w:r>
        <w:rPr>
          <w:rFonts w:ascii="Symbola" w:hAnsi="Symbola"/>
          <w:spacing w:val="1"/>
          <w:w w:val="110"/>
          <w:position w:val="-3"/>
          <w:sz w:val="13"/>
        </w:rPr>
        <w:t> </w:t>
      </w:r>
      <w:r>
        <w:rPr>
          <w:rFonts w:ascii="Symbola" w:hAnsi="Symbola"/>
          <w:spacing w:val="-4"/>
          <w:w w:val="110"/>
          <w:sz w:val="19"/>
        </w:rPr>
        <w:t>−</w:t>
      </w:r>
      <w:r>
        <w:rPr>
          <w:rFonts w:ascii="Symbola" w:hAnsi="Symbola"/>
          <w:spacing w:val="-10"/>
          <w:w w:val="110"/>
          <w:sz w:val="19"/>
        </w:rPr>
        <w:t> </w:t>
      </w:r>
      <w:r>
        <w:rPr>
          <w:rFonts w:ascii="Symbola" w:hAnsi="Symbola"/>
          <w:spacing w:val="-5"/>
          <w:w w:val="110"/>
          <w:sz w:val="19"/>
        </w:rPr>
        <w:t>ℎ</w:t>
      </w:r>
      <w:r>
        <w:rPr>
          <w:rFonts w:ascii="Symbola" w:hAnsi="Symbola"/>
          <w:spacing w:val="-5"/>
          <w:w w:val="110"/>
          <w:position w:val="-3"/>
          <w:sz w:val="13"/>
        </w:rPr>
        <w:t>2</w:t>
      </w:r>
    </w:p>
    <w:p>
      <w:pPr>
        <w:spacing w:after="0" w:line="162" w:lineRule="exact"/>
        <w:jc w:val="left"/>
        <w:rPr>
          <w:rFonts w:ascii="Symbola" w:hAnsi="Symbola"/>
          <w:sz w:val="13"/>
        </w:rPr>
        <w:sectPr>
          <w:type w:val="continuous"/>
          <w:pgSz w:w="11900" w:h="16840"/>
          <w:pgMar w:header="504" w:footer="1885" w:top="1480" w:bottom="280" w:left="140" w:right="500"/>
          <w:cols w:num="2" w:equalWidth="0">
            <w:col w:w="7679" w:space="40"/>
            <w:col w:w="3541"/>
          </w:cols>
        </w:sectPr>
      </w:pPr>
    </w:p>
    <w:p>
      <w:pPr>
        <w:tabs>
          <w:tab w:pos="7519" w:val="left" w:leader="none"/>
        </w:tabs>
        <w:spacing w:line="225" w:lineRule="exact" w:before="0"/>
        <w:ind w:left="2690" w:right="0" w:firstLine="0"/>
        <w:jc w:val="left"/>
        <w:rPr>
          <w:rFonts w:ascii="Symbola" w:eastAsia="Symbola"/>
          <w:sz w:val="19"/>
        </w:rPr>
      </w:pPr>
      <w:r>
        <w:rPr/>
        <mc:AlternateContent>
          <mc:Choice Requires="wps">
            <w:drawing>
              <wp:anchor distT="0" distB="0" distL="0" distR="0" allowOverlap="1" layoutInCell="1" locked="0" behindDoc="0" simplePos="0" relativeHeight="15753216">
                <wp:simplePos x="0" y="0"/>
                <wp:positionH relativeFrom="page">
                  <wp:posOffset>5160081</wp:posOffset>
                </wp:positionH>
                <wp:positionV relativeFrom="paragraph">
                  <wp:posOffset>65068</wp:posOffset>
                </wp:positionV>
                <wp:extent cx="454025" cy="7620"/>
                <wp:effectExtent l="0" t="0" r="0" b="0"/>
                <wp:wrapNone/>
                <wp:docPr id="147" name="Graphic 147"/>
                <wp:cNvGraphicFramePr>
                  <a:graphicFrameLocks/>
                </wp:cNvGraphicFramePr>
                <a:graphic>
                  <a:graphicData uri="http://schemas.microsoft.com/office/word/2010/wordprocessingShape">
                    <wps:wsp>
                      <wps:cNvPr id="147" name="Graphic 147"/>
                      <wps:cNvSpPr/>
                      <wps:spPr>
                        <a:xfrm>
                          <a:off x="0" y="0"/>
                          <a:ext cx="454025" cy="7620"/>
                        </a:xfrm>
                        <a:custGeom>
                          <a:avLst/>
                          <a:gdLst/>
                          <a:ahLst/>
                          <a:cxnLst/>
                          <a:rect l="l" t="t" r="r" b="b"/>
                          <a:pathLst>
                            <a:path w="454025" h="7620">
                              <a:moveTo>
                                <a:pt x="453904" y="0"/>
                              </a:moveTo>
                              <a:lnTo>
                                <a:pt x="0" y="0"/>
                              </a:lnTo>
                              <a:lnTo>
                                <a:pt x="0" y="7412"/>
                              </a:lnTo>
                              <a:lnTo>
                                <a:pt x="453904" y="7412"/>
                              </a:lnTo>
                              <a:lnTo>
                                <a:pt x="45390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406.305603pt;margin-top:5.123518pt;width:35.740521pt;height:.583624pt;mso-position-horizontal-relative:page;mso-position-vertical-relative:paragraph;z-index:15753216" id="docshape133"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57312">
                <wp:simplePos x="0" y="0"/>
                <wp:positionH relativeFrom="page">
                  <wp:posOffset>5160081</wp:posOffset>
                </wp:positionH>
                <wp:positionV relativeFrom="paragraph">
                  <wp:posOffset>90921</wp:posOffset>
                </wp:positionV>
                <wp:extent cx="68580" cy="123189"/>
                <wp:effectExtent l="0" t="0" r="0" b="0"/>
                <wp:wrapNone/>
                <wp:docPr id="148" name="Textbox 148"/>
                <wp:cNvGraphicFramePr>
                  <a:graphicFrameLocks/>
                </wp:cNvGraphicFramePr>
                <a:graphic>
                  <a:graphicData uri="http://schemas.microsoft.com/office/word/2010/wordprocessingShape">
                    <wps:wsp>
                      <wps:cNvPr id="148" name="Textbox 148"/>
                      <wps:cNvSpPr txBox="1"/>
                      <wps:spPr>
                        <a:xfrm>
                          <a:off x="0" y="0"/>
                          <a:ext cx="68580" cy="123189"/>
                        </a:xfrm>
                        <a:prstGeom prst="rect">
                          <a:avLst/>
                        </a:prstGeom>
                      </wps:spPr>
                      <wps:txbx>
                        <w:txbxContent>
                          <w:p>
                            <w:pPr>
                              <w:spacing w:line="194" w:lineRule="exact" w:before="0"/>
                              <w:ind w:left="0" w:right="0" w:firstLine="0"/>
                              <w:jc w:val="left"/>
                              <w:rPr>
                                <w:rFonts w:ascii="Symbola" w:hAnsi="Symbola"/>
                                <w:sz w:val="19"/>
                              </w:rPr>
                            </w:pPr>
                            <w:r>
                              <w:rPr>
                                <w:rFonts w:ascii="Symbola" w:hAnsi="Symbola"/>
                                <w:spacing w:val="-10"/>
                                <w:sz w:val="19"/>
                              </w:rPr>
                              <w:t>ℎ</w:t>
                            </w:r>
                          </w:p>
                        </w:txbxContent>
                      </wps:txbx>
                      <wps:bodyPr wrap="square" lIns="0" tIns="0" rIns="0" bIns="0" rtlCol="0">
                        <a:noAutofit/>
                      </wps:bodyPr>
                    </wps:wsp>
                  </a:graphicData>
                </a:graphic>
              </wp:anchor>
            </w:drawing>
          </mc:Choice>
          <mc:Fallback>
            <w:pict>
              <v:shape style="position:absolute;margin-left:406.305603pt;margin-top:7.15916pt;width:5.4pt;height:9.7pt;mso-position-horizontal-relative:page;mso-position-vertical-relative:paragraph;z-index:15757312" type="#_x0000_t202" id="docshape134" filled="false" stroked="false">
                <v:textbox inset="0,0,0,0">
                  <w:txbxContent>
                    <w:p>
                      <w:pPr>
                        <w:spacing w:line="194" w:lineRule="exact" w:before="0"/>
                        <w:ind w:left="0" w:right="0" w:firstLine="0"/>
                        <w:jc w:val="left"/>
                        <w:rPr>
                          <w:rFonts w:ascii="Symbola" w:hAnsi="Symbola"/>
                          <w:sz w:val="19"/>
                        </w:rPr>
                      </w:pPr>
                      <w:r>
                        <w:rPr>
                          <w:rFonts w:ascii="Symbola" w:hAnsi="Symbola"/>
                          <w:spacing w:val="-10"/>
                          <w:sz w:val="19"/>
                        </w:rPr>
                        <w:t>ℎ</w:t>
                      </w:r>
                    </w:p>
                  </w:txbxContent>
                </v:textbox>
                <w10:wrap type="none"/>
              </v:shape>
            </w:pict>
          </mc:Fallback>
        </mc:AlternateContent>
      </w:r>
      <w:r>
        <w:rPr>
          <w:sz w:val="19"/>
        </w:rPr>
        <w:t>Turbine</w:t>
      </w:r>
      <w:r>
        <w:rPr>
          <w:spacing w:val="5"/>
          <w:sz w:val="19"/>
        </w:rPr>
        <w:t> </w:t>
      </w:r>
      <w:r>
        <w:rPr>
          <w:sz w:val="19"/>
        </w:rPr>
        <w:t>isentropic</w:t>
      </w:r>
      <w:r>
        <w:rPr>
          <w:spacing w:val="6"/>
          <w:sz w:val="19"/>
        </w:rPr>
        <w:t> </w:t>
      </w:r>
      <w:r>
        <w:rPr>
          <w:spacing w:val="-2"/>
          <w:sz w:val="19"/>
        </w:rPr>
        <w:t>efficiency</w:t>
      </w:r>
      <w:r>
        <w:rPr>
          <w:sz w:val="19"/>
        </w:rPr>
        <w:tab/>
      </w:r>
      <w:r>
        <w:rPr>
          <w:rFonts w:ascii="Symbola" w:eastAsia="Symbola"/>
          <w:position w:val="1"/>
          <w:sz w:val="19"/>
        </w:rPr>
        <w:t>𝑛</w:t>
      </w:r>
      <w:r>
        <w:rPr>
          <w:rFonts w:ascii="Symbola" w:eastAsia="Symbola"/>
          <w:position w:val="1"/>
          <w:sz w:val="19"/>
          <w:vertAlign w:val="subscript"/>
        </w:rPr>
        <w:t>𝑇</w:t>
      </w:r>
      <w:r>
        <w:rPr>
          <w:rFonts w:ascii="Symbola" w:eastAsia="Symbola"/>
          <w:spacing w:val="16"/>
          <w:position w:val="1"/>
          <w:sz w:val="19"/>
          <w:vertAlign w:val="baseline"/>
        </w:rPr>
        <w:t> </w:t>
      </w:r>
      <w:r>
        <w:rPr>
          <w:rFonts w:ascii="Symbola" w:eastAsia="Symbola"/>
          <w:spacing w:val="-12"/>
          <w:position w:val="1"/>
          <w:sz w:val="19"/>
          <w:vertAlign w:val="baseline"/>
        </w:rPr>
        <w:t>=</w:t>
      </w:r>
    </w:p>
    <w:p>
      <w:pPr>
        <w:spacing w:line="153" w:lineRule="exact" w:before="0"/>
        <w:ind w:left="0" w:right="0" w:firstLine="0"/>
        <w:jc w:val="right"/>
        <w:rPr>
          <w:rFonts w:ascii="Symbola"/>
          <w:sz w:val="13"/>
        </w:rPr>
      </w:pPr>
      <w:r>
        <w:rPr>
          <w:rFonts w:ascii="Symbola"/>
          <w:spacing w:val="-10"/>
          <w:w w:val="120"/>
          <w:sz w:val="13"/>
        </w:rPr>
        <w:t>1</w:t>
      </w:r>
    </w:p>
    <w:p>
      <w:pPr>
        <w:spacing w:before="117"/>
        <w:ind w:left="12" w:right="0" w:firstLine="0"/>
        <w:jc w:val="left"/>
        <w:rPr>
          <w:rFonts w:ascii="Symbola" w:hAnsi="Symbola" w:eastAsia="Symbola"/>
          <w:sz w:val="13"/>
        </w:rPr>
      </w:pPr>
      <w:r>
        <w:rPr/>
        <w:br w:type="column"/>
      </w:r>
      <w:r>
        <w:rPr>
          <w:rFonts w:ascii="Symbola" w:hAnsi="Symbola" w:eastAsia="Symbola"/>
          <w:position w:val="4"/>
          <w:sz w:val="19"/>
        </w:rPr>
        <w:t>−</w:t>
      </w:r>
      <w:r>
        <w:rPr>
          <w:rFonts w:ascii="Symbola" w:hAnsi="Symbola" w:eastAsia="Symbola"/>
          <w:spacing w:val="-6"/>
          <w:position w:val="4"/>
          <w:sz w:val="19"/>
        </w:rPr>
        <w:t> </w:t>
      </w:r>
      <w:r>
        <w:rPr>
          <w:rFonts w:ascii="Symbola" w:hAnsi="Symbola" w:eastAsia="Symbola"/>
          <w:spacing w:val="-4"/>
          <w:position w:val="4"/>
          <w:sz w:val="19"/>
        </w:rPr>
        <w:t>ℎ</w:t>
      </w:r>
      <w:r>
        <w:rPr>
          <w:rFonts w:ascii="Symbola" w:hAnsi="Symbola" w:eastAsia="Symbola"/>
          <w:spacing w:val="-4"/>
          <w:sz w:val="13"/>
        </w:rPr>
        <w:t>2,𝑠</w:t>
      </w:r>
    </w:p>
    <w:p>
      <w:pPr>
        <w:spacing w:after="0"/>
        <w:jc w:val="left"/>
        <w:rPr>
          <w:rFonts w:ascii="Symbola" w:hAnsi="Symbola" w:eastAsia="Symbola"/>
          <w:sz w:val="13"/>
        </w:rPr>
        <w:sectPr>
          <w:type w:val="continuous"/>
          <w:pgSz w:w="11900" w:h="16840"/>
          <w:pgMar w:header="504" w:footer="1885" w:top="1480" w:bottom="280" w:left="140" w:right="500"/>
          <w:cols w:num="2" w:equalWidth="0">
            <w:col w:w="8168" w:space="40"/>
            <w:col w:w="3052"/>
          </w:cols>
        </w:sectPr>
      </w:pPr>
    </w:p>
    <w:p>
      <w:pPr>
        <w:pStyle w:val="BodyText"/>
        <w:spacing w:line="20" w:lineRule="exact"/>
        <w:ind w:left="1283"/>
        <w:rPr>
          <w:rFonts w:ascii="Symbola"/>
          <w:sz w:val="2"/>
        </w:rPr>
      </w:pPr>
      <w:r>
        <w:rPr>
          <w:rFonts w:ascii="Symbola"/>
          <w:sz w:val="2"/>
        </w:rPr>
        <mc:AlternateContent>
          <mc:Choice Requires="wps">
            <w:drawing>
              <wp:inline distT="0" distB="0" distL="0" distR="0">
                <wp:extent cx="5448935" cy="6350"/>
                <wp:effectExtent l="0" t="0" r="0" b="0"/>
                <wp:docPr id="149" name="Group 149"/>
                <wp:cNvGraphicFramePr>
                  <a:graphicFrameLocks/>
                </wp:cNvGraphicFramePr>
                <a:graphic>
                  <a:graphicData uri="http://schemas.microsoft.com/office/word/2010/wordprocessingGroup">
                    <wpg:wgp>
                      <wpg:cNvPr id="149" name="Group 149"/>
                      <wpg:cNvGrpSpPr/>
                      <wpg:grpSpPr>
                        <a:xfrm>
                          <a:off x="0" y="0"/>
                          <a:ext cx="5448935" cy="6350"/>
                          <a:chExt cx="5448935" cy="6350"/>
                        </a:xfrm>
                      </wpg:grpSpPr>
                      <wps:wsp>
                        <wps:cNvPr id="150" name="Graphic 150"/>
                        <wps:cNvSpPr/>
                        <wps:spPr>
                          <a:xfrm>
                            <a:off x="-8" y="2"/>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29.05pt;height:.5pt;mso-position-horizontal-relative:char;mso-position-vertical-relative:line" id="docshapegroup135" coordorigin="0,0" coordsize="8581,10">
                <v:shape style="position:absolute;left:-1;top:0;width:8581;height:10" id="docshape136" coordorigin="0,0" coordsize="8581,10" path="m8580,0l5088,0,5078,0,0,0,0,9,5078,9,5088,9,8580,9,8580,0xe" filled="true" fillcolor="#000000" stroked="false">
                  <v:path arrowok="t"/>
                  <v:fill type="solid"/>
                </v:shape>
              </v:group>
            </w:pict>
          </mc:Fallback>
        </mc:AlternateContent>
      </w:r>
      <w:r>
        <w:rPr>
          <w:rFonts w:ascii="Symbola"/>
          <w:sz w:val="2"/>
        </w:rPr>
      </w:r>
    </w:p>
    <w:p>
      <w:pPr>
        <w:tabs>
          <w:tab w:pos="6951" w:val="left" w:leader="none"/>
          <w:tab w:pos="7185" w:val="left" w:leader="none"/>
          <w:tab w:pos="7217" w:val="left" w:leader="none"/>
        </w:tabs>
        <w:spacing w:line="355" w:lineRule="auto" w:before="15"/>
        <w:ind w:left="2667" w:right="2208" w:hanging="10"/>
        <w:jc w:val="right"/>
        <w:rPr>
          <w:rFonts w:ascii="Symbola" w:hAnsi="Symbola" w:eastAsia="Symbola"/>
          <w:sz w:val="19"/>
        </w:rPr>
      </w:pPr>
      <w:r>
        <w:rPr/>
        <mc:AlternateContent>
          <mc:Choice Requires="wps">
            <w:drawing>
              <wp:anchor distT="0" distB="0" distL="0" distR="0" allowOverlap="1" layoutInCell="1" locked="0" behindDoc="0" simplePos="0" relativeHeight="15754240">
                <wp:simplePos x="0" y="0"/>
                <wp:positionH relativeFrom="page">
                  <wp:posOffset>903592</wp:posOffset>
                </wp:positionH>
                <wp:positionV relativeFrom="paragraph">
                  <wp:posOffset>267422</wp:posOffset>
                </wp:positionV>
                <wp:extent cx="5448935" cy="6350"/>
                <wp:effectExtent l="0" t="0" r="0" b="0"/>
                <wp:wrapNone/>
                <wp:docPr id="151" name="Graphic 151"/>
                <wp:cNvGraphicFramePr>
                  <a:graphicFrameLocks/>
                </wp:cNvGraphicFramePr>
                <a:graphic>
                  <a:graphicData uri="http://schemas.microsoft.com/office/word/2010/wordprocessingShape">
                    <wps:wsp>
                      <wps:cNvPr id="151" name="Graphic 151"/>
                      <wps:cNvSpPr/>
                      <wps:spPr>
                        <a:xfrm>
                          <a:off x="0" y="0"/>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21.05687pt;width:429.05pt;height:.5pt;mso-position-horizontal-relative:page;mso-position-vertical-relative:paragraph;z-index:15754240" id="docshape137" coordorigin="1423,421" coordsize="8581,10" path="m10003,421l6511,421,6501,421,1423,421,1423,430,6501,430,6511,430,10003,430,10003,421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4752">
                <wp:simplePos x="0" y="0"/>
                <wp:positionH relativeFrom="page">
                  <wp:posOffset>903592</wp:posOffset>
                </wp:positionH>
                <wp:positionV relativeFrom="paragraph">
                  <wp:posOffset>541666</wp:posOffset>
                </wp:positionV>
                <wp:extent cx="5448935" cy="6350"/>
                <wp:effectExtent l="0" t="0" r="0" b="0"/>
                <wp:wrapNone/>
                <wp:docPr id="152" name="Graphic 152"/>
                <wp:cNvGraphicFramePr>
                  <a:graphicFrameLocks/>
                </wp:cNvGraphicFramePr>
                <a:graphic>
                  <a:graphicData uri="http://schemas.microsoft.com/office/word/2010/wordprocessingShape">
                    <wps:wsp>
                      <wps:cNvPr id="152" name="Graphic 152"/>
                      <wps:cNvSpPr/>
                      <wps:spPr>
                        <a:xfrm>
                          <a:off x="0" y="0"/>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42.650871pt;width:429.05pt;height:.5pt;mso-position-horizontal-relative:page;mso-position-vertical-relative:paragraph;z-index:15754752" id="docshape138" coordorigin="1423,853" coordsize="8581,10" path="m10003,853l6511,853,6501,853,1423,853,1423,862,6501,862,6511,862,10003,862,10003,853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55264">
                <wp:simplePos x="0" y="0"/>
                <wp:positionH relativeFrom="page">
                  <wp:posOffset>903592</wp:posOffset>
                </wp:positionH>
                <wp:positionV relativeFrom="paragraph">
                  <wp:posOffset>814423</wp:posOffset>
                </wp:positionV>
                <wp:extent cx="5448935" cy="6350"/>
                <wp:effectExtent l="0" t="0" r="0" b="0"/>
                <wp:wrapNone/>
                <wp:docPr id="153" name="Graphic 153"/>
                <wp:cNvGraphicFramePr>
                  <a:graphicFrameLocks/>
                </wp:cNvGraphicFramePr>
                <a:graphic>
                  <a:graphicData uri="http://schemas.microsoft.com/office/word/2010/wordprocessingShape">
                    <wps:wsp>
                      <wps:cNvPr id="153" name="Graphic 153"/>
                      <wps:cNvSpPr/>
                      <wps:spPr>
                        <a:xfrm>
                          <a:off x="0" y="0"/>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64.127869pt;width:429.05pt;height:.5pt;mso-position-horizontal-relative:page;mso-position-vertical-relative:paragraph;z-index:15755264" id="docshape139" coordorigin="1423,1283" coordsize="8581,10" path="m10003,1283l6511,1283,6501,1283,1423,1283,1423,1292,6501,1292,6511,1292,10003,1292,10003,1283xe" filled="true" fillcolor="#000000" stroked="false">
                <v:path arrowok="t"/>
                <v:fill type="solid"/>
                <w10:wrap type="none"/>
              </v:shape>
            </w:pict>
          </mc:Fallback>
        </mc:AlternateContent>
      </w:r>
      <w:r>
        <w:rPr>
          <w:sz w:val="19"/>
        </w:rPr>
        <w:t>Work input to the compressor</w:t>
        <w:tab/>
        <w:tab/>
      </w:r>
      <w:r>
        <w:rPr>
          <w:rFonts w:ascii="Symbola" w:hAnsi="Symbola" w:eastAsia="Symbola"/>
          <w:sz w:val="19"/>
        </w:rPr>
        <w:t>𝑊</w:t>
      </w:r>
      <w:r>
        <w:rPr>
          <w:rFonts w:ascii="Symbola" w:hAnsi="Symbola" w:eastAsia="Symbola"/>
          <w:position w:val="4"/>
          <w:sz w:val="19"/>
        </w:rPr>
        <w:t>̇</w:t>
      </w:r>
      <w:r>
        <w:rPr>
          <w:rFonts w:ascii="Symbola" w:hAnsi="Symbola" w:eastAsia="Symbola"/>
          <w:spacing w:val="-20"/>
          <w:position w:val="4"/>
          <w:sz w:val="19"/>
        </w:rPr>
        <w:t> </w:t>
      </w:r>
      <w:r>
        <w:rPr>
          <w:rFonts w:ascii="Symbola" w:hAnsi="Symbola" w:eastAsia="Symbola"/>
          <w:position w:val="-3"/>
          <w:sz w:val="13"/>
        </w:rPr>
        <w:t>𝐶</w:t>
      </w:r>
      <w:r>
        <w:rPr>
          <w:rFonts w:ascii="Symbola" w:hAnsi="Symbola" w:eastAsia="Symbola"/>
          <w:spacing w:val="22"/>
          <w:position w:val="-3"/>
          <w:sz w:val="13"/>
        </w:rPr>
        <w:t> </w:t>
      </w:r>
      <w:r>
        <w:rPr>
          <w:rFonts w:ascii="Symbola" w:hAnsi="Symbola" w:eastAsia="Symbola"/>
          <w:sz w:val="19"/>
        </w:rPr>
        <w:t>=</w:t>
      </w:r>
      <w:r>
        <w:rPr>
          <w:rFonts w:ascii="Symbola" w:hAnsi="Symbola" w:eastAsia="Symbola"/>
          <w:spacing w:val="33"/>
          <w:sz w:val="19"/>
        </w:rPr>
        <w:t> </w:t>
      </w:r>
      <w:r>
        <w:rPr>
          <w:rFonts w:ascii="Symbola" w:hAnsi="Symbola" w:eastAsia="Symbola"/>
          <w:sz w:val="19"/>
        </w:rPr>
        <w:t>𝑚̇</w:t>
      </w:r>
      <w:r>
        <w:rPr>
          <w:rFonts w:ascii="Symbola" w:hAnsi="Symbola" w:eastAsia="Symbola"/>
          <w:spacing w:val="-8"/>
          <w:sz w:val="19"/>
        </w:rPr>
        <w:t> </w:t>
      </w:r>
      <w:r>
        <w:rPr>
          <w:rFonts w:ascii="Symbola" w:hAnsi="Symbola" w:eastAsia="Symbola"/>
          <w:sz w:val="19"/>
          <w:vertAlign w:val="subscript"/>
        </w:rPr>
        <w:t>𝐶𝑂</w:t>
      </w:r>
      <w:r>
        <w:rPr>
          <w:rFonts w:ascii="Symbola" w:hAnsi="Symbola" w:eastAsia="Symbola"/>
          <w:position w:val="-6"/>
          <w:sz w:val="11"/>
          <w:vertAlign w:val="baseline"/>
        </w:rPr>
        <w:t>2</w:t>
      </w:r>
      <w:r>
        <w:rPr>
          <w:rFonts w:ascii="Symbola" w:hAnsi="Symbola" w:eastAsia="Symbola"/>
          <w:spacing w:val="20"/>
          <w:position w:val="-6"/>
          <w:sz w:val="11"/>
          <w:vertAlign w:val="baseline"/>
        </w:rPr>
        <w:t> </w:t>
      </w:r>
      <w:r>
        <w:rPr>
          <w:rFonts w:ascii="Symbola" w:hAnsi="Symbola" w:eastAsia="Symbola"/>
          <w:position w:val="1"/>
          <w:sz w:val="19"/>
          <w:vertAlign w:val="baseline"/>
        </w:rPr>
        <w:t>(</w:t>
      </w:r>
      <w:r>
        <w:rPr>
          <w:rFonts w:ascii="Symbola" w:hAnsi="Symbola" w:eastAsia="Symbola"/>
          <w:sz w:val="19"/>
          <w:vertAlign w:val="baseline"/>
        </w:rPr>
        <w:t>ℎ</w:t>
      </w:r>
      <w:r>
        <w:rPr>
          <w:rFonts w:ascii="Symbola" w:hAnsi="Symbola" w:eastAsia="Symbola"/>
          <w:sz w:val="19"/>
          <w:vertAlign w:val="subscript"/>
        </w:rPr>
        <w:t>10</w:t>
      </w:r>
      <w:r>
        <w:rPr>
          <w:rFonts w:ascii="Symbola" w:hAnsi="Symbola" w:eastAsia="Symbola"/>
          <w:spacing w:val="-4"/>
          <w:sz w:val="19"/>
          <w:vertAlign w:val="baseline"/>
        </w:rPr>
        <w:t> </w:t>
      </w:r>
      <w:r>
        <w:rPr>
          <w:rFonts w:ascii="Symbola" w:hAnsi="Symbola" w:eastAsia="Symbola"/>
          <w:sz w:val="19"/>
          <w:vertAlign w:val="baseline"/>
        </w:rPr>
        <w:t>–</w:t>
      </w:r>
      <w:r>
        <w:rPr>
          <w:rFonts w:ascii="Symbola" w:hAnsi="Symbola" w:eastAsia="Symbola"/>
          <w:spacing w:val="16"/>
          <w:sz w:val="19"/>
          <w:vertAlign w:val="baseline"/>
        </w:rPr>
        <w:t> </w:t>
      </w:r>
      <w:r>
        <w:rPr>
          <w:rFonts w:ascii="Symbola" w:hAnsi="Symbola" w:eastAsia="Symbola"/>
          <w:sz w:val="19"/>
          <w:vertAlign w:val="baseline"/>
        </w:rPr>
        <w:t>ℎ</w:t>
      </w:r>
      <w:r>
        <w:rPr>
          <w:rFonts w:ascii="Symbola" w:hAnsi="Symbola" w:eastAsia="Symbola"/>
          <w:sz w:val="19"/>
          <w:vertAlign w:val="subscript"/>
        </w:rPr>
        <w:t>9</w:t>
      </w:r>
      <w:r>
        <w:rPr>
          <w:rFonts w:ascii="Symbola" w:hAnsi="Symbola" w:eastAsia="Symbola"/>
          <w:position w:val="1"/>
          <w:sz w:val="19"/>
          <w:vertAlign w:val="baseline"/>
        </w:rPr>
        <w:t>) </w:t>
      </w:r>
      <w:r>
        <w:rPr>
          <w:sz w:val="19"/>
          <w:vertAlign w:val="baseline"/>
        </w:rPr>
        <w:t>Work output from the turbine</w:t>
        <w:tab/>
        <w:tab/>
        <w:tab/>
      </w:r>
      <w:r>
        <w:rPr>
          <w:rFonts w:ascii="Symbola" w:hAnsi="Symbola" w:eastAsia="Symbola"/>
          <w:sz w:val="19"/>
          <w:vertAlign w:val="baseline"/>
        </w:rPr>
        <w:t>𝑊</w:t>
      </w:r>
      <w:r>
        <w:rPr>
          <w:rFonts w:ascii="Symbola" w:hAnsi="Symbola" w:eastAsia="Symbola"/>
          <w:position w:val="4"/>
          <w:sz w:val="19"/>
          <w:vertAlign w:val="baseline"/>
        </w:rPr>
        <w:t>̇</w:t>
      </w:r>
      <w:r>
        <w:rPr>
          <w:rFonts w:ascii="Symbola" w:hAnsi="Symbola" w:eastAsia="Symbola"/>
          <w:spacing w:val="-13"/>
          <w:position w:val="4"/>
          <w:sz w:val="19"/>
          <w:vertAlign w:val="baseline"/>
        </w:rPr>
        <w:t> </w:t>
      </w:r>
      <w:r>
        <w:rPr>
          <w:rFonts w:ascii="Symbola" w:hAnsi="Symbola" w:eastAsia="Symbola"/>
          <w:position w:val="-3"/>
          <w:sz w:val="13"/>
          <w:vertAlign w:val="baseline"/>
        </w:rPr>
        <w:t>𝑇</w:t>
      </w:r>
      <w:r>
        <w:rPr>
          <w:rFonts w:ascii="Symbola" w:hAnsi="Symbola" w:eastAsia="Symbola"/>
          <w:spacing w:val="25"/>
          <w:position w:val="-3"/>
          <w:sz w:val="13"/>
          <w:vertAlign w:val="baseline"/>
        </w:rPr>
        <w:t> </w:t>
      </w:r>
      <w:r>
        <w:rPr>
          <w:rFonts w:ascii="Symbola" w:hAnsi="Symbola" w:eastAsia="Symbola"/>
          <w:sz w:val="19"/>
          <w:vertAlign w:val="baseline"/>
        </w:rPr>
        <w:t>=</w:t>
      </w:r>
      <w:r>
        <w:rPr>
          <w:rFonts w:ascii="Symbola" w:hAnsi="Symbola" w:eastAsia="Symbola"/>
          <w:spacing w:val="40"/>
          <w:sz w:val="19"/>
          <w:vertAlign w:val="baseline"/>
        </w:rPr>
        <w:t> </w:t>
      </w:r>
      <w:r>
        <w:rPr>
          <w:rFonts w:ascii="Symbola" w:hAnsi="Symbola" w:eastAsia="Symbola"/>
          <w:sz w:val="19"/>
          <w:vertAlign w:val="baseline"/>
        </w:rPr>
        <w:t>𝑚̇</w:t>
      </w:r>
      <w:r>
        <w:rPr>
          <w:rFonts w:ascii="Symbola" w:hAnsi="Symbola" w:eastAsia="Symbola"/>
          <w:spacing w:val="-8"/>
          <w:sz w:val="19"/>
          <w:vertAlign w:val="baseline"/>
        </w:rPr>
        <w:t> </w:t>
      </w:r>
      <w:r>
        <w:rPr>
          <w:rFonts w:ascii="Symbola" w:hAnsi="Symbola" w:eastAsia="Symbola"/>
          <w:sz w:val="19"/>
          <w:vertAlign w:val="subscript"/>
        </w:rPr>
        <w:t>𝐶𝑂</w:t>
      </w:r>
      <w:r>
        <w:rPr>
          <w:rFonts w:ascii="Symbola" w:hAnsi="Symbola" w:eastAsia="Symbola"/>
          <w:position w:val="-6"/>
          <w:sz w:val="11"/>
          <w:vertAlign w:val="baseline"/>
        </w:rPr>
        <w:t>2</w:t>
      </w:r>
      <w:r>
        <w:rPr>
          <w:rFonts w:ascii="Symbola" w:hAnsi="Symbola" w:eastAsia="Symbola"/>
          <w:spacing w:val="25"/>
          <w:position w:val="-6"/>
          <w:sz w:val="11"/>
          <w:vertAlign w:val="baseline"/>
        </w:rPr>
        <w:t> </w:t>
      </w:r>
      <w:r>
        <w:rPr>
          <w:rFonts w:ascii="Symbola" w:hAnsi="Symbola" w:eastAsia="Symbola"/>
          <w:position w:val="1"/>
          <w:sz w:val="19"/>
          <w:vertAlign w:val="baseline"/>
        </w:rPr>
        <w:t>(</w:t>
      </w:r>
      <w:r>
        <w:rPr>
          <w:rFonts w:ascii="Symbola" w:hAnsi="Symbola" w:eastAsia="Symbola"/>
          <w:sz w:val="19"/>
          <w:vertAlign w:val="baseline"/>
        </w:rPr>
        <w:t>ℎ</w:t>
      </w:r>
      <w:r>
        <w:rPr>
          <w:rFonts w:ascii="Symbola" w:hAnsi="Symbola" w:eastAsia="Symbola"/>
          <w:sz w:val="19"/>
          <w:vertAlign w:val="subscript"/>
        </w:rPr>
        <w:t>4</w:t>
      </w:r>
      <w:r>
        <w:rPr>
          <w:rFonts w:ascii="Symbola" w:hAnsi="Symbola" w:eastAsia="Symbola"/>
          <w:sz w:val="19"/>
          <w:vertAlign w:val="baseline"/>
        </w:rPr>
        <w:t> –</w:t>
      </w:r>
      <w:r>
        <w:rPr>
          <w:rFonts w:ascii="Symbola" w:hAnsi="Symbola" w:eastAsia="Symbola"/>
          <w:spacing w:val="21"/>
          <w:sz w:val="19"/>
          <w:vertAlign w:val="baseline"/>
        </w:rPr>
        <w:t> </w:t>
      </w:r>
      <w:r>
        <w:rPr>
          <w:rFonts w:ascii="Symbola" w:hAnsi="Symbola" w:eastAsia="Symbola"/>
          <w:sz w:val="19"/>
          <w:vertAlign w:val="baseline"/>
        </w:rPr>
        <w:t>ℎ</w:t>
      </w:r>
      <w:r>
        <w:rPr>
          <w:rFonts w:ascii="Symbola" w:hAnsi="Symbola" w:eastAsia="Symbola"/>
          <w:sz w:val="19"/>
          <w:vertAlign w:val="subscript"/>
        </w:rPr>
        <w:t>5</w:t>
      </w:r>
      <w:r>
        <w:rPr>
          <w:rFonts w:ascii="Symbola" w:hAnsi="Symbola" w:eastAsia="Symbola"/>
          <w:position w:val="1"/>
          <w:sz w:val="19"/>
          <w:vertAlign w:val="baseline"/>
        </w:rPr>
        <w:t>) </w:t>
      </w:r>
      <w:r>
        <w:rPr>
          <w:sz w:val="19"/>
          <w:vertAlign w:val="baseline"/>
        </w:rPr>
        <w:t>Heat input by the heater</w:t>
        <w:tab/>
      </w:r>
      <w:r>
        <w:rPr>
          <w:rFonts w:ascii="Symbola" w:hAnsi="Symbola" w:eastAsia="Symbola"/>
          <w:position w:val="1"/>
          <w:sz w:val="19"/>
          <w:vertAlign w:val="baseline"/>
        </w:rPr>
        <w:t>𝑄</w:t>
      </w:r>
      <w:r>
        <w:rPr>
          <w:rFonts w:ascii="Symbola" w:hAnsi="Symbola" w:eastAsia="Symbola"/>
          <w:position w:val="1"/>
          <w:sz w:val="19"/>
          <w:vertAlign w:val="subscript"/>
        </w:rPr>
        <w:t>𝐻</w:t>
      </w:r>
      <w:r>
        <w:rPr>
          <w:rFonts w:ascii="Symbola" w:hAnsi="Symbola" w:eastAsia="Symbola"/>
          <w:spacing w:val="40"/>
          <w:position w:val="1"/>
          <w:sz w:val="19"/>
          <w:vertAlign w:val="baseline"/>
        </w:rPr>
        <w:t> </w:t>
      </w:r>
      <w:r>
        <w:rPr>
          <w:rFonts w:ascii="Symbola" w:hAnsi="Symbola" w:eastAsia="Symbola"/>
          <w:position w:val="1"/>
          <w:sz w:val="19"/>
          <w:vertAlign w:val="baseline"/>
        </w:rPr>
        <w:t>=</w:t>
      </w:r>
      <w:r>
        <w:rPr>
          <w:rFonts w:ascii="Symbola" w:hAnsi="Symbola" w:eastAsia="Symbola"/>
          <w:spacing w:val="40"/>
          <w:position w:val="1"/>
          <w:sz w:val="19"/>
          <w:vertAlign w:val="baseline"/>
        </w:rPr>
        <w:t> </w:t>
      </w:r>
      <w:r>
        <w:rPr>
          <w:rFonts w:ascii="Symbola" w:hAnsi="Symbola" w:eastAsia="Symbola"/>
          <w:position w:val="1"/>
          <w:sz w:val="19"/>
          <w:vertAlign w:val="baseline"/>
        </w:rPr>
        <w:t>𝑚̇ </w:t>
      </w:r>
      <w:r>
        <w:rPr>
          <w:rFonts w:ascii="Symbola" w:hAnsi="Symbola" w:eastAsia="Symbola"/>
          <w:position w:val="1"/>
          <w:sz w:val="19"/>
          <w:vertAlign w:val="subscript"/>
        </w:rPr>
        <w:t>𝐶𝑂</w:t>
      </w:r>
      <w:r>
        <w:rPr>
          <w:rFonts w:ascii="Symbola" w:hAnsi="Symbola" w:eastAsia="Symbola"/>
          <w:position w:val="-5"/>
          <w:sz w:val="11"/>
          <w:vertAlign w:val="baseline"/>
        </w:rPr>
        <w:t>2</w:t>
      </w:r>
      <w:r>
        <w:rPr>
          <w:rFonts w:ascii="Symbola" w:hAnsi="Symbola" w:eastAsia="Symbola"/>
          <w:spacing w:val="40"/>
          <w:position w:val="-5"/>
          <w:sz w:val="11"/>
          <w:vertAlign w:val="baseline"/>
        </w:rPr>
        <w:t> </w:t>
      </w:r>
      <w:r>
        <w:rPr>
          <w:rFonts w:ascii="Symbola" w:hAnsi="Symbola" w:eastAsia="Symbola"/>
          <w:position w:val="2"/>
          <w:sz w:val="19"/>
          <w:vertAlign w:val="baseline"/>
        </w:rPr>
        <w:t>(</w:t>
      </w:r>
      <w:r>
        <w:rPr>
          <w:rFonts w:ascii="Symbola" w:hAnsi="Symbola" w:eastAsia="Symbola"/>
          <w:position w:val="1"/>
          <w:sz w:val="19"/>
          <w:vertAlign w:val="baseline"/>
        </w:rPr>
        <w:t>ℎ</w:t>
      </w:r>
      <w:r>
        <w:rPr>
          <w:rFonts w:ascii="Symbola" w:hAnsi="Symbola" w:eastAsia="Symbola"/>
          <w:position w:val="1"/>
          <w:sz w:val="19"/>
          <w:vertAlign w:val="subscript"/>
        </w:rPr>
        <w:t>1</w:t>
      </w:r>
      <w:r>
        <w:rPr>
          <w:rFonts w:ascii="Symbola" w:hAnsi="Symbola" w:eastAsia="Symbola"/>
          <w:position w:val="1"/>
          <w:sz w:val="19"/>
          <w:vertAlign w:val="baseline"/>
        </w:rPr>
        <w:t> –</w:t>
      </w:r>
      <w:r>
        <w:rPr>
          <w:rFonts w:ascii="Symbola" w:hAnsi="Symbola" w:eastAsia="Symbola"/>
          <w:spacing w:val="40"/>
          <w:position w:val="1"/>
          <w:sz w:val="19"/>
          <w:vertAlign w:val="baseline"/>
        </w:rPr>
        <w:t> </w:t>
      </w:r>
      <w:r>
        <w:rPr>
          <w:rFonts w:ascii="Symbola" w:hAnsi="Symbola" w:eastAsia="Symbola"/>
          <w:position w:val="1"/>
          <w:sz w:val="19"/>
          <w:vertAlign w:val="baseline"/>
        </w:rPr>
        <w:t>ℎ</w:t>
      </w:r>
      <w:r>
        <w:rPr>
          <w:rFonts w:ascii="Symbola" w:hAnsi="Symbola" w:eastAsia="Symbola"/>
          <w:position w:val="1"/>
          <w:sz w:val="19"/>
          <w:vertAlign w:val="subscript"/>
        </w:rPr>
        <w:t>14</w:t>
      </w:r>
      <w:r>
        <w:rPr>
          <w:rFonts w:ascii="Symbola" w:hAnsi="Symbola" w:eastAsia="Symbola"/>
          <w:position w:val="2"/>
          <w:sz w:val="19"/>
          <w:vertAlign w:val="baseline"/>
        </w:rPr>
        <w:t>)</w:t>
      </w:r>
    </w:p>
    <w:p>
      <w:pPr>
        <w:spacing w:after="0" w:line="355" w:lineRule="auto"/>
        <w:jc w:val="right"/>
        <w:rPr>
          <w:rFonts w:ascii="Symbola" w:hAnsi="Symbola" w:eastAsia="Symbola"/>
          <w:sz w:val="19"/>
        </w:rPr>
        <w:sectPr>
          <w:type w:val="continuous"/>
          <w:pgSz w:w="11900" w:h="16840"/>
          <w:pgMar w:header="504" w:footer="1885" w:top="1480" w:bottom="280" w:left="140" w:right="500"/>
        </w:sectPr>
      </w:pPr>
    </w:p>
    <w:p>
      <w:pPr>
        <w:tabs>
          <w:tab w:pos="7283" w:val="left" w:leader="none"/>
        </w:tabs>
        <w:spacing w:before="130"/>
        <w:ind w:left="2811" w:right="0" w:firstLine="0"/>
        <w:jc w:val="left"/>
        <w:rPr>
          <w:rFonts w:ascii="Symbola" w:eastAsia="Symbola"/>
          <w:sz w:val="13"/>
        </w:rPr>
      </w:pPr>
      <w:r>
        <w:rPr>
          <w:sz w:val="19"/>
        </w:rPr>
        <w:t>Recuperator effectiveness</w:t>
        <w:tab/>
      </w:r>
      <w:r>
        <w:rPr>
          <w:rFonts w:ascii="Symbola" w:eastAsia="Symbola"/>
          <w:spacing w:val="-4"/>
          <w:sz w:val="19"/>
        </w:rPr>
        <w:t>𝜀</w:t>
      </w:r>
      <w:r>
        <w:rPr>
          <w:rFonts w:ascii="Symbola" w:eastAsia="Symbola"/>
          <w:spacing w:val="-4"/>
          <w:position w:val="-3"/>
          <w:sz w:val="13"/>
        </w:rPr>
        <w:t>𝑅</w:t>
      </w:r>
    </w:p>
    <w:p>
      <w:pPr>
        <w:spacing w:line="187" w:lineRule="exact" w:before="0"/>
        <w:ind w:left="225" w:right="0" w:firstLine="0"/>
        <w:jc w:val="left"/>
        <w:rPr>
          <w:rFonts w:ascii="Symbola" w:hAnsi="Symbola" w:eastAsia="Symbola"/>
          <w:sz w:val="19"/>
        </w:rPr>
      </w:pPr>
      <w:r>
        <w:rPr/>
        <w:br w:type="column"/>
      </w:r>
      <w:r>
        <w:rPr>
          <w:rFonts w:ascii="Symbola" w:hAnsi="Symbola" w:eastAsia="Symbola"/>
          <w:sz w:val="19"/>
          <w:u w:val="single"/>
        </w:rPr>
        <w:t>𝑚̇</w:t>
      </w:r>
      <w:r>
        <w:rPr>
          <w:rFonts w:ascii="Symbola" w:hAnsi="Symbola" w:eastAsia="Symbola"/>
          <w:spacing w:val="-8"/>
          <w:sz w:val="19"/>
          <w:u w:val="single"/>
        </w:rPr>
        <w:t> </w:t>
      </w:r>
      <w:r>
        <w:rPr>
          <w:rFonts w:ascii="Symbola" w:hAnsi="Symbola" w:eastAsia="Symbola"/>
          <w:position w:val="-3"/>
          <w:sz w:val="13"/>
          <w:u w:val="single"/>
        </w:rPr>
        <w:t>𝐶𝑂2</w:t>
      </w:r>
      <w:r>
        <w:rPr>
          <w:rFonts w:ascii="Symbola" w:hAnsi="Symbola" w:eastAsia="Symbola"/>
          <w:position w:val="1"/>
          <w:sz w:val="19"/>
          <w:u w:val="single"/>
        </w:rPr>
        <w:t>(</w:t>
      </w:r>
      <w:r>
        <w:rPr>
          <w:rFonts w:ascii="Symbola" w:hAnsi="Symbola" w:eastAsia="Symbola"/>
          <w:sz w:val="19"/>
          <w:u w:val="single"/>
        </w:rPr>
        <w:t>ℎ</w:t>
      </w:r>
      <w:r>
        <w:rPr>
          <w:rFonts w:ascii="Symbola" w:hAnsi="Symbola" w:eastAsia="Symbola"/>
          <w:position w:val="-3"/>
          <w:sz w:val="13"/>
          <w:u w:val="single"/>
        </w:rPr>
        <w:t>4</w:t>
      </w:r>
      <w:r>
        <w:rPr>
          <w:rFonts w:ascii="Symbola" w:hAnsi="Symbola" w:eastAsia="Symbola"/>
          <w:spacing w:val="15"/>
          <w:position w:val="-3"/>
          <w:sz w:val="13"/>
          <w:u w:val="single"/>
        </w:rPr>
        <w:t> </w:t>
      </w:r>
      <w:r>
        <w:rPr>
          <w:rFonts w:ascii="Symbola" w:hAnsi="Symbola" w:eastAsia="Symbola"/>
          <w:sz w:val="19"/>
          <w:u w:val="single"/>
        </w:rPr>
        <w:t>−</w:t>
      </w:r>
      <w:r>
        <w:rPr>
          <w:rFonts w:ascii="Symbola" w:hAnsi="Symbola" w:eastAsia="Symbola"/>
          <w:spacing w:val="-7"/>
          <w:sz w:val="19"/>
          <w:u w:val="single"/>
        </w:rPr>
        <w:t> </w:t>
      </w:r>
      <w:r>
        <w:rPr>
          <w:rFonts w:ascii="Symbola" w:hAnsi="Symbola" w:eastAsia="Symbola"/>
          <w:spacing w:val="-5"/>
          <w:sz w:val="19"/>
          <w:u w:val="single"/>
        </w:rPr>
        <w:t>ℎ</w:t>
      </w:r>
      <w:r>
        <w:rPr>
          <w:rFonts w:ascii="Symbola" w:hAnsi="Symbola" w:eastAsia="Symbola"/>
          <w:spacing w:val="-5"/>
          <w:position w:val="-3"/>
          <w:sz w:val="13"/>
          <w:u w:val="single"/>
        </w:rPr>
        <w:t>5</w:t>
      </w:r>
      <w:r>
        <w:rPr>
          <w:rFonts w:ascii="Symbola" w:hAnsi="Symbola" w:eastAsia="Symbola"/>
          <w:spacing w:val="-5"/>
          <w:position w:val="1"/>
          <w:sz w:val="19"/>
          <w:u w:val="single"/>
        </w:rPr>
        <w:t>)</w:t>
      </w:r>
    </w:p>
    <w:p>
      <w:pPr>
        <w:spacing w:line="130" w:lineRule="exact" w:before="0"/>
        <w:ind w:left="27" w:right="0" w:firstLine="0"/>
        <w:jc w:val="left"/>
        <w:rPr>
          <w:rFonts w:ascii="Symbola"/>
          <w:sz w:val="19"/>
        </w:rPr>
      </w:pPr>
      <w:r>
        <w:rPr>
          <w:rFonts w:ascii="Symbola"/>
          <w:spacing w:val="-10"/>
          <w:sz w:val="19"/>
        </w:rPr>
        <w:t>=</w:t>
      </w:r>
    </w:p>
    <w:p>
      <w:pPr>
        <w:spacing w:line="193" w:lineRule="exact" w:before="0"/>
        <w:ind w:left="587" w:right="0" w:firstLine="0"/>
        <w:jc w:val="left"/>
        <w:rPr>
          <w:rFonts w:ascii="Symbola" w:eastAsia="Symbola"/>
          <w:sz w:val="13"/>
        </w:rPr>
      </w:pPr>
      <w:r>
        <w:rPr>
          <w:rFonts w:ascii="Symbola" w:eastAsia="Symbola"/>
          <w:w w:val="105"/>
          <w:position w:val="4"/>
          <w:sz w:val="19"/>
        </w:rPr>
        <w:t>𝑄</w:t>
      </w:r>
      <w:r>
        <w:rPr>
          <w:rFonts w:ascii="Symbola" w:eastAsia="Symbola"/>
          <w:spacing w:val="-9"/>
          <w:w w:val="105"/>
          <w:position w:val="4"/>
          <w:sz w:val="19"/>
        </w:rPr>
        <w:t> </w:t>
      </w:r>
      <w:r>
        <w:rPr>
          <w:rFonts w:ascii="Symbola" w:eastAsia="Symbola"/>
          <w:spacing w:val="-5"/>
          <w:w w:val="110"/>
          <w:sz w:val="13"/>
        </w:rPr>
        <w:t>𝑚𝑎𝑥</w:t>
      </w:r>
    </w:p>
    <w:p>
      <w:pPr>
        <w:spacing w:after="0" w:line="193" w:lineRule="exact"/>
        <w:jc w:val="left"/>
        <w:rPr>
          <w:rFonts w:ascii="Symbola" w:eastAsia="Symbola"/>
          <w:sz w:val="13"/>
        </w:rPr>
        <w:sectPr>
          <w:type w:val="continuous"/>
          <w:pgSz w:w="11900" w:h="16840"/>
          <w:pgMar w:header="504" w:footer="1885" w:top="1480" w:bottom="280" w:left="140" w:right="500"/>
          <w:cols w:num="2" w:equalWidth="0">
            <w:col w:w="7459" w:space="40"/>
            <w:col w:w="3761"/>
          </w:cols>
        </w:sectPr>
      </w:pPr>
    </w:p>
    <w:p>
      <w:pPr>
        <w:tabs>
          <w:tab w:pos="7425" w:val="left" w:leader="none"/>
          <w:tab w:pos="8191" w:val="left" w:leader="none"/>
          <w:tab w:pos="8791" w:val="left" w:leader="none"/>
        </w:tabs>
        <w:spacing w:line="332" w:lineRule="exact" w:before="0"/>
        <w:ind w:left="3433" w:right="0" w:firstLine="0"/>
        <w:jc w:val="left"/>
        <w:rPr>
          <w:rFonts w:ascii="Symbola" w:hAnsi="Symbola" w:eastAsia="Symbola"/>
          <w:sz w:val="13"/>
        </w:rPr>
      </w:pPr>
      <w:r>
        <w:rPr/>
        <mc:AlternateContent>
          <mc:Choice Requires="wps">
            <w:drawing>
              <wp:anchor distT="0" distB="0" distL="0" distR="0" allowOverlap="1" layoutInCell="1" locked="0" behindDoc="0" simplePos="0" relativeHeight="15755776">
                <wp:simplePos x="0" y="0"/>
                <wp:positionH relativeFrom="page">
                  <wp:posOffset>903592</wp:posOffset>
                </wp:positionH>
                <wp:positionV relativeFrom="paragraph">
                  <wp:posOffset>2915</wp:posOffset>
                </wp:positionV>
                <wp:extent cx="5448935" cy="6350"/>
                <wp:effectExtent l="0" t="0" r="0" b="0"/>
                <wp:wrapNone/>
                <wp:docPr id="154" name="Graphic 154"/>
                <wp:cNvGraphicFramePr>
                  <a:graphicFrameLocks/>
                </wp:cNvGraphicFramePr>
                <a:graphic>
                  <a:graphicData uri="http://schemas.microsoft.com/office/word/2010/wordprocessingShape">
                    <wps:wsp>
                      <wps:cNvPr id="154" name="Graphic 154"/>
                      <wps:cNvSpPr/>
                      <wps:spPr>
                        <a:xfrm>
                          <a:off x="0" y="0"/>
                          <a:ext cx="5448935" cy="6350"/>
                        </a:xfrm>
                        <a:custGeom>
                          <a:avLst/>
                          <a:gdLst/>
                          <a:ahLst/>
                          <a:cxnLst/>
                          <a:rect l="l" t="t" r="r" b="b"/>
                          <a:pathLst>
                            <a:path w="5448935" h="6350">
                              <a:moveTo>
                                <a:pt x="5448566" y="0"/>
                              </a:moveTo>
                              <a:lnTo>
                                <a:pt x="3230676" y="0"/>
                              </a:lnTo>
                              <a:lnTo>
                                <a:pt x="3224796" y="0"/>
                              </a:lnTo>
                              <a:lnTo>
                                <a:pt x="0" y="0"/>
                              </a:lnTo>
                              <a:lnTo>
                                <a:pt x="0" y="5930"/>
                              </a:lnTo>
                              <a:lnTo>
                                <a:pt x="3224746" y="5930"/>
                              </a:lnTo>
                              <a:lnTo>
                                <a:pt x="3230676" y="5930"/>
                              </a:lnTo>
                              <a:lnTo>
                                <a:pt x="5448566" y="5930"/>
                              </a:lnTo>
                              <a:lnTo>
                                <a:pt x="544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229568pt;width:429.05pt;height:.5pt;mso-position-horizontal-relative:page;mso-position-vertical-relative:paragraph;z-index:15755776" id="docshape140" coordorigin="1423,5" coordsize="8581,10" path="m10003,5l6511,5,6501,5,1423,5,1423,14,6501,14,6511,14,10003,14,10003,5xe" filled="true" fillcolor="#000000" stroked="false">
                <v:path arrowok="t"/>
                <v:fill type="solid"/>
                <w10:wrap type="none"/>
              </v:shape>
            </w:pict>
          </mc:Fallback>
        </mc:AlternateContent>
      </w:r>
      <w:r>
        <w:rPr>
          <w:sz w:val="19"/>
        </w:rPr>
        <w:t>Split</w:t>
      </w:r>
      <w:r>
        <w:rPr>
          <w:spacing w:val="3"/>
          <w:sz w:val="19"/>
        </w:rPr>
        <w:t> </w:t>
      </w:r>
      <w:r>
        <w:rPr>
          <w:spacing w:val="-2"/>
          <w:sz w:val="19"/>
        </w:rPr>
        <w:t>ratio</w:t>
      </w:r>
      <w:r>
        <w:rPr>
          <w:sz w:val="19"/>
        </w:rPr>
        <w:tab/>
      </w:r>
      <w:r>
        <w:rPr>
          <w:rFonts w:ascii="Symbola" w:hAnsi="Symbola" w:eastAsia="Symbola"/>
          <w:sz w:val="19"/>
        </w:rPr>
        <w:t>𝑆𝑅</w:t>
      </w:r>
      <w:r>
        <w:rPr>
          <w:rFonts w:ascii="Symbola" w:hAnsi="Symbola" w:eastAsia="Symbola"/>
          <w:spacing w:val="17"/>
          <w:sz w:val="19"/>
        </w:rPr>
        <w:t> </w:t>
      </w:r>
      <w:r>
        <w:rPr>
          <w:rFonts w:ascii="Symbola" w:hAnsi="Symbola" w:eastAsia="Symbola"/>
          <w:sz w:val="19"/>
        </w:rPr>
        <w:t>= </w:t>
      </w:r>
      <w:r>
        <w:rPr>
          <w:position w:val="15"/>
          <w:sz w:val="19"/>
          <w:u w:val="single"/>
        </w:rPr>
        <w:tab/>
      </w:r>
      <w:r>
        <w:rPr>
          <w:rFonts w:ascii="Symbola" w:hAnsi="Symbola" w:eastAsia="Symbola"/>
          <w:spacing w:val="-54"/>
          <w:position w:val="15"/>
          <w:sz w:val="19"/>
          <w:u w:val="single"/>
        </w:rPr>
        <w:t>𝑚̇</w:t>
      </w:r>
      <w:r>
        <w:rPr>
          <w:rFonts w:ascii="Symbola" w:hAnsi="Symbola" w:eastAsia="Symbola"/>
          <w:spacing w:val="-7"/>
          <w:position w:val="15"/>
          <w:sz w:val="19"/>
          <w:u w:val="single"/>
        </w:rPr>
        <w:t> </w:t>
      </w:r>
      <w:r>
        <w:rPr>
          <w:rFonts w:ascii="Symbola" w:hAnsi="Symbola" w:eastAsia="Symbola"/>
          <w:spacing w:val="-5"/>
          <w:position w:val="11"/>
          <w:sz w:val="13"/>
          <w:u w:val="single"/>
        </w:rPr>
        <w:t>11</w:t>
      </w:r>
      <w:r>
        <w:rPr>
          <w:rFonts w:ascii="Symbola" w:hAnsi="Symbola" w:eastAsia="Symbola"/>
          <w:position w:val="11"/>
          <w:sz w:val="13"/>
          <w:u w:val="single"/>
        </w:rPr>
        <w:tab/>
      </w:r>
    </w:p>
    <w:p>
      <w:pPr>
        <w:spacing w:line="163" w:lineRule="auto" w:before="0"/>
        <w:ind w:left="0" w:right="2470" w:firstLine="0"/>
        <w:jc w:val="right"/>
        <w:rPr>
          <w:rFonts w:ascii="Symbola" w:hAnsi="Symbola" w:eastAsia="Symbola"/>
          <w:sz w:val="13"/>
        </w:rPr>
      </w:pPr>
      <w:r>
        <w:rPr/>
        <mc:AlternateContent>
          <mc:Choice Requires="wps">
            <w:drawing>
              <wp:anchor distT="0" distB="0" distL="0" distR="0" allowOverlap="1" layoutInCell="1" locked="0" behindDoc="1" simplePos="0" relativeHeight="487606272">
                <wp:simplePos x="0" y="0"/>
                <wp:positionH relativeFrom="page">
                  <wp:posOffset>894702</wp:posOffset>
                </wp:positionH>
                <wp:positionV relativeFrom="paragraph">
                  <wp:posOffset>122988</wp:posOffset>
                </wp:positionV>
                <wp:extent cx="5457825" cy="6350"/>
                <wp:effectExtent l="0" t="0" r="0" b="0"/>
                <wp:wrapTopAndBottom/>
                <wp:docPr id="155" name="Graphic 155"/>
                <wp:cNvGraphicFramePr>
                  <a:graphicFrameLocks/>
                </wp:cNvGraphicFramePr>
                <a:graphic>
                  <a:graphicData uri="http://schemas.microsoft.com/office/word/2010/wordprocessingShape">
                    <wps:wsp>
                      <wps:cNvPr id="155" name="Graphic 155"/>
                      <wps:cNvSpPr/>
                      <wps:spPr>
                        <a:xfrm>
                          <a:off x="0" y="0"/>
                          <a:ext cx="5457825" cy="6350"/>
                        </a:xfrm>
                        <a:custGeom>
                          <a:avLst/>
                          <a:gdLst/>
                          <a:ahLst/>
                          <a:cxnLst/>
                          <a:rect l="l" t="t" r="r" b="b"/>
                          <a:pathLst>
                            <a:path w="5457825" h="6350">
                              <a:moveTo>
                                <a:pt x="5457456" y="0"/>
                              </a:moveTo>
                              <a:lnTo>
                                <a:pt x="3233686" y="0"/>
                              </a:lnTo>
                              <a:lnTo>
                                <a:pt x="3230676" y="0"/>
                              </a:lnTo>
                              <a:lnTo>
                                <a:pt x="3224746" y="0"/>
                              </a:lnTo>
                              <a:lnTo>
                                <a:pt x="0" y="0"/>
                              </a:lnTo>
                              <a:lnTo>
                                <a:pt x="0" y="5930"/>
                              </a:lnTo>
                              <a:lnTo>
                                <a:pt x="3224746" y="5930"/>
                              </a:lnTo>
                              <a:lnTo>
                                <a:pt x="3230676" y="5930"/>
                              </a:lnTo>
                              <a:lnTo>
                                <a:pt x="3233686" y="5930"/>
                              </a:lnTo>
                              <a:lnTo>
                                <a:pt x="5457456" y="5930"/>
                              </a:lnTo>
                              <a:lnTo>
                                <a:pt x="545745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0.449005pt;margin-top:9.684165pt;width:429.75pt;height:.5pt;mso-position-horizontal-relative:page;mso-position-vertical-relative:paragraph;z-index:-15710208;mso-wrap-distance-left:0;mso-wrap-distance-right:0" id="docshape141" coordorigin="1409,194" coordsize="8595,10" path="m10003,194l6501,194,6497,194,6487,194,1409,194,1409,203,6487,203,6497,203,6501,203,10003,203,10003,194xe" filled="true" fillcolor="#000000" stroked="false">
                <v:path arrowok="t"/>
                <v:fill type="solid"/>
                <w10:wrap type="topAndBottom"/>
              </v:shape>
            </w:pict>
          </mc:Fallback>
        </mc:AlternateContent>
      </w:r>
      <w:r>
        <w:rPr>
          <w:rFonts w:ascii="Symbola" w:hAnsi="Symbola" w:eastAsia="Symbola"/>
          <w:spacing w:val="-14"/>
          <w:sz w:val="19"/>
        </w:rPr>
        <w:t>𝑚̇</w:t>
      </w:r>
      <w:r>
        <w:rPr>
          <w:rFonts w:ascii="Symbola" w:hAnsi="Symbola" w:eastAsia="Symbola"/>
          <w:spacing w:val="-6"/>
          <w:sz w:val="19"/>
        </w:rPr>
        <w:t> </w:t>
      </w:r>
      <w:r>
        <w:rPr>
          <w:rFonts w:ascii="Symbola" w:hAnsi="Symbola" w:eastAsia="Symbola"/>
          <w:spacing w:val="-14"/>
          <w:position w:val="-3"/>
          <w:sz w:val="13"/>
        </w:rPr>
        <w:t>11</w:t>
      </w:r>
      <w:r>
        <w:rPr>
          <w:rFonts w:ascii="Symbola" w:hAnsi="Symbola" w:eastAsia="Symbola"/>
          <w:spacing w:val="5"/>
          <w:position w:val="-3"/>
          <w:sz w:val="13"/>
        </w:rPr>
        <w:t> </w:t>
      </w:r>
      <w:r>
        <w:rPr>
          <w:rFonts w:ascii="Symbola" w:hAnsi="Symbola" w:eastAsia="Symbola"/>
          <w:spacing w:val="-14"/>
          <w:sz w:val="19"/>
        </w:rPr>
        <w:t>+</w:t>
      </w:r>
      <w:r>
        <w:rPr>
          <w:rFonts w:ascii="Symbola" w:hAnsi="Symbola" w:eastAsia="Symbola"/>
          <w:spacing w:val="-3"/>
          <w:sz w:val="19"/>
        </w:rPr>
        <w:t> </w:t>
      </w:r>
      <w:r>
        <w:rPr>
          <w:rFonts w:ascii="Symbola" w:hAnsi="Symbola" w:eastAsia="Symbola"/>
          <w:spacing w:val="-14"/>
          <w:sz w:val="19"/>
        </w:rPr>
        <w:t>𝑚̇</w:t>
      </w:r>
      <w:r>
        <w:rPr>
          <w:rFonts w:ascii="Symbola" w:hAnsi="Symbola" w:eastAsia="Symbola"/>
          <w:spacing w:val="-8"/>
          <w:sz w:val="19"/>
        </w:rPr>
        <w:t> </w:t>
      </w:r>
      <w:r>
        <w:rPr>
          <w:rFonts w:ascii="Symbola" w:hAnsi="Symbola" w:eastAsia="Symbola"/>
          <w:spacing w:val="-14"/>
          <w:position w:val="-3"/>
          <w:sz w:val="13"/>
        </w:rPr>
        <w:t>12</w:t>
      </w:r>
    </w:p>
    <w:p>
      <w:pPr>
        <w:pStyle w:val="BodyText"/>
        <w:spacing w:before="15"/>
        <w:rPr>
          <w:rFonts w:ascii="Symbola"/>
        </w:rPr>
      </w:pPr>
    </w:p>
    <w:p>
      <w:pPr>
        <w:spacing w:before="1"/>
        <w:ind w:left="1101" w:right="1216" w:firstLine="0"/>
        <w:jc w:val="center"/>
        <w:rPr>
          <w:i/>
          <w:sz w:val="21"/>
        </w:rPr>
      </w:pPr>
      <w:r>
        <w:rPr/>
        <mc:AlternateContent>
          <mc:Choice Requires="wps">
            <w:drawing>
              <wp:anchor distT="0" distB="0" distL="0" distR="0" allowOverlap="1" layoutInCell="1" locked="0" behindDoc="1" simplePos="0" relativeHeight="485395456">
                <wp:simplePos x="0" y="0"/>
                <wp:positionH relativeFrom="page">
                  <wp:posOffset>903601</wp:posOffset>
                </wp:positionH>
                <wp:positionV relativeFrom="paragraph">
                  <wp:posOffset>159134</wp:posOffset>
                </wp:positionV>
                <wp:extent cx="5448935" cy="203200"/>
                <wp:effectExtent l="0" t="0" r="0" b="0"/>
                <wp:wrapNone/>
                <wp:docPr id="156" name="Group 156"/>
                <wp:cNvGraphicFramePr>
                  <a:graphicFrameLocks/>
                </wp:cNvGraphicFramePr>
                <a:graphic>
                  <a:graphicData uri="http://schemas.microsoft.com/office/word/2010/wordprocessingGroup">
                    <wpg:wgp>
                      <wpg:cNvPr id="156" name="Group 156"/>
                      <wpg:cNvGrpSpPr/>
                      <wpg:grpSpPr>
                        <a:xfrm>
                          <a:off x="0" y="0"/>
                          <a:ext cx="5448935" cy="203200"/>
                          <a:chExt cx="5448935" cy="203200"/>
                        </a:xfrm>
                      </wpg:grpSpPr>
                      <wps:wsp>
                        <wps:cNvPr id="157" name="Graphic 157"/>
                        <wps:cNvSpPr/>
                        <wps:spPr>
                          <a:xfrm>
                            <a:off x="-8" y="5938"/>
                            <a:ext cx="5448935" cy="191770"/>
                          </a:xfrm>
                          <a:custGeom>
                            <a:avLst/>
                            <a:gdLst/>
                            <a:ahLst/>
                            <a:cxnLst/>
                            <a:rect l="l" t="t" r="r" b="b"/>
                            <a:pathLst>
                              <a:path w="5448935" h="191770">
                                <a:moveTo>
                                  <a:pt x="2612199" y="0"/>
                                </a:moveTo>
                                <a:lnTo>
                                  <a:pt x="0" y="0"/>
                                </a:lnTo>
                                <a:lnTo>
                                  <a:pt x="0" y="191223"/>
                                </a:lnTo>
                                <a:lnTo>
                                  <a:pt x="2612199" y="191223"/>
                                </a:lnTo>
                                <a:lnTo>
                                  <a:pt x="2612199" y="0"/>
                                </a:lnTo>
                                <a:close/>
                              </a:path>
                              <a:path w="5448935" h="191770">
                                <a:moveTo>
                                  <a:pt x="5448681" y="0"/>
                                </a:moveTo>
                                <a:lnTo>
                                  <a:pt x="2612275" y="0"/>
                                </a:lnTo>
                                <a:lnTo>
                                  <a:pt x="2612275" y="191223"/>
                                </a:lnTo>
                                <a:lnTo>
                                  <a:pt x="5448681" y="191223"/>
                                </a:lnTo>
                                <a:lnTo>
                                  <a:pt x="5448681" y="0"/>
                                </a:lnTo>
                                <a:close/>
                              </a:path>
                            </a:pathLst>
                          </a:custGeom>
                          <a:solidFill>
                            <a:srgbClr val="D9D9D9"/>
                          </a:solidFill>
                        </wps:spPr>
                        <wps:bodyPr wrap="square" lIns="0" tIns="0" rIns="0" bIns="0" rtlCol="0">
                          <a:prstTxWarp prst="textNoShape">
                            <a:avLst/>
                          </a:prstTxWarp>
                          <a:noAutofit/>
                        </wps:bodyPr>
                      </wps:wsp>
                      <wps:wsp>
                        <wps:cNvPr id="158" name="Graphic 158"/>
                        <wps:cNvSpPr/>
                        <wps:spPr>
                          <a:xfrm>
                            <a:off x="-8" y="7"/>
                            <a:ext cx="5448935" cy="203200"/>
                          </a:xfrm>
                          <a:custGeom>
                            <a:avLst/>
                            <a:gdLst/>
                            <a:ahLst/>
                            <a:cxnLst/>
                            <a:rect l="l" t="t" r="r" b="b"/>
                            <a:pathLst>
                              <a:path w="5448935" h="203200">
                                <a:moveTo>
                                  <a:pt x="2612199" y="197154"/>
                                </a:moveTo>
                                <a:lnTo>
                                  <a:pt x="0" y="197154"/>
                                </a:lnTo>
                                <a:lnTo>
                                  <a:pt x="0" y="203085"/>
                                </a:lnTo>
                                <a:lnTo>
                                  <a:pt x="2612199" y="203085"/>
                                </a:lnTo>
                                <a:lnTo>
                                  <a:pt x="2612199" y="197154"/>
                                </a:lnTo>
                                <a:close/>
                              </a:path>
                              <a:path w="5448935" h="203200">
                                <a:moveTo>
                                  <a:pt x="2612199" y="0"/>
                                </a:moveTo>
                                <a:lnTo>
                                  <a:pt x="0" y="0"/>
                                </a:lnTo>
                                <a:lnTo>
                                  <a:pt x="0" y="5930"/>
                                </a:lnTo>
                                <a:lnTo>
                                  <a:pt x="2612199" y="5930"/>
                                </a:lnTo>
                                <a:lnTo>
                                  <a:pt x="2612199" y="0"/>
                                </a:lnTo>
                                <a:close/>
                              </a:path>
                              <a:path w="5448935" h="203200">
                                <a:moveTo>
                                  <a:pt x="5448681" y="197154"/>
                                </a:moveTo>
                                <a:lnTo>
                                  <a:pt x="2618206" y="197154"/>
                                </a:lnTo>
                                <a:lnTo>
                                  <a:pt x="2612275" y="197154"/>
                                </a:lnTo>
                                <a:lnTo>
                                  <a:pt x="2612275" y="203085"/>
                                </a:lnTo>
                                <a:lnTo>
                                  <a:pt x="2618206" y="203085"/>
                                </a:lnTo>
                                <a:lnTo>
                                  <a:pt x="5448681" y="203085"/>
                                </a:lnTo>
                                <a:lnTo>
                                  <a:pt x="5448681" y="197154"/>
                                </a:lnTo>
                                <a:close/>
                              </a:path>
                              <a:path w="5448935" h="203200">
                                <a:moveTo>
                                  <a:pt x="5448681" y="0"/>
                                </a:moveTo>
                                <a:lnTo>
                                  <a:pt x="2618206" y="0"/>
                                </a:lnTo>
                                <a:lnTo>
                                  <a:pt x="2612275" y="0"/>
                                </a:lnTo>
                                <a:lnTo>
                                  <a:pt x="2612275" y="5930"/>
                                </a:lnTo>
                                <a:lnTo>
                                  <a:pt x="2618206" y="5930"/>
                                </a:lnTo>
                                <a:lnTo>
                                  <a:pt x="5448681" y="5930"/>
                                </a:lnTo>
                                <a:lnTo>
                                  <a:pt x="5448681" y="0"/>
                                </a:lnTo>
                                <a:close/>
                              </a:path>
                            </a:pathLst>
                          </a:custGeom>
                          <a:solidFill>
                            <a:srgbClr val="000000"/>
                          </a:solidFill>
                        </wps:spPr>
                        <wps:bodyPr wrap="square" lIns="0" tIns="0" rIns="0" bIns="0" rtlCol="0">
                          <a:prstTxWarp prst="textNoShape">
                            <a:avLst/>
                          </a:prstTxWarp>
                          <a:noAutofit/>
                        </wps:bodyPr>
                      </wps:wsp>
                    </wpg:wgp>
                  </a:graphicData>
                </a:graphic>
              </wp:anchor>
            </w:drawing>
          </mc:Choice>
          <mc:Fallback>
            <w:pict>
              <v:group style="position:absolute;margin-left:71.149696pt;margin-top:12.530253pt;width:429.05pt;height:16pt;mso-position-horizontal-relative:page;mso-position-vertical-relative:paragraph;z-index:-17921024" id="docshapegroup142" coordorigin="1423,251" coordsize="8581,320">
                <v:shape style="position:absolute;left:1422;top:259;width:8581;height:302" id="docshape143" coordorigin="1423,260" coordsize="8581,302" path="m5537,260l1423,260,1423,561,5537,561,5537,260xm10004,260l5537,260,5537,561,10004,561,10004,260xe" filled="true" fillcolor="#d9d9d9" stroked="false">
                  <v:path arrowok="t"/>
                  <v:fill type="solid"/>
                </v:shape>
                <v:shape style="position:absolute;left:1422;top:250;width:8581;height:320" id="docshape144" coordorigin="1423,251" coordsize="8581,320" path="m5537,561l1423,561,1423,570,5537,570,5537,561xm5537,251l1423,251,1423,260,5537,260,5537,251xm10004,561l5546,561,5537,561,5537,570,5546,570,10004,570,10004,561xm10004,251l5546,251,5537,251,5537,260,5546,260,10004,260,10004,251xe" filled="true" fillcolor="#000000" stroked="false">
                  <v:path arrowok="t"/>
                  <v:fill type="solid"/>
                </v:shape>
                <w10:wrap type="none"/>
              </v:group>
            </w:pict>
          </mc:Fallback>
        </mc:AlternateContent>
      </w:r>
      <w:r>
        <w:rPr>
          <w:b/>
          <w:i/>
          <w:sz w:val="21"/>
        </w:rPr>
        <w:t>Table</w:t>
      </w:r>
      <w:r>
        <w:rPr>
          <w:b/>
          <w:i/>
          <w:spacing w:val="3"/>
          <w:sz w:val="21"/>
        </w:rPr>
        <w:t> </w:t>
      </w:r>
      <w:r>
        <w:rPr>
          <w:b/>
          <w:i/>
          <w:sz w:val="21"/>
        </w:rPr>
        <w:t>5:</w:t>
      </w:r>
      <w:r>
        <w:rPr>
          <w:b/>
          <w:i/>
          <w:spacing w:val="4"/>
          <w:sz w:val="21"/>
        </w:rPr>
        <w:t> </w:t>
      </w:r>
      <w:r>
        <w:rPr>
          <w:i/>
          <w:sz w:val="21"/>
        </w:rPr>
        <w:t>CSP</w:t>
      </w:r>
      <w:r>
        <w:rPr>
          <w:i/>
          <w:spacing w:val="-5"/>
          <w:sz w:val="21"/>
        </w:rPr>
        <w:t> </w:t>
      </w:r>
      <w:r>
        <w:rPr>
          <w:i/>
          <w:sz w:val="21"/>
        </w:rPr>
        <w:t>field</w:t>
      </w:r>
      <w:r>
        <w:rPr>
          <w:i/>
          <w:spacing w:val="4"/>
          <w:sz w:val="21"/>
        </w:rPr>
        <w:t> </w:t>
      </w:r>
      <w:r>
        <w:rPr>
          <w:i/>
          <w:sz w:val="21"/>
        </w:rPr>
        <w:t>and</w:t>
      </w:r>
      <w:r>
        <w:rPr>
          <w:i/>
          <w:spacing w:val="3"/>
          <w:sz w:val="21"/>
        </w:rPr>
        <w:t> </w:t>
      </w:r>
      <w:r>
        <w:rPr>
          <w:i/>
          <w:sz w:val="21"/>
        </w:rPr>
        <w:t>TES </w:t>
      </w:r>
      <w:r>
        <w:rPr>
          <w:i/>
          <w:spacing w:val="-2"/>
          <w:sz w:val="21"/>
        </w:rPr>
        <w:t>equations.</w:t>
      </w:r>
    </w:p>
    <w:p>
      <w:pPr>
        <w:tabs>
          <w:tab w:pos="4333" w:val="left" w:leader="none"/>
        </w:tabs>
        <w:spacing w:before="38"/>
        <w:ind w:left="0" w:right="338" w:firstLine="0"/>
        <w:jc w:val="center"/>
        <w:rPr>
          <w:sz w:val="19"/>
        </w:rPr>
      </w:pPr>
      <w:r>
        <w:rPr>
          <w:spacing w:val="-2"/>
          <w:sz w:val="19"/>
        </w:rPr>
        <w:t>Parameter</w:t>
      </w:r>
      <w:r>
        <w:rPr>
          <w:sz w:val="19"/>
        </w:rPr>
        <w:tab/>
      </w:r>
      <w:r>
        <w:rPr>
          <w:spacing w:val="-2"/>
          <w:sz w:val="19"/>
        </w:rPr>
        <w:t>Equation</w:t>
      </w:r>
    </w:p>
    <w:p>
      <w:pPr>
        <w:tabs>
          <w:tab w:pos="5438" w:val="left" w:leader="none"/>
        </w:tabs>
        <w:spacing w:before="84"/>
        <w:ind w:left="2184" w:right="0" w:firstLine="0"/>
        <w:jc w:val="left"/>
        <w:rPr>
          <w:rFonts w:ascii="Symbola" w:hAnsi="Symbola" w:eastAsia="Symbola"/>
          <w:sz w:val="19"/>
        </w:rPr>
      </w:pPr>
      <w:r>
        <w:rPr/>
        <mc:AlternateContent>
          <mc:Choice Requires="wps">
            <w:drawing>
              <wp:anchor distT="0" distB="0" distL="0" distR="0" allowOverlap="1" layoutInCell="1" locked="0" behindDoc="1" simplePos="0" relativeHeight="487606784">
                <wp:simplePos x="0" y="0"/>
                <wp:positionH relativeFrom="page">
                  <wp:posOffset>903592</wp:posOffset>
                </wp:positionH>
                <wp:positionV relativeFrom="paragraph">
                  <wp:posOffset>236611</wp:posOffset>
                </wp:positionV>
                <wp:extent cx="5448935" cy="6350"/>
                <wp:effectExtent l="0" t="0" r="0" b="0"/>
                <wp:wrapTopAndBottom/>
                <wp:docPr id="159" name="Graphic 159"/>
                <wp:cNvGraphicFramePr>
                  <a:graphicFrameLocks/>
                </wp:cNvGraphicFramePr>
                <a:graphic>
                  <a:graphicData uri="http://schemas.microsoft.com/office/word/2010/wordprocessingShape">
                    <wps:wsp>
                      <wps:cNvPr id="159" name="Graphic 159"/>
                      <wps:cNvSpPr/>
                      <wps:spPr>
                        <a:xfrm>
                          <a:off x="0" y="0"/>
                          <a:ext cx="5448935" cy="6350"/>
                        </a:xfrm>
                        <a:custGeom>
                          <a:avLst/>
                          <a:gdLst/>
                          <a:ahLst/>
                          <a:cxnLst/>
                          <a:rect l="l" t="t" r="r" b="b"/>
                          <a:pathLst>
                            <a:path w="5448935" h="6350">
                              <a:moveTo>
                                <a:pt x="2612199" y="0"/>
                              </a:moveTo>
                              <a:lnTo>
                                <a:pt x="0" y="0"/>
                              </a:lnTo>
                              <a:lnTo>
                                <a:pt x="0" y="5930"/>
                              </a:lnTo>
                              <a:lnTo>
                                <a:pt x="2612199" y="5930"/>
                              </a:lnTo>
                              <a:lnTo>
                                <a:pt x="2612199" y="0"/>
                              </a:lnTo>
                              <a:close/>
                            </a:path>
                            <a:path w="5448935" h="6350">
                              <a:moveTo>
                                <a:pt x="5448681" y="0"/>
                              </a:moveTo>
                              <a:lnTo>
                                <a:pt x="2618206" y="0"/>
                              </a:lnTo>
                              <a:lnTo>
                                <a:pt x="2612275" y="0"/>
                              </a:lnTo>
                              <a:lnTo>
                                <a:pt x="2612275" y="5930"/>
                              </a:lnTo>
                              <a:lnTo>
                                <a:pt x="2618206" y="5930"/>
                              </a:lnTo>
                              <a:lnTo>
                                <a:pt x="5448681" y="5930"/>
                              </a:lnTo>
                              <a:lnTo>
                                <a:pt x="54486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18.630823pt;width:429.05pt;height:.5pt;mso-position-horizontal-relative:page;mso-position-vertical-relative:paragraph;z-index:-15709696;mso-wrap-distance-left:0;mso-wrap-distance-right:0" id="docshape145" coordorigin="1423,373" coordsize="8581,10" path="m5537,373l1423,373,1423,382,5537,382,5537,373xm10004,373l5546,373,5537,373,5537,382,5546,382,10004,382,10004,373xe" filled="true" fillcolor="#000000" stroked="false">
                <v:path arrowok="t"/>
                <v:fill type="solid"/>
                <w10:wrap type="topAndBottom"/>
              </v:shape>
            </w:pict>
          </mc:Fallback>
        </mc:AlternateContent>
      </w:r>
      <w:r>
        <w:rPr>
          <w:sz w:val="19"/>
        </w:rPr>
        <w:t>Heliostat</w:t>
      </w:r>
      <w:r>
        <w:rPr>
          <w:spacing w:val="6"/>
          <w:sz w:val="19"/>
        </w:rPr>
        <w:t> </w:t>
      </w:r>
      <w:r>
        <w:rPr>
          <w:sz w:val="19"/>
        </w:rPr>
        <w:t>field</w:t>
      </w:r>
      <w:r>
        <w:rPr>
          <w:spacing w:val="9"/>
          <w:sz w:val="19"/>
        </w:rPr>
        <w:t> </w:t>
      </w:r>
      <w:r>
        <w:rPr>
          <w:sz w:val="19"/>
        </w:rPr>
        <w:t>efficiency</w:t>
      </w:r>
      <w:r>
        <w:rPr>
          <w:spacing w:val="5"/>
          <w:sz w:val="19"/>
        </w:rPr>
        <w:t> </w:t>
      </w:r>
      <w:r>
        <w:rPr>
          <w:spacing w:val="-4"/>
          <w:sz w:val="19"/>
        </w:rPr>
        <w:t>[33]</w:t>
      </w:r>
      <w:r>
        <w:rPr>
          <w:sz w:val="19"/>
        </w:rPr>
        <w:tab/>
      </w:r>
      <w:r>
        <w:rPr>
          <w:rFonts w:ascii="Symbola" w:hAnsi="Symbola" w:eastAsia="Symbola"/>
          <w:w w:val="105"/>
          <w:sz w:val="19"/>
          <w:vertAlign w:val="subscript"/>
        </w:rPr>
        <w:t>𝑠&amp;𝑏</w:t>
      </w:r>
      <w:r>
        <w:rPr>
          <w:rFonts w:ascii="Symbola" w:hAnsi="Symbola" w:eastAsia="Symbola"/>
          <w:spacing w:val="13"/>
          <w:w w:val="105"/>
          <w:sz w:val="19"/>
          <w:vertAlign w:val="baseline"/>
        </w:rPr>
        <w:t> </w:t>
      </w:r>
      <w:r>
        <w:rPr>
          <w:rFonts w:ascii="Symbola" w:hAnsi="Symbola" w:eastAsia="Symbola"/>
          <w:w w:val="105"/>
          <w:position w:val="1"/>
          <w:sz w:val="19"/>
          <w:vertAlign w:val="baseline"/>
        </w:rPr>
        <w:t>∙</w:t>
      </w:r>
      <w:r>
        <w:rPr>
          <w:rFonts w:ascii="Symbola" w:hAnsi="Symbola" w:eastAsia="Symbola"/>
          <w:spacing w:val="-2"/>
          <w:w w:val="105"/>
          <w:position w:val="1"/>
          <w:sz w:val="19"/>
          <w:vertAlign w:val="baseline"/>
        </w:rPr>
        <w:t> </w:t>
      </w:r>
      <w:r>
        <w:rPr>
          <w:rFonts w:ascii="Symbola" w:hAnsi="Symbola" w:eastAsia="Symbola"/>
          <w:w w:val="105"/>
          <w:position w:val="1"/>
          <w:sz w:val="19"/>
          <w:vertAlign w:val="baseline"/>
        </w:rPr>
        <w:t>𝜂</w:t>
      </w:r>
      <w:r>
        <w:rPr>
          <w:rFonts w:ascii="Symbola" w:hAnsi="Symbola" w:eastAsia="Symbola"/>
          <w:w w:val="105"/>
          <w:position w:val="1"/>
          <w:sz w:val="19"/>
          <w:vertAlign w:val="subscript"/>
        </w:rPr>
        <w:t>𝑖𝑛𝑡</w:t>
      </w:r>
      <w:r>
        <w:rPr>
          <w:rFonts w:ascii="Symbola" w:hAnsi="Symbola" w:eastAsia="Symbola"/>
          <w:spacing w:val="11"/>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2"/>
          <w:w w:val="105"/>
          <w:position w:val="1"/>
          <w:sz w:val="19"/>
          <w:vertAlign w:val="baseline"/>
        </w:rPr>
        <w:t> </w:t>
      </w:r>
      <w:r>
        <w:rPr>
          <w:rFonts w:ascii="Symbola" w:hAnsi="Symbola" w:eastAsia="Symbola"/>
          <w:w w:val="105"/>
          <w:position w:val="1"/>
          <w:sz w:val="19"/>
          <w:vertAlign w:val="baseline"/>
        </w:rPr>
        <w:t>𝜂</w:t>
      </w:r>
      <w:r>
        <w:rPr>
          <w:rFonts w:ascii="Symbola" w:hAnsi="Symbola" w:eastAsia="Symbola"/>
          <w:w w:val="105"/>
          <w:position w:val="1"/>
          <w:sz w:val="19"/>
          <w:vertAlign w:val="subscript"/>
        </w:rPr>
        <w:t>𝑎𝑡𝑡</w:t>
      </w:r>
      <w:r>
        <w:rPr>
          <w:rFonts w:ascii="Symbola" w:hAnsi="Symbola" w:eastAsia="Symbola"/>
          <w:spacing w:val="11"/>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2"/>
          <w:w w:val="105"/>
          <w:position w:val="1"/>
          <w:sz w:val="19"/>
          <w:vertAlign w:val="baseline"/>
        </w:rPr>
        <w:t> </w:t>
      </w:r>
      <w:r>
        <w:rPr>
          <w:rFonts w:ascii="Symbola" w:hAnsi="Symbola" w:eastAsia="Symbola"/>
          <w:spacing w:val="-4"/>
          <w:w w:val="115"/>
          <w:position w:val="1"/>
          <w:sz w:val="19"/>
          <w:vertAlign w:val="baseline"/>
        </w:rPr>
        <w:t>𝜂</w:t>
      </w:r>
      <w:r>
        <w:rPr>
          <w:rFonts w:ascii="Symbola" w:hAnsi="Symbola" w:eastAsia="Symbola"/>
          <w:spacing w:val="-4"/>
          <w:w w:val="115"/>
          <w:position w:val="1"/>
          <w:sz w:val="19"/>
          <w:vertAlign w:val="subscript"/>
        </w:rPr>
        <w:t>𝑟𝑒𝑓</w:t>
      </w:r>
    </w:p>
    <w:p>
      <w:pPr>
        <w:tabs>
          <w:tab w:pos="5501" w:val="left" w:leader="none"/>
        </w:tabs>
        <w:spacing w:before="43"/>
        <w:ind w:left="2195" w:right="0" w:firstLine="0"/>
        <w:jc w:val="left"/>
        <w:rPr>
          <w:rFonts w:ascii="Symbola" w:hAnsi="Symbola" w:eastAsia="Symbola"/>
          <w:sz w:val="19"/>
        </w:rPr>
      </w:pPr>
      <w:r>
        <w:rPr>
          <w:sz w:val="19"/>
        </w:rPr>
        <w:t>Solar</w:t>
      </w:r>
      <w:r>
        <w:rPr>
          <w:spacing w:val="5"/>
          <w:sz w:val="19"/>
        </w:rPr>
        <w:t> </w:t>
      </w:r>
      <w:r>
        <w:rPr>
          <w:sz w:val="19"/>
        </w:rPr>
        <w:t>receiver</w:t>
      </w:r>
      <w:r>
        <w:rPr>
          <w:spacing w:val="6"/>
          <w:sz w:val="19"/>
        </w:rPr>
        <w:t> </w:t>
      </w:r>
      <w:r>
        <w:rPr>
          <w:sz w:val="19"/>
        </w:rPr>
        <w:t>heat</w:t>
      </w:r>
      <w:r>
        <w:rPr>
          <w:spacing w:val="3"/>
          <w:sz w:val="19"/>
        </w:rPr>
        <w:t> </w:t>
      </w:r>
      <w:r>
        <w:rPr>
          <w:sz w:val="19"/>
        </w:rPr>
        <w:t>input</w:t>
      </w:r>
      <w:r>
        <w:rPr>
          <w:spacing w:val="8"/>
          <w:sz w:val="19"/>
        </w:rPr>
        <w:t> </w:t>
      </w:r>
      <w:r>
        <w:rPr>
          <w:spacing w:val="-4"/>
          <w:sz w:val="19"/>
        </w:rPr>
        <w:t>[33]</w:t>
      </w:r>
      <w:r>
        <w:rPr>
          <w:sz w:val="19"/>
        </w:rPr>
        <w:tab/>
      </w:r>
      <w:r>
        <w:rPr>
          <w:rFonts w:ascii="Symbola" w:hAnsi="Symbola" w:eastAsia="Symbola"/>
          <w:w w:val="105"/>
          <w:sz w:val="19"/>
        </w:rPr>
        <w:t>𝑄</w:t>
      </w:r>
      <w:r>
        <w:rPr>
          <w:rFonts w:ascii="Symbola" w:hAnsi="Symbola" w:eastAsia="Symbola"/>
          <w:w w:val="105"/>
          <w:position w:val="4"/>
          <w:sz w:val="19"/>
        </w:rPr>
        <w:t>̇</w:t>
      </w:r>
      <w:r>
        <w:rPr>
          <w:rFonts w:ascii="Symbola" w:hAnsi="Symbola" w:eastAsia="Symbola"/>
          <w:w w:val="105"/>
          <w:position w:val="-3"/>
          <w:sz w:val="13"/>
        </w:rPr>
        <w:t>𝑟𝑒𝑐,𝑖𝑛</w:t>
      </w:r>
      <w:r>
        <w:rPr>
          <w:rFonts w:ascii="Symbola" w:hAnsi="Symbola" w:eastAsia="Symbola"/>
          <w:spacing w:val="35"/>
          <w:w w:val="105"/>
          <w:position w:val="-3"/>
          <w:sz w:val="13"/>
        </w:rPr>
        <w:t> </w:t>
      </w:r>
      <w:r>
        <w:rPr>
          <w:rFonts w:ascii="Symbola" w:hAnsi="Symbola" w:eastAsia="Symbola"/>
          <w:w w:val="105"/>
          <w:sz w:val="19"/>
        </w:rPr>
        <w:t>=</w:t>
      </w:r>
      <w:r>
        <w:rPr>
          <w:rFonts w:ascii="Symbola" w:hAnsi="Symbola" w:eastAsia="Symbola"/>
          <w:spacing w:val="11"/>
          <w:w w:val="105"/>
          <w:sz w:val="19"/>
        </w:rPr>
        <w:t> </w:t>
      </w:r>
      <w:r>
        <w:rPr>
          <w:rFonts w:ascii="Symbola" w:hAnsi="Symbola" w:eastAsia="Symbola"/>
          <w:w w:val="105"/>
          <w:sz w:val="19"/>
        </w:rPr>
        <w:t>𝜂</w:t>
      </w:r>
      <w:r>
        <w:rPr>
          <w:rFonts w:ascii="Symbola" w:hAnsi="Symbola" w:eastAsia="Symbola"/>
          <w:w w:val="105"/>
          <w:sz w:val="19"/>
          <w:vertAlign w:val="subscript"/>
        </w:rPr>
        <w:t>𝑐𝑜𝑠</w:t>
      </w:r>
      <w:r>
        <w:rPr>
          <w:rFonts w:ascii="Symbola" w:hAnsi="Symbola" w:eastAsia="Symbola"/>
          <w:spacing w:val="11"/>
          <w:w w:val="105"/>
          <w:sz w:val="19"/>
          <w:vertAlign w:val="baseline"/>
        </w:rPr>
        <w:t> </w:t>
      </w:r>
      <w:r>
        <w:rPr>
          <w:rFonts w:ascii="Symbola" w:hAnsi="Symbola" w:eastAsia="Symbola"/>
          <w:w w:val="105"/>
          <w:sz w:val="19"/>
          <w:vertAlign w:val="baseline"/>
        </w:rPr>
        <w:t>∙</w:t>
      </w:r>
      <w:r>
        <w:rPr>
          <w:rFonts w:ascii="Symbola" w:hAnsi="Symbola" w:eastAsia="Symbola"/>
          <w:spacing w:val="43"/>
          <w:w w:val="105"/>
          <w:sz w:val="19"/>
          <w:vertAlign w:val="baseline"/>
        </w:rPr>
        <w:t> </w:t>
      </w:r>
      <w:r>
        <w:rPr>
          <w:rFonts w:ascii="Symbola" w:hAnsi="Symbola" w:eastAsia="Symbola"/>
          <w:w w:val="105"/>
          <w:sz w:val="19"/>
          <w:vertAlign w:val="baseline"/>
        </w:rPr>
        <w:t>𝑄</w:t>
      </w:r>
      <w:r>
        <w:rPr>
          <w:rFonts w:ascii="Symbola" w:hAnsi="Symbola" w:eastAsia="Symbola"/>
          <w:w w:val="105"/>
          <w:position w:val="4"/>
          <w:sz w:val="19"/>
          <w:vertAlign w:val="baseline"/>
        </w:rPr>
        <w:t>̇</w:t>
      </w:r>
      <w:r>
        <w:rPr>
          <w:rFonts w:ascii="Symbola" w:hAnsi="Symbola" w:eastAsia="Symbola"/>
          <w:w w:val="105"/>
          <w:position w:val="-3"/>
          <w:sz w:val="13"/>
          <w:vertAlign w:val="baseline"/>
        </w:rPr>
        <w:t>𝑠𝑢𝑛</w:t>
      </w:r>
      <w:r>
        <w:rPr>
          <w:rFonts w:ascii="Symbola" w:hAnsi="Symbola" w:eastAsia="Symbola"/>
          <w:spacing w:val="38"/>
          <w:w w:val="105"/>
          <w:position w:val="-3"/>
          <w:sz w:val="13"/>
          <w:vertAlign w:val="baseline"/>
        </w:rPr>
        <w:t> </w:t>
      </w:r>
      <w:r>
        <w:rPr>
          <w:rFonts w:ascii="Symbola" w:hAnsi="Symbola" w:eastAsia="Symbola"/>
          <w:w w:val="105"/>
          <w:sz w:val="19"/>
          <w:vertAlign w:val="baseline"/>
        </w:rPr>
        <w:t>=</w:t>
      </w:r>
      <w:r>
        <w:rPr>
          <w:rFonts w:ascii="Symbola" w:hAnsi="Symbola" w:eastAsia="Symbola"/>
          <w:spacing w:val="4"/>
          <w:w w:val="115"/>
          <w:sz w:val="19"/>
          <w:vertAlign w:val="baseline"/>
        </w:rPr>
        <w:t> </w:t>
      </w:r>
      <w:r>
        <w:rPr>
          <w:rFonts w:ascii="Symbola" w:hAnsi="Symbola" w:eastAsia="Symbola"/>
          <w:w w:val="115"/>
          <w:sz w:val="19"/>
          <w:vertAlign w:val="baseline"/>
        </w:rPr>
        <w:t>𝜂</w:t>
      </w:r>
      <w:r>
        <w:rPr>
          <w:rFonts w:ascii="Symbola" w:hAnsi="Symbola" w:eastAsia="Symbola"/>
          <w:w w:val="115"/>
          <w:sz w:val="19"/>
          <w:vertAlign w:val="subscript"/>
        </w:rPr>
        <w:t>𝑓𝑖𝑒𝑙𝑑</w:t>
      </w:r>
      <w:r>
        <w:rPr>
          <w:rFonts w:ascii="Symbola" w:hAnsi="Symbola" w:eastAsia="Symbola"/>
          <w:spacing w:val="8"/>
          <w:w w:val="115"/>
          <w:sz w:val="19"/>
          <w:vertAlign w:val="baseline"/>
        </w:rPr>
        <w:t> </w:t>
      </w:r>
      <w:r>
        <w:rPr>
          <w:rFonts w:ascii="Symbola" w:hAnsi="Symbola" w:eastAsia="Symbola"/>
          <w:w w:val="105"/>
          <w:sz w:val="19"/>
          <w:vertAlign w:val="baseline"/>
        </w:rPr>
        <w:t>∙</w:t>
      </w:r>
      <w:r>
        <w:rPr>
          <w:rFonts w:ascii="Symbola" w:hAnsi="Symbola" w:eastAsia="Symbola"/>
          <w:spacing w:val="-3"/>
          <w:w w:val="105"/>
          <w:sz w:val="19"/>
          <w:vertAlign w:val="baseline"/>
        </w:rPr>
        <w:t> </w:t>
      </w:r>
      <w:r>
        <w:rPr>
          <w:rFonts w:ascii="Symbola" w:hAnsi="Symbola" w:eastAsia="Symbola"/>
          <w:w w:val="105"/>
          <w:sz w:val="19"/>
          <w:vertAlign w:val="baseline"/>
        </w:rPr>
        <w:t>(𝐷𝑁𝐼)</w:t>
      </w:r>
      <w:r>
        <w:rPr>
          <w:rFonts w:ascii="Symbola" w:hAnsi="Symbola" w:eastAsia="Symbola"/>
          <w:spacing w:val="-3"/>
          <w:w w:val="105"/>
          <w:sz w:val="19"/>
          <w:vertAlign w:val="baseline"/>
        </w:rPr>
        <w:t> </w:t>
      </w:r>
      <w:r>
        <w:rPr>
          <w:rFonts w:ascii="Symbola" w:hAnsi="Symbola" w:eastAsia="Symbola"/>
          <w:w w:val="105"/>
          <w:sz w:val="19"/>
          <w:vertAlign w:val="baseline"/>
        </w:rPr>
        <w:t>∙</w:t>
      </w:r>
      <w:r>
        <w:rPr>
          <w:rFonts w:ascii="Symbola" w:hAnsi="Symbola" w:eastAsia="Symbola"/>
          <w:spacing w:val="-4"/>
          <w:w w:val="105"/>
          <w:sz w:val="19"/>
          <w:vertAlign w:val="baseline"/>
        </w:rPr>
        <w:t> </w:t>
      </w:r>
      <w:r>
        <w:rPr>
          <w:rFonts w:ascii="Symbola" w:hAnsi="Symbola" w:eastAsia="Symbola"/>
          <w:w w:val="105"/>
          <w:sz w:val="19"/>
          <w:vertAlign w:val="baseline"/>
        </w:rPr>
        <w:t>𝐴</w:t>
      </w:r>
      <w:r>
        <w:rPr>
          <w:rFonts w:ascii="Symbola" w:hAnsi="Symbola" w:eastAsia="Symbola"/>
          <w:w w:val="105"/>
          <w:sz w:val="19"/>
          <w:vertAlign w:val="subscript"/>
        </w:rPr>
        <w:t>ℎ𝑒𝑙</w:t>
      </w:r>
      <w:r>
        <w:rPr>
          <w:rFonts w:ascii="Symbola" w:hAnsi="Symbola" w:eastAsia="Symbola"/>
          <w:spacing w:val="14"/>
          <w:w w:val="105"/>
          <w:sz w:val="19"/>
          <w:vertAlign w:val="baseline"/>
        </w:rPr>
        <w:t> </w:t>
      </w:r>
      <w:r>
        <w:rPr>
          <w:rFonts w:ascii="Symbola" w:hAnsi="Symbola" w:eastAsia="Symbola"/>
          <w:w w:val="105"/>
          <w:sz w:val="19"/>
          <w:vertAlign w:val="baseline"/>
        </w:rPr>
        <w:t>∙ </w:t>
      </w:r>
      <w:r>
        <w:rPr>
          <w:rFonts w:ascii="Symbola" w:hAnsi="Symbola" w:eastAsia="Symbola"/>
          <w:spacing w:val="-4"/>
          <w:w w:val="105"/>
          <w:sz w:val="19"/>
          <w:vertAlign w:val="baseline"/>
        </w:rPr>
        <w:t>𝑁</w:t>
      </w:r>
      <w:r>
        <w:rPr>
          <w:rFonts w:ascii="Symbola" w:hAnsi="Symbola" w:eastAsia="Symbola"/>
          <w:spacing w:val="-4"/>
          <w:w w:val="105"/>
          <w:sz w:val="19"/>
          <w:vertAlign w:val="subscript"/>
        </w:rPr>
        <w:t>ℎ𝑒𝑙</w:t>
      </w:r>
    </w:p>
    <w:p>
      <w:pPr>
        <w:spacing w:after="0"/>
        <w:jc w:val="left"/>
        <w:rPr>
          <w:rFonts w:ascii="Symbola" w:hAnsi="Symbola" w:eastAsia="Symbola"/>
          <w:sz w:val="19"/>
        </w:rPr>
        <w:sectPr>
          <w:type w:val="continuous"/>
          <w:pgSz w:w="11900" w:h="16840"/>
          <w:pgMar w:header="504" w:footer="1885" w:top="1480" w:bottom="280" w:left="140" w:right="500"/>
        </w:sectPr>
      </w:pPr>
    </w:p>
    <w:p>
      <w:pPr>
        <w:pStyle w:val="BodyText"/>
        <w:spacing w:before="11"/>
        <w:rPr>
          <w:rFonts w:ascii="Symbola"/>
          <w:sz w:val="19"/>
        </w:rPr>
      </w:pPr>
    </w:p>
    <w:p>
      <w:pPr>
        <w:tabs>
          <w:tab w:pos="5536" w:val="left" w:leader="none"/>
        </w:tabs>
        <w:spacing w:before="0"/>
        <w:ind w:left="2193" w:right="0" w:firstLine="0"/>
        <w:jc w:val="left"/>
        <w:rPr>
          <w:rFonts w:ascii="Symbola" w:eastAsia="Symbola"/>
          <w:sz w:val="19"/>
        </w:rPr>
      </w:pPr>
      <w:r>
        <w:rPr>
          <w:sz w:val="19"/>
        </w:rPr>
        <w:t>Solar</w:t>
      </w:r>
      <w:r>
        <w:rPr>
          <w:spacing w:val="7"/>
          <w:sz w:val="19"/>
        </w:rPr>
        <w:t> </w:t>
      </w:r>
      <w:r>
        <w:rPr>
          <w:sz w:val="19"/>
        </w:rPr>
        <w:t>receiver</w:t>
      </w:r>
      <w:r>
        <w:rPr>
          <w:spacing w:val="7"/>
          <w:sz w:val="19"/>
        </w:rPr>
        <w:t> </w:t>
      </w:r>
      <w:r>
        <w:rPr>
          <w:sz w:val="19"/>
        </w:rPr>
        <w:t>efficiency</w:t>
      </w:r>
      <w:r>
        <w:rPr>
          <w:spacing w:val="8"/>
          <w:sz w:val="19"/>
        </w:rPr>
        <w:t> </w:t>
      </w:r>
      <w:r>
        <w:rPr>
          <w:spacing w:val="-4"/>
          <w:sz w:val="19"/>
        </w:rPr>
        <w:t>[33]</w:t>
      </w:r>
      <w:r>
        <w:rPr>
          <w:sz w:val="19"/>
        </w:rPr>
        <w:tab/>
      </w:r>
      <w:r>
        <w:rPr>
          <w:rFonts w:ascii="Symbola" w:eastAsia="Symbola"/>
          <w:spacing w:val="-150"/>
          <w:sz w:val="19"/>
        </w:rPr>
        <w:t>𝜂</w:t>
      </w:r>
    </w:p>
    <w:p>
      <w:pPr>
        <w:spacing w:line="240" w:lineRule="auto" w:before="0"/>
        <w:rPr>
          <w:rFonts w:ascii="Symbola"/>
          <w:sz w:val="13"/>
        </w:rPr>
      </w:pPr>
      <w:r>
        <w:rPr/>
        <w:br w:type="column"/>
      </w:r>
      <w:r>
        <w:rPr>
          <w:rFonts w:ascii="Symbola"/>
          <w:sz w:val="13"/>
        </w:rPr>
      </w:r>
    </w:p>
    <w:p>
      <w:pPr>
        <w:pStyle w:val="BodyText"/>
        <w:spacing w:before="19"/>
        <w:rPr>
          <w:rFonts w:ascii="Symbola"/>
          <w:sz w:val="13"/>
        </w:rPr>
      </w:pPr>
    </w:p>
    <w:p>
      <w:pPr>
        <w:spacing w:line="162" w:lineRule="exact" w:before="0"/>
        <w:ind w:left="0" w:right="0" w:firstLine="0"/>
        <w:jc w:val="left"/>
        <w:rPr>
          <w:rFonts w:ascii="Symbola" w:eastAsia="Symbola"/>
          <w:sz w:val="13"/>
        </w:rPr>
      </w:pPr>
      <w:r>
        <w:rPr>
          <w:rFonts w:ascii="Symbola" w:eastAsia="Symbola"/>
          <w:spacing w:val="-5"/>
          <w:w w:val="115"/>
          <w:sz w:val="13"/>
        </w:rPr>
        <w:t>𝑟𝑒𝑐</w:t>
      </w:r>
    </w:p>
    <w:p>
      <w:pPr>
        <w:spacing w:line="245" w:lineRule="exact" w:before="63"/>
        <w:ind w:left="226" w:right="0" w:firstLine="0"/>
        <w:jc w:val="left"/>
        <w:rPr>
          <w:rFonts w:ascii="Symbola" w:hAnsi="Symbola" w:eastAsia="Symbola"/>
          <w:sz w:val="13"/>
        </w:rPr>
      </w:pPr>
      <w:r>
        <w:rPr/>
        <w:br w:type="column"/>
      </w:r>
      <w:r>
        <w:rPr>
          <w:rFonts w:ascii="Symbola" w:hAnsi="Symbola" w:eastAsia="Symbola"/>
          <w:spacing w:val="-2"/>
          <w:w w:val="110"/>
          <w:position w:val="4"/>
          <w:sz w:val="19"/>
        </w:rPr>
        <w:t>𝑄</w:t>
      </w:r>
      <w:r>
        <w:rPr>
          <w:rFonts w:ascii="Symbola" w:hAnsi="Symbola" w:eastAsia="Symbola"/>
          <w:spacing w:val="-2"/>
          <w:w w:val="110"/>
          <w:position w:val="8"/>
          <w:sz w:val="19"/>
          <w:u w:val="single"/>
        </w:rPr>
        <w:t>̇</w:t>
      </w:r>
      <w:r>
        <w:rPr>
          <w:rFonts w:ascii="Symbola" w:hAnsi="Symbola" w:eastAsia="Symbola"/>
          <w:spacing w:val="-2"/>
          <w:w w:val="110"/>
          <w:sz w:val="13"/>
          <w:u w:val="none"/>
        </w:rPr>
        <w:t>𝑟𝑒𝑐</w:t>
      </w:r>
      <w:r>
        <w:rPr>
          <w:rFonts w:ascii="Symbola" w:hAnsi="Symbola" w:eastAsia="Symbola"/>
          <w:spacing w:val="-2"/>
          <w:w w:val="110"/>
          <w:sz w:val="13"/>
          <w:u w:val="single"/>
        </w:rPr>
        <w:t>,</w:t>
      </w:r>
      <w:r>
        <w:rPr>
          <w:rFonts w:ascii="Symbola" w:hAnsi="Symbola" w:eastAsia="Symbola"/>
          <w:spacing w:val="-2"/>
          <w:w w:val="110"/>
          <w:sz w:val="13"/>
          <w:u w:val="none"/>
        </w:rPr>
        <w:t>𝑛𝑒</w:t>
      </w:r>
      <w:r>
        <w:rPr>
          <w:rFonts w:ascii="Symbola" w:hAnsi="Symbola" w:eastAsia="Symbola"/>
          <w:spacing w:val="-2"/>
          <w:w w:val="110"/>
          <w:sz w:val="13"/>
          <w:u w:val="single"/>
        </w:rPr>
        <w:t>𝑡</w:t>
      </w:r>
    </w:p>
    <w:p>
      <w:pPr>
        <w:spacing w:line="88" w:lineRule="auto" w:before="0"/>
        <w:ind w:left="27" w:right="0" w:firstLine="0"/>
        <w:jc w:val="left"/>
        <w:rPr>
          <w:rFonts w:ascii="Symbola" w:hAnsi="Symbola" w:eastAsia="Symbola"/>
          <w:sz w:val="19"/>
        </w:rPr>
      </w:pPr>
      <w:r>
        <w:rPr/>
        <mc:AlternateContent>
          <mc:Choice Requires="wps">
            <w:drawing>
              <wp:anchor distT="0" distB="0" distL="0" distR="0" allowOverlap="1" layoutInCell="1" locked="0" behindDoc="0" simplePos="0" relativeHeight="15756800">
                <wp:simplePos x="0" y="0"/>
                <wp:positionH relativeFrom="page">
                  <wp:posOffset>903592</wp:posOffset>
                </wp:positionH>
                <wp:positionV relativeFrom="paragraph">
                  <wp:posOffset>-146779</wp:posOffset>
                </wp:positionV>
                <wp:extent cx="5448935" cy="6350"/>
                <wp:effectExtent l="0" t="0" r="0" b="0"/>
                <wp:wrapNone/>
                <wp:docPr id="160" name="Graphic 160"/>
                <wp:cNvGraphicFramePr>
                  <a:graphicFrameLocks/>
                </wp:cNvGraphicFramePr>
                <a:graphic>
                  <a:graphicData uri="http://schemas.microsoft.com/office/word/2010/wordprocessingShape">
                    <wps:wsp>
                      <wps:cNvPr id="160" name="Graphic 160"/>
                      <wps:cNvSpPr/>
                      <wps:spPr>
                        <a:xfrm>
                          <a:off x="0" y="0"/>
                          <a:ext cx="5448935" cy="6350"/>
                        </a:xfrm>
                        <a:custGeom>
                          <a:avLst/>
                          <a:gdLst/>
                          <a:ahLst/>
                          <a:cxnLst/>
                          <a:rect l="l" t="t" r="r" b="b"/>
                          <a:pathLst>
                            <a:path w="5448935" h="6350">
                              <a:moveTo>
                                <a:pt x="2612199" y="0"/>
                              </a:moveTo>
                              <a:lnTo>
                                <a:pt x="0" y="0"/>
                              </a:lnTo>
                              <a:lnTo>
                                <a:pt x="0" y="5930"/>
                              </a:lnTo>
                              <a:lnTo>
                                <a:pt x="2612199" y="5930"/>
                              </a:lnTo>
                              <a:lnTo>
                                <a:pt x="2612199" y="0"/>
                              </a:lnTo>
                              <a:close/>
                            </a:path>
                            <a:path w="5448935" h="6350">
                              <a:moveTo>
                                <a:pt x="5448681" y="0"/>
                              </a:moveTo>
                              <a:lnTo>
                                <a:pt x="2618206" y="0"/>
                              </a:lnTo>
                              <a:lnTo>
                                <a:pt x="2612275" y="0"/>
                              </a:lnTo>
                              <a:lnTo>
                                <a:pt x="2612275" y="5930"/>
                              </a:lnTo>
                              <a:lnTo>
                                <a:pt x="2618206" y="5930"/>
                              </a:lnTo>
                              <a:lnTo>
                                <a:pt x="5448681" y="5930"/>
                              </a:lnTo>
                              <a:lnTo>
                                <a:pt x="54486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11.557417pt;width:429.05pt;height:.5pt;mso-position-horizontal-relative:page;mso-position-vertical-relative:paragraph;z-index:15756800" id="docshape146" coordorigin="1423,-231" coordsize="8581,10" path="m5537,-231l1423,-231,1423,-222,5537,-222,5537,-231xm10004,-231l5546,-231,5537,-231,5537,-222,5546,-222,10004,-222,10004,-231xe" filled="true" fillcolor="#000000" stroked="false">
                <v:path arrowok="t"/>
                <v:fill type="solid"/>
                <w10:wrap type="none"/>
              </v:shape>
            </w:pict>
          </mc:Fallback>
        </mc:AlternateContent>
      </w:r>
      <w:r>
        <w:rPr>
          <w:rFonts w:ascii="Symbola" w:hAnsi="Symbola" w:eastAsia="Symbola"/>
          <w:sz w:val="19"/>
        </w:rPr>
        <w:t>=</w:t>
      </w:r>
      <w:r>
        <w:rPr>
          <w:rFonts w:ascii="Symbola" w:hAnsi="Symbola" w:eastAsia="Symbola"/>
          <w:spacing w:val="47"/>
          <w:sz w:val="19"/>
        </w:rPr>
        <w:t> </w:t>
      </w:r>
      <w:r>
        <w:rPr>
          <w:rFonts w:ascii="Symbola" w:hAnsi="Symbola" w:eastAsia="Symbola"/>
          <w:spacing w:val="-11"/>
          <w:position w:val="-14"/>
          <w:sz w:val="19"/>
        </w:rPr>
        <w:t>𝑄</w:t>
      </w:r>
      <w:r>
        <w:rPr>
          <w:rFonts w:ascii="Symbola" w:hAnsi="Symbola" w:eastAsia="Symbola"/>
          <w:spacing w:val="-11"/>
          <w:position w:val="-10"/>
          <w:sz w:val="19"/>
        </w:rPr>
        <w:t>̇</w:t>
      </w:r>
    </w:p>
    <w:p>
      <w:pPr>
        <w:spacing w:after="0" w:line="88" w:lineRule="auto"/>
        <w:jc w:val="left"/>
        <w:rPr>
          <w:rFonts w:ascii="Symbola" w:hAnsi="Symbola" w:eastAsia="Symbola"/>
          <w:sz w:val="19"/>
        </w:rPr>
        <w:sectPr>
          <w:type w:val="continuous"/>
          <w:pgSz w:w="11900" w:h="16840"/>
          <w:pgMar w:header="504" w:footer="1885" w:top="1480" w:bottom="280" w:left="140" w:right="500"/>
          <w:cols w:num="3" w:equalWidth="0">
            <w:col w:w="5639" w:space="1"/>
            <w:col w:w="213" w:space="39"/>
            <w:col w:w="5368"/>
          </w:cols>
        </w:sectPr>
      </w:pPr>
    </w:p>
    <w:p>
      <w:pPr>
        <w:spacing w:line="111" w:lineRule="exact" w:before="0"/>
        <w:ind w:left="2914" w:right="1216" w:firstLine="0"/>
        <w:jc w:val="center"/>
        <w:rPr>
          <w:rFonts w:ascii="Symbola" w:eastAsia="Symbola"/>
          <w:sz w:val="13"/>
        </w:rPr>
      </w:pPr>
      <w:r>
        <w:rPr/>
        <mc:AlternateContent>
          <mc:Choice Requires="wps">
            <w:drawing>
              <wp:anchor distT="0" distB="0" distL="0" distR="0" allowOverlap="1" layoutInCell="1" locked="0" behindDoc="1" simplePos="0" relativeHeight="487607296">
                <wp:simplePos x="0" y="0"/>
                <wp:positionH relativeFrom="page">
                  <wp:posOffset>903592</wp:posOffset>
                </wp:positionH>
                <wp:positionV relativeFrom="paragraph">
                  <wp:posOffset>76385</wp:posOffset>
                </wp:positionV>
                <wp:extent cx="5448935" cy="6350"/>
                <wp:effectExtent l="0" t="0" r="0" b="0"/>
                <wp:wrapTopAndBottom/>
                <wp:docPr id="161" name="Graphic 161"/>
                <wp:cNvGraphicFramePr>
                  <a:graphicFrameLocks/>
                </wp:cNvGraphicFramePr>
                <a:graphic>
                  <a:graphicData uri="http://schemas.microsoft.com/office/word/2010/wordprocessingShape">
                    <wps:wsp>
                      <wps:cNvPr id="161" name="Graphic 161"/>
                      <wps:cNvSpPr/>
                      <wps:spPr>
                        <a:xfrm>
                          <a:off x="0" y="0"/>
                          <a:ext cx="5448935" cy="6350"/>
                        </a:xfrm>
                        <a:custGeom>
                          <a:avLst/>
                          <a:gdLst/>
                          <a:ahLst/>
                          <a:cxnLst/>
                          <a:rect l="l" t="t" r="r" b="b"/>
                          <a:pathLst>
                            <a:path w="5448935" h="6350">
                              <a:moveTo>
                                <a:pt x="2612199" y="0"/>
                              </a:moveTo>
                              <a:lnTo>
                                <a:pt x="0" y="0"/>
                              </a:lnTo>
                              <a:lnTo>
                                <a:pt x="0" y="5930"/>
                              </a:lnTo>
                              <a:lnTo>
                                <a:pt x="2612199" y="5930"/>
                              </a:lnTo>
                              <a:lnTo>
                                <a:pt x="2612199" y="0"/>
                              </a:lnTo>
                              <a:close/>
                            </a:path>
                            <a:path w="5448935" h="6350">
                              <a:moveTo>
                                <a:pt x="5448681" y="0"/>
                              </a:moveTo>
                              <a:lnTo>
                                <a:pt x="2618206" y="0"/>
                              </a:lnTo>
                              <a:lnTo>
                                <a:pt x="2612275" y="0"/>
                              </a:lnTo>
                              <a:lnTo>
                                <a:pt x="2612275" y="5930"/>
                              </a:lnTo>
                              <a:lnTo>
                                <a:pt x="2618206" y="5930"/>
                              </a:lnTo>
                              <a:lnTo>
                                <a:pt x="5448681" y="5930"/>
                              </a:lnTo>
                              <a:lnTo>
                                <a:pt x="54486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6.014628pt;width:429.05pt;height:.5pt;mso-position-horizontal-relative:page;mso-position-vertical-relative:paragraph;z-index:-15709184;mso-wrap-distance-left:0;mso-wrap-distance-right:0" id="docshape147" coordorigin="1423,120" coordsize="8581,10" path="m5537,120l1423,120,1423,130,5537,130,5537,120xm10004,120l5546,120,5537,120,5537,130,5546,130,10004,130,10004,120xe" filled="true" fillcolor="#000000" stroked="false">
                <v:path arrowok="t"/>
                <v:fill type="solid"/>
                <w10:wrap type="topAndBottom"/>
              </v:shape>
            </w:pict>
          </mc:Fallback>
        </mc:AlternateContent>
      </w:r>
      <w:r>
        <w:rPr>
          <w:rFonts w:ascii="Symbola" w:eastAsia="Symbola"/>
          <w:spacing w:val="-2"/>
          <w:w w:val="110"/>
          <w:sz w:val="13"/>
        </w:rPr>
        <w:t>𝑟𝑒𝑐,𝑖𝑛</w:t>
      </w:r>
    </w:p>
    <w:p>
      <w:pPr>
        <w:tabs>
          <w:tab w:pos="3203" w:val="left" w:leader="none"/>
        </w:tabs>
        <w:spacing w:before="73"/>
        <w:ind w:left="0" w:right="1506" w:firstLine="0"/>
        <w:jc w:val="center"/>
        <w:rPr>
          <w:rFonts w:ascii="Symbola" w:hAnsi="Symbola" w:eastAsia="Symbola"/>
          <w:sz w:val="19"/>
        </w:rPr>
      </w:pPr>
      <w:r>
        <w:rPr>
          <w:sz w:val="19"/>
        </w:rPr>
        <w:t>Heliostat</w:t>
      </w:r>
      <w:r>
        <w:rPr>
          <w:spacing w:val="6"/>
          <w:sz w:val="19"/>
        </w:rPr>
        <w:t> </w:t>
      </w:r>
      <w:r>
        <w:rPr>
          <w:sz w:val="19"/>
        </w:rPr>
        <w:t>field</w:t>
      </w:r>
      <w:r>
        <w:rPr>
          <w:spacing w:val="9"/>
          <w:sz w:val="19"/>
        </w:rPr>
        <w:t> </w:t>
      </w:r>
      <w:r>
        <w:rPr>
          <w:sz w:val="19"/>
        </w:rPr>
        <w:t>efficiency</w:t>
      </w:r>
      <w:r>
        <w:rPr>
          <w:spacing w:val="5"/>
          <w:sz w:val="19"/>
        </w:rPr>
        <w:t> </w:t>
      </w:r>
      <w:r>
        <w:rPr>
          <w:spacing w:val="-4"/>
          <w:sz w:val="19"/>
        </w:rPr>
        <w:t>[33]</w:t>
      </w:r>
      <w:r>
        <w:rPr>
          <w:sz w:val="19"/>
        </w:rPr>
        <w:tab/>
      </w:r>
      <w:r>
        <w:rPr>
          <w:rFonts w:ascii="Symbola" w:hAnsi="Symbola" w:eastAsia="Symbola"/>
          <w:w w:val="105"/>
          <w:position w:val="1"/>
          <w:sz w:val="19"/>
        </w:rPr>
        <w:t>𝜂</w:t>
      </w:r>
      <w:r>
        <w:rPr>
          <w:rFonts w:ascii="Symbola" w:hAnsi="Symbola" w:eastAsia="Symbola"/>
          <w:w w:val="105"/>
          <w:position w:val="1"/>
          <w:sz w:val="19"/>
          <w:vertAlign w:val="subscript"/>
        </w:rPr>
        <w:t>𝑐𝑜𝑠</w:t>
      </w:r>
      <w:r>
        <w:rPr>
          <w:rFonts w:ascii="Symbola" w:hAnsi="Symbola" w:eastAsia="Symbola"/>
          <w:spacing w:val="6"/>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5"/>
          <w:w w:val="105"/>
          <w:position w:val="1"/>
          <w:sz w:val="19"/>
          <w:vertAlign w:val="baseline"/>
        </w:rPr>
        <w:t> </w:t>
      </w:r>
      <w:r>
        <w:rPr>
          <w:rFonts w:ascii="Symbola" w:hAnsi="Symbola" w:eastAsia="Symbola"/>
          <w:w w:val="105"/>
          <w:position w:val="1"/>
          <w:sz w:val="19"/>
          <w:vertAlign w:val="baseline"/>
        </w:rPr>
        <w:t>𝜂</w:t>
      </w:r>
      <w:r>
        <w:rPr>
          <w:rFonts w:ascii="Symbola" w:hAnsi="Symbola" w:eastAsia="Symbola"/>
          <w:w w:val="105"/>
          <w:position w:val="1"/>
          <w:sz w:val="19"/>
          <w:vertAlign w:val="subscript"/>
        </w:rPr>
        <w:t>𝑠&amp;𝑏</w:t>
      </w:r>
      <w:r>
        <w:rPr>
          <w:rFonts w:ascii="Symbola" w:hAnsi="Symbola" w:eastAsia="Symbola"/>
          <w:spacing w:val="7"/>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6"/>
          <w:w w:val="105"/>
          <w:position w:val="1"/>
          <w:sz w:val="19"/>
          <w:vertAlign w:val="baseline"/>
        </w:rPr>
        <w:t> </w:t>
      </w:r>
      <w:r>
        <w:rPr>
          <w:rFonts w:ascii="Symbola" w:hAnsi="Symbola" w:eastAsia="Symbola"/>
          <w:w w:val="105"/>
          <w:position w:val="1"/>
          <w:sz w:val="19"/>
          <w:vertAlign w:val="baseline"/>
        </w:rPr>
        <w:t>𝜂</w:t>
      </w:r>
      <w:r>
        <w:rPr>
          <w:rFonts w:ascii="Symbola" w:hAnsi="Symbola" w:eastAsia="Symbola"/>
          <w:w w:val="105"/>
          <w:position w:val="1"/>
          <w:sz w:val="19"/>
          <w:vertAlign w:val="subscript"/>
        </w:rPr>
        <w:t>𝑖𝑛𝑡</w:t>
      </w:r>
      <w:r>
        <w:rPr>
          <w:rFonts w:ascii="Symbola" w:hAnsi="Symbola" w:eastAsia="Symbola"/>
          <w:spacing w:val="6"/>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7"/>
          <w:w w:val="105"/>
          <w:position w:val="1"/>
          <w:sz w:val="19"/>
          <w:vertAlign w:val="baseline"/>
        </w:rPr>
        <w:t> </w:t>
      </w:r>
      <w:r>
        <w:rPr>
          <w:rFonts w:ascii="Symbola" w:hAnsi="Symbola" w:eastAsia="Symbola"/>
          <w:w w:val="115"/>
          <w:position w:val="1"/>
          <w:sz w:val="19"/>
          <w:vertAlign w:val="baseline"/>
        </w:rPr>
        <w:t>𝜂</w:t>
      </w:r>
      <w:r>
        <w:rPr>
          <w:rFonts w:ascii="Symbola" w:hAnsi="Symbola" w:eastAsia="Symbola"/>
          <w:w w:val="115"/>
          <w:position w:val="1"/>
          <w:sz w:val="19"/>
          <w:vertAlign w:val="subscript"/>
        </w:rPr>
        <w:t>𝑎𝑡𝑡</w:t>
      </w:r>
      <w:r>
        <w:rPr>
          <w:rFonts w:ascii="Symbola" w:hAnsi="Symbola" w:eastAsia="Symbola"/>
          <w:spacing w:val="1"/>
          <w:w w:val="115"/>
          <w:position w:val="1"/>
          <w:sz w:val="19"/>
          <w:vertAlign w:val="baseline"/>
        </w:rPr>
        <w:t> </w:t>
      </w:r>
      <w:r>
        <w:rPr>
          <w:rFonts w:ascii="Symbola" w:hAnsi="Symbola" w:eastAsia="Symbola"/>
          <w:w w:val="105"/>
          <w:position w:val="1"/>
          <w:sz w:val="19"/>
          <w:vertAlign w:val="baseline"/>
        </w:rPr>
        <w:t>∙</w:t>
      </w:r>
      <w:r>
        <w:rPr>
          <w:rFonts w:ascii="Symbola" w:hAnsi="Symbola" w:eastAsia="Symbola"/>
          <w:spacing w:val="-3"/>
          <w:w w:val="105"/>
          <w:position w:val="1"/>
          <w:sz w:val="19"/>
          <w:vertAlign w:val="baseline"/>
        </w:rPr>
        <w:t> </w:t>
      </w:r>
      <w:r>
        <w:rPr>
          <w:rFonts w:ascii="Symbola" w:hAnsi="Symbola" w:eastAsia="Symbola"/>
          <w:spacing w:val="-4"/>
          <w:w w:val="115"/>
          <w:position w:val="1"/>
          <w:sz w:val="19"/>
          <w:vertAlign w:val="baseline"/>
        </w:rPr>
        <w:t>𝜂</w:t>
      </w:r>
      <w:r>
        <w:rPr>
          <w:rFonts w:ascii="Symbola" w:hAnsi="Symbola" w:eastAsia="Symbola"/>
          <w:spacing w:val="-4"/>
          <w:w w:val="115"/>
          <w:position w:val="1"/>
          <w:sz w:val="19"/>
          <w:vertAlign w:val="subscript"/>
        </w:rPr>
        <w:t>𝑟𝑒𝑓</w:t>
      </w:r>
    </w:p>
    <w:p>
      <w:pPr>
        <w:pStyle w:val="BodyText"/>
        <w:spacing w:before="9"/>
        <w:rPr>
          <w:rFonts w:ascii="Symbola"/>
          <w:sz w:val="5"/>
        </w:rPr>
      </w:pPr>
      <w:r>
        <w:rPr/>
        <mc:AlternateContent>
          <mc:Choice Requires="wps">
            <w:drawing>
              <wp:anchor distT="0" distB="0" distL="0" distR="0" allowOverlap="1" layoutInCell="1" locked="0" behindDoc="1" simplePos="0" relativeHeight="487607808">
                <wp:simplePos x="0" y="0"/>
                <wp:positionH relativeFrom="page">
                  <wp:posOffset>903592</wp:posOffset>
                </wp:positionH>
                <wp:positionV relativeFrom="paragraph">
                  <wp:posOffset>61208</wp:posOffset>
                </wp:positionV>
                <wp:extent cx="5448935" cy="6350"/>
                <wp:effectExtent l="0" t="0" r="0" b="0"/>
                <wp:wrapTopAndBottom/>
                <wp:docPr id="162" name="Graphic 162"/>
                <wp:cNvGraphicFramePr>
                  <a:graphicFrameLocks/>
                </wp:cNvGraphicFramePr>
                <a:graphic>
                  <a:graphicData uri="http://schemas.microsoft.com/office/word/2010/wordprocessingShape">
                    <wps:wsp>
                      <wps:cNvPr id="162" name="Graphic 162"/>
                      <wps:cNvSpPr/>
                      <wps:spPr>
                        <a:xfrm>
                          <a:off x="0" y="0"/>
                          <a:ext cx="5448935" cy="6350"/>
                        </a:xfrm>
                        <a:custGeom>
                          <a:avLst/>
                          <a:gdLst/>
                          <a:ahLst/>
                          <a:cxnLst/>
                          <a:rect l="l" t="t" r="r" b="b"/>
                          <a:pathLst>
                            <a:path w="5448935" h="6350">
                              <a:moveTo>
                                <a:pt x="2612199" y="0"/>
                              </a:moveTo>
                              <a:lnTo>
                                <a:pt x="0" y="0"/>
                              </a:lnTo>
                              <a:lnTo>
                                <a:pt x="0" y="5930"/>
                              </a:lnTo>
                              <a:lnTo>
                                <a:pt x="2612199" y="5930"/>
                              </a:lnTo>
                              <a:lnTo>
                                <a:pt x="2612199" y="0"/>
                              </a:lnTo>
                              <a:close/>
                            </a:path>
                            <a:path w="5448935" h="6350">
                              <a:moveTo>
                                <a:pt x="5448681" y="0"/>
                              </a:moveTo>
                              <a:lnTo>
                                <a:pt x="2618206" y="0"/>
                              </a:lnTo>
                              <a:lnTo>
                                <a:pt x="2612275" y="0"/>
                              </a:lnTo>
                              <a:lnTo>
                                <a:pt x="2612275" y="5930"/>
                              </a:lnTo>
                              <a:lnTo>
                                <a:pt x="2618206" y="5930"/>
                              </a:lnTo>
                              <a:lnTo>
                                <a:pt x="5448681" y="5930"/>
                              </a:lnTo>
                              <a:lnTo>
                                <a:pt x="544868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1.149002pt;margin-top:4.81954pt;width:429.05pt;height:.5pt;mso-position-horizontal-relative:page;mso-position-vertical-relative:paragraph;z-index:-15708672;mso-wrap-distance-left:0;mso-wrap-distance-right:0" id="docshape148" coordorigin="1423,96" coordsize="8581,10" path="m5537,96l1423,96,1423,106,5537,106,5537,96xm10004,96l5546,96,5537,96,5537,106,5546,106,10004,106,10004,96xe" filled="true" fillcolor="#000000" stroked="false">
                <v:path arrowok="t"/>
                <v:fill type="solid"/>
                <w10:wrap type="topAndBottom"/>
              </v:shape>
            </w:pict>
          </mc:Fallback>
        </mc:AlternateContent>
      </w:r>
    </w:p>
    <w:p>
      <w:pPr>
        <w:spacing w:line="142" w:lineRule="exact" w:before="0"/>
        <w:ind w:left="2540" w:right="1216" w:firstLine="0"/>
        <w:jc w:val="center"/>
        <w:rPr>
          <w:rFonts w:ascii="Symbola" w:eastAsia="Symbola"/>
          <w:sz w:val="13"/>
        </w:rPr>
      </w:pPr>
      <w:r>
        <w:rPr>
          <w:rFonts w:ascii="Symbola" w:eastAsia="Symbola"/>
          <w:spacing w:val="-2"/>
          <w:w w:val="105"/>
          <w:position w:val="4"/>
          <w:sz w:val="19"/>
        </w:rPr>
        <w:t>𝐸</w:t>
      </w:r>
      <w:r>
        <w:rPr>
          <w:rFonts w:ascii="Symbola" w:eastAsia="Symbola"/>
          <w:spacing w:val="-2"/>
          <w:w w:val="105"/>
          <w:sz w:val="13"/>
        </w:rPr>
        <w:t>stored</w:t>
      </w:r>
    </w:p>
    <w:p>
      <w:pPr>
        <w:spacing w:after="0" w:line="142" w:lineRule="exact"/>
        <w:jc w:val="center"/>
        <w:rPr>
          <w:rFonts w:ascii="Symbola" w:eastAsia="Symbola"/>
          <w:sz w:val="13"/>
        </w:rPr>
        <w:sectPr>
          <w:type w:val="continuous"/>
          <w:pgSz w:w="11900" w:h="16840"/>
          <w:pgMar w:header="504" w:footer="1885" w:top="1480" w:bottom="280" w:left="140" w:right="500"/>
        </w:sectPr>
      </w:pPr>
    </w:p>
    <w:p>
      <w:pPr>
        <w:tabs>
          <w:tab w:pos="5501" w:val="left" w:leader="none"/>
        </w:tabs>
        <w:spacing w:line="228" w:lineRule="exact" w:before="0"/>
        <w:ind w:left="2426" w:right="0" w:firstLine="0"/>
        <w:jc w:val="left"/>
        <w:rPr>
          <w:rFonts w:ascii="Symbola" w:eastAsia="Symbola"/>
          <w:sz w:val="19"/>
        </w:rPr>
      </w:pPr>
      <w:r>
        <w:rPr>
          <w:sz w:val="19"/>
        </w:rPr>
        <w:t>TES</w:t>
      </w:r>
      <w:r>
        <w:rPr>
          <w:spacing w:val="5"/>
          <w:sz w:val="19"/>
        </w:rPr>
        <w:t> </w:t>
      </w:r>
      <w:r>
        <w:rPr>
          <w:sz w:val="19"/>
        </w:rPr>
        <w:t>capacity</w:t>
      </w:r>
      <w:r>
        <w:rPr>
          <w:spacing w:val="2"/>
          <w:sz w:val="19"/>
        </w:rPr>
        <w:t> </w:t>
      </w:r>
      <w:r>
        <w:rPr>
          <w:sz w:val="19"/>
        </w:rPr>
        <w:t>ratio</w:t>
      </w:r>
      <w:r>
        <w:rPr>
          <w:spacing w:val="10"/>
          <w:sz w:val="19"/>
        </w:rPr>
        <w:t> </w:t>
      </w:r>
      <w:r>
        <w:rPr>
          <w:spacing w:val="-4"/>
          <w:sz w:val="19"/>
        </w:rPr>
        <w:t>[34]</w:t>
      </w:r>
      <w:r>
        <w:rPr>
          <w:sz w:val="19"/>
        </w:rPr>
        <w:tab/>
      </w:r>
      <w:r>
        <w:rPr>
          <w:rFonts w:ascii="Symbola" w:eastAsia="Symbola"/>
          <w:position w:val="1"/>
          <w:sz w:val="19"/>
        </w:rPr>
        <w:t>𝜎</w:t>
      </w:r>
      <w:r>
        <w:rPr>
          <w:rFonts w:ascii="Symbola" w:eastAsia="Symbola"/>
          <w:spacing w:val="14"/>
          <w:position w:val="1"/>
          <w:sz w:val="19"/>
        </w:rPr>
        <w:t> </w:t>
      </w:r>
      <w:r>
        <w:rPr>
          <w:rFonts w:ascii="Symbola" w:eastAsia="Symbola"/>
          <w:spacing w:val="-12"/>
          <w:position w:val="1"/>
          <w:sz w:val="19"/>
        </w:rPr>
        <w:t>=</w:t>
      </w:r>
    </w:p>
    <w:p>
      <w:pPr>
        <w:spacing w:line="240" w:lineRule="auto" w:before="2" w:after="25"/>
        <w:rPr>
          <w:rFonts w:ascii="Symbola"/>
          <w:sz w:val="6"/>
        </w:rPr>
      </w:pPr>
      <w:r>
        <w:rPr/>
        <w:br w:type="column"/>
      </w:r>
      <w:r>
        <w:rPr>
          <w:rFonts w:ascii="Symbola"/>
          <w:sz w:val="6"/>
        </w:rPr>
      </w:r>
    </w:p>
    <w:p>
      <w:pPr>
        <w:pStyle w:val="BodyText"/>
        <w:spacing w:line="20" w:lineRule="exact"/>
        <w:ind w:left="14"/>
        <w:rPr>
          <w:rFonts w:ascii="Symbola"/>
          <w:sz w:val="2"/>
        </w:rPr>
      </w:pPr>
      <w:r>
        <w:rPr>
          <w:rFonts w:ascii="Symbola"/>
          <w:sz w:val="2"/>
        </w:rPr>
        <mc:AlternateContent>
          <mc:Choice Requires="wps">
            <w:drawing>
              <wp:inline distT="0" distB="0" distL="0" distR="0">
                <wp:extent cx="557530" cy="7620"/>
                <wp:effectExtent l="0" t="0" r="0" b="0"/>
                <wp:docPr id="163" name="Group 163"/>
                <wp:cNvGraphicFramePr>
                  <a:graphicFrameLocks/>
                </wp:cNvGraphicFramePr>
                <a:graphic>
                  <a:graphicData uri="http://schemas.microsoft.com/office/word/2010/wordprocessingGroup">
                    <wpg:wgp>
                      <wpg:cNvPr id="163" name="Group 163"/>
                      <wpg:cNvGrpSpPr/>
                      <wpg:grpSpPr>
                        <a:xfrm>
                          <a:off x="0" y="0"/>
                          <a:ext cx="557530" cy="7620"/>
                          <a:chExt cx="557530" cy="7620"/>
                        </a:xfrm>
                      </wpg:grpSpPr>
                      <wps:wsp>
                        <wps:cNvPr id="164" name="Graphic 164"/>
                        <wps:cNvSpPr/>
                        <wps:spPr>
                          <a:xfrm>
                            <a:off x="0" y="0"/>
                            <a:ext cx="557530" cy="7620"/>
                          </a:xfrm>
                          <a:custGeom>
                            <a:avLst/>
                            <a:gdLst/>
                            <a:ahLst/>
                            <a:cxnLst/>
                            <a:rect l="l" t="t" r="r" b="b"/>
                            <a:pathLst>
                              <a:path w="557530" h="7620">
                                <a:moveTo>
                                  <a:pt x="557374" y="0"/>
                                </a:moveTo>
                                <a:lnTo>
                                  <a:pt x="0" y="0"/>
                                </a:lnTo>
                                <a:lnTo>
                                  <a:pt x="0" y="7411"/>
                                </a:lnTo>
                                <a:lnTo>
                                  <a:pt x="557374" y="7411"/>
                                </a:lnTo>
                                <a:lnTo>
                                  <a:pt x="55737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3.9pt;height:.6pt;mso-position-horizontal-relative:char;mso-position-vertical-relative:line" id="docshapegroup149" coordorigin="0,0" coordsize="878,12">
                <v:rect style="position:absolute;left:0;top:0;width:878;height:12" id="docshape150" filled="true" fillcolor="#000000" stroked="false">
                  <v:fill type="solid"/>
                </v:rect>
              </v:group>
            </w:pict>
          </mc:Fallback>
        </mc:AlternateContent>
      </w:r>
      <w:r>
        <w:rPr>
          <w:rFonts w:ascii="Symbola"/>
          <w:sz w:val="2"/>
        </w:rPr>
      </w:r>
    </w:p>
    <w:p>
      <w:pPr>
        <w:spacing w:before="0"/>
        <w:ind w:left="14" w:right="0" w:firstLine="0"/>
        <w:jc w:val="left"/>
        <w:rPr>
          <w:rFonts w:ascii="Symbola" w:eastAsia="Symbola"/>
          <w:sz w:val="13"/>
        </w:rPr>
      </w:pPr>
      <w:r>
        <w:rPr>
          <w:rFonts w:ascii="Symbola" w:eastAsia="Symbola"/>
          <w:w w:val="105"/>
          <w:position w:val="4"/>
          <w:sz w:val="19"/>
        </w:rPr>
        <w:t>𝐸</w:t>
      </w:r>
      <w:r>
        <w:rPr>
          <w:rFonts w:ascii="Symbola" w:eastAsia="Symbola"/>
          <w:w w:val="105"/>
          <w:sz w:val="13"/>
        </w:rPr>
        <w:t>𝑚𝑎𝑥,</w:t>
      </w:r>
      <w:r>
        <w:rPr>
          <w:rFonts w:ascii="Symbola" w:eastAsia="Symbola"/>
          <w:spacing w:val="1"/>
          <w:w w:val="105"/>
          <w:sz w:val="13"/>
        </w:rPr>
        <w:t> </w:t>
      </w:r>
      <w:r>
        <w:rPr>
          <w:rFonts w:ascii="Symbola" w:eastAsia="Symbola"/>
          <w:spacing w:val="-2"/>
          <w:w w:val="105"/>
          <w:sz w:val="13"/>
        </w:rPr>
        <w:t>stored</w:t>
      </w:r>
    </w:p>
    <w:p>
      <w:pPr>
        <w:spacing w:after="0"/>
        <w:jc w:val="left"/>
        <w:rPr>
          <w:rFonts w:ascii="Symbola" w:eastAsia="Symbola"/>
          <w:sz w:val="13"/>
        </w:rPr>
        <w:sectPr>
          <w:type w:val="continuous"/>
          <w:pgSz w:w="11900" w:h="16840"/>
          <w:pgMar w:header="504" w:footer="1885" w:top="1480" w:bottom="280" w:left="140" w:right="500"/>
          <w:cols w:num="2" w:equalWidth="0">
            <w:col w:w="5820" w:space="40"/>
            <w:col w:w="5400"/>
          </w:cols>
        </w:sectPr>
      </w:pPr>
    </w:p>
    <w:p>
      <w:pPr>
        <w:pStyle w:val="BodyText"/>
        <w:spacing w:line="20" w:lineRule="exact"/>
        <w:ind w:left="1283"/>
        <w:rPr>
          <w:rFonts w:ascii="Symbola"/>
          <w:sz w:val="2"/>
        </w:rPr>
      </w:pPr>
      <w:r>
        <w:rPr>
          <w:rFonts w:ascii="Symbola"/>
          <w:sz w:val="2"/>
        </w:rPr>
        <mc:AlternateContent>
          <mc:Choice Requires="wps">
            <w:drawing>
              <wp:inline distT="0" distB="0" distL="0" distR="0">
                <wp:extent cx="5448935" cy="6350"/>
                <wp:effectExtent l="0" t="0" r="0" b="0"/>
                <wp:docPr id="165" name="Group 165"/>
                <wp:cNvGraphicFramePr>
                  <a:graphicFrameLocks/>
                </wp:cNvGraphicFramePr>
                <a:graphic>
                  <a:graphicData uri="http://schemas.microsoft.com/office/word/2010/wordprocessingGroup">
                    <wpg:wgp>
                      <wpg:cNvPr id="165" name="Group 165"/>
                      <wpg:cNvGrpSpPr/>
                      <wpg:grpSpPr>
                        <a:xfrm>
                          <a:off x="0" y="0"/>
                          <a:ext cx="5448935" cy="6350"/>
                          <a:chExt cx="5448935" cy="6350"/>
                        </a:xfrm>
                      </wpg:grpSpPr>
                      <wps:wsp>
                        <wps:cNvPr id="166" name="Graphic 166"/>
                        <wps:cNvSpPr/>
                        <wps:spPr>
                          <a:xfrm>
                            <a:off x="-8" y="7"/>
                            <a:ext cx="5448935" cy="6350"/>
                          </a:xfrm>
                          <a:custGeom>
                            <a:avLst/>
                            <a:gdLst/>
                            <a:ahLst/>
                            <a:cxnLst/>
                            <a:rect l="l" t="t" r="r" b="b"/>
                            <a:pathLst>
                              <a:path w="5448935" h="6350">
                                <a:moveTo>
                                  <a:pt x="2612199" y="0"/>
                                </a:moveTo>
                                <a:lnTo>
                                  <a:pt x="0" y="0"/>
                                </a:lnTo>
                                <a:lnTo>
                                  <a:pt x="0" y="5930"/>
                                </a:lnTo>
                                <a:lnTo>
                                  <a:pt x="2612199" y="5930"/>
                                </a:lnTo>
                                <a:lnTo>
                                  <a:pt x="2612199" y="0"/>
                                </a:lnTo>
                                <a:close/>
                              </a:path>
                              <a:path w="5448935" h="6350">
                                <a:moveTo>
                                  <a:pt x="5448681" y="0"/>
                                </a:moveTo>
                                <a:lnTo>
                                  <a:pt x="2618206" y="0"/>
                                </a:lnTo>
                                <a:lnTo>
                                  <a:pt x="2612275" y="0"/>
                                </a:lnTo>
                                <a:lnTo>
                                  <a:pt x="2612275" y="5930"/>
                                </a:lnTo>
                                <a:lnTo>
                                  <a:pt x="2618206" y="5930"/>
                                </a:lnTo>
                                <a:lnTo>
                                  <a:pt x="5448681" y="5930"/>
                                </a:lnTo>
                                <a:lnTo>
                                  <a:pt x="5448681"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29.05pt;height:.5pt;mso-position-horizontal-relative:char;mso-position-vertical-relative:line" id="docshapegroup151" coordorigin="0,0" coordsize="8581,10">
                <v:shape style="position:absolute;left:-1;top:0;width:8581;height:10" id="docshape152" coordorigin="0,0" coordsize="8581,10" path="m4114,0l0,0,0,9,4114,9,4114,0xm8581,0l4123,0,4114,0,4114,9,4123,9,8581,9,8581,0xe" filled="true" fillcolor="#000000" stroked="false">
                  <v:path arrowok="t"/>
                  <v:fill type="solid"/>
                </v:shape>
              </v:group>
            </w:pict>
          </mc:Fallback>
        </mc:AlternateContent>
      </w:r>
      <w:r>
        <w:rPr>
          <w:rFonts w:ascii="Symbola"/>
          <w:sz w:val="2"/>
        </w:rPr>
      </w:r>
    </w:p>
    <w:p>
      <w:pPr>
        <w:tabs>
          <w:tab w:pos="5501" w:val="left" w:leader="none"/>
        </w:tabs>
        <w:spacing w:before="57"/>
        <w:ind w:left="1656" w:right="0" w:firstLine="0"/>
        <w:jc w:val="left"/>
        <w:rPr>
          <w:rFonts w:ascii="Symbola" w:hAnsi="Symbola" w:eastAsia="Symbola"/>
          <w:sz w:val="19"/>
        </w:rPr>
      </w:pPr>
      <w:r>
        <w:rPr>
          <w:sz w:val="19"/>
        </w:rPr>
        <w:t>Maximum</w:t>
      </w:r>
      <w:r>
        <w:rPr>
          <w:spacing w:val="4"/>
          <w:sz w:val="19"/>
        </w:rPr>
        <w:t> </w:t>
      </w:r>
      <w:r>
        <w:rPr>
          <w:sz w:val="19"/>
        </w:rPr>
        <w:t>theoretical</w:t>
      </w:r>
      <w:r>
        <w:rPr>
          <w:spacing w:val="6"/>
          <w:sz w:val="19"/>
        </w:rPr>
        <w:t> </w:t>
      </w:r>
      <w:r>
        <w:rPr>
          <w:sz w:val="19"/>
        </w:rPr>
        <w:t>storage</w:t>
      </w:r>
      <w:r>
        <w:rPr>
          <w:spacing w:val="11"/>
          <w:sz w:val="19"/>
        </w:rPr>
        <w:t> </w:t>
      </w:r>
      <w:r>
        <w:rPr>
          <w:sz w:val="19"/>
        </w:rPr>
        <w:t>capacity</w:t>
      </w:r>
      <w:r>
        <w:rPr>
          <w:spacing w:val="8"/>
          <w:sz w:val="19"/>
        </w:rPr>
        <w:t> </w:t>
      </w:r>
      <w:r>
        <w:rPr>
          <w:spacing w:val="-4"/>
          <w:sz w:val="19"/>
        </w:rPr>
        <w:t>[34]</w:t>
      </w:r>
      <w:r>
        <w:rPr>
          <w:sz w:val="19"/>
        </w:rPr>
        <w:tab/>
      </w:r>
      <w:r>
        <w:rPr>
          <w:rFonts w:ascii="Symbola" w:hAnsi="Symbola" w:eastAsia="Symbola"/>
          <w:position w:val="1"/>
          <w:sz w:val="19"/>
        </w:rPr>
        <w:t>𝐸</w:t>
      </w:r>
      <w:r>
        <w:rPr>
          <w:rFonts w:ascii="Carlito" w:hAnsi="Carlito" w:eastAsia="Carlito"/>
          <w:position w:val="1"/>
          <w:sz w:val="19"/>
          <w:vertAlign w:val="subscript"/>
        </w:rPr>
        <w:t>max</w:t>
      </w:r>
      <w:r>
        <w:rPr>
          <w:rFonts w:ascii="Carlito" w:hAnsi="Carlito" w:eastAsia="Carlito"/>
          <w:spacing w:val="6"/>
          <w:position w:val="1"/>
          <w:sz w:val="19"/>
          <w:vertAlign w:val="baseline"/>
        </w:rPr>
        <w:t> </w:t>
      </w:r>
      <w:r>
        <w:rPr>
          <w:rFonts w:ascii="Symbola" w:hAnsi="Symbola" w:eastAsia="Symbola"/>
          <w:position w:val="1"/>
          <w:sz w:val="19"/>
          <w:vertAlign w:val="subscript"/>
        </w:rPr>
        <w:t>,</w:t>
      </w:r>
      <w:r>
        <w:rPr>
          <w:rFonts w:ascii="Symbola" w:hAnsi="Symbola" w:eastAsia="Symbola"/>
          <w:spacing w:val="-5"/>
          <w:position w:val="1"/>
          <w:sz w:val="19"/>
          <w:vertAlign w:val="baseline"/>
        </w:rPr>
        <w:t> </w:t>
      </w:r>
      <w:r>
        <w:rPr>
          <w:rFonts w:ascii="Carlito" w:hAnsi="Carlito" w:eastAsia="Carlito"/>
          <w:position w:val="1"/>
          <w:sz w:val="19"/>
          <w:vertAlign w:val="subscript"/>
        </w:rPr>
        <w:t>stored</w:t>
      </w:r>
      <w:r>
        <w:rPr>
          <w:rFonts w:ascii="Carlito" w:hAnsi="Carlito" w:eastAsia="Carlito"/>
          <w:spacing w:val="67"/>
          <w:w w:val="150"/>
          <w:position w:val="1"/>
          <w:sz w:val="19"/>
          <w:vertAlign w:val="baseline"/>
        </w:rPr>
        <w:t> </w:t>
      </w:r>
      <w:r>
        <w:rPr>
          <w:rFonts w:ascii="Symbola" w:hAnsi="Symbola" w:eastAsia="Symbola"/>
          <w:position w:val="1"/>
          <w:sz w:val="19"/>
          <w:vertAlign w:val="baseline"/>
        </w:rPr>
        <w:t>=</w:t>
      </w:r>
      <w:r>
        <w:rPr>
          <w:rFonts w:ascii="Symbola" w:hAnsi="Symbola" w:eastAsia="Symbola"/>
          <w:spacing w:val="28"/>
          <w:position w:val="1"/>
          <w:sz w:val="19"/>
          <w:vertAlign w:val="baseline"/>
        </w:rPr>
        <w:t> </w:t>
      </w:r>
      <w:r>
        <w:rPr>
          <w:rFonts w:ascii="Symbola" w:hAnsi="Symbola" w:eastAsia="Symbola"/>
          <w:position w:val="1"/>
          <w:sz w:val="19"/>
          <w:vertAlign w:val="baseline"/>
        </w:rPr>
        <w:t>𝑚</w:t>
      </w:r>
      <w:r>
        <w:rPr>
          <w:rFonts w:ascii="Symbola" w:hAnsi="Symbola" w:eastAsia="Symbola"/>
          <w:position w:val="1"/>
          <w:sz w:val="19"/>
          <w:vertAlign w:val="subscript"/>
        </w:rPr>
        <w:t>𝑝𝑐𝑚</w:t>
      </w:r>
      <w:r>
        <w:rPr>
          <w:rFonts w:ascii="Symbola" w:hAnsi="Symbola" w:eastAsia="Symbola"/>
          <w:position w:val="1"/>
          <w:sz w:val="19"/>
          <w:vertAlign w:val="baseline"/>
        </w:rPr>
        <w:t>𝑐</w:t>
      </w:r>
      <w:r>
        <w:rPr>
          <w:rFonts w:ascii="Symbola" w:hAnsi="Symbola" w:eastAsia="Symbola"/>
          <w:position w:val="1"/>
          <w:sz w:val="19"/>
          <w:vertAlign w:val="subscript"/>
        </w:rPr>
        <w:t>𝑝,𝑠</w:t>
      </w:r>
      <w:r>
        <w:rPr>
          <w:rFonts w:ascii="Symbola" w:hAnsi="Symbola" w:eastAsia="Symbola"/>
          <w:position w:val="2"/>
          <w:sz w:val="19"/>
          <w:vertAlign w:val="baseline"/>
        </w:rPr>
        <w:t>(</w:t>
      </w:r>
      <w:r>
        <w:rPr>
          <w:rFonts w:ascii="Symbola" w:hAnsi="Symbola" w:eastAsia="Symbola"/>
          <w:position w:val="1"/>
          <w:sz w:val="19"/>
          <w:vertAlign w:val="baseline"/>
        </w:rPr>
        <w:t>𝑇</w:t>
      </w:r>
      <w:r>
        <w:rPr>
          <w:rFonts w:ascii="Carlito" w:hAnsi="Carlito" w:eastAsia="Carlito"/>
          <w:position w:val="1"/>
          <w:sz w:val="19"/>
          <w:vertAlign w:val="subscript"/>
        </w:rPr>
        <w:t>ain</w:t>
      </w:r>
      <w:r>
        <w:rPr>
          <w:rFonts w:ascii="Carlito" w:hAnsi="Carlito" w:eastAsia="Carlito"/>
          <w:spacing w:val="75"/>
          <w:position w:val="1"/>
          <w:sz w:val="19"/>
          <w:vertAlign w:val="baseline"/>
        </w:rPr>
        <w:t> </w:t>
      </w:r>
      <w:r>
        <w:rPr>
          <w:rFonts w:ascii="Symbola" w:hAnsi="Symbola" w:eastAsia="Symbola"/>
          <w:position w:val="1"/>
          <w:sz w:val="19"/>
          <w:vertAlign w:val="baseline"/>
        </w:rPr>
        <w:t>−</w:t>
      </w:r>
      <w:r>
        <w:rPr>
          <w:rFonts w:ascii="Symbola" w:hAnsi="Symbola" w:eastAsia="Symbola"/>
          <w:spacing w:val="13"/>
          <w:position w:val="1"/>
          <w:sz w:val="19"/>
          <w:vertAlign w:val="baseline"/>
        </w:rPr>
        <w:t> </w:t>
      </w:r>
      <w:r>
        <w:rPr>
          <w:rFonts w:ascii="Symbola" w:hAnsi="Symbola" w:eastAsia="Symbola"/>
          <w:position w:val="1"/>
          <w:sz w:val="19"/>
          <w:vertAlign w:val="baseline"/>
        </w:rPr>
        <w:t>𝑇</w:t>
      </w:r>
      <w:r>
        <w:rPr>
          <w:rFonts w:ascii="Symbola" w:hAnsi="Symbola" w:eastAsia="Symbola"/>
          <w:position w:val="1"/>
          <w:sz w:val="19"/>
          <w:vertAlign w:val="subscript"/>
        </w:rPr>
        <w:t>𝑏𝑖𝑛</w:t>
      </w:r>
      <w:r>
        <w:rPr>
          <w:rFonts w:ascii="Symbola" w:hAnsi="Symbola" w:eastAsia="Symbola"/>
          <w:position w:val="2"/>
          <w:sz w:val="19"/>
          <w:vertAlign w:val="baseline"/>
        </w:rPr>
        <w:t>)</w:t>
      </w:r>
      <w:r>
        <w:rPr>
          <w:rFonts w:ascii="Symbola" w:hAnsi="Symbola" w:eastAsia="Symbola"/>
          <w:spacing w:val="14"/>
          <w:position w:val="2"/>
          <w:sz w:val="19"/>
          <w:vertAlign w:val="baseline"/>
        </w:rPr>
        <w:t> </w:t>
      </w:r>
      <w:r>
        <w:rPr>
          <w:rFonts w:ascii="Symbola" w:hAnsi="Symbola" w:eastAsia="Symbola"/>
          <w:position w:val="1"/>
          <w:sz w:val="19"/>
          <w:vertAlign w:val="baseline"/>
        </w:rPr>
        <w:t>+</w:t>
      </w:r>
      <w:r>
        <w:rPr>
          <w:rFonts w:ascii="Symbola" w:hAnsi="Symbola" w:eastAsia="Symbola"/>
          <w:spacing w:val="13"/>
          <w:position w:val="1"/>
          <w:sz w:val="19"/>
          <w:vertAlign w:val="baseline"/>
        </w:rPr>
        <w:t> </w:t>
      </w:r>
      <w:r>
        <w:rPr>
          <w:rFonts w:ascii="Symbola" w:hAnsi="Symbola" w:eastAsia="Symbola"/>
          <w:spacing w:val="-2"/>
          <w:position w:val="1"/>
          <w:sz w:val="19"/>
          <w:vertAlign w:val="baseline"/>
        </w:rPr>
        <w:t>𝑚</w:t>
      </w:r>
      <w:r>
        <w:rPr>
          <w:rFonts w:ascii="Symbola" w:hAnsi="Symbola" w:eastAsia="Symbola"/>
          <w:spacing w:val="-2"/>
          <w:position w:val="1"/>
          <w:sz w:val="19"/>
          <w:vertAlign w:val="subscript"/>
        </w:rPr>
        <w:t>𝑝𝑐𝑚</w:t>
      </w:r>
      <w:r>
        <w:rPr>
          <w:rFonts w:ascii="Symbola" w:hAnsi="Symbola" w:eastAsia="Symbola"/>
          <w:spacing w:val="-2"/>
          <w:position w:val="1"/>
          <w:sz w:val="19"/>
          <w:vertAlign w:val="baseline"/>
        </w:rPr>
        <w:t>𝐿</w:t>
      </w:r>
    </w:p>
    <w:p>
      <w:pPr>
        <w:pStyle w:val="BodyText"/>
        <w:spacing w:before="8"/>
        <w:rPr>
          <w:rFonts w:ascii="Symbola"/>
          <w:sz w:val="5"/>
        </w:rPr>
      </w:pPr>
      <w:r>
        <w:rPr/>
        <mc:AlternateContent>
          <mc:Choice Requires="wps">
            <w:drawing>
              <wp:anchor distT="0" distB="0" distL="0" distR="0" allowOverlap="1" layoutInCell="1" locked="0" behindDoc="1" simplePos="0" relativeHeight="487609344">
                <wp:simplePos x="0" y="0"/>
                <wp:positionH relativeFrom="page">
                  <wp:posOffset>894702</wp:posOffset>
                </wp:positionH>
                <wp:positionV relativeFrom="paragraph">
                  <wp:posOffset>61077</wp:posOffset>
                </wp:positionV>
                <wp:extent cx="5457825" cy="6350"/>
                <wp:effectExtent l="0" t="0" r="0" b="0"/>
                <wp:wrapTopAndBottom/>
                <wp:docPr id="167" name="Graphic 167"/>
                <wp:cNvGraphicFramePr>
                  <a:graphicFrameLocks/>
                </wp:cNvGraphicFramePr>
                <a:graphic>
                  <a:graphicData uri="http://schemas.microsoft.com/office/word/2010/wordprocessingShape">
                    <wps:wsp>
                      <wps:cNvPr id="167" name="Graphic 167"/>
                      <wps:cNvSpPr/>
                      <wps:spPr>
                        <a:xfrm>
                          <a:off x="0" y="0"/>
                          <a:ext cx="5457825" cy="6350"/>
                        </a:xfrm>
                        <a:custGeom>
                          <a:avLst/>
                          <a:gdLst/>
                          <a:ahLst/>
                          <a:cxnLst/>
                          <a:rect l="l" t="t" r="r" b="b"/>
                          <a:pathLst>
                            <a:path w="5457825" h="6350">
                              <a:moveTo>
                                <a:pt x="5457571" y="0"/>
                              </a:moveTo>
                              <a:lnTo>
                                <a:pt x="2621089" y="0"/>
                              </a:lnTo>
                              <a:lnTo>
                                <a:pt x="2618206" y="0"/>
                              </a:lnTo>
                              <a:lnTo>
                                <a:pt x="2612275" y="0"/>
                              </a:lnTo>
                              <a:lnTo>
                                <a:pt x="0" y="0"/>
                              </a:lnTo>
                              <a:lnTo>
                                <a:pt x="0" y="5930"/>
                              </a:lnTo>
                              <a:lnTo>
                                <a:pt x="2612275" y="5930"/>
                              </a:lnTo>
                              <a:lnTo>
                                <a:pt x="2618206" y="5930"/>
                              </a:lnTo>
                              <a:lnTo>
                                <a:pt x="2621089" y="5930"/>
                              </a:lnTo>
                              <a:lnTo>
                                <a:pt x="5457571" y="5930"/>
                              </a:lnTo>
                              <a:lnTo>
                                <a:pt x="5457571"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70.449005pt;margin-top:4.809218pt;width:429.75pt;height:.5pt;mso-position-horizontal-relative:page;mso-position-vertical-relative:paragraph;z-index:-15707136;mso-wrap-distance-left:0;mso-wrap-distance-right:0" id="docshape153" coordorigin="1409,96" coordsize="8595,10" path="m10004,96l5537,96,5532,96,5523,96,1409,96,1409,106,5523,106,5532,106,5537,106,10004,106,10004,96xe" filled="true" fillcolor="#000000" stroked="false">
                <v:path arrowok="t"/>
                <v:fill type="solid"/>
                <w10:wrap type="topAndBottom"/>
              </v:shape>
            </w:pict>
          </mc:Fallback>
        </mc:AlternateContent>
      </w:r>
    </w:p>
    <w:p>
      <w:pPr>
        <w:pStyle w:val="BodyText"/>
        <w:spacing w:before="18"/>
        <w:rPr>
          <w:rFonts w:ascii="Symbola"/>
        </w:rPr>
      </w:pPr>
    </w:p>
    <w:p>
      <w:pPr>
        <w:pStyle w:val="Heading1"/>
        <w:numPr>
          <w:ilvl w:val="1"/>
          <w:numId w:val="3"/>
        </w:numPr>
        <w:tabs>
          <w:tab w:pos="1340" w:val="left" w:leader="none"/>
        </w:tabs>
        <w:spacing w:line="240" w:lineRule="auto" w:before="0" w:after="0"/>
        <w:ind w:left="1340" w:right="0" w:hanging="321"/>
        <w:jc w:val="left"/>
      </w:pPr>
      <w:r>
        <w:rPr/>
        <w:t>Exergy</w:t>
      </w:r>
      <w:r>
        <w:rPr>
          <w:spacing w:val="-3"/>
        </w:rPr>
        <w:t> </w:t>
      </w:r>
      <w:r>
        <w:rPr>
          <w:spacing w:val="-2"/>
        </w:rPr>
        <w:t>Analysis</w:t>
      </w:r>
    </w:p>
    <w:p>
      <w:pPr>
        <w:pStyle w:val="BodyText"/>
        <w:spacing w:line="278" w:lineRule="auto" w:before="177"/>
        <w:ind w:left="1019" w:right="986"/>
      </w:pPr>
      <w:r>
        <w:rPr/>
        <w:t>Exergy</w:t>
      </w:r>
      <w:r>
        <w:rPr>
          <w:spacing w:val="80"/>
        </w:rPr>
        <w:t> </w:t>
      </w:r>
      <w:r>
        <w:rPr/>
        <w:t>may</w:t>
      </w:r>
      <w:r>
        <w:rPr>
          <w:spacing w:val="80"/>
        </w:rPr>
        <w:t> </w:t>
      </w:r>
      <w:r>
        <w:rPr/>
        <w:t>be</w:t>
      </w:r>
      <w:r>
        <w:rPr>
          <w:spacing w:val="80"/>
        </w:rPr>
        <w:t> </w:t>
      </w:r>
      <w:r>
        <w:rPr/>
        <w:t>defined</w:t>
      </w:r>
      <w:r>
        <w:rPr>
          <w:spacing w:val="80"/>
        </w:rPr>
        <w:t> </w:t>
      </w:r>
      <w:r>
        <w:rPr/>
        <w:t>as</w:t>
      </w:r>
      <w:r>
        <w:rPr>
          <w:spacing w:val="80"/>
        </w:rPr>
        <w:t> </w:t>
      </w:r>
      <w:r>
        <w:rPr/>
        <w:t>an</w:t>
      </w:r>
      <w:r>
        <w:rPr>
          <w:spacing w:val="80"/>
        </w:rPr>
        <w:t> </w:t>
      </w:r>
      <w:r>
        <w:rPr/>
        <w:t>energy</w:t>
      </w:r>
      <w:r>
        <w:rPr>
          <w:spacing w:val="80"/>
        </w:rPr>
        <w:t> </w:t>
      </w:r>
      <w:r>
        <w:rPr/>
        <w:t>stream's</w:t>
      </w:r>
      <w:r>
        <w:rPr>
          <w:spacing w:val="80"/>
        </w:rPr>
        <w:t> </w:t>
      </w:r>
      <w:r>
        <w:rPr/>
        <w:t>maximum</w:t>
      </w:r>
      <w:r>
        <w:rPr>
          <w:spacing w:val="80"/>
        </w:rPr>
        <w:t> </w:t>
      </w:r>
      <w:r>
        <w:rPr/>
        <w:t>work</w:t>
      </w:r>
      <w:r>
        <w:rPr>
          <w:spacing w:val="80"/>
        </w:rPr>
        <w:t> </w:t>
      </w:r>
      <w:r>
        <w:rPr/>
        <w:t>potential</w:t>
      </w:r>
      <w:r>
        <w:rPr>
          <w:spacing w:val="80"/>
        </w:rPr>
        <w:t> </w:t>
      </w:r>
      <w:r>
        <w:rPr/>
        <w:t>when</w:t>
      </w:r>
      <w:r>
        <w:rPr>
          <w:spacing w:val="80"/>
        </w:rPr>
        <w:t> </w:t>
      </w:r>
      <w:r>
        <w:rPr/>
        <w:t>compared</w:t>
      </w:r>
      <w:r>
        <w:rPr>
          <w:spacing w:val="80"/>
        </w:rPr>
        <w:t> </w:t>
      </w:r>
      <w:r>
        <w:rPr/>
        <w:t>to</w:t>
      </w:r>
      <w:r>
        <w:rPr>
          <w:spacing w:val="80"/>
        </w:rPr>
        <w:t> </w:t>
      </w:r>
      <w:r>
        <w:rPr/>
        <w:t>its surroundings. The exergy balance equation in a steady-state controlled volume system is presented as:</w:t>
      </w:r>
    </w:p>
    <w:p>
      <w:pPr>
        <w:spacing w:after="0" w:line="278" w:lineRule="auto"/>
        <w:sectPr>
          <w:type w:val="continuous"/>
          <w:pgSz w:w="11900" w:h="16840"/>
          <w:pgMar w:header="504" w:footer="1885" w:top="1480" w:bottom="280" w:left="140" w:right="500"/>
        </w:sectPr>
      </w:pPr>
    </w:p>
    <w:p>
      <w:pPr>
        <w:pStyle w:val="BodyText"/>
        <w:rPr>
          <w:sz w:val="20"/>
        </w:rPr>
      </w:pPr>
    </w:p>
    <w:p>
      <w:pPr>
        <w:pStyle w:val="BodyText"/>
        <w:rPr>
          <w:sz w:val="20"/>
        </w:rPr>
      </w:pPr>
    </w:p>
    <w:p>
      <w:pPr>
        <w:pStyle w:val="BodyText"/>
        <w:rPr>
          <w:sz w:val="20"/>
        </w:rPr>
      </w:pPr>
    </w:p>
    <w:p>
      <w:pPr>
        <w:pStyle w:val="BodyText"/>
        <w:spacing w:before="156"/>
        <w:rPr>
          <w:sz w:val="20"/>
        </w:rPr>
      </w:pPr>
    </w:p>
    <w:p>
      <w:pPr>
        <w:spacing w:after="0"/>
        <w:rPr>
          <w:sz w:val="20"/>
        </w:rPr>
        <w:sectPr>
          <w:pgSz w:w="11900" w:h="16840"/>
          <w:pgMar w:header="504" w:footer="1885" w:top="820" w:bottom="2080" w:left="140" w:right="500"/>
        </w:sectPr>
      </w:pPr>
    </w:p>
    <w:p>
      <w:pPr>
        <w:spacing w:before="197"/>
        <w:ind w:left="0" w:right="-29" w:firstLine="0"/>
        <w:jc w:val="right"/>
        <w:rPr>
          <w:rFonts w:ascii="Symbola" w:hAnsi="Symbola" w:eastAsia="Symbola"/>
          <w:sz w:val="21"/>
        </w:rPr>
      </w:pPr>
      <w:r>
        <w:rPr>
          <w:rFonts w:ascii="Symbola" w:hAnsi="Symbola" w:eastAsia="Symbola"/>
          <w:spacing w:val="-11"/>
          <w:position w:val="-3"/>
          <w:sz w:val="21"/>
        </w:rPr>
        <w:t>𝑋</w:t>
      </w:r>
      <w:r>
        <w:rPr>
          <w:rFonts w:ascii="Symbola" w:hAnsi="Symbola" w:eastAsia="Symbola"/>
          <w:spacing w:val="-11"/>
          <w:sz w:val="21"/>
        </w:rPr>
        <w:t>̇</w:t>
      </w:r>
    </w:p>
    <w:p>
      <w:pPr>
        <w:spacing w:line="240" w:lineRule="auto" w:before="147"/>
        <w:rPr>
          <w:rFonts w:ascii="Symbola"/>
          <w:sz w:val="15"/>
        </w:rPr>
      </w:pPr>
      <w:r>
        <w:rPr/>
        <w:br w:type="column"/>
      </w:r>
      <w:r>
        <w:rPr>
          <w:rFonts w:ascii="Symbola"/>
          <w:sz w:val="15"/>
        </w:rPr>
      </w:r>
    </w:p>
    <w:p>
      <w:pPr>
        <w:spacing w:before="0"/>
        <w:ind w:left="0" w:right="0" w:firstLine="0"/>
        <w:jc w:val="left"/>
        <w:rPr>
          <w:rFonts w:ascii="Symbola" w:eastAsia="Symbola"/>
          <w:sz w:val="15"/>
        </w:rPr>
      </w:pPr>
      <w:r>
        <w:rPr>
          <w:rFonts w:ascii="Symbola" w:eastAsia="Symbola"/>
          <w:spacing w:val="-2"/>
          <w:w w:val="115"/>
          <w:sz w:val="15"/>
        </w:rPr>
        <w:t>𝑑𝑒𝑠𝑡,𝑖</w:t>
      </w:r>
    </w:p>
    <w:p>
      <w:pPr>
        <w:tabs>
          <w:tab w:pos="453" w:val="left" w:leader="none"/>
        </w:tabs>
        <w:spacing w:before="227"/>
        <w:ind w:left="33" w:right="0" w:firstLine="0"/>
        <w:jc w:val="left"/>
        <w:rPr>
          <w:rFonts w:ascii="Symbola" w:hAnsi="Symbola" w:eastAsia="Symbola"/>
          <w:sz w:val="21"/>
        </w:rPr>
      </w:pPr>
      <w:r>
        <w:rPr/>
        <w:br w:type="column"/>
      </w:r>
      <w:r>
        <w:rPr>
          <w:rFonts w:ascii="Symbola" w:hAnsi="Symbola" w:eastAsia="Symbola"/>
          <w:spacing w:val="-10"/>
          <w:w w:val="115"/>
          <w:sz w:val="21"/>
        </w:rPr>
        <w:t>=</w:t>
      </w:r>
      <w:r>
        <w:rPr>
          <w:rFonts w:ascii="Symbola" w:hAnsi="Symbola" w:eastAsia="Symbola"/>
          <w:sz w:val="21"/>
        </w:rPr>
        <w:tab/>
      </w:r>
      <w:r>
        <w:rPr>
          <w:rFonts w:ascii="Symbola" w:hAnsi="Symbola" w:eastAsia="Symbola"/>
          <w:spacing w:val="4"/>
          <w:w w:val="80"/>
          <w:sz w:val="21"/>
        </w:rPr>
        <w:t>∑</w:t>
      </w:r>
      <w:r>
        <w:rPr>
          <w:rFonts w:ascii="Symbola" w:hAnsi="Symbola" w:eastAsia="Symbola"/>
          <w:spacing w:val="4"/>
          <w:w w:val="120"/>
          <w:position w:val="1"/>
          <w:sz w:val="21"/>
        </w:rPr>
        <w:t>(</w:t>
      </w:r>
      <w:r>
        <w:rPr>
          <w:rFonts w:ascii="Symbola" w:hAnsi="Symbola" w:eastAsia="Symbola"/>
          <w:spacing w:val="-106"/>
          <w:w w:val="88"/>
          <w:sz w:val="21"/>
        </w:rPr>
        <w:t>𝑚</w:t>
      </w:r>
      <w:r>
        <w:rPr>
          <w:rFonts w:ascii="Symbola" w:hAnsi="Symbola" w:eastAsia="Symbola"/>
          <w:spacing w:val="5"/>
          <w:w w:val="172"/>
          <w:sz w:val="21"/>
        </w:rPr>
        <w:t>˙</w:t>
      </w:r>
    </w:p>
    <w:p>
      <w:pPr>
        <w:spacing w:line="240" w:lineRule="auto" w:before="147"/>
        <w:rPr>
          <w:rFonts w:ascii="Symbola"/>
          <w:sz w:val="15"/>
        </w:rPr>
      </w:pPr>
      <w:r>
        <w:rPr/>
        <w:br w:type="column"/>
      </w:r>
      <w:r>
        <w:rPr>
          <w:rFonts w:ascii="Symbola"/>
          <w:sz w:val="15"/>
        </w:rPr>
      </w:r>
    </w:p>
    <w:p>
      <w:pPr>
        <w:spacing w:before="0"/>
        <w:ind w:left="8" w:right="0" w:firstLine="0"/>
        <w:jc w:val="left"/>
        <w:rPr>
          <w:rFonts w:ascii="Symbola" w:eastAsia="Symbola"/>
          <w:sz w:val="15"/>
        </w:rPr>
      </w:pPr>
      <w:r>
        <w:rPr>
          <w:rFonts w:ascii="Symbola" w:eastAsia="Symbola"/>
          <w:spacing w:val="-5"/>
          <w:w w:val="110"/>
          <w:sz w:val="15"/>
        </w:rPr>
        <w:t>𝑖𝑛</w:t>
      </w:r>
    </w:p>
    <w:p>
      <w:pPr>
        <w:spacing w:line="240" w:lineRule="auto" w:before="47"/>
        <w:rPr>
          <w:rFonts w:ascii="Symbola"/>
          <w:sz w:val="15"/>
        </w:rPr>
      </w:pPr>
      <w:r>
        <w:rPr/>
        <w:br w:type="column"/>
      </w:r>
      <w:r>
        <w:rPr>
          <w:rFonts w:ascii="Symbola"/>
          <w:sz w:val="15"/>
        </w:rPr>
      </w:r>
    </w:p>
    <w:p>
      <w:pPr>
        <w:spacing w:before="0"/>
        <w:ind w:left="20" w:right="0" w:firstLine="0"/>
        <w:jc w:val="left"/>
        <w:rPr>
          <w:rFonts w:ascii="Symbola" w:hAnsi="Symbola" w:eastAsia="Symbola"/>
          <w:sz w:val="15"/>
        </w:rPr>
      </w:pPr>
      <w:r>
        <w:rPr>
          <w:rFonts w:ascii="Symbola" w:hAnsi="Symbola" w:eastAsia="Symbola"/>
          <w:spacing w:val="-10"/>
          <w:w w:val="105"/>
          <w:sz w:val="21"/>
        </w:rPr>
        <w:t>× </w:t>
      </w:r>
      <w:r>
        <w:rPr>
          <w:rFonts w:ascii="Symbola" w:hAnsi="Symbola" w:eastAsia="Symbola"/>
          <w:spacing w:val="-8"/>
          <w:w w:val="105"/>
          <w:sz w:val="21"/>
        </w:rPr>
        <w:t>𝑥</w:t>
      </w:r>
      <w:r>
        <w:rPr>
          <w:rFonts w:ascii="Symbola" w:hAnsi="Symbola" w:eastAsia="Symbola"/>
          <w:spacing w:val="-8"/>
          <w:w w:val="105"/>
          <w:position w:val="-3"/>
          <w:sz w:val="15"/>
        </w:rPr>
        <w:t>𝑖𝑛</w:t>
      </w:r>
    </w:p>
    <w:p>
      <w:pPr>
        <w:spacing w:before="227"/>
        <w:ind w:left="0" w:right="0" w:firstLine="0"/>
        <w:jc w:val="left"/>
        <w:rPr>
          <w:rFonts w:ascii="Symbola" w:hAnsi="Symbola" w:eastAsia="Symbola"/>
          <w:sz w:val="21"/>
        </w:rPr>
      </w:pPr>
      <w:r>
        <w:rPr/>
        <w:br w:type="column"/>
      </w:r>
      <w:r>
        <w:rPr>
          <w:rFonts w:ascii="Symbola" w:hAnsi="Symbola" w:eastAsia="Symbola"/>
          <w:position w:val="1"/>
          <w:sz w:val="21"/>
        </w:rPr>
        <w:t>) </w:t>
      </w:r>
      <w:r>
        <w:rPr>
          <w:rFonts w:ascii="Symbola" w:hAnsi="Symbola" w:eastAsia="Symbola"/>
          <w:sz w:val="21"/>
        </w:rPr>
        <w:t>−</w:t>
      </w:r>
      <w:r>
        <w:rPr>
          <w:rFonts w:ascii="Symbola" w:hAnsi="Symbola" w:eastAsia="Symbola"/>
          <w:spacing w:val="3"/>
          <w:sz w:val="21"/>
        </w:rPr>
        <w:t> </w:t>
      </w:r>
      <w:r>
        <w:rPr>
          <w:rFonts w:ascii="Symbola" w:hAnsi="Symbola" w:eastAsia="Symbola"/>
          <w:spacing w:val="22"/>
          <w:w w:val="65"/>
          <w:sz w:val="21"/>
        </w:rPr>
        <w:t>∑</w:t>
      </w:r>
      <w:r>
        <w:rPr>
          <w:rFonts w:ascii="Symbola" w:hAnsi="Symbola" w:eastAsia="Symbola"/>
          <w:spacing w:val="22"/>
          <w:w w:val="105"/>
          <w:position w:val="1"/>
          <w:sz w:val="21"/>
        </w:rPr>
        <w:t>(</w:t>
      </w:r>
      <w:r>
        <w:rPr>
          <w:rFonts w:ascii="Symbola" w:hAnsi="Symbola" w:eastAsia="Symbola"/>
          <w:spacing w:val="-88"/>
          <w:w w:val="73"/>
          <w:sz w:val="21"/>
        </w:rPr>
        <w:t>𝑚</w:t>
      </w:r>
      <w:r>
        <w:rPr>
          <w:rFonts w:ascii="Symbola" w:hAnsi="Symbola" w:eastAsia="Symbola"/>
          <w:spacing w:val="23"/>
          <w:w w:val="157"/>
          <w:sz w:val="21"/>
        </w:rPr>
        <w:t>˙</w:t>
      </w:r>
    </w:p>
    <w:p>
      <w:pPr>
        <w:spacing w:line="240" w:lineRule="auto" w:before="147"/>
        <w:rPr>
          <w:rFonts w:ascii="Symbola"/>
          <w:sz w:val="15"/>
        </w:rPr>
      </w:pPr>
      <w:r>
        <w:rPr/>
        <w:br w:type="column"/>
      </w:r>
      <w:r>
        <w:rPr>
          <w:rFonts w:ascii="Symbola"/>
          <w:sz w:val="15"/>
        </w:rPr>
      </w:r>
    </w:p>
    <w:p>
      <w:pPr>
        <w:spacing w:before="0"/>
        <w:ind w:left="8" w:right="0" w:firstLine="0"/>
        <w:jc w:val="left"/>
        <w:rPr>
          <w:rFonts w:ascii="Symbola" w:eastAsia="Symbola"/>
          <w:sz w:val="15"/>
        </w:rPr>
      </w:pPr>
      <w:r>
        <w:rPr>
          <w:rFonts w:ascii="Symbola" w:eastAsia="Symbola"/>
          <w:spacing w:val="-5"/>
          <w:w w:val="120"/>
          <w:sz w:val="15"/>
        </w:rPr>
        <w:t>𝑜𝑢𝑡</w:t>
      </w:r>
    </w:p>
    <w:p>
      <w:pPr>
        <w:spacing w:line="240" w:lineRule="auto" w:before="51"/>
        <w:rPr>
          <w:rFonts w:ascii="Symbola"/>
          <w:sz w:val="15"/>
        </w:rPr>
      </w:pPr>
      <w:r>
        <w:rPr/>
        <w:br w:type="column"/>
      </w:r>
      <w:r>
        <w:rPr>
          <w:rFonts w:ascii="Symbola"/>
          <w:sz w:val="15"/>
        </w:rPr>
      </w:r>
    </w:p>
    <w:p>
      <w:pPr>
        <w:spacing w:before="0"/>
        <w:ind w:left="17" w:right="0" w:firstLine="0"/>
        <w:jc w:val="left"/>
        <w:rPr>
          <w:rFonts w:ascii="Symbola" w:hAnsi="Symbola" w:eastAsia="Symbola"/>
          <w:sz w:val="15"/>
        </w:rPr>
      </w:pPr>
      <w:r>
        <w:rPr>
          <w:rFonts w:ascii="Symbola" w:hAnsi="Symbola" w:eastAsia="Symbola"/>
          <w:spacing w:val="-10"/>
          <w:w w:val="110"/>
          <w:position w:val="4"/>
          <w:sz w:val="21"/>
        </w:rPr>
        <w:t>× </w:t>
      </w:r>
      <w:r>
        <w:rPr>
          <w:rFonts w:ascii="Symbola" w:hAnsi="Symbola" w:eastAsia="Symbola"/>
          <w:spacing w:val="-16"/>
          <w:w w:val="110"/>
          <w:position w:val="4"/>
          <w:sz w:val="21"/>
        </w:rPr>
        <w:t>𝑥</w:t>
      </w:r>
      <w:r>
        <w:rPr>
          <w:rFonts w:ascii="Symbola" w:hAnsi="Symbola" w:eastAsia="Symbola"/>
          <w:spacing w:val="-16"/>
          <w:w w:val="110"/>
          <w:sz w:val="15"/>
        </w:rPr>
        <w:t>𝑜𝑢𝑡</w:t>
      </w:r>
    </w:p>
    <w:p>
      <w:pPr>
        <w:pStyle w:val="BodyText"/>
        <w:spacing w:line="365" w:lineRule="exact" w:before="77"/>
        <w:rPr>
          <w:rFonts w:ascii="Symbola" w:hAnsi="Symbola" w:eastAsia="Symbola"/>
        </w:rPr>
      </w:pPr>
      <w:r>
        <w:rPr/>
        <w:br w:type="column"/>
      </w:r>
      <w:r>
        <w:rPr>
          <w:rFonts w:ascii="Symbola" w:hAnsi="Symbola" w:eastAsia="Symbola"/>
          <w:position w:val="1"/>
        </w:rPr>
        <w:t>)</w:t>
      </w:r>
      <w:r>
        <w:rPr>
          <w:rFonts w:ascii="Symbola" w:hAnsi="Symbola" w:eastAsia="Symbola"/>
          <w:spacing w:val="-14"/>
          <w:position w:val="1"/>
        </w:rPr>
        <w:t> </w:t>
      </w:r>
      <w:r>
        <w:rPr>
          <w:rFonts w:ascii="Symbola" w:hAnsi="Symbola" w:eastAsia="Symbola"/>
        </w:rPr>
        <w:t>+</w:t>
      </w:r>
      <w:r>
        <w:rPr>
          <w:rFonts w:ascii="Symbola" w:hAnsi="Symbola" w:eastAsia="Symbola"/>
          <w:spacing w:val="-11"/>
        </w:rPr>
        <w:t> </w:t>
      </w:r>
      <w:r>
        <w:rPr>
          <w:rFonts w:ascii="Symbola" w:hAnsi="Symbola" w:eastAsia="Symbola"/>
        </w:rPr>
        <w:t>∑𝑄</w:t>
      </w:r>
      <w:r>
        <w:rPr>
          <w:rFonts w:ascii="Symbola" w:hAnsi="Symbola" w:eastAsia="Symbola"/>
          <w:position w:val="4"/>
        </w:rPr>
        <w:t>˙</w:t>
      </w:r>
      <w:r>
        <w:rPr>
          <w:rFonts w:ascii="Symbola" w:hAnsi="Symbola" w:eastAsia="Symbola"/>
          <w:spacing w:val="15"/>
          <w:position w:val="4"/>
        </w:rPr>
        <w:t> </w:t>
      </w:r>
      <w:r>
        <w:rPr>
          <w:rFonts w:ascii="Symbola" w:hAnsi="Symbola" w:eastAsia="Symbola"/>
        </w:rPr>
        <w:t>×</w:t>
      </w:r>
      <w:r>
        <w:rPr>
          <w:rFonts w:ascii="Symbola" w:hAnsi="Symbola" w:eastAsia="Symbola"/>
          <w:spacing w:val="-11"/>
        </w:rPr>
        <w:t> </w:t>
      </w:r>
      <w:r>
        <w:rPr>
          <w:rFonts w:ascii="Symbola" w:hAnsi="Symbola" w:eastAsia="Symbola"/>
        </w:rPr>
        <w:t>(1</w:t>
      </w:r>
      <w:r>
        <w:rPr>
          <w:rFonts w:ascii="Symbola" w:hAnsi="Symbola" w:eastAsia="Symbola"/>
          <w:spacing w:val="-11"/>
        </w:rPr>
        <w:t> </w:t>
      </w:r>
      <w:r>
        <w:rPr>
          <w:rFonts w:ascii="Symbola" w:hAnsi="Symbola" w:eastAsia="Symbola"/>
        </w:rPr>
        <w:t>−</w:t>
      </w:r>
      <w:r>
        <w:rPr>
          <w:rFonts w:ascii="Symbola" w:hAnsi="Symbola" w:eastAsia="Symbola"/>
          <w:spacing w:val="-11"/>
        </w:rPr>
        <w:t> </w:t>
      </w:r>
      <w:r>
        <w:rPr>
          <w:rFonts w:ascii="Symbola" w:hAnsi="Symbola" w:eastAsia="Symbola"/>
          <w:spacing w:val="-5"/>
          <w:position w:val="16"/>
          <w:u w:val="single"/>
        </w:rPr>
        <w:t>𝑇</w:t>
      </w:r>
      <w:r>
        <w:rPr>
          <w:rFonts w:ascii="Symbola" w:hAnsi="Symbola" w:eastAsia="Symbola"/>
          <w:spacing w:val="-5"/>
          <w:position w:val="12"/>
          <w:sz w:val="15"/>
          <w:u w:val="single"/>
        </w:rPr>
        <w:t>0</w:t>
      </w:r>
      <w:r>
        <w:rPr>
          <w:rFonts w:ascii="Symbola" w:hAnsi="Symbola" w:eastAsia="Symbola"/>
          <w:spacing w:val="-5"/>
          <w:u w:val="none"/>
        </w:rPr>
        <w:t>)</w:t>
      </w:r>
    </w:p>
    <w:p>
      <w:pPr>
        <w:spacing w:line="206" w:lineRule="exact" w:before="0"/>
        <w:ind w:left="0" w:right="0" w:firstLine="0"/>
        <w:jc w:val="right"/>
        <w:rPr>
          <w:sz w:val="15"/>
        </w:rPr>
      </w:pPr>
      <w:r>
        <w:rPr>
          <w:rFonts w:ascii="Symbola" w:eastAsia="Symbola"/>
          <w:position w:val="4"/>
          <w:sz w:val="21"/>
        </w:rPr>
        <w:t>𝑇</w:t>
      </w:r>
      <w:r>
        <w:rPr>
          <w:rFonts w:ascii="Symbola" w:eastAsia="Symbola"/>
          <w:spacing w:val="77"/>
          <w:position w:val="4"/>
          <w:sz w:val="21"/>
        </w:rPr>
        <w:t> </w:t>
      </w:r>
      <w:r>
        <w:rPr>
          <w:spacing w:val="-5"/>
          <w:sz w:val="15"/>
        </w:rPr>
        <w:t>in</w:t>
      </w:r>
    </w:p>
    <w:p>
      <w:pPr>
        <w:pStyle w:val="BodyText"/>
        <w:spacing w:line="365" w:lineRule="exact" w:before="77"/>
        <w:ind w:left="11"/>
        <w:rPr>
          <w:rFonts w:ascii="Symbola" w:hAnsi="Symbola" w:eastAsia="Symbola"/>
        </w:rPr>
      </w:pPr>
      <w:r>
        <w:rPr/>
        <w:br w:type="column"/>
      </w:r>
      <w:r>
        <w:rPr>
          <w:rFonts w:ascii="Symbola" w:hAnsi="Symbola" w:eastAsia="Symbola"/>
        </w:rPr>
        <w:t>−</w:t>
      </w:r>
      <w:r>
        <w:rPr>
          <w:rFonts w:ascii="Symbola" w:hAnsi="Symbola" w:eastAsia="Symbola"/>
          <w:spacing w:val="-14"/>
        </w:rPr>
        <w:t> </w:t>
      </w:r>
      <w:r>
        <w:rPr>
          <w:rFonts w:ascii="Symbola" w:hAnsi="Symbola" w:eastAsia="Symbola"/>
        </w:rPr>
        <w:t>∑𝑄</w:t>
      </w:r>
      <w:r>
        <w:rPr>
          <w:rFonts w:ascii="Symbola" w:hAnsi="Symbola" w:eastAsia="Symbola"/>
          <w:position w:val="4"/>
        </w:rPr>
        <w:t>˙</w:t>
      </w:r>
      <w:r>
        <w:rPr>
          <w:rFonts w:ascii="Symbola" w:hAnsi="Symbola" w:eastAsia="Symbola"/>
          <w:spacing w:val="1"/>
          <w:position w:val="4"/>
        </w:rPr>
        <w:t> </w:t>
      </w:r>
      <w:r>
        <w:rPr>
          <w:rFonts w:ascii="Symbola" w:hAnsi="Symbola" w:eastAsia="Symbola"/>
        </w:rPr>
        <w:t>×</w:t>
      </w:r>
      <w:r>
        <w:rPr>
          <w:rFonts w:ascii="Symbola" w:hAnsi="Symbola" w:eastAsia="Symbola"/>
          <w:spacing w:val="-13"/>
        </w:rPr>
        <w:t> </w:t>
      </w:r>
      <w:r>
        <w:rPr>
          <w:rFonts w:ascii="Symbola" w:hAnsi="Symbola" w:eastAsia="Symbola"/>
        </w:rPr>
        <w:t>(1</w:t>
      </w:r>
      <w:r>
        <w:rPr>
          <w:rFonts w:ascii="Symbola" w:hAnsi="Symbola" w:eastAsia="Symbola"/>
          <w:spacing w:val="-14"/>
        </w:rPr>
        <w:t> </w:t>
      </w:r>
      <w:r>
        <w:rPr>
          <w:rFonts w:ascii="Symbola" w:hAnsi="Symbola" w:eastAsia="Symbola"/>
        </w:rPr>
        <w:t>−</w:t>
      </w:r>
      <w:r>
        <w:rPr>
          <w:rFonts w:ascii="Symbola" w:hAnsi="Symbola" w:eastAsia="Symbola"/>
          <w:spacing w:val="-13"/>
        </w:rPr>
        <w:t> </w:t>
      </w:r>
      <w:r>
        <w:rPr>
          <w:rFonts w:ascii="Symbola" w:hAnsi="Symbola" w:eastAsia="Symbola"/>
          <w:spacing w:val="-5"/>
          <w:position w:val="16"/>
          <w:u w:val="single"/>
        </w:rPr>
        <w:t>𝑇</w:t>
      </w:r>
      <w:r>
        <w:rPr>
          <w:rFonts w:ascii="Symbola" w:hAnsi="Symbola" w:eastAsia="Symbola"/>
          <w:spacing w:val="-5"/>
          <w:position w:val="12"/>
          <w:sz w:val="15"/>
          <w:u w:val="single"/>
        </w:rPr>
        <w:t>0</w:t>
      </w:r>
      <w:r>
        <w:rPr>
          <w:rFonts w:ascii="Symbola" w:hAnsi="Symbola" w:eastAsia="Symbola"/>
          <w:spacing w:val="-5"/>
          <w:u w:val="none"/>
        </w:rPr>
        <w:t>)</w:t>
      </w:r>
    </w:p>
    <w:p>
      <w:pPr>
        <w:spacing w:line="225" w:lineRule="exact" w:before="0"/>
        <w:ind w:left="0" w:right="0" w:firstLine="0"/>
        <w:jc w:val="right"/>
        <w:rPr>
          <w:rFonts w:ascii="Symbola" w:eastAsia="Symbola"/>
          <w:sz w:val="15"/>
        </w:rPr>
      </w:pPr>
      <w:r>
        <w:rPr>
          <w:rFonts w:ascii="Symbola" w:eastAsia="Symbola"/>
          <w:w w:val="110"/>
          <w:position w:val="4"/>
          <w:sz w:val="21"/>
        </w:rPr>
        <w:t>𝑇</w:t>
      </w:r>
      <w:r>
        <w:rPr>
          <w:rFonts w:ascii="Symbola" w:eastAsia="Symbola"/>
          <w:spacing w:val="58"/>
          <w:w w:val="110"/>
          <w:position w:val="4"/>
          <w:sz w:val="21"/>
        </w:rPr>
        <w:t> </w:t>
      </w:r>
      <w:r>
        <w:rPr>
          <w:rFonts w:ascii="Symbola" w:eastAsia="Symbola"/>
          <w:spacing w:val="-5"/>
          <w:w w:val="110"/>
          <w:sz w:val="15"/>
        </w:rPr>
        <w:t>𝑜𝑢𝑡</w:t>
      </w:r>
    </w:p>
    <w:p>
      <w:pPr>
        <w:tabs>
          <w:tab w:pos="1021" w:val="left" w:leader="none"/>
        </w:tabs>
        <w:spacing w:before="95"/>
        <w:ind w:left="20" w:right="0" w:firstLine="0"/>
        <w:jc w:val="left"/>
        <w:rPr>
          <w:i/>
          <w:sz w:val="21"/>
        </w:rPr>
      </w:pPr>
      <w:r>
        <w:rPr/>
        <w:br w:type="column"/>
      </w:r>
      <w:r>
        <w:rPr>
          <w:rFonts w:ascii="Symbola" w:hAnsi="Symbola" w:eastAsia="Symbola"/>
          <w:position w:val="-13"/>
          <w:sz w:val="21"/>
        </w:rPr>
        <w:t>+</w:t>
      </w:r>
      <w:r>
        <w:rPr>
          <w:rFonts w:ascii="Symbola" w:hAnsi="Symbola" w:eastAsia="Symbola"/>
          <w:spacing w:val="-10"/>
          <w:position w:val="-13"/>
          <w:sz w:val="21"/>
        </w:rPr>
        <w:t> </w:t>
      </w:r>
      <w:r>
        <w:rPr>
          <w:rFonts w:ascii="Symbola" w:hAnsi="Symbola" w:eastAsia="Symbola"/>
          <w:spacing w:val="35"/>
          <w:w w:val="76"/>
          <w:position w:val="-13"/>
          <w:sz w:val="21"/>
        </w:rPr>
        <w:t>∑</w:t>
      </w:r>
      <w:r>
        <w:rPr>
          <w:rFonts w:ascii="Symbola" w:hAnsi="Symbola" w:eastAsia="Symbola"/>
          <w:spacing w:val="-87"/>
          <w:w w:val="85"/>
          <w:position w:val="-13"/>
          <w:sz w:val="21"/>
        </w:rPr>
        <w:t>𝑊</w:t>
      </w:r>
      <w:r>
        <w:rPr>
          <w:rFonts w:ascii="Symbola" w:hAnsi="Symbola" w:eastAsia="Symbola"/>
          <w:spacing w:val="36"/>
          <w:w w:val="168"/>
          <w:position w:val="-9"/>
          <w:sz w:val="21"/>
        </w:rPr>
        <w:t>˙</w:t>
      </w:r>
      <w:r>
        <w:rPr>
          <w:rFonts w:ascii="Symbola" w:hAnsi="Symbola" w:eastAsia="Symbola"/>
          <w:position w:val="-9"/>
          <w:sz w:val="21"/>
        </w:rPr>
        <w:tab/>
      </w:r>
      <w:r>
        <w:rPr>
          <w:i/>
          <w:spacing w:val="-4"/>
          <w:w w:val="110"/>
          <w:sz w:val="21"/>
        </w:rPr>
        <w:t>(04)</w:t>
      </w:r>
    </w:p>
    <w:p>
      <w:pPr>
        <w:spacing w:after="0"/>
        <w:jc w:val="left"/>
        <w:rPr>
          <w:sz w:val="21"/>
        </w:rPr>
        <w:sectPr>
          <w:type w:val="continuous"/>
          <w:pgSz w:w="11900" w:h="16840"/>
          <w:pgMar w:header="504" w:footer="1885" w:top="1480" w:bottom="280" w:left="140" w:right="500"/>
          <w:cols w:num="11" w:equalWidth="0">
            <w:col w:w="1052" w:space="9"/>
            <w:col w:w="420" w:space="40"/>
            <w:col w:w="826" w:space="39"/>
            <w:col w:w="163" w:space="39"/>
            <w:col w:w="488" w:space="14"/>
            <w:col w:w="716" w:space="39"/>
            <w:col w:w="272" w:space="40"/>
            <w:col w:w="593" w:space="14"/>
            <w:col w:w="1805" w:space="40"/>
            <w:col w:w="1822" w:space="39"/>
            <w:col w:w="2790"/>
          </w:cols>
        </w:sectPr>
      </w:pPr>
    </w:p>
    <w:p>
      <w:pPr>
        <w:pStyle w:val="BodyText"/>
        <w:spacing w:line="280" w:lineRule="auto" w:before="220"/>
        <w:ind w:left="1019" w:right="986"/>
      </w:pPr>
      <w:r>
        <w:rPr/>
        <w:t>Where</w:t>
      </w:r>
      <w:r>
        <w:rPr>
          <w:spacing w:val="24"/>
        </w:rPr>
        <w:t> </w:t>
      </w:r>
      <w:r>
        <w:rPr/>
        <w:t>the</w:t>
      </w:r>
      <w:r>
        <w:rPr>
          <w:spacing w:val="24"/>
        </w:rPr>
        <w:t> </w:t>
      </w:r>
      <w:r>
        <w:rPr/>
        <w:t>term</w:t>
      </w:r>
      <w:r>
        <w:rPr>
          <w:spacing w:val="23"/>
        </w:rPr>
        <w:t> </w:t>
      </w:r>
      <w:r>
        <w:rPr/>
        <w:t>‘</w:t>
      </w:r>
      <w:r>
        <w:rPr>
          <w:i/>
        </w:rPr>
        <w:t>x</w:t>
      </w:r>
      <w:r>
        <w:rPr/>
        <w:t>’ refers</w:t>
      </w:r>
      <w:r>
        <w:rPr>
          <w:spacing w:val="24"/>
        </w:rPr>
        <w:t> </w:t>
      </w:r>
      <w:r>
        <w:rPr/>
        <w:t>to</w:t>
      </w:r>
      <w:r>
        <w:rPr>
          <w:spacing w:val="26"/>
        </w:rPr>
        <w:t> </w:t>
      </w:r>
      <w:r>
        <w:rPr/>
        <w:t>the</w:t>
      </w:r>
      <w:r>
        <w:rPr>
          <w:spacing w:val="24"/>
        </w:rPr>
        <w:t> </w:t>
      </w:r>
      <w:r>
        <w:rPr/>
        <w:t>exergy</w:t>
      </w:r>
      <w:r>
        <w:rPr>
          <w:spacing w:val="24"/>
        </w:rPr>
        <w:t> </w:t>
      </w:r>
      <w:r>
        <w:rPr/>
        <w:t>of</w:t>
      </w:r>
      <w:r>
        <w:rPr>
          <w:spacing w:val="24"/>
        </w:rPr>
        <w:t> </w:t>
      </w:r>
      <w:r>
        <w:rPr/>
        <w:t>an</w:t>
      </w:r>
      <w:r>
        <w:rPr>
          <w:spacing w:val="24"/>
        </w:rPr>
        <w:t> </w:t>
      </w:r>
      <w:r>
        <w:rPr/>
        <w:t>energy</w:t>
      </w:r>
      <w:r>
        <w:rPr>
          <w:spacing w:val="24"/>
        </w:rPr>
        <w:t> </w:t>
      </w:r>
      <w:r>
        <w:rPr/>
        <w:t>stream</w:t>
      </w:r>
      <w:r>
        <w:rPr>
          <w:spacing w:val="23"/>
        </w:rPr>
        <w:t> </w:t>
      </w:r>
      <w:r>
        <w:rPr/>
        <w:t>in</w:t>
      </w:r>
      <w:r>
        <w:rPr>
          <w:spacing w:val="24"/>
        </w:rPr>
        <w:t> </w:t>
      </w:r>
      <w:r>
        <w:rPr/>
        <w:t>a</w:t>
      </w:r>
      <w:r>
        <w:rPr>
          <w:spacing w:val="24"/>
        </w:rPr>
        <w:t> </w:t>
      </w:r>
      <w:r>
        <w:rPr/>
        <w:t>controlled</w:t>
      </w:r>
      <w:r>
        <w:rPr>
          <w:spacing w:val="27"/>
        </w:rPr>
        <w:t> </w:t>
      </w:r>
      <w:r>
        <w:rPr/>
        <w:t>volume</w:t>
      </w:r>
      <w:r>
        <w:rPr>
          <w:spacing w:val="27"/>
        </w:rPr>
        <w:t> </w:t>
      </w:r>
      <w:r>
        <w:rPr/>
        <w:t>steady-state</w:t>
      </w:r>
      <w:r>
        <w:rPr>
          <w:spacing w:val="24"/>
        </w:rPr>
        <w:t> </w:t>
      </w:r>
      <w:r>
        <w:rPr/>
        <w:t>system, which is defined as:</w:t>
      </w:r>
    </w:p>
    <w:p>
      <w:pPr>
        <w:tabs>
          <w:tab w:pos="9499" w:val="left" w:leader="none"/>
        </w:tabs>
        <w:spacing w:before="155"/>
        <w:ind w:left="3844" w:right="0" w:firstLine="0"/>
        <w:jc w:val="left"/>
        <w:rPr>
          <w:sz w:val="21"/>
        </w:rPr>
      </w:pPr>
      <w:r>
        <w:rPr>
          <w:rFonts w:ascii="Symbola" w:hAnsi="Symbola" w:eastAsia="Symbola"/>
          <w:w w:val="105"/>
          <w:sz w:val="21"/>
        </w:rPr>
        <w:t>𝑥</w:t>
      </w:r>
      <w:r>
        <w:rPr>
          <w:rFonts w:ascii="Symbola" w:hAnsi="Symbola" w:eastAsia="Symbola"/>
          <w:w w:val="105"/>
          <w:position w:val="-3"/>
          <w:sz w:val="15"/>
        </w:rPr>
        <w:t>𝑖</w:t>
      </w:r>
      <w:r>
        <w:rPr>
          <w:rFonts w:ascii="Symbola" w:hAnsi="Symbola" w:eastAsia="Symbola"/>
          <w:spacing w:val="7"/>
          <w:w w:val="105"/>
          <w:position w:val="-3"/>
          <w:sz w:val="15"/>
        </w:rPr>
        <w:t> </w:t>
      </w:r>
      <w:r>
        <w:rPr>
          <w:rFonts w:ascii="Symbola" w:hAnsi="Symbola" w:eastAsia="Symbola"/>
          <w:w w:val="105"/>
          <w:sz w:val="21"/>
        </w:rPr>
        <w:t>=</w:t>
      </w:r>
      <w:r>
        <w:rPr>
          <w:rFonts w:ascii="Symbola" w:hAnsi="Symbola" w:eastAsia="Symbola"/>
          <w:spacing w:val="-10"/>
          <w:w w:val="105"/>
          <w:sz w:val="21"/>
        </w:rPr>
        <w:t> </w:t>
      </w:r>
      <w:r>
        <w:rPr>
          <w:rFonts w:ascii="Symbola" w:hAnsi="Symbola" w:eastAsia="Symbola"/>
          <w:w w:val="105"/>
          <w:sz w:val="21"/>
        </w:rPr>
        <w:t>ℎ</w:t>
      </w:r>
      <w:r>
        <w:rPr>
          <w:rFonts w:ascii="Symbola" w:hAnsi="Symbola" w:eastAsia="Symbola"/>
          <w:w w:val="105"/>
          <w:position w:val="-3"/>
          <w:sz w:val="15"/>
        </w:rPr>
        <w:t>𝑖</w:t>
      </w:r>
      <w:r>
        <w:rPr>
          <w:rFonts w:ascii="Symbola" w:hAnsi="Symbola" w:eastAsia="Symbola"/>
          <w:spacing w:val="10"/>
          <w:w w:val="105"/>
          <w:position w:val="-3"/>
          <w:sz w:val="15"/>
        </w:rPr>
        <w:t> </w:t>
      </w:r>
      <w:r>
        <w:rPr>
          <w:rFonts w:ascii="Symbola" w:hAnsi="Symbola" w:eastAsia="Symbola"/>
          <w:w w:val="105"/>
          <w:sz w:val="21"/>
        </w:rPr>
        <w:t>−</w:t>
      </w:r>
      <w:r>
        <w:rPr>
          <w:rFonts w:ascii="Symbola" w:hAnsi="Symbola" w:eastAsia="Symbola"/>
          <w:spacing w:val="-14"/>
          <w:w w:val="105"/>
          <w:sz w:val="21"/>
        </w:rPr>
        <w:t> </w:t>
      </w:r>
      <w:r>
        <w:rPr>
          <w:rFonts w:ascii="Symbola" w:hAnsi="Symbola" w:eastAsia="Symbola"/>
          <w:w w:val="105"/>
          <w:sz w:val="21"/>
        </w:rPr>
        <w:t>ℎ</w:t>
      </w:r>
      <w:r>
        <w:rPr>
          <w:rFonts w:ascii="Symbola" w:hAnsi="Symbola" w:eastAsia="Symbola"/>
          <w:w w:val="105"/>
          <w:position w:val="-3"/>
          <w:sz w:val="15"/>
        </w:rPr>
        <w:t>𝑜</w:t>
      </w:r>
      <w:r>
        <w:rPr>
          <w:rFonts w:ascii="Symbola" w:hAnsi="Symbola" w:eastAsia="Symbola"/>
          <w:spacing w:val="6"/>
          <w:w w:val="105"/>
          <w:position w:val="-3"/>
          <w:sz w:val="15"/>
        </w:rPr>
        <w:t> </w:t>
      </w:r>
      <w:r>
        <w:rPr>
          <w:rFonts w:ascii="Symbola" w:hAnsi="Symbola" w:eastAsia="Symbola"/>
          <w:w w:val="105"/>
          <w:sz w:val="21"/>
        </w:rPr>
        <w:t>−</w:t>
      </w:r>
      <w:r>
        <w:rPr>
          <w:rFonts w:ascii="Symbola" w:hAnsi="Symbola" w:eastAsia="Symbola"/>
          <w:spacing w:val="-14"/>
          <w:w w:val="105"/>
          <w:sz w:val="21"/>
        </w:rPr>
        <w:t> </w:t>
      </w:r>
      <w:r>
        <w:rPr>
          <w:rFonts w:ascii="Symbola" w:hAnsi="Symbola" w:eastAsia="Symbola"/>
          <w:w w:val="105"/>
          <w:sz w:val="21"/>
        </w:rPr>
        <w:t>𝑇</w:t>
      </w:r>
      <w:r>
        <w:rPr>
          <w:rFonts w:ascii="Symbola" w:hAnsi="Symbola" w:eastAsia="Symbola"/>
          <w:w w:val="105"/>
          <w:position w:val="-3"/>
          <w:sz w:val="15"/>
        </w:rPr>
        <w:t>𝑜</w:t>
      </w:r>
      <w:r>
        <w:rPr>
          <w:rFonts w:ascii="Symbola" w:hAnsi="Symbola" w:eastAsia="Symbola"/>
          <w:spacing w:val="9"/>
          <w:w w:val="105"/>
          <w:position w:val="-3"/>
          <w:sz w:val="15"/>
        </w:rPr>
        <w:t> </w:t>
      </w:r>
      <w:r>
        <w:rPr>
          <w:rFonts w:ascii="Symbola" w:hAnsi="Symbola" w:eastAsia="Symbola"/>
          <w:w w:val="105"/>
          <w:sz w:val="21"/>
        </w:rPr>
        <w:t>×</w:t>
      </w:r>
      <w:r>
        <w:rPr>
          <w:rFonts w:ascii="Symbola" w:hAnsi="Symbola" w:eastAsia="Symbola"/>
          <w:spacing w:val="-14"/>
          <w:w w:val="105"/>
          <w:sz w:val="21"/>
        </w:rPr>
        <w:t> </w:t>
      </w:r>
      <w:r>
        <w:rPr>
          <w:rFonts w:ascii="Symbola" w:hAnsi="Symbola" w:eastAsia="Symbola"/>
          <w:w w:val="105"/>
          <w:position w:val="1"/>
          <w:sz w:val="21"/>
        </w:rPr>
        <w:t>(</w:t>
      </w:r>
      <w:r>
        <w:rPr>
          <w:rFonts w:ascii="Symbola" w:hAnsi="Symbola" w:eastAsia="Symbola"/>
          <w:w w:val="105"/>
          <w:sz w:val="21"/>
        </w:rPr>
        <w:t>𝑠</w:t>
      </w:r>
      <w:r>
        <w:rPr>
          <w:rFonts w:ascii="Symbola" w:hAnsi="Symbola" w:eastAsia="Symbola"/>
          <w:w w:val="105"/>
          <w:position w:val="-3"/>
          <w:sz w:val="15"/>
        </w:rPr>
        <w:t>𝑖</w:t>
      </w:r>
      <w:r>
        <w:rPr>
          <w:rFonts w:ascii="Symbola" w:hAnsi="Symbola" w:eastAsia="Symbola"/>
          <w:spacing w:val="8"/>
          <w:w w:val="105"/>
          <w:position w:val="-3"/>
          <w:sz w:val="15"/>
        </w:rPr>
        <w:t> </w:t>
      </w:r>
      <w:r>
        <w:rPr>
          <w:rFonts w:ascii="Symbola" w:hAnsi="Symbola" w:eastAsia="Symbola"/>
          <w:w w:val="105"/>
          <w:sz w:val="21"/>
        </w:rPr>
        <w:t>−</w:t>
      </w:r>
      <w:r>
        <w:rPr>
          <w:rFonts w:ascii="Symbola" w:hAnsi="Symbola" w:eastAsia="Symbola"/>
          <w:spacing w:val="-14"/>
          <w:w w:val="105"/>
          <w:sz w:val="21"/>
        </w:rPr>
        <w:t> </w:t>
      </w:r>
      <w:r>
        <w:rPr>
          <w:rFonts w:ascii="Symbola" w:hAnsi="Symbola" w:eastAsia="Symbola"/>
          <w:spacing w:val="-5"/>
          <w:w w:val="105"/>
          <w:sz w:val="21"/>
        </w:rPr>
        <w:t>𝑠</w:t>
      </w:r>
      <w:r>
        <w:rPr>
          <w:rFonts w:ascii="Symbola" w:hAnsi="Symbola" w:eastAsia="Symbola"/>
          <w:spacing w:val="-5"/>
          <w:w w:val="105"/>
          <w:position w:val="-3"/>
          <w:sz w:val="15"/>
        </w:rPr>
        <w:t>𝑜</w:t>
      </w:r>
      <w:r>
        <w:rPr>
          <w:rFonts w:ascii="Symbola" w:hAnsi="Symbola" w:eastAsia="Symbola"/>
          <w:spacing w:val="-5"/>
          <w:w w:val="105"/>
          <w:position w:val="1"/>
          <w:sz w:val="21"/>
        </w:rPr>
        <w:t>)</w:t>
      </w:r>
      <w:r>
        <w:rPr>
          <w:rFonts w:ascii="Symbola" w:hAnsi="Symbola" w:eastAsia="Symbola"/>
          <w:position w:val="1"/>
          <w:sz w:val="21"/>
        </w:rPr>
        <w:tab/>
      </w:r>
      <w:r>
        <w:rPr>
          <w:spacing w:val="-4"/>
          <w:w w:val="105"/>
          <w:position w:val="1"/>
          <w:sz w:val="21"/>
        </w:rPr>
        <w:t>(</w:t>
      </w:r>
      <w:r>
        <w:rPr>
          <w:i/>
          <w:spacing w:val="-4"/>
          <w:w w:val="105"/>
          <w:position w:val="1"/>
          <w:sz w:val="21"/>
        </w:rPr>
        <w:t>05</w:t>
      </w:r>
      <w:r>
        <w:rPr>
          <w:spacing w:val="-4"/>
          <w:w w:val="105"/>
          <w:position w:val="1"/>
          <w:sz w:val="21"/>
        </w:rPr>
        <w:t>)</w:t>
      </w:r>
    </w:p>
    <w:p>
      <w:pPr>
        <w:pStyle w:val="BodyText"/>
        <w:spacing w:line="280" w:lineRule="auto" w:before="227"/>
        <w:ind w:left="1019" w:right="986"/>
      </w:pPr>
      <w:r>
        <w:rPr/>
        <w:t>The ratio of energy yield to energy input is used to determine the second law of efficiency. The exergetic</w:t>
      </w:r>
      <w:r>
        <w:rPr>
          <w:spacing w:val="40"/>
        </w:rPr>
        <w:t> </w:t>
      </w:r>
      <w:r>
        <w:rPr/>
        <w:t>efficiency of the entire cycle can be determined by:</w:t>
      </w:r>
    </w:p>
    <w:p>
      <w:pPr>
        <w:spacing w:after="0" w:line="280" w:lineRule="auto"/>
        <w:sectPr>
          <w:type w:val="continuous"/>
          <w:pgSz w:w="11900" w:h="16840"/>
          <w:pgMar w:header="504" w:footer="1885" w:top="1480" w:bottom="280" w:left="140" w:right="500"/>
        </w:sectPr>
      </w:pPr>
    </w:p>
    <w:p>
      <w:pPr>
        <w:spacing w:before="146"/>
        <w:ind w:left="0" w:right="0" w:firstLine="0"/>
        <w:jc w:val="right"/>
        <w:rPr>
          <w:rFonts w:ascii="Symbola" w:eastAsia="Symbola"/>
          <w:sz w:val="15"/>
        </w:rPr>
      </w:pPr>
      <w:r>
        <w:rPr>
          <w:rFonts w:ascii="Symbola" w:eastAsia="Symbola"/>
          <w:spacing w:val="-2"/>
          <w:w w:val="120"/>
          <w:position w:val="4"/>
          <w:sz w:val="21"/>
        </w:rPr>
        <w:t>𝑛</w:t>
      </w:r>
      <w:r>
        <w:rPr>
          <w:rFonts w:ascii="Symbola" w:eastAsia="Symbola"/>
          <w:spacing w:val="-2"/>
          <w:w w:val="120"/>
          <w:sz w:val="15"/>
        </w:rPr>
        <w:t>𝑒𝑥𝑒𝑟𝑔𝑦</w:t>
      </w:r>
    </w:p>
    <w:p>
      <w:pPr>
        <w:tabs>
          <w:tab w:pos="4759" w:val="left" w:leader="none"/>
        </w:tabs>
        <w:spacing w:line="349" w:lineRule="exact" w:before="0"/>
        <w:ind w:left="29" w:right="0" w:firstLine="0"/>
        <w:jc w:val="left"/>
        <w:rPr>
          <w:i/>
          <w:sz w:val="21"/>
        </w:rPr>
      </w:pPr>
      <w:r>
        <w:rPr/>
        <w:br w:type="column"/>
      </w:r>
      <w:r>
        <w:rPr>
          <w:rFonts w:ascii="Symbola" w:hAnsi="Symbola" w:eastAsia="Symbola"/>
          <w:w w:val="110"/>
          <w:sz w:val="21"/>
        </w:rPr>
        <w:t>=</w:t>
      </w:r>
      <w:r>
        <w:rPr>
          <w:rFonts w:ascii="Symbola" w:hAnsi="Symbola" w:eastAsia="Symbola"/>
          <w:spacing w:val="-13"/>
          <w:w w:val="110"/>
          <w:sz w:val="21"/>
        </w:rPr>
        <w:t> </w:t>
      </w:r>
      <w:r>
        <w:rPr>
          <w:rFonts w:ascii="Symbola" w:hAnsi="Symbola" w:eastAsia="Symbola"/>
          <w:w w:val="110"/>
          <w:sz w:val="21"/>
        </w:rPr>
        <w:t>(1</w:t>
      </w:r>
      <w:r>
        <w:rPr>
          <w:rFonts w:ascii="Symbola" w:hAnsi="Symbola" w:eastAsia="Symbola"/>
          <w:spacing w:val="-15"/>
          <w:w w:val="110"/>
          <w:sz w:val="21"/>
        </w:rPr>
        <w:t> </w:t>
      </w:r>
      <w:r>
        <w:rPr>
          <w:rFonts w:ascii="Symbola" w:hAnsi="Symbola" w:eastAsia="Symbola"/>
          <w:w w:val="110"/>
          <w:sz w:val="21"/>
        </w:rPr>
        <w:t>−</w:t>
      </w:r>
      <w:r>
        <w:rPr>
          <w:rFonts w:ascii="Symbola" w:hAnsi="Symbola" w:eastAsia="Symbola"/>
          <w:spacing w:val="-14"/>
          <w:w w:val="110"/>
          <w:sz w:val="21"/>
        </w:rPr>
        <w:t> </w:t>
      </w:r>
      <w:r>
        <w:rPr>
          <w:rFonts w:ascii="Symbola" w:hAnsi="Symbola" w:eastAsia="Symbola"/>
          <w:w w:val="110"/>
          <w:position w:val="16"/>
          <w:sz w:val="21"/>
        </w:rPr>
        <w:t>𝑋</w:t>
      </w:r>
      <w:r>
        <w:rPr>
          <w:rFonts w:ascii="Symbola" w:hAnsi="Symbola" w:eastAsia="Symbola"/>
          <w:w w:val="110"/>
          <w:position w:val="12"/>
          <w:sz w:val="15"/>
          <w:u w:val="single"/>
        </w:rPr>
        <w:t>𝑑</w:t>
      </w:r>
      <w:r>
        <w:rPr>
          <w:rFonts w:ascii="Symbola" w:hAnsi="Symbola" w:eastAsia="Symbola"/>
          <w:w w:val="110"/>
          <w:position w:val="12"/>
          <w:sz w:val="15"/>
          <w:u w:val="none"/>
        </w:rPr>
        <w:t>𝑒𝑠</w:t>
      </w:r>
      <w:r>
        <w:rPr>
          <w:rFonts w:ascii="Symbola" w:hAnsi="Symbola" w:eastAsia="Symbola"/>
          <w:w w:val="110"/>
          <w:position w:val="12"/>
          <w:sz w:val="15"/>
          <w:u w:val="single"/>
        </w:rPr>
        <w:t>𝑡</w:t>
      </w:r>
      <w:r>
        <w:rPr>
          <w:rFonts w:ascii="Symbola" w:hAnsi="Symbola" w:eastAsia="Symbola"/>
          <w:spacing w:val="11"/>
          <w:w w:val="110"/>
          <w:position w:val="12"/>
          <w:sz w:val="15"/>
          <w:u w:val="none"/>
        </w:rPr>
        <w:t> </w:t>
      </w:r>
      <w:r>
        <w:rPr>
          <w:rFonts w:ascii="Symbola" w:hAnsi="Symbola" w:eastAsia="Symbola"/>
          <w:spacing w:val="-10"/>
          <w:w w:val="110"/>
          <w:sz w:val="21"/>
          <w:u w:val="none"/>
        </w:rPr>
        <w:t>)</w:t>
      </w:r>
      <w:r>
        <w:rPr>
          <w:rFonts w:ascii="Symbola" w:hAnsi="Symbola" w:eastAsia="Symbola"/>
          <w:sz w:val="21"/>
          <w:u w:val="none"/>
        </w:rPr>
        <w:tab/>
      </w:r>
      <w:r>
        <w:rPr>
          <w:i/>
          <w:spacing w:val="-4"/>
          <w:w w:val="110"/>
          <w:position w:val="14"/>
          <w:sz w:val="21"/>
          <w:u w:val="none"/>
        </w:rPr>
        <w:t>(06)</w:t>
      </w:r>
    </w:p>
    <w:p>
      <w:pPr>
        <w:spacing w:line="227" w:lineRule="exact" w:before="0"/>
        <w:ind w:left="799" w:right="0" w:firstLine="0"/>
        <w:jc w:val="left"/>
        <w:rPr>
          <w:rFonts w:ascii="Symbola" w:eastAsia="Symbola"/>
          <w:sz w:val="15"/>
        </w:rPr>
      </w:pPr>
      <w:r>
        <w:rPr>
          <w:rFonts w:ascii="Symbola" w:eastAsia="Symbola"/>
          <w:spacing w:val="-5"/>
          <w:w w:val="105"/>
          <w:position w:val="4"/>
          <w:sz w:val="21"/>
        </w:rPr>
        <w:t>𝑋</w:t>
      </w:r>
      <w:r>
        <w:rPr>
          <w:rFonts w:ascii="Symbola" w:eastAsia="Symbola"/>
          <w:spacing w:val="-5"/>
          <w:w w:val="105"/>
          <w:sz w:val="15"/>
        </w:rPr>
        <w:t>𝑖𝑛</w:t>
      </w:r>
    </w:p>
    <w:p>
      <w:pPr>
        <w:spacing w:after="0" w:line="227" w:lineRule="exact"/>
        <w:jc w:val="left"/>
        <w:rPr>
          <w:rFonts w:ascii="Symbola" w:eastAsia="Symbola"/>
          <w:sz w:val="15"/>
        </w:rPr>
        <w:sectPr>
          <w:type w:val="continuous"/>
          <w:pgSz w:w="11900" w:h="16840"/>
          <w:pgMar w:header="504" w:footer="1885" w:top="1480" w:bottom="280" w:left="140" w:right="500"/>
          <w:cols w:num="2" w:equalWidth="0">
            <w:col w:w="4969" w:space="40"/>
            <w:col w:w="6251"/>
          </w:cols>
        </w:sectPr>
      </w:pPr>
    </w:p>
    <w:p>
      <w:pPr>
        <w:pStyle w:val="BodyText"/>
        <w:spacing w:before="2"/>
        <w:rPr>
          <w:rFonts w:ascii="Symbola"/>
        </w:rPr>
      </w:pPr>
    </w:p>
    <w:p>
      <w:pPr>
        <w:pStyle w:val="BodyText"/>
        <w:spacing w:line="280" w:lineRule="auto" w:before="1"/>
        <w:ind w:left="1019" w:right="986"/>
      </w:pPr>
      <w:r>
        <w:rPr/>
        <w:drawing>
          <wp:anchor distT="0" distB="0" distL="0" distR="0" allowOverlap="1" layoutInCell="1" locked="0" behindDoc="0" simplePos="0" relativeHeight="15769600">
            <wp:simplePos x="0" y="0"/>
            <wp:positionH relativeFrom="page">
              <wp:posOffset>1461554</wp:posOffset>
            </wp:positionH>
            <wp:positionV relativeFrom="paragraph">
              <wp:posOffset>20966</wp:posOffset>
            </wp:positionV>
            <wp:extent cx="3489617" cy="3849535"/>
            <wp:effectExtent l="0" t="0" r="0" b="0"/>
            <wp:wrapNone/>
            <wp:docPr id="168" name="Image 168"/>
            <wp:cNvGraphicFramePr>
              <a:graphicFrameLocks/>
            </wp:cNvGraphicFramePr>
            <a:graphic>
              <a:graphicData uri="http://schemas.openxmlformats.org/drawingml/2006/picture">
                <pic:pic>
                  <pic:nvPicPr>
                    <pic:cNvPr id="168" name="Image 168"/>
                    <pic:cNvPicPr/>
                  </pic:nvPicPr>
                  <pic:blipFill>
                    <a:blip r:embed="rId11" cstate="print"/>
                    <a:stretch>
                      <a:fillRect/>
                    </a:stretch>
                  </pic:blipFill>
                  <pic:spPr>
                    <a:xfrm>
                      <a:off x="0" y="0"/>
                      <a:ext cx="3489617" cy="3849535"/>
                    </a:xfrm>
                    <a:prstGeom prst="rect">
                      <a:avLst/>
                    </a:prstGeom>
                  </pic:spPr>
                </pic:pic>
              </a:graphicData>
            </a:graphic>
          </wp:anchor>
        </w:drawing>
      </w:r>
      <w:r>
        <w:rPr/>
        <w:t>Components-wise</w:t>
      </w:r>
      <w:r>
        <w:rPr>
          <w:spacing w:val="40"/>
        </w:rPr>
        <w:t> </w:t>
      </w:r>
      <w:r>
        <w:rPr/>
        <w:t>exergy</w:t>
      </w:r>
      <w:r>
        <w:rPr>
          <w:spacing w:val="40"/>
        </w:rPr>
        <w:t> </w:t>
      </w:r>
      <w:r>
        <w:rPr/>
        <w:t>destruction</w:t>
      </w:r>
      <w:r>
        <w:rPr>
          <w:spacing w:val="40"/>
        </w:rPr>
        <w:t> </w:t>
      </w:r>
      <w:r>
        <w:rPr/>
        <w:t>equation</w:t>
      </w:r>
      <w:r>
        <w:rPr>
          <w:spacing w:val="40"/>
        </w:rPr>
        <w:t> </w:t>
      </w:r>
      <w:r>
        <w:rPr/>
        <w:t>of</w:t>
      </w:r>
      <w:r>
        <w:rPr>
          <w:spacing w:val="40"/>
        </w:rPr>
        <w:t> </w:t>
      </w:r>
      <w:r>
        <w:rPr/>
        <w:t>each</w:t>
      </w:r>
      <w:r>
        <w:rPr>
          <w:spacing w:val="65"/>
        </w:rPr>
        <w:t> </w:t>
      </w:r>
      <w:r>
        <w:rPr/>
        <w:t>component</w:t>
      </w:r>
      <w:r>
        <w:rPr>
          <w:spacing w:val="40"/>
        </w:rPr>
        <w:t> </w:t>
      </w:r>
      <w:r>
        <w:rPr/>
        <w:t>for</w:t>
      </w:r>
      <w:r>
        <w:rPr>
          <w:spacing w:val="40"/>
        </w:rPr>
        <w:t> </w:t>
      </w:r>
      <w:r>
        <w:rPr/>
        <w:t>3</w:t>
      </w:r>
      <w:r>
        <w:rPr>
          <w:spacing w:val="40"/>
        </w:rPr>
        <w:t> </w:t>
      </w:r>
      <w:r>
        <w:rPr/>
        <w:t>layouts</w:t>
      </w:r>
      <w:r>
        <w:rPr>
          <w:spacing w:val="40"/>
        </w:rPr>
        <w:t> </w:t>
      </w:r>
      <w:r>
        <w:rPr/>
        <w:t>of</w:t>
      </w:r>
      <w:r>
        <w:rPr>
          <w:spacing w:val="40"/>
        </w:rPr>
        <w:t> </w:t>
      </w:r>
      <w:r>
        <w:rPr/>
        <w:t>sCO</w:t>
      </w:r>
      <w:r>
        <w:rPr>
          <w:vertAlign w:val="subscript"/>
        </w:rPr>
        <w:t>2</w:t>
      </w:r>
      <w:r>
        <w:rPr>
          <w:spacing w:val="40"/>
          <w:vertAlign w:val="baseline"/>
        </w:rPr>
        <w:t> </w:t>
      </w:r>
      <w:r>
        <w:rPr>
          <w:vertAlign w:val="baseline"/>
        </w:rPr>
        <w:t>cycles</w:t>
      </w:r>
      <w:r>
        <w:rPr>
          <w:spacing w:val="40"/>
          <w:vertAlign w:val="baseline"/>
        </w:rPr>
        <w:t> </w:t>
      </w:r>
      <w:r>
        <w:rPr>
          <w:vertAlign w:val="baseline"/>
        </w:rPr>
        <w:t>are</w:t>
      </w:r>
      <w:r>
        <w:rPr>
          <w:spacing w:val="80"/>
          <w:vertAlign w:val="baseline"/>
        </w:rPr>
        <w:t> </w:t>
      </w:r>
      <w:r>
        <w:rPr>
          <w:vertAlign w:val="baseline"/>
        </w:rPr>
        <w:t>demonstrated in </w:t>
      </w:r>
      <w:r>
        <w:rPr>
          <w:b/>
          <w:vertAlign w:val="baseline"/>
        </w:rPr>
        <w:t>Table 6, Table 7, </w:t>
      </w:r>
      <w:r>
        <w:rPr>
          <w:vertAlign w:val="baseline"/>
        </w:rPr>
        <w:t>and </w:t>
      </w:r>
      <w:r>
        <w:rPr>
          <w:b/>
          <w:vertAlign w:val="baseline"/>
        </w:rPr>
        <w:t>Table 8</w:t>
      </w:r>
      <w:r>
        <w:rPr>
          <w:vertAlign w:val="baseline"/>
        </w:rPr>
        <w:t>.</w:t>
      </w:r>
    </w:p>
    <w:p>
      <w:pPr>
        <w:pStyle w:val="BodyText"/>
        <w:spacing w:before="43"/>
      </w:pPr>
    </w:p>
    <w:p>
      <w:pPr>
        <w:spacing w:before="0" w:after="6"/>
        <w:ind w:left="1102" w:right="1216" w:firstLine="0"/>
        <w:jc w:val="center"/>
        <w:rPr>
          <w:i/>
          <w:sz w:val="21"/>
        </w:rPr>
      </w:pPr>
      <w:r>
        <w:rPr>
          <w:b/>
          <w:i/>
          <w:sz w:val="21"/>
        </w:rPr>
        <w:t>Table</w:t>
      </w:r>
      <w:r>
        <w:rPr>
          <w:b/>
          <w:i/>
          <w:spacing w:val="5"/>
          <w:sz w:val="21"/>
        </w:rPr>
        <w:t> </w:t>
      </w:r>
      <w:r>
        <w:rPr>
          <w:b/>
          <w:i/>
          <w:sz w:val="21"/>
        </w:rPr>
        <w:t>6:</w:t>
      </w:r>
      <w:r>
        <w:rPr>
          <w:b/>
          <w:i/>
          <w:spacing w:val="6"/>
          <w:sz w:val="21"/>
        </w:rPr>
        <w:t> </w:t>
      </w:r>
      <w:r>
        <w:rPr>
          <w:i/>
          <w:sz w:val="21"/>
        </w:rPr>
        <w:t>Components-wise</w:t>
      </w:r>
      <w:r>
        <w:rPr>
          <w:i/>
          <w:spacing w:val="3"/>
          <w:sz w:val="21"/>
        </w:rPr>
        <w:t> </w:t>
      </w:r>
      <w:r>
        <w:rPr>
          <w:i/>
          <w:sz w:val="21"/>
        </w:rPr>
        <w:t>exergy</w:t>
      </w:r>
      <w:r>
        <w:rPr>
          <w:i/>
          <w:spacing w:val="5"/>
          <w:sz w:val="21"/>
        </w:rPr>
        <w:t> </w:t>
      </w:r>
      <w:r>
        <w:rPr>
          <w:i/>
          <w:sz w:val="21"/>
        </w:rPr>
        <w:t>destruction</w:t>
      </w:r>
      <w:r>
        <w:rPr>
          <w:i/>
          <w:spacing w:val="5"/>
          <w:sz w:val="21"/>
        </w:rPr>
        <w:t> </w:t>
      </w:r>
      <w:r>
        <w:rPr>
          <w:i/>
          <w:sz w:val="21"/>
        </w:rPr>
        <w:t>equation</w:t>
      </w:r>
      <w:r>
        <w:rPr>
          <w:i/>
          <w:spacing w:val="2"/>
          <w:sz w:val="21"/>
        </w:rPr>
        <w:t> </w:t>
      </w:r>
      <w:r>
        <w:rPr>
          <w:i/>
          <w:sz w:val="21"/>
        </w:rPr>
        <w:t>of</w:t>
      </w:r>
      <w:r>
        <w:rPr>
          <w:i/>
          <w:spacing w:val="3"/>
          <w:sz w:val="21"/>
        </w:rPr>
        <w:t> </w:t>
      </w:r>
      <w:r>
        <w:rPr>
          <w:i/>
          <w:sz w:val="21"/>
        </w:rPr>
        <w:t>recompression</w:t>
      </w:r>
      <w:r>
        <w:rPr>
          <w:i/>
          <w:spacing w:val="5"/>
          <w:sz w:val="21"/>
        </w:rPr>
        <w:t> </w:t>
      </w:r>
      <w:r>
        <w:rPr>
          <w:i/>
          <w:spacing w:val="-2"/>
          <w:sz w:val="21"/>
        </w:rPr>
        <w:t>cycle.</w:t>
      </w:r>
    </w:p>
    <w:p>
      <w:pPr>
        <w:pStyle w:val="BodyText"/>
        <w:ind w:left="673"/>
        <w:rPr>
          <w:sz w:val="20"/>
        </w:rPr>
      </w:pPr>
      <w:r>
        <w:rPr>
          <w:sz w:val="20"/>
        </w:rPr>
        <mc:AlternateContent>
          <mc:Choice Requires="wps">
            <w:drawing>
              <wp:inline distT="0" distB="0" distL="0" distR="0">
                <wp:extent cx="6221730" cy="206375"/>
                <wp:effectExtent l="9525" t="0" r="0" b="3175"/>
                <wp:docPr id="169" name="Group 169"/>
                <wp:cNvGraphicFramePr>
                  <a:graphicFrameLocks/>
                </wp:cNvGraphicFramePr>
                <a:graphic>
                  <a:graphicData uri="http://schemas.microsoft.com/office/word/2010/wordprocessingGroup">
                    <wpg:wgp>
                      <wpg:cNvPr id="169" name="Group 169"/>
                      <wpg:cNvGrpSpPr/>
                      <wpg:grpSpPr>
                        <a:xfrm>
                          <a:off x="0" y="0"/>
                          <a:ext cx="6221730" cy="206375"/>
                          <a:chExt cx="6221730" cy="206375"/>
                        </a:xfrm>
                      </wpg:grpSpPr>
                      <wps:wsp>
                        <wps:cNvPr id="170" name="Graphic 170"/>
                        <wps:cNvSpPr/>
                        <wps:spPr>
                          <a:xfrm>
                            <a:off x="-8" y="10379"/>
                            <a:ext cx="6221730" cy="189865"/>
                          </a:xfrm>
                          <a:custGeom>
                            <a:avLst/>
                            <a:gdLst/>
                            <a:ahLst/>
                            <a:cxnLst/>
                            <a:rect l="l" t="t" r="r" b="b"/>
                            <a:pathLst>
                              <a:path w="6221730" h="189865">
                                <a:moveTo>
                                  <a:pt x="6221184" y="0"/>
                                </a:moveTo>
                                <a:lnTo>
                                  <a:pt x="1206957" y="0"/>
                                </a:lnTo>
                                <a:lnTo>
                                  <a:pt x="0" y="0"/>
                                </a:lnTo>
                                <a:lnTo>
                                  <a:pt x="0" y="189750"/>
                                </a:lnTo>
                                <a:lnTo>
                                  <a:pt x="1206906" y="189750"/>
                                </a:lnTo>
                                <a:lnTo>
                                  <a:pt x="6221184" y="189750"/>
                                </a:lnTo>
                                <a:lnTo>
                                  <a:pt x="6221184" y="0"/>
                                </a:lnTo>
                                <a:close/>
                              </a:path>
                            </a:pathLst>
                          </a:custGeom>
                          <a:solidFill>
                            <a:srgbClr val="D9D9D9"/>
                          </a:solidFill>
                        </wps:spPr>
                        <wps:bodyPr wrap="square" lIns="0" tIns="0" rIns="0" bIns="0" rtlCol="0">
                          <a:prstTxWarp prst="textNoShape">
                            <a:avLst/>
                          </a:prstTxWarp>
                          <a:noAutofit/>
                        </wps:bodyPr>
                      </wps:wsp>
                      <wps:wsp>
                        <wps:cNvPr id="171" name="Graphic 171"/>
                        <wps:cNvSpPr/>
                        <wps:spPr>
                          <a:xfrm>
                            <a:off x="-8" y="3"/>
                            <a:ext cx="6221730" cy="206375"/>
                          </a:xfrm>
                          <a:custGeom>
                            <a:avLst/>
                            <a:gdLst/>
                            <a:ahLst/>
                            <a:cxnLst/>
                            <a:rect l="l" t="t" r="r" b="b"/>
                            <a:pathLst>
                              <a:path w="6221730" h="206375">
                                <a:moveTo>
                                  <a:pt x="6221184" y="200126"/>
                                </a:moveTo>
                                <a:lnTo>
                                  <a:pt x="1212837" y="200126"/>
                                </a:lnTo>
                                <a:lnTo>
                                  <a:pt x="1206957" y="200126"/>
                                </a:lnTo>
                                <a:lnTo>
                                  <a:pt x="0" y="200126"/>
                                </a:lnTo>
                                <a:lnTo>
                                  <a:pt x="0" y="206057"/>
                                </a:lnTo>
                                <a:lnTo>
                                  <a:pt x="1206906" y="206057"/>
                                </a:lnTo>
                                <a:lnTo>
                                  <a:pt x="1212837" y="206057"/>
                                </a:lnTo>
                                <a:lnTo>
                                  <a:pt x="6221184" y="206057"/>
                                </a:lnTo>
                                <a:lnTo>
                                  <a:pt x="6221184" y="200126"/>
                                </a:lnTo>
                                <a:close/>
                              </a:path>
                              <a:path w="6221730" h="206375">
                                <a:moveTo>
                                  <a:pt x="6221184" y="0"/>
                                </a:moveTo>
                                <a:lnTo>
                                  <a:pt x="1215796" y="0"/>
                                </a:lnTo>
                                <a:lnTo>
                                  <a:pt x="1206957" y="0"/>
                                </a:lnTo>
                                <a:lnTo>
                                  <a:pt x="0" y="0"/>
                                </a:lnTo>
                                <a:lnTo>
                                  <a:pt x="0" y="8902"/>
                                </a:lnTo>
                                <a:lnTo>
                                  <a:pt x="1206906" y="8902"/>
                                </a:lnTo>
                                <a:lnTo>
                                  <a:pt x="1215796" y="8902"/>
                                </a:lnTo>
                                <a:lnTo>
                                  <a:pt x="6221184" y="8902"/>
                                </a:lnTo>
                                <a:lnTo>
                                  <a:pt x="6221184" y="0"/>
                                </a:lnTo>
                                <a:close/>
                              </a:path>
                            </a:pathLst>
                          </a:custGeom>
                          <a:solidFill>
                            <a:srgbClr val="000000"/>
                          </a:solidFill>
                        </wps:spPr>
                        <wps:bodyPr wrap="square" lIns="0" tIns="0" rIns="0" bIns="0" rtlCol="0">
                          <a:prstTxWarp prst="textNoShape">
                            <a:avLst/>
                          </a:prstTxWarp>
                          <a:noAutofit/>
                        </wps:bodyPr>
                      </wps:wsp>
                      <wps:wsp>
                        <wps:cNvPr id="172" name="Textbox 172"/>
                        <wps:cNvSpPr txBox="1"/>
                        <wps:spPr>
                          <a:xfrm>
                            <a:off x="314560" y="26738"/>
                            <a:ext cx="588010" cy="136525"/>
                          </a:xfrm>
                          <a:prstGeom prst="rect">
                            <a:avLst/>
                          </a:prstGeom>
                        </wps:spPr>
                        <wps:txbx>
                          <w:txbxContent>
                            <w:p>
                              <w:pPr>
                                <w:spacing w:line="214" w:lineRule="exact" w:before="0"/>
                                <w:ind w:left="0" w:right="0" w:firstLine="0"/>
                                <w:jc w:val="left"/>
                                <w:rPr>
                                  <w:sz w:val="19"/>
                                </w:rPr>
                              </w:pPr>
                              <w:r>
                                <w:rPr>
                                  <w:spacing w:val="-2"/>
                                  <w:sz w:val="19"/>
                                </w:rPr>
                                <w:t>Component</w:t>
                              </w:r>
                            </w:p>
                          </w:txbxContent>
                        </wps:txbx>
                        <wps:bodyPr wrap="square" lIns="0" tIns="0" rIns="0" bIns="0" rtlCol="0">
                          <a:noAutofit/>
                        </wps:bodyPr>
                      </wps:wsp>
                      <wps:wsp>
                        <wps:cNvPr id="173" name="Textbox 173"/>
                        <wps:cNvSpPr txBox="1"/>
                        <wps:spPr>
                          <a:xfrm>
                            <a:off x="3490386" y="26738"/>
                            <a:ext cx="457834" cy="136525"/>
                          </a:xfrm>
                          <a:prstGeom prst="rect">
                            <a:avLst/>
                          </a:prstGeom>
                        </wps:spPr>
                        <wps:txbx>
                          <w:txbxContent>
                            <w:p>
                              <w:pPr>
                                <w:spacing w:line="214" w:lineRule="exact" w:before="0"/>
                                <w:ind w:left="0" w:right="0" w:firstLine="0"/>
                                <w:jc w:val="left"/>
                                <w:rPr>
                                  <w:sz w:val="19"/>
                                </w:rPr>
                              </w:pPr>
                              <w:r>
                                <w:rPr>
                                  <w:spacing w:val="-2"/>
                                  <w:sz w:val="19"/>
                                </w:rPr>
                                <w:t>Equation</w:t>
                              </w:r>
                            </w:p>
                          </w:txbxContent>
                        </wps:txbx>
                        <wps:bodyPr wrap="square" lIns="0" tIns="0" rIns="0" bIns="0" rtlCol="0">
                          <a:noAutofit/>
                        </wps:bodyPr>
                      </wps:wsp>
                    </wpg:wgp>
                  </a:graphicData>
                </a:graphic>
              </wp:inline>
            </w:drawing>
          </mc:Choice>
          <mc:Fallback>
            <w:pict>
              <v:group style="width:489.9pt;height:16.25pt;mso-position-horizontal-relative:char;mso-position-vertical-relative:line" id="docshapegroup154" coordorigin="0,0" coordsize="9798,325">
                <v:shape style="position:absolute;left:-1;top:16;width:9798;height:299" id="docshape155" coordorigin="0,16" coordsize="9798,299" path="m9797,16l1901,16,0,16,0,315,1901,315,9797,315,9797,16xe" filled="true" fillcolor="#d9d9d9" stroked="false">
                  <v:path arrowok="t"/>
                  <v:fill type="solid"/>
                </v:shape>
                <v:shape style="position:absolute;left:-1;top:0;width:9798;height:325" id="docshape156" coordorigin="0,0" coordsize="9798,325" path="m9797,315l1910,315,1901,315,1901,315,0,315,0,325,1901,325,1901,325,1910,325,9797,325,9797,315xm9797,0l1915,0,1901,0,1901,0,0,0,0,14,1901,14,1901,14,1915,14,9797,14,9797,0xe" filled="true" fillcolor="#000000" stroked="false">
                  <v:path arrowok="t"/>
                  <v:fill type="solid"/>
                </v:shape>
                <v:shape style="position:absolute;left:495;top:42;width:926;height:215" type="#_x0000_t202" id="docshape157" filled="false" stroked="false">
                  <v:textbox inset="0,0,0,0">
                    <w:txbxContent>
                      <w:p>
                        <w:pPr>
                          <w:spacing w:line="214" w:lineRule="exact" w:before="0"/>
                          <w:ind w:left="0" w:right="0" w:firstLine="0"/>
                          <w:jc w:val="left"/>
                          <w:rPr>
                            <w:sz w:val="19"/>
                          </w:rPr>
                        </w:pPr>
                        <w:r>
                          <w:rPr>
                            <w:spacing w:val="-2"/>
                            <w:sz w:val="19"/>
                          </w:rPr>
                          <w:t>Component</w:t>
                        </w:r>
                      </w:p>
                    </w:txbxContent>
                  </v:textbox>
                  <w10:wrap type="none"/>
                </v:shape>
                <v:shape style="position:absolute;left:5496;top:42;width:721;height:215" type="#_x0000_t202" id="docshape158" filled="false" stroked="false">
                  <v:textbox inset="0,0,0,0">
                    <w:txbxContent>
                      <w:p>
                        <w:pPr>
                          <w:spacing w:line="214" w:lineRule="exact" w:before="0"/>
                          <w:ind w:left="0" w:right="0" w:firstLine="0"/>
                          <w:jc w:val="left"/>
                          <w:rPr>
                            <w:sz w:val="19"/>
                          </w:rPr>
                        </w:pPr>
                        <w:r>
                          <w:rPr>
                            <w:spacing w:val="-2"/>
                            <w:sz w:val="19"/>
                          </w:rPr>
                          <w:t>Equation</w:t>
                        </w:r>
                      </w:p>
                    </w:txbxContent>
                  </v:textbox>
                  <w10:wrap type="none"/>
                </v:shape>
              </v:group>
            </w:pict>
          </mc:Fallback>
        </mc:AlternateContent>
      </w:r>
      <w:r>
        <w:rPr>
          <w:sz w:val="20"/>
        </w:rPr>
      </w:r>
    </w:p>
    <w:p>
      <w:pPr>
        <w:spacing w:after="0"/>
        <w:rPr>
          <w:sz w:val="20"/>
        </w:rPr>
        <w:sectPr>
          <w:type w:val="continuous"/>
          <w:pgSz w:w="11900" w:h="16840"/>
          <w:pgMar w:header="504" w:footer="1885" w:top="1480" w:bottom="280" w:left="140" w:right="500"/>
        </w:sectPr>
      </w:pPr>
    </w:p>
    <w:p>
      <w:pPr>
        <w:tabs>
          <w:tab w:pos="2678" w:val="left" w:leader="none"/>
          <w:tab w:pos="3005" w:val="left" w:leader="none"/>
          <w:tab w:pos="3671" w:val="left" w:leader="none"/>
          <w:tab w:pos="4133" w:val="left" w:leader="none"/>
        </w:tabs>
        <w:spacing w:line="120" w:lineRule="exact" w:before="89"/>
        <w:ind w:left="1364" w:right="0" w:firstLine="0"/>
        <w:jc w:val="left"/>
        <w:rPr>
          <w:rFonts w:ascii="Symbola" w:hAnsi="Symbola" w:eastAsia="Symbola"/>
          <w:sz w:val="19"/>
        </w:rPr>
      </w:pPr>
      <w:r>
        <w:rPr>
          <w:spacing w:val="-2"/>
          <w:sz w:val="19"/>
        </w:rPr>
        <w:t>Heater</w:t>
      </w:r>
      <w:r>
        <w:rPr>
          <w:sz w:val="19"/>
        </w:rPr>
        <w:tab/>
      </w:r>
      <w:r>
        <w:rPr>
          <w:rFonts w:ascii="Symbola" w:hAnsi="Symbola" w:eastAsia="Symbola"/>
          <w:spacing w:val="-10"/>
          <w:sz w:val="19"/>
        </w:rPr>
        <w:t>𝑋</w:t>
      </w:r>
      <w:r>
        <w:rPr>
          <w:rFonts w:ascii="Symbola" w:hAnsi="Symbola" w:eastAsia="Symbola"/>
          <w:sz w:val="19"/>
        </w:rPr>
        <w:tab/>
        <w:t>=</w:t>
      </w:r>
      <w:r>
        <w:rPr>
          <w:rFonts w:ascii="Symbola" w:hAnsi="Symbola" w:eastAsia="Symbola"/>
          <w:spacing w:val="47"/>
          <w:sz w:val="19"/>
        </w:rPr>
        <w:t> </w:t>
      </w:r>
      <w:r>
        <w:rPr>
          <w:rFonts w:ascii="Symbola" w:hAnsi="Symbola" w:eastAsia="Symbola"/>
          <w:spacing w:val="-11"/>
          <w:sz w:val="19"/>
        </w:rPr>
        <w:t>𝑚̇</w:t>
      </w:r>
      <w:r>
        <w:rPr>
          <w:rFonts w:ascii="Symbola" w:hAnsi="Symbola" w:eastAsia="Symbola"/>
          <w:sz w:val="19"/>
        </w:rPr>
        <w:tab/>
      </w:r>
      <w:r>
        <w:rPr>
          <w:rFonts w:ascii="Symbola" w:hAnsi="Symbola" w:eastAsia="Symbola"/>
          <w:spacing w:val="-5"/>
          <w:sz w:val="19"/>
        </w:rPr>
        <w:t>[</w:t>
      </w:r>
      <w:r>
        <w:rPr>
          <w:rFonts w:ascii="Symbola" w:hAnsi="Symbola" w:eastAsia="Symbola"/>
          <w:spacing w:val="-5"/>
          <w:position w:val="1"/>
          <w:sz w:val="19"/>
        </w:rPr>
        <w:t>(</w:t>
      </w:r>
      <w:r>
        <w:rPr>
          <w:rFonts w:ascii="Symbola" w:hAnsi="Symbola" w:eastAsia="Symbola"/>
          <w:spacing w:val="-5"/>
          <w:sz w:val="19"/>
        </w:rPr>
        <w:t>ℎ</w:t>
      </w:r>
      <w:r>
        <w:rPr>
          <w:rFonts w:ascii="Symbola" w:hAnsi="Symbola" w:eastAsia="Symbola"/>
          <w:sz w:val="19"/>
        </w:rPr>
        <w:tab/>
        <w:t>–</w:t>
      </w:r>
      <w:r>
        <w:rPr>
          <w:rFonts w:ascii="Symbola" w:hAnsi="Symbola" w:eastAsia="Symbola"/>
          <w:spacing w:val="30"/>
          <w:sz w:val="19"/>
        </w:rPr>
        <w:t> </w:t>
      </w:r>
      <w:r>
        <w:rPr>
          <w:rFonts w:ascii="Symbola" w:hAnsi="Symbola" w:eastAsia="Symbola"/>
          <w:sz w:val="19"/>
        </w:rPr>
        <w:t>ℎ</w:t>
      </w:r>
      <w:r>
        <w:rPr>
          <w:rFonts w:ascii="Symbola" w:hAnsi="Symbola" w:eastAsia="Symbola"/>
          <w:spacing w:val="36"/>
          <w:sz w:val="19"/>
        </w:rPr>
        <w:t> </w:t>
      </w:r>
      <w:r>
        <w:rPr>
          <w:rFonts w:ascii="Symbola" w:hAnsi="Symbola" w:eastAsia="Symbola"/>
          <w:position w:val="1"/>
          <w:sz w:val="19"/>
        </w:rPr>
        <w:t>)</w:t>
      </w:r>
      <w:r>
        <w:rPr>
          <w:rFonts w:ascii="Symbola" w:hAnsi="Symbola" w:eastAsia="Symbola"/>
          <w:spacing w:val="43"/>
          <w:position w:val="1"/>
          <w:sz w:val="19"/>
        </w:rPr>
        <w:t> </w:t>
      </w:r>
      <w:r>
        <w:rPr>
          <w:rFonts w:ascii="Symbola" w:hAnsi="Symbola" w:eastAsia="Symbola"/>
          <w:sz w:val="19"/>
        </w:rPr>
        <w:t>−</w:t>
      </w:r>
      <w:r>
        <w:rPr>
          <w:rFonts w:ascii="Symbola" w:hAnsi="Symbola" w:eastAsia="Symbola"/>
          <w:spacing w:val="42"/>
          <w:sz w:val="19"/>
        </w:rPr>
        <w:t> </w:t>
      </w:r>
      <w:r>
        <w:rPr>
          <w:rFonts w:ascii="Symbola" w:hAnsi="Symbola" w:eastAsia="Symbola"/>
          <w:spacing w:val="-115"/>
          <w:w w:val="90"/>
          <w:sz w:val="19"/>
        </w:rPr>
        <w:t>𝑇</w:t>
      </w:r>
    </w:p>
    <w:p>
      <w:pPr>
        <w:spacing w:line="120" w:lineRule="exact" w:before="89"/>
        <w:ind w:left="68" w:right="0" w:firstLine="0"/>
        <w:jc w:val="left"/>
        <w:rPr>
          <w:rFonts w:ascii="Symbola" w:hAnsi="Symbola" w:eastAsia="Symbola"/>
          <w:sz w:val="19"/>
        </w:rPr>
      </w:pPr>
      <w:r>
        <w:rPr/>
        <w:br w:type="column"/>
      </w:r>
      <w:r>
        <w:rPr>
          <w:rFonts w:ascii="Symbola" w:hAnsi="Symbola" w:eastAsia="Symbola"/>
          <w:position w:val="1"/>
          <w:sz w:val="19"/>
        </w:rPr>
        <w:t>(</w:t>
      </w:r>
      <w:r>
        <w:rPr>
          <w:rFonts w:ascii="Symbola" w:hAnsi="Symbola" w:eastAsia="Symbola"/>
          <w:sz w:val="19"/>
        </w:rPr>
        <w:t>𝑠</w:t>
      </w:r>
      <w:r>
        <w:rPr>
          <w:rFonts w:ascii="Symbola" w:hAnsi="Symbola" w:eastAsia="Symbola"/>
          <w:spacing w:val="38"/>
          <w:sz w:val="19"/>
        </w:rPr>
        <w:t>  </w:t>
      </w:r>
      <w:r>
        <w:rPr>
          <w:rFonts w:ascii="Symbola" w:hAnsi="Symbola" w:eastAsia="Symbola"/>
          <w:sz w:val="19"/>
        </w:rPr>
        <w:t>–</w:t>
      </w:r>
      <w:r>
        <w:rPr>
          <w:rFonts w:ascii="Symbola" w:hAnsi="Symbola" w:eastAsia="Symbola"/>
          <w:spacing w:val="36"/>
          <w:sz w:val="19"/>
        </w:rPr>
        <w:t> </w:t>
      </w:r>
      <w:r>
        <w:rPr>
          <w:rFonts w:ascii="Symbola" w:hAnsi="Symbola" w:eastAsia="Symbola"/>
          <w:sz w:val="19"/>
        </w:rPr>
        <w:t>𝑠</w:t>
      </w:r>
      <w:r>
        <w:rPr>
          <w:rFonts w:ascii="Symbola" w:hAnsi="Symbola" w:eastAsia="Symbola"/>
          <w:spacing w:val="38"/>
          <w:sz w:val="19"/>
        </w:rPr>
        <w:t> </w:t>
      </w:r>
      <w:r>
        <w:rPr>
          <w:rFonts w:ascii="Symbola" w:hAnsi="Symbola" w:eastAsia="Symbola"/>
          <w:position w:val="1"/>
          <w:sz w:val="19"/>
        </w:rPr>
        <w:t>)</w:t>
      </w:r>
      <w:r>
        <w:rPr>
          <w:rFonts w:ascii="Symbola" w:hAnsi="Symbola" w:eastAsia="Symbola"/>
          <w:sz w:val="19"/>
        </w:rPr>
        <w:t>]</w:t>
      </w:r>
      <w:r>
        <w:rPr>
          <w:rFonts w:ascii="Symbola" w:hAnsi="Symbola" w:eastAsia="Symbola"/>
          <w:spacing w:val="-2"/>
          <w:sz w:val="19"/>
        </w:rPr>
        <w:t> </w:t>
      </w:r>
      <w:r>
        <w:rPr>
          <w:rFonts w:ascii="Symbola" w:hAnsi="Symbola" w:eastAsia="Symbola"/>
          <w:sz w:val="19"/>
        </w:rPr>
        <w:t>+</w:t>
      </w:r>
      <w:r>
        <w:rPr>
          <w:rFonts w:ascii="Symbola" w:hAnsi="Symbola" w:eastAsia="Symbola"/>
          <w:spacing w:val="1"/>
          <w:sz w:val="19"/>
        </w:rPr>
        <w:t> </w:t>
      </w:r>
      <w:r>
        <w:rPr>
          <w:rFonts w:ascii="Symbola" w:hAnsi="Symbola" w:eastAsia="Symbola"/>
          <w:spacing w:val="-66"/>
          <w:sz w:val="19"/>
        </w:rPr>
        <w:t>𝑚̇</w:t>
      </w:r>
    </w:p>
    <w:p>
      <w:pPr>
        <w:spacing w:line="145" w:lineRule="exact" w:before="0"/>
        <w:ind w:left="0" w:right="3288" w:firstLine="0"/>
        <w:jc w:val="center"/>
        <w:rPr>
          <w:rFonts w:ascii="Symbola" w:eastAsia="Symbola"/>
          <w:sz w:val="19"/>
        </w:rPr>
      </w:pPr>
      <w:r>
        <w:rPr/>
        <w:br w:type="column"/>
      </w:r>
      <w:r>
        <w:rPr>
          <w:spacing w:val="-35"/>
          <w:sz w:val="19"/>
          <w:u w:val="single"/>
        </w:rPr>
        <w:t> </w:t>
      </w:r>
      <w:r>
        <w:rPr>
          <w:rFonts w:ascii="Symbola" w:eastAsia="Symbola"/>
          <w:spacing w:val="-10"/>
          <w:sz w:val="19"/>
          <w:u w:val="single"/>
        </w:rPr>
        <w:t>𝑇</w:t>
      </w:r>
    </w:p>
    <w:p>
      <w:pPr>
        <w:tabs>
          <w:tab w:pos="714" w:val="left" w:leader="none"/>
        </w:tabs>
        <w:spacing w:line="65" w:lineRule="exact" w:before="0"/>
        <w:ind w:left="0" w:right="3374" w:firstLine="0"/>
        <w:jc w:val="center"/>
        <w:rPr>
          <w:rFonts w:ascii="Symbola" w:hAnsi="Symbola" w:eastAsia="Symbola"/>
          <w:sz w:val="19"/>
        </w:rPr>
      </w:pPr>
      <w:r>
        <w:rPr/>
        <mc:AlternateContent>
          <mc:Choice Requires="wps">
            <w:drawing>
              <wp:anchor distT="0" distB="0" distL="0" distR="0" allowOverlap="1" layoutInCell="1" locked="0" behindDoc="1" simplePos="0" relativeHeight="485405696">
                <wp:simplePos x="0" y="0"/>
                <wp:positionH relativeFrom="page">
                  <wp:posOffset>4662001</wp:posOffset>
                </wp:positionH>
                <wp:positionV relativeFrom="paragraph">
                  <wp:posOffset>-53883</wp:posOffset>
                </wp:positionV>
                <wp:extent cx="265430" cy="140335"/>
                <wp:effectExtent l="0" t="0" r="0" b="0"/>
                <wp:wrapNone/>
                <wp:docPr id="174" name="Textbox 174"/>
                <wp:cNvGraphicFramePr>
                  <a:graphicFrameLocks/>
                </wp:cNvGraphicFramePr>
                <a:graphic>
                  <a:graphicData uri="http://schemas.microsoft.com/office/word/2010/wordprocessingShape">
                    <wps:wsp>
                      <wps:cNvPr id="174" name="Textbox 174"/>
                      <wps:cNvSpPr txBox="1"/>
                      <wps:spPr>
                        <a:xfrm>
                          <a:off x="0" y="0"/>
                          <a:ext cx="265430" cy="140335"/>
                        </a:xfrm>
                        <a:prstGeom prst="rect">
                          <a:avLst/>
                        </a:prstGeom>
                      </wps:spPr>
                      <wps:txbx>
                        <w:txbxContent>
                          <w:p>
                            <w:pPr>
                              <w:tabs>
                                <w:tab w:pos="417"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wps:txbx>
                      <wps:bodyPr wrap="square" lIns="0" tIns="0" rIns="0" bIns="0" rtlCol="0">
                        <a:noAutofit/>
                      </wps:bodyPr>
                    </wps:wsp>
                  </a:graphicData>
                </a:graphic>
              </wp:anchor>
            </w:drawing>
          </mc:Choice>
          <mc:Fallback>
            <w:pict>
              <v:shape style="position:absolute;margin-left:367.086731pt;margin-top:-4.242774pt;width:20.9pt;height:11.05pt;mso-position-horizontal-relative:page;mso-position-vertical-relative:paragraph;z-index:-17910784" type="#_x0000_t202" id="docshape159" filled="false" stroked="false">
                <v:textbox inset="0,0,0,0">
                  <w:txbxContent>
                    <w:p>
                      <w:pPr>
                        <w:tabs>
                          <w:tab w:pos="417"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v:textbox>
                <w10:wrap type="none"/>
              </v:shape>
            </w:pict>
          </mc:Fallback>
        </mc:AlternateContent>
      </w:r>
      <w:r>
        <w:rPr>
          <w:rFonts w:ascii="Symbola" w:hAnsi="Symbola" w:eastAsia="Symbola"/>
          <w:w w:val="105"/>
          <w:sz w:val="19"/>
        </w:rPr>
        <w:t>[1</w:t>
      </w:r>
      <w:r>
        <w:rPr>
          <w:rFonts w:ascii="Symbola" w:hAnsi="Symbola" w:eastAsia="Symbola"/>
          <w:spacing w:val="-9"/>
          <w:w w:val="105"/>
          <w:sz w:val="19"/>
        </w:rPr>
        <w:t> </w:t>
      </w:r>
      <w:r>
        <w:rPr>
          <w:rFonts w:ascii="Symbola" w:hAnsi="Symbola" w:eastAsia="Symbola"/>
          <w:w w:val="105"/>
          <w:sz w:val="19"/>
        </w:rPr>
        <w:t>−</w:t>
      </w:r>
      <w:r>
        <w:rPr>
          <w:rFonts w:ascii="Symbola" w:hAnsi="Symbola" w:eastAsia="Symbola"/>
          <w:spacing w:val="-7"/>
          <w:w w:val="105"/>
          <w:sz w:val="19"/>
        </w:rPr>
        <w:t> </w:t>
      </w:r>
      <w:r>
        <w:rPr>
          <w:rFonts w:ascii="Symbola" w:hAnsi="Symbola" w:eastAsia="Symbola"/>
          <w:spacing w:val="-10"/>
          <w:w w:val="105"/>
          <w:sz w:val="19"/>
        </w:rPr>
        <w:t>(</w:t>
      </w:r>
      <w:r>
        <w:rPr>
          <w:rFonts w:ascii="Symbola" w:hAnsi="Symbola" w:eastAsia="Symbola"/>
          <w:sz w:val="19"/>
        </w:rPr>
        <w:tab/>
      </w:r>
      <w:r>
        <w:rPr>
          <w:rFonts w:ascii="Symbola" w:hAnsi="Symbola" w:eastAsia="Symbola"/>
          <w:w w:val="120"/>
          <w:sz w:val="19"/>
        </w:rPr>
        <w:t>)]</w:t>
      </w:r>
      <w:r>
        <w:rPr>
          <w:rFonts w:ascii="Symbola" w:hAnsi="Symbola" w:eastAsia="Symbola"/>
          <w:spacing w:val="-6"/>
          <w:w w:val="120"/>
          <w:sz w:val="19"/>
        </w:rPr>
        <w:t> </w:t>
      </w:r>
      <w:r>
        <w:rPr>
          <w:rFonts w:ascii="Symbola" w:hAnsi="Symbola" w:eastAsia="Symbola"/>
          <w:spacing w:val="-10"/>
          <w:w w:val="115"/>
          <w:sz w:val="19"/>
        </w:rPr>
        <w:t>𝑄</w:t>
      </w:r>
    </w:p>
    <w:p>
      <w:pPr>
        <w:spacing w:after="0" w:line="65" w:lineRule="exact"/>
        <w:jc w:val="center"/>
        <w:rPr>
          <w:rFonts w:ascii="Symbola" w:hAnsi="Symbola" w:eastAsia="Symbola"/>
          <w:sz w:val="19"/>
        </w:rPr>
        <w:sectPr>
          <w:type w:val="continuous"/>
          <w:pgSz w:w="11900" w:h="16840"/>
          <w:pgMar w:header="504" w:footer="1885" w:top="1480" w:bottom="280" w:left="140" w:right="500"/>
          <w:cols w:num="3" w:equalWidth="0">
            <w:col w:w="5011" w:space="40"/>
            <w:col w:w="1237" w:space="39"/>
            <w:col w:w="4933"/>
          </w:cols>
        </w:sectPr>
      </w:pPr>
    </w:p>
    <w:p>
      <w:pPr>
        <w:tabs>
          <w:tab w:pos="3412" w:val="left" w:leader="none"/>
          <w:tab w:pos="3923" w:val="left" w:leader="none"/>
          <w:tab w:pos="4409" w:val="left" w:leader="none"/>
        </w:tabs>
        <w:spacing w:line="208" w:lineRule="auto" w:before="0"/>
        <w:ind w:left="2795" w:right="0" w:firstLine="0"/>
        <w:jc w:val="left"/>
        <w:rPr>
          <w:rFonts w:ascii="Symbola" w:eastAsia="Symbola"/>
          <w:sz w:val="13"/>
        </w:rPr>
      </w:pPr>
      <w:r>
        <w:rPr>
          <w:rFonts w:ascii="Symbola" w:eastAsia="Symbola"/>
          <w:spacing w:val="-10"/>
          <w:w w:val="115"/>
          <w:sz w:val="13"/>
        </w:rPr>
        <w:t>𝐻</w:t>
      </w:r>
      <w:r>
        <w:rPr>
          <w:rFonts w:ascii="Symbola" w:eastAsia="Symbola"/>
          <w:sz w:val="13"/>
        </w:rPr>
        <w:tab/>
      </w:r>
      <w:r>
        <w:rPr>
          <w:rFonts w:ascii="Symbola" w:eastAsia="Symbola"/>
          <w:spacing w:val="-5"/>
          <w:w w:val="115"/>
          <w:sz w:val="13"/>
        </w:rPr>
        <w:t>𝐶𝑂</w:t>
      </w:r>
      <w:r>
        <w:rPr>
          <w:rFonts w:ascii="Symbola" w:eastAsia="Symbola"/>
          <w:spacing w:val="-5"/>
          <w:w w:val="115"/>
          <w:position w:val="-2"/>
          <w:sz w:val="11"/>
        </w:rPr>
        <w:t>2</w:t>
      </w:r>
      <w:r>
        <w:rPr>
          <w:rFonts w:ascii="Symbola" w:eastAsia="Symbola"/>
          <w:position w:val="-2"/>
          <w:sz w:val="11"/>
        </w:rPr>
        <w:tab/>
      </w:r>
      <w:r>
        <w:rPr>
          <w:rFonts w:ascii="Symbola" w:eastAsia="Symbola"/>
          <w:spacing w:val="-5"/>
          <w:w w:val="115"/>
          <w:sz w:val="13"/>
        </w:rPr>
        <w:t>12</w:t>
      </w:r>
      <w:r>
        <w:rPr>
          <w:rFonts w:ascii="Symbola" w:eastAsia="Symbola"/>
          <w:sz w:val="13"/>
        </w:rPr>
        <w:tab/>
      </w:r>
      <w:r>
        <w:rPr>
          <w:rFonts w:ascii="Symbola" w:eastAsia="Symbola"/>
          <w:spacing w:val="-10"/>
          <w:w w:val="115"/>
          <w:sz w:val="13"/>
        </w:rPr>
        <w:t>1</w:t>
      </w:r>
    </w:p>
    <w:p>
      <w:pPr>
        <w:tabs>
          <w:tab w:pos="752" w:val="left" w:leader="none"/>
          <w:tab w:pos="1170" w:val="left" w:leader="none"/>
        </w:tabs>
        <w:spacing w:line="150" w:lineRule="exact" w:before="0"/>
        <w:ind w:left="460" w:right="0" w:firstLine="0"/>
        <w:jc w:val="left"/>
        <w:rPr>
          <w:rFonts w:ascii="Symbola"/>
          <w:sz w:val="13"/>
        </w:rPr>
      </w:pPr>
      <w:r>
        <w:rPr/>
        <w:br w:type="column"/>
      </w:r>
      <w:r>
        <w:rPr>
          <w:rFonts w:ascii="Symbola"/>
          <w:spacing w:val="-10"/>
          <w:w w:val="120"/>
          <w:sz w:val="13"/>
        </w:rPr>
        <w:t>0</w:t>
      </w:r>
      <w:r>
        <w:rPr>
          <w:rFonts w:ascii="Symbola"/>
          <w:sz w:val="13"/>
        </w:rPr>
        <w:tab/>
      </w:r>
      <w:r>
        <w:rPr>
          <w:rFonts w:ascii="Symbola"/>
          <w:spacing w:val="-5"/>
          <w:w w:val="120"/>
          <w:sz w:val="13"/>
        </w:rPr>
        <w:t>12</w:t>
      </w:r>
      <w:r>
        <w:rPr>
          <w:rFonts w:ascii="Symbola"/>
          <w:sz w:val="13"/>
        </w:rPr>
        <w:tab/>
      </w:r>
      <w:r>
        <w:rPr>
          <w:rFonts w:ascii="Symbola"/>
          <w:spacing w:val="-10"/>
          <w:w w:val="120"/>
          <w:sz w:val="13"/>
        </w:rPr>
        <w:t>1</w:t>
      </w:r>
    </w:p>
    <w:p>
      <w:pPr>
        <w:spacing w:line="208" w:lineRule="auto" w:before="0"/>
        <w:ind w:left="0" w:right="0" w:firstLine="0"/>
        <w:jc w:val="right"/>
        <w:rPr>
          <w:rFonts w:ascii="Symbola" w:eastAsia="Symbola"/>
          <w:sz w:val="11"/>
        </w:rPr>
      </w:pPr>
      <w:r>
        <w:rPr/>
        <w:br w:type="column"/>
      </w:r>
      <w:r>
        <w:rPr>
          <w:rFonts w:ascii="Symbola" w:eastAsia="Symbola"/>
          <w:spacing w:val="-5"/>
          <w:w w:val="105"/>
          <w:sz w:val="13"/>
        </w:rPr>
        <w:t>𝐶𝑂</w:t>
      </w:r>
      <w:r>
        <w:rPr>
          <w:rFonts w:ascii="Symbola" w:eastAsia="Symbola"/>
          <w:spacing w:val="-5"/>
          <w:w w:val="105"/>
          <w:position w:val="-2"/>
          <w:sz w:val="11"/>
        </w:rPr>
        <w:t>2</w:t>
      </w:r>
    </w:p>
    <w:p>
      <w:pPr>
        <w:tabs>
          <w:tab w:pos="1020" w:val="left" w:leader="none"/>
        </w:tabs>
        <w:spacing w:line="141" w:lineRule="auto" w:before="11"/>
        <w:ind w:left="478" w:right="0" w:firstLine="0"/>
        <w:jc w:val="left"/>
        <w:rPr>
          <w:rFonts w:ascii="Symbola" w:eastAsia="Symbola"/>
          <w:sz w:val="13"/>
        </w:rPr>
      </w:pPr>
      <w:r>
        <w:rPr/>
        <w:br w:type="column"/>
      </w:r>
      <w:r>
        <w:rPr>
          <w:rFonts w:ascii="Symbola" w:eastAsia="Symbola"/>
          <w:spacing w:val="-5"/>
          <w:w w:val="105"/>
          <w:position w:val="-8"/>
          <w:sz w:val="19"/>
        </w:rPr>
        <w:t>𝑇</w:t>
      </w:r>
      <w:r>
        <w:rPr>
          <w:rFonts w:ascii="Symbola" w:eastAsia="Symbola"/>
          <w:spacing w:val="-5"/>
          <w:w w:val="105"/>
          <w:position w:val="-12"/>
          <w:sz w:val="13"/>
        </w:rPr>
        <w:t>𝐻</w:t>
      </w:r>
      <w:r>
        <w:rPr>
          <w:rFonts w:ascii="Symbola" w:eastAsia="Symbola"/>
          <w:position w:val="-12"/>
          <w:sz w:val="13"/>
        </w:rPr>
        <w:tab/>
      </w:r>
      <w:r>
        <w:rPr>
          <w:rFonts w:ascii="Symbola" w:eastAsia="Symbola"/>
          <w:spacing w:val="-10"/>
          <w:w w:val="105"/>
          <w:sz w:val="13"/>
        </w:rPr>
        <w:t>𝐻</w:t>
      </w:r>
    </w:p>
    <w:p>
      <w:pPr>
        <w:spacing w:after="0" w:line="141" w:lineRule="auto"/>
        <w:jc w:val="left"/>
        <w:rPr>
          <w:rFonts w:ascii="Symbola" w:eastAsia="Symbola"/>
          <w:sz w:val="13"/>
        </w:rPr>
        <w:sectPr>
          <w:type w:val="continuous"/>
          <w:pgSz w:w="11900" w:h="16840"/>
          <w:pgMar w:header="504" w:footer="1885" w:top="1480" w:bottom="280" w:left="140" w:right="500"/>
          <w:cols w:num="4" w:equalWidth="0">
            <w:col w:w="4488" w:space="40"/>
            <w:col w:w="1249" w:space="39"/>
            <w:col w:w="760" w:space="40"/>
            <w:col w:w="4644"/>
          </w:cols>
        </w:sectPr>
      </w:pPr>
    </w:p>
    <w:p>
      <w:pPr>
        <w:tabs>
          <w:tab w:pos="2678" w:val="left" w:leader="none"/>
        </w:tabs>
        <w:spacing w:line="112" w:lineRule="exact" w:before="197"/>
        <w:ind w:left="1278" w:right="0" w:firstLine="0"/>
        <w:jc w:val="left"/>
        <w:rPr>
          <w:rFonts w:ascii="Symbola" w:eastAsia="Symbola"/>
          <w:sz w:val="19"/>
        </w:rPr>
      </w:pPr>
      <w:r>
        <w:rPr>
          <w:spacing w:val="-2"/>
          <w:sz w:val="19"/>
        </w:rPr>
        <w:t>Reheater</w:t>
      </w:r>
      <w:r>
        <w:rPr>
          <w:sz w:val="19"/>
        </w:rPr>
        <w:tab/>
      </w:r>
      <w:r>
        <w:rPr>
          <w:rFonts w:ascii="Symbola" w:eastAsia="Symbola"/>
          <w:spacing w:val="-139"/>
          <w:sz w:val="19"/>
        </w:rPr>
        <w:t>𝑋</w:t>
      </w:r>
    </w:p>
    <w:p>
      <w:pPr>
        <w:spacing w:line="110" w:lineRule="exact" w:before="198"/>
        <w:ind w:left="252" w:right="0" w:firstLine="0"/>
        <w:jc w:val="left"/>
        <w:rPr>
          <w:rFonts w:ascii="Symbola" w:hAnsi="Symbola" w:eastAsia="Symbola"/>
          <w:sz w:val="19"/>
        </w:rPr>
      </w:pPr>
      <w:r>
        <w:rPr/>
        <w:br w:type="column"/>
      </w:r>
      <w:r>
        <w:rPr>
          <w:rFonts w:ascii="Symbola" w:hAnsi="Symbola" w:eastAsia="Symbola"/>
          <w:sz w:val="19"/>
        </w:rPr>
        <w:t>=</w:t>
      </w:r>
      <w:r>
        <w:rPr>
          <w:rFonts w:ascii="Symbola" w:hAnsi="Symbola" w:eastAsia="Symbola"/>
          <w:spacing w:val="47"/>
          <w:sz w:val="19"/>
        </w:rPr>
        <w:t> </w:t>
      </w:r>
      <w:r>
        <w:rPr>
          <w:rFonts w:ascii="Symbola" w:hAnsi="Symbola" w:eastAsia="Symbola"/>
          <w:spacing w:val="-61"/>
          <w:sz w:val="19"/>
        </w:rPr>
        <w:t>𝑚̇</w:t>
      </w:r>
    </w:p>
    <w:p>
      <w:pPr>
        <w:spacing w:line="120" w:lineRule="exact" w:before="188"/>
        <w:ind w:left="263" w:right="0" w:firstLine="0"/>
        <w:jc w:val="left"/>
        <w:rPr>
          <w:rFonts w:ascii="Symbola" w:hAnsi="Symbola" w:eastAsia="Symbola"/>
          <w:sz w:val="19"/>
        </w:rPr>
      </w:pPr>
      <w:r>
        <w:rPr/>
        <w:br w:type="column"/>
      </w:r>
      <w:r>
        <w:rPr>
          <w:rFonts w:ascii="Symbola" w:hAnsi="Symbola" w:eastAsia="Symbola"/>
          <w:w w:val="105"/>
          <w:sz w:val="19"/>
        </w:rPr>
        <w:t>[</w:t>
      </w:r>
      <w:r>
        <w:rPr>
          <w:rFonts w:ascii="Symbola" w:hAnsi="Symbola" w:eastAsia="Symbola"/>
          <w:w w:val="105"/>
          <w:position w:val="1"/>
          <w:sz w:val="19"/>
        </w:rPr>
        <w:t>(</w:t>
      </w:r>
      <w:r>
        <w:rPr>
          <w:rFonts w:ascii="Symbola" w:hAnsi="Symbola" w:eastAsia="Symbola"/>
          <w:w w:val="105"/>
          <w:sz w:val="19"/>
        </w:rPr>
        <w:t>ℎ</w:t>
      </w:r>
      <w:r>
        <w:rPr>
          <w:rFonts w:ascii="Symbola" w:hAnsi="Symbola" w:eastAsia="Symbola"/>
          <w:spacing w:val="78"/>
          <w:w w:val="105"/>
          <w:sz w:val="19"/>
        </w:rPr>
        <w:t> </w:t>
      </w:r>
      <w:r>
        <w:rPr>
          <w:rFonts w:ascii="Symbola" w:hAnsi="Symbola" w:eastAsia="Symbola"/>
          <w:w w:val="105"/>
          <w:sz w:val="19"/>
        </w:rPr>
        <w:t>–</w:t>
      </w:r>
      <w:r>
        <w:rPr>
          <w:rFonts w:ascii="Symbola" w:hAnsi="Symbola" w:eastAsia="Symbola"/>
          <w:spacing w:val="25"/>
          <w:w w:val="105"/>
          <w:sz w:val="19"/>
        </w:rPr>
        <w:t> </w:t>
      </w:r>
      <w:r>
        <w:rPr>
          <w:rFonts w:ascii="Symbola" w:hAnsi="Symbola" w:eastAsia="Symbola"/>
          <w:w w:val="105"/>
          <w:sz w:val="19"/>
        </w:rPr>
        <w:t>ℎ</w:t>
      </w:r>
      <w:r>
        <w:rPr>
          <w:rFonts w:ascii="Symbola" w:hAnsi="Symbola" w:eastAsia="Symbola"/>
          <w:spacing w:val="38"/>
          <w:w w:val="105"/>
          <w:sz w:val="19"/>
        </w:rPr>
        <w:t> </w:t>
      </w:r>
      <w:r>
        <w:rPr>
          <w:rFonts w:ascii="Symbola" w:hAnsi="Symbola" w:eastAsia="Symbola"/>
          <w:w w:val="105"/>
          <w:position w:val="1"/>
          <w:sz w:val="19"/>
        </w:rPr>
        <w:t>)</w:t>
      </w:r>
      <w:r>
        <w:rPr>
          <w:rFonts w:ascii="Symbola" w:hAnsi="Symbola" w:eastAsia="Symbola"/>
          <w:spacing w:val="35"/>
          <w:w w:val="105"/>
          <w:position w:val="1"/>
          <w:sz w:val="19"/>
        </w:rPr>
        <w:t> </w:t>
      </w:r>
      <w:r>
        <w:rPr>
          <w:rFonts w:ascii="Symbola" w:hAnsi="Symbola" w:eastAsia="Symbola"/>
          <w:w w:val="105"/>
          <w:sz w:val="19"/>
        </w:rPr>
        <w:t>−</w:t>
      </w:r>
      <w:r>
        <w:rPr>
          <w:rFonts w:ascii="Symbola" w:hAnsi="Symbola" w:eastAsia="Symbola"/>
          <w:spacing w:val="36"/>
          <w:w w:val="105"/>
          <w:sz w:val="19"/>
        </w:rPr>
        <w:t> </w:t>
      </w:r>
      <w:r>
        <w:rPr>
          <w:rFonts w:ascii="Symbola" w:hAnsi="Symbola" w:eastAsia="Symbola"/>
          <w:spacing w:val="-116"/>
          <w:w w:val="90"/>
          <w:sz w:val="19"/>
        </w:rPr>
        <w:t>𝑇</w:t>
      </w:r>
    </w:p>
    <w:p>
      <w:pPr>
        <w:spacing w:line="120" w:lineRule="exact" w:before="188"/>
        <w:ind w:left="71" w:right="0" w:firstLine="0"/>
        <w:jc w:val="left"/>
        <w:rPr>
          <w:rFonts w:ascii="Symbola" w:hAnsi="Symbola" w:eastAsia="Symbola"/>
          <w:sz w:val="19"/>
        </w:rPr>
      </w:pPr>
      <w:r>
        <w:rPr/>
        <w:br w:type="column"/>
      </w:r>
      <w:r>
        <w:rPr>
          <w:rFonts w:ascii="Symbola" w:hAnsi="Symbola" w:eastAsia="Symbola"/>
          <w:position w:val="1"/>
          <w:sz w:val="19"/>
        </w:rPr>
        <w:t>(</w:t>
      </w:r>
      <w:r>
        <w:rPr>
          <w:rFonts w:ascii="Symbola" w:hAnsi="Symbola" w:eastAsia="Symbola"/>
          <w:sz w:val="19"/>
        </w:rPr>
        <w:t>𝑠</w:t>
      </w:r>
      <w:r>
        <w:rPr>
          <w:rFonts w:ascii="Symbola" w:hAnsi="Symbola" w:eastAsia="Symbola"/>
          <w:spacing w:val="45"/>
          <w:sz w:val="19"/>
        </w:rPr>
        <w:t> </w:t>
      </w:r>
      <w:r>
        <w:rPr>
          <w:rFonts w:ascii="Symbola" w:hAnsi="Symbola" w:eastAsia="Symbola"/>
          <w:sz w:val="19"/>
        </w:rPr>
        <w:t>–</w:t>
      </w:r>
      <w:r>
        <w:rPr>
          <w:rFonts w:ascii="Symbola" w:hAnsi="Symbola" w:eastAsia="Symbola"/>
          <w:spacing w:val="36"/>
          <w:sz w:val="19"/>
        </w:rPr>
        <w:t> </w:t>
      </w:r>
      <w:r>
        <w:rPr>
          <w:rFonts w:ascii="Symbola" w:hAnsi="Symbola" w:eastAsia="Symbola"/>
          <w:sz w:val="19"/>
        </w:rPr>
        <w:t>𝑠</w:t>
      </w:r>
      <w:r>
        <w:rPr>
          <w:rFonts w:ascii="Symbola" w:hAnsi="Symbola" w:eastAsia="Symbola"/>
          <w:spacing w:val="41"/>
          <w:sz w:val="19"/>
        </w:rPr>
        <w:t> </w:t>
      </w:r>
      <w:r>
        <w:rPr>
          <w:rFonts w:ascii="Symbola" w:hAnsi="Symbola" w:eastAsia="Symbola"/>
          <w:position w:val="1"/>
          <w:sz w:val="19"/>
        </w:rPr>
        <w:t>)</w:t>
      </w:r>
      <w:r>
        <w:rPr>
          <w:rFonts w:ascii="Symbola" w:hAnsi="Symbola" w:eastAsia="Symbola"/>
          <w:sz w:val="19"/>
        </w:rPr>
        <w:t>]</w:t>
      </w:r>
      <w:r>
        <w:rPr>
          <w:rFonts w:ascii="Symbola" w:hAnsi="Symbola" w:eastAsia="Symbola"/>
          <w:spacing w:val="3"/>
          <w:sz w:val="19"/>
        </w:rPr>
        <w:t> </w:t>
      </w:r>
      <w:r>
        <w:rPr>
          <w:rFonts w:ascii="Symbola" w:hAnsi="Symbola" w:eastAsia="Symbola"/>
          <w:sz w:val="19"/>
        </w:rPr>
        <w:t>+</w:t>
      </w:r>
      <w:r>
        <w:rPr>
          <w:rFonts w:ascii="Symbola" w:hAnsi="Symbola" w:eastAsia="Symbola"/>
          <w:spacing w:val="-1"/>
          <w:sz w:val="19"/>
        </w:rPr>
        <w:t> </w:t>
      </w:r>
      <w:r>
        <w:rPr>
          <w:rFonts w:ascii="Symbola" w:hAnsi="Symbola" w:eastAsia="Symbola"/>
          <w:spacing w:val="-66"/>
          <w:sz w:val="19"/>
        </w:rPr>
        <w:t>𝑚̇</w:t>
      </w:r>
    </w:p>
    <w:p>
      <w:pPr>
        <w:spacing w:line="195" w:lineRule="exact" w:before="49"/>
        <w:ind w:left="0" w:right="3295" w:firstLine="0"/>
        <w:jc w:val="center"/>
        <w:rPr>
          <w:rFonts w:ascii="Symbola" w:eastAsia="Symbola"/>
          <w:sz w:val="19"/>
        </w:rPr>
      </w:pPr>
      <w:r>
        <w:rPr/>
        <w:br w:type="column"/>
      </w:r>
      <w:r>
        <w:rPr>
          <w:spacing w:val="9"/>
          <w:sz w:val="19"/>
          <w:u w:val="single"/>
        </w:rPr>
        <w:t> </w:t>
      </w:r>
      <w:r>
        <w:rPr>
          <w:rFonts w:ascii="Symbola" w:eastAsia="Symbola"/>
          <w:spacing w:val="-10"/>
          <w:sz w:val="19"/>
          <w:u w:val="single"/>
        </w:rPr>
        <w:t>𝑇</w:t>
      </w:r>
    </w:p>
    <w:p>
      <w:pPr>
        <w:tabs>
          <w:tab w:pos="800" w:val="left" w:leader="none"/>
        </w:tabs>
        <w:spacing w:line="65" w:lineRule="exact" w:before="0"/>
        <w:ind w:left="0" w:right="3332" w:firstLine="0"/>
        <w:jc w:val="center"/>
        <w:rPr>
          <w:rFonts w:ascii="Symbola" w:hAnsi="Symbola" w:eastAsia="Symbola"/>
          <w:sz w:val="19"/>
        </w:rPr>
      </w:pPr>
      <w:r>
        <w:rPr/>
        <mc:AlternateContent>
          <mc:Choice Requires="wps">
            <w:drawing>
              <wp:anchor distT="0" distB="0" distL="0" distR="0" allowOverlap="1" layoutInCell="1" locked="0" behindDoc="0" simplePos="0" relativeHeight="15764992">
                <wp:simplePos x="0" y="0"/>
                <wp:positionH relativeFrom="page">
                  <wp:posOffset>516394</wp:posOffset>
                </wp:positionH>
                <wp:positionV relativeFrom="paragraph">
                  <wp:posOffset>-115885</wp:posOffset>
                </wp:positionV>
                <wp:extent cx="6221730" cy="6350"/>
                <wp:effectExtent l="0" t="0" r="0" b="0"/>
                <wp:wrapNone/>
                <wp:docPr id="175" name="Graphic 175"/>
                <wp:cNvGraphicFramePr>
                  <a:graphicFrameLocks/>
                </wp:cNvGraphicFramePr>
                <a:graphic>
                  <a:graphicData uri="http://schemas.microsoft.com/office/word/2010/wordprocessingShape">
                    <wps:wsp>
                      <wps:cNvPr id="175" name="Graphic 175"/>
                      <wps:cNvSpPr/>
                      <wps:spPr>
                        <a:xfrm>
                          <a:off x="0" y="0"/>
                          <a:ext cx="6221730" cy="6350"/>
                        </a:xfrm>
                        <a:custGeom>
                          <a:avLst/>
                          <a:gdLst/>
                          <a:ahLst/>
                          <a:cxnLst/>
                          <a:rect l="l" t="t" r="r" b="b"/>
                          <a:pathLst>
                            <a:path w="6221730" h="6350">
                              <a:moveTo>
                                <a:pt x="6221184" y="0"/>
                              </a:moveTo>
                              <a:lnTo>
                                <a:pt x="1212837" y="0"/>
                              </a:lnTo>
                              <a:lnTo>
                                <a:pt x="1206957" y="0"/>
                              </a:lnTo>
                              <a:lnTo>
                                <a:pt x="0" y="0"/>
                              </a:lnTo>
                              <a:lnTo>
                                <a:pt x="0" y="5930"/>
                              </a:lnTo>
                              <a:lnTo>
                                <a:pt x="1206906" y="5930"/>
                              </a:lnTo>
                              <a:lnTo>
                                <a:pt x="1212837" y="5930"/>
                              </a:lnTo>
                              <a:lnTo>
                                <a:pt x="6221184" y="5930"/>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9.124879pt;width:489.9pt;height:.5pt;mso-position-horizontal-relative:page;mso-position-vertical-relative:paragraph;z-index:15764992" id="docshape160" coordorigin="813,-182" coordsize="9798,10" path="m10610,-182l2723,-182,2714,-182,813,-182,813,-173,2714,-173,2723,-173,10610,-173,10610,-18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406208">
                <wp:simplePos x="0" y="0"/>
                <wp:positionH relativeFrom="page">
                  <wp:posOffset>4657554</wp:posOffset>
                </wp:positionH>
                <wp:positionV relativeFrom="paragraph">
                  <wp:posOffset>-53802</wp:posOffset>
                </wp:positionV>
                <wp:extent cx="295275" cy="140335"/>
                <wp:effectExtent l="0" t="0" r="0" b="0"/>
                <wp:wrapNone/>
                <wp:docPr id="176" name="Textbox 176"/>
                <wp:cNvGraphicFramePr>
                  <a:graphicFrameLocks/>
                </wp:cNvGraphicFramePr>
                <a:graphic>
                  <a:graphicData uri="http://schemas.microsoft.com/office/word/2010/wordprocessingShape">
                    <wps:wsp>
                      <wps:cNvPr id="176" name="Textbox 176"/>
                      <wps:cNvSpPr txBox="1"/>
                      <wps:spPr>
                        <a:xfrm>
                          <a:off x="0" y="0"/>
                          <a:ext cx="295275" cy="140335"/>
                        </a:xfrm>
                        <a:prstGeom prst="rect">
                          <a:avLst/>
                        </a:prstGeom>
                      </wps:spPr>
                      <wps:txbx>
                        <w:txbxContent>
                          <w:p>
                            <w:pPr>
                              <w:tabs>
                                <w:tab w:pos="464" w:val="left" w:leader="none"/>
                              </w:tabs>
                              <w:spacing w:line="141" w:lineRule="auto" w:before="27"/>
                              <w:ind w:left="0" w:right="0" w:firstLine="0"/>
                              <w:jc w:val="left"/>
                              <w:rPr>
                                <w:rFonts w:ascii="Symbola" w:hAnsi="Symbola"/>
                                <w:sz w:val="19"/>
                              </w:rPr>
                            </w:pPr>
                            <w:r>
                              <w:rPr>
                                <w:rFonts w:ascii="Symbola" w:hAnsi="Symbola"/>
                                <w:w w:val="115"/>
                                <w:sz w:val="13"/>
                                <w:u w:val="single"/>
                              </w:rPr>
                              <w:t>0</w:t>
                            </w:r>
                            <w:r>
                              <w:rPr>
                                <w:rFonts w:ascii="Symbola" w:hAnsi="Symbola"/>
                                <w:spacing w:val="40"/>
                                <w:w w:val="115"/>
                                <w:sz w:val="13"/>
                                <w:u w:val="single"/>
                              </w:rPr>
                              <w:t> </w:t>
                            </w:r>
                            <w:r>
                              <w:rPr>
                                <w:rFonts w:ascii="Symbola" w:hAnsi="Symbola"/>
                                <w:sz w:val="13"/>
                                <w:u w:val="none"/>
                              </w:rPr>
                              <w:tab/>
                            </w:r>
                            <w:r>
                              <w:rPr>
                                <w:rFonts w:ascii="Symbola" w:hAnsi="Symbola"/>
                                <w:w w:val="115"/>
                                <w:position w:val="-6"/>
                                <w:sz w:val="19"/>
                                <w:u w:val="none"/>
                              </w:rPr>
                              <w:t>̇</w:t>
                            </w:r>
                          </w:p>
                        </w:txbxContent>
                      </wps:txbx>
                      <wps:bodyPr wrap="square" lIns="0" tIns="0" rIns="0" bIns="0" rtlCol="0">
                        <a:noAutofit/>
                      </wps:bodyPr>
                    </wps:wsp>
                  </a:graphicData>
                </a:graphic>
              </wp:anchor>
            </w:drawing>
          </mc:Choice>
          <mc:Fallback>
            <w:pict>
              <v:shape style="position:absolute;margin-left:366.736572pt;margin-top:-4.236392pt;width:23.25pt;height:11.05pt;mso-position-horizontal-relative:page;mso-position-vertical-relative:paragraph;z-index:-17910272" type="#_x0000_t202" id="docshape161" filled="false" stroked="false">
                <v:textbox inset="0,0,0,0">
                  <w:txbxContent>
                    <w:p>
                      <w:pPr>
                        <w:tabs>
                          <w:tab w:pos="464" w:val="left" w:leader="none"/>
                        </w:tabs>
                        <w:spacing w:line="141" w:lineRule="auto" w:before="27"/>
                        <w:ind w:left="0" w:right="0" w:firstLine="0"/>
                        <w:jc w:val="left"/>
                        <w:rPr>
                          <w:rFonts w:ascii="Symbola" w:hAnsi="Symbola"/>
                          <w:sz w:val="19"/>
                        </w:rPr>
                      </w:pPr>
                      <w:r>
                        <w:rPr>
                          <w:rFonts w:ascii="Symbola" w:hAnsi="Symbola"/>
                          <w:w w:val="115"/>
                          <w:sz w:val="13"/>
                          <w:u w:val="single"/>
                        </w:rPr>
                        <w:t>0</w:t>
                      </w:r>
                      <w:r>
                        <w:rPr>
                          <w:rFonts w:ascii="Symbola" w:hAnsi="Symbola"/>
                          <w:spacing w:val="40"/>
                          <w:w w:val="115"/>
                          <w:sz w:val="13"/>
                          <w:u w:val="single"/>
                        </w:rPr>
                        <w:t> </w:t>
                      </w:r>
                      <w:r>
                        <w:rPr>
                          <w:rFonts w:ascii="Symbola" w:hAnsi="Symbola"/>
                          <w:sz w:val="13"/>
                          <w:u w:val="none"/>
                        </w:rPr>
                        <w:tab/>
                      </w:r>
                      <w:r>
                        <w:rPr>
                          <w:rFonts w:ascii="Symbola" w:hAnsi="Symbola"/>
                          <w:w w:val="115"/>
                          <w:position w:val="-6"/>
                          <w:sz w:val="19"/>
                          <w:u w:val="none"/>
                        </w:rPr>
                        <w:t>̇</w:t>
                      </w:r>
                    </w:p>
                  </w:txbxContent>
                </v:textbox>
                <w10:wrap type="none"/>
              </v:shape>
            </w:pict>
          </mc:Fallback>
        </mc:AlternateContent>
      </w:r>
      <w:r>
        <w:rPr>
          <w:rFonts w:ascii="Symbola" w:hAnsi="Symbola" w:eastAsia="Symbola"/>
          <w:w w:val="105"/>
          <w:sz w:val="19"/>
        </w:rPr>
        <w:t>[1</w:t>
      </w:r>
      <w:r>
        <w:rPr>
          <w:rFonts w:ascii="Symbola" w:hAnsi="Symbola" w:eastAsia="Symbola"/>
          <w:spacing w:val="-11"/>
          <w:w w:val="105"/>
          <w:sz w:val="19"/>
        </w:rPr>
        <w:t> </w:t>
      </w:r>
      <w:r>
        <w:rPr>
          <w:rFonts w:ascii="Symbola" w:hAnsi="Symbola" w:eastAsia="Symbola"/>
          <w:w w:val="105"/>
          <w:sz w:val="19"/>
        </w:rPr>
        <w:t>−</w:t>
      </w:r>
      <w:r>
        <w:rPr>
          <w:rFonts w:ascii="Symbola" w:hAnsi="Symbola" w:eastAsia="Symbola"/>
          <w:spacing w:val="-8"/>
          <w:w w:val="105"/>
          <w:sz w:val="19"/>
        </w:rPr>
        <w:t> </w:t>
      </w:r>
      <w:r>
        <w:rPr>
          <w:rFonts w:ascii="Symbola" w:hAnsi="Symbola" w:eastAsia="Symbola"/>
          <w:spacing w:val="-10"/>
          <w:w w:val="105"/>
          <w:sz w:val="19"/>
        </w:rPr>
        <w:t>(</w:t>
      </w:r>
      <w:r>
        <w:rPr>
          <w:rFonts w:ascii="Symbola" w:hAnsi="Symbola" w:eastAsia="Symbola"/>
          <w:sz w:val="19"/>
        </w:rPr>
        <w:tab/>
      </w:r>
      <w:r>
        <w:rPr>
          <w:rFonts w:ascii="Symbola" w:hAnsi="Symbola" w:eastAsia="Symbola"/>
          <w:w w:val="120"/>
          <w:sz w:val="19"/>
        </w:rPr>
        <w:t>)]</w:t>
      </w:r>
      <w:r>
        <w:rPr>
          <w:rFonts w:ascii="Symbola" w:hAnsi="Symbola" w:eastAsia="Symbola"/>
          <w:spacing w:val="-4"/>
          <w:w w:val="120"/>
          <w:sz w:val="19"/>
        </w:rPr>
        <w:t> </w:t>
      </w:r>
      <w:r>
        <w:rPr>
          <w:rFonts w:ascii="Symbola" w:hAnsi="Symbola" w:eastAsia="Symbola"/>
          <w:spacing w:val="-10"/>
          <w:w w:val="115"/>
          <w:sz w:val="19"/>
        </w:rPr>
        <w:t>𝑄</w:t>
      </w:r>
    </w:p>
    <w:p>
      <w:pPr>
        <w:spacing w:after="0" w:line="65" w:lineRule="exact"/>
        <w:jc w:val="center"/>
        <w:rPr>
          <w:rFonts w:ascii="Symbola" w:hAnsi="Symbola" w:eastAsia="Symbola"/>
          <w:sz w:val="19"/>
        </w:rPr>
        <w:sectPr>
          <w:type w:val="continuous"/>
          <w:pgSz w:w="11900" w:h="16840"/>
          <w:pgMar w:header="504" w:footer="1885" w:top="1480" w:bottom="280" w:left="140" w:right="500"/>
          <w:cols w:num="5" w:equalWidth="0">
            <w:col w:w="2804" w:space="40"/>
            <w:col w:w="616" w:space="39"/>
            <w:col w:w="1530" w:space="40"/>
            <w:col w:w="1167" w:space="39"/>
            <w:col w:w="4985"/>
          </w:cols>
        </w:sectPr>
      </w:pPr>
    </w:p>
    <w:p>
      <w:pPr>
        <w:spacing w:line="150" w:lineRule="exact" w:before="0"/>
        <w:ind w:left="0" w:right="0" w:firstLine="0"/>
        <w:jc w:val="right"/>
        <w:rPr>
          <w:rFonts w:ascii="Symbola" w:eastAsia="Symbola"/>
          <w:sz w:val="13"/>
        </w:rPr>
      </w:pPr>
      <w:r>
        <w:rPr>
          <w:rFonts w:ascii="Symbola" w:eastAsia="Symbola"/>
          <w:spacing w:val="-5"/>
          <w:w w:val="105"/>
          <w:sz w:val="13"/>
        </w:rPr>
        <w:t>𝑅𝐻</w:t>
      </w:r>
    </w:p>
    <w:p>
      <w:pPr>
        <w:tabs>
          <w:tab w:pos="993" w:val="left" w:leader="none"/>
          <w:tab w:pos="1402" w:val="left" w:leader="none"/>
        </w:tabs>
        <w:spacing w:line="208" w:lineRule="auto" w:before="0"/>
        <w:ind w:left="477" w:right="0" w:firstLine="0"/>
        <w:jc w:val="left"/>
        <w:rPr>
          <w:rFonts w:ascii="Symbola" w:eastAsia="Symbola"/>
          <w:sz w:val="13"/>
        </w:rPr>
      </w:pPr>
      <w:r>
        <w:rPr/>
        <w:br w:type="column"/>
      </w:r>
      <w:r>
        <w:rPr>
          <w:rFonts w:ascii="Symbola" w:eastAsia="Symbola"/>
          <w:spacing w:val="-5"/>
          <w:w w:val="115"/>
          <w:sz w:val="13"/>
        </w:rPr>
        <w:t>𝐶𝑂</w:t>
      </w:r>
      <w:r>
        <w:rPr>
          <w:rFonts w:ascii="Symbola" w:eastAsia="Symbola"/>
          <w:spacing w:val="-5"/>
          <w:w w:val="115"/>
          <w:position w:val="-2"/>
          <w:sz w:val="11"/>
        </w:rPr>
        <w:t>2</w:t>
      </w:r>
      <w:r>
        <w:rPr>
          <w:rFonts w:ascii="Symbola" w:eastAsia="Symbola"/>
          <w:position w:val="-2"/>
          <w:sz w:val="11"/>
        </w:rPr>
        <w:tab/>
      </w:r>
      <w:r>
        <w:rPr>
          <w:rFonts w:ascii="Symbola" w:eastAsia="Symbola"/>
          <w:spacing w:val="-10"/>
          <w:w w:val="115"/>
          <w:sz w:val="13"/>
        </w:rPr>
        <w:t>2</w:t>
      </w:r>
      <w:r>
        <w:rPr>
          <w:rFonts w:ascii="Symbola" w:eastAsia="Symbola"/>
          <w:sz w:val="13"/>
        </w:rPr>
        <w:tab/>
      </w:r>
      <w:r>
        <w:rPr>
          <w:rFonts w:ascii="Symbola" w:eastAsia="Symbola"/>
          <w:spacing w:val="-10"/>
          <w:w w:val="115"/>
          <w:sz w:val="13"/>
        </w:rPr>
        <w:t>3</w:t>
      </w:r>
    </w:p>
    <w:p>
      <w:pPr>
        <w:tabs>
          <w:tab w:pos="756" w:val="left" w:leader="none"/>
          <w:tab w:pos="1102" w:val="left" w:leader="none"/>
        </w:tabs>
        <w:spacing w:line="150" w:lineRule="exact" w:before="0"/>
        <w:ind w:left="460" w:right="0" w:firstLine="0"/>
        <w:jc w:val="left"/>
        <w:rPr>
          <w:rFonts w:ascii="Symbola"/>
          <w:sz w:val="13"/>
        </w:rPr>
      </w:pPr>
      <w:r>
        <w:rPr/>
        <w:br w:type="column"/>
      </w:r>
      <w:r>
        <w:rPr>
          <w:rFonts w:ascii="Symbola"/>
          <w:spacing w:val="-10"/>
          <w:w w:val="120"/>
          <w:sz w:val="13"/>
        </w:rPr>
        <w:t>0</w:t>
      </w:r>
      <w:r>
        <w:rPr>
          <w:rFonts w:ascii="Symbola"/>
          <w:sz w:val="13"/>
        </w:rPr>
        <w:tab/>
      </w:r>
      <w:r>
        <w:rPr>
          <w:rFonts w:ascii="Symbola"/>
          <w:spacing w:val="-10"/>
          <w:w w:val="120"/>
          <w:sz w:val="13"/>
        </w:rPr>
        <w:t>2</w:t>
      </w:r>
      <w:r>
        <w:rPr>
          <w:rFonts w:ascii="Symbola"/>
          <w:sz w:val="13"/>
        </w:rPr>
        <w:tab/>
      </w:r>
      <w:r>
        <w:rPr>
          <w:rFonts w:ascii="Symbola"/>
          <w:spacing w:val="-10"/>
          <w:w w:val="120"/>
          <w:sz w:val="13"/>
        </w:rPr>
        <w:t>3</w:t>
      </w:r>
    </w:p>
    <w:p>
      <w:pPr>
        <w:spacing w:line="208" w:lineRule="auto" w:before="0"/>
        <w:ind w:left="0" w:right="0" w:firstLine="0"/>
        <w:jc w:val="right"/>
        <w:rPr>
          <w:rFonts w:ascii="Symbola" w:eastAsia="Symbola"/>
          <w:sz w:val="11"/>
        </w:rPr>
      </w:pPr>
      <w:r>
        <w:rPr/>
        <w:br w:type="column"/>
      </w:r>
      <w:r>
        <w:rPr>
          <w:rFonts w:ascii="Symbola" w:eastAsia="Symbola"/>
          <w:spacing w:val="-5"/>
          <w:w w:val="105"/>
          <w:sz w:val="13"/>
        </w:rPr>
        <w:t>𝐶𝑂</w:t>
      </w:r>
      <w:r>
        <w:rPr>
          <w:rFonts w:ascii="Symbola" w:eastAsia="Symbola"/>
          <w:spacing w:val="-5"/>
          <w:w w:val="105"/>
          <w:position w:val="-2"/>
          <w:sz w:val="11"/>
        </w:rPr>
        <w:t>2</w:t>
      </w:r>
    </w:p>
    <w:p>
      <w:pPr>
        <w:spacing w:before="20"/>
        <w:ind w:left="478" w:right="0" w:firstLine="0"/>
        <w:jc w:val="left"/>
        <w:rPr>
          <w:rFonts w:ascii="Symbola" w:eastAsia="Symbola"/>
          <w:sz w:val="13"/>
        </w:rPr>
      </w:pPr>
      <w:r>
        <w:rPr/>
        <w:br w:type="column"/>
      </w:r>
      <w:r>
        <w:rPr>
          <w:rFonts w:ascii="Symbola" w:eastAsia="Symbola"/>
          <w:spacing w:val="-13"/>
          <w:position w:val="4"/>
          <w:sz w:val="19"/>
        </w:rPr>
        <w:t>𝑇</w:t>
      </w:r>
      <w:r>
        <w:rPr>
          <w:rFonts w:ascii="Symbola" w:eastAsia="Symbola"/>
          <w:spacing w:val="-13"/>
          <w:sz w:val="13"/>
        </w:rPr>
        <w:t>𝑅𝐻</w:t>
      </w:r>
    </w:p>
    <w:p>
      <w:pPr>
        <w:spacing w:line="150" w:lineRule="exact" w:before="0"/>
        <w:ind w:left="309" w:right="0" w:firstLine="0"/>
        <w:jc w:val="left"/>
        <w:rPr>
          <w:rFonts w:ascii="Symbola" w:eastAsia="Symbola"/>
          <w:sz w:val="13"/>
        </w:rPr>
      </w:pPr>
      <w:r>
        <w:rPr/>
        <w:br w:type="column"/>
      </w:r>
      <w:r>
        <w:rPr>
          <w:rFonts w:ascii="Symbola" w:eastAsia="Symbola"/>
          <w:spacing w:val="-5"/>
          <w:w w:val="105"/>
          <w:sz w:val="13"/>
        </w:rPr>
        <w:t>𝑅𝐻</w:t>
      </w:r>
    </w:p>
    <w:p>
      <w:pPr>
        <w:spacing w:after="0" w:line="150" w:lineRule="exact"/>
        <w:jc w:val="left"/>
        <w:rPr>
          <w:rFonts w:ascii="Symbola" w:eastAsia="Symbola"/>
          <w:sz w:val="13"/>
        </w:rPr>
        <w:sectPr>
          <w:type w:val="continuous"/>
          <w:pgSz w:w="11900" w:h="16840"/>
          <w:pgMar w:header="504" w:footer="1885" w:top="1480" w:bottom="280" w:left="140" w:right="500"/>
          <w:cols w:num="6" w:equalWidth="0">
            <w:col w:w="2986" w:space="40"/>
            <w:col w:w="1481" w:space="39"/>
            <w:col w:w="1181" w:space="40"/>
            <w:col w:w="757" w:space="40"/>
            <w:col w:w="763" w:space="40"/>
            <w:col w:w="3893"/>
          </w:cols>
        </w:sectPr>
      </w:pPr>
    </w:p>
    <w:p>
      <w:pPr>
        <w:pStyle w:val="BodyText"/>
        <w:spacing w:line="20" w:lineRule="exact"/>
        <w:ind w:left="673"/>
        <w:rPr>
          <w:rFonts w:ascii="Symbola"/>
          <w:sz w:val="2"/>
        </w:rPr>
      </w:pPr>
      <w:r>
        <w:rPr>
          <w:rFonts w:ascii="Symbola"/>
          <w:sz w:val="2"/>
        </w:rPr>
        <mc:AlternateContent>
          <mc:Choice Requires="wps">
            <w:drawing>
              <wp:inline distT="0" distB="0" distL="0" distR="0">
                <wp:extent cx="6221730" cy="6350"/>
                <wp:effectExtent l="0" t="0" r="0" b="0"/>
                <wp:docPr id="177" name="Group 177"/>
                <wp:cNvGraphicFramePr>
                  <a:graphicFrameLocks/>
                </wp:cNvGraphicFramePr>
                <a:graphic>
                  <a:graphicData uri="http://schemas.microsoft.com/office/word/2010/wordprocessingGroup">
                    <wpg:wgp>
                      <wpg:cNvPr id="177" name="Group 177"/>
                      <wpg:cNvGrpSpPr/>
                      <wpg:grpSpPr>
                        <a:xfrm>
                          <a:off x="0" y="0"/>
                          <a:ext cx="6221730" cy="6350"/>
                          <a:chExt cx="6221730" cy="6350"/>
                        </a:xfrm>
                      </wpg:grpSpPr>
                      <wps:wsp>
                        <wps:cNvPr id="178" name="Graphic 178"/>
                        <wps:cNvSpPr/>
                        <wps:spPr>
                          <a:xfrm>
                            <a:off x="-8" y="0"/>
                            <a:ext cx="6221730" cy="6350"/>
                          </a:xfrm>
                          <a:custGeom>
                            <a:avLst/>
                            <a:gdLst/>
                            <a:ahLst/>
                            <a:cxnLst/>
                            <a:rect l="l" t="t" r="r" b="b"/>
                            <a:pathLst>
                              <a:path w="6221730" h="6350">
                                <a:moveTo>
                                  <a:pt x="6221184" y="0"/>
                                </a:moveTo>
                                <a:lnTo>
                                  <a:pt x="1212837" y="0"/>
                                </a:lnTo>
                                <a:lnTo>
                                  <a:pt x="1206957" y="0"/>
                                </a:lnTo>
                                <a:lnTo>
                                  <a:pt x="0" y="0"/>
                                </a:lnTo>
                                <a:lnTo>
                                  <a:pt x="0" y="5930"/>
                                </a:lnTo>
                                <a:lnTo>
                                  <a:pt x="1206906" y="5930"/>
                                </a:lnTo>
                                <a:lnTo>
                                  <a:pt x="1212837" y="5930"/>
                                </a:lnTo>
                                <a:lnTo>
                                  <a:pt x="6221184" y="5930"/>
                                </a:lnTo>
                                <a:lnTo>
                                  <a:pt x="62211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9.9pt;height:.5pt;mso-position-horizontal-relative:char;mso-position-vertical-relative:line" id="docshapegroup162" coordorigin="0,0" coordsize="9798,10">
                <v:shape style="position:absolute;left:-1;top:0;width:9798;height:10" id="docshape163" coordorigin="0,0" coordsize="9798,10" path="m9797,0l1910,0,1901,0,0,0,0,9,1901,9,1910,9,9797,9,9797,0xe" filled="true" fillcolor="#000000" stroked="false">
                  <v:path arrowok="t"/>
                  <v:fill type="solid"/>
                </v:shape>
              </v:group>
            </w:pict>
          </mc:Fallback>
        </mc:AlternateContent>
      </w:r>
      <w:r>
        <w:rPr>
          <w:rFonts w:ascii="Symbola"/>
          <w:sz w:val="2"/>
        </w:rPr>
      </w:r>
    </w:p>
    <w:p>
      <w:pPr>
        <w:tabs>
          <w:tab w:pos="2678" w:val="left" w:leader="none"/>
        </w:tabs>
        <w:spacing w:before="43"/>
        <w:ind w:left="1427" w:right="0" w:firstLine="0"/>
        <w:jc w:val="left"/>
        <w:rPr>
          <w:rFonts w:ascii="Symbola" w:hAnsi="Symbola" w:eastAsia="Symbola"/>
          <w:sz w:val="19"/>
        </w:rPr>
      </w:pPr>
      <w:r>
        <w:rPr/>
        <mc:AlternateContent>
          <mc:Choice Requires="wps">
            <w:drawing>
              <wp:anchor distT="0" distB="0" distL="0" distR="0" allowOverlap="1" layoutInCell="1" locked="0" behindDoc="1" simplePos="0" relativeHeight="487618560">
                <wp:simplePos x="0" y="0"/>
                <wp:positionH relativeFrom="page">
                  <wp:posOffset>516394</wp:posOffset>
                </wp:positionH>
                <wp:positionV relativeFrom="paragraph">
                  <wp:posOffset>254204</wp:posOffset>
                </wp:positionV>
                <wp:extent cx="6221730" cy="6350"/>
                <wp:effectExtent l="0" t="0" r="0" b="0"/>
                <wp:wrapTopAndBottom/>
                <wp:docPr id="179" name="Graphic 179"/>
                <wp:cNvGraphicFramePr>
                  <a:graphicFrameLocks/>
                </wp:cNvGraphicFramePr>
                <a:graphic>
                  <a:graphicData uri="http://schemas.microsoft.com/office/word/2010/wordprocessingShape">
                    <wps:wsp>
                      <wps:cNvPr id="179" name="Graphic 179"/>
                      <wps:cNvSpPr/>
                      <wps:spPr>
                        <a:xfrm>
                          <a:off x="0" y="0"/>
                          <a:ext cx="6221730" cy="6350"/>
                        </a:xfrm>
                        <a:custGeom>
                          <a:avLst/>
                          <a:gdLst/>
                          <a:ahLst/>
                          <a:cxnLst/>
                          <a:rect l="l" t="t" r="r" b="b"/>
                          <a:pathLst>
                            <a:path w="6221730" h="6350">
                              <a:moveTo>
                                <a:pt x="6221184" y="0"/>
                              </a:moveTo>
                              <a:lnTo>
                                <a:pt x="1212837" y="0"/>
                              </a:lnTo>
                              <a:lnTo>
                                <a:pt x="1206957" y="0"/>
                              </a:lnTo>
                              <a:lnTo>
                                <a:pt x="0" y="0"/>
                              </a:lnTo>
                              <a:lnTo>
                                <a:pt x="0" y="5930"/>
                              </a:lnTo>
                              <a:lnTo>
                                <a:pt x="1206906" y="5930"/>
                              </a:lnTo>
                              <a:lnTo>
                                <a:pt x="1212837" y="5930"/>
                              </a:lnTo>
                              <a:lnTo>
                                <a:pt x="6221184" y="5930"/>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20.016092pt;width:489.9pt;height:.5pt;mso-position-horizontal-relative:page;mso-position-vertical-relative:paragraph;z-index:-15697920;mso-wrap-distance-left:0;mso-wrap-distance-right:0" id="docshape164" coordorigin="813,400" coordsize="9798,10" path="m10610,400l2723,400,2714,400,813,400,813,410,2714,410,2723,410,10610,410,10610,400xe" filled="true" fillcolor="#000000" stroked="false">
                <v:path arrowok="t"/>
                <v:fill type="solid"/>
                <w10:wrap type="topAndBottom"/>
              </v:shape>
            </w:pict>
          </mc:Fallback>
        </mc:AlternateContent>
      </w:r>
      <w:r>
        <w:rPr>
          <w:spacing w:val="-5"/>
          <w:w w:val="110"/>
          <w:sz w:val="19"/>
        </w:rPr>
        <w:t>HTR</w:t>
      </w:r>
      <w:r>
        <w:rPr>
          <w:sz w:val="19"/>
        </w:rPr>
        <w:tab/>
      </w:r>
      <w:r>
        <w:rPr>
          <w:rFonts w:ascii="Symbola" w:hAnsi="Symbola" w:eastAsia="Symbola"/>
          <w:spacing w:val="-2"/>
          <w:w w:val="110"/>
          <w:position w:val="1"/>
          <w:sz w:val="19"/>
        </w:rPr>
        <w:t>𝑋</w:t>
      </w:r>
      <w:r>
        <w:rPr>
          <w:rFonts w:ascii="Symbola" w:hAnsi="Symbola" w:eastAsia="Symbola"/>
          <w:spacing w:val="-2"/>
          <w:w w:val="110"/>
          <w:position w:val="1"/>
          <w:sz w:val="19"/>
          <w:vertAlign w:val="subscript"/>
        </w:rPr>
        <w:t>𝐻𝑇𝑅</w:t>
      </w:r>
      <w:r>
        <w:rPr>
          <w:rFonts w:ascii="Symbola" w:hAnsi="Symbola" w:eastAsia="Symbola"/>
          <w:spacing w:val="17"/>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𝑚̇</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subscript"/>
        </w:rPr>
        <w:t>𝐶𝑂</w:t>
      </w:r>
      <w:r>
        <w:rPr>
          <w:rFonts w:ascii="Symbola" w:hAnsi="Symbola" w:eastAsia="Symbola"/>
          <w:spacing w:val="-2"/>
          <w:w w:val="110"/>
          <w:position w:val="-5"/>
          <w:sz w:val="11"/>
          <w:vertAlign w:val="baseline"/>
        </w:rPr>
        <w:t>2</w:t>
      </w:r>
      <w:r>
        <w:rPr>
          <w:rFonts w:ascii="Symbola" w:hAnsi="Symbola" w:eastAsia="Symbola"/>
          <w:spacing w:val="-14"/>
          <w:w w:val="110"/>
          <w:position w:val="-5"/>
          <w:sz w:val="11"/>
          <w:vertAlign w:val="baseline"/>
        </w:rPr>
        <w:t> </w:t>
      </w:r>
      <w:r>
        <w:rPr>
          <w:rFonts w:ascii="Symbola" w:hAnsi="Symbola" w:eastAsia="Symbola"/>
          <w:spacing w:val="-2"/>
          <w:w w:val="110"/>
          <w:position w:val="1"/>
          <w:sz w:val="19"/>
          <w:vertAlign w:val="baseline"/>
        </w:rPr>
        <w:t>[</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4</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
          <w:w w:val="110"/>
          <w:position w:val="1"/>
          <w:sz w:val="19"/>
          <w:vertAlign w:val="baseline"/>
        </w:rPr>
        <w:t> </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5</w:t>
      </w:r>
      <w:r>
        <w:rPr>
          <w:rFonts w:ascii="Symbola" w:hAnsi="Symbola" w:eastAsia="Symbola"/>
          <w:spacing w:val="-2"/>
          <w:w w:val="110"/>
          <w:position w:val="2"/>
          <w:sz w:val="19"/>
          <w:vertAlign w:val="baseline"/>
        </w:rPr>
        <w:t>)</w:t>
      </w:r>
      <w:r>
        <w:rPr>
          <w:rFonts w:ascii="Symbola" w:hAnsi="Symbola" w:eastAsia="Symbola"/>
          <w:spacing w:val="-11"/>
          <w:w w:val="110"/>
          <w:position w:val="2"/>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𝑇</w:t>
      </w:r>
      <w:r>
        <w:rPr>
          <w:rFonts w:ascii="Symbola" w:hAnsi="Symbola" w:eastAsia="Symbola"/>
          <w:spacing w:val="-2"/>
          <w:w w:val="110"/>
          <w:position w:val="1"/>
          <w:sz w:val="19"/>
          <w:vertAlign w:val="subscript"/>
        </w:rPr>
        <w:t>0</w:t>
      </w:r>
      <w:r>
        <w:rPr>
          <w:rFonts w:ascii="Symbola" w:hAnsi="Symbola" w:eastAsia="Symbola"/>
          <w:spacing w:val="-10"/>
          <w:w w:val="110"/>
          <w:position w:val="1"/>
          <w:sz w:val="19"/>
          <w:vertAlign w:val="baseline"/>
        </w:rPr>
        <w:t> </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4</w:t>
      </w:r>
      <w:r>
        <w:rPr>
          <w:rFonts w:ascii="Symbola" w:hAnsi="Symbola" w:eastAsia="Symbola"/>
          <w:spacing w:val="-2"/>
          <w:w w:val="110"/>
          <w:position w:val="1"/>
          <w:sz w:val="19"/>
          <w:vertAlign w:val="baseline"/>
        </w:rPr>
        <w:t>–</w:t>
      </w:r>
      <w:r>
        <w:rPr>
          <w:rFonts w:ascii="Symbola" w:hAnsi="Symbola" w:eastAsia="Symbola"/>
          <w:spacing w:val="9"/>
          <w:w w:val="110"/>
          <w:position w:val="1"/>
          <w:sz w:val="19"/>
          <w:vertAlign w:val="baseline"/>
        </w:rPr>
        <w:t> </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5</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𝑚̇</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subscript"/>
        </w:rPr>
        <w:t>𝐶𝑂</w:t>
      </w:r>
      <w:r>
        <w:rPr>
          <w:rFonts w:ascii="Symbola" w:hAnsi="Symbola" w:eastAsia="Symbola"/>
          <w:spacing w:val="-2"/>
          <w:w w:val="110"/>
          <w:position w:val="-5"/>
          <w:sz w:val="11"/>
          <w:vertAlign w:val="baseline"/>
        </w:rPr>
        <w:t>2</w:t>
      </w:r>
      <w:r>
        <w:rPr>
          <w:rFonts w:ascii="Symbola" w:hAnsi="Symbola" w:eastAsia="Symbola"/>
          <w:spacing w:val="-16"/>
          <w:w w:val="110"/>
          <w:position w:val="-5"/>
          <w:sz w:val="11"/>
          <w:vertAlign w:val="baseline"/>
        </w:rPr>
        <w:t> </w:t>
      </w:r>
      <w:r>
        <w:rPr>
          <w:rFonts w:ascii="Symbola" w:hAnsi="Symbola" w:eastAsia="Symbola"/>
          <w:spacing w:val="-2"/>
          <w:w w:val="110"/>
          <w:position w:val="1"/>
          <w:sz w:val="19"/>
          <w:vertAlign w:val="baseline"/>
        </w:rPr>
        <w:t>[</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10</w:t>
      </w:r>
      <w:r>
        <w:rPr>
          <w:rFonts w:ascii="Symbola" w:hAnsi="Symbola" w:eastAsia="Symbola"/>
          <w:spacing w:val="-9"/>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9"/>
          <w:w w:val="110"/>
          <w:position w:val="1"/>
          <w:sz w:val="19"/>
          <w:vertAlign w:val="baseline"/>
        </w:rPr>
        <w:t> </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12</w:t>
      </w:r>
      <w:r>
        <w:rPr>
          <w:rFonts w:ascii="Symbola" w:hAnsi="Symbola" w:eastAsia="Symbola"/>
          <w:spacing w:val="-2"/>
          <w:w w:val="110"/>
          <w:position w:val="2"/>
          <w:sz w:val="19"/>
          <w:vertAlign w:val="baseline"/>
        </w:rPr>
        <w:t>)</w:t>
      </w:r>
      <w:r>
        <w:rPr>
          <w:rFonts w:ascii="Symbola" w:hAnsi="Symbola" w:eastAsia="Symbola"/>
          <w:spacing w:val="-11"/>
          <w:w w:val="110"/>
          <w:position w:val="2"/>
          <w:sz w:val="19"/>
          <w:vertAlign w:val="baseline"/>
        </w:rPr>
        <w:t> </w:t>
      </w:r>
      <w:r>
        <w:rPr>
          <w:rFonts w:ascii="Symbola" w:hAnsi="Symbola" w:eastAsia="Symbola"/>
          <w:spacing w:val="-2"/>
          <w:w w:val="110"/>
          <w:position w:val="1"/>
          <w:sz w:val="19"/>
          <w:vertAlign w:val="baseline"/>
        </w:rPr>
        <w:t>−𝑇</w:t>
      </w:r>
      <w:r>
        <w:rPr>
          <w:rFonts w:ascii="Symbola" w:hAnsi="Symbola" w:eastAsia="Symbola"/>
          <w:spacing w:val="-2"/>
          <w:w w:val="110"/>
          <w:position w:val="1"/>
          <w:sz w:val="19"/>
          <w:vertAlign w:val="subscript"/>
        </w:rPr>
        <w:t>0</w:t>
      </w:r>
      <w:r>
        <w:rPr>
          <w:rFonts w:ascii="Symbola" w:hAnsi="Symbola" w:eastAsia="Symbola"/>
          <w:spacing w:val="-10"/>
          <w:w w:val="110"/>
          <w:position w:val="1"/>
          <w:sz w:val="19"/>
          <w:vertAlign w:val="baseline"/>
        </w:rPr>
        <w:t> </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10</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12</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w:t>
      </w:r>
    </w:p>
    <w:p>
      <w:pPr>
        <w:tabs>
          <w:tab w:pos="2678" w:val="left" w:leader="none"/>
        </w:tabs>
        <w:spacing w:before="63" w:after="64"/>
        <w:ind w:left="1439" w:right="0" w:firstLine="0"/>
        <w:jc w:val="left"/>
        <w:rPr>
          <w:rFonts w:ascii="Symbola" w:hAnsi="Symbola" w:eastAsia="Symbola"/>
          <w:sz w:val="19"/>
        </w:rPr>
      </w:pPr>
      <w:r>
        <w:rPr>
          <w:spacing w:val="-5"/>
          <w:w w:val="110"/>
          <w:sz w:val="19"/>
        </w:rPr>
        <w:t>LTR</w:t>
      </w:r>
      <w:r>
        <w:rPr>
          <w:sz w:val="19"/>
        </w:rPr>
        <w:tab/>
      </w:r>
      <w:r>
        <w:rPr>
          <w:rFonts w:ascii="Symbola" w:hAnsi="Symbola" w:eastAsia="Symbola"/>
          <w:spacing w:val="-2"/>
          <w:w w:val="110"/>
          <w:position w:val="1"/>
          <w:sz w:val="19"/>
        </w:rPr>
        <w:t>𝑋</w:t>
      </w:r>
      <w:r>
        <w:rPr>
          <w:rFonts w:ascii="Symbola" w:hAnsi="Symbola" w:eastAsia="Symbola"/>
          <w:spacing w:val="-2"/>
          <w:w w:val="110"/>
          <w:position w:val="1"/>
          <w:sz w:val="19"/>
          <w:vertAlign w:val="subscript"/>
        </w:rPr>
        <w:t>𝐿𝑇𝑅</w:t>
      </w:r>
      <w:r>
        <w:rPr>
          <w:rFonts w:ascii="Symbola" w:hAnsi="Symbola" w:eastAsia="Symbola"/>
          <w:spacing w:val="18"/>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𝑚̇</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subscript"/>
        </w:rPr>
        <w:t>𝐶𝑂</w:t>
      </w:r>
      <w:r>
        <w:rPr>
          <w:rFonts w:ascii="Symbola" w:hAnsi="Symbola" w:eastAsia="Symbola"/>
          <w:spacing w:val="-2"/>
          <w:w w:val="110"/>
          <w:position w:val="-5"/>
          <w:sz w:val="11"/>
          <w:vertAlign w:val="baseline"/>
        </w:rPr>
        <w:t>2</w:t>
      </w:r>
      <w:r>
        <w:rPr>
          <w:rFonts w:ascii="Symbola" w:hAnsi="Symbola" w:eastAsia="Symbola"/>
          <w:spacing w:val="-14"/>
          <w:w w:val="110"/>
          <w:position w:val="-5"/>
          <w:sz w:val="11"/>
          <w:vertAlign w:val="baseline"/>
        </w:rPr>
        <w:t> </w:t>
      </w:r>
      <w:r>
        <w:rPr>
          <w:rFonts w:ascii="Symbola" w:hAnsi="Symbola" w:eastAsia="Symbola"/>
          <w:spacing w:val="-2"/>
          <w:w w:val="110"/>
          <w:position w:val="1"/>
          <w:sz w:val="19"/>
          <w:vertAlign w:val="baseline"/>
        </w:rPr>
        <w:t>[</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5</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4"/>
          <w:w w:val="110"/>
          <w:position w:val="1"/>
          <w:sz w:val="19"/>
          <w:vertAlign w:val="baseline"/>
        </w:rPr>
        <w:t> </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6</w:t>
      </w:r>
      <w:r>
        <w:rPr>
          <w:rFonts w:ascii="Symbola" w:hAnsi="Symbola" w:eastAsia="Symbola"/>
          <w:spacing w:val="-2"/>
          <w:w w:val="110"/>
          <w:position w:val="2"/>
          <w:sz w:val="19"/>
          <w:vertAlign w:val="baseline"/>
        </w:rPr>
        <w:t>)</w:t>
      </w:r>
      <w:r>
        <w:rPr>
          <w:rFonts w:ascii="Symbola" w:hAnsi="Symbola" w:eastAsia="Symbola"/>
          <w:spacing w:val="-11"/>
          <w:w w:val="110"/>
          <w:position w:val="2"/>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𝑇</w:t>
      </w:r>
      <w:r>
        <w:rPr>
          <w:rFonts w:ascii="Symbola" w:hAnsi="Symbola" w:eastAsia="Symbola"/>
          <w:spacing w:val="-2"/>
          <w:w w:val="110"/>
          <w:position w:val="1"/>
          <w:sz w:val="19"/>
          <w:vertAlign w:val="subscript"/>
        </w:rPr>
        <w:t>0</w:t>
      </w:r>
      <w:r>
        <w:rPr>
          <w:rFonts w:ascii="Symbola" w:hAnsi="Symbola" w:eastAsia="Symbola"/>
          <w:spacing w:val="-11"/>
          <w:w w:val="110"/>
          <w:position w:val="1"/>
          <w:sz w:val="19"/>
          <w:vertAlign w:val="baseline"/>
        </w:rPr>
        <w:t> </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5</w:t>
      </w:r>
      <w:r>
        <w:rPr>
          <w:rFonts w:ascii="Symbola" w:hAnsi="Symbola" w:eastAsia="Symbola"/>
          <w:spacing w:val="-2"/>
          <w:w w:val="110"/>
          <w:position w:val="1"/>
          <w:sz w:val="19"/>
          <w:vertAlign w:val="baseline"/>
        </w:rPr>
        <w:t>–</w:t>
      </w:r>
      <w:r>
        <w:rPr>
          <w:rFonts w:ascii="Symbola" w:hAnsi="Symbola" w:eastAsia="Symbola"/>
          <w:spacing w:val="-4"/>
          <w:w w:val="110"/>
          <w:position w:val="1"/>
          <w:sz w:val="19"/>
          <w:vertAlign w:val="baseline"/>
        </w:rPr>
        <w:t> </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6</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𝑚̇</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subscript"/>
        </w:rPr>
        <w:t>𝐶𝑂</w:t>
      </w:r>
      <w:r>
        <w:rPr>
          <w:rFonts w:ascii="Symbola" w:hAnsi="Symbola" w:eastAsia="Symbola"/>
          <w:spacing w:val="-2"/>
          <w:w w:val="110"/>
          <w:position w:val="-5"/>
          <w:sz w:val="11"/>
          <w:vertAlign w:val="baseline"/>
        </w:rPr>
        <w:t>2</w:t>
      </w:r>
      <w:r>
        <w:rPr>
          <w:rFonts w:ascii="Symbola" w:hAnsi="Symbola" w:eastAsia="Symbola"/>
          <w:spacing w:val="-16"/>
          <w:w w:val="110"/>
          <w:position w:val="-5"/>
          <w:sz w:val="11"/>
          <w:vertAlign w:val="baseline"/>
        </w:rPr>
        <w:t> </w:t>
      </w:r>
      <w:r>
        <w:rPr>
          <w:rFonts w:ascii="Symbola" w:hAnsi="Symbola" w:eastAsia="Symbola"/>
          <w:spacing w:val="-2"/>
          <w:w w:val="110"/>
          <w:position w:val="1"/>
          <w:sz w:val="19"/>
          <w:vertAlign w:val="baseline"/>
        </w:rPr>
        <w:t>(1</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𝑆𝑅)[</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8</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9"/>
          <w:w w:val="110"/>
          <w:position w:val="1"/>
          <w:sz w:val="19"/>
          <w:vertAlign w:val="baseline"/>
        </w:rPr>
        <w:t> </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10</w:t>
      </w:r>
      <w:r>
        <w:rPr>
          <w:rFonts w:ascii="Symbola" w:hAnsi="Symbola" w:eastAsia="Symbola"/>
          <w:spacing w:val="-2"/>
          <w:w w:val="110"/>
          <w:position w:val="2"/>
          <w:sz w:val="19"/>
          <w:vertAlign w:val="baseline"/>
        </w:rPr>
        <w:t>)</w:t>
      </w:r>
      <w:r>
        <w:rPr>
          <w:rFonts w:ascii="Symbola" w:hAnsi="Symbola" w:eastAsia="Symbola"/>
          <w:spacing w:val="-12"/>
          <w:w w:val="110"/>
          <w:position w:val="2"/>
          <w:sz w:val="19"/>
          <w:vertAlign w:val="baseline"/>
        </w:rPr>
        <w:t> </w:t>
      </w:r>
      <w:r>
        <w:rPr>
          <w:rFonts w:ascii="Symbola" w:hAnsi="Symbola" w:eastAsia="Symbola"/>
          <w:spacing w:val="-2"/>
          <w:w w:val="110"/>
          <w:position w:val="1"/>
          <w:sz w:val="19"/>
          <w:vertAlign w:val="baseline"/>
        </w:rPr>
        <w:t>−𝑇</w:t>
      </w:r>
      <w:r>
        <w:rPr>
          <w:rFonts w:ascii="Symbola" w:hAnsi="Symbola" w:eastAsia="Symbola"/>
          <w:spacing w:val="-2"/>
          <w:w w:val="110"/>
          <w:position w:val="1"/>
          <w:sz w:val="19"/>
          <w:vertAlign w:val="subscript"/>
        </w:rPr>
        <w:t>0</w:t>
      </w:r>
      <w:r>
        <w:rPr>
          <w:rFonts w:ascii="Symbola" w:hAnsi="Symbola" w:eastAsia="Symbola"/>
          <w:spacing w:val="-7"/>
          <w:w w:val="110"/>
          <w:position w:val="1"/>
          <w:sz w:val="19"/>
          <w:vertAlign w:val="baseline"/>
        </w:rPr>
        <w:t> </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8</w:t>
      </w:r>
      <w:r>
        <w:rPr>
          <w:rFonts w:ascii="Symbola" w:hAnsi="Symbola" w:eastAsia="Symbola"/>
          <w:spacing w:val="-2"/>
          <w:w w:val="110"/>
          <w:position w:val="1"/>
          <w:sz w:val="19"/>
          <w:vertAlign w:val="baseline"/>
        </w:rPr>
        <w:t>–</w:t>
      </w:r>
      <w:r>
        <w:rPr>
          <w:rFonts w:ascii="Symbola" w:hAnsi="Symbola" w:eastAsia="Symbola"/>
          <w:spacing w:val="8"/>
          <w:w w:val="110"/>
          <w:position w:val="1"/>
          <w:sz w:val="19"/>
          <w:vertAlign w:val="baseline"/>
        </w:rPr>
        <w:t> </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10</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w:t>
      </w:r>
    </w:p>
    <w:p>
      <w:pPr>
        <w:pStyle w:val="BodyText"/>
        <w:spacing w:line="20" w:lineRule="exact"/>
        <w:ind w:left="673"/>
        <w:rPr>
          <w:rFonts w:ascii="Symbola"/>
          <w:sz w:val="2"/>
        </w:rPr>
      </w:pPr>
      <w:r>
        <w:rPr>
          <w:rFonts w:ascii="Symbola"/>
          <w:sz w:val="2"/>
        </w:rPr>
        <mc:AlternateContent>
          <mc:Choice Requires="wps">
            <w:drawing>
              <wp:inline distT="0" distB="0" distL="0" distR="0">
                <wp:extent cx="6221730" cy="6350"/>
                <wp:effectExtent l="0" t="0" r="0" b="0"/>
                <wp:docPr id="180" name="Group 180"/>
                <wp:cNvGraphicFramePr>
                  <a:graphicFrameLocks/>
                </wp:cNvGraphicFramePr>
                <a:graphic>
                  <a:graphicData uri="http://schemas.microsoft.com/office/word/2010/wordprocessingGroup">
                    <wpg:wgp>
                      <wpg:cNvPr id="180" name="Group 180"/>
                      <wpg:cNvGrpSpPr/>
                      <wpg:grpSpPr>
                        <a:xfrm>
                          <a:off x="0" y="0"/>
                          <a:ext cx="6221730" cy="6350"/>
                          <a:chExt cx="6221730" cy="6350"/>
                        </a:xfrm>
                      </wpg:grpSpPr>
                      <wps:wsp>
                        <wps:cNvPr id="181" name="Graphic 181"/>
                        <wps:cNvSpPr/>
                        <wps:spPr>
                          <a:xfrm>
                            <a:off x="-8" y="1"/>
                            <a:ext cx="6221730" cy="6350"/>
                          </a:xfrm>
                          <a:custGeom>
                            <a:avLst/>
                            <a:gdLst/>
                            <a:ahLst/>
                            <a:cxnLst/>
                            <a:rect l="l" t="t" r="r" b="b"/>
                            <a:pathLst>
                              <a:path w="6221730" h="6350">
                                <a:moveTo>
                                  <a:pt x="6221184" y="0"/>
                                </a:moveTo>
                                <a:lnTo>
                                  <a:pt x="1212837" y="0"/>
                                </a:lnTo>
                                <a:lnTo>
                                  <a:pt x="1206957" y="0"/>
                                </a:lnTo>
                                <a:lnTo>
                                  <a:pt x="0" y="0"/>
                                </a:lnTo>
                                <a:lnTo>
                                  <a:pt x="0" y="5930"/>
                                </a:lnTo>
                                <a:lnTo>
                                  <a:pt x="1206906" y="5930"/>
                                </a:lnTo>
                                <a:lnTo>
                                  <a:pt x="1212837" y="5930"/>
                                </a:lnTo>
                                <a:lnTo>
                                  <a:pt x="6221184" y="5930"/>
                                </a:lnTo>
                                <a:lnTo>
                                  <a:pt x="62211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9.9pt;height:.5pt;mso-position-horizontal-relative:char;mso-position-vertical-relative:line" id="docshapegroup165" coordorigin="0,0" coordsize="9798,10">
                <v:shape style="position:absolute;left:-1;top:0;width:9798;height:10" id="docshape166" coordorigin="0,0" coordsize="9798,10" path="m9797,0l1910,0,1901,0,0,0,0,9,1901,9,1910,9,9797,9,9797,0xe" filled="true" fillcolor="#000000" stroked="false">
                  <v:path arrowok="t"/>
                  <v:fill type="solid"/>
                </v:shape>
              </v:group>
            </w:pict>
          </mc:Fallback>
        </mc:AlternateContent>
      </w:r>
      <w:r>
        <w:rPr>
          <w:rFonts w:ascii="Symbola"/>
          <w:sz w:val="2"/>
        </w:rPr>
      </w:r>
    </w:p>
    <w:p>
      <w:pPr>
        <w:tabs>
          <w:tab w:pos="2678" w:val="left" w:leader="none"/>
        </w:tabs>
        <w:spacing w:before="55"/>
        <w:ind w:left="944" w:right="0" w:firstLine="0"/>
        <w:jc w:val="left"/>
        <w:rPr>
          <w:rFonts w:ascii="Symbola" w:hAnsi="Symbola" w:eastAsia="Symbola"/>
          <w:sz w:val="19"/>
        </w:rPr>
      </w:pPr>
      <w:r>
        <w:rPr/>
        <mc:AlternateContent>
          <mc:Choice Requires="wps">
            <w:drawing>
              <wp:anchor distT="0" distB="0" distL="0" distR="0" allowOverlap="1" layoutInCell="1" locked="0" behindDoc="1" simplePos="0" relativeHeight="487619584">
                <wp:simplePos x="0" y="0"/>
                <wp:positionH relativeFrom="page">
                  <wp:posOffset>516394</wp:posOffset>
                </wp:positionH>
                <wp:positionV relativeFrom="paragraph">
                  <wp:posOffset>261798</wp:posOffset>
                </wp:positionV>
                <wp:extent cx="6221730" cy="6350"/>
                <wp:effectExtent l="0" t="0" r="0" b="0"/>
                <wp:wrapTopAndBottom/>
                <wp:docPr id="182" name="Graphic 182"/>
                <wp:cNvGraphicFramePr>
                  <a:graphicFrameLocks/>
                </wp:cNvGraphicFramePr>
                <a:graphic>
                  <a:graphicData uri="http://schemas.microsoft.com/office/word/2010/wordprocessingShape">
                    <wps:wsp>
                      <wps:cNvPr id="182" name="Graphic 182"/>
                      <wps:cNvSpPr/>
                      <wps:spPr>
                        <a:xfrm>
                          <a:off x="0" y="0"/>
                          <a:ext cx="6221730" cy="6350"/>
                        </a:xfrm>
                        <a:custGeom>
                          <a:avLst/>
                          <a:gdLst/>
                          <a:ahLst/>
                          <a:cxnLst/>
                          <a:rect l="l" t="t" r="r" b="b"/>
                          <a:pathLst>
                            <a:path w="6221730" h="6350">
                              <a:moveTo>
                                <a:pt x="6221184" y="0"/>
                              </a:moveTo>
                              <a:lnTo>
                                <a:pt x="1212837" y="0"/>
                              </a:lnTo>
                              <a:lnTo>
                                <a:pt x="1206957" y="0"/>
                              </a:lnTo>
                              <a:lnTo>
                                <a:pt x="0" y="0"/>
                              </a:lnTo>
                              <a:lnTo>
                                <a:pt x="0" y="5918"/>
                              </a:lnTo>
                              <a:lnTo>
                                <a:pt x="1206906" y="5918"/>
                              </a:lnTo>
                              <a:lnTo>
                                <a:pt x="1212837" y="5918"/>
                              </a:lnTo>
                              <a:lnTo>
                                <a:pt x="6221184" y="5918"/>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20.614092pt;width:489.9pt;height:.5pt;mso-position-horizontal-relative:page;mso-position-vertical-relative:paragraph;z-index:-15696896;mso-wrap-distance-left:0;mso-wrap-distance-right:0" id="docshape167" coordorigin="813,412" coordsize="9798,10" path="m10610,412l2723,412,2714,412,813,412,813,422,2714,422,2723,422,10610,422,10610,412xe" filled="true" fillcolor="#000000" stroked="false">
                <v:path arrowok="t"/>
                <v:fill type="solid"/>
                <w10:wrap type="topAndBottom"/>
              </v:shape>
            </w:pict>
          </mc:Fallback>
        </mc:AlternateContent>
      </w:r>
      <w:r>
        <w:rPr>
          <w:sz w:val="19"/>
        </w:rPr>
        <w:t>Main</w:t>
      </w:r>
      <w:r>
        <w:rPr>
          <w:spacing w:val="3"/>
          <w:sz w:val="19"/>
        </w:rPr>
        <w:t> </w:t>
      </w:r>
      <w:r>
        <w:rPr>
          <w:spacing w:val="-2"/>
          <w:sz w:val="19"/>
        </w:rPr>
        <w:t>compressor</w:t>
      </w:r>
      <w:r>
        <w:rPr>
          <w:sz w:val="19"/>
        </w:rPr>
        <w:tab/>
      </w:r>
      <w:r>
        <w:rPr>
          <w:rFonts w:ascii="Symbola" w:hAnsi="Symbola" w:eastAsia="Symbola"/>
          <w:position w:val="1"/>
          <w:sz w:val="19"/>
        </w:rPr>
        <w:t>𝑋</w:t>
      </w:r>
      <w:r>
        <w:rPr>
          <w:rFonts w:ascii="Symbola" w:hAnsi="Symbola" w:eastAsia="Symbola"/>
          <w:position w:val="1"/>
          <w:sz w:val="19"/>
          <w:vertAlign w:val="subscript"/>
        </w:rPr>
        <w:t>𝑀𝐶</w:t>
      </w:r>
      <w:r>
        <w:rPr>
          <w:rFonts w:ascii="Symbola" w:hAnsi="Symbola" w:eastAsia="Symbola"/>
          <w:spacing w:val="73"/>
          <w:position w:val="1"/>
          <w:sz w:val="19"/>
          <w:vertAlign w:val="baseline"/>
        </w:rPr>
        <w:t> </w:t>
      </w:r>
      <w:r>
        <w:rPr>
          <w:rFonts w:ascii="Symbola" w:hAnsi="Symbola" w:eastAsia="Symbola"/>
          <w:position w:val="1"/>
          <w:sz w:val="19"/>
          <w:vertAlign w:val="baseline"/>
        </w:rPr>
        <w:t>=</w:t>
      </w:r>
      <w:r>
        <w:rPr>
          <w:rFonts w:ascii="Symbola" w:hAnsi="Symbola" w:eastAsia="Symbola"/>
          <w:spacing w:val="59"/>
          <w:position w:val="1"/>
          <w:sz w:val="19"/>
          <w:vertAlign w:val="baseline"/>
        </w:rPr>
        <w:t> </w:t>
      </w:r>
      <w:r>
        <w:rPr>
          <w:rFonts w:ascii="Symbola" w:hAnsi="Symbola" w:eastAsia="Symbola"/>
          <w:position w:val="1"/>
          <w:sz w:val="19"/>
          <w:vertAlign w:val="baseline"/>
        </w:rPr>
        <w:t>𝑆𝑅.</w:t>
      </w:r>
      <w:r>
        <w:rPr>
          <w:rFonts w:ascii="Symbola" w:hAnsi="Symbola" w:eastAsia="Symbola"/>
          <w:spacing w:val="-12"/>
          <w:position w:val="1"/>
          <w:sz w:val="19"/>
          <w:vertAlign w:val="baseline"/>
        </w:rPr>
        <w:t> </w:t>
      </w:r>
      <w:r>
        <w:rPr>
          <w:rFonts w:ascii="Symbola" w:hAnsi="Symbola" w:eastAsia="Symbola"/>
          <w:position w:val="1"/>
          <w:sz w:val="19"/>
          <w:vertAlign w:val="baseline"/>
        </w:rPr>
        <w:t>𝑚̇ </w:t>
      </w:r>
      <w:r>
        <w:rPr>
          <w:rFonts w:ascii="Symbola" w:hAnsi="Symbola" w:eastAsia="Symbola"/>
          <w:position w:val="1"/>
          <w:sz w:val="19"/>
          <w:vertAlign w:val="subscript"/>
        </w:rPr>
        <w:t>𝐶𝑂</w:t>
      </w:r>
      <w:r>
        <w:rPr>
          <w:rFonts w:ascii="Symbola" w:hAnsi="Symbola" w:eastAsia="Symbola"/>
          <w:position w:val="-5"/>
          <w:sz w:val="11"/>
          <w:vertAlign w:val="baseline"/>
        </w:rPr>
        <w:t>2</w:t>
      </w:r>
      <w:r>
        <w:rPr>
          <w:rFonts w:ascii="Symbola" w:hAnsi="Symbola" w:eastAsia="Symbola"/>
          <w:spacing w:val="-12"/>
          <w:position w:val="-5"/>
          <w:sz w:val="11"/>
          <w:vertAlign w:val="baseline"/>
        </w:rPr>
        <w:t> </w:t>
      </w:r>
      <w:r>
        <w:rPr>
          <w:rFonts w:ascii="Symbola" w:hAnsi="Symbola" w:eastAsia="Symbola"/>
          <w:position w:val="1"/>
          <w:sz w:val="19"/>
          <w:vertAlign w:val="baseline"/>
        </w:rPr>
        <w:t>[</w:t>
      </w:r>
      <w:r>
        <w:rPr>
          <w:rFonts w:ascii="Symbola" w:hAnsi="Symbola" w:eastAsia="Symbola"/>
          <w:position w:val="2"/>
          <w:sz w:val="19"/>
          <w:vertAlign w:val="baseline"/>
        </w:rPr>
        <w:t>(</w:t>
      </w:r>
      <w:r>
        <w:rPr>
          <w:rFonts w:ascii="Symbola" w:hAnsi="Symbola" w:eastAsia="Symbola"/>
          <w:position w:val="1"/>
          <w:sz w:val="19"/>
          <w:vertAlign w:val="baseline"/>
        </w:rPr>
        <w:t>ℎ</w:t>
      </w:r>
      <w:r>
        <w:rPr>
          <w:rFonts w:ascii="Symbola" w:hAnsi="Symbola" w:eastAsia="Symbola"/>
          <w:position w:val="1"/>
          <w:sz w:val="19"/>
          <w:vertAlign w:val="subscript"/>
        </w:rPr>
        <w:t>7</w:t>
      </w:r>
      <w:r>
        <w:rPr>
          <w:rFonts w:ascii="Symbola" w:hAnsi="Symbola" w:eastAsia="Symbola"/>
          <w:spacing w:val="9"/>
          <w:position w:val="1"/>
          <w:sz w:val="19"/>
          <w:vertAlign w:val="baseline"/>
        </w:rPr>
        <w:t> </w:t>
      </w:r>
      <w:r>
        <w:rPr>
          <w:rFonts w:ascii="Symbola" w:hAnsi="Symbola" w:eastAsia="Symbola"/>
          <w:position w:val="1"/>
          <w:sz w:val="19"/>
          <w:vertAlign w:val="baseline"/>
        </w:rPr>
        <w:t>–</w:t>
      </w:r>
      <w:r>
        <w:rPr>
          <w:rFonts w:ascii="Symbola" w:hAnsi="Symbola" w:eastAsia="Symbola"/>
          <w:spacing w:val="31"/>
          <w:position w:val="1"/>
          <w:sz w:val="19"/>
          <w:vertAlign w:val="baseline"/>
        </w:rPr>
        <w:t> </w:t>
      </w:r>
      <w:r>
        <w:rPr>
          <w:rFonts w:ascii="Symbola" w:hAnsi="Symbola" w:eastAsia="Symbola"/>
          <w:position w:val="1"/>
          <w:sz w:val="19"/>
          <w:vertAlign w:val="baseline"/>
        </w:rPr>
        <w:t>ℎ</w:t>
      </w:r>
      <w:r>
        <w:rPr>
          <w:rFonts w:ascii="Symbola" w:hAnsi="Symbola" w:eastAsia="Symbola"/>
          <w:position w:val="1"/>
          <w:sz w:val="19"/>
          <w:vertAlign w:val="subscript"/>
        </w:rPr>
        <w:t>8</w:t>
      </w:r>
      <w:r>
        <w:rPr>
          <w:rFonts w:ascii="Symbola" w:hAnsi="Symbola" w:eastAsia="Symbola"/>
          <w:position w:val="2"/>
          <w:sz w:val="19"/>
          <w:vertAlign w:val="baseline"/>
        </w:rPr>
        <w:t>)</w:t>
      </w:r>
      <w:r>
        <w:rPr>
          <w:rFonts w:ascii="Symbola" w:hAnsi="Symbola" w:eastAsia="Symbola"/>
          <w:spacing w:val="45"/>
          <w:position w:val="2"/>
          <w:sz w:val="19"/>
          <w:vertAlign w:val="baseline"/>
        </w:rPr>
        <w:t> </w:t>
      </w:r>
      <w:r>
        <w:rPr>
          <w:rFonts w:ascii="Symbola" w:hAnsi="Symbola" w:eastAsia="Symbola"/>
          <w:position w:val="1"/>
          <w:sz w:val="19"/>
          <w:vertAlign w:val="baseline"/>
        </w:rPr>
        <w:t>−</w:t>
      </w:r>
      <w:r>
        <w:rPr>
          <w:rFonts w:ascii="Symbola" w:hAnsi="Symbola" w:eastAsia="Symbola"/>
          <w:spacing w:val="46"/>
          <w:position w:val="1"/>
          <w:sz w:val="19"/>
          <w:vertAlign w:val="baseline"/>
        </w:rPr>
        <w:t> </w:t>
      </w:r>
      <w:r>
        <w:rPr>
          <w:rFonts w:ascii="Symbola" w:hAnsi="Symbola" w:eastAsia="Symbola"/>
          <w:position w:val="1"/>
          <w:sz w:val="19"/>
          <w:vertAlign w:val="baseline"/>
        </w:rPr>
        <w:t>𝑇</w:t>
      </w:r>
      <w:r>
        <w:rPr>
          <w:rFonts w:ascii="Symbola" w:hAnsi="Symbola" w:eastAsia="Symbola"/>
          <w:position w:val="1"/>
          <w:sz w:val="19"/>
          <w:vertAlign w:val="subscript"/>
        </w:rPr>
        <w:t>0</w:t>
      </w:r>
      <w:r>
        <w:rPr>
          <w:rFonts w:ascii="Symbola" w:hAnsi="Symbola" w:eastAsia="Symbola"/>
          <w:spacing w:val="12"/>
          <w:position w:val="1"/>
          <w:sz w:val="19"/>
          <w:vertAlign w:val="baseline"/>
        </w:rPr>
        <w:t> </w:t>
      </w:r>
      <w:r>
        <w:rPr>
          <w:rFonts w:ascii="Symbola" w:hAnsi="Symbola" w:eastAsia="Symbola"/>
          <w:position w:val="2"/>
          <w:sz w:val="19"/>
          <w:vertAlign w:val="baseline"/>
        </w:rPr>
        <w:t>(</w:t>
      </w:r>
      <w:r>
        <w:rPr>
          <w:rFonts w:ascii="Symbola" w:hAnsi="Symbola" w:eastAsia="Symbola"/>
          <w:position w:val="1"/>
          <w:sz w:val="19"/>
          <w:vertAlign w:val="baseline"/>
        </w:rPr>
        <w:t>𝑠</w:t>
      </w:r>
      <w:r>
        <w:rPr>
          <w:rFonts w:ascii="Symbola" w:hAnsi="Symbola" w:eastAsia="Symbola"/>
          <w:position w:val="1"/>
          <w:sz w:val="19"/>
          <w:vertAlign w:val="subscript"/>
        </w:rPr>
        <w:t>7</w:t>
      </w:r>
      <w:r>
        <w:rPr>
          <w:rFonts w:ascii="Symbola" w:hAnsi="Symbola" w:eastAsia="Symbola"/>
          <w:position w:val="1"/>
          <w:sz w:val="19"/>
          <w:vertAlign w:val="baseline"/>
        </w:rPr>
        <w:t>–</w:t>
      </w:r>
      <w:r>
        <w:rPr>
          <w:rFonts w:ascii="Symbola" w:hAnsi="Symbola" w:eastAsia="Symbola"/>
          <w:spacing w:val="35"/>
          <w:position w:val="1"/>
          <w:sz w:val="19"/>
          <w:vertAlign w:val="baseline"/>
        </w:rPr>
        <w:t> </w:t>
      </w:r>
      <w:r>
        <w:rPr>
          <w:rFonts w:ascii="Symbola" w:hAnsi="Symbola" w:eastAsia="Symbola"/>
          <w:position w:val="1"/>
          <w:sz w:val="19"/>
          <w:vertAlign w:val="baseline"/>
        </w:rPr>
        <w:t>𝑠</w:t>
      </w:r>
      <w:r>
        <w:rPr>
          <w:rFonts w:ascii="Symbola" w:hAnsi="Symbola" w:eastAsia="Symbola"/>
          <w:position w:val="1"/>
          <w:sz w:val="19"/>
          <w:vertAlign w:val="subscript"/>
        </w:rPr>
        <w:t>8</w:t>
      </w:r>
      <w:r>
        <w:rPr>
          <w:rFonts w:ascii="Symbola" w:hAnsi="Symbola" w:eastAsia="Symbola"/>
          <w:position w:val="2"/>
          <w:sz w:val="19"/>
          <w:vertAlign w:val="baseline"/>
        </w:rPr>
        <w:t>)</w:t>
      </w:r>
      <w:r>
        <w:rPr>
          <w:rFonts w:ascii="Symbola" w:hAnsi="Symbola" w:eastAsia="Symbola"/>
          <w:position w:val="1"/>
          <w:sz w:val="19"/>
          <w:vertAlign w:val="baseline"/>
        </w:rPr>
        <w:t>] + </w:t>
      </w:r>
      <w:r>
        <w:rPr>
          <w:rFonts w:ascii="Symbola" w:hAnsi="Symbola" w:eastAsia="Symbola"/>
          <w:spacing w:val="-5"/>
          <w:position w:val="1"/>
          <w:sz w:val="19"/>
          <w:vertAlign w:val="baseline"/>
        </w:rPr>
        <w:t>𝑊</w:t>
      </w:r>
      <w:r>
        <w:rPr>
          <w:rFonts w:ascii="Symbola" w:hAnsi="Symbola" w:eastAsia="Symbola"/>
          <w:spacing w:val="-5"/>
          <w:position w:val="1"/>
          <w:sz w:val="19"/>
          <w:vertAlign w:val="subscript"/>
        </w:rPr>
        <w:t>𝑀𝐶</w:t>
      </w:r>
    </w:p>
    <w:p>
      <w:pPr>
        <w:tabs>
          <w:tab w:pos="2678" w:val="left" w:leader="none"/>
        </w:tabs>
        <w:spacing w:before="63" w:after="64"/>
        <w:ind w:left="1033" w:right="0" w:firstLine="0"/>
        <w:jc w:val="left"/>
        <w:rPr>
          <w:rFonts w:ascii="Symbola" w:hAnsi="Symbola" w:eastAsia="Symbola"/>
          <w:sz w:val="19"/>
        </w:rPr>
      </w:pPr>
      <w:r>
        <w:rPr>
          <w:spacing w:val="-2"/>
          <w:sz w:val="19"/>
        </w:rPr>
        <w:t>Re-compressor</w:t>
      </w:r>
      <w:r>
        <w:rPr>
          <w:sz w:val="19"/>
        </w:rPr>
        <w:tab/>
      </w:r>
      <w:r>
        <w:rPr>
          <w:rFonts w:ascii="Symbola" w:hAnsi="Symbola" w:eastAsia="Symbola"/>
          <w:position w:val="1"/>
          <w:sz w:val="19"/>
        </w:rPr>
        <w:t>𝑋</w:t>
      </w:r>
      <w:r>
        <w:rPr>
          <w:rFonts w:ascii="Symbola" w:hAnsi="Symbola" w:eastAsia="Symbola"/>
          <w:position w:val="1"/>
          <w:sz w:val="19"/>
          <w:vertAlign w:val="subscript"/>
        </w:rPr>
        <w:t>𝑅𝐶</w:t>
      </w:r>
      <w:r>
        <w:rPr>
          <w:rFonts w:ascii="Symbola" w:hAnsi="Symbola" w:eastAsia="Symbola"/>
          <w:spacing w:val="56"/>
          <w:w w:val="150"/>
          <w:position w:val="1"/>
          <w:sz w:val="19"/>
          <w:vertAlign w:val="baseline"/>
        </w:rPr>
        <w:t> </w:t>
      </w:r>
      <w:r>
        <w:rPr>
          <w:rFonts w:ascii="Symbola" w:hAnsi="Symbola" w:eastAsia="Symbola"/>
          <w:position w:val="1"/>
          <w:sz w:val="19"/>
          <w:vertAlign w:val="baseline"/>
        </w:rPr>
        <w:t>=</w:t>
      </w:r>
      <w:r>
        <w:rPr>
          <w:rFonts w:ascii="Symbola" w:hAnsi="Symbola" w:eastAsia="Symbola"/>
          <w:spacing w:val="65"/>
          <w:position w:val="1"/>
          <w:sz w:val="19"/>
          <w:vertAlign w:val="baseline"/>
        </w:rPr>
        <w:t> </w:t>
      </w:r>
      <w:r>
        <w:rPr>
          <w:rFonts w:ascii="Symbola" w:hAnsi="Symbola" w:eastAsia="Symbola"/>
          <w:position w:val="1"/>
          <w:sz w:val="19"/>
          <w:vertAlign w:val="baseline"/>
        </w:rPr>
        <w:t>(1–</w:t>
      </w:r>
      <w:r>
        <w:rPr>
          <w:rFonts w:ascii="Symbola" w:hAnsi="Symbola" w:eastAsia="Symbola"/>
          <w:spacing w:val="-11"/>
          <w:position w:val="1"/>
          <w:sz w:val="19"/>
          <w:vertAlign w:val="baseline"/>
        </w:rPr>
        <w:t> </w:t>
      </w:r>
      <w:r>
        <w:rPr>
          <w:rFonts w:ascii="Symbola" w:hAnsi="Symbola" w:eastAsia="Symbola"/>
          <w:position w:val="1"/>
          <w:sz w:val="19"/>
          <w:vertAlign w:val="baseline"/>
        </w:rPr>
        <w:t>𝑆𝑅).</w:t>
      </w:r>
      <w:r>
        <w:rPr>
          <w:rFonts w:ascii="Symbola" w:hAnsi="Symbola" w:eastAsia="Symbola"/>
          <w:spacing w:val="-10"/>
          <w:position w:val="1"/>
          <w:sz w:val="19"/>
          <w:vertAlign w:val="baseline"/>
        </w:rPr>
        <w:t> </w:t>
      </w:r>
      <w:r>
        <w:rPr>
          <w:rFonts w:ascii="Symbola" w:hAnsi="Symbola" w:eastAsia="Symbola"/>
          <w:position w:val="1"/>
          <w:sz w:val="19"/>
          <w:vertAlign w:val="baseline"/>
        </w:rPr>
        <w:t>𝑚̇</w:t>
      </w:r>
      <w:r>
        <w:rPr>
          <w:rFonts w:ascii="Symbola" w:hAnsi="Symbola" w:eastAsia="Symbola"/>
          <w:spacing w:val="3"/>
          <w:position w:val="1"/>
          <w:sz w:val="19"/>
          <w:vertAlign w:val="baseline"/>
        </w:rPr>
        <w:t> </w:t>
      </w:r>
      <w:r>
        <w:rPr>
          <w:rFonts w:ascii="Symbola" w:hAnsi="Symbola" w:eastAsia="Symbola"/>
          <w:position w:val="1"/>
          <w:sz w:val="19"/>
          <w:vertAlign w:val="subscript"/>
        </w:rPr>
        <w:t>𝐶𝑂</w:t>
      </w:r>
      <w:r>
        <w:rPr>
          <w:rFonts w:ascii="Symbola" w:hAnsi="Symbola" w:eastAsia="Symbola"/>
          <w:position w:val="-5"/>
          <w:sz w:val="11"/>
          <w:vertAlign w:val="baseline"/>
        </w:rPr>
        <w:t>2</w:t>
      </w:r>
      <w:r>
        <w:rPr>
          <w:rFonts w:ascii="Symbola" w:hAnsi="Symbola" w:eastAsia="Symbola"/>
          <w:spacing w:val="-8"/>
          <w:position w:val="-5"/>
          <w:sz w:val="11"/>
          <w:vertAlign w:val="baseline"/>
        </w:rPr>
        <w:t> </w:t>
      </w:r>
      <w:r>
        <w:rPr>
          <w:rFonts w:ascii="Symbola" w:hAnsi="Symbola" w:eastAsia="Symbola"/>
          <w:position w:val="1"/>
          <w:sz w:val="19"/>
          <w:vertAlign w:val="baseline"/>
        </w:rPr>
        <w:t>[</w:t>
      </w:r>
      <w:r>
        <w:rPr>
          <w:rFonts w:ascii="Symbola" w:hAnsi="Symbola" w:eastAsia="Symbola"/>
          <w:position w:val="2"/>
          <w:sz w:val="19"/>
          <w:vertAlign w:val="baseline"/>
        </w:rPr>
        <w:t>(</w:t>
      </w:r>
      <w:r>
        <w:rPr>
          <w:rFonts w:ascii="Symbola" w:hAnsi="Symbola" w:eastAsia="Symbola"/>
          <w:position w:val="1"/>
          <w:sz w:val="19"/>
          <w:vertAlign w:val="baseline"/>
        </w:rPr>
        <w:t>ℎ</w:t>
      </w:r>
      <w:r>
        <w:rPr>
          <w:rFonts w:ascii="Symbola" w:hAnsi="Symbola" w:eastAsia="Symbola"/>
          <w:position w:val="1"/>
          <w:sz w:val="19"/>
          <w:vertAlign w:val="subscript"/>
        </w:rPr>
        <w:t>6</w:t>
      </w:r>
      <w:r>
        <w:rPr>
          <w:rFonts w:ascii="Symbola" w:hAnsi="Symbola" w:eastAsia="Symbola"/>
          <w:spacing w:val="9"/>
          <w:position w:val="1"/>
          <w:sz w:val="19"/>
          <w:vertAlign w:val="baseline"/>
        </w:rPr>
        <w:t> </w:t>
      </w:r>
      <w:r>
        <w:rPr>
          <w:rFonts w:ascii="Symbola" w:hAnsi="Symbola" w:eastAsia="Symbola"/>
          <w:position w:val="1"/>
          <w:sz w:val="19"/>
          <w:vertAlign w:val="baseline"/>
        </w:rPr>
        <w:t>–</w:t>
      </w:r>
      <w:r>
        <w:rPr>
          <w:rFonts w:ascii="Symbola" w:hAnsi="Symbola" w:eastAsia="Symbola"/>
          <w:spacing w:val="39"/>
          <w:position w:val="1"/>
          <w:sz w:val="19"/>
          <w:vertAlign w:val="baseline"/>
        </w:rPr>
        <w:t> </w:t>
      </w:r>
      <w:r>
        <w:rPr>
          <w:rFonts w:ascii="Symbola" w:hAnsi="Symbola" w:eastAsia="Symbola"/>
          <w:position w:val="1"/>
          <w:sz w:val="19"/>
          <w:vertAlign w:val="baseline"/>
        </w:rPr>
        <w:t>ℎ</w:t>
      </w:r>
      <w:r>
        <w:rPr>
          <w:rFonts w:ascii="Symbola" w:hAnsi="Symbola" w:eastAsia="Symbola"/>
          <w:position w:val="1"/>
          <w:sz w:val="19"/>
          <w:vertAlign w:val="subscript"/>
        </w:rPr>
        <w:t>10</w:t>
      </w:r>
      <w:r>
        <w:rPr>
          <w:rFonts w:ascii="Symbola" w:hAnsi="Symbola" w:eastAsia="Symbola"/>
          <w:position w:val="2"/>
          <w:sz w:val="19"/>
          <w:vertAlign w:val="baseline"/>
        </w:rPr>
        <w:t>)</w:t>
      </w:r>
      <w:r>
        <w:rPr>
          <w:rFonts w:ascii="Symbola" w:hAnsi="Symbola" w:eastAsia="Symbola"/>
          <w:spacing w:val="50"/>
          <w:position w:val="2"/>
          <w:sz w:val="19"/>
          <w:vertAlign w:val="baseline"/>
        </w:rPr>
        <w:t> </w:t>
      </w:r>
      <w:r>
        <w:rPr>
          <w:rFonts w:ascii="Symbola" w:hAnsi="Symbola" w:eastAsia="Symbola"/>
          <w:position w:val="1"/>
          <w:sz w:val="19"/>
          <w:vertAlign w:val="baseline"/>
        </w:rPr>
        <w:t>−</w:t>
      </w:r>
      <w:r>
        <w:rPr>
          <w:rFonts w:ascii="Symbola" w:hAnsi="Symbola" w:eastAsia="Symbola"/>
          <w:spacing w:val="52"/>
          <w:position w:val="1"/>
          <w:sz w:val="19"/>
          <w:vertAlign w:val="baseline"/>
        </w:rPr>
        <w:t> </w:t>
      </w:r>
      <w:r>
        <w:rPr>
          <w:rFonts w:ascii="Symbola" w:hAnsi="Symbola" w:eastAsia="Symbola"/>
          <w:position w:val="1"/>
          <w:sz w:val="19"/>
          <w:vertAlign w:val="baseline"/>
        </w:rPr>
        <w:t>𝑇</w:t>
      </w:r>
      <w:r>
        <w:rPr>
          <w:rFonts w:ascii="Symbola" w:hAnsi="Symbola" w:eastAsia="Symbola"/>
          <w:position w:val="1"/>
          <w:sz w:val="19"/>
          <w:vertAlign w:val="subscript"/>
        </w:rPr>
        <w:t>0</w:t>
      </w:r>
      <w:r>
        <w:rPr>
          <w:rFonts w:ascii="Symbola" w:hAnsi="Symbola" w:eastAsia="Symbola"/>
          <w:spacing w:val="13"/>
          <w:position w:val="1"/>
          <w:sz w:val="19"/>
          <w:vertAlign w:val="baseline"/>
        </w:rPr>
        <w:t> </w:t>
      </w:r>
      <w:r>
        <w:rPr>
          <w:rFonts w:ascii="Symbola" w:hAnsi="Symbola" w:eastAsia="Symbola"/>
          <w:position w:val="2"/>
          <w:sz w:val="19"/>
          <w:vertAlign w:val="baseline"/>
        </w:rPr>
        <w:t>(</w:t>
      </w:r>
      <w:r>
        <w:rPr>
          <w:rFonts w:ascii="Symbola" w:hAnsi="Symbola" w:eastAsia="Symbola"/>
          <w:position w:val="1"/>
          <w:sz w:val="19"/>
          <w:vertAlign w:val="baseline"/>
        </w:rPr>
        <w:t>𝑠</w:t>
      </w:r>
      <w:r>
        <w:rPr>
          <w:rFonts w:ascii="Symbola" w:hAnsi="Symbola" w:eastAsia="Symbola"/>
          <w:position w:val="1"/>
          <w:sz w:val="19"/>
          <w:vertAlign w:val="subscript"/>
        </w:rPr>
        <w:t>6</w:t>
      </w:r>
      <w:r>
        <w:rPr>
          <w:rFonts w:ascii="Symbola" w:hAnsi="Symbola" w:eastAsia="Symbola"/>
          <w:position w:val="1"/>
          <w:sz w:val="19"/>
          <w:vertAlign w:val="baseline"/>
        </w:rPr>
        <w:t>–</w:t>
      </w:r>
      <w:r>
        <w:rPr>
          <w:rFonts w:ascii="Symbola" w:hAnsi="Symbola" w:eastAsia="Symbola"/>
          <w:spacing w:val="39"/>
          <w:position w:val="1"/>
          <w:sz w:val="19"/>
          <w:vertAlign w:val="baseline"/>
        </w:rPr>
        <w:t> </w:t>
      </w:r>
      <w:r>
        <w:rPr>
          <w:rFonts w:ascii="Symbola" w:hAnsi="Symbola" w:eastAsia="Symbola"/>
          <w:position w:val="1"/>
          <w:sz w:val="19"/>
          <w:vertAlign w:val="baseline"/>
        </w:rPr>
        <w:t>𝑠</w:t>
      </w:r>
      <w:r>
        <w:rPr>
          <w:rFonts w:ascii="Symbola" w:hAnsi="Symbola" w:eastAsia="Symbola"/>
          <w:position w:val="1"/>
          <w:sz w:val="19"/>
          <w:vertAlign w:val="subscript"/>
        </w:rPr>
        <w:t>10</w:t>
      </w:r>
      <w:r>
        <w:rPr>
          <w:rFonts w:ascii="Symbola" w:hAnsi="Symbola" w:eastAsia="Symbola"/>
          <w:position w:val="2"/>
          <w:sz w:val="19"/>
          <w:vertAlign w:val="baseline"/>
        </w:rPr>
        <w:t>)</w:t>
      </w:r>
      <w:r>
        <w:rPr>
          <w:rFonts w:ascii="Symbola" w:hAnsi="Symbola" w:eastAsia="Symbola"/>
          <w:position w:val="1"/>
          <w:sz w:val="19"/>
          <w:vertAlign w:val="baseline"/>
        </w:rPr>
        <w:t>] +</w:t>
      </w:r>
      <w:r>
        <w:rPr>
          <w:rFonts w:ascii="Symbola" w:hAnsi="Symbola" w:eastAsia="Symbola"/>
          <w:spacing w:val="54"/>
          <w:position w:val="1"/>
          <w:sz w:val="19"/>
          <w:vertAlign w:val="baseline"/>
        </w:rPr>
        <w:t> </w:t>
      </w:r>
      <w:r>
        <w:rPr>
          <w:rFonts w:ascii="Symbola" w:hAnsi="Symbola" w:eastAsia="Symbola"/>
          <w:spacing w:val="-5"/>
          <w:position w:val="1"/>
          <w:sz w:val="19"/>
          <w:vertAlign w:val="baseline"/>
        </w:rPr>
        <w:t>𝑊</w:t>
      </w:r>
      <w:r>
        <w:rPr>
          <w:rFonts w:ascii="Symbola" w:hAnsi="Symbola" w:eastAsia="Symbola"/>
          <w:spacing w:val="-5"/>
          <w:position w:val="1"/>
          <w:sz w:val="19"/>
          <w:vertAlign w:val="subscript"/>
        </w:rPr>
        <w:t>𝑅𝐶</w:t>
      </w:r>
    </w:p>
    <w:p>
      <w:pPr>
        <w:pStyle w:val="BodyText"/>
        <w:spacing w:line="20" w:lineRule="exact"/>
        <w:ind w:left="673"/>
        <w:rPr>
          <w:rFonts w:ascii="Symbola"/>
          <w:sz w:val="2"/>
        </w:rPr>
      </w:pPr>
      <w:r>
        <w:rPr>
          <w:rFonts w:ascii="Symbola"/>
          <w:sz w:val="2"/>
        </w:rPr>
        <mc:AlternateContent>
          <mc:Choice Requires="wps">
            <w:drawing>
              <wp:inline distT="0" distB="0" distL="0" distR="0">
                <wp:extent cx="6221730" cy="6350"/>
                <wp:effectExtent l="0" t="0" r="0" b="0"/>
                <wp:docPr id="183" name="Group 183"/>
                <wp:cNvGraphicFramePr>
                  <a:graphicFrameLocks/>
                </wp:cNvGraphicFramePr>
                <a:graphic>
                  <a:graphicData uri="http://schemas.microsoft.com/office/word/2010/wordprocessingGroup">
                    <wpg:wgp>
                      <wpg:cNvPr id="183" name="Group 183"/>
                      <wpg:cNvGrpSpPr/>
                      <wpg:grpSpPr>
                        <a:xfrm>
                          <a:off x="0" y="0"/>
                          <a:ext cx="6221730" cy="6350"/>
                          <a:chExt cx="6221730" cy="6350"/>
                        </a:xfrm>
                      </wpg:grpSpPr>
                      <wps:wsp>
                        <wps:cNvPr id="184" name="Graphic 184"/>
                        <wps:cNvSpPr/>
                        <wps:spPr>
                          <a:xfrm>
                            <a:off x="-8" y="11"/>
                            <a:ext cx="6221730" cy="6350"/>
                          </a:xfrm>
                          <a:custGeom>
                            <a:avLst/>
                            <a:gdLst/>
                            <a:ahLst/>
                            <a:cxnLst/>
                            <a:rect l="l" t="t" r="r" b="b"/>
                            <a:pathLst>
                              <a:path w="6221730" h="6350">
                                <a:moveTo>
                                  <a:pt x="6221184" y="0"/>
                                </a:moveTo>
                                <a:lnTo>
                                  <a:pt x="1212837" y="0"/>
                                </a:lnTo>
                                <a:lnTo>
                                  <a:pt x="1206957" y="0"/>
                                </a:lnTo>
                                <a:lnTo>
                                  <a:pt x="0" y="0"/>
                                </a:lnTo>
                                <a:lnTo>
                                  <a:pt x="0" y="5918"/>
                                </a:lnTo>
                                <a:lnTo>
                                  <a:pt x="1206906" y="5918"/>
                                </a:lnTo>
                                <a:lnTo>
                                  <a:pt x="1212837" y="5918"/>
                                </a:lnTo>
                                <a:lnTo>
                                  <a:pt x="6221184" y="5918"/>
                                </a:lnTo>
                                <a:lnTo>
                                  <a:pt x="62211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9.9pt;height:.5pt;mso-position-horizontal-relative:char;mso-position-vertical-relative:line" id="docshapegroup168" coordorigin="0,0" coordsize="9798,10">
                <v:shape style="position:absolute;left:-1;top:0;width:9798;height:10" id="docshape169" coordorigin="0,0" coordsize="9798,10" path="m9797,0l1910,0,1901,0,0,0,0,9,1901,9,1910,9,9797,9,9797,0xe" filled="true" fillcolor="#000000" stroked="false">
                  <v:path arrowok="t"/>
                  <v:fill type="solid"/>
                </v:shape>
              </v:group>
            </w:pict>
          </mc:Fallback>
        </mc:AlternateContent>
      </w:r>
      <w:r>
        <w:rPr>
          <w:rFonts w:ascii="Symbola"/>
          <w:sz w:val="2"/>
        </w:rPr>
      </w:r>
    </w:p>
    <w:p>
      <w:pPr>
        <w:tabs>
          <w:tab w:pos="2678" w:val="left" w:leader="none"/>
        </w:tabs>
        <w:spacing w:before="52"/>
        <w:ind w:left="1439" w:right="0" w:firstLine="0"/>
        <w:jc w:val="left"/>
        <w:rPr>
          <w:rFonts w:ascii="Symbola" w:hAnsi="Symbola" w:eastAsia="Symbola"/>
          <w:sz w:val="19"/>
        </w:rPr>
      </w:pPr>
      <w:r>
        <w:rPr>
          <w:spacing w:val="-5"/>
          <w:w w:val="105"/>
          <w:sz w:val="19"/>
        </w:rPr>
        <w:t>HPT</w:t>
      </w:r>
      <w:r>
        <w:rPr>
          <w:sz w:val="19"/>
        </w:rPr>
        <w:tab/>
      </w:r>
      <w:r>
        <w:rPr>
          <w:rFonts w:ascii="Symbola" w:hAnsi="Symbola" w:eastAsia="Symbola"/>
          <w:w w:val="105"/>
          <w:position w:val="1"/>
          <w:sz w:val="19"/>
        </w:rPr>
        <w:t>𝑋</w:t>
      </w:r>
      <w:r>
        <w:rPr>
          <w:rFonts w:ascii="Symbola" w:hAnsi="Symbola" w:eastAsia="Symbola"/>
          <w:w w:val="105"/>
          <w:position w:val="1"/>
          <w:sz w:val="19"/>
          <w:vertAlign w:val="subscript"/>
        </w:rPr>
        <w:t>𝐻𝑃𝑇</w:t>
      </w:r>
      <w:r>
        <w:rPr>
          <w:rFonts w:ascii="Symbola" w:hAnsi="Symbola" w:eastAsia="Symbola"/>
          <w:spacing w:val="50"/>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43"/>
          <w:w w:val="105"/>
          <w:position w:val="1"/>
          <w:sz w:val="19"/>
          <w:vertAlign w:val="baseline"/>
        </w:rPr>
        <w:t> </w:t>
      </w:r>
      <w:r>
        <w:rPr>
          <w:rFonts w:ascii="Symbola" w:hAnsi="Symbola" w:eastAsia="Symbola"/>
          <w:w w:val="105"/>
          <w:position w:val="1"/>
          <w:sz w:val="19"/>
          <w:vertAlign w:val="baseline"/>
        </w:rPr>
        <w:t>𝑚̇</w:t>
      </w:r>
      <w:r>
        <w:rPr>
          <w:rFonts w:ascii="Symbola" w:hAnsi="Symbola" w:eastAsia="Symbola"/>
          <w:spacing w:val="-9"/>
          <w:w w:val="105"/>
          <w:position w:val="1"/>
          <w:sz w:val="19"/>
          <w:vertAlign w:val="baseline"/>
        </w:rPr>
        <w:t> </w:t>
      </w:r>
      <w:r>
        <w:rPr>
          <w:rFonts w:ascii="Symbola" w:hAnsi="Symbola" w:eastAsia="Symbola"/>
          <w:w w:val="105"/>
          <w:position w:val="1"/>
          <w:sz w:val="19"/>
          <w:vertAlign w:val="subscript"/>
        </w:rPr>
        <w:t>𝐶𝑂</w:t>
      </w:r>
      <w:r>
        <w:rPr>
          <w:rFonts w:ascii="Symbola" w:hAnsi="Symbola" w:eastAsia="Symbola"/>
          <w:w w:val="105"/>
          <w:position w:val="-5"/>
          <w:sz w:val="11"/>
          <w:vertAlign w:val="baseline"/>
        </w:rPr>
        <w:t>2</w:t>
      </w:r>
      <w:r>
        <w:rPr>
          <w:rFonts w:ascii="Symbola" w:hAnsi="Symbola" w:eastAsia="Symbola"/>
          <w:spacing w:val="-15"/>
          <w:w w:val="105"/>
          <w:position w:val="-5"/>
          <w:sz w:val="11"/>
          <w:vertAlign w:val="baseline"/>
        </w:rPr>
        <w:t> </w:t>
      </w:r>
      <w:r>
        <w:rPr>
          <w:rFonts w:ascii="Symbola" w:hAnsi="Symbola" w:eastAsia="Symbola"/>
          <w:w w:val="105"/>
          <w:position w:val="1"/>
          <w:sz w:val="19"/>
          <w:vertAlign w:val="baseline"/>
        </w:rPr>
        <w:t>[</w:t>
      </w:r>
      <w:r>
        <w:rPr>
          <w:rFonts w:ascii="Symbola" w:hAnsi="Symbola" w:eastAsia="Symbola"/>
          <w:w w:val="105"/>
          <w:position w:val="2"/>
          <w:sz w:val="19"/>
          <w:vertAlign w:val="baseline"/>
        </w:rPr>
        <w:t>(</w:t>
      </w:r>
      <w:r>
        <w:rPr>
          <w:rFonts w:ascii="Symbola" w:hAnsi="Symbola" w:eastAsia="Symbola"/>
          <w:w w:val="105"/>
          <w:position w:val="1"/>
          <w:sz w:val="19"/>
          <w:vertAlign w:val="baseline"/>
        </w:rPr>
        <w:t>ℎ</w:t>
      </w:r>
      <w:r>
        <w:rPr>
          <w:rFonts w:ascii="Symbola" w:hAnsi="Symbola" w:eastAsia="Symbola"/>
          <w:w w:val="105"/>
          <w:position w:val="1"/>
          <w:sz w:val="19"/>
          <w:vertAlign w:val="subscript"/>
        </w:rPr>
        <w:t>1</w:t>
      </w:r>
      <w:r>
        <w:rPr>
          <w:rFonts w:ascii="Symbola" w:hAnsi="Symbola" w:eastAsia="Symbola"/>
          <w:spacing w:val="-1"/>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21"/>
          <w:w w:val="105"/>
          <w:position w:val="1"/>
          <w:sz w:val="19"/>
          <w:vertAlign w:val="baseline"/>
        </w:rPr>
        <w:t> </w:t>
      </w:r>
      <w:r>
        <w:rPr>
          <w:rFonts w:ascii="Symbola" w:hAnsi="Symbola" w:eastAsia="Symbola"/>
          <w:w w:val="105"/>
          <w:position w:val="1"/>
          <w:sz w:val="19"/>
          <w:vertAlign w:val="baseline"/>
        </w:rPr>
        <w:t>ℎ</w:t>
      </w:r>
      <w:r>
        <w:rPr>
          <w:rFonts w:ascii="Symbola" w:hAnsi="Symbola" w:eastAsia="Symbola"/>
          <w:w w:val="105"/>
          <w:position w:val="1"/>
          <w:sz w:val="19"/>
          <w:vertAlign w:val="subscript"/>
        </w:rPr>
        <w:t>2</w:t>
      </w:r>
      <w:r>
        <w:rPr>
          <w:rFonts w:ascii="Symbola" w:hAnsi="Symbola" w:eastAsia="Symbola"/>
          <w:w w:val="105"/>
          <w:position w:val="2"/>
          <w:sz w:val="19"/>
          <w:vertAlign w:val="baseline"/>
        </w:rPr>
        <w:t>)</w:t>
      </w:r>
      <w:r>
        <w:rPr>
          <w:rFonts w:ascii="Symbola" w:hAnsi="Symbola" w:eastAsia="Symbola"/>
          <w:spacing w:val="32"/>
          <w:w w:val="105"/>
          <w:position w:val="2"/>
          <w:sz w:val="19"/>
          <w:vertAlign w:val="baseline"/>
        </w:rPr>
        <w:t> </w:t>
      </w:r>
      <w:r>
        <w:rPr>
          <w:rFonts w:ascii="Symbola" w:hAnsi="Symbola" w:eastAsia="Symbola"/>
          <w:w w:val="105"/>
          <w:position w:val="1"/>
          <w:sz w:val="19"/>
          <w:vertAlign w:val="baseline"/>
        </w:rPr>
        <w:t>−</w:t>
      </w:r>
      <w:r>
        <w:rPr>
          <w:rFonts w:ascii="Symbola" w:hAnsi="Symbola" w:eastAsia="Symbola"/>
          <w:spacing w:val="30"/>
          <w:w w:val="105"/>
          <w:position w:val="1"/>
          <w:sz w:val="19"/>
          <w:vertAlign w:val="baseline"/>
        </w:rPr>
        <w:t> </w:t>
      </w:r>
      <w:r>
        <w:rPr>
          <w:rFonts w:ascii="Symbola" w:hAnsi="Symbola" w:eastAsia="Symbola"/>
          <w:w w:val="105"/>
          <w:position w:val="1"/>
          <w:sz w:val="19"/>
          <w:vertAlign w:val="baseline"/>
        </w:rPr>
        <w:t>𝑇</w:t>
      </w:r>
      <w:r>
        <w:rPr>
          <w:rFonts w:ascii="Symbola" w:hAnsi="Symbola" w:eastAsia="Symbola"/>
          <w:w w:val="105"/>
          <w:position w:val="1"/>
          <w:sz w:val="19"/>
          <w:vertAlign w:val="subscript"/>
        </w:rPr>
        <w:t>0</w:t>
      </w:r>
      <w:r>
        <w:rPr>
          <w:rFonts w:ascii="Symbola" w:hAnsi="Symbola" w:eastAsia="Symbola"/>
          <w:spacing w:val="-1"/>
          <w:w w:val="105"/>
          <w:position w:val="1"/>
          <w:sz w:val="19"/>
          <w:vertAlign w:val="baseline"/>
        </w:rPr>
        <w:t> </w:t>
      </w:r>
      <w:r>
        <w:rPr>
          <w:rFonts w:ascii="Symbola" w:hAnsi="Symbola" w:eastAsia="Symbola"/>
          <w:w w:val="105"/>
          <w:position w:val="2"/>
          <w:sz w:val="19"/>
          <w:vertAlign w:val="baseline"/>
        </w:rPr>
        <w:t>(</w:t>
      </w:r>
      <w:r>
        <w:rPr>
          <w:rFonts w:ascii="Symbola" w:hAnsi="Symbola" w:eastAsia="Symbola"/>
          <w:w w:val="105"/>
          <w:position w:val="1"/>
          <w:sz w:val="19"/>
          <w:vertAlign w:val="baseline"/>
        </w:rPr>
        <w:t>𝑠</w:t>
      </w:r>
      <w:r>
        <w:rPr>
          <w:rFonts w:ascii="Symbola" w:hAnsi="Symbola" w:eastAsia="Symbola"/>
          <w:w w:val="105"/>
          <w:position w:val="1"/>
          <w:sz w:val="19"/>
          <w:vertAlign w:val="subscript"/>
        </w:rPr>
        <w:t>1</w:t>
      </w:r>
      <w:r>
        <w:rPr>
          <w:rFonts w:ascii="Symbola" w:hAnsi="Symbola" w:eastAsia="Symbola"/>
          <w:w w:val="105"/>
          <w:position w:val="1"/>
          <w:sz w:val="19"/>
          <w:vertAlign w:val="baseline"/>
        </w:rPr>
        <w:t>–</w:t>
      </w:r>
      <w:r>
        <w:rPr>
          <w:rFonts w:ascii="Symbola" w:hAnsi="Symbola" w:eastAsia="Symbola"/>
          <w:spacing w:val="21"/>
          <w:w w:val="105"/>
          <w:position w:val="1"/>
          <w:sz w:val="19"/>
          <w:vertAlign w:val="baseline"/>
        </w:rPr>
        <w:t> </w:t>
      </w:r>
      <w:r>
        <w:rPr>
          <w:rFonts w:ascii="Symbola" w:hAnsi="Symbola" w:eastAsia="Symbola"/>
          <w:w w:val="105"/>
          <w:position w:val="1"/>
          <w:sz w:val="19"/>
          <w:vertAlign w:val="baseline"/>
        </w:rPr>
        <w:t>𝑠</w:t>
      </w:r>
      <w:r>
        <w:rPr>
          <w:rFonts w:ascii="Symbola" w:hAnsi="Symbola" w:eastAsia="Symbola"/>
          <w:w w:val="105"/>
          <w:position w:val="1"/>
          <w:sz w:val="19"/>
          <w:vertAlign w:val="subscript"/>
        </w:rPr>
        <w:t>2</w:t>
      </w:r>
      <w:r>
        <w:rPr>
          <w:rFonts w:ascii="Symbola" w:hAnsi="Symbola" w:eastAsia="Symbola"/>
          <w:w w:val="105"/>
          <w:position w:val="2"/>
          <w:sz w:val="19"/>
          <w:vertAlign w:val="baseline"/>
        </w:rPr>
        <w:t>)</w:t>
      </w:r>
      <w:r>
        <w:rPr>
          <w:rFonts w:ascii="Symbola" w:hAnsi="Symbola" w:eastAsia="Symbola"/>
          <w:w w:val="105"/>
          <w:position w:val="1"/>
          <w:sz w:val="19"/>
          <w:vertAlign w:val="baseline"/>
        </w:rPr>
        <w:t>]</w:t>
      </w:r>
      <w:r>
        <w:rPr>
          <w:rFonts w:ascii="Symbola" w:hAnsi="Symbola" w:eastAsia="Symbola"/>
          <w:spacing w:val="-11"/>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9"/>
          <w:w w:val="105"/>
          <w:position w:val="1"/>
          <w:sz w:val="19"/>
          <w:vertAlign w:val="baseline"/>
        </w:rPr>
        <w:t> </w:t>
      </w:r>
      <w:r>
        <w:rPr>
          <w:rFonts w:ascii="Symbola" w:hAnsi="Symbola" w:eastAsia="Symbola"/>
          <w:spacing w:val="-4"/>
          <w:w w:val="105"/>
          <w:position w:val="1"/>
          <w:sz w:val="19"/>
          <w:vertAlign w:val="baseline"/>
        </w:rPr>
        <w:t>𝑊</w:t>
      </w:r>
      <w:r>
        <w:rPr>
          <w:rFonts w:ascii="Symbola" w:hAnsi="Symbola" w:eastAsia="Symbola"/>
          <w:spacing w:val="-4"/>
          <w:w w:val="105"/>
          <w:position w:val="1"/>
          <w:sz w:val="19"/>
          <w:vertAlign w:val="subscript"/>
        </w:rPr>
        <w:t>𝐻𝑃𝑇</w:t>
      </w:r>
    </w:p>
    <w:p>
      <w:pPr>
        <w:pStyle w:val="BodyText"/>
        <w:spacing w:before="2"/>
        <w:rPr>
          <w:rFonts w:ascii="Symbola"/>
          <w:sz w:val="3"/>
        </w:rPr>
      </w:pPr>
      <w:r>
        <w:rPr/>
        <mc:AlternateContent>
          <mc:Choice Requires="wps">
            <w:drawing>
              <wp:anchor distT="0" distB="0" distL="0" distR="0" allowOverlap="1" layoutInCell="1" locked="0" behindDoc="1" simplePos="0" relativeHeight="487620608">
                <wp:simplePos x="0" y="0"/>
                <wp:positionH relativeFrom="page">
                  <wp:posOffset>516394</wp:posOffset>
                </wp:positionH>
                <wp:positionV relativeFrom="paragraph">
                  <wp:posOffset>40679</wp:posOffset>
                </wp:positionV>
                <wp:extent cx="6221730" cy="6350"/>
                <wp:effectExtent l="0" t="0" r="0" b="0"/>
                <wp:wrapTopAndBottom/>
                <wp:docPr id="185" name="Graphic 185"/>
                <wp:cNvGraphicFramePr>
                  <a:graphicFrameLocks/>
                </wp:cNvGraphicFramePr>
                <a:graphic>
                  <a:graphicData uri="http://schemas.microsoft.com/office/word/2010/wordprocessingShape">
                    <wps:wsp>
                      <wps:cNvPr id="185" name="Graphic 185"/>
                      <wps:cNvSpPr/>
                      <wps:spPr>
                        <a:xfrm>
                          <a:off x="0" y="0"/>
                          <a:ext cx="6221730" cy="6350"/>
                        </a:xfrm>
                        <a:custGeom>
                          <a:avLst/>
                          <a:gdLst/>
                          <a:ahLst/>
                          <a:cxnLst/>
                          <a:rect l="l" t="t" r="r" b="b"/>
                          <a:pathLst>
                            <a:path w="6221730" h="6350">
                              <a:moveTo>
                                <a:pt x="6221184" y="0"/>
                              </a:moveTo>
                              <a:lnTo>
                                <a:pt x="1212837" y="0"/>
                              </a:lnTo>
                              <a:lnTo>
                                <a:pt x="1206957" y="0"/>
                              </a:lnTo>
                              <a:lnTo>
                                <a:pt x="0" y="0"/>
                              </a:lnTo>
                              <a:lnTo>
                                <a:pt x="0" y="5918"/>
                              </a:lnTo>
                              <a:lnTo>
                                <a:pt x="1206906" y="5918"/>
                              </a:lnTo>
                              <a:lnTo>
                                <a:pt x="1212837" y="5918"/>
                              </a:lnTo>
                              <a:lnTo>
                                <a:pt x="6221184" y="5918"/>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3.203122pt;width:489.9pt;height:.5pt;mso-position-horizontal-relative:page;mso-position-vertical-relative:paragraph;z-index:-15695872;mso-wrap-distance-left:0;mso-wrap-distance-right:0" id="docshape170" coordorigin="813,64" coordsize="9798,10" path="m10610,64l2723,64,2714,64,813,64,813,73,2714,73,2723,73,10610,73,10610,64xe" filled="true" fillcolor="#000000" stroked="false">
                <v:path arrowok="t"/>
                <v:fill type="solid"/>
                <w10:wrap type="topAndBottom"/>
              </v:shape>
            </w:pict>
          </mc:Fallback>
        </mc:AlternateContent>
      </w:r>
    </w:p>
    <w:p>
      <w:pPr>
        <w:tabs>
          <w:tab w:pos="2678" w:val="left" w:leader="none"/>
        </w:tabs>
        <w:spacing w:before="63" w:after="64"/>
        <w:ind w:left="1451" w:right="0" w:firstLine="0"/>
        <w:jc w:val="left"/>
        <w:rPr>
          <w:rFonts w:ascii="Symbola" w:hAnsi="Symbola" w:eastAsia="Symbola"/>
          <w:sz w:val="19"/>
        </w:rPr>
      </w:pPr>
      <w:r>
        <w:rPr>
          <w:spacing w:val="-5"/>
          <w:w w:val="105"/>
          <w:sz w:val="19"/>
        </w:rPr>
        <w:t>LPT</w:t>
      </w:r>
      <w:r>
        <w:rPr>
          <w:sz w:val="19"/>
        </w:rPr>
        <w:tab/>
      </w:r>
      <w:r>
        <w:rPr>
          <w:rFonts w:ascii="Symbola" w:hAnsi="Symbola" w:eastAsia="Symbola"/>
          <w:w w:val="105"/>
          <w:position w:val="1"/>
          <w:sz w:val="19"/>
        </w:rPr>
        <w:t>𝑋</w:t>
      </w:r>
      <w:r>
        <w:rPr>
          <w:rFonts w:ascii="Symbola" w:hAnsi="Symbola" w:eastAsia="Symbola"/>
          <w:w w:val="105"/>
          <w:position w:val="1"/>
          <w:sz w:val="19"/>
          <w:vertAlign w:val="subscript"/>
        </w:rPr>
        <w:t>𝐿𝑃𝑇</w:t>
      </w:r>
      <w:r>
        <w:rPr>
          <w:rFonts w:ascii="Symbola" w:hAnsi="Symbola" w:eastAsia="Symbola"/>
          <w:spacing w:val="50"/>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41"/>
          <w:w w:val="105"/>
          <w:position w:val="1"/>
          <w:sz w:val="19"/>
          <w:vertAlign w:val="baseline"/>
        </w:rPr>
        <w:t> </w:t>
      </w:r>
      <w:r>
        <w:rPr>
          <w:rFonts w:ascii="Symbola" w:hAnsi="Symbola" w:eastAsia="Symbola"/>
          <w:w w:val="105"/>
          <w:position w:val="1"/>
          <w:sz w:val="19"/>
          <w:vertAlign w:val="baseline"/>
        </w:rPr>
        <w:t>𝑚̇</w:t>
      </w:r>
      <w:r>
        <w:rPr>
          <w:rFonts w:ascii="Symbola" w:hAnsi="Symbola" w:eastAsia="Symbola"/>
          <w:spacing w:val="-9"/>
          <w:w w:val="105"/>
          <w:position w:val="1"/>
          <w:sz w:val="19"/>
          <w:vertAlign w:val="baseline"/>
        </w:rPr>
        <w:t> </w:t>
      </w:r>
      <w:r>
        <w:rPr>
          <w:rFonts w:ascii="Symbola" w:hAnsi="Symbola" w:eastAsia="Symbola"/>
          <w:w w:val="105"/>
          <w:position w:val="1"/>
          <w:sz w:val="19"/>
          <w:vertAlign w:val="subscript"/>
        </w:rPr>
        <w:t>𝐶𝑂</w:t>
      </w:r>
      <w:r>
        <w:rPr>
          <w:rFonts w:ascii="Symbola" w:hAnsi="Symbola" w:eastAsia="Symbola"/>
          <w:w w:val="105"/>
          <w:position w:val="-5"/>
          <w:sz w:val="11"/>
          <w:vertAlign w:val="baseline"/>
        </w:rPr>
        <w:t>2</w:t>
      </w:r>
      <w:r>
        <w:rPr>
          <w:rFonts w:ascii="Symbola" w:hAnsi="Symbola" w:eastAsia="Symbola"/>
          <w:spacing w:val="-14"/>
          <w:w w:val="105"/>
          <w:position w:val="-5"/>
          <w:sz w:val="11"/>
          <w:vertAlign w:val="baseline"/>
        </w:rPr>
        <w:t> </w:t>
      </w:r>
      <w:r>
        <w:rPr>
          <w:rFonts w:ascii="Symbola" w:hAnsi="Symbola" w:eastAsia="Symbola"/>
          <w:w w:val="105"/>
          <w:position w:val="1"/>
          <w:sz w:val="19"/>
          <w:vertAlign w:val="baseline"/>
        </w:rPr>
        <w:t>[</w:t>
      </w:r>
      <w:r>
        <w:rPr>
          <w:rFonts w:ascii="Symbola" w:hAnsi="Symbola" w:eastAsia="Symbola"/>
          <w:w w:val="105"/>
          <w:position w:val="2"/>
          <w:sz w:val="19"/>
          <w:vertAlign w:val="baseline"/>
        </w:rPr>
        <w:t>(</w:t>
      </w:r>
      <w:r>
        <w:rPr>
          <w:rFonts w:ascii="Symbola" w:hAnsi="Symbola" w:eastAsia="Symbola"/>
          <w:w w:val="105"/>
          <w:position w:val="1"/>
          <w:sz w:val="19"/>
          <w:vertAlign w:val="baseline"/>
        </w:rPr>
        <w:t>ℎ</w:t>
      </w:r>
      <w:r>
        <w:rPr>
          <w:rFonts w:ascii="Symbola" w:hAnsi="Symbola" w:eastAsia="Symbola"/>
          <w:w w:val="105"/>
          <w:position w:val="1"/>
          <w:sz w:val="19"/>
          <w:vertAlign w:val="subscript"/>
        </w:rPr>
        <w:t>3</w:t>
      </w:r>
      <w:r>
        <w:rPr>
          <w:rFonts w:ascii="Symbola" w:hAnsi="Symbola" w:eastAsia="Symbola"/>
          <w:spacing w:val="-2"/>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20"/>
          <w:w w:val="105"/>
          <w:position w:val="1"/>
          <w:sz w:val="19"/>
          <w:vertAlign w:val="baseline"/>
        </w:rPr>
        <w:t> </w:t>
      </w:r>
      <w:r>
        <w:rPr>
          <w:rFonts w:ascii="Symbola" w:hAnsi="Symbola" w:eastAsia="Symbola"/>
          <w:w w:val="105"/>
          <w:position w:val="1"/>
          <w:sz w:val="19"/>
          <w:vertAlign w:val="baseline"/>
        </w:rPr>
        <w:t>ℎ</w:t>
      </w:r>
      <w:r>
        <w:rPr>
          <w:rFonts w:ascii="Symbola" w:hAnsi="Symbola" w:eastAsia="Symbola"/>
          <w:w w:val="105"/>
          <w:position w:val="1"/>
          <w:sz w:val="19"/>
          <w:vertAlign w:val="subscript"/>
        </w:rPr>
        <w:t>4</w:t>
      </w:r>
      <w:r>
        <w:rPr>
          <w:rFonts w:ascii="Symbola" w:hAnsi="Symbola" w:eastAsia="Symbola"/>
          <w:w w:val="105"/>
          <w:position w:val="2"/>
          <w:sz w:val="19"/>
          <w:vertAlign w:val="baseline"/>
        </w:rPr>
        <w:t>)</w:t>
      </w:r>
      <w:r>
        <w:rPr>
          <w:rFonts w:ascii="Symbola" w:hAnsi="Symbola" w:eastAsia="Symbola"/>
          <w:spacing w:val="31"/>
          <w:w w:val="105"/>
          <w:position w:val="2"/>
          <w:sz w:val="19"/>
          <w:vertAlign w:val="baseline"/>
        </w:rPr>
        <w:t> </w:t>
      </w:r>
      <w:r>
        <w:rPr>
          <w:rFonts w:ascii="Symbola" w:hAnsi="Symbola" w:eastAsia="Symbola"/>
          <w:w w:val="105"/>
          <w:position w:val="1"/>
          <w:sz w:val="19"/>
          <w:vertAlign w:val="baseline"/>
        </w:rPr>
        <w:t>−</w:t>
      </w:r>
      <w:r>
        <w:rPr>
          <w:rFonts w:ascii="Symbola" w:hAnsi="Symbola" w:eastAsia="Symbola"/>
          <w:spacing w:val="30"/>
          <w:w w:val="105"/>
          <w:position w:val="1"/>
          <w:sz w:val="19"/>
          <w:vertAlign w:val="baseline"/>
        </w:rPr>
        <w:t> </w:t>
      </w:r>
      <w:r>
        <w:rPr>
          <w:rFonts w:ascii="Symbola" w:hAnsi="Symbola" w:eastAsia="Symbola"/>
          <w:w w:val="105"/>
          <w:position w:val="1"/>
          <w:sz w:val="19"/>
          <w:vertAlign w:val="baseline"/>
        </w:rPr>
        <w:t>𝑇</w:t>
      </w:r>
      <w:r>
        <w:rPr>
          <w:rFonts w:ascii="Symbola" w:hAnsi="Symbola" w:eastAsia="Symbola"/>
          <w:w w:val="105"/>
          <w:position w:val="1"/>
          <w:sz w:val="19"/>
          <w:vertAlign w:val="subscript"/>
        </w:rPr>
        <w:t>0</w:t>
      </w:r>
      <w:r>
        <w:rPr>
          <w:rFonts w:ascii="Symbola" w:hAnsi="Symbola" w:eastAsia="Symbola"/>
          <w:spacing w:val="-1"/>
          <w:w w:val="105"/>
          <w:position w:val="1"/>
          <w:sz w:val="19"/>
          <w:vertAlign w:val="baseline"/>
        </w:rPr>
        <w:t> </w:t>
      </w:r>
      <w:r>
        <w:rPr>
          <w:rFonts w:ascii="Symbola" w:hAnsi="Symbola" w:eastAsia="Symbola"/>
          <w:w w:val="105"/>
          <w:position w:val="2"/>
          <w:sz w:val="19"/>
          <w:vertAlign w:val="baseline"/>
        </w:rPr>
        <w:t>(</w:t>
      </w:r>
      <w:r>
        <w:rPr>
          <w:rFonts w:ascii="Symbola" w:hAnsi="Symbola" w:eastAsia="Symbola"/>
          <w:w w:val="105"/>
          <w:position w:val="1"/>
          <w:sz w:val="19"/>
          <w:vertAlign w:val="baseline"/>
        </w:rPr>
        <w:t>𝑠</w:t>
      </w:r>
      <w:r>
        <w:rPr>
          <w:rFonts w:ascii="Symbola" w:hAnsi="Symbola" w:eastAsia="Symbola"/>
          <w:w w:val="105"/>
          <w:position w:val="1"/>
          <w:sz w:val="19"/>
          <w:vertAlign w:val="subscript"/>
        </w:rPr>
        <w:t>3</w:t>
      </w:r>
      <w:r>
        <w:rPr>
          <w:rFonts w:ascii="Symbola" w:hAnsi="Symbola" w:eastAsia="Symbola"/>
          <w:w w:val="105"/>
          <w:position w:val="1"/>
          <w:sz w:val="19"/>
          <w:vertAlign w:val="baseline"/>
        </w:rPr>
        <w:t>–</w:t>
      </w:r>
      <w:r>
        <w:rPr>
          <w:rFonts w:ascii="Symbola" w:hAnsi="Symbola" w:eastAsia="Symbola"/>
          <w:spacing w:val="20"/>
          <w:w w:val="105"/>
          <w:position w:val="1"/>
          <w:sz w:val="19"/>
          <w:vertAlign w:val="baseline"/>
        </w:rPr>
        <w:t> </w:t>
      </w:r>
      <w:r>
        <w:rPr>
          <w:rFonts w:ascii="Symbola" w:hAnsi="Symbola" w:eastAsia="Symbola"/>
          <w:w w:val="105"/>
          <w:position w:val="1"/>
          <w:sz w:val="19"/>
          <w:vertAlign w:val="baseline"/>
        </w:rPr>
        <w:t>𝑠</w:t>
      </w:r>
      <w:r>
        <w:rPr>
          <w:rFonts w:ascii="Symbola" w:hAnsi="Symbola" w:eastAsia="Symbola"/>
          <w:w w:val="105"/>
          <w:position w:val="1"/>
          <w:sz w:val="19"/>
          <w:vertAlign w:val="subscript"/>
        </w:rPr>
        <w:t>4</w:t>
      </w:r>
      <w:r>
        <w:rPr>
          <w:rFonts w:ascii="Symbola" w:hAnsi="Symbola" w:eastAsia="Symbola"/>
          <w:w w:val="105"/>
          <w:position w:val="2"/>
          <w:sz w:val="19"/>
          <w:vertAlign w:val="baseline"/>
        </w:rPr>
        <w:t>)</w:t>
      </w:r>
      <w:r>
        <w:rPr>
          <w:rFonts w:ascii="Symbola" w:hAnsi="Symbola" w:eastAsia="Symbola"/>
          <w:w w:val="105"/>
          <w:position w:val="1"/>
          <w:sz w:val="19"/>
          <w:vertAlign w:val="baseline"/>
        </w:rPr>
        <w:t>]</w:t>
      </w:r>
      <w:r>
        <w:rPr>
          <w:rFonts w:ascii="Symbola" w:hAnsi="Symbola" w:eastAsia="Symbola"/>
          <w:spacing w:val="-11"/>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9"/>
          <w:w w:val="105"/>
          <w:position w:val="1"/>
          <w:sz w:val="19"/>
          <w:vertAlign w:val="baseline"/>
        </w:rPr>
        <w:t> </w:t>
      </w:r>
      <w:r>
        <w:rPr>
          <w:rFonts w:ascii="Symbola" w:hAnsi="Symbola" w:eastAsia="Symbola"/>
          <w:spacing w:val="-4"/>
          <w:w w:val="105"/>
          <w:position w:val="1"/>
          <w:sz w:val="19"/>
          <w:vertAlign w:val="baseline"/>
        </w:rPr>
        <w:t>𝑊</w:t>
      </w:r>
      <w:r>
        <w:rPr>
          <w:rFonts w:ascii="Symbola" w:hAnsi="Symbola" w:eastAsia="Symbola"/>
          <w:spacing w:val="-4"/>
          <w:w w:val="105"/>
          <w:position w:val="1"/>
          <w:sz w:val="19"/>
          <w:vertAlign w:val="subscript"/>
        </w:rPr>
        <w:t>𝐿𝑃𝑇</w:t>
      </w:r>
    </w:p>
    <w:p>
      <w:pPr>
        <w:pStyle w:val="BodyText"/>
        <w:spacing w:line="20" w:lineRule="exact"/>
        <w:ind w:left="673"/>
        <w:rPr>
          <w:rFonts w:ascii="Symbola"/>
          <w:sz w:val="2"/>
        </w:rPr>
      </w:pPr>
      <w:r>
        <w:rPr>
          <w:rFonts w:ascii="Symbola"/>
          <w:sz w:val="2"/>
        </w:rPr>
        <mc:AlternateContent>
          <mc:Choice Requires="wps">
            <w:drawing>
              <wp:inline distT="0" distB="0" distL="0" distR="0">
                <wp:extent cx="6221730" cy="6350"/>
                <wp:effectExtent l="0" t="0" r="0" b="0"/>
                <wp:docPr id="186" name="Group 186"/>
                <wp:cNvGraphicFramePr>
                  <a:graphicFrameLocks/>
                </wp:cNvGraphicFramePr>
                <a:graphic>
                  <a:graphicData uri="http://schemas.microsoft.com/office/word/2010/wordprocessingGroup">
                    <wpg:wgp>
                      <wpg:cNvPr id="186" name="Group 186"/>
                      <wpg:cNvGrpSpPr/>
                      <wpg:grpSpPr>
                        <a:xfrm>
                          <a:off x="0" y="0"/>
                          <a:ext cx="6221730" cy="6350"/>
                          <a:chExt cx="6221730" cy="6350"/>
                        </a:xfrm>
                      </wpg:grpSpPr>
                      <wps:wsp>
                        <wps:cNvPr id="187" name="Graphic 187"/>
                        <wps:cNvSpPr/>
                        <wps:spPr>
                          <a:xfrm>
                            <a:off x="-8" y="11"/>
                            <a:ext cx="6221730" cy="6350"/>
                          </a:xfrm>
                          <a:custGeom>
                            <a:avLst/>
                            <a:gdLst/>
                            <a:ahLst/>
                            <a:cxnLst/>
                            <a:rect l="l" t="t" r="r" b="b"/>
                            <a:pathLst>
                              <a:path w="6221730" h="6350">
                                <a:moveTo>
                                  <a:pt x="6221184" y="0"/>
                                </a:moveTo>
                                <a:lnTo>
                                  <a:pt x="1212837" y="0"/>
                                </a:lnTo>
                                <a:lnTo>
                                  <a:pt x="1206957" y="0"/>
                                </a:lnTo>
                                <a:lnTo>
                                  <a:pt x="0" y="0"/>
                                </a:lnTo>
                                <a:lnTo>
                                  <a:pt x="0" y="5918"/>
                                </a:lnTo>
                                <a:lnTo>
                                  <a:pt x="1206906" y="5918"/>
                                </a:lnTo>
                                <a:lnTo>
                                  <a:pt x="1212837" y="5918"/>
                                </a:lnTo>
                                <a:lnTo>
                                  <a:pt x="6221184" y="5918"/>
                                </a:lnTo>
                                <a:lnTo>
                                  <a:pt x="62211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9.9pt;height:.5pt;mso-position-horizontal-relative:char;mso-position-vertical-relative:line" id="docshapegroup171" coordorigin="0,0" coordsize="9798,10">
                <v:shape style="position:absolute;left:-1;top:0;width:9798;height:10" id="docshape172" coordorigin="0,0" coordsize="9798,10" path="m9797,0l1910,0,1901,0,0,0,0,9,1901,9,1910,9,9797,9,9797,0xe" filled="true" fillcolor="#000000" stroked="false">
                  <v:path arrowok="t"/>
                  <v:fill type="solid"/>
                </v:shape>
              </v:group>
            </w:pict>
          </mc:Fallback>
        </mc:AlternateContent>
      </w:r>
      <w:r>
        <w:rPr>
          <w:rFonts w:ascii="Symbola"/>
          <w:sz w:val="2"/>
        </w:rPr>
      </w:r>
    </w:p>
    <w:p>
      <w:pPr>
        <w:tabs>
          <w:tab w:pos="2678" w:val="left" w:leader="none"/>
        </w:tabs>
        <w:spacing w:before="52"/>
        <w:ind w:left="1217" w:right="0" w:firstLine="0"/>
        <w:jc w:val="left"/>
        <w:rPr>
          <w:rFonts w:ascii="Symbola" w:hAnsi="Symbola" w:eastAsia="Symbola"/>
          <w:sz w:val="19"/>
        </w:rPr>
      </w:pPr>
      <w:r>
        <w:rPr/>
        <mc:AlternateContent>
          <mc:Choice Requires="wps">
            <w:drawing>
              <wp:anchor distT="0" distB="0" distL="0" distR="0" allowOverlap="1" layoutInCell="1" locked="0" behindDoc="0" simplePos="0" relativeHeight="15765504">
                <wp:simplePos x="0" y="0"/>
                <wp:positionH relativeFrom="page">
                  <wp:posOffset>516394</wp:posOffset>
                </wp:positionH>
                <wp:positionV relativeFrom="paragraph">
                  <wp:posOffset>260069</wp:posOffset>
                </wp:positionV>
                <wp:extent cx="6221730" cy="6350"/>
                <wp:effectExtent l="0" t="0" r="0" b="0"/>
                <wp:wrapNone/>
                <wp:docPr id="188" name="Graphic 188"/>
                <wp:cNvGraphicFramePr>
                  <a:graphicFrameLocks/>
                </wp:cNvGraphicFramePr>
                <a:graphic>
                  <a:graphicData uri="http://schemas.microsoft.com/office/word/2010/wordprocessingShape">
                    <wps:wsp>
                      <wps:cNvPr id="188" name="Graphic 188"/>
                      <wps:cNvSpPr/>
                      <wps:spPr>
                        <a:xfrm>
                          <a:off x="0" y="0"/>
                          <a:ext cx="6221730" cy="6350"/>
                        </a:xfrm>
                        <a:custGeom>
                          <a:avLst/>
                          <a:gdLst/>
                          <a:ahLst/>
                          <a:cxnLst/>
                          <a:rect l="l" t="t" r="r" b="b"/>
                          <a:pathLst>
                            <a:path w="6221730" h="6350">
                              <a:moveTo>
                                <a:pt x="6221184" y="0"/>
                              </a:moveTo>
                              <a:lnTo>
                                <a:pt x="1212837" y="0"/>
                              </a:lnTo>
                              <a:lnTo>
                                <a:pt x="1206957" y="0"/>
                              </a:lnTo>
                              <a:lnTo>
                                <a:pt x="0" y="0"/>
                              </a:lnTo>
                              <a:lnTo>
                                <a:pt x="0" y="5918"/>
                              </a:lnTo>
                              <a:lnTo>
                                <a:pt x="1206906" y="5918"/>
                              </a:lnTo>
                              <a:lnTo>
                                <a:pt x="1212837" y="5918"/>
                              </a:lnTo>
                              <a:lnTo>
                                <a:pt x="6221184" y="5918"/>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20.47794pt;width:489.9pt;height:.5pt;mso-position-horizontal-relative:page;mso-position-vertical-relative:paragraph;z-index:15765504" id="docshape173" coordorigin="813,410" coordsize="9798,10" path="m10610,410l2723,410,2714,410,813,410,813,419,2714,419,2723,419,10610,419,10610,410xe" filled="true" fillcolor="#000000" stroked="false">
                <v:path arrowok="t"/>
                <v:fill type="solid"/>
                <w10:wrap type="none"/>
              </v:shape>
            </w:pict>
          </mc:Fallback>
        </mc:AlternateContent>
      </w:r>
      <w:r>
        <w:rPr>
          <w:sz w:val="19"/>
        </w:rPr>
        <w:t>Pre-</w:t>
      </w:r>
      <w:r>
        <w:rPr>
          <w:spacing w:val="-2"/>
          <w:sz w:val="19"/>
        </w:rPr>
        <w:t>cooler</w:t>
      </w:r>
      <w:r>
        <w:rPr>
          <w:sz w:val="19"/>
        </w:rPr>
        <w:tab/>
      </w:r>
      <w:r>
        <w:rPr>
          <w:rFonts w:ascii="Symbola" w:hAnsi="Symbola" w:eastAsia="Symbola"/>
          <w:position w:val="1"/>
          <w:sz w:val="19"/>
        </w:rPr>
        <w:t>𝑋</w:t>
      </w:r>
      <w:r>
        <w:rPr>
          <w:rFonts w:ascii="Symbola" w:hAnsi="Symbola" w:eastAsia="Symbola"/>
          <w:position w:val="1"/>
          <w:sz w:val="19"/>
          <w:vertAlign w:val="subscript"/>
        </w:rPr>
        <w:t>𝑃𝐶𝐿</w:t>
      </w:r>
      <w:r>
        <w:rPr>
          <w:rFonts w:ascii="Symbola" w:hAnsi="Symbola" w:eastAsia="Symbola"/>
          <w:spacing w:val="67"/>
          <w:position w:val="1"/>
          <w:sz w:val="19"/>
          <w:vertAlign w:val="baseline"/>
        </w:rPr>
        <w:t> </w:t>
      </w:r>
      <w:r>
        <w:rPr>
          <w:rFonts w:ascii="Symbola" w:hAnsi="Symbola" w:eastAsia="Symbola"/>
          <w:position w:val="1"/>
          <w:sz w:val="19"/>
          <w:vertAlign w:val="baseline"/>
        </w:rPr>
        <w:t>=</w:t>
      </w:r>
      <w:r>
        <w:rPr>
          <w:rFonts w:ascii="Symbola" w:hAnsi="Symbola" w:eastAsia="Symbola"/>
          <w:spacing w:val="54"/>
          <w:position w:val="1"/>
          <w:sz w:val="19"/>
          <w:vertAlign w:val="baseline"/>
        </w:rPr>
        <w:t> </w:t>
      </w:r>
      <w:r>
        <w:rPr>
          <w:rFonts w:ascii="Symbola" w:hAnsi="Symbola" w:eastAsia="Symbola"/>
          <w:position w:val="1"/>
          <w:sz w:val="19"/>
          <w:vertAlign w:val="baseline"/>
        </w:rPr>
        <w:t>𝑆𝑅.</w:t>
      </w:r>
      <w:r>
        <w:rPr>
          <w:rFonts w:ascii="Symbola" w:hAnsi="Symbola" w:eastAsia="Symbola"/>
          <w:spacing w:val="-14"/>
          <w:position w:val="1"/>
          <w:sz w:val="19"/>
          <w:vertAlign w:val="baseline"/>
        </w:rPr>
        <w:t> </w:t>
      </w:r>
      <w:r>
        <w:rPr>
          <w:rFonts w:ascii="Symbola" w:hAnsi="Symbola" w:eastAsia="Symbola"/>
          <w:position w:val="1"/>
          <w:sz w:val="19"/>
          <w:vertAlign w:val="baseline"/>
        </w:rPr>
        <w:t>𝑚̇</w:t>
      </w:r>
      <w:r>
        <w:rPr>
          <w:rFonts w:ascii="Symbola" w:hAnsi="Symbola" w:eastAsia="Symbola"/>
          <w:spacing w:val="-1"/>
          <w:position w:val="1"/>
          <w:sz w:val="19"/>
          <w:vertAlign w:val="baseline"/>
        </w:rPr>
        <w:t> </w:t>
      </w:r>
      <w:r>
        <w:rPr>
          <w:rFonts w:ascii="Symbola" w:hAnsi="Symbola" w:eastAsia="Symbola"/>
          <w:position w:val="1"/>
          <w:sz w:val="19"/>
          <w:vertAlign w:val="subscript"/>
        </w:rPr>
        <w:t>𝐶𝑂</w:t>
      </w:r>
      <w:r>
        <w:rPr>
          <w:rFonts w:ascii="Symbola" w:hAnsi="Symbola" w:eastAsia="Symbola"/>
          <w:position w:val="-5"/>
          <w:sz w:val="11"/>
          <w:vertAlign w:val="baseline"/>
        </w:rPr>
        <w:t>2</w:t>
      </w:r>
      <w:r>
        <w:rPr>
          <w:rFonts w:ascii="Symbola" w:hAnsi="Symbola" w:eastAsia="Symbola"/>
          <w:spacing w:val="-12"/>
          <w:position w:val="-5"/>
          <w:sz w:val="11"/>
          <w:vertAlign w:val="baseline"/>
        </w:rPr>
        <w:t> </w:t>
      </w:r>
      <w:r>
        <w:rPr>
          <w:rFonts w:ascii="Symbola" w:hAnsi="Symbola" w:eastAsia="Symbola"/>
          <w:position w:val="1"/>
          <w:sz w:val="19"/>
          <w:vertAlign w:val="baseline"/>
        </w:rPr>
        <w:t>[</w:t>
      </w:r>
      <w:r>
        <w:rPr>
          <w:rFonts w:ascii="Symbola" w:hAnsi="Symbola" w:eastAsia="Symbola"/>
          <w:position w:val="2"/>
          <w:sz w:val="19"/>
          <w:vertAlign w:val="baseline"/>
        </w:rPr>
        <w:t>(</w:t>
      </w:r>
      <w:r>
        <w:rPr>
          <w:rFonts w:ascii="Symbola" w:hAnsi="Symbola" w:eastAsia="Symbola"/>
          <w:position w:val="1"/>
          <w:sz w:val="19"/>
          <w:vertAlign w:val="baseline"/>
        </w:rPr>
        <w:t>ℎ</w:t>
      </w:r>
      <w:r>
        <w:rPr>
          <w:rFonts w:ascii="Symbola" w:hAnsi="Symbola" w:eastAsia="Symbola"/>
          <w:position w:val="1"/>
          <w:sz w:val="19"/>
          <w:vertAlign w:val="subscript"/>
        </w:rPr>
        <w:t>6</w:t>
      </w:r>
      <w:r>
        <w:rPr>
          <w:rFonts w:ascii="Symbola" w:hAnsi="Symbola" w:eastAsia="Symbola"/>
          <w:spacing w:val="6"/>
          <w:position w:val="1"/>
          <w:sz w:val="19"/>
          <w:vertAlign w:val="baseline"/>
        </w:rPr>
        <w:t> </w:t>
      </w:r>
      <w:r>
        <w:rPr>
          <w:rFonts w:ascii="Symbola" w:hAnsi="Symbola" w:eastAsia="Symbola"/>
          <w:position w:val="1"/>
          <w:sz w:val="19"/>
          <w:vertAlign w:val="baseline"/>
        </w:rPr>
        <w:t>–</w:t>
      </w:r>
      <w:r>
        <w:rPr>
          <w:rFonts w:ascii="Symbola" w:hAnsi="Symbola" w:eastAsia="Symbola"/>
          <w:spacing w:val="31"/>
          <w:position w:val="1"/>
          <w:sz w:val="19"/>
          <w:vertAlign w:val="baseline"/>
        </w:rPr>
        <w:t> </w:t>
      </w:r>
      <w:r>
        <w:rPr>
          <w:rFonts w:ascii="Symbola" w:hAnsi="Symbola" w:eastAsia="Symbola"/>
          <w:position w:val="1"/>
          <w:sz w:val="19"/>
          <w:vertAlign w:val="baseline"/>
        </w:rPr>
        <w:t>ℎ</w:t>
      </w:r>
      <w:r>
        <w:rPr>
          <w:rFonts w:ascii="Symbola" w:hAnsi="Symbola" w:eastAsia="Symbola"/>
          <w:position w:val="1"/>
          <w:sz w:val="19"/>
          <w:vertAlign w:val="subscript"/>
        </w:rPr>
        <w:t>7</w:t>
      </w:r>
      <w:r>
        <w:rPr>
          <w:rFonts w:ascii="Symbola" w:hAnsi="Symbola" w:eastAsia="Symbola"/>
          <w:position w:val="2"/>
          <w:sz w:val="19"/>
          <w:vertAlign w:val="baseline"/>
        </w:rPr>
        <w:t>)</w:t>
      </w:r>
      <w:r>
        <w:rPr>
          <w:rFonts w:ascii="Symbola" w:hAnsi="Symbola" w:eastAsia="Symbola"/>
          <w:spacing w:val="44"/>
          <w:position w:val="2"/>
          <w:sz w:val="19"/>
          <w:vertAlign w:val="baseline"/>
        </w:rPr>
        <w:t> </w:t>
      </w:r>
      <w:r>
        <w:rPr>
          <w:rFonts w:ascii="Symbola" w:hAnsi="Symbola" w:eastAsia="Symbola"/>
          <w:position w:val="1"/>
          <w:sz w:val="19"/>
          <w:vertAlign w:val="baseline"/>
        </w:rPr>
        <w:t>−</w:t>
      </w:r>
      <w:r>
        <w:rPr>
          <w:rFonts w:ascii="Symbola" w:hAnsi="Symbola" w:eastAsia="Symbola"/>
          <w:spacing w:val="43"/>
          <w:position w:val="1"/>
          <w:sz w:val="19"/>
          <w:vertAlign w:val="baseline"/>
        </w:rPr>
        <w:t> </w:t>
      </w:r>
      <w:r>
        <w:rPr>
          <w:rFonts w:ascii="Symbola" w:hAnsi="Symbola" w:eastAsia="Symbola"/>
          <w:position w:val="1"/>
          <w:sz w:val="19"/>
          <w:vertAlign w:val="baseline"/>
        </w:rPr>
        <w:t>𝑇</w:t>
      </w:r>
      <w:r>
        <w:rPr>
          <w:rFonts w:ascii="Symbola" w:hAnsi="Symbola" w:eastAsia="Symbola"/>
          <w:position w:val="1"/>
          <w:sz w:val="19"/>
          <w:vertAlign w:val="subscript"/>
        </w:rPr>
        <w:t>0</w:t>
      </w:r>
      <w:r>
        <w:rPr>
          <w:rFonts w:ascii="Symbola" w:hAnsi="Symbola" w:eastAsia="Symbola"/>
          <w:spacing w:val="6"/>
          <w:position w:val="1"/>
          <w:sz w:val="19"/>
          <w:vertAlign w:val="baseline"/>
        </w:rPr>
        <w:t> </w:t>
      </w:r>
      <w:r>
        <w:rPr>
          <w:rFonts w:ascii="Symbola" w:hAnsi="Symbola" w:eastAsia="Symbola"/>
          <w:position w:val="2"/>
          <w:sz w:val="19"/>
          <w:vertAlign w:val="baseline"/>
        </w:rPr>
        <w:t>(</w:t>
      </w:r>
      <w:r>
        <w:rPr>
          <w:rFonts w:ascii="Symbola" w:hAnsi="Symbola" w:eastAsia="Symbola"/>
          <w:position w:val="1"/>
          <w:sz w:val="19"/>
          <w:vertAlign w:val="baseline"/>
        </w:rPr>
        <w:t>𝑠</w:t>
      </w:r>
      <w:r>
        <w:rPr>
          <w:rFonts w:ascii="Symbola" w:hAnsi="Symbola" w:eastAsia="Symbola"/>
          <w:position w:val="1"/>
          <w:sz w:val="19"/>
          <w:vertAlign w:val="subscript"/>
        </w:rPr>
        <w:t>6</w:t>
      </w:r>
      <w:r>
        <w:rPr>
          <w:rFonts w:ascii="Symbola" w:hAnsi="Symbola" w:eastAsia="Symbola"/>
          <w:position w:val="1"/>
          <w:sz w:val="19"/>
          <w:vertAlign w:val="baseline"/>
        </w:rPr>
        <w:t>–</w:t>
      </w:r>
      <w:r>
        <w:rPr>
          <w:rFonts w:ascii="Symbola" w:hAnsi="Symbola" w:eastAsia="Symbola"/>
          <w:spacing w:val="33"/>
          <w:position w:val="1"/>
          <w:sz w:val="19"/>
          <w:vertAlign w:val="baseline"/>
        </w:rPr>
        <w:t> </w:t>
      </w:r>
      <w:r>
        <w:rPr>
          <w:rFonts w:ascii="Symbola" w:hAnsi="Symbola" w:eastAsia="Symbola"/>
          <w:spacing w:val="-4"/>
          <w:position w:val="1"/>
          <w:sz w:val="19"/>
          <w:vertAlign w:val="baseline"/>
        </w:rPr>
        <w:t>𝑠</w:t>
      </w:r>
      <w:r>
        <w:rPr>
          <w:rFonts w:ascii="Symbola" w:hAnsi="Symbola" w:eastAsia="Symbola"/>
          <w:spacing w:val="-4"/>
          <w:position w:val="1"/>
          <w:sz w:val="19"/>
          <w:vertAlign w:val="subscript"/>
        </w:rPr>
        <w:t>7</w:t>
      </w:r>
      <w:r>
        <w:rPr>
          <w:rFonts w:ascii="Symbola" w:hAnsi="Symbola" w:eastAsia="Symbola"/>
          <w:spacing w:val="-4"/>
          <w:position w:val="2"/>
          <w:sz w:val="19"/>
          <w:vertAlign w:val="baseline"/>
        </w:rPr>
        <w:t>)</w:t>
      </w:r>
      <w:r>
        <w:rPr>
          <w:rFonts w:ascii="Symbola" w:hAnsi="Symbola" w:eastAsia="Symbola"/>
          <w:spacing w:val="-4"/>
          <w:position w:val="1"/>
          <w:sz w:val="19"/>
          <w:vertAlign w:val="baseline"/>
        </w:rPr>
        <w:t>]</w:t>
      </w:r>
    </w:p>
    <w:p>
      <w:pPr>
        <w:spacing w:after="0"/>
        <w:jc w:val="left"/>
        <w:rPr>
          <w:rFonts w:ascii="Symbola" w:hAnsi="Symbola" w:eastAsia="Symbola"/>
          <w:sz w:val="19"/>
        </w:rPr>
        <w:sectPr>
          <w:type w:val="continuous"/>
          <w:pgSz w:w="11900" w:h="16840"/>
          <w:pgMar w:header="504" w:footer="1885" w:top="1480" w:bottom="280" w:left="140" w:right="500"/>
        </w:sectPr>
      </w:pPr>
    </w:p>
    <w:p>
      <w:pPr>
        <w:tabs>
          <w:tab w:pos="2678" w:val="left" w:leader="none"/>
        </w:tabs>
        <w:spacing w:before="202"/>
        <w:ind w:left="1117" w:right="0" w:firstLine="0"/>
        <w:jc w:val="left"/>
        <w:rPr>
          <w:rFonts w:ascii="Symbola" w:eastAsia="Symbola"/>
          <w:sz w:val="19"/>
        </w:rPr>
      </w:pPr>
      <w:r>
        <w:rPr>
          <w:w w:val="105"/>
          <w:sz w:val="19"/>
        </w:rPr>
        <w:t>Exergy input</w:t>
      </w:r>
      <w:r>
        <w:rPr>
          <w:sz w:val="19"/>
        </w:rPr>
        <w:tab/>
      </w:r>
      <w:r>
        <w:rPr>
          <w:rFonts w:ascii="Symbola" w:eastAsia="Symbola"/>
          <w:spacing w:val="-4"/>
          <w:w w:val="105"/>
          <w:sz w:val="19"/>
        </w:rPr>
        <w:t>𝑋</w:t>
      </w:r>
      <w:r>
        <w:rPr>
          <w:rFonts w:ascii="Symbola" w:eastAsia="Symbola"/>
          <w:spacing w:val="-4"/>
          <w:w w:val="105"/>
          <w:sz w:val="19"/>
          <w:vertAlign w:val="subscript"/>
        </w:rPr>
        <w:t>𝑖𝑛</w:t>
      </w:r>
    </w:p>
    <w:p>
      <w:pPr>
        <w:spacing w:before="198"/>
        <w:ind w:left="69" w:right="0" w:firstLine="0"/>
        <w:jc w:val="left"/>
        <w:rPr>
          <w:rFonts w:ascii="Symbola" w:hAnsi="Symbola" w:eastAsia="Symbola"/>
          <w:sz w:val="19"/>
        </w:rPr>
      </w:pPr>
      <w:r>
        <w:rPr/>
        <w:br w:type="column"/>
      </w:r>
      <w:r>
        <w:rPr>
          <w:rFonts w:ascii="Symbola" w:hAnsi="Symbola" w:eastAsia="Symbola"/>
          <w:sz w:val="19"/>
        </w:rPr>
        <w:t>=</w:t>
      </w:r>
      <w:r>
        <w:rPr>
          <w:rFonts w:ascii="Symbola" w:hAnsi="Symbola" w:eastAsia="Symbola"/>
          <w:spacing w:val="47"/>
          <w:sz w:val="19"/>
        </w:rPr>
        <w:t> </w:t>
      </w:r>
      <w:r>
        <w:rPr>
          <w:rFonts w:ascii="Symbola" w:hAnsi="Symbola" w:eastAsia="Symbola"/>
          <w:spacing w:val="-73"/>
          <w:sz w:val="19"/>
        </w:rPr>
        <w:t>𝑚̇</w:t>
      </w:r>
    </w:p>
    <w:p>
      <w:pPr>
        <w:spacing w:line="240" w:lineRule="auto" w:before="129"/>
        <w:rPr>
          <w:rFonts w:ascii="Symbola"/>
          <w:sz w:val="13"/>
        </w:rPr>
      </w:pPr>
      <w:r>
        <w:rPr/>
        <w:br w:type="column"/>
      </w:r>
      <w:r>
        <w:rPr>
          <w:rFonts w:ascii="Symbola"/>
          <w:sz w:val="13"/>
        </w:rPr>
      </w:r>
    </w:p>
    <w:p>
      <w:pPr>
        <w:spacing w:before="0"/>
        <w:ind w:left="4" w:right="0" w:firstLine="0"/>
        <w:jc w:val="left"/>
        <w:rPr>
          <w:rFonts w:ascii="Symbola" w:eastAsia="Symbola"/>
          <w:sz w:val="11"/>
        </w:rPr>
      </w:pPr>
      <w:r>
        <w:rPr>
          <w:rFonts w:ascii="Symbola" w:eastAsia="Symbola"/>
          <w:spacing w:val="-6"/>
          <w:w w:val="105"/>
          <w:sz w:val="13"/>
        </w:rPr>
        <w:t>𝐶𝑂</w:t>
      </w:r>
      <w:r>
        <w:rPr>
          <w:rFonts w:ascii="Symbola" w:eastAsia="Symbola"/>
          <w:spacing w:val="-6"/>
          <w:w w:val="105"/>
          <w:position w:val="-2"/>
          <w:sz w:val="11"/>
        </w:rPr>
        <w:t>2</w:t>
      </w:r>
    </w:p>
    <w:p>
      <w:pPr>
        <w:spacing w:line="195" w:lineRule="exact" w:before="49"/>
        <w:ind w:left="58" w:right="76" w:firstLine="0"/>
        <w:jc w:val="center"/>
        <w:rPr>
          <w:rFonts w:ascii="Symbola" w:eastAsia="Symbola"/>
          <w:sz w:val="19"/>
        </w:rPr>
      </w:pPr>
      <w:r>
        <w:rPr/>
        <w:br w:type="column"/>
      </w:r>
      <w:r>
        <w:rPr>
          <w:rFonts w:ascii="Symbola" w:eastAsia="Symbola"/>
          <w:spacing w:val="-10"/>
          <w:sz w:val="19"/>
          <w:u w:val="single"/>
        </w:rPr>
        <w:t>𝑇</w:t>
      </w:r>
    </w:p>
    <w:p>
      <w:pPr>
        <w:spacing w:line="150" w:lineRule="exact" w:before="0"/>
        <w:ind w:left="5" w:right="6" w:firstLine="0"/>
        <w:jc w:val="center"/>
        <w:rPr>
          <w:rFonts w:ascii="Symbola" w:hAnsi="Symbola" w:eastAsia="Symbola"/>
          <w:sz w:val="13"/>
        </w:rPr>
      </w:pPr>
      <w:r>
        <w:rPr/>
        <mc:AlternateContent>
          <mc:Choice Requires="wps">
            <w:drawing>
              <wp:anchor distT="0" distB="0" distL="0" distR="0" allowOverlap="1" layoutInCell="1" locked="0" behindDoc="1" simplePos="0" relativeHeight="485406720">
                <wp:simplePos x="0" y="0"/>
                <wp:positionH relativeFrom="page">
                  <wp:posOffset>2820639</wp:posOffset>
                </wp:positionH>
                <wp:positionV relativeFrom="paragraph">
                  <wp:posOffset>-53741</wp:posOffset>
                </wp:positionV>
                <wp:extent cx="258445" cy="140335"/>
                <wp:effectExtent l="0" t="0" r="0" b="0"/>
                <wp:wrapNone/>
                <wp:docPr id="189" name="Textbox 189"/>
                <wp:cNvGraphicFramePr>
                  <a:graphicFrameLocks/>
                </wp:cNvGraphicFramePr>
                <a:graphic>
                  <a:graphicData uri="http://schemas.microsoft.com/office/word/2010/wordprocessingShape">
                    <wps:wsp>
                      <wps:cNvPr id="189" name="Textbox 189"/>
                      <wps:cNvSpPr txBox="1"/>
                      <wps:spPr>
                        <a:xfrm>
                          <a:off x="0" y="0"/>
                          <a:ext cx="258445" cy="140335"/>
                        </a:xfrm>
                        <a:prstGeom prst="rect">
                          <a:avLst/>
                        </a:prstGeom>
                      </wps:spPr>
                      <wps:txbx>
                        <w:txbxContent>
                          <w:p>
                            <w:pPr>
                              <w:tabs>
                                <w:tab w:pos="406"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wps:txbx>
                      <wps:bodyPr wrap="square" lIns="0" tIns="0" rIns="0" bIns="0" rtlCol="0">
                        <a:noAutofit/>
                      </wps:bodyPr>
                    </wps:wsp>
                  </a:graphicData>
                </a:graphic>
              </wp:anchor>
            </w:drawing>
          </mc:Choice>
          <mc:Fallback>
            <w:pict>
              <v:shape style="position:absolute;margin-left:222.097565pt;margin-top:-4.231624pt;width:20.350pt;height:11.05pt;mso-position-horizontal-relative:page;mso-position-vertical-relative:paragraph;z-index:-17909760" type="#_x0000_t202" id="docshape174" filled="false" stroked="false">
                <v:textbox inset="0,0,0,0">
                  <w:txbxContent>
                    <w:p>
                      <w:pPr>
                        <w:tabs>
                          <w:tab w:pos="406"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v:textbox>
                <w10:wrap type="none"/>
              </v:shape>
            </w:pict>
          </mc:Fallback>
        </mc:AlternateContent>
      </w:r>
      <w:r>
        <w:rPr>
          <w:rFonts w:ascii="Symbola" w:hAnsi="Symbola" w:eastAsia="Symbola"/>
          <w:w w:val="120"/>
          <w:sz w:val="19"/>
        </w:rPr>
        <w:t>[1 − </w:t>
      </w:r>
      <w:r>
        <w:rPr>
          <w:rFonts w:ascii="Symbola" w:hAnsi="Symbola" w:eastAsia="Symbola"/>
          <w:w w:val="125"/>
          <w:sz w:val="19"/>
        </w:rPr>
        <w:t>(</w:t>
      </w:r>
      <w:r>
        <w:rPr>
          <w:rFonts w:ascii="Symbola" w:hAnsi="Symbola" w:eastAsia="Symbola"/>
          <w:spacing w:val="80"/>
          <w:w w:val="125"/>
          <w:sz w:val="19"/>
        </w:rPr>
        <w:t> </w:t>
      </w:r>
      <w:r>
        <w:rPr>
          <w:rFonts w:ascii="Symbola" w:hAnsi="Symbola" w:eastAsia="Symbola"/>
          <w:w w:val="120"/>
          <w:sz w:val="19"/>
        </w:rPr>
        <w:t>)] </w:t>
      </w:r>
      <w:r>
        <w:rPr>
          <w:rFonts w:ascii="Symbola" w:hAnsi="Symbola" w:eastAsia="Symbola"/>
          <w:spacing w:val="-4"/>
          <w:w w:val="120"/>
          <w:sz w:val="19"/>
        </w:rPr>
        <w:t>𝑄</w:t>
      </w:r>
      <w:r>
        <w:rPr>
          <w:rFonts w:ascii="Symbola" w:hAnsi="Symbola" w:eastAsia="Symbola"/>
          <w:spacing w:val="-4"/>
          <w:w w:val="120"/>
          <w:position w:val="-3"/>
          <w:sz w:val="13"/>
        </w:rPr>
        <w:t>𝐻</w:t>
      </w:r>
    </w:p>
    <w:p>
      <w:pPr>
        <w:spacing w:line="151" w:lineRule="auto" w:before="0"/>
        <w:ind w:left="76" w:right="18" w:firstLine="0"/>
        <w:jc w:val="center"/>
        <w:rPr>
          <w:rFonts w:ascii="Symbola" w:eastAsia="Symbola"/>
          <w:sz w:val="13"/>
        </w:rPr>
      </w:pPr>
      <w:r>
        <w:rPr>
          <w:rFonts w:ascii="Symbola" w:eastAsia="Symbola"/>
          <w:spacing w:val="-5"/>
          <w:w w:val="105"/>
          <w:sz w:val="19"/>
        </w:rPr>
        <w:t>𝑇</w:t>
      </w:r>
      <w:r>
        <w:rPr>
          <w:rFonts w:ascii="Symbola" w:eastAsia="Symbola"/>
          <w:spacing w:val="-5"/>
          <w:w w:val="105"/>
          <w:position w:val="-3"/>
          <w:sz w:val="13"/>
        </w:rPr>
        <w:t>1</w:t>
      </w:r>
    </w:p>
    <w:p>
      <w:pPr>
        <w:spacing w:before="198"/>
        <w:ind w:left="14" w:right="0" w:firstLine="0"/>
        <w:jc w:val="left"/>
        <w:rPr>
          <w:rFonts w:ascii="Symbola" w:hAnsi="Symbola" w:eastAsia="Symbola"/>
          <w:sz w:val="19"/>
        </w:rPr>
      </w:pPr>
      <w:r>
        <w:rPr/>
        <w:br w:type="column"/>
      </w:r>
      <w:r>
        <w:rPr>
          <w:rFonts w:ascii="Symbola" w:hAnsi="Symbola" w:eastAsia="Symbola"/>
          <w:sz w:val="19"/>
        </w:rPr>
        <w:t>+</w:t>
      </w:r>
      <w:r>
        <w:rPr>
          <w:rFonts w:ascii="Symbola" w:hAnsi="Symbola" w:eastAsia="Symbola"/>
          <w:spacing w:val="-7"/>
          <w:sz w:val="19"/>
        </w:rPr>
        <w:t> </w:t>
      </w:r>
      <w:r>
        <w:rPr>
          <w:rFonts w:ascii="Symbola" w:hAnsi="Symbola" w:eastAsia="Symbola"/>
          <w:spacing w:val="-73"/>
          <w:sz w:val="19"/>
        </w:rPr>
        <w:t>𝑚̇</w:t>
      </w:r>
    </w:p>
    <w:p>
      <w:pPr>
        <w:spacing w:line="240" w:lineRule="auto" w:before="129"/>
        <w:rPr>
          <w:rFonts w:ascii="Symbola"/>
          <w:sz w:val="13"/>
        </w:rPr>
      </w:pPr>
      <w:r>
        <w:rPr/>
        <w:br w:type="column"/>
      </w:r>
      <w:r>
        <w:rPr>
          <w:rFonts w:ascii="Symbola"/>
          <w:sz w:val="13"/>
        </w:rPr>
      </w:r>
    </w:p>
    <w:p>
      <w:pPr>
        <w:spacing w:before="0"/>
        <w:ind w:left="4" w:right="0" w:firstLine="0"/>
        <w:jc w:val="left"/>
        <w:rPr>
          <w:rFonts w:ascii="Symbola" w:eastAsia="Symbola"/>
          <w:sz w:val="11"/>
        </w:rPr>
      </w:pPr>
      <w:r>
        <w:rPr>
          <w:rFonts w:ascii="Symbola" w:eastAsia="Symbola"/>
          <w:spacing w:val="-6"/>
          <w:w w:val="105"/>
          <w:sz w:val="13"/>
        </w:rPr>
        <w:t>𝐶𝑂</w:t>
      </w:r>
      <w:r>
        <w:rPr>
          <w:rFonts w:ascii="Symbola" w:eastAsia="Symbola"/>
          <w:spacing w:val="-6"/>
          <w:w w:val="105"/>
          <w:position w:val="-2"/>
          <w:sz w:val="11"/>
        </w:rPr>
        <w:t>2</w:t>
      </w:r>
    </w:p>
    <w:p>
      <w:pPr>
        <w:spacing w:line="195" w:lineRule="exact" w:before="49"/>
        <w:ind w:left="100" w:right="0" w:firstLine="0"/>
        <w:jc w:val="center"/>
        <w:rPr>
          <w:rFonts w:ascii="Symbola" w:eastAsia="Symbola"/>
          <w:sz w:val="19"/>
        </w:rPr>
      </w:pPr>
      <w:r>
        <w:rPr/>
        <w:br w:type="column"/>
      </w:r>
      <w:r>
        <w:rPr>
          <w:rFonts w:ascii="Symbola" w:eastAsia="Symbola"/>
          <w:spacing w:val="-10"/>
          <w:sz w:val="19"/>
          <w:u w:val="single"/>
        </w:rPr>
        <w:t>𝑇</w:t>
      </w:r>
    </w:p>
    <w:p>
      <w:pPr>
        <w:spacing w:line="140" w:lineRule="exact" w:before="0"/>
        <w:ind w:left="0" w:right="1" w:firstLine="0"/>
        <w:jc w:val="center"/>
        <w:rPr>
          <w:rFonts w:ascii="Symbola" w:hAnsi="Symbola" w:eastAsia="Symbola"/>
          <w:sz w:val="19"/>
        </w:rPr>
      </w:pPr>
      <w:r>
        <w:rPr/>
        <mc:AlternateContent>
          <mc:Choice Requires="wps">
            <w:drawing>
              <wp:anchor distT="0" distB="0" distL="0" distR="0" allowOverlap="1" layoutInCell="1" locked="0" behindDoc="1" simplePos="0" relativeHeight="485407232">
                <wp:simplePos x="0" y="0"/>
                <wp:positionH relativeFrom="page">
                  <wp:posOffset>3956389</wp:posOffset>
                </wp:positionH>
                <wp:positionV relativeFrom="paragraph">
                  <wp:posOffset>-53741</wp:posOffset>
                </wp:positionV>
                <wp:extent cx="256540" cy="140335"/>
                <wp:effectExtent l="0" t="0" r="0" b="0"/>
                <wp:wrapNone/>
                <wp:docPr id="190" name="Textbox 190"/>
                <wp:cNvGraphicFramePr>
                  <a:graphicFrameLocks/>
                </wp:cNvGraphicFramePr>
                <a:graphic>
                  <a:graphicData uri="http://schemas.microsoft.com/office/word/2010/wordprocessingShape">
                    <wps:wsp>
                      <wps:cNvPr id="190" name="Textbox 190"/>
                      <wps:cNvSpPr txBox="1"/>
                      <wps:spPr>
                        <a:xfrm>
                          <a:off x="0" y="0"/>
                          <a:ext cx="256540" cy="140335"/>
                        </a:xfrm>
                        <a:prstGeom prst="rect">
                          <a:avLst/>
                        </a:prstGeom>
                      </wps:spPr>
                      <wps:txbx>
                        <w:txbxContent>
                          <w:p>
                            <w:pPr>
                              <w:tabs>
                                <w:tab w:pos="403"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wps:txbx>
                      <wps:bodyPr wrap="square" lIns="0" tIns="0" rIns="0" bIns="0" rtlCol="0">
                        <a:noAutofit/>
                      </wps:bodyPr>
                    </wps:wsp>
                  </a:graphicData>
                </a:graphic>
              </wp:anchor>
            </w:drawing>
          </mc:Choice>
          <mc:Fallback>
            <w:pict>
              <v:shape style="position:absolute;margin-left:311.526703pt;margin-top:-4.231624pt;width:20.2pt;height:11.05pt;mso-position-horizontal-relative:page;mso-position-vertical-relative:paragraph;z-index:-17909248" type="#_x0000_t202" id="docshape175" filled="false" stroked="false">
                <v:textbox inset="0,0,0,0">
                  <w:txbxContent>
                    <w:p>
                      <w:pPr>
                        <w:tabs>
                          <w:tab w:pos="403"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v:textbox>
                <w10:wrap type="none"/>
              </v:shape>
            </w:pict>
          </mc:Fallback>
        </mc:AlternateContent>
      </w:r>
      <w:r>
        <w:rPr>
          <w:rFonts w:ascii="Symbola" w:hAnsi="Symbola" w:eastAsia="Symbola"/>
          <w:w w:val="120"/>
          <w:sz w:val="19"/>
        </w:rPr>
        <w:t>[1</w:t>
      </w:r>
      <w:r>
        <w:rPr>
          <w:rFonts w:ascii="Symbola" w:hAnsi="Symbola" w:eastAsia="Symbola"/>
          <w:spacing w:val="-15"/>
          <w:w w:val="120"/>
          <w:sz w:val="19"/>
        </w:rPr>
        <w:t> </w:t>
      </w:r>
      <w:r>
        <w:rPr>
          <w:rFonts w:ascii="Symbola" w:hAnsi="Symbola" w:eastAsia="Symbola"/>
          <w:w w:val="115"/>
          <w:sz w:val="19"/>
        </w:rPr>
        <w:t>−</w:t>
      </w:r>
      <w:r>
        <w:rPr>
          <w:rFonts w:ascii="Symbola" w:hAnsi="Symbola" w:eastAsia="Symbola"/>
          <w:spacing w:val="-13"/>
          <w:w w:val="115"/>
          <w:sz w:val="19"/>
        </w:rPr>
        <w:t> </w:t>
      </w:r>
      <w:r>
        <w:rPr>
          <w:rFonts w:ascii="Symbola" w:hAnsi="Symbola" w:eastAsia="Symbola"/>
          <w:w w:val="130"/>
          <w:sz w:val="19"/>
        </w:rPr>
        <w:t>(</w:t>
      </w:r>
      <w:r>
        <w:rPr>
          <w:rFonts w:ascii="Symbola" w:hAnsi="Symbola" w:eastAsia="Symbola"/>
          <w:spacing w:val="22"/>
          <w:w w:val="130"/>
          <w:sz w:val="19"/>
        </w:rPr>
        <w:t>  </w:t>
      </w:r>
      <w:r>
        <w:rPr>
          <w:rFonts w:ascii="Symbola" w:hAnsi="Symbola" w:eastAsia="Symbola"/>
          <w:w w:val="120"/>
          <w:sz w:val="19"/>
        </w:rPr>
        <w:t>)]</w:t>
      </w:r>
      <w:r>
        <w:rPr>
          <w:rFonts w:ascii="Symbola" w:hAnsi="Symbola" w:eastAsia="Symbola"/>
          <w:spacing w:val="-16"/>
          <w:w w:val="120"/>
          <w:sz w:val="19"/>
        </w:rPr>
        <w:t> </w:t>
      </w:r>
      <w:r>
        <w:rPr>
          <w:rFonts w:ascii="Symbola" w:hAnsi="Symbola" w:eastAsia="Symbola"/>
          <w:spacing w:val="-137"/>
          <w:w w:val="95"/>
          <w:sz w:val="19"/>
        </w:rPr>
        <w:t>𝑄</w:t>
      </w:r>
    </w:p>
    <w:p>
      <w:pPr>
        <w:spacing w:line="163" w:lineRule="auto" w:before="0"/>
        <w:ind w:left="180" w:right="1" w:firstLine="0"/>
        <w:jc w:val="center"/>
        <w:rPr>
          <w:rFonts w:ascii="Symbola" w:eastAsia="Symbola"/>
          <w:sz w:val="13"/>
        </w:rPr>
      </w:pPr>
      <w:r>
        <w:rPr>
          <w:rFonts w:ascii="Symbola" w:eastAsia="Symbola"/>
          <w:spacing w:val="-5"/>
          <w:w w:val="105"/>
          <w:sz w:val="19"/>
        </w:rPr>
        <w:t>𝑇</w:t>
      </w:r>
      <w:r>
        <w:rPr>
          <w:rFonts w:ascii="Symbola" w:eastAsia="Symbola"/>
          <w:spacing w:val="-5"/>
          <w:w w:val="105"/>
          <w:position w:val="-3"/>
          <w:sz w:val="13"/>
        </w:rPr>
        <w:t>3</w:t>
      </w:r>
    </w:p>
    <w:p>
      <w:pPr>
        <w:spacing w:line="240" w:lineRule="auto" w:before="129"/>
        <w:rPr>
          <w:rFonts w:ascii="Symbola"/>
          <w:sz w:val="13"/>
        </w:rPr>
      </w:pPr>
      <w:r>
        <w:rPr/>
        <w:br w:type="column"/>
      </w:r>
      <w:r>
        <w:rPr>
          <w:rFonts w:ascii="Symbola"/>
          <w:sz w:val="13"/>
        </w:rPr>
      </w:r>
    </w:p>
    <w:p>
      <w:pPr>
        <w:spacing w:before="0"/>
        <w:ind w:left="0" w:right="0" w:firstLine="0"/>
        <w:jc w:val="left"/>
        <w:rPr>
          <w:rFonts w:ascii="Symbola" w:eastAsia="Symbola"/>
          <w:sz w:val="13"/>
        </w:rPr>
      </w:pPr>
      <w:r>
        <w:rPr>
          <w:rFonts w:ascii="Symbola" w:eastAsia="Symbola"/>
          <w:spacing w:val="-5"/>
          <w:w w:val="105"/>
          <w:sz w:val="13"/>
        </w:rPr>
        <w:t>𝑅𝐻</w:t>
      </w:r>
    </w:p>
    <w:p>
      <w:pPr>
        <w:spacing w:after="0"/>
        <w:jc w:val="left"/>
        <w:rPr>
          <w:rFonts w:ascii="Symbola" w:eastAsia="Symbola"/>
          <w:sz w:val="13"/>
        </w:rPr>
        <w:sectPr>
          <w:type w:val="continuous"/>
          <w:pgSz w:w="11900" w:h="16840"/>
          <w:pgMar w:header="504" w:footer="1885" w:top="1480" w:bottom="280" w:left="140" w:right="500"/>
          <w:cols w:num="8" w:equalWidth="0">
            <w:col w:w="2930" w:space="40"/>
            <w:col w:w="432" w:space="39"/>
            <w:col w:w="249" w:space="14"/>
            <w:col w:w="1122" w:space="40"/>
            <w:col w:w="323" w:space="40"/>
            <w:col w:w="247" w:space="17"/>
            <w:col w:w="1002" w:space="15"/>
            <w:col w:w="4750"/>
          </w:cols>
        </w:sectPr>
      </w:pPr>
    </w:p>
    <w:p>
      <w:pPr>
        <w:pStyle w:val="BodyText"/>
        <w:spacing w:line="20" w:lineRule="exact"/>
        <w:ind w:left="673"/>
        <w:rPr>
          <w:rFonts w:ascii="Symbola"/>
          <w:sz w:val="2"/>
        </w:rPr>
      </w:pPr>
      <w:r>
        <w:rPr>
          <w:rFonts w:ascii="Symbola"/>
          <w:sz w:val="2"/>
        </w:rPr>
        <mc:AlternateContent>
          <mc:Choice Requires="wps">
            <w:drawing>
              <wp:inline distT="0" distB="0" distL="0" distR="0">
                <wp:extent cx="6221730" cy="6350"/>
                <wp:effectExtent l="0" t="0" r="0" b="0"/>
                <wp:docPr id="191" name="Group 191"/>
                <wp:cNvGraphicFramePr>
                  <a:graphicFrameLocks/>
                </wp:cNvGraphicFramePr>
                <a:graphic>
                  <a:graphicData uri="http://schemas.microsoft.com/office/word/2010/wordprocessingGroup">
                    <wpg:wgp>
                      <wpg:cNvPr id="191" name="Group 191"/>
                      <wpg:cNvGrpSpPr/>
                      <wpg:grpSpPr>
                        <a:xfrm>
                          <a:off x="0" y="0"/>
                          <a:ext cx="6221730" cy="6350"/>
                          <a:chExt cx="6221730" cy="6350"/>
                        </a:xfrm>
                      </wpg:grpSpPr>
                      <wps:wsp>
                        <wps:cNvPr id="192" name="Graphic 192"/>
                        <wps:cNvSpPr/>
                        <wps:spPr>
                          <a:xfrm>
                            <a:off x="-8" y="9"/>
                            <a:ext cx="6221730" cy="6350"/>
                          </a:xfrm>
                          <a:custGeom>
                            <a:avLst/>
                            <a:gdLst/>
                            <a:ahLst/>
                            <a:cxnLst/>
                            <a:rect l="l" t="t" r="r" b="b"/>
                            <a:pathLst>
                              <a:path w="6221730" h="6350">
                                <a:moveTo>
                                  <a:pt x="6221184" y="0"/>
                                </a:moveTo>
                                <a:lnTo>
                                  <a:pt x="1212837" y="0"/>
                                </a:lnTo>
                                <a:lnTo>
                                  <a:pt x="1206957" y="0"/>
                                </a:lnTo>
                                <a:lnTo>
                                  <a:pt x="0" y="0"/>
                                </a:lnTo>
                                <a:lnTo>
                                  <a:pt x="0" y="5930"/>
                                </a:lnTo>
                                <a:lnTo>
                                  <a:pt x="1206906" y="5930"/>
                                </a:lnTo>
                                <a:lnTo>
                                  <a:pt x="1212837" y="5930"/>
                                </a:lnTo>
                                <a:lnTo>
                                  <a:pt x="6221184" y="5930"/>
                                </a:lnTo>
                                <a:lnTo>
                                  <a:pt x="62211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9.9pt;height:.5pt;mso-position-horizontal-relative:char;mso-position-vertical-relative:line" id="docshapegroup176" coordorigin="0,0" coordsize="9798,10">
                <v:shape style="position:absolute;left:-1;top:0;width:9798;height:10" id="docshape177" coordorigin="0,0" coordsize="9798,10" path="m9797,0l1910,0,1901,0,0,0,0,9,1901,9,1910,9,9797,9,9797,0xe" filled="true" fillcolor="#000000" stroked="false">
                  <v:path arrowok="t"/>
                  <v:fill type="solid"/>
                </v:shape>
              </v:group>
            </w:pict>
          </mc:Fallback>
        </mc:AlternateContent>
      </w:r>
      <w:r>
        <w:rPr>
          <w:rFonts w:ascii="Symbola"/>
          <w:sz w:val="2"/>
        </w:rPr>
      </w:r>
    </w:p>
    <w:p>
      <w:pPr>
        <w:spacing w:line="175" w:lineRule="exact" w:before="4"/>
        <w:ind w:left="1114" w:right="0" w:firstLine="0"/>
        <w:jc w:val="left"/>
        <w:rPr>
          <w:sz w:val="19"/>
        </w:rPr>
      </w:pPr>
      <w:r>
        <w:rPr>
          <w:sz w:val="19"/>
        </w:rPr>
        <w:t>Total</w:t>
      </w:r>
      <w:r>
        <w:rPr>
          <w:spacing w:val="7"/>
          <w:sz w:val="19"/>
        </w:rPr>
        <w:t> </w:t>
      </w:r>
      <w:r>
        <w:rPr>
          <w:spacing w:val="-2"/>
          <w:sz w:val="19"/>
        </w:rPr>
        <w:t>Exergy</w:t>
      </w:r>
    </w:p>
    <w:p>
      <w:pPr>
        <w:tabs>
          <w:tab w:pos="2678" w:val="left" w:leader="none"/>
        </w:tabs>
        <w:spacing w:line="232" w:lineRule="auto" w:before="0"/>
        <w:ind w:left="1191" w:right="0" w:firstLine="0"/>
        <w:jc w:val="left"/>
        <w:rPr>
          <w:rFonts w:ascii="Symbola" w:eastAsia="Symbola"/>
          <w:sz w:val="13"/>
        </w:rPr>
      </w:pPr>
      <w:r>
        <w:rPr>
          <w:spacing w:val="-2"/>
          <w:position w:val="-8"/>
          <w:sz w:val="19"/>
        </w:rPr>
        <w:t>destruction</w:t>
      </w:r>
      <w:r>
        <w:rPr>
          <w:position w:val="-8"/>
          <w:sz w:val="19"/>
        </w:rPr>
        <w:tab/>
      </w:r>
      <w:r>
        <w:rPr>
          <w:rFonts w:ascii="Symbola" w:eastAsia="Symbola"/>
          <w:position w:val="4"/>
          <w:sz w:val="19"/>
        </w:rPr>
        <w:t>𝑋</w:t>
      </w:r>
      <w:r>
        <w:rPr>
          <w:rFonts w:ascii="Symbola" w:eastAsia="Symbola"/>
          <w:sz w:val="13"/>
        </w:rPr>
        <w:t>𝑑𝑒𝑠𝑡</w:t>
      </w:r>
      <w:r>
        <w:rPr>
          <w:rFonts w:ascii="Symbola" w:eastAsia="Symbola"/>
          <w:spacing w:val="66"/>
          <w:sz w:val="13"/>
        </w:rPr>
        <w:t> </w:t>
      </w:r>
      <w:r>
        <w:rPr>
          <w:rFonts w:ascii="Symbola" w:eastAsia="Symbola"/>
          <w:position w:val="4"/>
          <w:sz w:val="19"/>
        </w:rPr>
        <w:t>=</w:t>
      </w:r>
      <w:r>
        <w:rPr>
          <w:rFonts w:ascii="Symbola" w:eastAsia="Symbola"/>
          <w:spacing w:val="4"/>
          <w:position w:val="4"/>
          <w:sz w:val="19"/>
        </w:rPr>
        <w:t> </w:t>
      </w:r>
      <w:r>
        <w:rPr>
          <w:rFonts w:ascii="Symbola" w:eastAsia="Symbola"/>
          <w:position w:val="4"/>
          <w:sz w:val="19"/>
        </w:rPr>
        <w:t>𝑋</w:t>
      </w:r>
      <w:r>
        <w:rPr>
          <w:rFonts w:ascii="Symbola" w:eastAsia="Symbola"/>
          <w:sz w:val="13"/>
        </w:rPr>
        <w:t>𝐻</w:t>
      </w:r>
      <w:r>
        <w:rPr>
          <w:rFonts w:ascii="Symbola" w:eastAsia="Symbola"/>
          <w:spacing w:val="15"/>
          <w:sz w:val="13"/>
        </w:rPr>
        <w:t> </w:t>
      </w:r>
      <w:r>
        <w:rPr>
          <w:rFonts w:ascii="Symbola" w:eastAsia="Symbola"/>
          <w:position w:val="4"/>
          <w:sz w:val="19"/>
        </w:rPr>
        <w:t>+</w:t>
      </w:r>
      <w:r>
        <w:rPr>
          <w:rFonts w:ascii="Symbola" w:eastAsia="Symbola"/>
          <w:spacing w:val="-8"/>
          <w:position w:val="4"/>
          <w:sz w:val="19"/>
        </w:rPr>
        <w:t> </w:t>
      </w:r>
      <w:r>
        <w:rPr>
          <w:rFonts w:ascii="Symbola" w:eastAsia="Symbola"/>
          <w:position w:val="4"/>
          <w:sz w:val="19"/>
        </w:rPr>
        <w:t>𝑋</w:t>
      </w:r>
      <w:r>
        <w:rPr>
          <w:rFonts w:ascii="Symbola" w:eastAsia="Symbola"/>
          <w:sz w:val="13"/>
        </w:rPr>
        <w:t>𝑅𝐻</w:t>
      </w:r>
      <w:r>
        <w:rPr>
          <w:rFonts w:ascii="Symbola" w:eastAsia="Symbola"/>
          <w:spacing w:val="18"/>
          <w:sz w:val="13"/>
        </w:rPr>
        <w:t> </w:t>
      </w:r>
      <w:r>
        <w:rPr>
          <w:rFonts w:ascii="Symbola" w:eastAsia="Symbola"/>
          <w:position w:val="4"/>
          <w:sz w:val="19"/>
        </w:rPr>
        <w:t>+</w:t>
      </w:r>
      <w:r>
        <w:rPr>
          <w:rFonts w:ascii="Symbola" w:eastAsia="Symbola"/>
          <w:spacing w:val="-8"/>
          <w:position w:val="4"/>
          <w:sz w:val="19"/>
        </w:rPr>
        <w:t> </w:t>
      </w:r>
      <w:r>
        <w:rPr>
          <w:rFonts w:ascii="Symbola" w:eastAsia="Symbola"/>
          <w:position w:val="4"/>
          <w:sz w:val="19"/>
        </w:rPr>
        <w:t>𝑋</w:t>
      </w:r>
      <w:r>
        <w:rPr>
          <w:rFonts w:ascii="Symbola" w:eastAsia="Symbola"/>
          <w:sz w:val="13"/>
        </w:rPr>
        <w:t>𝐻𝑇𝑅</w:t>
      </w:r>
      <w:r>
        <w:rPr>
          <w:rFonts w:ascii="Symbola" w:eastAsia="Symbola"/>
          <w:spacing w:val="16"/>
          <w:sz w:val="13"/>
        </w:rPr>
        <w:t> </w:t>
      </w:r>
      <w:r>
        <w:rPr>
          <w:rFonts w:ascii="Symbola" w:eastAsia="Symbola"/>
          <w:position w:val="4"/>
          <w:sz w:val="19"/>
        </w:rPr>
        <w:t>+</w:t>
      </w:r>
      <w:r>
        <w:rPr>
          <w:rFonts w:ascii="Symbola" w:eastAsia="Symbola"/>
          <w:spacing w:val="-10"/>
          <w:position w:val="4"/>
          <w:sz w:val="19"/>
        </w:rPr>
        <w:t> </w:t>
      </w:r>
      <w:r>
        <w:rPr>
          <w:rFonts w:ascii="Symbola" w:eastAsia="Symbola"/>
          <w:position w:val="4"/>
          <w:sz w:val="19"/>
        </w:rPr>
        <w:t>𝑋</w:t>
      </w:r>
      <w:r>
        <w:rPr>
          <w:rFonts w:ascii="Symbola" w:eastAsia="Symbola"/>
          <w:sz w:val="13"/>
        </w:rPr>
        <w:t>𝐿𝑇𝑅</w:t>
      </w:r>
      <w:r>
        <w:rPr>
          <w:rFonts w:ascii="Symbola" w:eastAsia="Symbola"/>
          <w:spacing w:val="16"/>
          <w:sz w:val="13"/>
        </w:rPr>
        <w:t> </w:t>
      </w:r>
      <w:r>
        <w:rPr>
          <w:rFonts w:ascii="Symbola" w:eastAsia="Symbola"/>
          <w:position w:val="4"/>
          <w:sz w:val="19"/>
        </w:rPr>
        <w:t>+</w:t>
      </w:r>
      <w:r>
        <w:rPr>
          <w:rFonts w:ascii="Symbola" w:eastAsia="Symbola"/>
          <w:spacing w:val="-8"/>
          <w:position w:val="4"/>
          <w:sz w:val="19"/>
        </w:rPr>
        <w:t> </w:t>
      </w:r>
      <w:r>
        <w:rPr>
          <w:rFonts w:ascii="Symbola" w:eastAsia="Symbola"/>
          <w:position w:val="4"/>
          <w:sz w:val="19"/>
        </w:rPr>
        <w:t>𝑋</w:t>
      </w:r>
      <w:r>
        <w:rPr>
          <w:rFonts w:ascii="Symbola" w:eastAsia="Symbola"/>
          <w:sz w:val="13"/>
        </w:rPr>
        <w:t>𝑀𝐶</w:t>
      </w:r>
      <w:r>
        <w:rPr>
          <w:rFonts w:ascii="Symbola" w:eastAsia="Symbola"/>
          <w:spacing w:val="19"/>
          <w:sz w:val="13"/>
        </w:rPr>
        <w:t> </w:t>
      </w:r>
      <w:r>
        <w:rPr>
          <w:rFonts w:ascii="Symbola" w:eastAsia="Symbola"/>
          <w:position w:val="4"/>
          <w:sz w:val="19"/>
        </w:rPr>
        <w:t>+</w:t>
      </w:r>
      <w:r>
        <w:rPr>
          <w:rFonts w:ascii="Symbola" w:eastAsia="Symbola"/>
          <w:spacing w:val="-8"/>
          <w:position w:val="4"/>
          <w:sz w:val="19"/>
        </w:rPr>
        <w:t> </w:t>
      </w:r>
      <w:r>
        <w:rPr>
          <w:rFonts w:ascii="Symbola" w:eastAsia="Symbola"/>
          <w:position w:val="4"/>
          <w:sz w:val="19"/>
        </w:rPr>
        <w:t>𝑋</w:t>
      </w:r>
      <w:r>
        <w:rPr>
          <w:rFonts w:ascii="Symbola" w:eastAsia="Symbola"/>
          <w:sz w:val="13"/>
        </w:rPr>
        <w:t>𝑅𝐶</w:t>
      </w:r>
      <w:r>
        <w:rPr>
          <w:rFonts w:ascii="Symbola" w:eastAsia="Symbola"/>
          <w:spacing w:val="19"/>
          <w:sz w:val="13"/>
        </w:rPr>
        <w:t> </w:t>
      </w:r>
      <w:r>
        <w:rPr>
          <w:rFonts w:ascii="Symbola" w:eastAsia="Symbola"/>
          <w:position w:val="4"/>
          <w:sz w:val="19"/>
        </w:rPr>
        <w:t>+</w:t>
      </w:r>
      <w:r>
        <w:rPr>
          <w:rFonts w:ascii="Symbola" w:eastAsia="Symbola"/>
          <w:spacing w:val="-8"/>
          <w:position w:val="4"/>
          <w:sz w:val="19"/>
        </w:rPr>
        <w:t> </w:t>
      </w:r>
      <w:r>
        <w:rPr>
          <w:rFonts w:ascii="Symbola" w:eastAsia="Symbola"/>
          <w:position w:val="4"/>
          <w:sz w:val="19"/>
        </w:rPr>
        <w:t>𝑋</w:t>
      </w:r>
      <w:r>
        <w:rPr>
          <w:rFonts w:ascii="Symbola" w:eastAsia="Symbola"/>
          <w:sz w:val="13"/>
        </w:rPr>
        <w:t>𝐻𝑃𝑇</w:t>
      </w:r>
      <w:r>
        <w:rPr>
          <w:rFonts w:ascii="Symbola" w:eastAsia="Symbola"/>
          <w:spacing w:val="15"/>
          <w:sz w:val="13"/>
        </w:rPr>
        <w:t> </w:t>
      </w:r>
      <w:r>
        <w:rPr>
          <w:rFonts w:ascii="Symbola" w:eastAsia="Symbola"/>
          <w:position w:val="4"/>
          <w:sz w:val="19"/>
        </w:rPr>
        <w:t>+</w:t>
      </w:r>
      <w:r>
        <w:rPr>
          <w:rFonts w:ascii="Symbola" w:eastAsia="Symbola"/>
          <w:spacing w:val="-8"/>
          <w:position w:val="4"/>
          <w:sz w:val="19"/>
        </w:rPr>
        <w:t> </w:t>
      </w:r>
      <w:r>
        <w:rPr>
          <w:rFonts w:ascii="Symbola" w:eastAsia="Symbola"/>
          <w:position w:val="4"/>
          <w:sz w:val="19"/>
        </w:rPr>
        <w:t>𝑋</w:t>
      </w:r>
      <w:r>
        <w:rPr>
          <w:rFonts w:ascii="Symbola" w:eastAsia="Symbola"/>
          <w:sz w:val="13"/>
        </w:rPr>
        <w:t>𝐿𝑃𝑇</w:t>
      </w:r>
      <w:r>
        <w:rPr>
          <w:rFonts w:ascii="Symbola" w:eastAsia="Symbola"/>
          <w:spacing w:val="15"/>
          <w:sz w:val="13"/>
        </w:rPr>
        <w:t> </w:t>
      </w:r>
      <w:r>
        <w:rPr>
          <w:rFonts w:ascii="Symbola" w:eastAsia="Symbola"/>
          <w:position w:val="4"/>
          <w:sz w:val="19"/>
        </w:rPr>
        <w:t>+</w:t>
      </w:r>
      <w:r>
        <w:rPr>
          <w:rFonts w:ascii="Symbola" w:eastAsia="Symbola"/>
          <w:spacing w:val="-8"/>
          <w:position w:val="4"/>
          <w:sz w:val="19"/>
        </w:rPr>
        <w:t> </w:t>
      </w:r>
      <w:r>
        <w:rPr>
          <w:rFonts w:ascii="Symbola" w:eastAsia="Symbola"/>
          <w:spacing w:val="-4"/>
          <w:position w:val="4"/>
          <w:sz w:val="19"/>
        </w:rPr>
        <w:t>𝑋</w:t>
      </w:r>
      <w:r>
        <w:rPr>
          <w:rFonts w:ascii="Symbola" w:eastAsia="Symbola"/>
          <w:spacing w:val="-4"/>
          <w:sz w:val="13"/>
        </w:rPr>
        <w:t>𝑃𝐶𝐿</w:t>
      </w:r>
    </w:p>
    <w:p>
      <w:pPr>
        <w:pStyle w:val="BodyText"/>
        <w:spacing w:line="20" w:lineRule="exact"/>
        <w:ind w:left="659"/>
        <w:rPr>
          <w:rFonts w:ascii="Symbola"/>
          <w:sz w:val="2"/>
        </w:rPr>
      </w:pPr>
      <w:r>
        <w:rPr>
          <w:rFonts w:ascii="Symbola"/>
          <w:sz w:val="2"/>
        </w:rPr>
        <mc:AlternateContent>
          <mc:Choice Requires="wps">
            <w:drawing>
              <wp:inline distT="0" distB="0" distL="0" distR="0">
                <wp:extent cx="6230620" cy="6350"/>
                <wp:effectExtent l="0" t="0" r="0" b="0"/>
                <wp:docPr id="193" name="Group 193"/>
                <wp:cNvGraphicFramePr>
                  <a:graphicFrameLocks/>
                </wp:cNvGraphicFramePr>
                <a:graphic>
                  <a:graphicData uri="http://schemas.microsoft.com/office/word/2010/wordprocessingGroup">
                    <wpg:wgp>
                      <wpg:cNvPr id="193" name="Group 193"/>
                      <wpg:cNvGrpSpPr/>
                      <wpg:grpSpPr>
                        <a:xfrm>
                          <a:off x="0" y="0"/>
                          <a:ext cx="6230620" cy="6350"/>
                          <a:chExt cx="6230620" cy="6350"/>
                        </a:xfrm>
                      </wpg:grpSpPr>
                      <wps:wsp>
                        <wps:cNvPr id="194" name="Graphic 194"/>
                        <wps:cNvSpPr/>
                        <wps:spPr>
                          <a:xfrm>
                            <a:off x="-4" y="1"/>
                            <a:ext cx="6230620" cy="6350"/>
                          </a:xfrm>
                          <a:custGeom>
                            <a:avLst/>
                            <a:gdLst/>
                            <a:ahLst/>
                            <a:cxnLst/>
                            <a:rect l="l" t="t" r="r" b="b"/>
                            <a:pathLst>
                              <a:path w="6230620" h="6350">
                                <a:moveTo>
                                  <a:pt x="6230074" y="0"/>
                                </a:moveTo>
                                <a:lnTo>
                                  <a:pt x="1215847" y="0"/>
                                </a:lnTo>
                                <a:lnTo>
                                  <a:pt x="1212837" y="0"/>
                                </a:lnTo>
                                <a:lnTo>
                                  <a:pt x="1206906" y="0"/>
                                </a:lnTo>
                                <a:lnTo>
                                  <a:pt x="0" y="0"/>
                                </a:lnTo>
                                <a:lnTo>
                                  <a:pt x="0" y="5930"/>
                                </a:lnTo>
                                <a:lnTo>
                                  <a:pt x="1206906" y="5930"/>
                                </a:lnTo>
                                <a:lnTo>
                                  <a:pt x="1212837" y="5930"/>
                                </a:lnTo>
                                <a:lnTo>
                                  <a:pt x="1215847" y="5930"/>
                                </a:lnTo>
                                <a:lnTo>
                                  <a:pt x="6230074" y="5930"/>
                                </a:lnTo>
                                <a:lnTo>
                                  <a:pt x="623007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0.6pt;height:.5pt;mso-position-horizontal-relative:char;mso-position-vertical-relative:line" id="docshapegroup178" coordorigin="0,0" coordsize="9812,10">
                <v:shape style="position:absolute;left:0;top:0;width:9812;height:10" id="docshape179" coordorigin="0,0" coordsize="9812,10" path="m9811,0l1915,0,1910,0,1901,0,0,0,0,9,1901,9,1910,9,1915,9,9811,9,9811,0xe" filled="true" fillcolor="#000000" stroked="false">
                  <v:path arrowok="t"/>
                  <v:fill type="solid"/>
                </v:shape>
              </v:group>
            </w:pict>
          </mc:Fallback>
        </mc:AlternateContent>
      </w:r>
      <w:r>
        <w:rPr>
          <w:rFonts w:ascii="Symbola"/>
          <w:sz w:val="2"/>
        </w:rPr>
      </w:r>
    </w:p>
    <w:p>
      <w:pPr>
        <w:pStyle w:val="BodyText"/>
        <w:spacing w:before="3"/>
        <w:rPr>
          <w:rFonts w:ascii="Symbola"/>
        </w:rPr>
      </w:pPr>
    </w:p>
    <w:p>
      <w:pPr>
        <w:spacing w:before="1" w:after="8"/>
        <w:ind w:left="1100" w:right="1216" w:firstLine="0"/>
        <w:jc w:val="center"/>
        <w:rPr>
          <w:i/>
          <w:sz w:val="21"/>
        </w:rPr>
      </w:pPr>
      <w:r>
        <w:rPr>
          <w:b/>
          <w:i/>
          <w:sz w:val="21"/>
        </w:rPr>
        <w:t>Table</w:t>
      </w:r>
      <w:r>
        <w:rPr>
          <w:b/>
          <w:i/>
          <w:spacing w:val="6"/>
          <w:sz w:val="21"/>
        </w:rPr>
        <w:t> </w:t>
      </w:r>
      <w:r>
        <w:rPr>
          <w:b/>
          <w:i/>
          <w:sz w:val="21"/>
        </w:rPr>
        <w:t>7:</w:t>
      </w:r>
      <w:r>
        <w:rPr>
          <w:b/>
          <w:i/>
          <w:spacing w:val="8"/>
          <w:sz w:val="21"/>
        </w:rPr>
        <w:t> </w:t>
      </w:r>
      <w:r>
        <w:rPr>
          <w:i/>
          <w:sz w:val="21"/>
        </w:rPr>
        <w:t>Components-wise</w:t>
      </w:r>
      <w:r>
        <w:rPr>
          <w:i/>
          <w:spacing w:val="5"/>
          <w:sz w:val="21"/>
        </w:rPr>
        <w:t> </w:t>
      </w:r>
      <w:r>
        <w:rPr>
          <w:i/>
          <w:sz w:val="21"/>
        </w:rPr>
        <w:t>exergy</w:t>
      </w:r>
      <w:r>
        <w:rPr>
          <w:i/>
          <w:spacing w:val="7"/>
          <w:sz w:val="21"/>
        </w:rPr>
        <w:t> </w:t>
      </w:r>
      <w:r>
        <w:rPr>
          <w:i/>
          <w:sz w:val="21"/>
        </w:rPr>
        <w:t>destruction</w:t>
      </w:r>
      <w:r>
        <w:rPr>
          <w:i/>
          <w:spacing w:val="6"/>
          <w:sz w:val="21"/>
        </w:rPr>
        <w:t> </w:t>
      </w:r>
      <w:r>
        <w:rPr>
          <w:i/>
          <w:sz w:val="21"/>
        </w:rPr>
        <w:t>equation</w:t>
      </w:r>
      <w:r>
        <w:rPr>
          <w:i/>
          <w:spacing w:val="4"/>
          <w:sz w:val="21"/>
        </w:rPr>
        <w:t> </w:t>
      </w:r>
      <w:r>
        <w:rPr>
          <w:i/>
          <w:sz w:val="21"/>
        </w:rPr>
        <w:t>of</w:t>
      </w:r>
      <w:r>
        <w:rPr>
          <w:i/>
          <w:spacing w:val="8"/>
          <w:sz w:val="21"/>
        </w:rPr>
        <w:t> </w:t>
      </w:r>
      <w:r>
        <w:rPr>
          <w:i/>
          <w:sz w:val="21"/>
        </w:rPr>
        <w:t>partial</w:t>
      </w:r>
      <w:r>
        <w:rPr>
          <w:i/>
          <w:spacing w:val="4"/>
          <w:sz w:val="21"/>
        </w:rPr>
        <w:t> </w:t>
      </w:r>
      <w:r>
        <w:rPr>
          <w:i/>
          <w:sz w:val="21"/>
        </w:rPr>
        <w:t>cooling</w:t>
      </w:r>
      <w:r>
        <w:rPr>
          <w:i/>
          <w:spacing w:val="4"/>
          <w:sz w:val="21"/>
        </w:rPr>
        <w:t> </w:t>
      </w:r>
      <w:r>
        <w:rPr>
          <w:i/>
          <w:spacing w:val="-2"/>
          <w:sz w:val="21"/>
        </w:rPr>
        <w:t>cycle.</w:t>
      </w:r>
    </w:p>
    <w:p>
      <w:pPr>
        <w:pStyle w:val="BodyText"/>
        <w:ind w:left="673"/>
        <w:rPr>
          <w:sz w:val="20"/>
        </w:rPr>
      </w:pPr>
      <w:r>
        <w:rPr>
          <w:sz w:val="20"/>
        </w:rPr>
        <mc:AlternateContent>
          <mc:Choice Requires="wps">
            <w:drawing>
              <wp:inline distT="0" distB="0" distL="0" distR="0">
                <wp:extent cx="6221730" cy="206375"/>
                <wp:effectExtent l="9525" t="0" r="0" b="3175"/>
                <wp:docPr id="195" name="Group 195"/>
                <wp:cNvGraphicFramePr>
                  <a:graphicFrameLocks/>
                </wp:cNvGraphicFramePr>
                <a:graphic>
                  <a:graphicData uri="http://schemas.microsoft.com/office/word/2010/wordprocessingGroup">
                    <wpg:wgp>
                      <wpg:cNvPr id="195" name="Group 195"/>
                      <wpg:cNvGrpSpPr/>
                      <wpg:grpSpPr>
                        <a:xfrm>
                          <a:off x="0" y="0"/>
                          <a:ext cx="6221730" cy="206375"/>
                          <a:chExt cx="6221730" cy="206375"/>
                        </a:xfrm>
                      </wpg:grpSpPr>
                      <wps:wsp>
                        <wps:cNvPr id="196" name="Graphic 196"/>
                        <wps:cNvSpPr/>
                        <wps:spPr>
                          <a:xfrm>
                            <a:off x="-8" y="8902"/>
                            <a:ext cx="6221730" cy="191770"/>
                          </a:xfrm>
                          <a:custGeom>
                            <a:avLst/>
                            <a:gdLst/>
                            <a:ahLst/>
                            <a:cxnLst/>
                            <a:rect l="l" t="t" r="r" b="b"/>
                            <a:pathLst>
                              <a:path w="6221730" h="191770">
                                <a:moveTo>
                                  <a:pt x="6221184" y="0"/>
                                </a:moveTo>
                                <a:lnTo>
                                  <a:pt x="1206957" y="0"/>
                                </a:lnTo>
                                <a:lnTo>
                                  <a:pt x="0" y="0"/>
                                </a:lnTo>
                                <a:lnTo>
                                  <a:pt x="0" y="191223"/>
                                </a:lnTo>
                                <a:lnTo>
                                  <a:pt x="1206906" y="191223"/>
                                </a:lnTo>
                                <a:lnTo>
                                  <a:pt x="6221184" y="191223"/>
                                </a:lnTo>
                                <a:lnTo>
                                  <a:pt x="6221184" y="0"/>
                                </a:lnTo>
                                <a:close/>
                              </a:path>
                            </a:pathLst>
                          </a:custGeom>
                          <a:solidFill>
                            <a:srgbClr val="D9D9D9"/>
                          </a:solidFill>
                        </wps:spPr>
                        <wps:bodyPr wrap="square" lIns="0" tIns="0" rIns="0" bIns="0" rtlCol="0">
                          <a:prstTxWarp prst="textNoShape">
                            <a:avLst/>
                          </a:prstTxWarp>
                          <a:noAutofit/>
                        </wps:bodyPr>
                      </wps:wsp>
                      <wps:wsp>
                        <wps:cNvPr id="197" name="Graphic 197"/>
                        <wps:cNvSpPr/>
                        <wps:spPr>
                          <a:xfrm>
                            <a:off x="-8" y="0"/>
                            <a:ext cx="6221730" cy="206375"/>
                          </a:xfrm>
                          <a:custGeom>
                            <a:avLst/>
                            <a:gdLst/>
                            <a:ahLst/>
                            <a:cxnLst/>
                            <a:rect l="l" t="t" r="r" b="b"/>
                            <a:pathLst>
                              <a:path w="6221730" h="206375">
                                <a:moveTo>
                                  <a:pt x="6221184" y="200126"/>
                                </a:moveTo>
                                <a:lnTo>
                                  <a:pt x="1212837" y="200126"/>
                                </a:lnTo>
                                <a:lnTo>
                                  <a:pt x="1206957" y="200126"/>
                                </a:lnTo>
                                <a:lnTo>
                                  <a:pt x="0" y="200126"/>
                                </a:lnTo>
                                <a:lnTo>
                                  <a:pt x="0" y="206057"/>
                                </a:lnTo>
                                <a:lnTo>
                                  <a:pt x="1206906" y="206057"/>
                                </a:lnTo>
                                <a:lnTo>
                                  <a:pt x="1212837" y="206057"/>
                                </a:lnTo>
                                <a:lnTo>
                                  <a:pt x="6221184" y="206057"/>
                                </a:lnTo>
                                <a:lnTo>
                                  <a:pt x="6221184" y="200126"/>
                                </a:lnTo>
                                <a:close/>
                              </a:path>
                              <a:path w="6221730" h="206375">
                                <a:moveTo>
                                  <a:pt x="6221184" y="0"/>
                                </a:moveTo>
                                <a:lnTo>
                                  <a:pt x="1215796" y="0"/>
                                </a:lnTo>
                                <a:lnTo>
                                  <a:pt x="1206957" y="0"/>
                                </a:lnTo>
                                <a:lnTo>
                                  <a:pt x="0" y="0"/>
                                </a:lnTo>
                                <a:lnTo>
                                  <a:pt x="0" y="8902"/>
                                </a:lnTo>
                                <a:lnTo>
                                  <a:pt x="1206906" y="8902"/>
                                </a:lnTo>
                                <a:lnTo>
                                  <a:pt x="1215796" y="8902"/>
                                </a:lnTo>
                                <a:lnTo>
                                  <a:pt x="6221184" y="8902"/>
                                </a:lnTo>
                                <a:lnTo>
                                  <a:pt x="6221184" y="0"/>
                                </a:lnTo>
                                <a:close/>
                              </a:path>
                            </a:pathLst>
                          </a:custGeom>
                          <a:solidFill>
                            <a:srgbClr val="000000"/>
                          </a:solidFill>
                        </wps:spPr>
                        <wps:bodyPr wrap="square" lIns="0" tIns="0" rIns="0" bIns="0" rtlCol="0">
                          <a:prstTxWarp prst="textNoShape">
                            <a:avLst/>
                          </a:prstTxWarp>
                          <a:noAutofit/>
                        </wps:bodyPr>
                      </wps:wsp>
                      <wps:wsp>
                        <wps:cNvPr id="198" name="Textbox 198"/>
                        <wps:cNvSpPr txBox="1"/>
                        <wps:spPr>
                          <a:xfrm>
                            <a:off x="0" y="8894"/>
                            <a:ext cx="6221730" cy="191770"/>
                          </a:xfrm>
                          <a:prstGeom prst="rect">
                            <a:avLst/>
                          </a:prstGeom>
                        </wps:spPr>
                        <wps:txbx>
                          <w:txbxContent>
                            <w:p>
                              <w:pPr>
                                <w:tabs>
                                  <w:tab w:pos="5496" w:val="left" w:leader="none"/>
                                </w:tabs>
                                <w:spacing w:before="21"/>
                                <w:ind w:left="532" w:right="0" w:firstLine="0"/>
                                <w:jc w:val="left"/>
                                <w:rPr>
                                  <w:sz w:val="19"/>
                                </w:rPr>
                              </w:pPr>
                              <w:r>
                                <w:rPr>
                                  <w:spacing w:val="-2"/>
                                  <w:sz w:val="19"/>
                                </w:rPr>
                                <w:t>Component</w:t>
                              </w:r>
                              <w:r>
                                <w:rPr>
                                  <w:sz w:val="19"/>
                                </w:rPr>
                                <w:tab/>
                              </w:r>
                              <w:r>
                                <w:rPr>
                                  <w:spacing w:val="-2"/>
                                  <w:sz w:val="19"/>
                                </w:rPr>
                                <w:t>Equation</w:t>
                              </w:r>
                            </w:p>
                          </w:txbxContent>
                        </wps:txbx>
                        <wps:bodyPr wrap="square" lIns="0" tIns="0" rIns="0" bIns="0" rtlCol="0">
                          <a:noAutofit/>
                        </wps:bodyPr>
                      </wps:wsp>
                    </wpg:wgp>
                  </a:graphicData>
                </a:graphic>
              </wp:inline>
            </w:drawing>
          </mc:Choice>
          <mc:Fallback>
            <w:pict>
              <v:group style="width:489.9pt;height:16.25pt;mso-position-horizontal-relative:char;mso-position-vertical-relative:line" id="docshapegroup180" coordorigin="0,0" coordsize="9798,325">
                <v:shape style="position:absolute;left:-1;top:14;width:9798;height:302" id="docshape181" coordorigin="0,14" coordsize="9798,302" path="m9797,14l1901,14,0,14,0,315,1901,315,9797,315,9797,14xe" filled="true" fillcolor="#d9d9d9" stroked="false">
                  <v:path arrowok="t"/>
                  <v:fill type="solid"/>
                </v:shape>
                <v:shape style="position:absolute;left:-1;top:0;width:9798;height:325" id="docshape182" coordorigin="0,0" coordsize="9798,325" path="m9797,315l1910,315,1901,315,1901,315,0,315,0,325,1901,325,1901,325,1910,325,9797,325,9797,315xm9797,0l1915,0,1901,0,1901,0,0,0,0,14,1901,14,1901,14,1915,14,9797,14,9797,0xe" filled="true" fillcolor="#000000" stroked="false">
                  <v:path arrowok="t"/>
                  <v:fill type="solid"/>
                </v:shape>
                <v:shape style="position:absolute;left:0;top:14;width:9798;height:302" type="#_x0000_t202" id="docshape183" filled="false" stroked="false">
                  <v:textbox inset="0,0,0,0">
                    <w:txbxContent>
                      <w:p>
                        <w:pPr>
                          <w:tabs>
                            <w:tab w:pos="5496" w:val="left" w:leader="none"/>
                          </w:tabs>
                          <w:spacing w:before="21"/>
                          <w:ind w:left="532" w:right="0" w:firstLine="0"/>
                          <w:jc w:val="left"/>
                          <w:rPr>
                            <w:sz w:val="19"/>
                          </w:rPr>
                        </w:pPr>
                        <w:r>
                          <w:rPr>
                            <w:spacing w:val="-2"/>
                            <w:sz w:val="19"/>
                          </w:rPr>
                          <w:t>Component</w:t>
                        </w:r>
                        <w:r>
                          <w:rPr>
                            <w:sz w:val="19"/>
                          </w:rPr>
                          <w:tab/>
                        </w:r>
                        <w:r>
                          <w:rPr>
                            <w:spacing w:val="-2"/>
                            <w:sz w:val="19"/>
                          </w:rPr>
                          <w:t>Equation</w:t>
                        </w:r>
                      </w:p>
                    </w:txbxContent>
                  </v:textbox>
                  <w10:wrap type="none"/>
                </v:shape>
              </v:group>
            </w:pict>
          </mc:Fallback>
        </mc:AlternateContent>
      </w:r>
      <w:r>
        <w:rPr>
          <w:sz w:val="20"/>
        </w:rPr>
      </w:r>
    </w:p>
    <w:p>
      <w:pPr>
        <w:spacing w:after="0"/>
        <w:rPr>
          <w:sz w:val="20"/>
        </w:rPr>
        <w:sectPr>
          <w:type w:val="continuous"/>
          <w:pgSz w:w="11900" w:h="16840"/>
          <w:pgMar w:header="504" w:footer="1885" w:top="1480" w:bottom="280" w:left="140" w:right="500"/>
        </w:sectPr>
      </w:pPr>
    </w:p>
    <w:p>
      <w:pPr>
        <w:tabs>
          <w:tab w:pos="2678" w:val="left" w:leader="none"/>
          <w:tab w:pos="3005" w:val="left" w:leader="none"/>
          <w:tab w:pos="3671" w:val="left" w:leader="none"/>
          <w:tab w:pos="4133" w:val="left" w:leader="none"/>
        </w:tabs>
        <w:spacing w:line="120" w:lineRule="exact" w:before="87"/>
        <w:ind w:left="1364" w:right="0" w:firstLine="0"/>
        <w:jc w:val="left"/>
        <w:rPr>
          <w:rFonts w:ascii="Symbola" w:hAnsi="Symbola" w:eastAsia="Symbola"/>
          <w:sz w:val="19"/>
        </w:rPr>
      </w:pPr>
      <w:r>
        <w:rPr>
          <w:spacing w:val="-2"/>
          <w:sz w:val="19"/>
        </w:rPr>
        <w:t>Heater</w:t>
      </w:r>
      <w:r>
        <w:rPr>
          <w:sz w:val="19"/>
        </w:rPr>
        <w:tab/>
      </w:r>
      <w:r>
        <w:rPr>
          <w:rFonts w:ascii="Symbola" w:hAnsi="Symbola" w:eastAsia="Symbola"/>
          <w:spacing w:val="-10"/>
          <w:sz w:val="19"/>
        </w:rPr>
        <w:t>𝑋</w:t>
      </w:r>
      <w:r>
        <w:rPr>
          <w:rFonts w:ascii="Symbola" w:hAnsi="Symbola" w:eastAsia="Symbola"/>
          <w:sz w:val="19"/>
        </w:rPr>
        <w:tab/>
        <w:t>=</w:t>
      </w:r>
      <w:r>
        <w:rPr>
          <w:rFonts w:ascii="Symbola" w:hAnsi="Symbola" w:eastAsia="Symbola"/>
          <w:spacing w:val="47"/>
          <w:sz w:val="19"/>
        </w:rPr>
        <w:t> </w:t>
      </w:r>
      <w:r>
        <w:rPr>
          <w:rFonts w:ascii="Symbola" w:hAnsi="Symbola" w:eastAsia="Symbola"/>
          <w:spacing w:val="-11"/>
          <w:sz w:val="19"/>
        </w:rPr>
        <w:t>𝑚̇</w:t>
      </w:r>
      <w:r>
        <w:rPr>
          <w:rFonts w:ascii="Symbola" w:hAnsi="Symbola" w:eastAsia="Symbola"/>
          <w:sz w:val="19"/>
        </w:rPr>
        <w:tab/>
      </w:r>
      <w:r>
        <w:rPr>
          <w:rFonts w:ascii="Symbola" w:hAnsi="Symbola" w:eastAsia="Symbola"/>
          <w:spacing w:val="-5"/>
          <w:sz w:val="19"/>
        </w:rPr>
        <w:t>[</w:t>
      </w:r>
      <w:r>
        <w:rPr>
          <w:rFonts w:ascii="Symbola" w:hAnsi="Symbola" w:eastAsia="Symbola"/>
          <w:spacing w:val="-5"/>
          <w:position w:val="1"/>
          <w:sz w:val="19"/>
        </w:rPr>
        <w:t>(</w:t>
      </w:r>
      <w:r>
        <w:rPr>
          <w:rFonts w:ascii="Symbola" w:hAnsi="Symbola" w:eastAsia="Symbola"/>
          <w:spacing w:val="-5"/>
          <w:sz w:val="19"/>
        </w:rPr>
        <w:t>ℎ</w:t>
      </w:r>
      <w:r>
        <w:rPr>
          <w:rFonts w:ascii="Symbola" w:hAnsi="Symbola" w:eastAsia="Symbola"/>
          <w:sz w:val="19"/>
        </w:rPr>
        <w:tab/>
        <w:t>–</w:t>
      </w:r>
      <w:r>
        <w:rPr>
          <w:rFonts w:ascii="Symbola" w:hAnsi="Symbola" w:eastAsia="Symbola"/>
          <w:spacing w:val="30"/>
          <w:sz w:val="19"/>
        </w:rPr>
        <w:t> </w:t>
      </w:r>
      <w:r>
        <w:rPr>
          <w:rFonts w:ascii="Symbola" w:hAnsi="Symbola" w:eastAsia="Symbola"/>
          <w:sz w:val="19"/>
        </w:rPr>
        <w:t>ℎ</w:t>
      </w:r>
      <w:r>
        <w:rPr>
          <w:rFonts w:ascii="Symbola" w:hAnsi="Symbola" w:eastAsia="Symbola"/>
          <w:spacing w:val="36"/>
          <w:sz w:val="19"/>
        </w:rPr>
        <w:t> </w:t>
      </w:r>
      <w:r>
        <w:rPr>
          <w:rFonts w:ascii="Symbola" w:hAnsi="Symbola" w:eastAsia="Symbola"/>
          <w:position w:val="1"/>
          <w:sz w:val="19"/>
        </w:rPr>
        <w:t>)</w:t>
      </w:r>
      <w:r>
        <w:rPr>
          <w:rFonts w:ascii="Symbola" w:hAnsi="Symbola" w:eastAsia="Symbola"/>
          <w:spacing w:val="43"/>
          <w:position w:val="1"/>
          <w:sz w:val="19"/>
        </w:rPr>
        <w:t> </w:t>
      </w:r>
      <w:r>
        <w:rPr>
          <w:rFonts w:ascii="Symbola" w:hAnsi="Symbola" w:eastAsia="Symbola"/>
          <w:sz w:val="19"/>
        </w:rPr>
        <w:t>−</w:t>
      </w:r>
      <w:r>
        <w:rPr>
          <w:rFonts w:ascii="Symbola" w:hAnsi="Symbola" w:eastAsia="Symbola"/>
          <w:spacing w:val="42"/>
          <w:sz w:val="19"/>
        </w:rPr>
        <w:t> </w:t>
      </w:r>
      <w:r>
        <w:rPr>
          <w:rFonts w:ascii="Symbola" w:hAnsi="Symbola" w:eastAsia="Symbola"/>
          <w:spacing w:val="-115"/>
          <w:w w:val="90"/>
          <w:sz w:val="19"/>
        </w:rPr>
        <w:t>𝑇</w:t>
      </w:r>
    </w:p>
    <w:p>
      <w:pPr>
        <w:spacing w:line="120" w:lineRule="exact" w:before="87"/>
        <w:ind w:left="68" w:right="0" w:firstLine="0"/>
        <w:jc w:val="left"/>
        <w:rPr>
          <w:rFonts w:ascii="Symbola" w:hAnsi="Symbola" w:eastAsia="Symbola"/>
          <w:sz w:val="19"/>
        </w:rPr>
      </w:pPr>
      <w:r>
        <w:rPr/>
        <w:br w:type="column"/>
      </w:r>
      <w:r>
        <w:rPr>
          <w:rFonts w:ascii="Symbola" w:hAnsi="Symbola" w:eastAsia="Symbola"/>
          <w:position w:val="1"/>
          <w:sz w:val="19"/>
        </w:rPr>
        <w:t>(</w:t>
      </w:r>
      <w:r>
        <w:rPr>
          <w:rFonts w:ascii="Symbola" w:hAnsi="Symbola" w:eastAsia="Symbola"/>
          <w:sz w:val="19"/>
        </w:rPr>
        <w:t>𝑠</w:t>
      </w:r>
      <w:r>
        <w:rPr>
          <w:rFonts w:ascii="Symbola" w:hAnsi="Symbola" w:eastAsia="Symbola"/>
          <w:spacing w:val="38"/>
          <w:sz w:val="19"/>
        </w:rPr>
        <w:t>  </w:t>
      </w:r>
      <w:r>
        <w:rPr>
          <w:rFonts w:ascii="Symbola" w:hAnsi="Symbola" w:eastAsia="Symbola"/>
          <w:sz w:val="19"/>
        </w:rPr>
        <w:t>–</w:t>
      </w:r>
      <w:r>
        <w:rPr>
          <w:rFonts w:ascii="Symbola" w:hAnsi="Symbola" w:eastAsia="Symbola"/>
          <w:spacing w:val="36"/>
          <w:sz w:val="19"/>
        </w:rPr>
        <w:t> </w:t>
      </w:r>
      <w:r>
        <w:rPr>
          <w:rFonts w:ascii="Symbola" w:hAnsi="Symbola" w:eastAsia="Symbola"/>
          <w:sz w:val="19"/>
        </w:rPr>
        <w:t>𝑠</w:t>
      </w:r>
      <w:r>
        <w:rPr>
          <w:rFonts w:ascii="Symbola" w:hAnsi="Symbola" w:eastAsia="Symbola"/>
          <w:spacing w:val="38"/>
          <w:sz w:val="19"/>
        </w:rPr>
        <w:t> </w:t>
      </w:r>
      <w:r>
        <w:rPr>
          <w:rFonts w:ascii="Symbola" w:hAnsi="Symbola" w:eastAsia="Symbola"/>
          <w:position w:val="1"/>
          <w:sz w:val="19"/>
        </w:rPr>
        <w:t>)</w:t>
      </w:r>
      <w:r>
        <w:rPr>
          <w:rFonts w:ascii="Symbola" w:hAnsi="Symbola" w:eastAsia="Symbola"/>
          <w:sz w:val="19"/>
        </w:rPr>
        <w:t>]</w:t>
      </w:r>
      <w:r>
        <w:rPr>
          <w:rFonts w:ascii="Symbola" w:hAnsi="Symbola" w:eastAsia="Symbola"/>
          <w:spacing w:val="-2"/>
          <w:sz w:val="19"/>
        </w:rPr>
        <w:t> </w:t>
      </w:r>
      <w:r>
        <w:rPr>
          <w:rFonts w:ascii="Symbola" w:hAnsi="Symbola" w:eastAsia="Symbola"/>
          <w:sz w:val="19"/>
        </w:rPr>
        <w:t>+</w:t>
      </w:r>
      <w:r>
        <w:rPr>
          <w:rFonts w:ascii="Symbola" w:hAnsi="Symbola" w:eastAsia="Symbola"/>
          <w:spacing w:val="1"/>
          <w:sz w:val="19"/>
        </w:rPr>
        <w:t> </w:t>
      </w:r>
      <w:r>
        <w:rPr>
          <w:rFonts w:ascii="Symbola" w:hAnsi="Symbola" w:eastAsia="Symbola"/>
          <w:spacing w:val="-66"/>
          <w:sz w:val="19"/>
        </w:rPr>
        <w:t>𝑚̇</w:t>
      </w:r>
    </w:p>
    <w:p>
      <w:pPr>
        <w:spacing w:line="143" w:lineRule="exact" w:before="0"/>
        <w:ind w:left="0" w:right="3288" w:firstLine="0"/>
        <w:jc w:val="center"/>
        <w:rPr>
          <w:rFonts w:ascii="Symbola" w:eastAsia="Symbola"/>
          <w:sz w:val="19"/>
        </w:rPr>
      </w:pPr>
      <w:r>
        <w:rPr/>
        <w:br w:type="column"/>
      </w:r>
      <w:r>
        <w:rPr>
          <w:spacing w:val="-35"/>
          <w:sz w:val="19"/>
          <w:u w:val="single"/>
        </w:rPr>
        <w:t> </w:t>
      </w:r>
      <w:r>
        <w:rPr>
          <w:rFonts w:ascii="Symbola" w:eastAsia="Symbola"/>
          <w:spacing w:val="-10"/>
          <w:sz w:val="19"/>
          <w:u w:val="single"/>
        </w:rPr>
        <w:t>𝑇</w:t>
      </w:r>
    </w:p>
    <w:p>
      <w:pPr>
        <w:tabs>
          <w:tab w:pos="714" w:val="left" w:leader="none"/>
        </w:tabs>
        <w:spacing w:line="65" w:lineRule="exact" w:before="0"/>
        <w:ind w:left="0" w:right="3374" w:firstLine="0"/>
        <w:jc w:val="center"/>
        <w:rPr>
          <w:rFonts w:ascii="Symbola" w:hAnsi="Symbola" w:eastAsia="Symbola"/>
          <w:sz w:val="19"/>
        </w:rPr>
      </w:pPr>
      <w:r>
        <w:rPr/>
        <mc:AlternateContent>
          <mc:Choice Requires="wps">
            <w:drawing>
              <wp:anchor distT="0" distB="0" distL="0" distR="0" allowOverlap="1" layoutInCell="1" locked="0" behindDoc="1" simplePos="0" relativeHeight="485407744">
                <wp:simplePos x="0" y="0"/>
                <wp:positionH relativeFrom="page">
                  <wp:posOffset>4662001</wp:posOffset>
                </wp:positionH>
                <wp:positionV relativeFrom="paragraph">
                  <wp:posOffset>-53883</wp:posOffset>
                </wp:positionV>
                <wp:extent cx="265430" cy="140335"/>
                <wp:effectExtent l="0" t="0" r="0" b="0"/>
                <wp:wrapNone/>
                <wp:docPr id="199" name="Textbox 199"/>
                <wp:cNvGraphicFramePr>
                  <a:graphicFrameLocks/>
                </wp:cNvGraphicFramePr>
                <a:graphic>
                  <a:graphicData uri="http://schemas.microsoft.com/office/word/2010/wordprocessingShape">
                    <wps:wsp>
                      <wps:cNvPr id="199" name="Textbox 199"/>
                      <wps:cNvSpPr txBox="1"/>
                      <wps:spPr>
                        <a:xfrm>
                          <a:off x="0" y="0"/>
                          <a:ext cx="265430" cy="140335"/>
                        </a:xfrm>
                        <a:prstGeom prst="rect">
                          <a:avLst/>
                        </a:prstGeom>
                      </wps:spPr>
                      <wps:txbx>
                        <w:txbxContent>
                          <w:p>
                            <w:pPr>
                              <w:tabs>
                                <w:tab w:pos="417"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wps:txbx>
                      <wps:bodyPr wrap="square" lIns="0" tIns="0" rIns="0" bIns="0" rtlCol="0">
                        <a:noAutofit/>
                      </wps:bodyPr>
                    </wps:wsp>
                  </a:graphicData>
                </a:graphic>
              </wp:anchor>
            </w:drawing>
          </mc:Choice>
          <mc:Fallback>
            <w:pict>
              <v:shape style="position:absolute;margin-left:367.086731pt;margin-top:-4.242774pt;width:20.9pt;height:11.05pt;mso-position-horizontal-relative:page;mso-position-vertical-relative:paragraph;z-index:-17908736" type="#_x0000_t202" id="docshape184" filled="false" stroked="false">
                <v:textbox inset="0,0,0,0">
                  <w:txbxContent>
                    <w:p>
                      <w:pPr>
                        <w:tabs>
                          <w:tab w:pos="417"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v:textbox>
                <w10:wrap type="none"/>
              </v:shape>
            </w:pict>
          </mc:Fallback>
        </mc:AlternateContent>
      </w:r>
      <w:r>
        <w:rPr>
          <w:rFonts w:ascii="Symbola" w:hAnsi="Symbola" w:eastAsia="Symbola"/>
          <w:w w:val="105"/>
          <w:sz w:val="19"/>
        </w:rPr>
        <w:t>[1</w:t>
      </w:r>
      <w:r>
        <w:rPr>
          <w:rFonts w:ascii="Symbola" w:hAnsi="Symbola" w:eastAsia="Symbola"/>
          <w:spacing w:val="-9"/>
          <w:w w:val="105"/>
          <w:sz w:val="19"/>
        </w:rPr>
        <w:t> </w:t>
      </w:r>
      <w:r>
        <w:rPr>
          <w:rFonts w:ascii="Symbola" w:hAnsi="Symbola" w:eastAsia="Symbola"/>
          <w:w w:val="105"/>
          <w:sz w:val="19"/>
        </w:rPr>
        <w:t>−</w:t>
      </w:r>
      <w:r>
        <w:rPr>
          <w:rFonts w:ascii="Symbola" w:hAnsi="Symbola" w:eastAsia="Symbola"/>
          <w:spacing w:val="-7"/>
          <w:w w:val="105"/>
          <w:sz w:val="19"/>
        </w:rPr>
        <w:t> </w:t>
      </w:r>
      <w:r>
        <w:rPr>
          <w:rFonts w:ascii="Symbola" w:hAnsi="Symbola" w:eastAsia="Symbola"/>
          <w:spacing w:val="-10"/>
          <w:w w:val="105"/>
          <w:sz w:val="19"/>
        </w:rPr>
        <w:t>(</w:t>
      </w:r>
      <w:r>
        <w:rPr>
          <w:rFonts w:ascii="Symbola" w:hAnsi="Symbola" w:eastAsia="Symbola"/>
          <w:sz w:val="19"/>
        </w:rPr>
        <w:tab/>
      </w:r>
      <w:r>
        <w:rPr>
          <w:rFonts w:ascii="Symbola" w:hAnsi="Symbola" w:eastAsia="Symbola"/>
          <w:w w:val="120"/>
          <w:sz w:val="19"/>
        </w:rPr>
        <w:t>)]</w:t>
      </w:r>
      <w:r>
        <w:rPr>
          <w:rFonts w:ascii="Symbola" w:hAnsi="Symbola" w:eastAsia="Symbola"/>
          <w:spacing w:val="-6"/>
          <w:w w:val="120"/>
          <w:sz w:val="19"/>
        </w:rPr>
        <w:t> </w:t>
      </w:r>
      <w:r>
        <w:rPr>
          <w:rFonts w:ascii="Symbola" w:hAnsi="Symbola" w:eastAsia="Symbola"/>
          <w:spacing w:val="-10"/>
          <w:w w:val="115"/>
          <w:sz w:val="19"/>
        </w:rPr>
        <w:t>𝑄</w:t>
      </w:r>
    </w:p>
    <w:p>
      <w:pPr>
        <w:spacing w:after="0" w:line="65" w:lineRule="exact"/>
        <w:jc w:val="center"/>
        <w:rPr>
          <w:rFonts w:ascii="Symbola" w:hAnsi="Symbola" w:eastAsia="Symbola"/>
          <w:sz w:val="19"/>
        </w:rPr>
        <w:sectPr>
          <w:type w:val="continuous"/>
          <w:pgSz w:w="11900" w:h="16840"/>
          <w:pgMar w:header="504" w:footer="1885" w:top="1480" w:bottom="280" w:left="140" w:right="500"/>
          <w:cols w:num="3" w:equalWidth="0">
            <w:col w:w="5011" w:space="40"/>
            <w:col w:w="1237" w:space="39"/>
            <w:col w:w="4933"/>
          </w:cols>
        </w:sectPr>
      </w:pPr>
    </w:p>
    <w:p>
      <w:pPr>
        <w:tabs>
          <w:tab w:pos="3412" w:val="left" w:leader="none"/>
          <w:tab w:pos="3923" w:val="left" w:leader="none"/>
          <w:tab w:pos="4409" w:val="left" w:leader="none"/>
        </w:tabs>
        <w:spacing w:line="208" w:lineRule="auto" w:before="0"/>
        <w:ind w:left="2795" w:right="0" w:firstLine="0"/>
        <w:jc w:val="left"/>
        <w:rPr>
          <w:rFonts w:ascii="Symbola" w:eastAsia="Symbola"/>
          <w:sz w:val="13"/>
        </w:rPr>
      </w:pPr>
      <w:r>
        <w:rPr>
          <w:rFonts w:ascii="Symbola" w:eastAsia="Symbola"/>
          <w:spacing w:val="-10"/>
          <w:w w:val="115"/>
          <w:sz w:val="13"/>
        </w:rPr>
        <w:t>𝐻</w:t>
      </w:r>
      <w:r>
        <w:rPr>
          <w:rFonts w:ascii="Symbola" w:eastAsia="Symbola"/>
          <w:sz w:val="13"/>
        </w:rPr>
        <w:tab/>
      </w:r>
      <w:r>
        <w:rPr>
          <w:rFonts w:ascii="Symbola" w:eastAsia="Symbola"/>
          <w:spacing w:val="-5"/>
          <w:w w:val="115"/>
          <w:sz w:val="13"/>
        </w:rPr>
        <w:t>𝐶𝑂</w:t>
      </w:r>
      <w:r>
        <w:rPr>
          <w:rFonts w:ascii="Symbola" w:eastAsia="Symbola"/>
          <w:spacing w:val="-5"/>
          <w:w w:val="115"/>
          <w:position w:val="-2"/>
          <w:sz w:val="11"/>
        </w:rPr>
        <w:t>2</w:t>
      </w:r>
      <w:r>
        <w:rPr>
          <w:rFonts w:ascii="Symbola" w:eastAsia="Symbola"/>
          <w:position w:val="-2"/>
          <w:sz w:val="11"/>
        </w:rPr>
        <w:tab/>
      </w:r>
      <w:r>
        <w:rPr>
          <w:rFonts w:ascii="Symbola" w:eastAsia="Symbola"/>
          <w:spacing w:val="-5"/>
          <w:w w:val="115"/>
          <w:sz w:val="13"/>
        </w:rPr>
        <w:t>14</w:t>
      </w:r>
      <w:r>
        <w:rPr>
          <w:rFonts w:ascii="Symbola" w:eastAsia="Symbola"/>
          <w:sz w:val="13"/>
        </w:rPr>
        <w:tab/>
      </w:r>
      <w:r>
        <w:rPr>
          <w:rFonts w:ascii="Symbola" w:eastAsia="Symbola"/>
          <w:spacing w:val="-10"/>
          <w:w w:val="115"/>
          <w:sz w:val="13"/>
        </w:rPr>
        <w:t>1</w:t>
      </w:r>
    </w:p>
    <w:p>
      <w:pPr>
        <w:tabs>
          <w:tab w:pos="752" w:val="left" w:leader="none"/>
          <w:tab w:pos="1170" w:val="left" w:leader="none"/>
        </w:tabs>
        <w:spacing w:line="150" w:lineRule="exact" w:before="0"/>
        <w:ind w:left="460" w:right="0" w:firstLine="0"/>
        <w:jc w:val="left"/>
        <w:rPr>
          <w:rFonts w:ascii="Symbola"/>
          <w:sz w:val="13"/>
        </w:rPr>
      </w:pPr>
      <w:r>
        <w:rPr/>
        <w:br w:type="column"/>
      </w:r>
      <w:r>
        <w:rPr>
          <w:rFonts w:ascii="Symbola"/>
          <w:spacing w:val="-10"/>
          <w:w w:val="120"/>
          <w:sz w:val="13"/>
        </w:rPr>
        <w:t>0</w:t>
      </w:r>
      <w:r>
        <w:rPr>
          <w:rFonts w:ascii="Symbola"/>
          <w:sz w:val="13"/>
        </w:rPr>
        <w:tab/>
      </w:r>
      <w:r>
        <w:rPr>
          <w:rFonts w:ascii="Symbola"/>
          <w:spacing w:val="-5"/>
          <w:w w:val="120"/>
          <w:sz w:val="13"/>
        </w:rPr>
        <w:t>14</w:t>
      </w:r>
      <w:r>
        <w:rPr>
          <w:rFonts w:ascii="Symbola"/>
          <w:sz w:val="13"/>
        </w:rPr>
        <w:tab/>
      </w:r>
      <w:r>
        <w:rPr>
          <w:rFonts w:ascii="Symbola"/>
          <w:spacing w:val="-10"/>
          <w:w w:val="120"/>
          <w:sz w:val="13"/>
        </w:rPr>
        <w:t>1</w:t>
      </w:r>
    </w:p>
    <w:p>
      <w:pPr>
        <w:spacing w:line="208" w:lineRule="auto" w:before="0"/>
        <w:ind w:left="0" w:right="0" w:firstLine="0"/>
        <w:jc w:val="right"/>
        <w:rPr>
          <w:rFonts w:ascii="Symbola" w:eastAsia="Symbola"/>
          <w:sz w:val="11"/>
        </w:rPr>
      </w:pPr>
      <w:r>
        <w:rPr/>
        <w:br w:type="column"/>
      </w:r>
      <w:r>
        <w:rPr>
          <w:rFonts w:ascii="Symbola" w:eastAsia="Symbola"/>
          <w:spacing w:val="-5"/>
          <w:w w:val="105"/>
          <w:sz w:val="13"/>
        </w:rPr>
        <w:t>𝐶𝑂</w:t>
      </w:r>
      <w:r>
        <w:rPr>
          <w:rFonts w:ascii="Symbola" w:eastAsia="Symbola"/>
          <w:spacing w:val="-5"/>
          <w:w w:val="105"/>
          <w:position w:val="-2"/>
          <w:sz w:val="11"/>
        </w:rPr>
        <w:t>2</w:t>
      </w:r>
    </w:p>
    <w:p>
      <w:pPr>
        <w:tabs>
          <w:tab w:pos="1020" w:val="left" w:leader="none"/>
        </w:tabs>
        <w:spacing w:line="141" w:lineRule="auto" w:before="11"/>
        <w:ind w:left="478" w:right="0" w:firstLine="0"/>
        <w:jc w:val="left"/>
        <w:rPr>
          <w:rFonts w:ascii="Symbola" w:eastAsia="Symbola"/>
          <w:sz w:val="13"/>
        </w:rPr>
      </w:pPr>
      <w:r>
        <w:rPr/>
        <w:br w:type="column"/>
      </w:r>
      <w:r>
        <w:rPr>
          <w:rFonts w:ascii="Symbola" w:eastAsia="Symbola"/>
          <w:spacing w:val="-5"/>
          <w:w w:val="105"/>
          <w:position w:val="-8"/>
          <w:sz w:val="19"/>
        </w:rPr>
        <w:t>𝑇</w:t>
      </w:r>
      <w:r>
        <w:rPr>
          <w:rFonts w:ascii="Symbola" w:eastAsia="Symbola"/>
          <w:spacing w:val="-5"/>
          <w:w w:val="105"/>
          <w:position w:val="-12"/>
          <w:sz w:val="13"/>
        </w:rPr>
        <w:t>𝐻</w:t>
      </w:r>
      <w:r>
        <w:rPr>
          <w:rFonts w:ascii="Symbola" w:eastAsia="Symbola"/>
          <w:position w:val="-12"/>
          <w:sz w:val="13"/>
        </w:rPr>
        <w:tab/>
      </w:r>
      <w:r>
        <w:rPr>
          <w:rFonts w:ascii="Symbola" w:eastAsia="Symbola"/>
          <w:spacing w:val="-10"/>
          <w:w w:val="105"/>
          <w:sz w:val="13"/>
        </w:rPr>
        <w:t>𝐻</w:t>
      </w:r>
    </w:p>
    <w:p>
      <w:pPr>
        <w:spacing w:after="0" w:line="141" w:lineRule="auto"/>
        <w:jc w:val="left"/>
        <w:rPr>
          <w:rFonts w:ascii="Symbola" w:eastAsia="Symbola"/>
          <w:sz w:val="13"/>
        </w:rPr>
        <w:sectPr>
          <w:type w:val="continuous"/>
          <w:pgSz w:w="11900" w:h="16840"/>
          <w:pgMar w:header="504" w:footer="1885" w:top="1480" w:bottom="280" w:left="140" w:right="500"/>
          <w:cols w:num="4" w:equalWidth="0">
            <w:col w:w="4488" w:space="40"/>
            <w:col w:w="1249" w:space="39"/>
            <w:col w:w="760" w:space="40"/>
            <w:col w:w="4644"/>
          </w:cols>
        </w:sectPr>
      </w:pPr>
    </w:p>
    <w:p>
      <w:pPr>
        <w:tabs>
          <w:tab w:pos="2678" w:val="left" w:leader="none"/>
        </w:tabs>
        <w:spacing w:line="112" w:lineRule="exact" w:before="197"/>
        <w:ind w:left="1278" w:right="0" w:firstLine="0"/>
        <w:jc w:val="left"/>
        <w:rPr>
          <w:rFonts w:ascii="Symbola" w:eastAsia="Symbola"/>
          <w:sz w:val="19"/>
        </w:rPr>
      </w:pPr>
      <w:r>
        <w:rPr>
          <w:spacing w:val="-2"/>
          <w:sz w:val="19"/>
        </w:rPr>
        <w:t>Reheater</w:t>
      </w:r>
      <w:r>
        <w:rPr>
          <w:sz w:val="19"/>
        </w:rPr>
        <w:tab/>
      </w:r>
      <w:r>
        <w:rPr>
          <w:rFonts w:ascii="Symbola" w:eastAsia="Symbola"/>
          <w:spacing w:val="-139"/>
          <w:sz w:val="19"/>
        </w:rPr>
        <w:t>𝑋</w:t>
      </w:r>
    </w:p>
    <w:p>
      <w:pPr>
        <w:spacing w:line="110" w:lineRule="exact" w:before="198"/>
        <w:ind w:left="252" w:right="0" w:firstLine="0"/>
        <w:jc w:val="left"/>
        <w:rPr>
          <w:rFonts w:ascii="Symbola" w:hAnsi="Symbola" w:eastAsia="Symbola"/>
          <w:sz w:val="19"/>
        </w:rPr>
      </w:pPr>
      <w:r>
        <w:rPr/>
        <w:br w:type="column"/>
      </w:r>
      <w:r>
        <w:rPr>
          <w:rFonts w:ascii="Symbola" w:hAnsi="Symbola" w:eastAsia="Symbola"/>
          <w:sz w:val="19"/>
        </w:rPr>
        <w:t>=</w:t>
      </w:r>
      <w:r>
        <w:rPr>
          <w:rFonts w:ascii="Symbola" w:hAnsi="Symbola" w:eastAsia="Symbola"/>
          <w:spacing w:val="47"/>
          <w:sz w:val="19"/>
        </w:rPr>
        <w:t> </w:t>
      </w:r>
      <w:r>
        <w:rPr>
          <w:rFonts w:ascii="Symbola" w:hAnsi="Symbola" w:eastAsia="Symbola"/>
          <w:spacing w:val="-61"/>
          <w:sz w:val="19"/>
        </w:rPr>
        <w:t>𝑚̇</w:t>
      </w:r>
    </w:p>
    <w:p>
      <w:pPr>
        <w:spacing w:line="120" w:lineRule="exact" w:before="188"/>
        <w:ind w:left="263" w:right="0" w:firstLine="0"/>
        <w:jc w:val="left"/>
        <w:rPr>
          <w:rFonts w:ascii="Symbola" w:hAnsi="Symbola" w:eastAsia="Symbola"/>
          <w:sz w:val="19"/>
        </w:rPr>
      </w:pPr>
      <w:r>
        <w:rPr/>
        <w:br w:type="column"/>
      </w:r>
      <w:r>
        <w:rPr>
          <w:rFonts w:ascii="Symbola" w:hAnsi="Symbola" w:eastAsia="Symbola"/>
          <w:w w:val="105"/>
          <w:sz w:val="19"/>
        </w:rPr>
        <w:t>[</w:t>
      </w:r>
      <w:r>
        <w:rPr>
          <w:rFonts w:ascii="Symbola" w:hAnsi="Symbola" w:eastAsia="Symbola"/>
          <w:w w:val="105"/>
          <w:position w:val="1"/>
          <w:sz w:val="19"/>
        </w:rPr>
        <w:t>(</w:t>
      </w:r>
      <w:r>
        <w:rPr>
          <w:rFonts w:ascii="Symbola" w:hAnsi="Symbola" w:eastAsia="Symbola"/>
          <w:w w:val="105"/>
          <w:sz w:val="19"/>
        </w:rPr>
        <w:t>ℎ</w:t>
      </w:r>
      <w:r>
        <w:rPr>
          <w:rFonts w:ascii="Symbola" w:hAnsi="Symbola" w:eastAsia="Symbola"/>
          <w:spacing w:val="78"/>
          <w:w w:val="105"/>
          <w:sz w:val="19"/>
        </w:rPr>
        <w:t> </w:t>
      </w:r>
      <w:r>
        <w:rPr>
          <w:rFonts w:ascii="Symbola" w:hAnsi="Symbola" w:eastAsia="Symbola"/>
          <w:w w:val="105"/>
          <w:sz w:val="19"/>
        </w:rPr>
        <w:t>–</w:t>
      </w:r>
      <w:r>
        <w:rPr>
          <w:rFonts w:ascii="Symbola" w:hAnsi="Symbola" w:eastAsia="Symbola"/>
          <w:spacing w:val="25"/>
          <w:w w:val="105"/>
          <w:sz w:val="19"/>
        </w:rPr>
        <w:t> </w:t>
      </w:r>
      <w:r>
        <w:rPr>
          <w:rFonts w:ascii="Symbola" w:hAnsi="Symbola" w:eastAsia="Symbola"/>
          <w:w w:val="105"/>
          <w:sz w:val="19"/>
        </w:rPr>
        <w:t>ℎ</w:t>
      </w:r>
      <w:r>
        <w:rPr>
          <w:rFonts w:ascii="Symbola" w:hAnsi="Symbola" w:eastAsia="Symbola"/>
          <w:spacing w:val="38"/>
          <w:w w:val="105"/>
          <w:sz w:val="19"/>
        </w:rPr>
        <w:t> </w:t>
      </w:r>
      <w:r>
        <w:rPr>
          <w:rFonts w:ascii="Symbola" w:hAnsi="Symbola" w:eastAsia="Symbola"/>
          <w:w w:val="105"/>
          <w:position w:val="1"/>
          <w:sz w:val="19"/>
        </w:rPr>
        <w:t>)</w:t>
      </w:r>
      <w:r>
        <w:rPr>
          <w:rFonts w:ascii="Symbola" w:hAnsi="Symbola" w:eastAsia="Symbola"/>
          <w:spacing w:val="35"/>
          <w:w w:val="105"/>
          <w:position w:val="1"/>
          <w:sz w:val="19"/>
        </w:rPr>
        <w:t> </w:t>
      </w:r>
      <w:r>
        <w:rPr>
          <w:rFonts w:ascii="Symbola" w:hAnsi="Symbola" w:eastAsia="Symbola"/>
          <w:w w:val="105"/>
          <w:sz w:val="19"/>
        </w:rPr>
        <w:t>−</w:t>
      </w:r>
      <w:r>
        <w:rPr>
          <w:rFonts w:ascii="Symbola" w:hAnsi="Symbola" w:eastAsia="Symbola"/>
          <w:spacing w:val="36"/>
          <w:w w:val="105"/>
          <w:sz w:val="19"/>
        </w:rPr>
        <w:t> </w:t>
      </w:r>
      <w:r>
        <w:rPr>
          <w:rFonts w:ascii="Symbola" w:hAnsi="Symbola" w:eastAsia="Symbola"/>
          <w:spacing w:val="-116"/>
          <w:w w:val="90"/>
          <w:sz w:val="19"/>
        </w:rPr>
        <w:t>𝑇</w:t>
      </w:r>
    </w:p>
    <w:p>
      <w:pPr>
        <w:spacing w:line="120" w:lineRule="exact" w:before="188"/>
        <w:ind w:left="71" w:right="0" w:firstLine="0"/>
        <w:jc w:val="left"/>
        <w:rPr>
          <w:rFonts w:ascii="Symbola" w:hAnsi="Symbola" w:eastAsia="Symbola"/>
          <w:sz w:val="19"/>
        </w:rPr>
      </w:pPr>
      <w:r>
        <w:rPr/>
        <w:br w:type="column"/>
      </w:r>
      <w:r>
        <w:rPr>
          <w:rFonts w:ascii="Symbola" w:hAnsi="Symbola" w:eastAsia="Symbola"/>
          <w:position w:val="1"/>
          <w:sz w:val="19"/>
        </w:rPr>
        <w:t>(</w:t>
      </w:r>
      <w:r>
        <w:rPr>
          <w:rFonts w:ascii="Symbola" w:hAnsi="Symbola" w:eastAsia="Symbola"/>
          <w:sz w:val="19"/>
        </w:rPr>
        <w:t>𝑠</w:t>
      </w:r>
      <w:r>
        <w:rPr>
          <w:rFonts w:ascii="Symbola" w:hAnsi="Symbola" w:eastAsia="Symbola"/>
          <w:spacing w:val="45"/>
          <w:sz w:val="19"/>
        </w:rPr>
        <w:t> </w:t>
      </w:r>
      <w:r>
        <w:rPr>
          <w:rFonts w:ascii="Symbola" w:hAnsi="Symbola" w:eastAsia="Symbola"/>
          <w:sz w:val="19"/>
        </w:rPr>
        <w:t>–</w:t>
      </w:r>
      <w:r>
        <w:rPr>
          <w:rFonts w:ascii="Symbola" w:hAnsi="Symbola" w:eastAsia="Symbola"/>
          <w:spacing w:val="36"/>
          <w:sz w:val="19"/>
        </w:rPr>
        <w:t> </w:t>
      </w:r>
      <w:r>
        <w:rPr>
          <w:rFonts w:ascii="Symbola" w:hAnsi="Symbola" w:eastAsia="Symbola"/>
          <w:sz w:val="19"/>
        </w:rPr>
        <w:t>𝑠</w:t>
      </w:r>
      <w:r>
        <w:rPr>
          <w:rFonts w:ascii="Symbola" w:hAnsi="Symbola" w:eastAsia="Symbola"/>
          <w:spacing w:val="41"/>
          <w:sz w:val="19"/>
        </w:rPr>
        <w:t> </w:t>
      </w:r>
      <w:r>
        <w:rPr>
          <w:rFonts w:ascii="Symbola" w:hAnsi="Symbola" w:eastAsia="Symbola"/>
          <w:position w:val="1"/>
          <w:sz w:val="19"/>
        </w:rPr>
        <w:t>)</w:t>
      </w:r>
      <w:r>
        <w:rPr>
          <w:rFonts w:ascii="Symbola" w:hAnsi="Symbola" w:eastAsia="Symbola"/>
          <w:sz w:val="19"/>
        </w:rPr>
        <w:t>]</w:t>
      </w:r>
      <w:r>
        <w:rPr>
          <w:rFonts w:ascii="Symbola" w:hAnsi="Symbola" w:eastAsia="Symbola"/>
          <w:spacing w:val="3"/>
          <w:sz w:val="19"/>
        </w:rPr>
        <w:t> </w:t>
      </w:r>
      <w:r>
        <w:rPr>
          <w:rFonts w:ascii="Symbola" w:hAnsi="Symbola" w:eastAsia="Symbola"/>
          <w:sz w:val="19"/>
        </w:rPr>
        <w:t>+</w:t>
      </w:r>
      <w:r>
        <w:rPr>
          <w:rFonts w:ascii="Symbola" w:hAnsi="Symbola" w:eastAsia="Symbola"/>
          <w:spacing w:val="-1"/>
          <w:sz w:val="19"/>
        </w:rPr>
        <w:t> </w:t>
      </w:r>
      <w:r>
        <w:rPr>
          <w:rFonts w:ascii="Symbola" w:hAnsi="Symbola" w:eastAsia="Symbola"/>
          <w:spacing w:val="-66"/>
          <w:sz w:val="19"/>
        </w:rPr>
        <w:t>𝑚̇</w:t>
      </w:r>
    </w:p>
    <w:p>
      <w:pPr>
        <w:spacing w:line="195" w:lineRule="exact" w:before="49"/>
        <w:ind w:left="0" w:right="3295" w:firstLine="0"/>
        <w:jc w:val="center"/>
        <w:rPr>
          <w:rFonts w:ascii="Symbola" w:eastAsia="Symbola"/>
          <w:sz w:val="19"/>
        </w:rPr>
      </w:pPr>
      <w:r>
        <w:rPr/>
        <w:br w:type="column"/>
      </w:r>
      <w:r>
        <w:rPr>
          <w:spacing w:val="9"/>
          <w:sz w:val="19"/>
          <w:u w:val="single"/>
        </w:rPr>
        <w:t> </w:t>
      </w:r>
      <w:r>
        <w:rPr>
          <w:rFonts w:ascii="Symbola" w:eastAsia="Symbola"/>
          <w:spacing w:val="-10"/>
          <w:sz w:val="19"/>
          <w:u w:val="single"/>
        </w:rPr>
        <w:t>𝑇</w:t>
      </w:r>
    </w:p>
    <w:p>
      <w:pPr>
        <w:tabs>
          <w:tab w:pos="800" w:val="left" w:leader="none"/>
        </w:tabs>
        <w:spacing w:line="65" w:lineRule="exact" w:before="0"/>
        <w:ind w:left="0" w:right="3332" w:firstLine="0"/>
        <w:jc w:val="center"/>
        <w:rPr>
          <w:rFonts w:ascii="Symbola" w:hAnsi="Symbola" w:eastAsia="Symbola"/>
          <w:sz w:val="19"/>
        </w:rPr>
      </w:pPr>
      <w:r>
        <w:rPr/>
        <mc:AlternateContent>
          <mc:Choice Requires="wps">
            <w:drawing>
              <wp:anchor distT="0" distB="0" distL="0" distR="0" allowOverlap="1" layoutInCell="1" locked="0" behindDoc="0" simplePos="0" relativeHeight="15766016">
                <wp:simplePos x="0" y="0"/>
                <wp:positionH relativeFrom="page">
                  <wp:posOffset>516394</wp:posOffset>
                </wp:positionH>
                <wp:positionV relativeFrom="paragraph">
                  <wp:posOffset>-115880</wp:posOffset>
                </wp:positionV>
                <wp:extent cx="6221730" cy="6350"/>
                <wp:effectExtent l="0" t="0" r="0" b="0"/>
                <wp:wrapNone/>
                <wp:docPr id="200" name="Graphic 200"/>
                <wp:cNvGraphicFramePr>
                  <a:graphicFrameLocks/>
                </wp:cNvGraphicFramePr>
                <a:graphic>
                  <a:graphicData uri="http://schemas.microsoft.com/office/word/2010/wordprocessingShape">
                    <wps:wsp>
                      <wps:cNvPr id="200" name="Graphic 200"/>
                      <wps:cNvSpPr/>
                      <wps:spPr>
                        <a:xfrm>
                          <a:off x="0" y="0"/>
                          <a:ext cx="6221730" cy="6350"/>
                        </a:xfrm>
                        <a:custGeom>
                          <a:avLst/>
                          <a:gdLst/>
                          <a:ahLst/>
                          <a:cxnLst/>
                          <a:rect l="l" t="t" r="r" b="b"/>
                          <a:pathLst>
                            <a:path w="6221730" h="6350">
                              <a:moveTo>
                                <a:pt x="6221184" y="0"/>
                              </a:moveTo>
                              <a:lnTo>
                                <a:pt x="1212837" y="0"/>
                              </a:lnTo>
                              <a:lnTo>
                                <a:pt x="1206957" y="0"/>
                              </a:lnTo>
                              <a:lnTo>
                                <a:pt x="0" y="0"/>
                              </a:lnTo>
                              <a:lnTo>
                                <a:pt x="0" y="5918"/>
                              </a:lnTo>
                              <a:lnTo>
                                <a:pt x="1206906" y="5918"/>
                              </a:lnTo>
                              <a:lnTo>
                                <a:pt x="1212837" y="5918"/>
                              </a:lnTo>
                              <a:lnTo>
                                <a:pt x="6221184" y="5918"/>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9.124463pt;width:489.9pt;height:.5pt;mso-position-horizontal-relative:page;mso-position-vertical-relative:paragraph;z-index:15766016" id="docshape185" coordorigin="813,-182" coordsize="9798,10" path="m10610,-182l2723,-182,2714,-182,813,-182,813,-173,2714,-173,2723,-173,10610,-173,10610,-182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408256">
                <wp:simplePos x="0" y="0"/>
                <wp:positionH relativeFrom="page">
                  <wp:posOffset>4657554</wp:posOffset>
                </wp:positionH>
                <wp:positionV relativeFrom="paragraph">
                  <wp:posOffset>-53802</wp:posOffset>
                </wp:positionV>
                <wp:extent cx="295275" cy="140335"/>
                <wp:effectExtent l="0" t="0" r="0" b="0"/>
                <wp:wrapNone/>
                <wp:docPr id="201" name="Textbox 201"/>
                <wp:cNvGraphicFramePr>
                  <a:graphicFrameLocks/>
                </wp:cNvGraphicFramePr>
                <a:graphic>
                  <a:graphicData uri="http://schemas.microsoft.com/office/word/2010/wordprocessingShape">
                    <wps:wsp>
                      <wps:cNvPr id="201" name="Textbox 201"/>
                      <wps:cNvSpPr txBox="1"/>
                      <wps:spPr>
                        <a:xfrm>
                          <a:off x="0" y="0"/>
                          <a:ext cx="295275" cy="140335"/>
                        </a:xfrm>
                        <a:prstGeom prst="rect">
                          <a:avLst/>
                        </a:prstGeom>
                      </wps:spPr>
                      <wps:txbx>
                        <w:txbxContent>
                          <w:p>
                            <w:pPr>
                              <w:tabs>
                                <w:tab w:pos="464" w:val="left" w:leader="none"/>
                              </w:tabs>
                              <w:spacing w:line="141" w:lineRule="auto" w:before="27"/>
                              <w:ind w:left="0" w:right="0" w:firstLine="0"/>
                              <w:jc w:val="left"/>
                              <w:rPr>
                                <w:rFonts w:ascii="Symbola" w:hAnsi="Symbola"/>
                                <w:sz w:val="19"/>
                              </w:rPr>
                            </w:pPr>
                            <w:r>
                              <w:rPr>
                                <w:rFonts w:ascii="Symbola" w:hAnsi="Symbola"/>
                                <w:w w:val="115"/>
                                <w:sz w:val="13"/>
                                <w:u w:val="single"/>
                              </w:rPr>
                              <w:t>0</w:t>
                            </w:r>
                            <w:r>
                              <w:rPr>
                                <w:rFonts w:ascii="Symbola" w:hAnsi="Symbola"/>
                                <w:spacing w:val="40"/>
                                <w:w w:val="115"/>
                                <w:sz w:val="13"/>
                                <w:u w:val="single"/>
                              </w:rPr>
                              <w:t> </w:t>
                            </w:r>
                            <w:r>
                              <w:rPr>
                                <w:rFonts w:ascii="Symbola" w:hAnsi="Symbola"/>
                                <w:sz w:val="13"/>
                                <w:u w:val="none"/>
                              </w:rPr>
                              <w:tab/>
                            </w:r>
                            <w:r>
                              <w:rPr>
                                <w:rFonts w:ascii="Symbola" w:hAnsi="Symbola"/>
                                <w:w w:val="115"/>
                                <w:position w:val="-6"/>
                                <w:sz w:val="19"/>
                                <w:u w:val="none"/>
                              </w:rPr>
                              <w:t>̇</w:t>
                            </w:r>
                          </w:p>
                        </w:txbxContent>
                      </wps:txbx>
                      <wps:bodyPr wrap="square" lIns="0" tIns="0" rIns="0" bIns="0" rtlCol="0">
                        <a:noAutofit/>
                      </wps:bodyPr>
                    </wps:wsp>
                  </a:graphicData>
                </a:graphic>
              </wp:anchor>
            </w:drawing>
          </mc:Choice>
          <mc:Fallback>
            <w:pict>
              <v:shape style="position:absolute;margin-left:366.736572pt;margin-top:-4.236385pt;width:23.25pt;height:11.05pt;mso-position-horizontal-relative:page;mso-position-vertical-relative:paragraph;z-index:-17908224" type="#_x0000_t202" id="docshape186" filled="false" stroked="false">
                <v:textbox inset="0,0,0,0">
                  <w:txbxContent>
                    <w:p>
                      <w:pPr>
                        <w:tabs>
                          <w:tab w:pos="464" w:val="left" w:leader="none"/>
                        </w:tabs>
                        <w:spacing w:line="141" w:lineRule="auto" w:before="27"/>
                        <w:ind w:left="0" w:right="0" w:firstLine="0"/>
                        <w:jc w:val="left"/>
                        <w:rPr>
                          <w:rFonts w:ascii="Symbola" w:hAnsi="Symbola"/>
                          <w:sz w:val="19"/>
                        </w:rPr>
                      </w:pPr>
                      <w:r>
                        <w:rPr>
                          <w:rFonts w:ascii="Symbola" w:hAnsi="Symbola"/>
                          <w:w w:val="115"/>
                          <w:sz w:val="13"/>
                          <w:u w:val="single"/>
                        </w:rPr>
                        <w:t>0</w:t>
                      </w:r>
                      <w:r>
                        <w:rPr>
                          <w:rFonts w:ascii="Symbola" w:hAnsi="Symbola"/>
                          <w:spacing w:val="40"/>
                          <w:w w:val="115"/>
                          <w:sz w:val="13"/>
                          <w:u w:val="single"/>
                        </w:rPr>
                        <w:t> </w:t>
                      </w:r>
                      <w:r>
                        <w:rPr>
                          <w:rFonts w:ascii="Symbola" w:hAnsi="Symbola"/>
                          <w:sz w:val="13"/>
                          <w:u w:val="none"/>
                        </w:rPr>
                        <w:tab/>
                      </w:r>
                      <w:r>
                        <w:rPr>
                          <w:rFonts w:ascii="Symbola" w:hAnsi="Symbola"/>
                          <w:w w:val="115"/>
                          <w:position w:val="-6"/>
                          <w:sz w:val="19"/>
                          <w:u w:val="none"/>
                        </w:rPr>
                        <w:t>̇</w:t>
                      </w:r>
                    </w:p>
                  </w:txbxContent>
                </v:textbox>
                <w10:wrap type="none"/>
              </v:shape>
            </w:pict>
          </mc:Fallback>
        </mc:AlternateContent>
      </w:r>
      <w:r>
        <w:rPr>
          <w:rFonts w:ascii="Symbola" w:hAnsi="Symbola" w:eastAsia="Symbola"/>
          <w:w w:val="105"/>
          <w:sz w:val="19"/>
        </w:rPr>
        <w:t>[1</w:t>
      </w:r>
      <w:r>
        <w:rPr>
          <w:rFonts w:ascii="Symbola" w:hAnsi="Symbola" w:eastAsia="Symbola"/>
          <w:spacing w:val="-11"/>
          <w:w w:val="105"/>
          <w:sz w:val="19"/>
        </w:rPr>
        <w:t> </w:t>
      </w:r>
      <w:r>
        <w:rPr>
          <w:rFonts w:ascii="Symbola" w:hAnsi="Symbola" w:eastAsia="Symbola"/>
          <w:w w:val="105"/>
          <w:sz w:val="19"/>
        </w:rPr>
        <w:t>−</w:t>
      </w:r>
      <w:r>
        <w:rPr>
          <w:rFonts w:ascii="Symbola" w:hAnsi="Symbola" w:eastAsia="Symbola"/>
          <w:spacing w:val="-8"/>
          <w:w w:val="105"/>
          <w:sz w:val="19"/>
        </w:rPr>
        <w:t> </w:t>
      </w:r>
      <w:r>
        <w:rPr>
          <w:rFonts w:ascii="Symbola" w:hAnsi="Symbola" w:eastAsia="Symbola"/>
          <w:spacing w:val="-10"/>
          <w:w w:val="105"/>
          <w:sz w:val="19"/>
        </w:rPr>
        <w:t>(</w:t>
      </w:r>
      <w:r>
        <w:rPr>
          <w:rFonts w:ascii="Symbola" w:hAnsi="Symbola" w:eastAsia="Symbola"/>
          <w:sz w:val="19"/>
        </w:rPr>
        <w:tab/>
      </w:r>
      <w:r>
        <w:rPr>
          <w:rFonts w:ascii="Symbola" w:hAnsi="Symbola" w:eastAsia="Symbola"/>
          <w:w w:val="120"/>
          <w:sz w:val="19"/>
        </w:rPr>
        <w:t>)]</w:t>
      </w:r>
      <w:r>
        <w:rPr>
          <w:rFonts w:ascii="Symbola" w:hAnsi="Symbola" w:eastAsia="Symbola"/>
          <w:spacing w:val="-4"/>
          <w:w w:val="120"/>
          <w:sz w:val="19"/>
        </w:rPr>
        <w:t> </w:t>
      </w:r>
      <w:r>
        <w:rPr>
          <w:rFonts w:ascii="Symbola" w:hAnsi="Symbola" w:eastAsia="Symbola"/>
          <w:spacing w:val="-10"/>
          <w:w w:val="115"/>
          <w:sz w:val="19"/>
        </w:rPr>
        <w:t>𝑄</w:t>
      </w:r>
    </w:p>
    <w:p>
      <w:pPr>
        <w:spacing w:after="0" w:line="65" w:lineRule="exact"/>
        <w:jc w:val="center"/>
        <w:rPr>
          <w:rFonts w:ascii="Symbola" w:hAnsi="Symbola" w:eastAsia="Symbola"/>
          <w:sz w:val="19"/>
        </w:rPr>
        <w:sectPr>
          <w:type w:val="continuous"/>
          <w:pgSz w:w="11900" w:h="16840"/>
          <w:pgMar w:header="504" w:footer="1885" w:top="1480" w:bottom="280" w:left="140" w:right="500"/>
          <w:cols w:num="5" w:equalWidth="0">
            <w:col w:w="2804" w:space="40"/>
            <w:col w:w="616" w:space="39"/>
            <w:col w:w="1530" w:space="40"/>
            <w:col w:w="1167" w:space="39"/>
            <w:col w:w="4985"/>
          </w:cols>
        </w:sectPr>
      </w:pPr>
    </w:p>
    <w:p>
      <w:pPr>
        <w:spacing w:line="150" w:lineRule="exact" w:before="0"/>
        <w:ind w:left="0" w:right="0" w:firstLine="0"/>
        <w:jc w:val="right"/>
        <w:rPr>
          <w:rFonts w:ascii="Symbola" w:eastAsia="Symbola"/>
          <w:sz w:val="13"/>
        </w:rPr>
      </w:pPr>
      <w:r>
        <w:rPr>
          <w:rFonts w:ascii="Symbola" w:eastAsia="Symbola"/>
          <w:spacing w:val="-5"/>
          <w:w w:val="105"/>
          <w:sz w:val="13"/>
        </w:rPr>
        <w:t>𝑅𝐻</w:t>
      </w:r>
    </w:p>
    <w:p>
      <w:pPr>
        <w:tabs>
          <w:tab w:pos="993" w:val="left" w:leader="none"/>
          <w:tab w:pos="1402" w:val="left" w:leader="none"/>
        </w:tabs>
        <w:spacing w:line="208" w:lineRule="auto" w:before="0"/>
        <w:ind w:left="477" w:right="0" w:firstLine="0"/>
        <w:jc w:val="left"/>
        <w:rPr>
          <w:rFonts w:ascii="Symbola" w:eastAsia="Symbola"/>
          <w:sz w:val="13"/>
        </w:rPr>
      </w:pPr>
      <w:r>
        <w:rPr/>
        <w:br w:type="column"/>
      </w:r>
      <w:r>
        <w:rPr>
          <w:rFonts w:ascii="Symbola" w:eastAsia="Symbola"/>
          <w:spacing w:val="-5"/>
          <w:w w:val="115"/>
          <w:sz w:val="13"/>
        </w:rPr>
        <w:t>𝐶𝑂</w:t>
      </w:r>
      <w:r>
        <w:rPr>
          <w:rFonts w:ascii="Symbola" w:eastAsia="Symbola"/>
          <w:spacing w:val="-5"/>
          <w:w w:val="115"/>
          <w:position w:val="-2"/>
          <w:sz w:val="11"/>
        </w:rPr>
        <w:t>2</w:t>
      </w:r>
      <w:r>
        <w:rPr>
          <w:rFonts w:ascii="Symbola" w:eastAsia="Symbola"/>
          <w:position w:val="-2"/>
          <w:sz w:val="11"/>
        </w:rPr>
        <w:tab/>
      </w:r>
      <w:r>
        <w:rPr>
          <w:rFonts w:ascii="Symbola" w:eastAsia="Symbola"/>
          <w:spacing w:val="-10"/>
          <w:w w:val="115"/>
          <w:sz w:val="13"/>
        </w:rPr>
        <w:t>2</w:t>
      </w:r>
      <w:r>
        <w:rPr>
          <w:rFonts w:ascii="Symbola" w:eastAsia="Symbola"/>
          <w:sz w:val="13"/>
        </w:rPr>
        <w:tab/>
      </w:r>
      <w:r>
        <w:rPr>
          <w:rFonts w:ascii="Symbola" w:eastAsia="Symbola"/>
          <w:spacing w:val="-10"/>
          <w:w w:val="115"/>
          <w:sz w:val="13"/>
        </w:rPr>
        <w:t>3</w:t>
      </w:r>
    </w:p>
    <w:p>
      <w:pPr>
        <w:tabs>
          <w:tab w:pos="756" w:val="left" w:leader="none"/>
          <w:tab w:pos="1102" w:val="left" w:leader="none"/>
        </w:tabs>
        <w:spacing w:line="150" w:lineRule="exact" w:before="0"/>
        <w:ind w:left="460" w:right="0" w:firstLine="0"/>
        <w:jc w:val="left"/>
        <w:rPr>
          <w:rFonts w:ascii="Symbola"/>
          <w:sz w:val="13"/>
        </w:rPr>
      </w:pPr>
      <w:r>
        <w:rPr/>
        <w:br w:type="column"/>
      </w:r>
      <w:r>
        <w:rPr>
          <w:rFonts w:ascii="Symbola"/>
          <w:spacing w:val="-10"/>
          <w:w w:val="120"/>
          <w:sz w:val="13"/>
        </w:rPr>
        <w:t>0</w:t>
      </w:r>
      <w:r>
        <w:rPr>
          <w:rFonts w:ascii="Symbola"/>
          <w:sz w:val="13"/>
        </w:rPr>
        <w:tab/>
      </w:r>
      <w:r>
        <w:rPr>
          <w:rFonts w:ascii="Symbola"/>
          <w:spacing w:val="-10"/>
          <w:w w:val="120"/>
          <w:sz w:val="13"/>
        </w:rPr>
        <w:t>2</w:t>
      </w:r>
      <w:r>
        <w:rPr>
          <w:rFonts w:ascii="Symbola"/>
          <w:sz w:val="13"/>
        </w:rPr>
        <w:tab/>
      </w:r>
      <w:r>
        <w:rPr>
          <w:rFonts w:ascii="Symbola"/>
          <w:spacing w:val="-10"/>
          <w:w w:val="120"/>
          <w:sz w:val="13"/>
        </w:rPr>
        <w:t>3</w:t>
      </w:r>
    </w:p>
    <w:p>
      <w:pPr>
        <w:spacing w:line="208" w:lineRule="auto" w:before="0"/>
        <w:ind w:left="0" w:right="0" w:firstLine="0"/>
        <w:jc w:val="right"/>
        <w:rPr>
          <w:rFonts w:ascii="Symbola" w:eastAsia="Symbola"/>
          <w:sz w:val="11"/>
        </w:rPr>
      </w:pPr>
      <w:r>
        <w:rPr/>
        <w:br w:type="column"/>
      </w:r>
      <w:r>
        <w:rPr>
          <w:rFonts w:ascii="Symbola" w:eastAsia="Symbola"/>
          <w:spacing w:val="-5"/>
          <w:w w:val="105"/>
          <w:sz w:val="13"/>
        </w:rPr>
        <w:t>𝐶𝑂</w:t>
      </w:r>
      <w:r>
        <w:rPr>
          <w:rFonts w:ascii="Symbola" w:eastAsia="Symbola"/>
          <w:spacing w:val="-5"/>
          <w:w w:val="105"/>
          <w:position w:val="-2"/>
          <w:sz w:val="11"/>
        </w:rPr>
        <w:t>2</w:t>
      </w:r>
    </w:p>
    <w:p>
      <w:pPr>
        <w:spacing w:before="20"/>
        <w:ind w:left="478" w:right="0" w:firstLine="0"/>
        <w:jc w:val="left"/>
        <w:rPr>
          <w:rFonts w:ascii="Symbola" w:eastAsia="Symbola"/>
          <w:sz w:val="13"/>
        </w:rPr>
      </w:pPr>
      <w:r>
        <w:rPr/>
        <w:br w:type="column"/>
      </w:r>
      <w:r>
        <w:rPr>
          <w:rFonts w:ascii="Symbola" w:eastAsia="Symbola"/>
          <w:spacing w:val="-13"/>
          <w:position w:val="4"/>
          <w:sz w:val="19"/>
        </w:rPr>
        <w:t>𝑇</w:t>
      </w:r>
      <w:r>
        <w:rPr>
          <w:rFonts w:ascii="Symbola" w:eastAsia="Symbola"/>
          <w:spacing w:val="-13"/>
          <w:sz w:val="13"/>
        </w:rPr>
        <w:t>𝑅𝐻</w:t>
      </w:r>
    </w:p>
    <w:p>
      <w:pPr>
        <w:spacing w:line="150" w:lineRule="exact" w:before="0"/>
        <w:ind w:left="309" w:right="0" w:firstLine="0"/>
        <w:jc w:val="left"/>
        <w:rPr>
          <w:rFonts w:ascii="Symbola" w:eastAsia="Symbola"/>
          <w:sz w:val="13"/>
        </w:rPr>
      </w:pPr>
      <w:r>
        <w:rPr/>
        <w:br w:type="column"/>
      </w:r>
      <w:r>
        <w:rPr>
          <w:rFonts w:ascii="Symbola" w:eastAsia="Symbola"/>
          <w:spacing w:val="-5"/>
          <w:w w:val="105"/>
          <w:sz w:val="13"/>
        </w:rPr>
        <w:t>𝑅𝐻</w:t>
      </w:r>
    </w:p>
    <w:p>
      <w:pPr>
        <w:spacing w:after="0" w:line="150" w:lineRule="exact"/>
        <w:jc w:val="left"/>
        <w:rPr>
          <w:rFonts w:ascii="Symbola" w:eastAsia="Symbola"/>
          <w:sz w:val="13"/>
        </w:rPr>
        <w:sectPr>
          <w:type w:val="continuous"/>
          <w:pgSz w:w="11900" w:h="16840"/>
          <w:pgMar w:header="504" w:footer="1885" w:top="1480" w:bottom="280" w:left="140" w:right="500"/>
          <w:cols w:num="6" w:equalWidth="0">
            <w:col w:w="2986" w:space="40"/>
            <w:col w:w="1481" w:space="39"/>
            <w:col w:w="1181" w:space="40"/>
            <w:col w:w="757" w:space="40"/>
            <w:col w:w="763" w:space="40"/>
            <w:col w:w="3893"/>
          </w:cols>
        </w:sectPr>
      </w:pPr>
    </w:p>
    <w:p>
      <w:pPr>
        <w:pStyle w:val="BodyText"/>
        <w:spacing w:line="20" w:lineRule="exact"/>
        <w:ind w:left="673"/>
        <w:rPr>
          <w:rFonts w:ascii="Symbola"/>
          <w:sz w:val="2"/>
        </w:rPr>
      </w:pPr>
      <w:r>
        <w:rPr>
          <w:rFonts w:ascii="Symbola"/>
          <w:sz w:val="2"/>
        </w:rPr>
        <mc:AlternateContent>
          <mc:Choice Requires="wps">
            <w:drawing>
              <wp:inline distT="0" distB="0" distL="0" distR="0">
                <wp:extent cx="6221730" cy="6350"/>
                <wp:effectExtent l="0" t="0" r="0" b="0"/>
                <wp:docPr id="202" name="Group 202"/>
                <wp:cNvGraphicFramePr>
                  <a:graphicFrameLocks/>
                </wp:cNvGraphicFramePr>
                <a:graphic>
                  <a:graphicData uri="http://schemas.microsoft.com/office/word/2010/wordprocessingGroup">
                    <wpg:wgp>
                      <wpg:cNvPr id="202" name="Group 202"/>
                      <wpg:cNvGrpSpPr/>
                      <wpg:grpSpPr>
                        <a:xfrm>
                          <a:off x="0" y="0"/>
                          <a:ext cx="6221730" cy="6350"/>
                          <a:chExt cx="6221730" cy="6350"/>
                        </a:xfrm>
                      </wpg:grpSpPr>
                      <wps:wsp>
                        <wps:cNvPr id="203" name="Graphic 203"/>
                        <wps:cNvSpPr/>
                        <wps:spPr>
                          <a:xfrm>
                            <a:off x="-8" y="5"/>
                            <a:ext cx="6221730" cy="6350"/>
                          </a:xfrm>
                          <a:custGeom>
                            <a:avLst/>
                            <a:gdLst/>
                            <a:ahLst/>
                            <a:cxnLst/>
                            <a:rect l="l" t="t" r="r" b="b"/>
                            <a:pathLst>
                              <a:path w="6221730" h="6350">
                                <a:moveTo>
                                  <a:pt x="6221184" y="0"/>
                                </a:moveTo>
                                <a:lnTo>
                                  <a:pt x="1212837" y="0"/>
                                </a:lnTo>
                                <a:lnTo>
                                  <a:pt x="1206957" y="0"/>
                                </a:lnTo>
                                <a:lnTo>
                                  <a:pt x="0" y="0"/>
                                </a:lnTo>
                                <a:lnTo>
                                  <a:pt x="0" y="5930"/>
                                </a:lnTo>
                                <a:lnTo>
                                  <a:pt x="1206906" y="5930"/>
                                </a:lnTo>
                                <a:lnTo>
                                  <a:pt x="1212837" y="5930"/>
                                </a:lnTo>
                                <a:lnTo>
                                  <a:pt x="6221184" y="5930"/>
                                </a:lnTo>
                                <a:lnTo>
                                  <a:pt x="62211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9.9pt;height:.5pt;mso-position-horizontal-relative:char;mso-position-vertical-relative:line" id="docshapegroup187" coordorigin="0,0" coordsize="9798,10">
                <v:shape style="position:absolute;left:-1;top:0;width:9798;height:10" id="docshape188" coordorigin="0,0" coordsize="9798,10" path="m9797,0l1910,0,1901,0,0,0,0,9,1901,9,1910,9,9797,9,9797,0xe" filled="true" fillcolor="#000000" stroked="false">
                  <v:path arrowok="t"/>
                  <v:fill type="solid"/>
                </v:shape>
              </v:group>
            </w:pict>
          </mc:Fallback>
        </mc:AlternateContent>
      </w:r>
      <w:r>
        <w:rPr>
          <w:rFonts w:ascii="Symbola"/>
          <w:sz w:val="2"/>
        </w:rPr>
      </w:r>
    </w:p>
    <w:p>
      <w:pPr>
        <w:tabs>
          <w:tab w:pos="2678" w:val="left" w:leader="none"/>
        </w:tabs>
        <w:spacing w:before="43"/>
        <w:ind w:left="1427" w:right="0" w:firstLine="0"/>
        <w:jc w:val="left"/>
        <w:rPr>
          <w:rFonts w:ascii="Symbola" w:hAnsi="Symbola" w:eastAsia="Symbola"/>
          <w:sz w:val="19"/>
        </w:rPr>
      </w:pPr>
      <w:r>
        <w:rPr>
          <w:spacing w:val="-5"/>
          <w:w w:val="110"/>
          <w:sz w:val="19"/>
        </w:rPr>
        <w:t>HTR</w:t>
      </w:r>
      <w:r>
        <w:rPr>
          <w:sz w:val="19"/>
        </w:rPr>
        <w:tab/>
      </w:r>
      <w:r>
        <w:rPr>
          <w:rFonts w:ascii="Symbola" w:hAnsi="Symbola" w:eastAsia="Symbola"/>
          <w:spacing w:val="-2"/>
          <w:w w:val="110"/>
          <w:position w:val="1"/>
          <w:sz w:val="19"/>
        </w:rPr>
        <w:t>𝑋</w:t>
      </w:r>
      <w:r>
        <w:rPr>
          <w:rFonts w:ascii="Symbola" w:hAnsi="Symbola" w:eastAsia="Symbola"/>
          <w:spacing w:val="-2"/>
          <w:w w:val="110"/>
          <w:position w:val="1"/>
          <w:sz w:val="19"/>
          <w:vertAlign w:val="subscript"/>
        </w:rPr>
        <w:t>𝐻𝑇𝑅</w:t>
      </w:r>
      <w:r>
        <w:rPr>
          <w:rFonts w:ascii="Symbola" w:hAnsi="Symbola" w:eastAsia="Symbola"/>
          <w:spacing w:val="17"/>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𝑚̇</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subscript"/>
        </w:rPr>
        <w:t>𝐶𝑂</w:t>
      </w:r>
      <w:r>
        <w:rPr>
          <w:rFonts w:ascii="Symbola" w:hAnsi="Symbola" w:eastAsia="Symbola"/>
          <w:spacing w:val="-2"/>
          <w:w w:val="110"/>
          <w:position w:val="-5"/>
          <w:sz w:val="11"/>
          <w:vertAlign w:val="baseline"/>
        </w:rPr>
        <w:t>2</w:t>
      </w:r>
      <w:r>
        <w:rPr>
          <w:rFonts w:ascii="Symbola" w:hAnsi="Symbola" w:eastAsia="Symbola"/>
          <w:spacing w:val="-14"/>
          <w:w w:val="110"/>
          <w:position w:val="-5"/>
          <w:sz w:val="11"/>
          <w:vertAlign w:val="baseline"/>
        </w:rPr>
        <w:t> </w:t>
      </w:r>
      <w:r>
        <w:rPr>
          <w:rFonts w:ascii="Symbola" w:hAnsi="Symbola" w:eastAsia="Symbola"/>
          <w:spacing w:val="-2"/>
          <w:w w:val="110"/>
          <w:position w:val="1"/>
          <w:sz w:val="19"/>
          <w:vertAlign w:val="baseline"/>
        </w:rPr>
        <w:t>[</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4</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
          <w:w w:val="110"/>
          <w:position w:val="1"/>
          <w:sz w:val="19"/>
          <w:vertAlign w:val="baseline"/>
        </w:rPr>
        <w:t> </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5</w:t>
      </w:r>
      <w:r>
        <w:rPr>
          <w:rFonts w:ascii="Symbola" w:hAnsi="Symbola" w:eastAsia="Symbola"/>
          <w:spacing w:val="-2"/>
          <w:w w:val="110"/>
          <w:position w:val="2"/>
          <w:sz w:val="19"/>
          <w:vertAlign w:val="baseline"/>
        </w:rPr>
        <w:t>)</w:t>
      </w:r>
      <w:r>
        <w:rPr>
          <w:rFonts w:ascii="Symbola" w:hAnsi="Symbola" w:eastAsia="Symbola"/>
          <w:spacing w:val="-11"/>
          <w:w w:val="110"/>
          <w:position w:val="2"/>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𝑇</w:t>
      </w:r>
      <w:r>
        <w:rPr>
          <w:rFonts w:ascii="Symbola" w:hAnsi="Symbola" w:eastAsia="Symbola"/>
          <w:spacing w:val="-2"/>
          <w:w w:val="110"/>
          <w:position w:val="1"/>
          <w:sz w:val="19"/>
          <w:vertAlign w:val="subscript"/>
        </w:rPr>
        <w:t>0</w:t>
      </w:r>
      <w:r>
        <w:rPr>
          <w:rFonts w:ascii="Symbola" w:hAnsi="Symbola" w:eastAsia="Symbola"/>
          <w:spacing w:val="-10"/>
          <w:w w:val="110"/>
          <w:position w:val="1"/>
          <w:sz w:val="19"/>
          <w:vertAlign w:val="baseline"/>
        </w:rPr>
        <w:t> </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4</w:t>
      </w:r>
      <w:r>
        <w:rPr>
          <w:rFonts w:ascii="Symbola" w:hAnsi="Symbola" w:eastAsia="Symbola"/>
          <w:spacing w:val="-2"/>
          <w:w w:val="110"/>
          <w:position w:val="1"/>
          <w:sz w:val="19"/>
          <w:vertAlign w:val="baseline"/>
        </w:rPr>
        <w:t>–</w:t>
      </w:r>
      <w:r>
        <w:rPr>
          <w:rFonts w:ascii="Symbola" w:hAnsi="Symbola" w:eastAsia="Symbola"/>
          <w:spacing w:val="9"/>
          <w:w w:val="110"/>
          <w:position w:val="1"/>
          <w:sz w:val="19"/>
          <w:vertAlign w:val="baseline"/>
        </w:rPr>
        <w:t> </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5</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𝑚̇</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subscript"/>
        </w:rPr>
        <w:t>𝐶𝑂</w:t>
      </w:r>
      <w:r>
        <w:rPr>
          <w:rFonts w:ascii="Symbola" w:hAnsi="Symbola" w:eastAsia="Symbola"/>
          <w:spacing w:val="-2"/>
          <w:w w:val="110"/>
          <w:position w:val="-5"/>
          <w:sz w:val="11"/>
          <w:vertAlign w:val="baseline"/>
        </w:rPr>
        <w:t>2</w:t>
      </w:r>
      <w:r>
        <w:rPr>
          <w:rFonts w:ascii="Symbola" w:hAnsi="Symbola" w:eastAsia="Symbola"/>
          <w:spacing w:val="-16"/>
          <w:w w:val="110"/>
          <w:position w:val="-5"/>
          <w:sz w:val="11"/>
          <w:vertAlign w:val="baseline"/>
        </w:rPr>
        <w:t> </w:t>
      </w:r>
      <w:r>
        <w:rPr>
          <w:rFonts w:ascii="Symbola" w:hAnsi="Symbola" w:eastAsia="Symbola"/>
          <w:spacing w:val="-2"/>
          <w:w w:val="110"/>
          <w:position w:val="1"/>
          <w:sz w:val="19"/>
          <w:vertAlign w:val="baseline"/>
        </w:rPr>
        <w:t>[</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12</w:t>
      </w:r>
      <w:r>
        <w:rPr>
          <w:rFonts w:ascii="Symbola" w:hAnsi="Symbola" w:eastAsia="Symbola"/>
          <w:spacing w:val="-9"/>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9"/>
          <w:w w:val="110"/>
          <w:position w:val="1"/>
          <w:sz w:val="19"/>
          <w:vertAlign w:val="baseline"/>
        </w:rPr>
        <w:t> </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14</w:t>
      </w:r>
      <w:r>
        <w:rPr>
          <w:rFonts w:ascii="Symbola" w:hAnsi="Symbola" w:eastAsia="Symbola"/>
          <w:spacing w:val="-2"/>
          <w:w w:val="110"/>
          <w:position w:val="2"/>
          <w:sz w:val="19"/>
          <w:vertAlign w:val="baseline"/>
        </w:rPr>
        <w:t>)</w:t>
      </w:r>
      <w:r>
        <w:rPr>
          <w:rFonts w:ascii="Symbola" w:hAnsi="Symbola" w:eastAsia="Symbola"/>
          <w:spacing w:val="-11"/>
          <w:w w:val="110"/>
          <w:position w:val="2"/>
          <w:sz w:val="19"/>
          <w:vertAlign w:val="baseline"/>
        </w:rPr>
        <w:t> </w:t>
      </w:r>
      <w:r>
        <w:rPr>
          <w:rFonts w:ascii="Symbola" w:hAnsi="Symbola" w:eastAsia="Symbola"/>
          <w:spacing w:val="-2"/>
          <w:w w:val="110"/>
          <w:position w:val="1"/>
          <w:sz w:val="19"/>
          <w:vertAlign w:val="baseline"/>
        </w:rPr>
        <w:t>−𝑇</w:t>
      </w:r>
      <w:r>
        <w:rPr>
          <w:rFonts w:ascii="Symbola" w:hAnsi="Symbola" w:eastAsia="Symbola"/>
          <w:spacing w:val="-2"/>
          <w:w w:val="110"/>
          <w:position w:val="1"/>
          <w:sz w:val="19"/>
          <w:vertAlign w:val="subscript"/>
        </w:rPr>
        <w:t>0</w:t>
      </w:r>
      <w:r>
        <w:rPr>
          <w:rFonts w:ascii="Symbola" w:hAnsi="Symbola" w:eastAsia="Symbola"/>
          <w:spacing w:val="-10"/>
          <w:w w:val="110"/>
          <w:position w:val="1"/>
          <w:sz w:val="19"/>
          <w:vertAlign w:val="baseline"/>
        </w:rPr>
        <w:t> </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12</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14</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w:t>
      </w:r>
    </w:p>
    <w:p>
      <w:pPr>
        <w:pStyle w:val="BodyText"/>
        <w:spacing w:before="4"/>
        <w:rPr>
          <w:rFonts w:ascii="Symbola"/>
          <w:sz w:val="3"/>
        </w:rPr>
      </w:pPr>
      <w:r>
        <w:rPr/>
        <mc:AlternateContent>
          <mc:Choice Requires="wps">
            <w:drawing>
              <wp:anchor distT="0" distB="0" distL="0" distR="0" allowOverlap="1" layoutInCell="1" locked="0" behindDoc="1" simplePos="0" relativeHeight="487623680">
                <wp:simplePos x="0" y="0"/>
                <wp:positionH relativeFrom="page">
                  <wp:posOffset>507504</wp:posOffset>
                </wp:positionH>
                <wp:positionV relativeFrom="paragraph">
                  <wp:posOffset>41969</wp:posOffset>
                </wp:positionV>
                <wp:extent cx="6230620" cy="6350"/>
                <wp:effectExtent l="0" t="0" r="0" b="0"/>
                <wp:wrapTopAndBottom/>
                <wp:docPr id="204" name="Graphic 204"/>
                <wp:cNvGraphicFramePr>
                  <a:graphicFrameLocks/>
                </wp:cNvGraphicFramePr>
                <a:graphic>
                  <a:graphicData uri="http://schemas.microsoft.com/office/word/2010/wordprocessingShape">
                    <wps:wsp>
                      <wps:cNvPr id="204" name="Graphic 204"/>
                      <wps:cNvSpPr/>
                      <wps:spPr>
                        <a:xfrm>
                          <a:off x="0" y="0"/>
                          <a:ext cx="6230620" cy="6350"/>
                        </a:xfrm>
                        <a:custGeom>
                          <a:avLst/>
                          <a:gdLst/>
                          <a:ahLst/>
                          <a:cxnLst/>
                          <a:rect l="l" t="t" r="r" b="b"/>
                          <a:pathLst>
                            <a:path w="6230620" h="6350">
                              <a:moveTo>
                                <a:pt x="6230074" y="0"/>
                              </a:moveTo>
                              <a:lnTo>
                                <a:pt x="1215847" y="0"/>
                              </a:lnTo>
                              <a:lnTo>
                                <a:pt x="1212837" y="0"/>
                              </a:lnTo>
                              <a:lnTo>
                                <a:pt x="1206906" y="0"/>
                              </a:lnTo>
                              <a:lnTo>
                                <a:pt x="0" y="0"/>
                              </a:lnTo>
                              <a:lnTo>
                                <a:pt x="0" y="5930"/>
                              </a:lnTo>
                              <a:lnTo>
                                <a:pt x="1206906" y="5930"/>
                              </a:lnTo>
                              <a:lnTo>
                                <a:pt x="1212837" y="5930"/>
                              </a:lnTo>
                              <a:lnTo>
                                <a:pt x="1215847" y="5930"/>
                              </a:lnTo>
                              <a:lnTo>
                                <a:pt x="6230074" y="5930"/>
                              </a:lnTo>
                              <a:lnTo>
                                <a:pt x="623007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39.961002pt;margin-top:3.304688pt;width:490.6pt;height:.5pt;mso-position-horizontal-relative:page;mso-position-vertical-relative:paragraph;z-index:-15692800;mso-wrap-distance-left:0;mso-wrap-distance-right:0" id="docshape189" coordorigin="799,66" coordsize="9812,10" path="m10610,66l2714,66,2709,66,2700,66,799,66,799,75,2700,75,2709,75,2714,75,10610,75,10610,66xe" filled="true" fillcolor="#000000" stroked="false">
                <v:path arrowok="t"/>
                <v:fill type="solid"/>
                <w10:wrap type="topAndBottom"/>
              </v:shape>
            </w:pict>
          </mc:Fallback>
        </mc:AlternateContent>
      </w:r>
    </w:p>
    <w:p>
      <w:pPr>
        <w:spacing w:after="0"/>
        <w:rPr>
          <w:rFonts w:ascii="Symbola"/>
          <w:sz w:val="3"/>
        </w:rPr>
        <w:sectPr>
          <w:type w:val="continuous"/>
          <w:pgSz w:w="11900" w:h="16840"/>
          <w:pgMar w:header="504" w:footer="1885" w:top="1480" w:bottom="280" w:left="140" w:right="500"/>
        </w:sectPr>
      </w:pPr>
    </w:p>
    <w:p>
      <w:pPr>
        <w:pStyle w:val="BodyText"/>
        <w:rPr>
          <w:rFonts w:ascii="Symbola"/>
          <w:sz w:val="20"/>
        </w:rPr>
      </w:pPr>
    </w:p>
    <w:p>
      <w:pPr>
        <w:pStyle w:val="BodyText"/>
        <w:rPr>
          <w:rFonts w:ascii="Symbola"/>
          <w:sz w:val="20"/>
        </w:rPr>
      </w:pPr>
    </w:p>
    <w:p>
      <w:pPr>
        <w:pStyle w:val="BodyText"/>
        <w:rPr>
          <w:rFonts w:ascii="Symbola"/>
          <w:sz w:val="20"/>
        </w:rPr>
      </w:pPr>
    </w:p>
    <w:p>
      <w:pPr>
        <w:pStyle w:val="BodyText"/>
        <w:spacing w:before="159"/>
        <w:rPr>
          <w:rFonts w:ascii="Symbola"/>
          <w:sz w:val="20"/>
        </w:rPr>
      </w:pPr>
    </w:p>
    <w:p>
      <w:pPr>
        <w:pStyle w:val="BodyText"/>
        <w:spacing w:line="20" w:lineRule="exact"/>
        <w:ind w:left="673"/>
        <w:rPr>
          <w:rFonts w:ascii="Symbola"/>
          <w:sz w:val="2"/>
        </w:rPr>
      </w:pPr>
      <w:r>
        <w:rPr>
          <w:rFonts w:ascii="Symbola"/>
          <w:sz w:val="2"/>
        </w:rPr>
        <mc:AlternateContent>
          <mc:Choice Requires="wps">
            <w:drawing>
              <wp:inline distT="0" distB="0" distL="0" distR="0">
                <wp:extent cx="6221730" cy="6350"/>
                <wp:effectExtent l="0" t="0" r="0" b="0"/>
                <wp:docPr id="205" name="Group 205"/>
                <wp:cNvGraphicFramePr>
                  <a:graphicFrameLocks/>
                </wp:cNvGraphicFramePr>
                <a:graphic>
                  <a:graphicData uri="http://schemas.microsoft.com/office/word/2010/wordprocessingGroup">
                    <wpg:wgp>
                      <wpg:cNvPr id="205" name="Group 205"/>
                      <wpg:cNvGrpSpPr/>
                      <wpg:grpSpPr>
                        <a:xfrm>
                          <a:off x="0" y="0"/>
                          <a:ext cx="6221730" cy="6350"/>
                          <a:chExt cx="6221730" cy="6350"/>
                        </a:xfrm>
                      </wpg:grpSpPr>
                      <wps:wsp>
                        <wps:cNvPr id="206" name="Graphic 206"/>
                        <wps:cNvSpPr/>
                        <wps:spPr>
                          <a:xfrm>
                            <a:off x="-8" y="9"/>
                            <a:ext cx="6221730" cy="6350"/>
                          </a:xfrm>
                          <a:custGeom>
                            <a:avLst/>
                            <a:gdLst/>
                            <a:ahLst/>
                            <a:cxnLst/>
                            <a:rect l="l" t="t" r="r" b="b"/>
                            <a:pathLst>
                              <a:path w="6221730" h="6350">
                                <a:moveTo>
                                  <a:pt x="6221184" y="0"/>
                                </a:moveTo>
                                <a:lnTo>
                                  <a:pt x="1212837" y="0"/>
                                </a:lnTo>
                                <a:lnTo>
                                  <a:pt x="1206957" y="0"/>
                                </a:lnTo>
                                <a:lnTo>
                                  <a:pt x="0" y="0"/>
                                </a:lnTo>
                                <a:lnTo>
                                  <a:pt x="0" y="5930"/>
                                </a:lnTo>
                                <a:lnTo>
                                  <a:pt x="1206906" y="5930"/>
                                </a:lnTo>
                                <a:lnTo>
                                  <a:pt x="1212837" y="5930"/>
                                </a:lnTo>
                                <a:lnTo>
                                  <a:pt x="6221184" y="5930"/>
                                </a:lnTo>
                                <a:lnTo>
                                  <a:pt x="62211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9.9pt;height:.5pt;mso-position-horizontal-relative:char;mso-position-vertical-relative:line" id="docshapegroup190" coordorigin="0,0" coordsize="9798,10">
                <v:shape style="position:absolute;left:-1;top:0;width:9798;height:10" id="docshape191" coordorigin="0,0" coordsize="9798,10" path="m9797,0l1910,0,1901,0,0,0,0,9,1901,9,1910,9,9797,9,9797,0xe" filled="true" fillcolor="#000000" stroked="false">
                  <v:path arrowok="t"/>
                  <v:fill type="solid"/>
                </v:shape>
              </v:group>
            </w:pict>
          </mc:Fallback>
        </mc:AlternateContent>
      </w:r>
      <w:r>
        <w:rPr>
          <w:rFonts w:ascii="Symbola"/>
          <w:sz w:val="2"/>
        </w:rPr>
      </w:r>
    </w:p>
    <w:p>
      <w:pPr>
        <w:tabs>
          <w:tab w:pos="2678" w:val="left" w:leader="none"/>
        </w:tabs>
        <w:spacing w:before="53"/>
        <w:ind w:left="1439" w:right="0" w:firstLine="0"/>
        <w:jc w:val="left"/>
        <w:rPr>
          <w:rFonts w:ascii="Symbola" w:hAnsi="Symbola" w:eastAsia="Symbola"/>
          <w:sz w:val="19"/>
        </w:rPr>
      </w:pPr>
      <w:r>
        <w:rPr/>
        <mc:AlternateContent>
          <mc:Choice Requires="wps">
            <w:drawing>
              <wp:anchor distT="0" distB="0" distL="0" distR="0" allowOverlap="1" layoutInCell="1" locked="0" behindDoc="1" simplePos="0" relativeHeight="487629824">
                <wp:simplePos x="0" y="0"/>
                <wp:positionH relativeFrom="page">
                  <wp:posOffset>516394</wp:posOffset>
                </wp:positionH>
                <wp:positionV relativeFrom="paragraph">
                  <wp:posOffset>260308</wp:posOffset>
                </wp:positionV>
                <wp:extent cx="6221730" cy="6350"/>
                <wp:effectExtent l="0" t="0" r="0" b="0"/>
                <wp:wrapTopAndBottom/>
                <wp:docPr id="207" name="Graphic 207"/>
                <wp:cNvGraphicFramePr>
                  <a:graphicFrameLocks/>
                </wp:cNvGraphicFramePr>
                <a:graphic>
                  <a:graphicData uri="http://schemas.microsoft.com/office/word/2010/wordprocessingShape">
                    <wps:wsp>
                      <wps:cNvPr id="207" name="Graphic 207"/>
                      <wps:cNvSpPr/>
                      <wps:spPr>
                        <a:xfrm>
                          <a:off x="0" y="0"/>
                          <a:ext cx="6221730" cy="6350"/>
                        </a:xfrm>
                        <a:custGeom>
                          <a:avLst/>
                          <a:gdLst/>
                          <a:ahLst/>
                          <a:cxnLst/>
                          <a:rect l="l" t="t" r="r" b="b"/>
                          <a:pathLst>
                            <a:path w="6221730" h="6350">
                              <a:moveTo>
                                <a:pt x="6221184" y="0"/>
                              </a:moveTo>
                              <a:lnTo>
                                <a:pt x="1212837" y="0"/>
                              </a:lnTo>
                              <a:lnTo>
                                <a:pt x="1206957" y="0"/>
                              </a:lnTo>
                              <a:lnTo>
                                <a:pt x="0" y="0"/>
                              </a:lnTo>
                              <a:lnTo>
                                <a:pt x="0" y="5930"/>
                              </a:lnTo>
                              <a:lnTo>
                                <a:pt x="1206906" y="5930"/>
                              </a:lnTo>
                              <a:lnTo>
                                <a:pt x="1212837" y="5930"/>
                              </a:lnTo>
                              <a:lnTo>
                                <a:pt x="6221184" y="5930"/>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20.496756pt;width:489.9pt;height:.5pt;mso-position-horizontal-relative:page;mso-position-vertical-relative:paragraph;z-index:-15686656;mso-wrap-distance-left:0;mso-wrap-distance-right:0" id="docshape192" coordorigin="813,410" coordsize="9798,10" path="m10610,410l2723,410,2714,410,813,410,813,419,2714,419,2723,419,10610,419,10610,410xe" filled="true" fillcolor="#000000" stroked="false">
                <v:path arrowok="t"/>
                <v:fill type="solid"/>
                <w10:wrap type="topAndBottom"/>
              </v:shape>
            </w:pict>
          </mc:Fallback>
        </mc:AlternateContent>
      </w:r>
      <w:r>
        <w:rPr>
          <w:spacing w:val="-5"/>
          <w:w w:val="110"/>
          <w:sz w:val="19"/>
        </w:rPr>
        <w:t>LTR</w:t>
      </w:r>
      <w:r>
        <w:rPr>
          <w:sz w:val="19"/>
        </w:rPr>
        <w:tab/>
      </w:r>
      <w:r>
        <w:rPr>
          <w:rFonts w:ascii="Symbola" w:hAnsi="Symbola" w:eastAsia="Symbola"/>
          <w:spacing w:val="-2"/>
          <w:w w:val="110"/>
          <w:position w:val="1"/>
          <w:sz w:val="19"/>
        </w:rPr>
        <w:t>𝑋</w:t>
      </w:r>
      <w:r>
        <w:rPr>
          <w:rFonts w:ascii="Symbola" w:hAnsi="Symbola" w:eastAsia="Symbola"/>
          <w:spacing w:val="-2"/>
          <w:w w:val="110"/>
          <w:position w:val="1"/>
          <w:sz w:val="19"/>
          <w:vertAlign w:val="subscript"/>
        </w:rPr>
        <w:t>𝐿𝑇𝑅</w:t>
      </w:r>
      <w:r>
        <w:rPr>
          <w:rFonts w:ascii="Symbola" w:hAnsi="Symbola" w:eastAsia="Symbola"/>
          <w:spacing w:val="18"/>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𝑚̇</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subscript"/>
        </w:rPr>
        <w:t>𝐶𝑂</w:t>
      </w:r>
      <w:r>
        <w:rPr>
          <w:rFonts w:ascii="Symbola" w:hAnsi="Symbola" w:eastAsia="Symbola"/>
          <w:spacing w:val="-2"/>
          <w:w w:val="110"/>
          <w:position w:val="-5"/>
          <w:sz w:val="11"/>
          <w:vertAlign w:val="baseline"/>
        </w:rPr>
        <w:t>2</w:t>
      </w:r>
      <w:r>
        <w:rPr>
          <w:rFonts w:ascii="Symbola" w:hAnsi="Symbola" w:eastAsia="Symbola"/>
          <w:spacing w:val="-14"/>
          <w:w w:val="110"/>
          <w:position w:val="-5"/>
          <w:sz w:val="11"/>
          <w:vertAlign w:val="baseline"/>
        </w:rPr>
        <w:t> </w:t>
      </w:r>
      <w:r>
        <w:rPr>
          <w:rFonts w:ascii="Symbola" w:hAnsi="Symbola" w:eastAsia="Symbola"/>
          <w:spacing w:val="-2"/>
          <w:w w:val="110"/>
          <w:position w:val="1"/>
          <w:sz w:val="19"/>
          <w:vertAlign w:val="baseline"/>
        </w:rPr>
        <w:t>[</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5</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4"/>
          <w:w w:val="110"/>
          <w:position w:val="1"/>
          <w:sz w:val="19"/>
          <w:vertAlign w:val="baseline"/>
        </w:rPr>
        <w:t> </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6</w:t>
      </w:r>
      <w:r>
        <w:rPr>
          <w:rFonts w:ascii="Symbola" w:hAnsi="Symbola" w:eastAsia="Symbola"/>
          <w:spacing w:val="-2"/>
          <w:w w:val="110"/>
          <w:position w:val="2"/>
          <w:sz w:val="19"/>
          <w:vertAlign w:val="baseline"/>
        </w:rPr>
        <w:t>)</w:t>
      </w:r>
      <w:r>
        <w:rPr>
          <w:rFonts w:ascii="Symbola" w:hAnsi="Symbola" w:eastAsia="Symbola"/>
          <w:spacing w:val="-11"/>
          <w:w w:val="110"/>
          <w:position w:val="2"/>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𝑇</w:t>
      </w:r>
      <w:r>
        <w:rPr>
          <w:rFonts w:ascii="Symbola" w:hAnsi="Symbola" w:eastAsia="Symbola"/>
          <w:spacing w:val="-2"/>
          <w:w w:val="110"/>
          <w:position w:val="1"/>
          <w:sz w:val="19"/>
          <w:vertAlign w:val="subscript"/>
        </w:rPr>
        <w:t>0</w:t>
      </w:r>
      <w:r>
        <w:rPr>
          <w:rFonts w:ascii="Symbola" w:hAnsi="Symbola" w:eastAsia="Symbola"/>
          <w:spacing w:val="-11"/>
          <w:w w:val="110"/>
          <w:position w:val="1"/>
          <w:sz w:val="19"/>
          <w:vertAlign w:val="baseline"/>
        </w:rPr>
        <w:t> </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5</w:t>
      </w:r>
      <w:r>
        <w:rPr>
          <w:rFonts w:ascii="Symbola" w:hAnsi="Symbola" w:eastAsia="Symbola"/>
          <w:spacing w:val="-2"/>
          <w:w w:val="110"/>
          <w:position w:val="1"/>
          <w:sz w:val="19"/>
          <w:vertAlign w:val="baseline"/>
        </w:rPr>
        <w:t>–</w:t>
      </w:r>
      <w:r>
        <w:rPr>
          <w:rFonts w:ascii="Symbola" w:hAnsi="Symbola" w:eastAsia="Symbola"/>
          <w:spacing w:val="10"/>
          <w:w w:val="110"/>
          <w:position w:val="1"/>
          <w:sz w:val="19"/>
          <w:vertAlign w:val="baseline"/>
        </w:rPr>
        <w:t> </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6</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𝑚̇</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subscript"/>
        </w:rPr>
        <w:t>𝐶𝑂</w:t>
      </w:r>
      <w:r>
        <w:rPr>
          <w:rFonts w:ascii="Symbola" w:hAnsi="Symbola" w:eastAsia="Symbola"/>
          <w:spacing w:val="-2"/>
          <w:w w:val="110"/>
          <w:position w:val="-5"/>
          <w:sz w:val="11"/>
          <w:vertAlign w:val="baseline"/>
        </w:rPr>
        <w:t>2</w:t>
      </w:r>
      <w:r>
        <w:rPr>
          <w:rFonts w:ascii="Symbola" w:hAnsi="Symbola" w:eastAsia="Symbola"/>
          <w:spacing w:val="-16"/>
          <w:w w:val="110"/>
          <w:position w:val="-5"/>
          <w:sz w:val="11"/>
          <w:vertAlign w:val="baseline"/>
        </w:rPr>
        <w:t> </w:t>
      </w:r>
      <w:r>
        <w:rPr>
          <w:rFonts w:ascii="Symbola" w:hAnsi="Symbola" w:eastAsia="Symbola"/>
          <w:spacing w:val="-2"/>
          <w:w w:val="110"/>
          <w:position w:val="1"/>
          <w:sz w:val="19"/>
          <w:vertAlign w:val="baseline"/>
        </w:rPr>
        <w:t>(1</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𝑆𝑅)[</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10</w:t>
      </w:r>
      <w:r>
        <w:rPr>
          <w:rFonts w:ascii="Symbola" w:hAnsi="Symbola" w:eastAsia="Symbola"/>
          <w:spacing w:val="-10"/>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0"/>
          <w:w w:val="110"/>
          <w:position w:val="1"/>
          <w:sz w:val="19"/>
          <w:vertAlign w:val="baseline"/>
        </w:rPr>
        <w:t> </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12</w:t>
      </w:r>
      <w:r>
        <w:rPr>
          <w:rFonts w:ascii="Symbola" w:hAnsi="Symbola" w:eastAsia="Symbola"/>
          <w:spacing w:val="-2"/>
          <w:w w:val="110"/>
          <w:position w:val="2"/>
          <w:sz w:val="19"/>
          <w:vertAlign w:val="baseline"/>
        </w:rPr>
        <w:t>)</w:t>
      </w:r>
      <w:r>
        <w:rPr>
          <w:rFonts w:ascii="Symbola" w:hAnsi="Symbola" w:eastAsia="Symbola"/>
          <w:spacing w:val="-11"/>
          <w:w w:val="110"/>
          <w:position w:val="2"/>
          <w:sz w:val="19"/>
          <w:vertAlign w:val="baseline"/>
        </w:rPr>
        <w:t> </w:t>
      </w:r>
      <w:r>
        <w:rPr>
          <w:rFonts w:ascii="Symbola" w:hAnsi="Symbola" w:eastAsia="Symbola"/>
          <w:spacing w:val="-2"/>
          <w:w w:val="110"/>
          <w:position w:val="1"/>
          <w:sz w:val="19"/>
          <w:vertAlign w:val="baseline"/>
        </w:rPr>
        <w:t>−𝑇</w:t>
      </w:r>
      <w:r>
        <w:rPr>
          <w:rFonts w:ascii="Symbola" w:hAnsi="Symbola" w:eastAsia="Symbola"/>
          <w:spacing w:val="-2"/>
          <w:w w:val="110"/>
          <w:position w:val="1"/>
          <w:sz w:val="19"/>
          <w:vertAlign w:val="subscript"/>
        </w:rPr>
        <w:t>0</w:t>
      </w:r>
      <w:r>
        <w:rPr>
          <w:rFonts w:ascii="Symbola" w:hAnsi="Symbola" w:eastAsia="Symbola"/>
          <w:spacing w:val="-9"/>
          <w:w w:val="110"/>
          <w:position w:val="1"/>
          <w:sz w:val="19"/>
          <w:vertAlign w:val="baseline"/>
        </w:rPr>
        <w:t> </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10</w:t>
      </w:r>
      <w:r>
        <w:rPr>
          <w:rFonts w:ascii="Symbola" w:hAnsi="Symbola" w:eastAsia="Symbola"/>
          <w:spacing w:val="-2"/>
          <w:w w:val="110"/>
          <w:position w:val="1"/>
          <w:sz w:val="19"/>
          <w:vertAlign w:val="baseline"/>
        </w:rPr>
        <w:t>–</w:t>
      </w:r>
      <w:r>
        <w:rPr>
          <w:rFonts w:ascii="Symbola" w:hAnsi="Symbola" w:eastAsia="Symbola"/>
          <w:spacing w:val="8"/>
          <w:w w:val="110"/>
          <w:position w:val="1"/>
          <w:sz w:val="19"/>
          <w:vertAlign w:val="baseline"/>
        </w:rPr>
        <w:t> </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12</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w:t>
      </w:r>
    </w:p>
    <w:p>
      <w:pPr>
        <w:tabs>
          <w:tab w:pos="2678" w:val="left" w:leader="none"/>
        </w:tabs>
        <w:spacing w:before="63" w:after="64"/>
        <w:ind w:left="944" w:right="0" w:firstLine="0"/>
        <w:jc w:val="left"/>
        <w:rPr>
          <w:rFonts w:ascii="Symbola" w:hAnsi="Symbola" w:eastAsia="Symbola"/>
          <w:sz w:val="19"/>
        </w:rPr>
      </w:pPr>
      <w:r>
        <w:rPr>
          <w:sz w:val="19"/>
        </w:rPr>
        <w:t>Main</w:t>
      </w:r>
      <w:r>
        <w:rPr>
          <w:spacing w:val="3"/>
          <w:sz w:val="19"/>
        </w:rPr>
        <w:t> </w:t>
      </w:r>
      <w:r>
        <w:rPr>
          <w:spacing w:val="-2"/>
          <w:sz w:val="19"/>
        </w:rPr>
        <w:t>compressor</w:t>
      </w:r>
      <w:r>
        <w:rPr>
          <w:sz w:val="19"/>
        </w:rPr>
        <w:tab/>
      </w:r>
      <w:r>
        <w:rPr>
          <w:rFonts w:ascii="Symbola" w:hAnsi="Symbola" w:eastAsia="Symbola"/>
          <w:position w:val="1"/>
          <w:sz w:val="19"/>
        </w:rPr>
        <w:t>𝑋</w:t>
      </w:r>
      <w:r>
        <w:rPr>
          <w:rFonts w:ascii="Symbola" w:hAnsi="Symbola" w:eastAsia="Symbola"/>
          <w:position w:val="1"/>
          <w:sz w:val="19"/>
          <w:vertAlign w:val="subscript"/>
        </w:rPr>
        <w:t>𝑀𝐶</w:t>
      </w:r>
      <w:r>
        <w:rPr>
          <w:rFonts w:ascii="Symbola" w:hAnsi="Symbola" w:eastAsia="Symbola"/>
          <w:spacing w:val="75"/>
          <w:position w:val="1"/>
          <w:sz w:val="19"/>
          <w:vertAlign w:val="baseline"/>
        </w:rPr>
        <w:t> </w:t>
      </w:r>
      <w:r>
        <w:rPr>
          <w:rFonts w:ascii="Symbola" w:hAnsi="Symbola" w:eastAsia="Symbola"/>
          <w:position w:val="1"/>
          <w:sz w:val="19"/>
          <w:vertAlign w:val="baseline"/>
        </w:rPr>
        <w:t>=</w:t>
      </w:r>
      <w:r>
        <w:rPr>
          <w:rFonts w:ascii="Symbola" w:hAnsi="Symbola" w:eastAsia="Symbola"/>
          <w:spacing w:val="61"/>
          <w:position w:val="1"/>
          <w:sz w:val="19"/>
          <w:vertAlign w:val="baseline"/>
        </w:rPr>
        <w:t> </w:t>
      </w:r>
      <w:r>
        <w:rPr>
          <w:rFonts w:ascii="Symbola" w:hAnsi="Symbola" w:eastAsia="Symbola"/>
          <w:position w:val="1"/>
          <w:sz w:val="19"/>
          <w:vertAlign w:val="baseline"/>
        </w:rPr>
        <w:t>𝑆𝑅.</w:t>
      </w:r>
      <w:r>
        <w:rPr>
          <w:rFonts w:ascii="Symbola" w:hAnsi="Symbola" w:eastAsia="Symbola"/>
          <w:spacing w:val="-11"/>
          <w:position w:val="1"/>
          <w:sz w:val="19"/>
          <w:vertAlign w:val="baseline"/>
        </w:rPr>
        <w:t> </w:t>
      </w:r>
      <w:r>
        <w:rPr>
          <w:rFonts w:ascii="Symbola" w:hAnsi="Symbola" w:eastAsia="Symbola"/>
          <w:position w:val="1"/>
          <w:sz w:val="19"/>
          <w:vertAlign w:val="baseline"/>
        </w:rPr>
        <w:t>𝑚̇</w:t>
      </w:r>
      <w:r>
        <w:rPr>
          <w:rFonts w:ascii="Symbola" w:hAnsi="Symbola" w:eastAsia="Symbola"/>
          <w:spacing w:val="1"/>
          <w:position w:val="1"/>
          <w:sz w:val="19"/>
          <w:vertAlign w:val="baseline"/>
        </w:rPr>
        <w:t> </w:t>
      </w:r>
      <w:r>
        <w:rPr>
          <w:rFonts w:ascii="Symbola" w:hAnsi="Symbola" w:eastAsia="Symbola"/>
          <w:position w:val="1"/>
          <w:sz w:val="19"/>
          <w:vertAlign w:val="subscript"/>
        </w:rPr>
        <w:t>𝐶𝑂</w:t>
      </w:r>
      <w:r>
        <w:rPr>
          <w:rFonts w:ascii="Symbola" w:hAnsi="Symbola" w:eastAsia="Symbola"/>
          <w:position w:val="-5"/>
          <w:sz w:val="11"/>
          <w:vertAlign w:val="baseline"/>
        </w:rPr>
        <w:t>2</w:t>
      </w:r>
      <w:r>
        <w:rPr>
          <w:rFonts w:ascii="Symbola" w:hAnsi="Symbola" w:eastAsia="Symbola"/>
          <w:spacing w:val="-11"/>
          <w:position w:val="-5"/>
          <w:sz w:val="11"/>
          <w:vertAlign w:val="baseline"/>
        </w:rPr>
        <w:t> </w:t>
      </w:r>
      <w:r>
        <w:rPr>
          <w:rFonts w:ascii="Symbola" w:hAnsi="Symbola" w:eastAsia="Symbola"/>
          <w:position w:val="1"/>
          <w:sz w:val="19"/>
          <w:vertAlign w:val="baseline"/>
        </w:rPr>
        <w:t>[</w:t>
      </w:r>
      <w:r>
        <w:rPr>
          <w:rFonts w:ascii="Symbola" w:hAnsi="Symbola" w:eastAsia="Symbola"/>
          <w:position w:val="2"/>
          <w:sz w:val="19"/>
          <w:vertAlign w:val="baseline"/>
        </w:rPr>
        <w:t>(</w:t>
      </w:r>
      <w:r>
        <w:rPr>
          <w:rFonts w:ascii="Symbola" w:hAnsi="Symbola" w:eastAsia="Symbola"/>
          <w:position w:val="1"/>
          <w:sz w:val="19"/>
          <w:vertAlign w:val="baseline"/>
        </w:rPr>
        <w:t>ℎ</w:t>
      </w:r>
      <w:r>
        <w:rPr>
          <w:rFonts w:ascii="Symbola" w:hAnsi="Symbola" w:eastAsia="Symbola"/>
          <w:position w:val="1"/>
          <w:sz w:val="19"/>
          <w:vertAlign w:val="subscript"/>
        </w:rPr>
        <w:t>9</w:t>
      </w:r>
      <w:r>
        <w:rPr>
          <w:rFonts w:ascii="Symbola" w:hAnsi="Symbola" w:eastAsia="Symbola"/>
          <w:spacing w:val="8"/>
          <w:position w:val="1"/>
          <w:sz w:val="19"/>
          <w:vertAlign w:val="baseline"/>
        </w:rPr>
        <w:t> </w:t>
      </w:r>
      <w:r>
        <w:rPr>
          <w:rFonts w:ascii="Symbola" w:hAnsi="Symbola" w:eastAsia="Symbola"/>
          <w:position w:val="1"/>
          <w:sz w:val="19"/>
          <w:vertAlign w:val="baseline"/>
        </w:rPr>
        <w:t>–</w:t>
      </w:r>
      <w:r>
        <w:rPr>
          <w:rFonts w:ascii="Symbola" w:hAnsi="Symbola" w:eastAsia="Symbola"/>
          <w:spacing w:val="36"/>
          <w:position w:val="1"/>
          <w:sz w:val="19"/>
          <w:vertAlign w:val="baseline"/>
        </w:rPr>
        <w:t> </w:t>
      </w:r>
      <w:r>
        <w:rPr>
          <w:rFonts w:ascii="Symbola" w:hAnsi="Symbola" w:eastAsia="Symbola"/>
          <w:position w:val="1"/>
          <w:sz w:val="19"/>
          <w:vertAlign w:val="baseline"/>
        </w:rPr>
        <w:t>ℎ</w:t>
      </w:r>
      <w:r>
        <w:rPr>
          <w:rFonts w:ascii="Symbola" w:hAnsi="Symbola" w:eastAsia="Symbola"/>
          <w:position w:val="1"/>
          <w:sz w:val="19"/>
          <w:vertAlign w:val="subscript"/>
        </w:rPr>
        <w:t>10</w:t>
      </w:r>
      <w:r>
        <w:rPr>
          <w:rFonts w:ascii="Symbola" w:hAnsi="Symbola" w:eastAsia="Symbola"/>
          <w:position w:val="2"/>
          <w:sz w:val="19"/>
          <w:vertAlign w:val="baseline"/>
        </w:rPr>
        <w:t>)</w:t>
      </w:r>
      <w:r>
        <w:rPr>
          <w:rFonts w:ascii="Symbola" w:hAnsi="Symbola" w:eastAsia="Symbola"/>
          <w:spacing w:val="49"/>
          <w:position w:val="2"/>
          <w:sz w:val="19"/>
          <w:vertAlign w:val="baseline"/>
        </w:rPr>
        <w:t> </w:t>
      </w:r>
      <w:r>
        <w:rPr>
          <w:rFonts w:ascii="Symbola" w:hAnsi="Symbola" w:eastAsia="Symbola"/>
          <w:position w:val="1"/>
          <w:sz w:val="19"/>
          <w:vertAlign w:val="baseline"/>
        </w:rPr>
        <w:t>−</w:t>
      </w:r>
      <w:r>
        <w:rPr>
          <w:rFonts w:ascii="Symbola" w:hAnsi="Symbola" w:eastAsia="Symbola"/>
          <w:spacing w:val="48"/>
          <w:position w:val="1"/>
          <w:sz w:val="19"/>
          <w:vertAlign w:val="baseline"/>
        </w:rPr>
        <w:t> </w:t>
      </w:r>
      <w:r>
        <w:rPr>
          <w:rFonts w:ascii="Symbola" w:hAnsi="Symbola" w:eastAsia="Symbola"/>
          <w:position w:val="1"/>
          <w:sz w:val="19"/>
          <w:vertAlign w:val="baseline"/>
        </w:rPr>
        <w:t>𝑇</w:t>
      </w:r>
      <w:r>
        <w:rPr>
          <w:rFonts w:ascii="Symbola" w:hAnsi="Symbola" w:eastAsia="Symbola"/>
          <w:position w:val="1"/>
          <w:sz w:val="19"/>
          <w:vertAlign w:val="subscript"/>
        </w:rPr>
        <w:t>0</w:t>
      </w:r>
      <w:r>
        <w:rPr>
          <w:rFonts w:ascii="Symbola" w:hAnsi="Symbola" w:eastAsia="Symbola"/>
          <w:spacing w:val="9"/>
          <w:position w:val="1"/>
          <w:sz w:val="19"/>
          <w:vertAlign w:val="baseline"/>
        </w:rPr>
        <w:t> </w:t>
      </w:r>
      <w:r>
        <w:rPr>
          <w:rFonts w:ascii="Symbola" w:hAnsi="Symbola" w:eastAsia="Symbola"/>
          <w:position w:val="2"/>
          <w:sz w:val="19"/>
          <w:vertAlign w:val="baseline"/>
        </w:rPr>
        <w:t>(</w:t>
      </w:r>
      <w:r>
        <w:rPr>
          <w:rFonts w:ascii="Symbola" w:hAnsi="Symbola" w:eastAsia="Symbola"/>
          <w:position w:val="1"/>
          <w:sz w:val="19"/>
          <w:vertAlign w:val="baseline"/>
        </w:rPr>
        <w:t>𝑠</w:t>
      </w:r>
      <w:r>
        <w:rPr>
          <w:rFonts w:ascii="Symbola" w:hAnsi="Symbola" w:eastAsia="Symbola"/>
          <w:position w:val="1"/>
          <w:sz w:val="19"/>
          <w:vertAlign w:val="subscript"/>
        </w:rPr>
        <w:t>9</w:t>
      </w:r>
      <w:r>
        <w:rPr>
          <w:rFonts w:ascii="Symbola" w:hAnsi="Symbola" w:eastAsia="Symbola"/>
          <w:position w:val="1"/>
          <w:sz w:val="19"/>
          <w:vertAlign w:val="baseline"/>
        </w:rPr>
        <w:t>–</w:t>
      </w:r>
      <w:r>
        <w:rPr>
          <w:rFonts w:ascii="Symbola" w:hAnsi="Symbola" w:eastAsia="Symbola"/>
          <w:spacing w:val="37"/>
          <w:position w:val="1"/>
          <w:sz w:val="19"/>
          <w:vertAlign w:val="baseline"/>
        </w:rPr>
        <w:t> </w:t>
      </w:r>
      <w:r>
        <w:rPr>
          <w:rFonts w:ascii="Symbola" w:hAnsi="Symbola" w:eastAsia="Symbola"/>
          <w:position w:val="1"/>
          <w:sz w:val="19"/>
          <w:vertAlign w:val="baseline"/>
        </w:rPr>
        <w:t>𝑠</w:t>
      </w:r>
      <w:r>
        <w:rPr>
          <w:rFonts w:ascii="Symbola" w:hAnsi="Symbola" w:eastAsia="Symbola"/>
          <w:position w:val="1"/>
          <w:sz w:val="19"/>
          <w:vertAlign w:val="subscript"/>
        </w:rPr>
        <w:t>10</w:t>
      </w:r>
      <w:r>
        <w:rPr>
          <w:rFonts w:ascii="Symbola" w:hAnsi="Symbola" w:eastAsia="Symbola"/>
          <w:position w:val="2"/>
          <w:sz w:val="19"/>
          <w:vertAlign w:val="baseline"/>
        </w:rPr>
        <w:t>)</w:t>
      </w:r>
      <w:r>
        <w:rPr>
          <w:rFonts w:ascii="Symbola" w:hAnsi="Symbola" w:eastAsia="Symbola"/>
          <w:position w:val="1"/>
          <w:sz w:val="19"/>
          <w:vertAlign w:val="baseline"/>
        </w:rPr>
        <w:t>]</w:t>
      </w:r>
      <w:r>
        <w:rPr>
          <w:rFonts w:ascii="Symbola" w:hAnsi="Symbola" w:eastAsia="Symbola"/>
          <w:spacing w:val="-1"/>
          <w:position w:val="1"/>
          <w:sz w:val="19"/>
          <w:vertAlign w:val="baseline"/>
        </w:rPr>
        <w:t> </w:t>
      </w:r>
      <w:r>
        <w:rPr>
          <w:rFonts w:ascii="Symbola" w:hAnsi="Symbola" w:eastAsia="Symbola"/>
          <w:position w:val="1"/>
          <w:sz w:val="19"/>
          <w:vertAlign w:val="baseline"/>
        </w:rPr>
        <w:t>+</w:t>
      </w:r>
      <w:r>
        <w:rPr>
          <w:rFonts w:ascii="Symbola" w:hAnsi="Symbola" w:eastAsia="Symbola"/>
          <w:spacing w:val="1"/>
          <w:position w:val="1"/>
          <w:sz w:val="19"/>
          <w:vertAlign w:val="baseline"/>
        </w:rPr>
        <w:t> </w:t>
      </w:r>
      <w:r>
        <w:rPr>
          <w:rFonts w:ascii="Symbola" w:hAnsi="Symbola" w:eastAsia="Symbola"/>
          <w:spacing w:val="-5"/>
          <w:position w:val="1"/>
          <w:sz w:val="19"/>
          <w:vertAlign w:val="baseline"/>
        </w:rPr>
        <w:t>𝑊</w:t>
      </w:r>
      <w:r>
        <w:rPr>
          <w:rFonts w:ascii="Symbola" w:hAnsi="Symbola" w:eastAsia="Symbola"/>
          <w:spacing w:val="-5"/>
          <w:position w:val="1"/>
          <w:sz w:val="19"/>
          <w:vertAlign w:val="subscript"/>
        </w:rPr>
        <w:t>𝑀𝐶</w:t>
      </w:r>
    </w:p>
    <w:p>
      <w:pPr>
        <w:pStyle w:val="BodyText"/>
        <w:spacing w:line="20" w:lineRule="exact"/>
        <w:ind w:left="673"/>
        <w:rPr>
          <w:rFonts w:ascii="Symbola"/>
          <w:sz w:val="2"/>
        </w:rPr>
      </w:pPr>
      <w:r>
        <w:rPr>
          <w:rFonts w:ascii="Symbola"/>
          <w:sz w:val="2"/>
        </w:rPr>
        <mc:AlternateContent>
          <mc:Choice Requires="wps">
            <w:drawing>
              <wp:inline distT="0" distB="0" distL="0" distR="0">
                <wp:extent cx="6221730" cy="6350"/>
                <wp:effectExtent l="0" t="0" r="0" b="0"/>
                <wp:docPr id="208" name="Group 208"/>
                <wp:cNvGraphicFramePr>
                  <a:graphicFrameLocks/>
                </wp:cNvGraphicFramePr>
                <a:graphic>
                  <a:graphicData uri="http://schemas.microsoft.com/office/word/2010/wordprocessingGroup">
                    <wpg:wgp>
                      <wpg:cNvPr id="208" name="Group 208"/>
                      <wpg:cNvGrpSpPr/>
                      <wpg:grpSpPr>
                        <a:xfrm>
                          <a:off x="0" y="0"/>
                          <a:ext cx="6221730" cy="6350"/>
                          <a:chExt cx="6221730" cy="6350"/>
                        </a:xfrm>
                      </wpg:grpSpPr>
                      <wps:wsp>
                        <wps:cNvPr id="209" name="Graphic 209"/>
                        <wps:cNvSpPr/>
                        <wps:spPr>
                          <a:xfrm>
                            <a:off x="-8" y="3"/>
                            <a:ext cx="6221730" cy="6350"/>
                          </a:xfrm>
                          <a:custGeom>
                            <a:avLst/>
                            <a:gdLst/>
                            <a:ahLst/>
                            <a:cxnLst/>
                            <a:rect l="l" t="t" r="r" b="b"/>
                            <a:pathLst>
                              <a:path w="6221730" h="6350">
                                <a:moveTo>
                                  <a:pt x="6221184" y="0"/>
                                </a:moveTo>
                                <a:lnTo>
                                  <a:pt x="1212837" y="0"/>
                                </a:lnTo>
                                <a:lnTo>
                                  <a:pt x="1206957" y="0"/>
                                </a:lnTo>
                                <a:lnTo>
                                  <a:pt x="0" y="0"/>
                                </a:lnTo>
                                <a:lnTo>
                                  <a:pt x="0" y="5930"/>
                                </a:lnTo>
                                <a:lnTo>
                                  <a:pt x="1206906" y="5930"/>
                                </a:lnTo>
                                <a:lnTo>
                                  <a:pt x="1212837" y="5930"/>
                                </a:lnTo>
                                <a:lnTo>
                                  <a:pt x="6221184" y="5930"/>
                                </a:lnTo>
                                <a:lnTo>
                                  <a:pt x="62211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9.9pt;height:.5pt;mso-position-horizontal-relative:char;mso-position-vertical-relative:line" id="docshapegroup193" coordorigin="0,0" coordsize="9798,10">
                <v:shape style="position:absolute;left:-1;top:0;width:9798;height:10" id="docshape194" coordorigin="0,0" coordsize="9798,10" path="m9797,0l1910,0,1901,0,0,0,0,9,1901,9,1910,9,9797,9,9797,0xe" filled="true" fillcolor="#000000" stroked="false">
                  <v:path arrowok="t"/>
                  <v:fill type="solid"/>
                </v:shape>
              </v:group>
            </w:pict>
          </mc:Fallback>
        </mc:AlternateContent>
      </w:r>
      <w:r>
        <w:rPr>
          <w:rFonts w:ascii="Symbola"/>
          <w:sz w:val="2"/>
        </w:rPr>
      </w:r>
    </w:p>
    <w:p>
      <w:pPr>
        <w:tabs>
          <w:tab w:pos="2678" w:val="left" w:leader="none"/>
        </w:tabs>
        <w:spacing w:before="52"/>
        <w:ind w:left="1033" w:right="0" w:firstLine="0"/>
        <w:jc w:val="left"/>
        <w:rPr>
          <w:rFonts w:ascii="Symbola" w:hAnsi="Symbola" w:eastAsia="Symbola"/>
          <w:sz w:val="19"/>
        </w:rPr>
      </w:pPr>
      <w:r>
        <w:rPr/>
        <mc:AlternateContent>
          <mc:Choice Requires="wps">
            <w:drawing>
              <wp:anchor distT="0" distB="0" distL="0" distR="0" allowOverlap="1" layoutInCell="1" locked="0" behindDoc="0" simplePos="0" relativeHeight="15778304">
                <wp:simplePos x="0" y="0"/>
                <wp:positionH relativeFrom="page">
                  <wp:posOffset>516394</wp:posOffset>
                </wp:positionH>
                <wp:positionV relativeFrom="paragraph">
                  <wp:posOffset>534305</wp:posOffset>
                </wp:positionV>
                <wp:extent cx="6221730" cy="6350"/>
                <wp:effectExtent l="0" t="0" r="0" b="0"/>
                <wp:wrapNone/>
                <wp:docPr id="210" name="Graphic 210"/>
                <wp:cNvGraphicFramePr>
                  <a:graphicFrameLocks/>
                </wp:cNvGraphicFramePr>
                <a:graphic>
                  <a:graphicData uri="http://schemas.microsoft.com/office/word/2010/wordprocessingShape">
                    <wps:wsp>
                      <wps:cNvPr id="210" name="Graphic 210"/>
                      <wps:cNvSpPr/>
                      <wps:spPr>
                        <a:xfrm>
                          <a:off x="0" y="0"/>
                          <a:ext cx="6221730" cy="6350"/>
                        </a:xfrm>
                        <a:custGeom>
                          <a:avLst/>
                          <a:gdLst/>
                          <a:ahLst/>
                          <a:cxnLst/>
                          <a:rect l="l" t="t" r="r" b="b"/>
                          <a:pathLst>
                            <a:path w="6221730" h="6350">
                              <a:moveTo>
                                <a:pt x="6221184" y="0"/>
                              </a:moveTo>
                              <a:lnTo>
                                <a:pt x="1212837" y="0"/>
                              </a:lnTo>
                              <a:lnTo>
                                <a:pt x="1206957" y="0"/>
                              </a:lnTo>
                              <a:lnTo>
                                <a:pt x="0" y="0"/>
                              </a:lnTo>
                              <a:lnTo>
                                <a:pt x="0" y="5930"/>
                              </a:lnTo>
                              <a:lnTo>
                                <a:pt x="1206906" y="5930"/>
                              </a:lnTo>
                              <a:lnTo>
                                <a:pt x="1212837" y="5930"/>
                              </a:lnTo>
                              <a:lnTo>
                                <a:pt x="6221184" y="5930"/>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42.071316pt;width:489.9pt;height:.5pt;mso-position-horizontal-relative:page;mso-position-vertical-relative:paragraph;z-index:15778304" id="docshape195" coordorigin="813,841" coordsize="9798,10" path="m10610,841l2723,841,2714,841,813,841,813,851,2714,851,2723,851,10610,851,10610,841xe" filled="true" fillcolor="#000000" stroked="false">
                <v:path arrowok="t"/>
                <v:fill type="solid"/>
                <w10:wrap type="none"/>
              </v:shape>
            </w:pict>
          </mc:Fallback>
        </mc:AlternateContent>
      </w:r>
      <w:r>
        <w:rPr>
          <w:spacing w:val="-2"/>
          <w:sz w:val="19"/>
        </w:rPr>
        <w:t>Re-compressor</w:t>
      </w:r>
      <w:r>
        <w:rPr>
          <w:sz w:val="19"/>
        </w:rPr>
        <w:tab/>
      </w:r>
      <w:r>
        <w:rPr>
          <w:rFonts w:ascii="Symbola" w:hAnsi="Symbola" w:eastAsia="Symbola"/>
          <w:position w:val="1"/>
          <w:sz w:val="19"/>
        </w:rPr>
        <w:t>𝑋</w:t>
      </w:r>
      <w:r>
        <w:rPr>
          <w:rFonts w:ascii="Symbola" w:hAnsi="Symbola" w:eastAsia="Symbola"/>
          <w:position w:val="1"/>
          <w:sz w:val="19"/>
          <w:vertAlign w:val="subscript"/>
        </w:rPr>
        <w:t>𝑅𝐶</w:t>
      </w:r>
      <w:r>
        <w:rPr>
          <w:rFonts w:ascii="Symbola" w:hAnsi="Symbola" w:eastAsia="Symbola"/>
          <w:spacing w:val="56"/>
          <w:w w:val="150"/>
          <w:position w:val="1"/>
          <w:sz w:val="19"/>
          <w:vertAlign w:val="baseline"/>
        </w:rPr>
        <w:t> </w:t>
      </w:r>
      <w:r>
        <w:rPr>
          <w:rFonts w:ascii="Symbola" w:hAnsi="Symbola" w:eastAsia="Symbola"/>
          <w:position w:val="1"/>
          <w:sz w:val="19"/>
          <w:vertAlign w:val="baseline"/>
        </w:rPr>
        <w:t>=</w:t>
      </w:r>
      <w:r>
        <w:rPr>
          <w:rFonts w:ascii="Symbola" w:hAnsi="Symbola" w:eastAsia="Symbola"/>
          <w:spacing w:val="65"/>
          <w:position w:val="1"/>
          <w:sz w:val="19"/>
          <w:vertAlign w:val="baseline"/>
        </w:rPr>
        <w:t> </w:t>
      </w:r>
      <w:r>
        <w:rPr>
          <w:rFonts w:ascii="Symbola" w:hAnsi="Symbola" w:eastAsia="Symbola"/>
          <w:position w:val="1"/>
          <w:sz w:val="19"/>
          <w:vertAlign w:val="baseline"/>
        </w:rPr>
        <w:t>(1–</w:t>
      </w:r>
      <w:r>
        <w:rPr>
          <w:rFonts w:ascii="Symbola" w:hAnsi="Symbola" w:eastAsia="Symbola"/>
          <w:spacing w:val="-11"/>
          <w:position w:val="1"/>
          <w:sz w:val="19"/>
          <w:vertAlign w:val="baseline"/>
        </w:rPr>
        <w:t> </w:t>
      </w:r>
      <w:r>
        <w:rPr>
          <w:rFonts w:ascii="Symbola" w:hAnsi="Symbola" w:eastAsia="Symbola"/>
          <w:position w:val="1"/>
          <w:sz w:val="19"/>
          <w:vertAlign w:val="baseline"/>
        </w:rPr>
        <w:t>𝑆𝑅).</w:t>
      </w:r>
      <w:r>
        <w:rPr>
          <w:rFonts w:ascii="Symbola" w:hAnsi="Symbola" w:eastAsia="Symbola"/>
          <w:spacing w:val="-10"/>
          <w:position w:val="1"/>
          <w:sz w:val="19"/>
          <w:vertAlign w:val="baseline"/>
        </w:rPr>
        <w:t> </w:t>
      </w:r>
      <w:r>
        <w:rPr>
          <w:rFonts w:ascii="Symbola" w:hAnsi="Symbola" w:eastAsia="Symbola"/>
          <w:position w:val="1"/>
          <w:sz w:val="19"/>
          <w:vertAlign w:val="baseline"/>
        </w:rPr>
        <w:t>𝑚̇</w:t>
      </w:r>
      <w:r>
        <w:rPr>
          <w:rFonts w:ascii="Symbola" w:hAnsi="Symbola" w:eastAsia="Symbola"/>
          <w:spacing w:val="3"/>
          <w:position w:val="1"/>
          <w:sz w:val="19"/>
          <w:vertAlign w:val="baseline"/>
        </w:rPr>
        <w:t> </w:t>
      </w:r>
      <w:r>
        <w:rPr>
          <w:rFonts w:ascii="Symbola" w:hAnsi="Symbola" w:eastAsia="Symbola"/>
          <w:position w:val="1"/>
          <w:sz w:val="19"/>
          <w:vertAlign w:val="subscript"/>
        </w:rPr>
        <w:t>𝐶𝑂</w:t>
      </w:r>
      <w:r>
        <w:rPr>
          <w:rFonts w:ascii="Symbola" w:hAnsi="Symbola" w:eastAsia="Symbola"/>
          <w:position w:val="-5"/>
          <w:sz w:val="11"/>
          <w:vertAlign w:val="baseline"/>
        </w:rPr>
        <w:t>2</w:t>
      </w:r>
      <w:r>
        <w:rPr>
          <w:rFonts w:ascii="Symbola" w:hAnsi="Symbola" w:eastAsia="Symbola"/>
          <w:spacing w:val="-8"/>
          <w:position w:val="-5"/>
          <w:sz w:val="11"/>
          <w:vertAlign w:val="baseline"/>
        </w:rPr>
        <w:t> </w:t>
      </w:r>
      <w:r>
        <w:rPr>
          <w:rFonts w:ascii="Symbola" w:hAnsi="Symbola" w:eastAsia="Symbola"/>
          <w:position w:val="1"/>
          <w:sz w:val="19"/>
          <w:vertAlign w:val="baseline"/>
        </w:rPr>
        <w:t>[</w:t>
      </w:r>
      <w:r>
        <w:rPr>
          <w:rFonts w:ascii="Symbola" w:hAnsi="Symbola" w:eastAsia="Symbola"/>
          <w:position w:val="2"/>
          <w:sz w:val="19"/>
          <w:vertAlign w:val="baseline"/>
        </w:rPr>
        <w:t>(</w:t>
      </w:r>
      <w:r>
        <w:rPr>
          <w:rFonts w:ascii="Symbola" w:hAnsi="Symbola" w:eastAsia="Symbola"/>
          <w:position w:val="1"/>
          <w:sz w:val="19"/>
          <w:vertAlign w:val="baseline"/>
        </w:rPr>
        <w:t>ℎ</w:t>
      </w:r>
      <w:r>
        <w:rPr>
          <w:rFonts w:ascii="Symbola" w:hAnsi="Symbola" w:eastAsia="Symbola"/>
          <w:position w:val="1"/>
          <w:sz w:val="19"/>
          <w:vertAlign w:val="subscript"/>
        </w:rPr>
        <w:t>8</w:t>
      </w:r>
      <w:r>
        <w:rPr>
          <w:rFonts w:ascii="Symbola" w:hAnsi="Symbola" w:eastAsia="Symbola"/>
          <w:spacing w:val="9"/>
          <w:position w:val="1"/>
          <w:sz w:val="19"/>
          <w:vertAlign w:val="baseline"/>
        </w:rPr>
        <w:t> </w:t>
      </w:r>
      <w:r>
        <w:rPr>
          <w:rFonts w:ascii="Symbola" w:hAnsi="Symbola" w:eastAsia="Symbola"/>
          <w:position w:val="1"/>
          <w:sz w:val="19"/>
          <w:vertAlign w:val="baseline"/>
        </w:rPr>
        <w:t>–</w:t>
      </w:r>
      <w:r>
        <w:rPr>
          <w:rFonts w:ascii="Symbola" w:hAnsi="Symbola" w:eastAsia="Symbola"/>
          <w:spacing w:val="39"/>
          <w:position w:val="1"/>
          <w:sz w:val="19"/>
          <w:vertAlign w:val="baseline"/>
        </w:rPr>
        <w:t> </w:t>
      </w:r>
      <w:r>
        <w:rPr>
          <w:rFonts w:ascii="Symbola" w:hAnsi="Symbola" w:eastAsia="Symbola"/>
          <w:position w:val="1"/>
          <w:sz w:val="19"/>
          <w:vertAlign w:val="baseline"/>
        </w:rPr>
        <w:t>ℎ</w:t>
      </w:r>
      <w:r>
        <w:rPr>
          <w:rFonts w:ascii="Symbola" w:hAnsi="Symbola" w:eastAsia="Symbola"/>
          <w:position w:val="1"/>
          <w:sz w:val="19"/>
          <w:vertAlign w:val="subscript"/>
        </w:rPr>
        <w:t>12</w:t>
      </w:r>
      <w:r>
        <w:rPr>
          <w:rFonts w:ascii="Symbola" w:hAnsi="Symbola" w:eastAsia="Symbola"/>
          <w:position w:val="2"/>
          <w:sz w:val="19"/>
          <w:vertAlign w:val="baseline"/>
        </w:rPr>
        <w:t>)</w:t>
      </w:r>
      <w:r>
        <w:rPr>
          <w:rFonts w:ascii="Symbola" w:hAnsi="Symbola" w:eastAsia="Symbola"/>
          <w:spacing w:val="50"/>
          <w:position w:val="2"/>
          <w:sz w:val="19"/>
          <w:vertAlign w:val="baseline"/>
        </w:rPr>
        <w:t> </w:t>
      </w:r>
      <w:r>
        <w:rPr>
          <w:rFonts w:ascii="Symbola" w:hAnsi="Symbola" w:eastAsia="Symbola"/>
          <w:position w:val="1"/>
          <w:sz w:val="19"/>
          <w:vertAlign w:val="baseline"/>
        </w:rPr>
        <w:t>−</w:t>
      </w:r>
      <w:r>
        <w:rPr>
          <w:rFonts w:ascii="Symbola" w:hAnsi="Symbola" w:eastAsia="Symbola"/>
          <w:spacing w:val="52"/>
          <w:position w:val="1"/>
          <w:sz w:val="19"/>
          <w:vertAlign w:val="baseline"/>
        </w:rPr>
        <w:t> </w:t>
      </w:r>
      <w:r>
        <w:rPr>
          <w:rFonts w:ascii="Symbola" w:hAnsi="Symbola" w:eastAsia="Symbola"/>
          <w:position w:val="1"/>
          <w:sz w:val="19"/>
          <w:vertAlign w:val="baseline"/>
        </w:rPr>
        <w:t>𝑇</w:t>
      </w:r>
      <w:r>
        <w:rPr>
          <w:rFonts w:ascii="Symbola" w:hAnsi="Symbola" w:eastAsia="Symbola"/>
          <w:position w:val="1"/>
          <w:sz w:val="19"/>
          <w:vertAlign w:val="subscript"/>
        </w:rPr>
        <w:t>0</w:t>
      </w:r>
      <w:r>
        <w:rPr>
          <w:rFonts w:ascii="Symbola" w:hAnsi="Symbola" w:eastAsia="Symbola"/>
          <w:spacing w:val="13"/>
          <w:position w:val="1"/>
          <w:sz w:val="19"/>
          <w:vertAlign w:val="baseline"/>
        </w:rPr>
        <w:t> </w:t>
      </w:r>
      <w:r>
        <w:rPr>
          <w:rFonts w:ascii="Symbola" w:hAnsi="Symbola" w:eastAsia="Symbola"/>
          <w:position w:val="2"/>
          <w:sz w:val="19"/>
          <w:vertAlign w:val="baseline"/>
        </w:rPr>
        <w:t>(</w:t>
      </w:r>
      <w:r>
        <w:rPr>
          <w:rFonts w:ascii="Symbola" w:hAnsi="Symbola" w:eastAsia="Symbola"/>
          <w:position w:val="1"/>
          <w:sz w:val="19"/>
          <w:vertAlign w:val="baseline"/>
        </w:rPr>
        <w:t>𝑠</w:t>
      </w:r>
      <w:r>
        <w:rPr>
          <w:rFonts w:ascii="Symbola" w:hAnsi="Symbola" w:eastAsia="Symbola"/>
          <w:position w:val="1"/>
          <w:sz w:val="19"/>
          <w:vertAlign w:val="subscript"/>
        </w:rPr>
        <w:t>8</w:t>
      </w:r>
      <w:r>
        <w:rPr>
          <w:rFonts w:ascii="Symbola" w:hAnsi="Symbola" w:eastAsia="Symbola"/>
          <w:position w:val="1"/>
          <w:sz w:val="19"/>
          <w:vertAlign w:val="baseline"/>
        </w:rPr>
        <w:t>–</w:t>
      </w:r>
      <w:r>
        <w:rPr>
          <w:rFonts w:ascii="Symbola" w:hAnsi="Symbola" w:eastAsia="Symbola"/>
          <w:spacing w:val="39"/>
          <w:position w:val="1"/>
          <w:sz w:val="19"/>
          <w:vertAlign w:val="baseline"/>
        </w:rPr>
        <w:t> </w:t>
      </w:r>
      <w:r>
        <w:rPr>
          <w:rFonts w:ascii="Symbola" w:hAnsi="Symbola" w:eastAsia="Symbola"/>
          <w:position w:val="1"/>
          <w:sz w:val="19"/>
          <w:vertAlign w:val="baseline"/>
        </w:rPr>
        <w:t>𝑠</w:t>
      </w:r>
      <w:r>
        <w:rPr>
          <w:rFonts w:ascii="Symbola" w:hAnsi="Symbola" w:eastAsia="Symbola"/>
          <w:position w:val="1"/>
          <w:sz w:val="19"/>
          <w:vertAlign w:val="subscript"/>
        </w:rPr>
        <w:t>12</w:t>
      </w:r>
      <w:r>
        <w:rPr>
          <w:rFonts w:ascii="Symbola" w:hAnsi="Symbola" w:eastAsia="Symbola"/>
          <w:position w:val="2"/>
          <w:sz w:val="19"/>
          <w:vertAlign w:val="baseline"/>
        </w:rPr>
        <w:t>)</w:t>
      </w:r>
      <w:r>
        <w:rPr>
          <w:rFonts w:ascii="Symbola" w:hAnsi="Symbola" w:eastAsia="Symbola"/>
          <w:position w:val="1"/>
          <w:sz w:val="19"/>
          <w:vertAlign w:val="baseline"/>
        </w:rPr>
        <w:t>] +</w:t>
      </w:r>
      <w:r>
        <w:rPr>
          <w:rFonts w:ascii="Symbola" w:hAnsi="Symbola" w:eastAsia="Symbola"/>
          <w:spacing w:val="54"/>
          <w:position w:val="1"/>
          <w:sz w:val="19"/>
          <w:vertAlign w:val="baseline"/>
        </w:rPr>
        <w:t> </w:t>
      </w:r>
      <w:r>
        <w:rPr>
          <w:rFonts w:ascii="Symbola" w:hAnsi="Symbola" w:eastAsia="Symbola"/>
          <w:spacing w:val="-5"/>
          <w:position w:val="1"/>
          <w:sz w:val="19"/>
          <w:vertAlign w:val="baseline"/>
        </w:rPr>
        <w:t>𝑊</w:t>
      </w:r>
      <w:r>
        <w:rPr>
          <w:rFonts w:ascii="Symbola" w:hAnsi="Symbola" w:eastAsia="Symbola"/>
          <w:spacing w:val="-5"/>
          <w:position w:val="1"/>
          <w:sz w:val="19"/>
          <w:vertAlign w:val="subscript"/>
        </w:rPr>
        <w:t>𝑅𝐶</w:t>
      </w:r>
    </w:p>
    <w:p>
      <w:pPr>
        <w:pStyle w:val="BodyText"/>
        <w:spacing w:before="4"/>
        <w:rPr>
          <w:rFonts w:ascii="Symbola"/>
          <w:sz w:val="3"/>
        </w:rPr>
      </w:pPr>
      <w:r>
        <w:rPr/>
        <mc:AlternateContent>
          <mc:Choice Requires="wps">
            <w:drawing>
              <wp:anchor distT="0" distB="0" distL="0" distR="0" allowOverlap="1" layoutInCell="1" locked="0" behindDoc="1" simplePos="0" relativeHeight="487630848">
                <wp:simplePos x="0" y="0"/>
                <wp:positionH relativeFrom="page">
                  <wp:posOffset>516394</wp:posOffset>
                </wp:positionH>
                <wp:positionV relativeFrom="paragraph">
                  <wp:posOffset>42157</wp:posOffset>
                </wp:positionV>
                <wp:extent cx="6221730" cy="6350"/>
                <wp:effectExtent l="0" t="0" r="0" b="0"/>
                <wp:wrapTopAndBottom/>
                <wp:docPr id="211" name="Graphic 211"/>
                <wp:cNvGraphicFramePr>
                  <a:graphicFrameLocks/>
                </wp:cNvGraphicFramePr>
                <a:graphic>
                  <a:graphicData uri="http://schemas.microsoft.com/office/word/2010/wordprocessingShape">
                    <wps:wsp>
                      <wps:cNvPr id="211" name="Graphic 211"/>
                      <wps:cNvSpPr/>
                      <wps:spPr>
                        <a:xfrm>
                          <a:off x="0" y="0"/>
                          <a:ext cx="6221730" cy="6350"/>
                        </a:xfrm>
                        <a:custGeom>
                          <a:avLst/>
                          <a:gdLst/>
                          <a:ahLst/>
                          <a:cxnLst/>
                          <a:rect l="l" t="t" r="r" b="b"/>
                          <a:pathLst>
                            <a:path w="6221730" h="6350">
                              <a:moveTo>
                                <a:pt x="6221184" y="0"/>
                              </a:moveTo>
                              <a:lnTo>
                                <a:pt x="1212837" y="0"/>
                              </a:lnTo>
                              <a:lnTo>
                                <a:pt x="1206957" y="0"/>
                              </a:lnTo>
                              <a:lnTo>
                                <a:pt x="0" y="0"/>
                              </a:lnTo>
                              <a:lnTo>
                                <a:pt x="0" y="5930"/>
                              </a:lnTo>
                              <a:lnTo>
                                <a:pt x="1206906" y="5930"/>
                              </a:lnTo>
                              <a:lnTo>
                                <a:pt x="1212837" y="5930"/>
                              </a:lnTo>
                              <a:lnTo>
                                <a:pt x="6221184" y="5930"/>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3.31951pt;width:489.9pt;height:.5pt;mso-position-horizontal-relative:page;mso-position-vertical-relative:paragraph;z-index:-15685632;mso-wrap-distance-left:0;mso-wrap-distance-right:0" id="docshape196" coordorigin="813,66" coordsize="9798,10" path="m10610,66l2723,66,2714,66,813,66,813,76,2714,76,2723,76,10610,76,10610,66xe" filled="true" fillcolor="#000000" stroked="false">
                <v:path arrowok="t"/>
                <v:fill type="solid"/>
                <w10:wrap type="topAndBottom"/>
              </v:shape>
            </w:pict>
          </mc:Fallback>
        </mc:AlternateContent>
      </w:r>
    </w:p>
    <w:p>
      <w:pPr>
        <w:tabs>
          <w:tab w:pos="2667" w:val="left" w:leader="none"/>
        </w:tabs>
        <w:spacing w:line="374" w:lineRule="auto" w:before="63"/>
        <w:ind w:left="1439" w:right="4633" w:hanging="428"/>
        <w:jc w:val="left"/>
        <w:rPr>
          <w:rFonts w:ascii="Symbola" w:hAnsi="Symbola" w:eastAsia="Symbola"/>
          <w:sz w:val="19"/>
        </w:rPr>
      </w:pPr>
      <w:r>
        <w:rPr>
          <w:spacing w:val="-2"/>
          <w:w w:val="105"/>
          <w:sz w:val="19"/>
        </w:rPr>
        <w:t>Pre-compressor</w:t>
      </w:r>
      <w:r>
        <w:rPr>
          <w:sz w:val="19"/>
        </w:rPr>
        <w:tab/>
      </w:r>
      <w:r>
        <w:rPr>
          <w:spacing w:val="-36"/>
          <w:sz w:val="19"/>
        </w:rPr>
        <w:t> </w:t>
      </w:r>
      <w:r>
        <w:rPr>
          <w:rFonts w:ascii="Symbola" w:hAnsi="Symbola" w:eastAsia="Symbola"/>
          <w:w w:val="105"/>
          <w:position w:val="1"/>
          <w:sz w:val="19"/>
        </w:rPr>
        <w:t>𝑋</w:t>
      </w:r>
      <w:r>
        <w:rPr>
          <w:rFonts w:ascii="Symbola" w:hAnsi="Symbola" w:eastAsia="Symbola"/>
          <w:w w:val="105"/>
          <w:position w:val="1"/>
          <w:sz w:val="19"/>
          <w:vertAlign w:val="subscript"/>
        </w:rPr>
        <w:t>𝑃𝐶</w:t>
      </w:r>
      <w:r>
        <w:rPr>
          <w:rFonts w:ascii="Symbola" w:hAnsi="Symbola" w:eastAsia="Symbola"/>
          <w:spacing w:val="40"/>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40"/>
          <w:w w:val="105"/>
          <w:position w:val="1"/>
          <w:sz w:val="19"/>
          <w:vertAlign w:val="baseline"/>
        </w:rPr>
        <w:t> </w:t>
      </w:r>
      <w:r>
        <w:rPr>
          <w:rFonts w:ascii="Symbola" w:hAnsi="Symbola" w:eastAsia="Symbola"/>
          <w:w w:val="105"/>
          <w:position w:val="1"/>
          <w:sz w:val="19"/>
          <w:vertAlign w:val="baseline"/>
        </w:rPr>
        <w:t>𝑚̇ </w:t>
      </w:r>
      <w:r>
        <w:rPr>
          <w:rFonts w:ascii="Symbola" w:hAnsi="Symbola" w:eastAsia="Symbola"/>
          <w:w w:val="105"/>
          <w:position w:val="1"/>
          <w:sz w:val="19"/>
          <w:vertAlign w:val="subscript"/>
        </w:rPr>
        <w:t>𝐶𝑂</w:t>
      </w:r>
      <w:r>
        <w:rPr>
          <w:rFonts w:ascii="Symbola" w:hAnsi="Symbola" w:eastAsia="Symbola"/>
          <w:w w:val="105"/>
          <w:position w:val="-5"/>
          <w:sz w:val="11"/>
          <w:vertAlign w:val="baseline"/>
        </w:rPr>
        <w:t>2</w:t>
      </w:r>
      <w:r>
        <w:rPr>
          <w:rFonts w:ascii="Symbola" w:hAnsi="Symbola" w:eastAsia="Symbola"/>
          <w:spacing w:val="-12"/>
          <w:w w:val="105"/>
          <w:position w:val="-5"/>
          <w:sz w:val="11"/>
          <w:vertAlign w:val="baseline"/>
        </w:rPr>
        <w:t> </w:t>
      </w:r>
      <w:r>
        <w:rPr>
          <w:rFonts w:ascii="Symbola" w:hAnsi="Symbola" w:eastAsia="Symbola"/>
          <w:w w:val="105"/>
          <w:position w:val="1"/>
          <w:sz w:val="19"/>
          <w:vertAlign w:val="baseline"/>
        </w:rPr>
        <w:t>[</w:t>
      </w:r>
      <w:r>
        <w:rPr>
          <w:rFonts w:ascii="Symbola" w:hAnsi="Symbola" w:eastAsia="Symbola"/>
          <w:w w:val="105"/>
          <w:position w:val="2"/>
          <w:sz w:val="19"/>
          <w:vertAlign w:val="baseline"/>
        </w:rPr>
        <w:t>(</w:t>
      </w:r>
      <w:r>
        <w:rPr>
          <w:rFonts w:ascii="Symbola" w:hAnsi="Symbola" w:eastAsia="Symbola"/>
          <w:w w:val="105"/>
          <w:position w:val="1"/>
          <w:sz w:val="19"/>
          <w:vertAlign w:val="baseline"/>
        </w:rPr>
        <w:t>ℎ</w:t>
      </w:r>
      <w:r>
        <w:rPr>
          <w:rFonts w:ascii="Symbola" w:hAnsi="Symbola" w:eastAsia="Symbola"/>
          <w:w w:val="105"/>
          <w:position w:val="1"/>
          <w:sz w:val="19"/>
          <w:vertAlign w:val="subscript"/>
        </w:rPr>
        <w:t>7</w:t>
      </w:r>
      <w:r>
        <w:rPr>
          <w:rFonts w:ascii="Symbola" w:hAnsi="Symbola" w:eastAsia="Symbola"/>
          <w:w w:val="105"/>
          <w:position w:val="1"/>
          <w:sz w:val="19"/>
          <w:vertAlign w:val="baseline"/>
        </w:rPr>
        <w:t> –</w:t>
      </w:r>
      <w:r>
        <w:rPr>
          <w:rFonts w:ascii="Symbola" w:hAnsi="Symbola" w:eastAsia="Symbola"/>
          <w:spacing w:val="30"/>
          <w:w w:val="105"/>
          <w:position w:val="1"/>
          <w:sz w:val="19"/>
          <w:vertAlign w:val="baseline"/>
        </w:rPr>
        <w:t> </w:t>
      </w:r>
      <w:r>
        <w:rPr>
          <w:rFonts w:ascii="Symbola" w:hAnsi="Symbola" w:eastAsia="Symbola"/>
          <w:w w:val="105"/>
          <w:position w:val="1"/>
          <w:sz w:val="19"/>
          <w:vertAlign w:val="baseline"/>
        </w:rPr>
        <w:t>ℎ</w:t>
      </w:r>
      <w:r>
        <w:rPr>
          <w:rFonts w:ascii="Symbola" w:hAnsi="Symbola" w:eastAsia="Symbola"/>
          <w:w w:val="105"/>
          <w:position w:val="1"/>
          <w:sz w:val="19"/>
          <w:vertAlign w:val="subscript"/>
        </w:rPr>
        <w:t>8</w:t>
      </w:r>
      <w:r>
        <w:rPr>
          <w:rFonts w:ascii="Symbola" w:hAnsi="Symbola" w:eastAsia="Symbola"/>
          <w:w w:val="105"/>
          <w:position w:val="2"/>
          <w:sz w:val="19"/>
          <w:vertAlign w:val="baseline"/>
        </w:rPr>
        <w:t>)</w:t>
      </w:r>
      <w:r>
        <w:rPr>
          <w:rFonts w:ascii="Symbola" w:hAnsi="Symbola" w:eastAsia="Symbola"/>
          <w:spacing w:val="40"/>
          <w:w w:val="105"/>
          <w:position w:val="2"/>
          <w:sz w:val="19"/>
          <w:vertAlign w:val="baseline"/>
        </w:rPr>
        <w:t> </w:t>
      </w:r>
      <w:r>
        <w:rPr>
          <w:rFonts w:ascii="Symbola" w:hAnsi="Symbola" w:eastAsia="Symbola"/>
          <w:w w:val="105"/>
          <w:position w:val="1"/>
          <w:sz w:val="19"/>
          <w:vertAlign w:val="baseline"/>
        </w:rPr>
        <w:t>−</w:t>
      </w:r>
      <w:r>
        <w:rPr>
          <w:rFonts w:ascii="Symbola" w:hAnsi="Symbola" w:eastAsia="Symbola"/>
          <w:spacing w:val="40"/>
          <w:w w:val="105"/>
          <w:position w:val="1"/>
          <w:sz w:val="19"/>
          <w:vertAlign w:val="baseline"/>
        </w:rPr>
        <w:t> </w:t>
      </w:r>
      <w:r>
        <w:rPr>
          <w:rFonts w:ascii="Symbola" w:hAnsi="Symbola" w:eastAsia="Symbola"/>
          <w:w w:val="105"/>
          <w:position w:val="1"/>
          <w:sz w:val="19"/>
          <w:vertAlign w:val="baseline"/>
        </w:rPr>
        <w:t>𝑇</w:t>
      </w:r>
      <w:r>
        <w:rPr>
          <w:rFonts w:ascii="Symbola" w:hAnsi="Symbola" w:eastAsia="Symbola"/>
          <w:w w:val="105"/>
          <w:position w:val="1"/>
          <w:sz w:val="19"/>
          <w:vertAlign w:val="subscript"/>
        </w:rPr>
        <w:t>0</w:t>
      </w:r>
      <w:r>
        <w:rPr>
          <w:rFonts w:ascii="Symbola" w:hAnsi="Symbola" w:eastAsia="Symbola"/>
          <w:w w:val="105"/>
          <w:position w:val="1"/>
          <w:sz w:val="19"/>
          <w:vertAlign w:val="baseline"/>
        </w:rPr>
        <w:t> </w:t>
      </w:r>
      <w:r>
        <w:rPr>
          <w:rFonts w:ascii="Symbola" w:hAnsi="Symbola" w:eastAsia="Symbola"/>
          <w:w w:val="105"/>
          <w:position w:val="2"/>
          <w:sz w:val="19"/>
          <w:vertAlign w:val="baseline"/>
        </w:rPr>
        <w:t>(</w:t>
      </w:r>
      <w:r>
        <w:rPr>
          <w:rFonts w:ascii="Symbola" w:hAnsi="Symbola" w:eastAsia="Symbola"/>
          <w:w w:val="105"/>
          <w:position w:val="1"/>
          <w:sz w:val="19"/>
          <w:vertAlign w:val="baseline"/>
        </w:rPr>
        <w:t>𝑠</w:t>
      </w:r>
      <w:r>
        <w:rPr>
          <w:rFonts w:ascii="Symbola" w:hAnsi="Symbola" w:eastAsia="Symbola"/>
          <w:w w:val="105"/>
          <w:position w:val="1"/>
          <w:sz w:val="19"/>
          <w:vertAlign w:val="subscript"/>
        </w:rPr>
        <w:t>7</w:t>
      </w:r>
      <w:r>
        <w:rPr>
          <w:rFonts w:ascii="Symbola" w:hAnsi="Symbola" w:eastAsia="Symbola"/>
          <w:w w:val="105"/>
          <w:position w:val="1"/>
          <w:sz w:val="19"/>
          <w:vertAlign w:val="baseline"/>
        </w:rPr>
        <w:t>–</w:t>
      </w:r>
      <w:r>
        <w:rPr>
          <w:rFonts w:ascii="Symbola" w:hAnsi="Symbola" w:eastAsia="Symbola"/>
          <w:spacing w:val="30"/>
          <w:w w:val="105"/>
          <w:position w:val="1"/>
          <w:sz w:val="19"/>
          <w:vertAlign w:val="baseline"/>
        </w:rPr>
        <w:t> </w:t>
      </w:r>
      <w:r>
        <w:rPr>
          <w:rFonts w:ascii="Symbola" w:hAnsi="Symbola" w:eastAsia="Symbola"/>
          <w:w w:val="105"/>
          <w:position w:val="1"/>
          <w:sz w:val="19"/>
          <w:vertAlign w:val="baseline"/>
        </w:rPr>
        <w:t>𝑠</w:t>
      </w:r>
      <w:r>
        <w:rPr>
          <w:rFonts w:ascii="Symbola" w:hAnsi="Symbola" w:eastAsia="Symbola"/>
          <w:w w:val="105"/>
          <w:position w:val="1"/>
          <w:sz w:val="19"/>
          <w:vertAlign w:val="subscript"/>
        </w:rPr>
        <w:t>8</w:t>
      </w:r>
      <w:r>
        <w:rPr>
          <w:rFonts w:ascii="Symbola" w:hAnsi="Symbola" w:eastAsia="Symbola"/>
          <w:w w:val="105"/>
          <w:position w:val="2"/>
          <w:sz w:val="19"/>
          <w:vertAlign w:val="baseline"/>
        </w:rPr>
        <w:t>)</w:t>
      </w:r>
      <w:r>
        <w:rPr>
          <w:rFonts w:ascii="Symbola" w:hAnsi="Symbola" w:eastAsia="Symbola"/>
          <w:w w:val="105"/>
          <w:position w:val="1"/>
          <w:sz w:val="19"/>
          <w:vertAlign w:val="baseline"/>
        </w:rPr>
        <w:t>]</w:t>
      </w:r>
      <w:r>
        <w:rPr>
          <w:rFonts w:ascii="Symbola" w:hAnsi="Symbola" w:eastAsia="Symbola"/>
          <w:spacing w:val="-3"/>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6"/>
          <w:w w:val="105"/>
          <w:position w:val="1"/>
          <w:sz w:val="19"/>
          <w:vertAlign w:val="baseline"/>
        </w:rPr>
        <w:t> </w:t>
      </w:r>
      <w:r>
        <w:rPr>
          <w:rFonts w:ascii="Symbola" w:hAnsi="Symbola" w:eastAsia="Symbola"/>
          <w:w w:val="105"/>
          <w:position w:val="1"/>
          <w:sz w:val="19"/>
          <w:vertAlign w:val="baseline"/>
        </w:rPr>
        <w:t>𝑊</w:t>
      </w:r>
      <w:r>
        <w:rPr>
          <w:rFonts w:ascii="Symbola" w:hAnsi="Symbola" w:eastAsia="Symbola"/>
          <w:w w:val="105"/>
          <w:position w:val="1"/>
          <w:sz w:val="19"/>
          <w:vertAlign w:val="subscript"/>
        </w:rPr>
        <w:t>𝑃𝐶</w:t>
      </w:r>
      <w:r>
        <w:rPr>
          <w:rFonts w:ascii="Symbola" w:hAnsi="Symbola" w:eastAsia="Symbola"/>
          <w:w w:val="105"/>
          <w:position w:val="1"/>
          <w:sz w:val="19"/>
          <w:vertAlign w:val="baseline"/>
        </w:rPr>
        <w:t> </w:t>
      </w:r>
      <w:r>
        <w:rPr>
          <w:spacing w:val="-4"/>
          <w:w w:val="105"/>
          <w:sz w:val="19"/>
          <w:vertAlign w:val="baseline"/>
        </w:rPr>
        <w:t>HPT</w:t>
      </w:r>
      <w:r>
        <w:rPr>
          <w:sz w:val="19"/>
          <w:vertAlign w:val="baseline"/>
        </w:rPr>
        <w:tab/>
      </w:r>
      <w:r>
        <w:rPr>
          <w:spacing w:val="-35"/>
          <w:sz w:val="19"/>
          <w:vertAlign w:val="baseline"/>
        </w:rPr>
        <w:t> </w:t>
      </w:r>
      <w:r>
        <w:rPr>
          <w:rFonts w:ascii="Symbola" w:hAnsi="Symbola" w:eastAsia="Symbola"/>
          <w:w w:val="105"/>
          <w:position w:val="1"/>
          <w:sz w:val="19"/>
          <w:vertAlign w:val="baseline"/>
        </w:rPr>
        <w:t>𝑋</w:t>
      </w:r>
      <w:r>
        <w:rPr>
          <w:rFonts w:ascii="Symbola" w:hAnsi="Symbola" w:eastAsia="Symbola"/>
          <w:w w:val="105"/>
          <w:position w:val="1"/>
          <w:sz w:val="19"/>
          <w:vertAlign w:val="subscript"/>
        </w:rPr>
        <w:t>𝐻𝑃𝑇</w:t>
      </w:r>
      <w:r>
        <w:rPr>
          <w:rFonts w:ascii="Symbola" w:hAnsi="Symbola" w:eastAsia="Symbola"/>
          <w:spacing w:val="40"/>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40"/>
          <w:w w:val="105"/>
          <w:position w:val="1"/>
          <w:sz w:val="19"/>
          <w:vertAlign w:val="baseline"/>
        </w:rPr>
        <w:t> </w:t>
      </w:r>
      <w:r>
        <w:rPr>
          <w:rFonts w:ascii="Symbola" w:hAnsi="Symbola" w:eastAsia="Symbola"/>
          <w:w w:val="105"/>
          <w:position w:val="1"/>
          <w:sz w:val="19"/>
          <w:vertAlign w:val="baseline"/>
        </w:rPr>
        <w:t>𝑚̇ </w:t>
      </w:r>
      <w:r>
        <w:rPr>
          <w:rFonts w:ascii="Symbola" w:hAnsi="Symbola" w:eastAsia="Symbola"/>
          <w:w w:val="105"/>
          <w:position w:val="1"/>
          <w:sz w:val="19"/>
          <w:vertAlign w:val="subscript"/>
        </w:rPr>
        <w:t>𝐶𝑂</w:t>
      </w:r>
      <w:r>
        <w:rPr>
          <w:rFonts w:ascii="Symbola" w:hAnsi="Symbola" w:eastAsia="Symbola"/>
          <w:w w:val="105"/>
          <w:position w:val="-5"/>
          <w:sz w:val="11"/>
          <w:vertAlign w:val="baseline"/>
        </w:rPr>
        <w:t>2</w:t>
      </w:r>
      <w:r>
        <w:rPr>
          <w:rFonts w:ascii="Symbola" w:hAnsi="Symbola" w:eastAsia="Symbola"/>
          <w:spacing w:val="-12"/>
          <w:w w:val="105"/>
          <w:position w:val="-5"/>
          <w:sz w:val="11"/>
          <w:vertAlign w:val="baseline"/>
        </w:rPr>
        <w:t> </w:t>
      </w:r>
      <w:r>
        <w:rPr>
          <w:rFonts w:ascii="Symbola" w:hAnsi="Symbola" w:eastAsia="Symbola"/>
          <w:w w:val="105"/>
          <w:position w:val="1"/>
          <w:sz w:val="19"/>
          <w:vertAlign w:val="baseline"/>
        </w:rPr>
        <w:t>[</w:t>
      </w:r>
      <w:r>
        <w:rPr>
          <w:rFonts w:ascii="Symbola" w:hAnsi="Symbola" w:eastAsia="Symbola"/>
          <w:w w:val="105"/>
          <w:position w:val="2"/>
          <w:sz w:val="19"/>
          <w:vertAlign w:val="baseline"/>
        </w:rPr>
        <w:t>(</w:t>
      </w:r>
      <w:r>
        <w:rPr>
          <w:rFonts w:ascii="Symbola" w:hAnsi="Symbola" w:eastAsia="Symbola"/>
          <w:w w:val="105"/>
          <w:position w:val="1"/>
          <w:sz w:val="19"/>
          <w:vertAlign w:val="baseline"/>
        </w:rPr>
        <w:t>ℎ</w:t>
      </w:r>
      <w:r>
        <w:rPr>
          <w:rFonts w:ascii="Symbola" w:hAnsi="Symbola" w:eastAsia="Symbola"/>
          <w:w w:val="105"/>
          <w:position w:val="1"/>
          <w:sz w:val="19"/>
          <w:vertAlign w:val="subscript"/>
        </w:rPr>
        <w:t>1</w:t>
      </w:r>
      <w:r>
        <w:rPr>
          <w:rFonts w:ascii="Symbola" w:hAnsi="Symbola" w:eastAsia="Symbola"/>
          <w:w w:val="105"/>
          <w:position w:val="1"/>
          <w:sz w:val="19"/>
          <w:vertAlign w:val="baseline"/>
        </w:rPr>
        <w:t> –</w:t>
      </w:r>
      <w:r>
        <w:rPr>
          <w:rFonts w:ascii="Symbola" w:hAnsi="Symbola" w:eastAsia="Symbola"/>
          <w:spacing w:val="37"/>
          <w:w w:val="105"/>
          <w:position w:val="1"/>
          <w:sz w:val="19"/>
          <w:vertAlign w:val="baseline"/>
        </w:rPr>
        <w:t> </w:t>
      </w:r>
      <w:r>
        <w:rPr>
          <w:rFonts w:ascii="Symbola" w:hAnsi="Symbola" w:eastAsia="Symbola"/>
          <w:w w:val="105"/>
          <w:position w:val="1"/>
          <w:sz w:val="19"/>
          <w:vertAlign w:val="baseline"/>
        </w:rPr>
        <w:t>ℎ</w:t>
      </w:r>
      <w:r>
        <w:rPr>
          <w:rFonts w:ascii="Symbola" w:hAnsi="Symbola" w:eastAsia="Symbola"/>
          <w:w w:val="105"/>
          <w:position w:val="1"/>
          <w:sz w:val="19"/>
          <w:vertAlign w:val="subscript"/>
        </w:rPr>
        <w:t>2</w:t>
      </w:r>
      <w:r>
        <w:rPr>
          <w:rFonts w:ascii="Symbola" w:hAnsi="Symbola" w:eastAsia="Symbola"/>
          <w:w w:val="105"/>
          <w:position w:val="2"/>
          <w:sz w:val="19"/>
          <w:vertAlign w:val="baseline"/>
        </w:rPr>
        <w:t>)</w:t>
      </w:r>
      <w:r>
        <w:rPr>
          <w:rFonts w:ascii="Symbola" w:hAnsi="Symbola" w:eastAsia="Symbola"/>
          <w:spacing w:val="40"/>
          <w:w w:val="105"/>
          <w:position w:val="2"/>
          <w:sz w:val="19"/>
          <w:vertAlign w:val="baseline"/>
        </w:rPr>
        <w:t> </w:t>
      </w:r>
      <w:r>
        <w:rPr>
          <w:rFonts w:ascii="Symbola" w:hAnsi="Symbola" w:eastAsia="Symbola"/>
          <w:w w:val="105"/>
          <w:position w:val="1"/>
          <w:sz w:val="19"/>
          <w:vertAlign w:val="baseline"/>
        </w:rPr>
        <w:t>−</w:t>
      </w:r>
      <w:r>
        <w:rPr>
          <w:rFonts w:ascii="Symbola" w:hAnsi="Symbola" w:eastAsia="Symbola"/>
          <w:spacing w:val="40"/>
          <w:w w:val="105"/>
          <w:position w:val="1"/>
          <w:sz w:val="19"/>
          <w:vertAlign w:val="baseline"/>
        </w:rPr>
        <w:t> </w:t>
      </w:r>
      <w:r>
        <w:rPr>
          <w:rFonts w:ascii="Symbola" w:hAnsi="Symbola" w:eastAsia="Symbola"/>
          <w:w w:val="105"/>
          <w:position w:val="1"/>
          <w:sz w:val="19"/>
          <w:vertAlign w:val="baseline"/>
        </w:rPr>
        <w:t>𝑇</w:t>
      </w:r>
      <w:r>
        <w:rPr>
          <w:rFonts w:ascii="Symbola" w:hAnsi="Symbola" w:eastAsia="Symbola"/>
          <w:w w:val="105"/>
          <w:position w:val="1"/>
          <w:sz w:val="19"/>
          <w:vertAlign w:val="subscript"/>
        </w:rPr>
        <w:t>0</w:t>
      </w:r>
      <w:r>
        <w:rPr>
          <w:rFonts w:ascii="Symbola" w:hAnsi="Symbola" w:eastAsia="Symbola"/>
          <w:w w:val="105"/>
          <w:position w:val="1"/>
          <w:sz w:val="19"/>
          <w:vertAlign w:val="baseline"/>
        </w:rPr>
        <w:t> </w:t>
      </w:r>
      <w:r>
        <w:rPr>
          <w:rFonts w:ascii="Symbola" w:hAnsi="Symbola" w:eastAsia="Symbola"/>
          <w:w w:val="105"/>
          <w:position w:val="2"/>
          <w:sz w:val="19"/>
          <w:vertAlign w:val="baseline"/>
        </w:rPr>
        <w:t>(</w:t>
      </w:r>
      <w:r>
        <w:rPr>
          <w:rFonts w:ascii="Symbola" w:hAnsi="Symbola" w:eastAsia="Symbola"/>
          <w:w w:val="105"/>
          <w:position w:val="1"/>
          <w:sz w:val="19"/>
          <w:vertAlign w:val="baseline"/>
        </w:rPr>
        <w:t>𝑠</w:t>
      </w:r>
      <w:r>
        <w:rPr>
          <w:rFonts w:ascii="Symbola" w:hAnsi="Symbola" w:eastAsia="Symbola"/>
          <w:w w:val="105"/>
          <w:position w:val="1"/>
          <w:sz w:val="19"/>
          <w:vertAlign w:val="subscript"/>
        </w:rPr>
        <w:t>1</w:t>
      </w:r>
      <w:r>
        <w:rPr>
          <w:rFonts w:ascii="Symbola" w:hAnsi="Symbola" w:eastAsia="Symbola"/>
          <w:w w:val="105"/>
          <w:position w:val="1"/>
          <w:sz w:val="19"/>
          <w:vertAlign w:val="baseline"/>
        </w:rPr>
        <w:t>–</w:t>
      </w:r>
      <w:r>
        <w:rPr>
          <w:rFonts w:ascii="Symbola" w:hAnsi="Symbola" w:eastAsia="Symbola"/>
          <w:spacing w:val="37"/>
          <w:w w:val="105"/>
          <w:position w:val="1"/>
          <w:sz w:val="19"/>
          <w:vertAlign w:val="baseline"/>
        </w:rPr>
        <w:t> </w:t>
      </w:r>
      <w:r>
        <w:rPr>
          <w:rFonts w:ascii="Symbola" w:hAnsi="Symbola" w:eastAsia="Symbola"/>
          <w:w w:val="105"/>
          <w:position w:val="1"/>
          <w:sz w:val="19"/>
          <w:vertAlign w:val="baseline"/>
        </w:rPr>
        <w:t>𝑠</w:t>
      </w:r>
      <w:r>
        <w:rPr>
          <w:rFonts w:ascii="Symbola" w:hAnsi="Symbola" w:eastAsia="Symbola"/>
          <w:w w:val="105"/>
          <w:position w:val="1"/>
          <w:sz w:val="19"/>
          <w:vertAlign w:val="subscript"/>
        </w:rPr>
        <w:t>2</w:t>
      </w:r>
      <w:r>
        <w:rPr>
          <w:rFonts w:ascii="Symbola" w:hAnsi="Symbola" w:eastAsia="Symbola"/>
          <w:w w:val="105"/>
          <w:position w:val="2"/>
          <w:sz w:val="19"/>
          <w:vertAlign w:val="baseline"/>
        </w:rPr>
        <w:t>)</w:t>
      </w:r>
      <w:r>
        <w:rPr>
          <w:rFonts w:ascii="Symbola" w:hAnsi="Symbola" w:eastAsia="Symbola"/>
          <w:w w:val="105"/>
          <w:position w:val="1"/>
          <w:sz w:val="19"/>
          <w:vertAlign w:val="baseline"/>
        </w:rPr>
        <w:t>]</w:t>
      </w:r>
      <w:r>
        <w:rPr>
          <w:rFonts w:ascii="Symbola" w:hAnsi="Symbola" w:eastAsia="Symbola"/>
          <w:spacing w:val="-2"/>
          <w:w w:val="105"/>
          <w:position w:val="1"/>
          <w:sz w:val="19"/>
          <w:vertAlign w:val="baseline"/>
        </w:rPr>
        <w:t> </w:t>
      </w:r>
      <w:r>
        <w:rPr>
          <w:rFonts w:ascii="Symbola" w:hAnsi="Symbola" w:eastAsia="Symbola"/>
          <w:w w:val="105"/>
          <w:position w:val="1"/>
          <w:sz w:val="19"/>
          <w:vertAlign w:val="baseline"/>
        </w:rPr>
        <w:t>− </w:t>
      </w:r>
      <w:r>
        <w:rPr>
          <w:rFonts w:ascii="Symbola" w:hAnsi="Symbola" w:eastAsia="Symbola"/>
          <w:w w:val="105"/>
          <w:position w:val="1"/>
          <w:sz w:val="19"/>
          <w:vertAlign w:val="baseline"/>
        </w:rPr>
        <w:t>𝑊</w:t>
      </w:r>
      <w:r>
        <w:rPr>
          <w:rFonts w:ascii="Symbola" w:hAnsi="Symbola" w:eastAsia="Symbola"/>
          <w:w w:val="105"/>
          <w:position w:val="1"/>
          <w:sz w:val="19"/>
          <w:vertAlign w:val="subscript"/>
        </w:rPr>
        <w:t>𝐻𝑃𝑇</w:t>
      </w:r>
      <w:r>
        <w:rPr>
          <w:rFonts w:ascii="Symbola" w:hAnsi="Symbola" w:eastAsia="Symbola"/>
          <w:w w:val="105"/>
          <w:position w:val="1"/>
          <w:sz w:val="19"/>
          <w:vertAlign w:val="baseline"/>
        </w:rPr>
        <w:t> </w:t>
      </w:r>
      <w:r>
        <w:rPr>
          <w:w w:val="105"/>
          <w:sz w:val="19"/>
          <w:vertAlign w:val="baseline"/>
        </w:rPr>
        <w:t>LPT</w:t>
      </w:r>
      <w:r>
        <w:rPr>
          <w:sz w:val="19"/>
          <w:vertAlign w:val="baseline"/>
        </w:rPr>
        <w:tab/>
      </w:r>
      <w:r>
        <w:rPr>
          <w:rFonts w:ascii="Symbola" w:hAnsi="Symbola" w:eastAsia="Symbola"/>
          <w:w w:val="105"/>
          <w:position w:val="1"/>
          <w:sz w:val="19"/>
          <w:vertAlign w:val="baseline"/>
        </w:rPr>
        <w:t>𝑋</w:t>
      </w:r>
      <w:r>
        <w:rPr>
          <w:rFonts w:ascii="Symbola" w:hAnsi="Symbola" w:eastAsia="Symbola"/>
          <w:w w:val="105"/>
          <w:position w:val="1"/>
          <w:sz w:val="19"/>
          <w:vertAlign w:val="subscript"/>
        </w:rPr>
        <w:t>𝐿𝑃𝑇</w:t>
      </w:r>
      <w:r>
        <w:rPr>
          <w:rFonts w:ascii="Symbola" w:hAnsi="Symbola" w:eastAsia="Symbola"/>
          <w:spacing w:val="40"/>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38"/>
          <w:w w:val="105"/>
          <w:position w:val="1"/>
          <w:sz w:val="19"/>
          <w:vertAlign w:val="baseline"/>
        </w:rPr>
        <w:t> </w:t>
      </w:r>
      <w:r>
        <w:rPr>
          <w:rFonts w:ascii="Symbola" w:hAnsi="Symbola" w:eastAsia="Symbola"/>
          <w:w w:val="105"/>
          <w:position w:val="1"/>
          <w:sz w:val="19"/>
          <w:vertAlign w:val="baseline"/>
        </w:rPr>
        <w:t>𝑚̇</w:t>
      </w:r>
      <w:r>
        <w:rPr>
          <w:rFonts w:ascii="Symbola" w:hAnsi="Symbola" w:eastAsia="Symbola"/>
          <w:spacing w:val="-11"/>
          <w:w w:val="105"/>
          <w:position w:val="1"/>
          <w:sz w:val="19"/>
          <w:vertAlign w:val="baseline"/>
        </w:rPr>
        <w:t> </w:t>
      </w:r>
      <w:r>
        <w:rPr>
          <w:rFonts w:ascii="Symbola" w:hAnsi="Symbola" w:eastAsia="Symbola"/>
          <w:w w:val="105"/>
          <w:position w:val="1"/>
          <w:sz w:val="19"/>
          <w:vertAlign w:val="subscript"/>
        </w:rPr>
        <w:t>𝐶𝑂</w:t>
      </w:r>
      <w:r>
        <w:rPr>
          <w:rFonts w:ascii="Symbola" w:hAnsi="Symbola" w:eastAsia="Symbola"/>
          <w:w w:val="105"/>
          <w:position w:val="-5"/>
          <w:sz w:val="11"/>
          <w:vertAlign w:val="baseline"/>
        </w:rPr>
        <w:t>2</w:t>
      </w:r>
      <w:r>
        <w:rPr>
          <w:rFonts w:ascii="Symbola" w:hAnsi="Symbola" w:eastAsia="Symbola"/>
          <w:spacing w:val="-15"/>
          <w:w w:val="105"/>
          <w:position w:val="-5"/>
          <w:sz w:val="11"/>
          <w:vertAlign w:val="baseline"/>
        </w:rPr>
        <w:t> </w:t>
      </w:r>
      <w:r>
        <w:rPr>
          <w:rFonts w:ascii="Symbola" w:hAnsi="Symbola" w:eastAsia="Symbola"/>
          <w:w w:val="105"/>
          <w:position w:val="1"/>
          <w:sz w:val="19"/>
          <w:vertAlign w:val="baseline"/>
        </w:rPr>
        <w:t>[</w:t>
      </w:r>
      <w:r>
        <w:rPr>
          <w:rFonts w:ascii="Symbola" w:hAnsi="Symbola" w:eastAsia="Symbola"/>
          <w:w w:val="105"/>
          <w:position w:val="2"/>
          <w:sz w:val="19"/>
          <w:vertAlign w:val="baseline"/>
        </w:rPr>
        <w:t>(</w:t>
      </w:r>
      <w:r>
        <w:rPr>
          <w:rFonts w:ascii="Symbola" w:hAnsi="Symbola" w:eastAsia="Symbola"/>
          <w:w w:val="105"/>
          <w:position w:val="1"/>
          <w:sz w:val="19"/>
          <w:vertAlign w:val="baseline"/>
        </w:rPr>
        <w:t>ℎ</w:t>
      </w:r>
      <w:r>
        <w:rPr>
          <w:rFonts w:ascii="Symbola" w:hAnsi="Symbola" w:eastAsia="Symbola"/>
          <w:w w:val="105"/>
          <w:position w:val="1"/>
          <w:sz w:val="19"/>
          <w:vertAlign w:val="subscript"/>
        </w:rPr>
        <w:t>3</w:t>
      </w:r>
      <w:r>
        <w:rPr>
          <w:rFonts w:ascii="Symbola" w:hAnsi="Symbola" w:eastAsia="Symbola"/>
          <w:spacing w:val="-3"/>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17"/>
          <w:w w:val="105"/>
          <w:position w:val="1"/>
          <w:sz w:val="19"/>
          <w:vertAlign w:val="baseline"/>
        </w:rPr>
        <w:t> </w:t>
      </w:r>
      <w:r>
        <w:rPr>
          <w:rFonts w:ascii="Symbola" w:hAnsi="Symbola" w:eastAsia="Symbola"/>
          <w:w w:val="105"/>
          <w:position w:val="1"/>
          <w:sz w:val="19"/>
          <w:vertAlign w:val="baseline"/>
        </w:rPr>
        <w:t>ℎ</w:t>
      </w:r>
      <w:r>
        <w:rPr>
          <w:rFonts w:ascii="Symbola" w:hAnsi="Symbola" w:eastAsia="Symbola"/>
          <w:w w:val="105"/>
          <w:position w:val="1"/>
          <w:sz w:val="19"/>
          <w:vertAlign w:val="subscript"/>
        </w:rPr>
        <w:t>4</w:t>
      </w:r>
      <w:r>
        <w:rPr>
          <w:rFonts w:ascii="Symbola" w:hAnsi="Symbola" w:eastAsia="Symbola"/>
          <w:w w:val="105"/>
          <w:position w:val="2"/>
          <w:sz w:val="19"/>
          <w:vertAlign w:val="baseline"/>
        </w:rPr>
        <w:t>)</w:t>
      </w:r>
      <w:r>
        <w:rPr>
          <w:rFonts w:ascii="Symbola" w:hAnsi="Symbola" w:eastAsia="Symbola"/>
          <w:spacing w:val="28"/>
          <w:w w:val="105"/>
          <w:position w:val="2"/>
          <w:sz w:val="19"/>
          <w:vertAlign w:val="baseline"/>
        </w:rPr>
        <w:t> </w:t>
      </w:r>
      <w:r>
        <w:rPr>
          <w:rFonts w:ascii="Symbola" w:hAnsi="Symbola" w:eastAsia="Symbola"/>
          <w:w w:val="105"/>
          <w:position w:val="1"/>
          <w:sz w:val="19"/>
          <w:vertAlign w:val="baseline"/>
        </w:rPr>
        <w:t>−</w:t>
      </w:r>
      <w:r>
        <w:rPr>
          <w:rFonts w:ascii="Symbola" w:hAnsi="Symbola" w:eastAsia="Symbola"/>
          <w:spacing w:val="27"/>
          <w:w w:val="105"/>
          <w:position w:val="1"/>
          <w:sz w:val="19"/>
          <w:vertAlign w:val="baseline"/>
        </w:rPr>
        <w:t> </w:t>
      </w:r>
      <w:r>
        <w:rPr>
          <w:rFonts w:ascii="Symbola" w:hAnsi="Symbola" w:eastAsia="Symbola"/>
          <w:w w:val="105"/>
          <w:position w:val="1"/>
          <w:sz w:val="19"/>
          <w:vertAlign w:val="baseline"/>
        </w:rPr>
        <w:t>𝑇</w:t>
      </w:r>
      <w:r>
        <w:rPr>
          <w:rFonts w:ascii="Symbola" w:hAnsi="Symbola" w:eastAsia="Symbola"/>
          <w:w w:val="105"/>
          <w:position w:val="1"/>
          <w:sz w:val="19"/>
          <w:vertAlign w:val="subscript"/>
        </w:rPr>
        <w:t>0</w:t>
      </w:r>
      <w:r>
        <w:rPr>
          <w:rFonts w:ascii="Symbola" w:hAnsi="Symbola" w:eastAsia="Symbola"/>
          <w:spacing w:val="-4"/>
          <w:w w:val="105"/>
          <w:position w:val="1"/>
          <w:sz w:val="19"/>
          <w:vertAlign w:val="baseline"/>
        </w:rPr>
        <w:t> </w:t>
      </w:r>
      <w:r>
        <w:rPr>
          <w:rFonts w:ascii="Symbola" w:hAnsi="Symbola" w:eastAsia="Symbola"/>
          <w:w w:val="105"/>
          <w:position w:val="2"/>
          <w:sz w:val="19"/>
          <w:vertAlign w:val="baseline"/>
        </w:rPr>
        <w:t>(</w:t>
      </w:r>
      <w:r>
        <w:rPr>
          <w:rFonts w:ascii="Symbola" w:hAnsi="Symbola" w:eastAsia="Symbola"/>
          <w:w w:val="105"/>
          <w:position w:val="1"/>
          <w:sz w:val="19"/>
          <w:vertAlign w:val="baseline"/>
        </w:rPr>
        <w:t>𝑠</w:t>
      </w:r>
      <w:r>
        <w:rPr>
          <w:rFonts w:ascii="Symbola" w:hAnsi="Symbola" w:eastAsia="Symbola"/>
          <w:w w:val="105"/>
          <w:position w:val="1"/>
          <w:sz w:val="19"/>
          <w:vertAlign w:val="subscript"/>
        </w:rPr>
        <w:t>3</w:t>
      </w:r>
      <w:r>
        <w:rPr>
          <w:rFonts w:ascii="Symbola" w:hAnsi="Symbola" w:eastAsia="Symbola"/>
          <w:w w:val="105"/>
          <w:position w:val="1"/>
          <w:sz w:val="19"/>
          <w:vertAlign w:val="baseline"/>
        </w:rPr>
        <w:t>–</w:t>
      </w:r>
      <w:r>
        <w:rPr>
          <w:rFonts w:ascii="Symbola" w:hAnsi="Symbola" w:eastAsia="Symbola"/>
          <w:spacing w:val="17"/>
          <w:w w:val="105"/>
          <w:position w:val="1"/>
          <w:sz w:val="19"/>
          <w:vertAlign w:val="baseline"/>
        </w:rPr>
        <w:t> </w:t>
      </w:r>
      <w:r>
        <w:rPr>
          <w:rFonts w:ascii="Symbola" w:hAnsi="Symbola" w:eastAsia="Symbola"/>
          <w:w w:val="105"/>
          <w:position w:val="1"/>
          <w:sz w:val="19"/>
          <w:vertAlign w:val="baseline"/>
        </w:rPr>
        <w:t>𝑠</w:t>
      </w:r>
      <w:r>
        <w:rPr>
          <w:rFonts w:ascii="Symbola" w:hAnsi="Symbola" w:eastAsia="Symbola"/>
          <w:w w:val="105"/>
          <w:position w:val="1"/>
          <w:sz w:val="19"/>
          <w:vertAlign w:val="subscript"/>
        </w:rPr>
        <w:t>4</w:t>
      </w:r>
      <w:r>
        <w:rPr>
          <w:rFonts w:ascii="Symbola" w:hAnsi="Symbola" w:eastAsia="Symbola"/>
          <w:w w:val="105"/>
          <w:position w:val="2"/>
          <w:sz w:val="19"/>
          <w:vertAlign w:val="baseline"/>
        </w:rPr>
        <w:t>)</w:t>
      </w:r>
      <w:r>
        <w:rPr>
          <w:rFonts w:ascii="Symbola" w:hAnsi="Symbola" w:eastAsia="Symbola"/>
          <w:w w:val="105"/>
          <w:position w:val="1"/>
          <w:sz w:val="19"/>
          <w:vertAlign w:val="baseline"/>
        </w:rPr>
        <w:t>]</w:t>
      </w:r>
      <w:r>
        <w:rPr>
          <w:rFonts w:ascii="Symbola" w:hAnsi="Symbola" w:eastAsia="Symbola"/>
          <w:spacing w:val="-13"/>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10"/>
          <w:w w:val="105"/>
          <w:position w:val="1"/>
          <w:sz w:val="19"/>
          <w:vertAlign w:val="baseline"/>
        </w:rPr>
        <w:t> </w:t>
      </w:r>
      <w:r>
        <w:rPr>
          <w:rFonts w:ascii="Symbola" w:hAnsi="Symbola" w:eastAsia="Symbola"/>
          <w:w w:val="105"/>
          <w:position w:val="1"/>
          <w:sz w:val="19"/>
          <w:vertAlign w:val="baseline"/>
        </w:rPr>
        <w:t>𝑊</w:t>
      </w:r>
      <w:r>
        <w:rPr>
          <w:rFonts w:ascii="Symbola" w:hAnsi="Symbola" w:eastAsia="Symbola"/>
          <w:w w:val="105"/>
          <w:position w:val="1"/>
          <w:sz w:val="19"/>
          <w:vertAlign w:val="subscript"/>
        </w:rPr>
        <w:t>𝐿𝑃𝑇</w:t>
      </w:r>
    </w:p>
    <w:p>
      <w:pPr>
        <w:tabs>
          <w:tab w:pos="2678" w:val="left" w:leader="none"/>
        </w:tabs>
        <w:spacing w:before="3"/>
        <w:ind w:left="1217" w:right="0" w:firstLine="0"/>
        <w:jc w:val="left"/>
        <w:rPr>
          <w:rFonts w:ascii="Symbola" w:hAnsi="Symbola" w:eastAsia="Symbola"/>
          <w:sz w:val="19"/>
        </w:rPr>
      </w:pPr>
      <w:r>
        <w:rPr/>
        <mc:AlternateContent>
          <mc:Choice Requires="wps">
            <w:drawing>
              <wp:anchor distT="0" distB="0" distL="0" distR="0" allowOverlap="1" layoutInCell="1" locked="0" behindDoc="0" simplePos="0" relativeHeight="15778816">
                <wp:simplePos x="0" y="0"/>
                <wp:positionH relativeFrom="page">
                  <wp:posOffset>516394</wp:posOffset>
                </wp:positionH>
                <wp:positionV relativeFrom="paragraph">
                  <wp:posOffset>-316449</wp:posOffset>
                </wp:positionV>
                <wp:extent cx="6221730" cy="6350"/>
                <wp:effectExtent l="0" t="0" r="0" b="0"/>
                <wp:wrapNone/>
                <wp:docPr id="212" name="Graphic 212"/>
                <wp:cNvGraphicFramePr>
                  <a:graphicFrameLocks/>
                </wp:cNvGraphicFramePr>
                <a:graphic>
                  <a:graphicData uri="http://schemas.microsoft.com/office/word/2010/wordprocessingShape">
                    <wps:wsp>
                      <wps:cNvPr id="212" name="Graphic 212"/>
                      <wps:cNvSpPr/>
                      <wps:spPr>
                        <a:xfrm>
                          <a:off x="0" y="0"/>
                          <a:ext cx="6221730" cy="6350"/>
                        </a:xfrm>
                        <a:custGeom>
                          <a:avLst/>
                          <a:gdLst/>
                          <a:ahLst/>
                          <a:cxnLst/>
                          <a:rect l="l" t="t" r="r" b="b"/>
                          <a:pathLst>
                            <a:path w="6221730" h="6350">
                              <a:moveTo>
                                <a:pt x="6221184" y="0"/>
                              </a:moveTo>
                              <a:lnTo>
                                <a:pt x="1212837" y="0"/>
                              </a:lnTo>
                              <a:lnTo>
                                <a:pt x="1206957" y="0"/>
                              </a:lnTo>
                              <a:lnTo>
                                <a:pt x="0" y="0"/>
                              </a:lnTo>
                              <a:lnTo>
                                <a:pt x="0" y="5930"/>
                              </a:lnTo>
                              <a:lnTo>
                                <a:pt x="1206906" y="5930"/>
                              </a:lnTo>
                              <a:lnTo>
                                <a:pt x="1212837" y="5930"/>
                              </a:lnTo>
                              <a:lnTo>
                                <a:pt x="6221184" y="5930"/>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24.917253pt;width:489.9pt;height:.5pt;mso-position-horizontal-relative:page;mso-position-vertical-relative:paragraph;z-index:15778816" id="docshape197" coordorigin="813,-498" coordsize="9798,10" path="m10610,-498l2723,-498,2714,-498,813,-498,813,-489,2714,-489,2723,-489,10610,-489,10610,-498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418496">
                <wp:simplePos x="0" y="0"/>
                <wp:positionH relativeFrom="page">
                  <wp:posOffset>516394</wp:posOffset>
                </wp:positionH>
                <wp:positionV relativeFrom="paragraph">
                  <wp:posOffset>-43691</wp:posOffset>
                </wp:positionV>
                <wp:extent cx="6221730" cy="6350"/>
                <wp:effectExtent l="0" t="0" r="0" b="0"/>
                <wp:wrapNone/>
                <wp:docPr id="213" name="Graphic 213"/>
                <wp:cNvGraphicFramePr>
                  <a:graphicFrameLocks/>
                </wp:cNvGraphicFramePr>
                <a:graphic>
                  <a:graphicData uri="http://schemas.microsoft.com/office/word/2010/wordprocessingShape">
                    <wps:wsp>
                      <wps:cNvPr id="213" name="Graphic 213"/>
                      <wps:cNvSpPr/>
                      <wps:spPr>
                        <a:xfrm>
                          <a:off x="0" y="0"/>
                          <a:ext cx="6221730" cy="6350"/>
                        </a:xfrm>
                        <a:custGeom>
                          <a:avLst/>
                          <a:gdLst/>
                          <a:ahLst/>
                          <a:cxnLst/>
                          <a:rect l="l" t="t" r="r" b="b"/>
                          <a:pathLst>
                            <a:path w="6221730" h="6350">
                              <a:moveTo>
                                <a:pt x="6221184" y="0"/>
                              </a:moveTo>
                              <a:lnTo>
                                <a:pt x="1212837" y="0"/>
                              </a:lnTo>
                              <a:lnTo>
                                <a:pt x="1206957" y="0"/>
                              </a:lnTo>
                              <a:lnTo>
                                <a:pt x="0" y="0"/>
                              </a:lnTo>
                              <a:lnTo>
                                <a:pt x="0" y="5930"/>
                              </a:lnTo>
                              <a:lnTo>
                                <a:pt x="1206906" y="5930"/>
                              </a:lnTo>
                              <a:lnTo>
                                <a:pt x="1212837" y="5930"/>
                              </a:lnTo>
                              <a:lnTo>
                                <a:pt x="6221184" y="5930"/>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3.440253pt;width:489.9pt;height:.5pt;mso-position-horizontal-relative:page;mso-position-vertical-relative:paragraph;z-index:-17897984" id="docshape198" coordorigin="813,-69" coordsize="9798,10" path="m10610,-69l2723,-69,2714,-69,813,-69,813,-59,2714,-59,2723,-59,10610,-59,10610,-69xe" filled="true" fillcolor="#000000" stroked="false">
                <v:path arrowok="t"/>
                <v:fill type="solid"/>
                <w10:wrap type="none"/>
              </v:shape>
            </w:pict>
          </mc:Fallback>
        </mc:AlternateContent>
      </w:r>
      <w:r>
        <w:rPr>
          <w:sz w:val="19"/>
        </w:rPr>
        <w:t>Pre-</w:t>
      </w:r>
      <w:r>
        <w:rPr>
          <w:spacing w:val="-2"/>
          <w:sz w:val="19"/>
        </w:rPr>
        <w:t>cooler</w:t>
      </w:r>
      <w:r>
        <w:rPr>
          <w:sz w:val="19"/>
        </w:rPr>
        <w:tab/>
      </w:r>
      <w:r>
        <w:rPr>
          <w:rFonts w:ascii="Symbola" w:hAnsi="Symbola" w:eastAsia="Symbola"/>
          <w:position w:val="1"/>
          <w:sz w:val="19"/>
        </w:rPr>
        <w:t>𝑋</w:t>
      </w:r>
      <w:r>
        <w:rPr>
          <w:rFonts w:ascii="Symbola" w:hAnsi="Symbola" w:eastAsia="Symbola"/>
          <w:position w:val="1"/>
          <w:sz w:val="19"/>
          <w:vertAlign w:val="subscript"/>
        </w:rPr>
        <w:t>𝑃𝐶𝐿</w:t>
      </w:r>
      <w:r>
        <w:rPr>
          <w:rFonts w:ascii="Symbola" w:hAnsi="Symbola" w:eastAsia="Symbola"/>
          <w:spacing w:val="68"/>
          <w:position w:val="1"/>
          <w:sz w:val="19"/>
          <w:vertAlign w:val="baseline"/>
        </w:rPr>
        <w:t> </w:t>
      </w:r>
      <w:r>
        <w:rPr>
          <w:rFonts w:ascii="Symbola" w:hAnsi="Symbola" w:eastAsia="Symbola"/>
          <w:position w:val="1"/>
          <w:sz w:val="19"/>
          <w:vertAlign w:val="baseline"/>
        </w:rPr>
        <w:t>=</w:t>
      </w:r>
      <w:r>
        <w:rPr>
          <w:rFonts w:ascii="Symbola" w:hAnsi="Symbola" w:eastAsia="Symbola"/>
          <w:spacing w:val="55"/>
          <w:position w:val="1"/>
          <w:sz w:val="19"/>
          <w:vertAlign w:val="baseline"/>
        </w:rPr>
        <w:t> </w:t>
      </w:r>
      <w:r>
        <w:rPr>
          <w:rFonts w:ascii="Symbola" w:hAnsi="Symbola" w:eastAsia="Symbola"/>
          <w:position w:val="1"/>
          <w:sz w:val="19"/>
          <w:vertAlign w:val="baseline"/>
        </w:rPr>
        <w:t>𝑚̇</w:t>
      </w:r>
      <w:r>
        <w:rPr>
          <w:rFonts w:ascii="Symbola" w:hAnsi="Symbola" w:eastAsia="Symbola"/>
          <w:spacing w:val="2"/>
          <w:position w:val="1"/>
          <w:sz w:val="19"/>
          <w:vertAlign w:val="baseline"/>
        </w:rPr>
        <w:t> </w:t>
      </w:r>
      <w:r>
        <w:rPr>
          <w:rFonts w:ascii="Symbola" w:hAnsi="Symbola" w:eastAsia="Symbola"/>
          <w:position w:val="1"/>
          <w:sz w:val="19"/>
          <w:vertAlign w:val="subscript"/>
        </w:rPr>
        <w:t>𝐶𝑂</w:t>
      </w:r>
      <w:r>
        <w:rPr>
          <w:rFonts w:ascii="Symbola" w:hAnsi="Symbola" w:eastAsia="Symbola"/>
          <w:position w:val="-5"/>
          <w:sz w:val="11"/>
          <w:vertAlign w:val="baseline"/>
        </w:rPr>
        <w:t>2</w:t>
      </w:r>
      <w:r>
        <w:rPr>
          <w:rFonts w:ascii="Symbola" w:hAnsi="Symbola" w:eastAsia="Symbola"/>
          <w:spacing w:val="-10"/>
          <w:position w:val="-5"/>
          <w:sz w:val="11"/>
          <w:vertAlign w:val="baseline"/>
        </w:rPr>
        <w:t> </w:t>
      </w:r>
      <w:r>
        <w:rPr>
          <w:rFonts w:ascii="Symbola" w:hAnsi="Symbola" w:eastAsia="Symbola"/>
          <w:position w:val="1"/>
          <w:sz w:val="19"/>
          <w:vertAlign w:val="baseline"/>
        </w:rPr>
        <w:t>[</w:t>
      </w:r>
      <w:r>
        <w:rPr>
          <w:rFonts w:ascii="Symbola" w:hAnsi="Symbola" w:eastAsia="Symbola"/>
          <w:position w:val="2"/>
          <w:sz w:val="19"/>
          <w:vertAlign w:val="baseline"/>
        </w:rPr>
        <w:t>(</w:t>
      </w:r>
      <w:r>
        <w:rPr>
          <w:rFonts w:ascii="Symbola" w:hAnsi="Symbola" w:eastAsia="Symbola"/>
          <w:position w:val="1"/>
          <w:sz w:val="19"/>
          <w:vertAlign w:val="baseline"/>
        </w:rPr>
        <w:t>ℎ</w:t>
      </w:r>
      <w:r>
        <w:rPr>
          <w:rFonts w:ascii="Symbola" w:hAnsi="Symbola" w:eastAsia="Symbola"/>
          <w:position w:val="1"/>
          <w:sz w:val="19"/>
          <w:vertAlign w:val="subscript"/>
        </w:rPr>
        <w:t>6</w:t>
      </w:r>
      <w:r>
        <w:rPr>
          <w:rFonts w:ascii="Symbola" w:hAnsi="Symbola" w:eastAsia="Symbola"/>
          <w:spacing w:val="7"/>
          <w:position w:val="1"/>
          <w:sz w:val="19"/>
          <w:vertAlign w:val="baseline"/>
        </w:rPr>
        <w:t> </w:t>
      </w:r>
      <w:r>
        <w:rPr>
          <w:rFonts w:ascii="Symbola" w:hAnsi="Symbola" w:eastAsia="Symbola"/>
          <w:position w:val="1"/>
          <w:sz w:val="19"/>
          <w:vertAlign w:val="baseline"/>
        </w:rPr>
        <w:t>–</w:t>
      </w:r>
      <w:r>
        <w:rPr>
          <w:rFonts w:ascii="Symbola" w:hAnsi="Symbola" w:eastAsia="Symbola"/>
          <w:spacing w:val="32"/>
          <w:position w:val="1"/>
          <w:sz w:val="19"/>
          <w:vertAlign w:val="baseline"/>
        </w:rPr>
        <w:t> </w:t>
      </w:r>
      <w:r>
        <w:rPr>
          <w:rFonts w:ascii="Symbola" w:hAnsi="Symbola" w:eastAsia="Symbola"/>
          <w:position w:val="1"/>
          <w:sz w:val="19"/>
          <w:vertAlign w:val="baseline"/>
        </w:rPr>
        <w:t>ℎ</w:t>
      </w:r>
      <w:r>
        <w:rPr>
          <w:rFonts w:ascii="Symbola" w:hAnsi="Symbola" w:eastAsia="Symbola"/>
          <w:position w:val="1"/>
          <w:sz w:val="19"/>
          <w:vertAlign w:val="subscript"/>
        </w:rPr>
        <w:t>7</w:t>
      </w:r>
      <w:r>
        <w:rPr>
          <w:rFonts w:ascii="Symbola" w:hAnsi="Symbola" w:eastAsia="Symbola"/>
          <w:position w:val="2"/>
          <w:sz w:val="19"/>
          <w:vertAlign w:val="baseline"/>
        </w:rPr>
        <w:t>)</w:t>
      </w:r>
      <w:r>
        <w:rPr>
          <w:rFonts w:ascii="Symbola" w:hAnsi="Symbola" w:eastAsia="Symbola"/>
          <w:spacing w:val="42"/>
          <w:position w:val="2"/>
          <w:sz w:val="19"/>
          <w:vertAlign w:val="baseline"/>
        </w:rPr>
        <w:t> </w:t>
      </w:r>
      <w:r>
        <w:rPr>
          <w:rFonts w:ascii="Symbola" w:hAnsi="Symbola" w:eastAsia="Symbola"/>
          <w:position w:val="1"/>
          <w:sz w:val="19"/>
          <w:vertAlign w:val="baseline"/>
        </w:rPr>
        <w:t>−</w:t>
      </w:r>
      <w:r>
        <w:rPr>
          <w:rFonts w:ascii="Symbola" w:hAnsi="Symbola" w:eastAsia="Symbola"/>
          <w:spacing w:val="43"/>
          <w:position w:val="1"/>
          <w:sz w:val="19"/>
          <w:vertAlign w:val="baseline"/>
        </w:rPr>
        <w:t> </w:t>
      </w:r>
      <w:r>
        <w:rPr>
          <w:rFonts w:ascii="Symbola" w:hAnsi="Symbola" w:eastAsia="Symbola"/>
          <w:position w:val="1"/>
          <w:sz w:val="19"/>
          <w:vertAlign w:val="baseline"/>
        </w:rPr>
        <w:t>𝑇</w:t>
      </w:r>
      <w:r>
        <w:rPr>
          <w:rFonts w:ascii="Symbola" w:hAnsi="Symbola" w:eastAsia="Symbola"/>
          <w:position w:val="1"/>
          <w:sz w:val="19"/>
          <w:vertAlign w:val="subscript"/>
        </w:rPr>
        <w:t>0</w:t>
      </w:r>
      <w:r>
        <w:rPr>
          <w:rFonts w:ascii="Symbola" w:hAnsi="Symbola" w:eastAsia="Symbola"/>
          <w:spacing w:val="8"/>
          <w:position w:val="1"/>
          <w:sz w:val="19"/>
          <w:vertAlign w:val="baseline"/>
        </w:rPr>
        <w:t> </w:t>
      </w:r>
      <w:r>
        <w:rPr>
          <w:rFonts w:ascii="Symbola" w:hAnsi="Symbola" w:eastAsia="Symbola"/>
          <w:position w:val="2"/>
          <w:sz w:val="19"/>
          <w:vertAlign w:val="baseline"/>
        </w:rPr>
        <w:t>(</w:t>
      </w:r>
      <w:r>
        <w:rPr>
          <w:rFonts w:ascii="Symbola" w:hAnsi="Symbola" w:eastAsia="Symbola"/>
          <w:position w:val="1"/>
          <w:sz w:val="19"/>
          <w:vertAlign w:val="baseline"/>
        </w:rPr>
        <w:t>𝑠</w:t>
      </w:r>
      <w:r>
        <w:rPr>
          <w:rFonts w:ascii="Symbola" w:hAnsi="Symbola" w:eastAsia="Symbola"/>
          <w:position w:val="1"/>
          <w:sz w:val="19"/>
          <w:vertAlign w:val="subscript"/>
        </w:rPr>
        <w:t>6</w:t>
      </w:r>
      <w:r>
        <w:rPr>
          <w:rFonts w:ascii="Symbola" w:hAnsi="Symbola" w:eastAsia="Symbola"/>
          <w:position w:val="1"/>
          <w:sz w:val="19"/>
          <w:vertAlign w:val="baseline"/>
        </w:rPr>
        <w:t>–</w:t>
      </w:r>
      <w:r>
        <w:rPr>
          <w:rFonts w:ascii="Symbola" w:hAnsi="Symbola" w:eastAsia="Symbola"/>
          <w:spacing w:val="29"/>
          <w:position w:val="1"/>
          <w:sz w:val="19"/>
          <w:vertAlign w:val="baseline"/>
        </w:rPr>
        <w:t> </w:t>
      </w:r>
      <w:r>
        <w:rPr>
          <w:rFonts w:ascii="Symbola" w:hAnsi="Symbola" w:eastAsia="Symbola"/>
          <w:spacing w:val="-4"/>
          <w:position w:val="1"/>
          <w:sz w:val="19"/>
          <w:vertAlign w:val="baseline"/>
        </w:rPr>
        <w:t>𝑠</w:t>
      </w:r>
      <w:r>
        <w:rPr>
          <w:rFonts w:ascii="Symbola" w:hAnsi="Symbola" w:eastAsia="Symbola"/>
          <w:spacing w:val="-4"/>
          <w:position w:val="1"/>
          <w:sz w:val="19"/>
          <w:vertAlign w:val="subscript"/>
        </w:rPr>
        <w:t>7</w:t>
      </w:r>
      <w:r>
        <w:rPr>
          <w:rFonts w:ascii="Symbola" w:hAnsi="Symbola" w:eastAsia="Symbola"/>
          <w:spacing w:val="-4"/>
          <w:position w:val="2"/>
          <w:sz w:val="19"/>
          <w:vertAlign w:val="baseline"/>
        </w:rPr>
        <w:t>)</w:t>
      </w:r>
      <w:r>
        <w:rPr>
          <w:rFonts w:ascii="Symbola" w:hAnsi="Symbola" w:eastAsia="Symbola"/>
          <w:spacing w:val="-4"/>
          <w:position w:val="1"/>
          <w:sz w:val="19"/>
          <w:vertAlign w:val="baseline"/>
        </w:rPr>
        <w:t>]</w:t>
      </w:r>
    </w:p>
    <w:p>
      <w:pPr>
        <w:pStyle w:val="BodyText"/>
        <w:spacing w:before="2"/>
        <w:rPr>
          <w:rFonts w:ascii="Symbola"/>
          <w:sz w:val="3"/>
        </w:rPr>
      </w:pPr>
      <w:r>
        <w:rPr/>
        <mc:AlternateContent>
          <mc:Choice Requires="wps">
            <w:drawing>
              <wp:anchor distT="0" distB="0" distL="0" distR="0" allowOverlap="1" layoutInCell="1" locked="0" behindDoc="1" simplePos="0" relativeHeight="487631360">
                <wp:simplePos x="0" y="0"/>
                <wp:positionH relativeFrom="page">
                  <wp:posOffset>516394</wp:posOffset>
                </wp:positionH>
                <wp:positionV relativeFrom="paragraph">
                  <wp:posOffset>40791</wp:posOffset>
                </wp:positionV>
                <wp:extent cx="6221730" cy="6350"/>
                <wp:effectExtent l="0" t="0" r="0" b="0"/>
                <wp:wrapTopAndBottom/>
                <wp:docPr id="214" name="Graphic 214"/>
                <wp:cNvGraphicFramePr>
                  <a:graphicFrameLocks/>
                </wp:cNvGraphicFramePr>
                <a:graphic>
                  <a:graphicData uri="http://schemas.microsoft.com/office/word/2010/wordprocessingShape">
                    <wps:wsp>
                      <wps:cNvPr id="214" name="Graphic 214"/>
                      <wps:cNvSpPr/>
                      <wps:spPr>
                        <a:xfrm>
                          <a:off x="0" y="0"/>
                          <a:ext cx="6221730" cy="6350"/>
                        </a:xfrm>
                        <a:custGeom>
                          <a:avLst/>
                          <a:gdLst/>
                          <a:ahLst/>
                          <a:cxnLst/>
                          <a:rect l="l" t="t" r="r" b="b"/>
                          <a:pathLst>
                            <a:path w="6221730" h="6350">
                              <a:moveTo>
                                <a:pt x="6221184" y="0"/>
                              </a:moveTo>
                              <a:lnTo>
                                <a:pt x="1212837" y="0"/>
                              </a:lnTo>
                              <a:lnTo>
                                <a:pt x="1206957" y="0"/>
                              </a:lnTo>
                              <a:lnTo>
                                <a:pt x="0" y="0"/>
                              </a:lnTo>
                              <a:lnTo>
                                <a:pt x="0" y="5930"/>
                              </a:lnTo>
                              <a:lnTo>
                                <a:pt x="1206906" y="5930"/>
                              </a:lnTo>
                              <a:lnTo>
                                <a:pt x="1212837" y="5930"/>
                              </a:lnTo>
                              <a:lnTo>
                                <a:pt x="6221184" y="5930"/>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3.211944pt;width:489.9pt;height:.5pt;mso-position-horizontal-relative:page;mso-position-vertical-relative:paragraph;z-index:-15685120;mso-wrap-distance-left:0;mso-wrap-distance-right:0" id="docshape199" coordorigin="813,64" coordsize="9798,10" path="m10610,64l2723,64,2714,64,813,64,813,74,2714,74,2723,74,10610,74,10610,64xe" filled="true" fillcolor="#000000" stroked="false">
                <v:path arrowok="t"/>
                <v:fill type="solid"/>
                <w10:wrap type="topAndBottom"/>
              </v:shape>
            </w:pict>
          </mc:Fallback>
        </mc:AlternateContent>
      </w:r>
    </w:p>
    <w:p>
      <w:pPr>
        <w:tabs>
          <w:tab w:pos="2678" w:val="left" w:leader="none"/>
        </w:tabs>
        <w:spacing w:before="63"/>
        <w:ind w:left="1196" w:right="0" w:firstLine="0"/>
        <w:jc w:val="left"/>
        <w:rPr>
          <w:rFonts w:ascii="Symbola" w:hAnsi="Symbola" w:eastAsia="Symbola"/>
          <w:sz w:val="19"/>
        </w:rPr>
      </w:pPr>
      <w:r>
        <w:rPr>
          <w:spacing w:val="-2"/>
          <w:w w:val="105"/>
          <w:sz w:val="19"/>
        </w:rPr>
        <w:t>Intercooler</w:t>
      </w:r>
      <w:r>
        <w:rPr>
          <w:sz w:val="19"/>
        </w:rPr>
        <w:tab/>
      </w:r>
      <w:r>
        <w:rPr>
          <w:rFonts w:ascii="Symbola" w:hAnsi="Symbola" w:eastAsia="Symbola"/>
          <w:w w:val="105"/>
          <w:position w:val="1"/>
          <w:sz w:val="19"/>
        </w:rPr>
        <w:t>𝑋</w:t>
      </w:r>
      <w:r>
        <w:rPr>
          <w:rFonts w:ascii="Symbola" w:hAnsi="Symbola" w:eastAsia="Symbola"/>
          <w:w w:val="105"/>
          <w:position w:val="1"/>
          <w:sz w:val="19"/>
          <w:vertAlign w:val="subscript"/>
        </w:rPr>
        <w:t>𝐼𝐶𝐿</w:t>
      </w:r>
      <w:r>
        <w:rPr>
          <w:rFonts w:ascii="Symbola" w:hAnsi="Symbola" w:eastAsia="Symbola"/>
          <w:spacing w:val="41"/>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34"/>
          <w:w w:val="105"/>
          <w:position w:val="1"/>
          <w:sz w:val="19"/>
          <w:vertAlign w:val="baseline"/>
        </w:rPr>
        <w:t> </w:t>
      </w:r>
      <w:r>
        <w:rPr>
          <w:rFonts w:ascii="Symbola" w:hAnsi="Symbola" w:eastAsia="Symbola"/>
          <w:w w:val="105"/>
          <w:position w:val="1"/>
          <w:sz w:val="19"/>
          <w:vertAlign w:val="baseline"/>
        </w:rPr>
        <w:t>𝑆𝑅.</w:t>
      </w:r>
      <w:r>
        <w:rPr>
          <w:rFonts w:ascii="Symbola" w:hAnsi="Symbola" w:eastAsia="Symbola"/>
          <w:spacing w:val="-18"/>
          <w:w w:val="105"/>
          <w:position w:val="1"/>
          <w:sz w:val="19"/>
          <w:vertAlign w:val="baseline"/>
        </w:rPr>
        <w:t> </w:t>
      </w:r>
      <w:r>
        <w:rPr>
          <w:rFonts w:ascii="Symbola" w:hAnsi="Symbola" w:eastAsia="Symbola"/>
          <w:w w:val="105"/>
          <w:position w:val="1"/>
          <w:sz w:val="19"/>
          <w:vertAlign w:val="baseline"/>
        </w:rPr>
        <w:t>𝑚̇</w:t>
      </w:r>
      <w:r>
        <w:rPr>
          <w:rFonts w:ascii="Symbola" w:hAnsi="Symbola" w:eastAsia="Symbola"/>
          <w:spacing w:val="-11"/>
          <w:w w:val="105"/>
          <w:position w:val="1"/>
          <w:sz w:val="19"/>
          <w:vertAlign w:val="baseline"/>
        </w:rPr>
        <w:t> </w:t>
      </w:r>
      <w:r>
        <w:rPr>
          <w:rFonts w:ascii="Symbola" w:hAnsi="Symbola" w:eastAsia="Symbola"/>
          <w:w w:val="105"/>
          <w:position w:val="1"/>
          <w:sz w:val="19"/>
          <w:vertAlign w:val="subscript"/>
        </w:rPr>
        <w:t>𝐶𝑂</w:t>
      </w:r>
      <w:r>
        <w:rPr>
          <w:rFonts w:ascii="Symbola" w:hAnsi="Symbola" w:eastAsia="Symbola"/>
          <w:w w:val="105"/>
          <w:position w:val="-5"/>
          <w:sz w:val="11"/>
          <w:vertAlign w:val="baseline"/>
        </w:rPr>
        <w:t>2</w:t>
      </w:r>
      <w:r>
        <w:rPr>
          <w:rFonts w:ascii="Symbola" w:hAnsi="Symbola" w:eastAsia="Symbola"/>
          <w:spacing w:val="-14"/>
          <w:w w:val="105"/>
          <w:position w:val="-5"/>
          <w:sz w:val="11"/>
          <w:vertAlign w:val="baseline"/>
        </w:rPr>
        <w:t> </w:t>
      </w:r>
      <w:r>
        <w:rPr>
          <w:rFonts w:ascii="Symbola" w:hAnsi="Symbola" w:eastAsia="Symbola"/>
          <w:w w:val="105"/>
          <w:position w:val="1"/>
          <w:sz w:val="19"/>
          <w:vertAlign w:val="baseline"/>
        </w:rPr>
        <w:t>[</w:t>
      </w:r>
      <w:r>
        <w:rPr>
          <w:rFonts w:ascii="Symbola" w:hAnsi="Symbola" w:eastAsia="Symbola"/>
          <w:w w:val="105"/>
          <w:position w:val="2"/>
          <w:sz w:val="19"/>
          <w:vertAlign w:val="baseline"/>
        </w:rPr>
        <w:t>(</w:t>
      </w:r>
      <w:r>
        <w:rPr>
          <w:rFonts w:ascii="Symbola" w:hAnsi="Symbola" w:eastAsia="Symbola"/>
          <w:w w:val="105"/>
          <w:position w:val="1"/>
          <w:sz w:val="19"/>
          <w:vertAlign w:val="baseline"/>
        </w:rPr>
        <w:t>ℎ</w:t>
      </w:r>
      <w:r>
        <w:rPr>
          <w:rFonts w:ascii="Symbola" w:hAnsi="Symbola" w:eastAsia="Symbola"/>
          <w:w w:val="105"/>
          <w:position w:val="1"/>
          <w:sz w:val="19"/>
          <w:vertAlign w:val="subscript"/>
        </w:rPr>
        <w:t>8</w:t>
      </w:r>
      <w:r>
        <w:rPr>
          <w:rFonts w:ascii="Symbola" w:hAnsi="Symbola" w:eastAsia="Symbola"/>
          <w:spacing w:val="-5"/>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16"/>
          <w:w w:val="105"/>
          <w:position w:val="1"/>
          <w:sz w:val="19"/>
          <w:vertAlign w:val="baseline"/>
        </w:rPr>
        <w:t> </w:t>
      </w:r>
      <w:r>
        <w:rPr>
          <w:rFonts w:ascii="Symbola" w:hAnsi="Symbola" w:eastAsia="Symbola"/>
          <w:w w:val="105"/>
          <w:position w:val="1"/>
          <w:sz w:val="19"/>
          <w:vertAlign w:val="baseline"/>
        </w:rPr>
        <w:t>ℎ</w:t>
      </w:r>
      <w:r>
        <w:rPr>
          <w:rFonts w:ascii="Symbola" w:hAnsi="Symbola" w:eastAsia="Symbola"/>
          <w:w w:val="105"/>
          <w:position w:val="1"/>
          <w:sz w:val="19"/>
          <w:vertAlign w:val="subscript"/>
        </w:rPr>
        <w:t>9</w:t>
      </w:r>
      <w:r>
        <w:rPr>
          <w:rFonts w:ascii="Symbola" w:hAnsi="Symbola" w:eastAsia="Symbola"/>
          <w:w w:val="105"/>
          <w:position w:val="2"/>
          <w:sz w:val="19"/>
          <w:vertAlign w:val="baseline"/>
        </w:rPr>
        <w:t>)</w:t>
      </w:r>
      <w:r>
        <w:rPr>
          <w:rFonts w:ascii="Symbola" w:hAnsi="Symbola" w:eastAsia="Symbola"/>
          <w:spacing w:val="24"/>
          <w:w w:val="105"/>
          <w:position w:val="2"/>
          <w:sz w:val="19"/>
          <w:vertAlign w:val="baseline"/>
        </w:rPr>
        <w:t> </w:t>
      </w:r>
      <w:r>
        <w:rPr>
          <w:rFonts w:ascii="Symbola" w:hAnsi="Symbola" w:eastAsia="Symbola"/>
          <w:w w:val="105"/>
          <w:position w:val="1"/>
          <w:sz w:val="19"/>
          <w:vertAlign w:val="baseline"/>
        </w:rPr>
        <w:t>−</w:t>
      </w:r>
      <w:r>
        <w:rPr>
          <w:rFonts w:ascii="Symbola" w:hAnsi="Symbola" w:eastAsia="Symbola"/>
          <w:spacing w:val="26"/>
          <w:w w:val="105"/>
          <w:position w:val="1"/>
          <w:sz w:val="19"/>
          <w:vertAlign w:val="baseline"/>
        </w:rPr>
        <w:t> </w:t>
      </w:r>
      <w:r>
        <w:rPr>
          <w:rFonts w:ascii="Symbola" w:hAnsi="Symbola" w:eastAsia="Symbola"/>
          <w:w w:val="105"/>
          <w:position w:val="1"/>
          <w:sz w:val="19"/>
          <w:vertAlign w:val="baseline"/>
        </w:rPr>
        <w:t>𝑇</w:t>
      </w:r>
      <w:r>
        <w:rPr>
          <w:rFonts w:ascii="Symbola" w:hAnsi="Symbola" w:eastAsia="Symbola"/>
          <w:w w:val="105"/>
          <w:position w:val="1"/>
          <w:sz w:val="19"/>
          <w:vertAlign w:val="subscript"/>
        </w:rPr>
        <w:t>0</w:t>
      </w:r>
      <w:r>
        <w:rPr>
          <w:rFonts w:ascii="Symbola" w:hAnsi="Symbola" w:eastAsia="Symbola"/>
          <w:spacing w:val="-5"/>
          <w:w w:val="105"/>
          <w:position w:val="1"/>
          <w:sz w:val="19"/>
          <w:vertAlign w:val="baseline"/>
        </w:rPr>
        <w:t> </w:t>
      </w:r>
      <w:r>
        <w:rPr>
          <w:rFonts w:ascii="Symbola" w:hAnsi="Symbola" w:eastAsia="Symbola"/>
          <w:w w:val="105"/>
          <w:position w:val="2"/>
          <w:sz w:val="19"/>
          <w:vertAlign w:val="baseline"/>
        </w:rPr>
        <w:t>(</w:t>
      </w:r>
      <w:r>
        <w:rPr>
          <w:rFonts w:ascii="Symbola" w:hAnsi="Symbola" w:eastAsia="Symbola"/>
          <w:w w:val="105"/>
          <w:position w:val="1"/>
          <w:sz w:val="19"/>
          <w:vertAlign w:val="baseline"/>
        </w:rPr>
        <w:t>𝑠</w:t>
      </w:r>
      <w:r>
        <w:rPr>
          <w:rFonts w:ascii="Symbola" w:hAnsi="Symbola" w:eastAsia="Symbola"/>
          <w:w w:val="105"/>
          <w:position w:val="1"/>
          <w:sz w:val="19"/>
          <w:vertAlign w:val="subscript"/>
        </w:rPr>
        <w:t>8</w:t>
      </w:r>
      <w:r>
        <w:rPr>
          <w:rFonts w:ascii="Symbola" w:hAnsi="Symbola" w:eastAsia="Symbola"/>
          <w:w w:val="105"/>
          <w:position w:val="1"/>
          <w:sz w:val="19"/>
          <w:vertAlign w:val="baseline"/>
        </w:rPr>
        <w:t>–</w:t>
      </w:r>
      <w:r>
        <w:rPr>
          <w:rFonts w:ascii="Symbola" w:hAnsi="Symbola" w:eastAsia="Symbola"/>
          <w:spacing w:val="17"/>
          <w:w w:val="105"/>
          <w:position w:val="1"/>
          <w:sz w:val="19"/>
          <w:vertAlign w:val="baseline"/>
        </w:rPr>
        <w:t> </w:t>
      </w:r>
      <w:r>
        <w:rPr>
          <w:rFonts w:ascii="Symbola" w:hAnsi="Symbola" w:eastAsia="Symbola"/>
          <w:spacing w:val="-4"/>
          <w:w w:val="105"/>
          <w:position w:val="1"/>
          <w:sz w:val="19"/>
          <w:vertAlign w:val="baseline"/>
        </w:rPr>
        <w:t>𝑠</w:t>
      </w:r>
      <w:r>
        <w:rPr>
          <w:rFonts w:ascii="Symbola" w:hAnsi="Symbola" w:eastAsia="Symbola"/>
          <w:spacing w:val="-4"/>
          <w:w w:val="105"/>
          <w:position w:val="1"/>
          <w:sz w:val="19"/>
          <w:vertAlign w:val="subscript"/>
        </w:rPr>
        <w:t>9</w:t>
      </w:r>
      <w:r>
        <w:rPr>
          <w:rFonts w:ascii="Symbola" w:hAnsi="Symbola" w:eastAsia="Symbola"/>
          <w:spacing w:val="-4"/>
          <w:w w:val="105"/>
          <w:position w:val="2"/>
          <w:sz w:val="19"/>
          <w:vertAlign w:val="baseline"/>
        </w:rPr>
        <w:t>)</w:t>
      </w:r>
      <w:r>
        <w:rPr>
          <w:rFonts w:ascii="Symbola" w:hAnsi="Symbola" w:eastAsia="Symbola"/>
          <w:spacing w:val="-4"/>
          <w:w w:val="105"/>
          <w:position w:val="1"/>
          <w:sz w:val="19"/>
          <w:vertAlign w:val="baseline"/>
        </w:rPr>
        <w:t>]</w:t>
      </w:r>
    </w:p>
    <w:p>
      <w:pPr>
        <w:spacing w:after="0"/>
        <w:jc w:val="left"/>
        <w:rPr>
          <w:rFonts w:ascii="Symbola" w:hAnsi="Symbola" w:eastAsia="Symbola"/>
          <w:sz w:val="19"/>
        </w:rPr>
        <w:sectPr>
          <w:pgSz w:w="11900" w:h="16840"/>
          <w:pgMar w:header="504" w:footer="1885" w:top="820" w:bottom="2080" w:left="140" w:right="500"/>
        </w:sectPr>
      </w:pPr>
    </w:p>
    <w:p>
      <w:pPr>
        <w:tabs>
          <w:tab w:pos="2678" w:val="left" w:leader="none"/>
        </w:tabs>
        <w:spacing w:before="202"/>
        <w:ind w:left="1117" w:right="0" w:firstLine="0"/>
        <w:jc w:val="left"/>
        <w:rPr>
          <w:rFonts w:ascii="Symbola" w:eastAsia="Symbola"/>
          <w:sz w:val="19"/>
        </w:rPr>
      </w:pPr>
      <w:r>
        <w:rPr>
          <w:w w:val="105"/>
          <w:sz w:val="19"/>
        </w:rPr>
        <w:t>Exergy input</w:t>
      </w:r>
      <w:r>
        <w:rPr>
          <w:sz w:val="19"/>
        </w:rPr>
        <w:tab/>
      </w:r>
      <w:r>
        <w:rPr>
          <w:rFonts w:ascii="Symbola" w:eastAsia="Symbola"/>
          <w:spacing w:val="-4"/>
          <w:w w:val="105"/>
          <w:sz w:val="19"/>
        </w:rPr>
        <w:t>𝑋</w:t>
      </w:r>
      <w:r>
        <w:rPr>
          <w:rFonts w:ascii="Symbola" w:eastAsia="Symbola"/>
          <w:spacing w:val="-4"/>
          <w:w w:val="105"/>
          <w:sz w:val="19"/>
          <w:vertAlign w:val="subscript"/>
        </w:rPr>
        <w:t>𝑖𝑛</w:t>
      </w:r>
    </w:p>
    <w:p>
      <w:pPr>
        <w:spacing w:before="201"/>
        <w:ind w:left="69" w:right="0" w:firstLine="0"/>
        <w:jc w:val="left"/>
        <w:rPr>
          <w:rFonts w:ascii="Symbola" w:hAnsi="Symbola" w:eastAsia="Symbola"/>
          <w:sz w:val="19"/>
        </w:rPr>
      </w:pPr>
      <w:r>
        <w:rPr/>
        <w:br w:type="column"/>
      </w:r>
      <w:r>
        <w:rPr>
          <w:rFonts w:ascii="Symbola" w:hAnsi="Symbola" w:eastAsia="Symbola"/>
          <w:sz w:val="19"/>
        </w:rPr>
        <w:t>=</w:t>
      </w:r>
      <w:r>
        <w:rPr>
          <w:rFonts w:ascii="Symbola" w:hAnsi="Symbola" w:eastAsia="Symbola"/>
          <w:spacing w:val="47"/>
          <w:sz w:val="19"/>
        </w:rPr>
        <w:t> </w:t>
      </w:r>
      <w:r>
        <w:rPr>
          <w:rFonts w:ascii="Symbola" w:hAnsi="Symbola" w:eastAsia="Symbola"/>
          <w:spacing w:val="-73"/>
          <w:sz w:val="19"/>
        </w:rPr>
        <w:t>𝑚̇</w:t>
      </w:r>
    </w:p>
    <w:p>
      <w:pPr>
        <w:spacing w:line="240" w:lineRule="auto" w:before="131"/>
        <w:rPr>
          <w:rFonts w:ascii="Symbola"/>
          <w:sz w:val="13"/>
        </w:rPr>
      </w:pPr>
      <w:r>
        <w:rPr/>
        <w:br w:type="column"/>
      </w:r>
      <w:r>
        <w:rPr>
          <w:rFonts w:ascii="Symbola"/>
          <w:sz w:val="13"/>
        </w:rPr>
      </w:r>
    </w:p>
    <w:p>
      <w:pPr>
        <w:spacing w:before="0"/>
        <w:ind w:left="4" w:right="0" w:firstLine="0"/>
        <w:jc w:val="left"/>
        <w:rPr>
          <w:rFonts w:ascii="Symbola" w:eastAsia="Symbola"/>
          <w:sz w:val="11"/>
        </w:rPr>
      </w:pPr>
      <w:r>
        <w:rPr>
          <w:rFonts w:ascii="Symbola" w:eastAsia="Symbola"/>
          <w:spacing w:val="-6"/>
          <w:w w:val="105"/>
          <w:sz w:val="13"/>
        </w:rPr>
        <w:t>𝐶𝑂</w:t>
      </w:r>
      <w:r>
        <w:rPr>
          <w:rFonts w:ascii="Symbola" w:eastAsia="Symbola"/>
          <w:spacing w:val="-6"/>
          <w:w w:val="105"/>
          <w:position w:val="-2"/>
          <w:sz w:val="11"/>
        </w:rPr>
        <w:t>2</w:t>
      </w:r>
    </w:p>
    <w:p>
      <w:pPr>
        <w:spacing w:line="195" w:lineRule="exact" w:before="52"/>
        <w:ind w:left="58" w:right="76" w:firstLine="0"/>
        <w:jc w:val="center"/>
        <w:rPr>
          <w:rFonts w:ascii="Symbola" w:eastAsia="Symbola"/>
          <w:sz w:val="19"/>
        </w:rPr>
      </w:pPr>
      <w:r>
        <w:rPr/>
        <w:br w:type="column"/>
      </w:r>
      <w:r>
        <w:rPr>
          <w:rFonts w:ascii="Symbola" w:eastAsia="Symbola"/>
          <w:spacing w:val="-10"/>
          <w:sz w:val="19"/>
          <w:u w:val="single"/>
        </w:rPr>
        <w:t>𝑇</w:t>
      </w:r>
    </w:p>
    <w:p>
      <w:pPr>
        <w:spacing w:line="150" w:lineRule="exact" w:before="0"/>
        <w:ind w:left="5" w:right="6" w:firstLine="0"/>
        <w:jc w:val="center"/>
        <w:rPr>
          <w:rFonts w:ascii="Symbola" w:hAnsi="Symbola" w:eastAsia="Symbola"/>
          <w:sz w:val="13"/>
        </w:rPr>
      </w:pPr>
      <w:r>
        <w:rPr/>
        <mc:AlternateContent>
          <mc:Choice Requires="wps">
            <w:drawing>
              <wp:anchor distT="0" distB="0" distL="0" distR="0" allowOverlap="1" layoutInCell="1" locked="0" behindDoc="0" simplePos="0" relativeHeight="15779840">
                <wp:simplePos x="0" y="0"/>
                <wp:positionH relativeFrom="page">
                  <wp:posOffset>516394</wp:posOffset>
                </wp:positionH>
                <wp:positionV relativeFrom="paragraph">
                  <wp:posOffset>-116461</wp:posOffset>
                </wp:positionV>
                <wp:extent cx="6221730" cy="6350"/>
                <wp:effectExtent l="0" t="0" r="0" b="0"/>
                <wp:wrapNone/>
                <wp:docPr id="215" name="Graphic 215"/>
                <wp:cNvGraphicFramePr>
                  <a:graphicFrameLocks/>
                </wp:cNvGraphicFramePr>
                <a:graphic>
                  <a:graphicData uri="http://schemas.microsoft.com/office/word/2010/wordprocessingShape">
                    <wps:wsp>
                      <wps:cNvPr id="215" name="Graphic 215"/>
                      <wps:cNvSpPr/>
                      <wps:spPr>
                        <a:xfrm>
                          <a:off x="0" y="0"/>
                          <a:ext cx="6221730" cy="6350"/>
                        </a:xfrm>
                        <a:custGeom>
                          <a:avLst/>
                          <a:gdLst/>
                          <a:ahLst/>
                          <a:cxnLst/>
                          <a:rect l="l" t="t" r="r" b="b"/>
                          <a:pathLst>
                            <a:path w="6221730" h="6350">
                              <a:moveTo>
                                <a:pt x="6221184" y="0"/>
                              </a:moveTo>
                              <a:lnTo>
                                <a:pt x="1212837" y="0"/>
                              </a:lnTo>
                              <a:lnTo>
                                <a:pt x="1206957" y="0"/>
                              </a:lnTo>
                              <a:lnTo>
                                <a:pt x="0" y="0"/>
                              </a:lnTo>
                              <a:lnTo>
                                <a:pt x="0" y="5930"/>
                              </a:lnTo>
                              <a:lnTo>
                                <a:pt x="1206906" y="5930"/>
                              </a:lnTo>
                              <a:lnTo>
                                <a:pt x="1212837" y="5930"/>
                              </a:lnTo>
                              <a:lnTo>
                                <a:pt x="6221184" y="5930"/>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9.170177pt;width:489.9pt;height:.5pt;mso-position-horizontal-relative:page;mso-position-vertical-relative:paragraph;z-index:15779840" id="docshape200" coordorigin="813,-183" coordsize="9798,10" path="m10610,-183l2723,-183,2714,-183,813,-183,813,-174,2714,-174,2723,-174,10610,-174,10610,-183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422080">
                <wp:simplePos x="0" y="0"/>
                <wp:positionH relativeFrom="page">
                  <wp:posOffset>2820639</wp:posOffset>
                </wp:positionH>
                <wp:positionV relativeFrom="paragraph">
                  <wp:posOffset>-54008</wp:posOffset>
                </wp:positionV>
                <wp:extent cx="258445" cy="140335"/>
                <wp:effectExtent l="0" t="0" r="0" b="0"/>
                <wp:wrapNone/>
                <wp:docPr id="216" name="Textbox 216"/>
                <wp:cNvGraphicFramePr>
                  <a:graphicFrameLocks/>
                </wp:cNvGraphicFramePr>
                <a:graphic>
                  <a:graphicData uri="http://schemas.microsoft.com/office/word/2010/wordprocessingShape">
                    <wps:wsp>
                      <wps:cNvPr id="216" name="Textbox 216"/>
                      <wps:cNvSpPr txBox="1"/>
                      <wps:spPr>
                        <a:xfrm>
                          <a:off x="0" y="0"/>
                          <a:ext cx="258445" cy="140335"/>
                        </a:xfrm>
                        <a:prstGeom prst="rect">
                          <a:avLst/>
                        </a:prstGeom>
                      </wps:spPr>
                      <wps:txbx>
                        <w:txbxContent>
                          <w:p>
                            <w:pPr>
                              <w:tabs>
                                <w:tab w:pos="406"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wps:txbx>
                      <wps:bodyPr wrap="square" lIns="0" tIns="0" rIns="0" bIns="0" rtlCol="0">
                        <a:noAutofit/>
                      </wps:bodyPr>
                    </wps:wsp>
                  </a:graphicData>
                </a:graphic>
              </wp:anchor>
            </w:drawing>
          </mc:Choice>
          <mc:Fallback>
            <w:pict>
              <v:shape style="position:absolute;margin-left:222.097565pt;margin-top:-4.25261pt;width:20.350pt;height:11.05pt;mso-position-horizontal-relative:page;mso-position-vertical-relative:paragraph;z-index:-17894400" type="#_x0000_t202" id="docshape201" filled="false" stroked="false">
                <v:textbox inset="0,0,0,0">
                  <w:txbxContent>
                    <w:p>
                      <w:pPr>
                        <w:tabs>
                          <w:tab w:pos="406"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v:textbox>
                <w10:wrap type="none"/>
              </v:shape>
            </w:pict>
          </mc:Fallback>
        </mc:AlternateContent>
      </w:r>
      <w:r>
        <w:rPr/>
        <w:drawing>
          <wp:anchor distT="0" distB="0" distL="0" distR="0" allowOverlap="1" layoutInCell="1" locked="0" behindDoc="0" simplePos="0" relativeHeight="15785984">
            <wp:simplePos x="0" y="0"/>
            <wp:positionH relativeFrom="page">
              <wp:posOffset>1461554</wp:posOffset>
            </wp:positionH>
            <wp:positionV relativeFrom="paragraph">
              <wp:posOffset>-92766</wp:posOffset>
            </wp:positionV>
            <wp:extent cx="3489617" cy="3849535"/>
            <wp:effectExtent l="0" t="0" r="0" b="0"/>
            <wp:wrapNone/>
            <wp:docPr id="217" name="Image 217"/>
            <wp:cNvGraphicFramePr>
              <a:graphicFrameLocks/>
            </wp:cNvGraphicFramePr>
            <a:graphic>
              <a:graphicData uri="http://schemas.openxmlformats.org/drawingml/2006/picture">
                <pic:pic>
                  <pic:nvPicPr>
                    <pic:cNvPr id="217" name="Image 217"/>
                    <pic:cNvPicPr/>
                  </pic:nvPicPr>
                  <pic:blipFill>
                    <a:blip r:embed="rId11" cstate="print"/>
                    <a:stretch>
                      <a:fillRect/>
                    </a:stretch>
                  </pic:blipFill>
                  <pic:spPr>
                    <a:xfrm>
                      <a:off x="0" y="0"/>
                      <a:ext cx="3489617" cy="3849535"/>
                    </a:xfrm>
                    <a:prstGeom prst="rect">
                      <a:avLst/>
                    </a:prstGeom>
                  </pic:spPr>
                </pic:pic>
              </a:graphicData>
            </a:graphic>
          </wp:anchor>
        </w:drawing>
      </w:r>
      <w:r>
        <w:rPr>
          <w:rFonts w:ascii="Symbola" w:hAnsi="Symbola" w:eastAsia="Symbola"/>
          <w:w w:val="120"/>
          <w:sz w:val="19"/>
        </w:rPr>
        <w:t>[1 − </w:t>
      </w:r>
      <w:r>
        <w:rPr>
          <w:rFonts w:ascii="Symbola" w:hAnsi="Symbola" w:eastAsia="Symbola"/>
          <w:w w:val="125"/>
          <w:sz w:val="19"/>
        </w:rPr>
        <w:t>(</w:t>
      </w:r>
      <w:r>
        <w:rPr>
          <w:rFonts w:ascii="Symbola" w:hAnsi="Symbola" w:eastAsia="Symbola"/>
          <w:spacing w:val="80"/>
          <w:w w:val="125"/>
          <w:sz w:val="19"/>
        </w:rPr>
        <w:t> </w:t>
      </w:r>
      <w:r>
        <w:rPr>
          <w:rFonts w:ascii="Symbola" w:hAnsi="Symbola" w:eastAsia="Symbola"/>
          <w:w w:val="120"/>
          <w:sz w:val="19"/>
        </w:rPr>
        <w:t>)] </w:t>
      </w:r>
      <w:r>
        <w:rPr>
          <w:rFonts w:ascii="Symbola" w:hAnsi="Symbola" w:eastAsia="Symbola"/>
          <w:spacing w:val="-4"/>
          <w:w w:val="120"/>
          <w:sz w:val="19"/>
        </w:rPr>
        <w:t>𝑄</w:t>
      </w:r>
      <w:r>
        <w:rPr>
          <w:rFonts w:ascii="Symbola" w:hAnsi="Symbola" w:eastAsia="Symbola"/>
          <w:spacing w:val="-4"/>
          <w:w w:val="120"/>
          <w:position w:val="-3"/>
          <w:sz w:val="13"/>
        </w:rPr>
        <w:t>𝐻</w:t>
      </w:r>
    </w:p>
    <w:p>
      <w:pPr>
        <w:spacing w:line="151" w:lineRule="auto" w:before="0"/>
        <w:ind w:left="76" w:right="18" w:firstLine="0"/>
        <w:jc w:val="center"/>
        <w:rPr>
          <w:rFonts w:ascii="Symbola" w:eastAsia="Symbola"/>
          <w:sz w:val="13"/>
        </w:rPr>
      </w:pPr>
      <w:r>
        <w:rPr>
          <w:rFonts w:ascii="Symbola" w:eastAsia="Symbola"/>
          <w:spacing w:val="-5"/>
          <w:w w:val="105"/>
          <w:sz w:val="19"/>
        </w:rPr>
        <w:t>𝑇</w:t>
      </w:r>
      <w:r>
        <w:rPr>
          <w:rFonts w:ascii="Symbola" w:eastAsia="Symbola"/>
          <w:spacing w:val="-5"/>
          <w:w w:val="105"/>
          <w:position w:val="-3"/>
          <w:sz w:val="13"/>
        </w:rPr>
        <w:t>1</w:t>
      </w:r>
    </w:p>
    <w:p>
      <w:pPr>
        <w:spacing w:before="201"/>
        <w:ind w:left="14" w:right="0" w:firstLine="0"/>
        <w:jc w:val="left"/>
        <w:rPr>
          <w:rFonts w:ascii="Symbola" w:hAnsi="Symbola" w:eastAsia="Symbola"/>
          <w:sz w:val="19"/>
        </w:rPr>
      </w:pPr>
      <w:r>
        <w:rPr/>
        <w:br w:type="column"/>
      </w:r>
      <w:r>
        <w:rPr>
          <w:rFonts w:ascii="Symbola" w:hAnsi="Symbola" w:eastAsia="Symbola"/>
          <w:sz w:val="19"/>
        </w:rPr>
        <w:t>+</w:t>
      </w:r>
      <w:r>
        <w:rPr>
          <w:rFonts w:ascii="Symbola" w:hAnsi="Symbola" w:eastAsia="Symbola"/>
          <w:spacing w:val="-7"/>
          <w:sz w:val="19"/>
        </w:rPr>
        <w:t> </w:t>
      </w:r>
      <w:r>
        <w:rPr>
          <w:rFonts w:ascii="Symbola" w:hAnsi="Symbola" w:eastAsia="Symbola"/>
          <w:spacing w:val="-73"/>
          <w:sz w:val="19"/>
        </w:rPr>
        <w:t>𝑚̇</w:t>
      </w:r>
    </w:p>
    <w:p>
      <w:pPr>
        <w:spacing w:line="240" w:lineRule="auto" w:before="131"/>
        <w:rPr>
          <w:rFonts w:ascii="Symbola"/>
          <w:sz w:val="13"/>
        </w:rPr>
      </w:pPr>
      <w:r>
        <w:rPr/>
        <w:br w:type="column"/>
      </w:r>
      <w:r>
        <w:rPr>
          <w:rFonts w:ascii="Symbola"/>
          <w:sz w:val="13"/>
        </w:rPr>
      </w:r>
    </w:p>
    <w:p>
      <w:pPr>
        <w:spacing w:before="0"/>
        <w:ind w:left="4" w:right="0" w:firstLine="0"/>
        <w:jc w:val="left"/>
        <w:rPr>
          <w:rFonts w:ascii="Symbola" w:eastAsia="Symbola"/>
          <w:sz w:val="11"/>
        </w:rPr>
      </w:pPr>
      <w:r>
        <w:rPr>
          <w:rFonts w:ascii="Symbola" w:eastAsia="Symbola"/>
          <w:spacing w:val="-6"/>
          <w:w w:val="105"/>
          <w:sz w:val="13"/>
        </w:rPr>
        <w:t>𝐶𝑂</w:t>
      </w:r>
      <w:r>
        <w:rPr>
          <w:rFonts w:ascii="Symbola" w:eastAsia="Symbola"/>
          <w:spacing w:val="-6"/>
          <w:w w:val="105"/>
          <w:position w:val="-2"/>
          <w:sz w:val="11"/>
        </w:rPr>
        <w:t>2</w:t>
      </w:r>
    </w:p>
    <w:p>
      <w:pPr>
        <w:spacing w:line="195" w:lineRule="exact" w:before="52"/>
        <w:ind w:left="100" w:right="0" w:firstLine="0"/>
        <w:jc w:val="center"/>
        <w:rPr>
          <w:rFonts w:ascii="Symbola" w:eastAsia="Symbola"/>
          <w:sz w:val="19"/>
        </w:rPr>
      </w:pPr>
      <w:r>
        <w:rPr/>
        <w:br w:type="column"/>
      </w:r>
      <w:r>
        <w:rPr>
          <w:rFonts w:ascii="Symbola" w:eastAsia="Symbola"/>
          <w:spacing w:val="-10"/>
          <w:sz w:val="19"/>
          <w:u w:val="single"/>
        </w:rPr>
        <w:t>𝑇</w:t>
      </w:r>
    </w:p>
    <w:p>
      <w:pPr>
        <w:spacing w:line="140" w:lineRule="exact" w:before="0"/>
        <w:ind w:left="0" w:right="1" w:firstLine="0"/>
        <w:jc w:val="center"/>
        <w:rPr>
          <w:rFonts w:ascii="Symbola" w:hAnsi="Symbola" w:eastAsia="Symbola"/>
          <w:sz w:val="19"/>
        </w:rPr>
      </w:pPr>
      <w:r>
        <w:rPr/>
        <mc:AlternateContent>
          <mc:Choice Requires="wps">
            <w:drawing>
              <wp:anchor distT="0" distB="0" distL="0" distR="0" allowOverlap="1" layoutInCell="1" locked="0" behindDoc="1" simplePos="0" relativeHeight="485422592">
                <wp:simplePos x="0" y="0"/>
                <wp:positionH relativeFrom="page">
                  <wp:posOffset>3956389</wp:posOffset>
                </wp:positionH>
                <wp:positionV relativeFrom="paragraph">
                  <wp:posOffset>-54008</wp:posOffset>
                </wp:positionV>
                <wp:extent cx="256540" cy="140335"/>
                <wp:effectExtent l="0" t="0" r="0" b="0"/>
                <wp:wrapNone/>
                <wp:docPr id="218" name="Textbox 218"/>
                <wp:cNvGraphicFramePr>
                  <a:graphicFrameLocks/>
                </wp:cNvGraphicFramePr>
                <a:graphic>
                  <a:graphicData uri="http://schemas.microsoft.com/office/word/2010/wordprocessingShape">
                    <wps:wsp>
                      <wps:cNvPr id="218" name="Textbox 218"/>
                      <wps:cNvSpPr txBox="1"/>
                      <wps:spPr>
                        <a:xfrm>
                          <a:off x="0" y="0"/>
                          <a:ext cx="256540" cy="140335"/>
                        </a:xfrm>
                        <a:prstGeom prst="rect">
                          <a:avLst/>
                        </a:prstGeom>
                      </wps:spPr>
                      <wps:txbx>
                        <w:txbxContent>
                          <w:p>
                            <w:pPr>
                              <w:tabs>
                                <w:tab w:pos="403"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wps:txbx>
                      <wps:bodyPr wrap="square" lIns="0" tIns="0" rIns="0" bIns="0" rtlCol="0">
                        <a:noAutofit/>
                      </wps:bodyPr>
                    </wps:wsp>
                  </a:graphicData>
                </a:graphic>
              </wp:anchor>
            </w:drawing>
          </mc:Choice>
          <mc:Fallback>
            <w:pict>
              <v:shape style="position:absolute;margin-left:311.526703pt;margin-top:-4.25261pt;width:20.2pt;height:11.05pt;mso-position-horizontal-relative:page;mso-position-vertical-relative:paragraph;z-index:-17893888" type="#_x0000_t202" id="docshape202" filled="false" stroked="false">
                <v:textbox inset="0,0,0,0">
                  <w:txbxContent>
                    <w:p>
                      <w:pPr>
                        <w:tabs>
                          <w:tab w:pos="403"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v:textbox>
                <w10:wrap type="none"/>
              </v:shape>
            </w:pict>
          </mc:Fallback>
        </mc:AlternateContent>
      </w:r>
      <w:r>
        <w:rPr>
          <w:rFonts w:ascii="Symbola" w:hAnsi="Symbola" w:eastAsia="Symbola"/>
          <w:w w:val="120"/>
          <w:sz w:val="19"/>
        </w:rPr>
        <w:t>[1</w:t>
      </w:r>
      <w:r>
        <w:rPr>
          <w:rFonts w:ascii="Symbola" w:hAnsi="Symbola" w:eastAsia="Symbola"/>
          <w:spacing w:val="-15"/>
          <w:w w:val="120"/>
          <w:sz w:val="19"/>
        </w:rPr>
        <w:t> </w:t>
      </w:r>
      <w:r>
        <w:rPr>
          <w:rFonts w:ascii="Symbola" w:hAnsi="Symbola" w:eastAsia="Symbola"/>
          <w:w w:val="115"/>
          <w:sz w:val="19"/>
        </w:rPr>
        <w:t>−</w:t>
      </w:r>
      <w:r>
        <w:rPr>
          <w:rFonts w:ascii="Symbola" w:hAnsi="Symbola" w:eastAsia="Symbola"/>
          <w:spacing w:val="-13"/>
          <w:w w:val="115"/>
          <w:sz w:val="19"/>
        </w:rPr>
        <w:t> </w:t>
      </w:r>
      <w:r>
        <w:rPr>
          <w:rFonts w:ascii="Symbola" w:hAnsi="Symbola" w:eastAsia="Symbola"/>
          <w:w w:val="130"/>
          <w:sz w:val="19"/>
        </w:rPr>
        <w:t>(</w:t>
      </w:r>
      <w:r>
        <w:rPr>
          <w:rFonts w:ascii="Symbola" w:hAnsi="Symbola" w:eastAsia="Symbola"/>
          <w:spacing w:val="22"/>
          <w:w w:val="130"/>
          <w:sz w:val="19"/>
        </w:rPr>
        <w:t>  </w:t>
      </w:r>
      <w:r>
        <w:rPr>
          <w:rFonts w:ascii="Symbola" w:hAnsi="Symbola" w:eastAsia="Symbola"/>
          <w:w w:val="120"/>
          <w:sz w:val="19"/>
        </w:rPr>
        <w:t>)]</w:t>
      </w:r>
      <w:r>
        <w:rPr>
          <w:rFonts w:ascii="Symbola" w:hAnsi="Symbola" w:eastAsia="Symbola"/>
          <w:spacing w:val="-16"/>
          <w:w w:val="120"/>
          <w:sz w:val="19"/>
        </w:rPr>
        <w:t> </w:t>
      </w:r>
      <w:r>
        <w:rPr>
          <w:rFonts w:ascii="Symbola" w:hAnsi="Symbola" w:eastAsia="Symbola"/>
          <w:spacing w:val="-137"/>
          <w:w w:val="95"/>
          <w:sz w:val="19"/>
        </w:rPr>
        <w:t>𝑄</w:t>
      </w:r>
    </w:p>
    <w:p>
      <w:pPr>
        <w:spacing w:line="163" w:lineRule="auto" w:before="0"/>
        <w:ind w:left="180" w:right="1" w:firstLine="0"/>
        <w:jc w:val="center"/>
        <w:rPr>
          <w:rFonts w:ascii="Symbola" w:eastAsia="Symbola"/>
          <w:sz w:val="13"/>
        </w:rPr>
      </w:pPr>
      <w:r>
        <w:rPr>
          <w:rFonts w:ascii="Symbola" w:eastAsia="Symbola"/>
          <w:spacing w:val="-5"/>
          <w:w w:val="105"/>
          <w:sz w:val="19"/>
        </w:rPr>
        <w:t>𝑇</w:t>
      </w:r>
      <w:r>
        <w:rPr>
          <w:rFonts w:ascii="Symbola" w:eastAsia="Symbola"/>
          <w:spacing w:val="-5"/>
          <w:w w:val="105"/>
          <w:position w:val="-3"/>
          <w:sz w:val="13"/>
        </w:rPr>
        <w:t>3</w:t>
      </w:r>
    </w:p>
    <w:p>
      <w:pPr>
        <w:spacing w:line="240" w:lineRule="auto" w:before="131"/>
        <w:rPr>
          <w:rFonts w:ascii="Symbola"/>
          <w:sz w:val="13"/>
        </w:rPr>
      </w:pPr>
      <w:r>
        <w:rPr/>
        <w:br w:type="column"/>
      </w:r>
      <w:r>
        <w:rPr>
          <w:rFonts w:ascii="Symbola"/>
          <w:sz w:val="13"/>
        </w:rPr>
      </w:r>
    </w:p>
    <w:p>
      <w:pPr>
        <w:spacing w:before="0"/>
        <w:ind w:left="0" w:right="0" w:firstLine="0"/>
        <w:jc w:val="left"/>
        <w:rPr>
          <w:rFonts w:ascii="Symbola" w:eastAsia="Symbola"/>
          <w:sz w:val="13"/>
        </w:rPr>
      </w:pPr>
      <w:r>
        <w:rPr>
          <w:rFonts w:ascii="Symbola" w:eastAsia="Symbola"/>
          <w:spacing w:val="-5"/>
          <w:w w:val="105"/>
          <w:sz w:val="13"/>
        </w:rPr>
        <w:t>𝑅𝐻</w:t>
      </w:r>
    </w:p>
    <w:p>
      <w:pPr>
        <w:spacing w:after="0"/>
        <w:jc w:val="left"/>
        <w:rPr>
          <w:rFonts w:ascii="Symbola" w:eastAsia="Symbola"/>
          <w:sz w:val="13"/>
        </w:rPr>
        <w:sectPr>
          <w:type w:val="continuous"/>
          <w:pgSz w:w="11900" w:h="16840"/>
          <w:pgMar w:header="504" w:footer="1885" w:top="1480" w:bottom="280" w:left="140" w:right="500"/>
          <w:cols w:num="8" w:equalWidth="0">
            <w:col w:w="2930" w:space="40"/>
            <w:col w:w="432" w:space="39"/>
            <w:col w:w="249" w:space="14"/>
            <w:col w:w="1122" w:space="40"/>
            <w:col w:w="323" w:space="40"/>
            <w:col w:w="247" w:space="17"/>
            <w:col w:w="1002" w:space="15"/>
            <w:col w:w="4750"/>
          </w:cols>
        </w:sectPr>
      </w:pPr>
    </w:p>
    <w:p>
      <w:pPr>
        <w:pStyle w:val="BodyText"/>
        <w:spacing w:line="20" w:lineRule="exact"/>
        <w:ind w:left="673"/>
        <w:rPr>
          <w:rFonts w:ascii="Symbola"/>
          <w:sz w:val="2"/>
        </w:rPr>
      </w:pPr>
      <w:r>
        <w:rPr>
          <w:rFonts w:ascii="Symbola"/>
          <w:sz w:val="2"/>
        </w:rPr>
        <mc:AlternateContent>
          <mc:Choice Requires="wps">
            <w:drawing>
              <wp:inline distT="0" distB="0" distL="0" distR="0">
                <wp:extent cx="6221730" cy="6350"/>
                <wp:effectExtent l="0" t="0" r="0" b="0"/>
                <wp:docPr id="219" name="Group 219"/>
                <wp:cNvGraphicFramePr>
                  <a:graphicFrameLocks/>
                </wp:cNvGraphicFramePr>
                <a:graphic>
                  <a:graphicData uri="http://schemas.microsoft.com/office/word/2010/wordprocessingGroup">
                    <wpg:wgp>
                      <wpg:cNvPr id="219" name="Group 219"/>
                      <wpg:cNvGrpSpPr/>
                      <wpg:grpSpPr>
                        <a:xfrm>
                          <a:off x="0" y="0"/>
                          <a:ext cx="6221730" cy="6350"/>
                          <a:chExt cx="6221730" cy="6350"/>
                        </a:xfrm>
                      </wpg:grpSpPr>
                      <wps:wsp>
                        <wps:cNvPr id="220" name="Graphic 220"/>
                        <wps:cNvSpPr/>
                        <wps:spPr>
                          <a:xfrm>
                            <a:off x="-8" y="3"/>
                            <a:ext cx="6221730" cy="6350"/>
                          </a:xfrm>
                          <a:custGeom>
                            <a:avLst/>
                            <a:gdLst/>
                            <a:ahLst/>
                            <a:cxnLst/>
                            <a:rect l="l" t="t" r="r" b="b"/>
                            <a:pathLst>
                              <a:path w="6221730" h="6350">
                                <a:moveTo>
                                  <a:pt x="6221184" y="0"/>
                                </a:moveTo>
                                <a:lnTo>
                                  <a:pt x="1212837" y="0"/>
                                </a:lnTo>
                                <a:lnTo>
                                  <a:pt x="1206957" y="0"/>
                                </a:lnTo>
                                <a:lnTo>
                                  <a:pt x="0" y="0"/>
                                </a:lnTo>
                                <a:lnTo>
                                  <a:pt x="0" y="5930"/>
                                </a:lnTo>
                                <a:lnTo>
                                  <a:pt x="1206906" y="5930"/>
                                </a:lnTo>
                                <a:lnTo>
                                  <a:pt x="1212837" y="5930"/>
                                </a:lnTo>
                                <a:lnTo>
                                  <a:pt x="6221184" y="5930"/>
                                </a:lnTo>
                                <a:lnTo>
                                  <a:pt x="62211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9.9pt;height:.5pt;mso-position-horizontal-relative:char;mso-position-vertical-relative:line" id="docshapegroup203" coordorigin="0,0" coordsize="9798,10">
                <v:shape style="position:absolute;left:-1;top:0;width:9798;height:10" id="docshape204" coordorigin="0,0" coordsize="9798,10" path="m9797,0l1910,0,1901,0,0,0,0,9,1901,9,1910,9,9797,9,9797,0xe" filled="true" fillcolor="#000000" stroked="false">
                  <v:path arrowok="t"/>
                  <v:fill type="solid"/>
                </v:shape>
              </v:group>
            </w:pict>
          </mc:Fallback>
        </mc:AlternateContent>
      </w:r>
      <w:r>
        <w:rPr>
          <w:rFonts w:ascii="Symbola"/>
          <w:sz w:val="2"/>
        </w:rPr>
      </w:r>
    </w:p>
    <w:p>
      <w:pPr>
        <w:spacing w:line="175" w:lineRule="exact" w:before="1"/>
        <w:ind w:left="1114" w:right="0" w:firstLine="0"/>
        <w:jc w:val="left"/>
        <w:rPr>
          <w:sz w:val="19"/>
        </w:rPr>
      </w:pPr>
      <w:r>
        <w:rPr>
          <w:sz w:val="19"/>
        </w:rPr>
        <w:t>Total</w:t>
      </w:r>
      <w:r>
        <w:rPr>
          <w:spacing w:val="7"/>
          <w:sz w:val="19"/>
        </w:rPr>
        <w:t> </w:t>
      </w:r>
      <w:r>
        <w:rPr>
          <w:spacing w:val="-2"/>
          <w:sz w:val="19"/>
        </w:rPr>
        <w:t>Exergy</w:t>
      </w:r>
    </w:p>
    <w:p>
      <w:pPr>
        <w:tabs>
          <w:tab w:pos="2678" w:val="left" w:leader="none"/>
        </w:tabs>
        <w:spacing w:line="232" w:lineRule="auto" w:before="0"/>
        <w:ind w:left="1191" w:right="0" w:firstLine="0"/>
        <w:jc w:val="left"/>
        <w:rPr>
          <w:rFonts w:ascii="Symbola" w:eastAsia="Symbola"/>
          <w:sz w:val="13"/>
        </w:rPr>
      </w:pPr>
      <w:r>
        <w:rPr>
          <w:spacing w:val="-2"/>
          <w:position w:val="-8"/>
          <w:sz w:val="19"/>
        </w:rPr>
        <w:t>destruction</w:t>
      </w:r>
      <w:r>
        <w:rPr>
          <w:position w:val="-8"/>
          <w:sz w:val="19"/>
        </w:rPr>
        <w:tab/>
      </w:r>
      <w:r>
        <w:rPr>
          <w:rFonts w:ascii="Symbola" w:eastAsia="Symbola"/>
          <w:position w:val="4"/>
          <w:sz w:val="19"/>
        </w:rPr>
        <w:t>𝑋</w:t>
      </w:r>
      <w:r>
        <w:rPr>
          <w:rFonts w:ascii="Symbola" w:eastAsia="Symbola"/>
          <w:sz w:val="13"/>
        </w:rPr>
        <w:t>𝑑𝑒𝑠𝑡</w:t>
      </w:r>
      <w:r>
        <w:rPr>
          <w:rFonts w:ascii="Symbola" w:eastAsia="Symbola"/>
          <w:spacing w:val="65"/>
          <w:sz w:val="13"/>
        </w:rPr>
        <w:t> </w:t>
      </w:r>
      <w:r>
        <w:rPr>
          <w:rFonts w:ascii="Symbola" w:eastAsia="Symbola"/>
          <w:position w:val="4"/>
          <w:sz w:val="19"/>
        </w:rPr>
        <w:t>=</w:t>
      </w:r>
      <w:r>
        <w:rPr>
          <w:rFonts w:ascii="Symbola" w:eastAsia="Symbola"/>
          <w:spacing w:val="2"/>
          <w:position w:val="4"/>
          <w:sz w:val="19"/>
        </w:rPr>
        <w:t> </w:t>
      </w:r>
      <w:r>
        <w:rPr>
          <w:rFonts w:ascii="Symbola" w:eastAsia="Symbola"/>
          <w:position w:val="4"/>
          <w:sz w:val="19"/>
        </w:rPr>
        <w:t>𝑋</w:t>
      </w:r>
      <w:r>
        <w:rPr>
          <w:rFonts w:ascii="Symbola" w:eastAsia="Symbola"/>
          <w:sz w:val="13"/>
        </w:rPr>
        <w:t>𝐻</w:t>
      </w:r>
      <w:r>
        <w:rPr>
          <w:rFonts w:ascii="Symbola" w:eastAsia="Symbola"/>
          <w:spacing w:val="15"/>
          <w:sz w:val="13"/>
        </w:rPr>
        <w:t> </w:t>
      </w:r>
      <w:r>
        <w:rPr>
          <w:rFonts w:ascii="Symbola" w:eastAsia="Symbola"/>
          <w:position w:val="4"/>
          <w:sz w:val="19"/>
        </w:rPr>
        <w:t>+</w:t>
      </w:r>
      <w:r>
        <w:rPr>
          <w:rFonts w:ascii="Symbola" w:eastAsia="Symbola"/>
          <w:spacing w:val="-9"/>
          <w:position w:val="4"/>
          <w:sz w:val="19"/>
        </w:rPr>
        <w:t> </w:t>
      </w:r>
      <w:r>
        <w:rPr>
          <w:rFonts w:ascii="Symbola" w:eastAsia="Symbola"/>
          <w:position w:val="4"/>
          <w:sz w:val="19"/>
        </w:rPr>
        <w:t>𝑋</w:t>
      </w:r>
      <w:r>
        <w:rPr>
          <w:rFonts w:ascii="Symbola" w:eastAsia="Symbola"/>
          <w:sz w:val="13"/>
        </w:rPr>
        <w:t>𝑅𝐻</w:t>
      </w:r>
      <w:r>
        <w:rPr>
          <w:rFonts w:ascii="Symbola" w:eastAsia="Symbola"/>
          <w:spacing w:val="13"/>
          <w:sz w:val="13"/>
        </w:rPr>
        <w:t> </w:t>
      </w:r>
      <w:r>
        <w:rPr>
          <w:rFonts w:ascii="Symbola" w:eastAsia="Symbola"/>
          <w:position w:val="4"/>
          <w:sz w:val="19"/>
        </w:rPr>
        <w:t>+</w:t>
      </w:r>
      <w:r>
        <w:rPr>
          <w:rFonts w:ascii="Symbola" w:eastAsia="Symbola"/>
          <w:spacing w:val="-9"/>
          <w:position w:val="4"/>
          <w:sz w:val="19"/>
        </w:rPr>
        <w:t> </w:t>
      </w:r>
      <w:r>
        <w:rPr>
          <w:rFonts w:ascii="Symbola" w:eastAsia="Symbola"/>
          <w:position w:val="4"/>
          <w:sz w:val="19"/>
        </w:rPr>
        <w:t>𝑋</w:t>
      </w:r>
      <w:r>
        <w:rPr>
          <w:rFonts w:ascii="Symbola" w:eastAsia="Symbola"/>
          <w:sz w:val="13"/>
        </w:rPr>
        <w:t>𝐻𝑇𝑅</w:t>
      </w:r>
      <w:r>
        <w:rPr>
          <w:rFonts w:ascii="Symbola" w:eastAsia="Symbola"/>
          <w:spacing w:val="16"/>
          <w:sz w:val="13"/>
        </w:rPr>
        <w:t> </w:t>
      </w:r>
      <w:r>
        <w:rPr>
          <w:rFonts w:ascii="Symbola" w:eastAsia="Symbola"/>
          <w:position w:val="4"/>
          <w:sz w:val="19"/>
        </w:rPr>
        <w:t>+</w:t>
      </w:r>
      <w:r>
        <w:rPr>
          <w:rFonts w:ascii="Symbola" w:eastAsia="Symbola"/>
          <w:spacing w:val="-9"/>
          <w:position w:val="4"/>
          <w:sz w:val="19"/>
        </w:rPr>
        <w:t> </w:t>
      </w:r>
      <w:r>
        <w:rPr>
          <w:rFonts w:ascii="Symbola" w:eastAsia="Symbola"/>
          <w:position w:val="4"/>
          <w:sz w:val="19"/>
        </w:rPr>
        <w:t>𝑋</w:t>
      </w:r>
      <w:r>
        <w:rPr>
          <w:rFonts w:ascii="Symbola" w:eastAsia="Symbola"/>
          <w:sz w:val="13"/>
        </w:rPr>
        <w:t>𝐿𝑇𝑅</w:t>
      </w:r>
      <w:r>
        <w:rPr>
          <w:rFonts w:ascii="Symbola" w:eastAsia="Symbola"/>
          <w:spacing w:val="16"/>
          <w:sz w:val="13"/>
        </w:rPr>
        <w:t> </w:t>
      </w:r>
      <w:r>
        <w:rPr>
          <w:rFonts w:ascii="Symbola" w:eastAsia="Symbola"/>
          <w:position w:val="4"/>
          <w:sz w:val="19"/>
        </w:rPr>
        <w:t>+</w:t>
      </w:r>
      <w:r>
        <w:rPr>
          <w:rFonts w:ascii="Symbola" w:eastAsia="Symbola"/>
          <w:spacing w:val="-11"/>
          <w:position w:val="4"/>
          <w:sz w:val="19"/>
        </w:rPr>
        <w:t> </w:t>
      </w:r>
      <w:r>
        <w:rPr>
          <w:rFonts w:ascii="Symbola" w:eastAsia="Symbola"/>
          <w:position w:val="4"/>
          <w:sz w:val="19"/>
        </w:rPr>
        <w:t>𝑋</w:t>
      </w:r>
      <w:r>
        <w:rPr>
          <w:rFonts w:ascii="Symbola" w:eastAsia="Symbola"/>
          <w:sz w:val="13"/>
        </w:rPr>
        <w:t>𝑀𝐶</w:t>
      </w:r>
      <w:r>
        <w:rPr>
          <w:rFonts w:ascii="Symbola" w:eastAsia="Symbola"/>
          <w:spacing w:val="20"/>
          <w:sz w:val="13"/>
        </w:rPr>
        <w:t> </w:t>
      </w:r>
      <w:r>
        <w:rPr>
          <w:rFonts w:ascii="Symbola" w:eastAsia="Symbola"/>
          <w:position w:val="4"/>
          <w:sz w:val="19"/>
        </w:rPr>
        <w:t>+</w:t>
      </w:r>
      <w:r>
        <w:rPr>
          <w:rFonts w:ascii="Symbola" w:eastAsia="Symbola"/>
          <w:spacing w:val="-9"/>
          <w:position w:val="4"/>
          <w:sz w:val="19"/>
        </w:rPr>
        <w:t> </w:t>
      </w:r>
      <w:r>
        <w:rPr>
          <w:rFonts w:ascii="Symbola" w:eastAsia="Symbola"/>
          <w:position w:val="4"/>
          <w:sz w:val="19"/>
        </w:rPr>
        <w:t>𝑋</w:t>
      </w:r>
      <w:r>
        <w:rPr>
          <w:rFonts w:ascii="Symbola" w:eastAsia="Symbola"/>
          <w:sz w:val="13"/>
        </w:rPr>
        <w:t>𝑅𝐶</w:t>
      </w:r>
      <w:r>
        <w:rPr>
          <w:rFonts w:ascii="Symbola" w:eastAsia="Symbola"/>
          <w:spacing w:val="18"/>
          <w:sz w:val="13"/>
        </w:rPr>
        <w:t> </w:t>
      </w:r>
      <w:r>
        <w:rPr>
          <w:rFonts w:ascii="Symbola" w:eastAsia="Symbola"/>
          <w:position w:val="4"/>
          <w:sz w:val="19"/>
        </w:rPr>
        <w:t>+</w:t>
      </w:r>
      <w:r>
        <w:rPr>
          <w:rFonts w:ascii="Symbola" w:eastAsia="Symbola"/>
          <w:spacing w:val="-9"/>
          <w:position w:val="4"/>
          <w:sz w:val="19"/>
        </w:rPr>
        <w:t> </w:t>
      </w:r>
      <w:r>
        <w:rPr>
          <w:rFonts w:ascii="Symbola" w:eastAsia="Symbola"/>
          <w:position w:val="4"/>
          <w:sz w:val="19"/>
        </w:rPr>
        <w:t>𝑋</w:t>
      </w:r>
      <w:r>
        <w:rPr>
          <w:rFonts w:ascii="Symbola" w:eastAsia="Symbola"/>
          <w:sz w:val="13"/>
        </w:rPr>
        <w:t>𝑃𝐶</w:t>
      </w:r>
      <w:r>
        <w:rPr>
          <w:rFonts w:ascii="Symbola" w:eastAsia="Symbola"/>
          <w:spacing w:val="16"/>
          <w:sz w:val="13"/>
        </w:rPr>
        <w:t> </w:t>
      </w:r>
      <w:r>
        <w:rPr>
          <w:rFonts w:ascii="Symbola" w:eastAsia="Symbola"/>
          <w:position w:val="4"/>
          <w:sz w:val="19"/>
        </w:rPr>
        <w:t>+</w:t>
      </w:r>
      <w:r>
        <w:rPr>
          <w:rFonts w:ascii="Symbola" w:eastAsia="Symbola"/>
          <w:spacing w:val="-9"/>
          <w:position w:val="4"/>
          <w:sz w:val="19"/>
        </w:rPr>
        <w:t> </w:t>
      </w:r>
      <w:r>
        <w:rPr>
          <w:rFonts w:ascii="Symbola" w:eastAsia="Symbola"/>
          <w:position w:val="4"/>
          <w:sz w:val="19"/>
        </w:rPr>
        <w:t>𝑋</w:t>
      </w:r>
      <w:r>
        <w:rPr>
          <w:rFonts w:ascii="Symbola" w:eastAsia="Symbola"/>
          <w:sz w:val="13"/>
        </w:rPr>
        <w:t>𝐻𝑃𝑇</w:t>
      </w:r>
      <w:r>
        <w:rPr>
          <w:rFonts w:ascii="Symbola" w:eastAsia="Symbola"/>
          <w:spacing w:val="15"/>
          <w:sz w:val="13"/>
        </w:rPr>
        <w:t> </w:t>
      </w:r>
      <w:r>
        <w:rPr>
          <w:rFonts w:ascii="Symbola" w:eastAsia="Symbola"/>
          <w:position w:val="4"/>
          <w:sz w:val="19"/>
        </w:rPr>
        <w:t>+</w:t>
      </w:r>
      <w:r>
        <w:rPr>
          <w:rFonts w:ascii="Symbola" w:eastAsia="Symbola"/>
          <w:spacing w:val="-9"/>
          <w:position w:val="4"/>
          <w:sz w:val="19"/>
        </w:rPr>
        <w:t> </w:t>
      </w:r>
      <w:r>
        <w:rPr>
          <w:rFonts w:ascii="Symbola" w:eastAsia="Symbola"/>
          <w:position w:val="4"/>
          <w:sz w:val="19"/>
        </w:rPr>
        <w:t>𝑋</w:t>
      </w:r>
      <w:r>
        <w:rPr>
          <w:rFonts w:ascii="Symbola" w:eastAsia="Symbola"/>
          <w:sz w:val="13"/>
        </w:rPr>
        <w:t>𝐿𝑃𝑇</w:t>
      </w:r>
      <w:r>
        <w:rPr>
          <w:rFonts w:ascii="Symbola" w:eastAsia="Symbola"/>
          <w:spacing w:val="16"/>
          <w:sz w:val="13"/>
        </w:rPr>
        <w:t> </w:t>
      </w:r>
      <w:r>
        <w:rPr>
          <w:rFonts w:ascii="Symbola" w:eastAsia="Symbola"/>
          <w:position w:val="4"/>
          <w:sz w:val="19"/>
        </w:rPr>
        <w:t>+</w:t>
      </w:r>
      <w:r>
        <w:rPr>
          <w:rFonts w:ascii="Symbola" w:eastAsia="Symbola"/>
          <w:spacing w:val="-9"/>
          <w:position w:val="4"/>
          <w:sz w:val="19"/>
        </w:rPr>
        <w:t> </w:t>
      </w:r>
      <w:r>
        <w:rPr>
          <w:rFonts w:ascii="Symbola" w:eastAsia="Symbola"/>
          <w:position w:val="4"/>
          <w:sz w:val="19"/>
        </w:rPr>
        <w:t>𝑋</w:t>
      </w:r>
      <w:r>
        <w:rPr>
          <w:rFonts w:ascii="Symbola" w:eastAsia="Symbola"/>
          <w:sz w:val="13"/>
        </w:rPr>
        <w:t>𝑃𝐶𝐿</w:t>
      </w:r>
      <w:r>
        <w:rPr>
          <w:rFonts w:ascii="Symbola" w:eastAsia="Symbola"/>
          <w:spacing w:val="16"/>
          <w:sz w:val="13"/>
        </w:rPr>
        <w:t> </w:t>
      </w:r>
      <w:r>
        <w:rPr>
          <w:rFonts w:ascii="Symbola" w:eastAsia="Symbola"/>
          <w:position w:val="4"/>
          <w:sz w:val="19"/>
        </w:rPr>
        <w:t>+</w:t>
      </w:r>
      <w:r>
        <w:rPr>
          <w:rFonts w:ascii="Symbola" w:eastAsia="Symbola"/>
          <w:spacing w:val="-9"/>
          <w:position w:val="4"/>
          <w:sz w:val="19"/>
        </w:rPr>
        <w:t> </w:t>
      </w:r>
      <w:r>
        <w:rPr>
          <w:rFonts w:ascii="Symbola" w:eastAsia="Symbola"/>
          <w:spacing w:val="-4"/>
          <w:position w:val="4"/>
          <w:sz w:val="19"/>
        </w:rPr>
        <w:t>𝑋</w:t>
      </w:r>
      <w:r>
        <w:rPr>
          <w:rFonts w:ascii="Symbola" w:eastAsia="Symbola"/>
          <w:spacing w:val="-4"/>
          <w:sz w:val="13"/>
        </w:rPr>
        <w:t>𝐼𝐶𝐿</w:t>
      </w:r>
    </w:p>
    <w:p>
      <w:pPr>
        <w:pStyle w:val="BodyText"/>
        <w:spacing w:line="20" w:lineRule="exact"/>
        <w:ind w:left="659"/>
        <w:rPr>
          <w:rFonts w:ascii="Symbola"/>
          <w:sz w:val="2"/>
        </w:rPr>
      </w:pPr>
      <w:r>
        <w:rPr>
          <w:rFonts w:ascii="Symbola"/>
          <w:sz w:val="2"/>
        </w:rPr>
        <mc:AlternateContent>
          <mc:Choice Requires="wps">
            <w:drawing>
              <wp:inline distT="0" distB="0" distL="0" distR="0">
                <wp:extent cx="6230620" cy="6350"/>
                <wp:effectExtent l="0" t="0" r="0" b="0"/>
                <wp:docPr id="221" name="Group 221"/>
                <wp:cNvGraphicFramePr>
                  <a:graphicFrameLocks/>
                </wp:cNvGraphicFramePr>
                <a:graphic>
                  <a:graphicData uri="http://schemas.microsoft.com/office/word/2010/wordprocessingGroup">
                    <wpg:wgp>
                      <wpg:cNvPr id="221" name="Group 221"/>
                      <wpg:cNvGrpSpPr/>
                      <wpg:grpSpPr>
                        <a:xfrm>
                          <a:off x="0" y="0"/>
                          <a:ext cx="6230620" cy="6350"/>
                          <a:chExt cx="6230620" cy="6350"/>
                        </a:xfrm>
                      </wpg:grpSpPr>
                      <wps:wsp>
                        <wps:cNvPr id="222" name="Graphic 222"/>
                        <wps:cNvSpPr/>
                        <wps:spPr>
                          <a:xfrm>
                            <a:off x="-4" y="8"/>
                            <a:ext cx="6230620" cy="6350"/>
                          </a:xfrm>
                          <a:custGeom>
                            <a:avLst/>
                            <a:gdLst/>
                            <a:ahLst/>
                            <a:cxnLst/>
                            <a:rect l="l" t="t" r="r" b="b"/>
                            <a:pathLst>
                              <a:path w="6230620" h="6350">
                                <a:moveTo>
                                  <a:pt x="6230074" y="0"/>
                                </a:moveTo>
                                <a:lnTo>
                                  <a:pt x="1215847" y="0"/>
                                </a:lnTo>
                                <a:lnTo>
                                  <a:pt x="1212837" y="0"/>
                                </a:lnTo>
                                <a:lnTo>
                                  <a:pt x="1206906" y="0"/>
                                </a:lnTo>
                                <a:lnTo>
                                  <a:pt x="0" y="0"/>
                                </a:lnTo>
                                <a:lnTo>
                                  <a:pt x="0" y="5930"/>
                                </a:lnTo>
                                <a:lnTo>
                                  <a:pt x="1206906" y="5930"/>
                                </a:lnTo>
                                <a:lnTo>
                                  <a:pt x="1212837" y="5930"/>
                                </a:lnTo>
                                <a:lnTo>
                                  <a:pt x="1215847" y="5930"/>
                                </a:lnTo>
                                <a:lnTo>
                                  <a:pt x="6230074" y="5930"/>
                                </a:lnTo>
                                <a:lnTo>
                                  <a:pt x="623007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0.6pt;height:.5pt;mso-position-horizontal-relative:char;mso-position-vertical-relative:line" id="docshapegroup205" coordorigin="0,0" coordsize="9812,10">
                <v:shape style="position:absolute;left:0;top:0;width:9812;height:10" id="docshape206" coordorigin="0,0" coordsize="9812,10" path="m9811,0l1915,0,1910,0,1901,0,0,0,0,9,1901,9,1910,9,1915,9,9811,9,9811,0xe" filled="true" fillcolor="#000000" stroked="false">
                  <v:path arrowok="t"/>
                  <v:fill type="solid"/>
                </v:shape>
              </v:group>
            </w:pict>
          </mc:Fallback>
        </mc:AlternateContent>
      </w:r>
      <w:r>
        <w:rPr>
          <w:rFonts w:ascii="Symbola"/>
          <w:sz w:val="2"/>
        </w:rPr>
      </w:r>
    </w:p>
    <w:p>
      <w:pPr>
        <w:pStyle w:val="BodyText"/>
        <w:spacing w:before="3"/>
        <w:rPr>
          <w:rFonts w:ascii="Symbola"/>
        </w:rPr>
      </w:pPr>
    </w:p>
    <w:p>
      <w:pPr>
        <w:spacing w:before="0" w:after="44"/>
        <w:ind w:left="1100" w:right="1216" w:firstLine="0"/>
        <w:jc w:val="center"/>
        <w:rPr>
          <w:i/>
          <w:sz w:val="21"/>
        </w:rPr>
      </w:pPr>
      <w:r>
        <w:rPr>
          <w:b/>
          <w:i/>
          <w:sz w:val="21"/>
        </w:rPr>
        <w:t>Table</w:t>
      </w:r>
      <w:r>
        <w:rPr>
          <w:b/>
          <w:i/>
          <w:spacing w:val="5"/>
          <w:sz w:val="21"/>
        </w:rPr>
        <w:t> </w:t>
      </w:r>
      <w:r>
        <w:rPr>
          <w:b/>
          <w:i/>
          <w:sz w:val="21"/>
        </w:rPr>
        <w:t>8:</w:t>
      </w:r>
      <w:r>
        <w:rPr>
          <w:b/>
          <w:i/>
          <w:spacing w:val="8"/>
          <w:sz w:val="21"/>
        </w:rPr>
        <w:t> </w:t>
      </w:r>
      <w:r>
        <w:rPr>
          <w:i/>
          <w:sz w:val="21"/>
        </w:rPr>
        <w:t>Components-wise</w:t>
      </w:r>
      <w:r>
        <w:rPr>
          <w:i/>
          <w:spacing w:val="3"/>
          <w:sz w:val="21"/>
        </w:rPr>
        <w:t> </w:t>
      </w:r>
      <w:r>
        <w:rPr>
          <w:i/>
          <w:sz w:val="21"/>
        </w:rPr>
        <w:t>exergy</w:t>
      </w:r>
      <w:r>
        <w:rPr>
          <w:i/>
          <w:spacing w:val="6"/>
          <w:sz w:val="21"/>
        </w:rPr>
        <w:t> </w:t>
      </w:r>
      <w:r>
        <w:rPr>
          <w:i/>
          <w:sz w:val="21"/>
        </w:rPr>
        <w:t>destruction</w:t>
      </w:r>
      <w:r>
        <w:rPr>
          <w:i/>
          <w:spacing w:val="6"/>
          <w:sz w:val="21"/>
        </w:rPr>
        <w:t> </w:t>
      </w:r>
      <w:r>
        <w:rPr>
          <w:i/>
          <w:sz w:val="21"/>
        </w:rPr>
        <w:t>equation</w:t>
      </w:r>
      <w:r>
        <w:rPr>
          <w:i/>
          <w:spacing w:val="3"/>
          <w:sz w:val="21"/>
        </w:rPr>
        <w:t> </w:t>
      </w:r>
      <w:r>
        <w:rPr>
          <w:i/>
          <w:sz w:val="21"/>
        </w:rPr>
        <w:t>of</w:t>
      </w:r>
      <w:r>
        <w:rPr>
          <w:i/>
          <w:spacing w:val="7"/>
          <w:sz w:val="21"/>
        </w:rPr>
        <w:t> </w:t>
      </w:r>
      <w:r>
        <w:rPr>
          <w:i/>
          <w:sz w:val="21"/>
        </w:rPr>
        <w:t>main</w:t>
      </w:r>
      <w:r>
        <w:rPr>
          <w:i/>
          <w:spacing w:val="6"/>
          <w:sz w:val="21"/>
        </w:rPr>
        <w:t> </w:t>
      </w:r>
      <w:r>
        <w:rPr>
          <w:i/>
          <w:sz w:val="21"/>
        </w:rPr>
        <w:t>compression</w:t>
      </w:r>
      <w:r>
        <w:rPr>
          <w:i/>
          <w:spacing w:val="6"/>
          <w:sz w:val="21"/>
        </w:rPr>
        <w:t> </w:t>
      </w:r>
      <w:r>
        <w:rPr>
          <w:i/>
          <w:sz w:val="21"/>
        </w:rPr>
        <w:t>intercooling</w:t>
      </w:r>
      <w:r>
        <w:rPr>
          <w:i/>
          <w:spacing w:val="6"/>
          <w:sz w:val="21"/>
        </w:rPr>
        <w:t> </w:t>
      </w:r>
      <w:r>
        <w:rPr>
          <w:i/>
          <w:spacing w:val="-2"/>
          <w:sz w:val="21"/>
        </w:rPr>
        <w:t>cycle.</w:t>
      </w:r>
    </w:p>
    <w:p>
      <w:pPr>
        <w:pStyle w:val="BodyText"/>
        <w:ind w:left="673"/>
        <w:rPr>
          <w:sz w:val="20"/>
        </w:rPr>
      </w:pPr>
      <w:r>
        <w:rPr>
          <w:sz w:val="20"/>
        </w:rPr>
        <mc:AlternateContent>
          <mc:Choice Requires="wps">
            <w:drawing>
              <wp:inline distT="0" distB="0" distL="0" distR="0">
                <wp:extent cx="6221730" cy="209550"/>
                <wp:effectExtent l="9525" t="0" r="0" b="9525"/>
                <wp:docPr id="223" name="Group 223"/>
                <wp:cNvGraphicFramePr>
                  <a:graphicFrameLocks/>
                </wp:cNvGraphicFramePr>
                <a:graphic>
                  <a:graphicData uri="http://schemas.microsoft.com/office/word/2010/wordprocessingGroup">
                    <wpg:wgp>
                      <wpg:cNvPr id="223" name="Group 223"/>
                      <wpg:cNvGrpSpPr/>
                      <wpg:grpSpPr>
                        <a:xfrm>
                          <a:off x="0" y="0"/>
                          <a:ext cx="6221730" cy="209550"/>
                          <a:chExt cx="6221730" cy="209550"/>
                        </a:xfrm>
                      </wpg:grpSpPr>
                      <wps:wsp>
                        <wps:cNvPr id="224" name="Graphic 224"/>
                        <wps:cNvSpPr/>
                        <wps:spPr>
                          <a:xfrm>
                            <a:off x="-8" y="10386"/>
                            <a:ext cx="6221730" cy="189865"/>
                          </a:xfrm>
                          <a:custGeom>
                            <a:avLst/>
                            <a:gdLst/>
                            <a:ahLst/>
                            <a:cxnLst/>
                            <a:rect l="l" t="t" r="r" b="b"/>
                            <a:pathLst>
                              <a:path w="6221730" h="189865">
                                <a:moveTo>
                                  <a:pt x="6221184" y="0"/>
                                </a:moveTo>
                                <a:lnTo>
                                  <a:pt x="1206957" y="0"/>
                                </a:lnTo>
                                <a:lnTo>
                                  <a:pt x="0" y="0"/>
                                </a:lnTo>
                                <a:lnTo>
                                  <a:pt x="0" y="189738"/>
                                </a:lnTo>
                                <a:lnTo>
                                  <a:pt x="1206906" y="189738"/>
                                </a:lnTo>
                                <a:lnTo>
                                  <a:pt x="6221184" y="189738"/>
                                </a:lnTo>
                                <a:lnTo>
                                  <a:pt x="6221184" y="0"/>
                                </a:lnTo>
                                <a:close/>
                              </a:path>
                            </a:pathLst>
                          </a:custGeom>
                          <a:solidFill>
                            <a:srgbClr val="D9D9D9"/>
                          </a:solidFill>
                        </wps:spPr>
                        <wps:bodyPr wrap="square" lIns="0" tIns="0" rIns="0" bIns="0" rtlCol="0">
                          <a:prstTxWarp prst="textNoShape">
                            <a:avLst/>
                          </a:prstTxWarp>
                          <a:noAutofit/>
                        </wps:bodyPr>
                      </wps:wsp>
                      <wps:wsp>
                        <wps:cNvPr id="225" name="Graphic 225"/>
                        <wps:cNvSpPr/>
                        <wps:spPr>
                          <a:xfrm>
                            <a:off x="-8" y="10"/>
                            <a:ext cx="6221730" cy="209550"/>
                          </a:xfrm>
                          <a:custGeom>
                            <a:avLst/>
                            <a:gdLst/>
                            <a:ahLst/>
                            <a:cxnLst/>
                            <a:rect l="l" t="t" r="r" b="b"/>
                            <a:pathLst>
                              <a:path w="6221730" h="209550">
                                <a:moveTo>
                                  <a:pt x="6221184" y="200113"/>
                                </a:moveTo>
                                <a:lnTo>
                                  <a:pt x="1215796" y="200113"/>
                                </a:lnTo>
                                <a:lnTo>
                                  <a:pt x="1206957" y="200113"/>
                                </a:lnTo>
                                <a:lnTo>
                                  <a:pt x="0" y="200113"/>
                                </a:lnTo>
                                <a:lnTo>
                                  <a:pt x="0" y="209016"/>
                                </a:lnTo>
                                <a:lnTo>
                                  <a:pt x="1206906" y="209016"/>
                                </a:lnTo>
                                <a:lnTo>
                                  <a:pt x="1215796" y="209016"/>
                                </a:lnTo>
                                <a:lnTo>
                                  <a:pt x="6221184" y="209016"/>
                                </a:lnTo>
                                <a:lnTo>
                                  <a:pt x="6221184" y="200113"/>
                                </a:lnTo>
                                <a:close/>
                              </a:path>
                              <a:path w="6221730" h="209550">
                                <a:moveTo>
                                  <a:pt x="6221184" y="0"/>
                                </a:moveTo>
                                <a:lnTo>
                                  <a:pt x="1215796" y="0"/>
                                </a:lnTo>
                                <a:lnTo>
                                  <a:pt x="1206957" y="0"/>
                                </a:lnTo>
                                <a:lnTo>
                                  <a:pt x="0" y="0"/>
                                </a:lnTo>
                                <a:lnTo>
                                  <a:pt x="0" y="8890"/>
                                </a:lnTo>
                                <a:lnTo>
                                  <a:pt x="1206906" y="8890"/>
                                </a:lnTo>
                                <a:lnTo>
                                  <a:pt x="1215796" y="8890"/>
                                </a:lnTo>
                                <a:lnTo>
                                  <a:pt x="6221184" y="8890"/>
                                </a:lnTo>
                                <a:lnTo>
                                  <a:pt x="6221184" y="0"/>
                                </a:lnTo>
                                <a:close/>
                              </a:path>
                            </a:pathLst>
                          </a:custGeom>
                          <a:solidFill>
                            <a:srgbClr val="000000"/>
                          </a:solidFill>
                        </wps:spPr>
                        <wps:bodyPr wrap="square" lIns="0" tIns="0" rIns="0" bIns="0" rtlCol="0">
                          <a:prstTxWarp prst="textNoShape">
                            <a:avLst/>
                          </a:prstTxWarp>
                          <a:noAutofit/>
                        </wps:bodyPr>
                      </wps:wsp>
                      <wps:wsp>
                        <wps:cNvPr id="226" name="Textbox 226"/>
                        <wps:cNvSpPr txBox="1"/>
                        <wps:spPr>
                          <a:xfrm>
                            <a:off x="314560" y="26738"/>
                            <a:ext cx="588010" cy="136525"/>
                          </a:xfrm>
                          <a:prstGeom prst="rect">
                            <a:avLst/>
                          </a:prstGeom>
                        </wps:spPr>
                        <wps:txbx>
                          <w:txbxContent>
                            <w:p>
                              <w:pPr>
                                <w:spacing w:line="214" w:lineRule="exact" w:before="0"/>
                                <w:ind w:left="0" w:right="0" w:firstLine="0"/>
                                <w:jc w:val="left"/>
                                <w:rPr>
                                  <w:sz w:val="19"/>
                                </w:rPr>
                              </w:pPr>
                              <w:r>
                                <w:rPr>
                                  <w:spacing w:val="-2"/>
                                  <w:sz w:val="19"/>
                                </w:rPr>
                                <w:t>Component</w:t>
                              </w:r>
                            </w:p>
                          </w:txbxContent>
                        </wps:txbx>
                        <wps:bodyPr wrap="square" lIns="0" tIns="0" rIns="0" bIns="0" rtlCol="0">
                          <a:noAutofit/>
                        </wps:bodyPr>
                      </wps:wsp>
                      <wps:wsp>
                        <wps:cNvPr id="227" name="Textbox 227"/>
                        <wps:cNvSpPr txBox="1"/>
                        <wps:spPr>
                          <a:xfrm>
                            <a:off x="3490386" y="26738"/>
                            <a:ext cx="457834" cy="136525"/>
                          </a:xfrm>
                          <a:prstGeom prst="rect">
                            <a:avLst/>
                          </a:prstGeom>
                        </wps:spPr>
                        <wps:txbx>
                          <w:txbxContent>
                            <w:p>
                              <w:pPr>
                                <w:spacing w:line="214" w:lineRule="exact" w:before="0"/>
                                <w:ind w:left="0" w:right="0" w:firstLine="0"/>
                                <w:jc w:val="left"/>
                                <w:rPr>
                                  <w:sz w:val="19"/>
                                </w:rPr>
                              </w:pPr>
                              <w:r>
                                <w:rPr>
                                  <w:spacing w:val="-2"/>
                                  <w:sz w:val="19"/>
                                </w:rPr>
                                <w:t>Equation</w:t>
                              </w:r>
                            </w:p>
                          </w:txbxContent>
                        </wps:txbx>
                        <wps:bodyPr wrap="square" lIns="0" tIns="0" rIns="0" bIns="0" rtlCol="0">
                          <a:noAutofit/>
                        </wps:bodyPr>
                      </wps:wsp>
                    </wpg:wgp>
                  </a:graphicData>
                </a:graphic>
              </wp:inline>
            </w:drawing>
          </mc:Choice>
          <mc:Fallback>
            <w:pict>
              <v:group style="width:489.9pt;height:16.5pt;mso-position-horizontal-relative:char;mso-position-vertical-relative:line" id="docshapegroup207" coordorigin="0,0" coordsize="9798,330">
                <v:shape style="position:absolute;left:-1;top:16;width:9798;height:299" id="docshape208" coordorigin="0,16" coordsize="9798,299" path="m9797,16l1901,16,0,16,0,315,1901,315,9797,315,9797,16xe" filled="true" fillcolor="#d9d9d9" stroked="false">
                  <v:path arrowok="t"/>
                  <v:fill type="solid"/>
                </v:shape>
                <v:shape style="position:absolute;left:-1;top:0;width:9798;height:330" id="docshape209" coordorigin="0,0" coordsize="9798,330" path="m9797,315l1915,315,1901,315,1901,315,0,315,0,329,1901,329,1901,329,1915,329,9797,329,9797,315xm9797,0l1915,0,1901,0,1901,0,0,0,0,14,1901,14,1901,14,1915,14,9797,14,9797,0xe" filled="true" fillcolor="#000000" stroked="false">
                  <v:path arrowok="t"/>
                  <v:fill type="solid"/>
                </v:shape>
                <v:shape style="position:absolute;left:495;top:42;width:926;height:215" type="#_x0000_t202" id="docshape210" filled="false" stroked="false">
                  <v:textbox inset="0,0,0,0">
                    <w:txbxContent>
                      <w:p>
                        <w:pPr>
                          <w:spacing w:line="214" w:lineRule="exact" w:before="0"/>
                          <w:ind w:left="0" w:right="0" w:firstLine="0"/>
                          <w:jc w:val="left"/>
                          <w:rPr>
                            <w:sz w:val="19"/>
                          </w:rPr>
                        </w:pPr>
                        <w:r>
                          <w:rPr>
                            <w:spacing w:val="-2"/>
                            <w:sz w:val="19"/>
                          </w:rPr>
                          <w:t>Component</w:t>
                        </w:r>
                      </w:p>
                    </w:txbxContent>
                  </v:textbox>
                  <w10:wrap type="none"/>
                </v:shape>
                <v:shape style="position:absolute;left:5496;top:42;width:721;height:215" type="#_x0000_t202" id="docshape211" filled="false" stroked="false">
                  <v:textbox inset="0,0,0,0">
                    <w:txbxContent>
                      <w:p>
                        <w:pPr>
                          <w:spacing w:line="214" w:lineRule="exact" w:before="0"/>
                          <w:ind w:left="0" w:right="0" w:firstLine="0"/>
                          <w:jc w:val="left"/>
                          <w:rPr>
                            <w:sz w:val="19"/>
                          </w:rPr>
                        </w:pPr>
                        <w:r>
                          <w:rPr>
                            <w:spacing w:val="-2"/>
                            <w:sz w:val="19"/>
                          </w:rPr>
                          <w:t>Equation</w:t>
                        </w:r>
                      </w:p>
                    </w:txbxContent>
                  </v:textbox>
                  <w10:wrap type="none"/>
                </v:shape>
              </v:group>
            </w:pict>
          </mc:Fallback>
        </mc:AlternateContent>
      </w:r>
      <w:r>
        <w:rPr>
          <w:sz w:val="20"/>
        </w:rPr>
      </w:r>
    </w:p>
    <w:p>
      <w:pPr>
        <w:spacing w:after="0"/>
        <w:rPr>
          <w:sz w:val="20"/>
        </w:rPr>
        <w:sectPr>
          <w:type w:val="continuous"/>
          <w:pgSz w:w="11900" w:h="16840"/>
          <w:pgMar w:header="504" w:footer="1885" w:top="1480" w:bottom="280" w:left="140" w:right="500"/>
        </w:sectPr>
      </w:pPr>
    </w:p>
    <w:p>
      <w:pPr>
        <w:tabs>
          <w:tab w:pos="2678" w:val="left" w:leader="none"/>
          <w:tab w:pos="3005" w:val="left" w:leader="none"/>
          <w:tab w:pos="3671" w:val="left" w:leader="none"/>
          <w:tab w:pos="4133" w:val="left" w:leader="none"/>
        </w:tabs>
        <w:spacing w:line="120" w:lineRule="exact" w:before="94"/>
        <w:ind w:left="1364" w:right="0" w:firstLine="0"/>
        <w:jc w:val="left"/>
        <w:rPr>
          <w:rFonts w:ascii="Symbola" w:hAnsi="Symbola" w:eastAsia="Symbola"/>
          <w:sz w:val="19"/>
        </w:rPr>
      </w:pPr>
      <w:r>
        <w:rPr>
          <w:spacing w:val="-2"/>
          <w:sz w:val="19"/>
        </w:rPr>
        <w:t>Heater</w:t>
      </w:r>
      <w:r>
        <w:rPr>
          <w:sz w:val="19"/>
        </w:rPr>
        <w:tab/>
      </w:r>
      <w:r>
        <w:rPr>
          <w:rFonts w:ascii="Symbola" w:hAnsi="Symbola" w:eastAsia="Symbola"/>
          <w:spacing w:val="-10"/>
          <w:sz w:val="19"/>
        </w:rPr>
        <w:t>𝑋</w:t>
      </w:r>
      <w:r>
        <w:rPr>
          <w:rFonts w:ascii="Symbola" w:hAnsi="Symbola" w:eastAsia="Symbola"/>
          <w:sz w:val="19"/>
        </w:rPr>
        <w:tab/>
        <w:t>=</w:t>
      </w:r>
      <w:r>
        <w:rPr>
          <w:rFonts w:ascii="Symbola" w:hAnsi="Symbola" w:eastAsia="Symbola"/>
          <w:spacing w:val="47"/>
          <w:sz w:val="19"/>
        </w:rPr>
        <w:t> </w:t>
      </w:r>
      <w:r>
        <w:rPr>
          <w:rFonts w:ascii="Symbola" w:hAnsi="Symbola" w:eastAsia="Symbola"/>
          <w:spacing w:val="-11"/>
          <w:sz w:val="19"/>
        </w:rPr>
        <w:t>𝑚̇</w:t>
      </w:r>
      <w:r>
        <w:rPr>
          <w:rFonts w:ascii="Symbola" w:hAnsi="Symbola" w:eastAsia="Symbola"/>
          <w:sz w:val="19"/>
        </w:rPr>
        <w:tab/>
      </w:r>
      <w:r>
        <w:rPr>
          <w:rFonts w:ascii="Symbola" w:hAnsi="Symbola" w:eastAsia="Symbola"/>
          <w:spacing w:val="-5"/>
          <w:sz w:val="19"/>
        </w:rPr>
        <w:t>[</w:t>
      </w:r>
      <w:r>
        <w:rPr>
          <w:rFonts w:ascii="Symbola" w:hAnsi="Symbola" w:eastAsia="Symbola"/>
          <w:spacing w:val="-5"/>
          <w:position w:val="1"/>
          <w:sz w:val="19"/>
        </w:rPr>
        <w:t>(</w:t>
      </w:r>
      <w:r>
        <w:rPr>
          <w:rFonts w:ascii="Symbola" w:hAnsi="Symbola" w:eastAsia="Symbola"/>
          <w:spacing w:val="-5"/>
          <w:sz w:val="19"/>
        </w:rPr>
        <w:t>ℎ</w:t>
      </w:r>
      <w:r>
        <w:rPr>
          <w:rFonts w:ascii="Symbola" w:hAnsi="Symbola" w:eastAsia="Symbola"/>
          <w:sz w:val="19"/>
        </w:rPr>
        <w:tab/>
        <w:t>–</w:t>
      </w:r>
      <w:r>
        <w:rPr>
          <w:rFonts w:ascii="Symbola" w:hAnsi="Symbola" w:eastAsia="Symbola"/>
          <w:spacing w:val="30"/>
          <w:sz w:val="19"/>
        </w:rPr>
        <w:t> </w:t>
      </w:r>
      <w:r>
        <w:rPr>
          <w:rFonts w:ascii="Symbola" w:hAnsi="Symbola" w:eastAsia="Symbola"/>
          <w:sz w:val="19"/>
        </w:rPr>
        <w:t>ℎ</w:t>
      </w:r>
      <w:r>
        <w:rPr>
          <w:rFonts w:ascii="Symbola" w:hAnsi="Symbola" w:eastAsia="Symbola"/>
          <w:spacing w:val="36"/>
          <w:sz w:val="19"/>
        </w:rPr>
        <w:t> </w:t>
      </w:r>
      <w:r>
        <w:rPr>
          <w:rFonts w:ascii="Symbola" w:hAnsi="Symbola" w:eastAsia="Symbola"/>
          <w:position w:val="1"/>
          <w:sz w:val="19"/>
        </w:rPr>
        <w:t>)</w:t>
      </w:r>
      <w:r>
        <w:rPr>
          <w:rFonts w:ascii="Symbola" w:hAnsi="Symbola" w:eastAsia="Symbola"/>
          <w:spacing w:val="43"/>
          <w:position w:val="1"/>
          <w:sz w:val="19"/>
        </w:rPr>
        <w:t> </w:t>
      </w:r>
      <w:r>
        <w:rPr>
          <w:rFonts w:ascii="Symbola" w:hAnsi="Symbola" w:eastAsia="Symbola"/>
          <w:sz w:val="19"/>
        </w:rPr>
        <w:t>−</w:t>
      </w:r>
      <w:r>
        <w:rPr>
          <w:rFonts w:ascii="Symbola" w:hAnsi="Symbola" w:eastAsia="Symbola"/>
          <w:spacing w:val="42"/>
          <w:sz w:val="19"/>
        </w:rPr>
        <w:t> </w:t>
      </w:r>
      <w:r>
        <w:rPr>
          <w:rFonts w:ascii="Symbola" w:hAnsi="Symbola" w:eastAsia="Symbola"/>
          <w:spacing w:val="-115"/>
          <w:w w:val="90"/>
          <w:sz w:val="19"/>
        </w:rPr>
        <w:t>𝑇</w:t>
      </w:r>
    </w:p>
    <w:p>
      <w:pPr>
        <w:spacing w:line="120" w:lineRule="exact" w:before="94"/>
        <w:ind w:left="68" w:right="0" w:firstLine="0"/>
        <w:jc w:val="left"/>
        <w:rPr>
          <w:rFonts w:ascii="Symbola" w:hAnsi="Symbola" w:eastAsia="Symbola"/>
          <w:sz w:val="19"/>
        </w:rPr>
      </w:pPr>
      <w:r>
        <w:rPr/>
        <w:br w:type="column"/>
      </w:r>
      <w:r>
        <w:rPr>
          <w:rFonts w:ascii="Symbola" w:hAnsi="Symbola" w:eastAsia="Symbola"/>
          <w:position w:val="1"/>
          <w:sz w:val="19"/>
        </w:rPr>
        <w:t>(</w:t>
      </w:r>
      <w:r>
        <w:rPr>
          <w:rFonts w:ascii="Symbola" w:hAnsi="Symbola" w:eastAsia="Symbola"/>
          <w:sz w:val="19"/>
        </w:rPr>
        <w:t>𝑠</w:t>
      </w:r>
      <w:r>
        <w:rPr>
          <w:rFonts w:ascii="Symbola" w:hAnsi="Symbola" w:eastAsia="Symbola"/>
          <w:spacing w:val="38"/>
          <w:sz w:val="19"/>
        </w:rPr>
        <w:t>  </w:t>
      </w:r>
      <w:r>
        <w:rPr>
          <w:rFonts w:ascii="Symbola" w:hAnsi="Symbola" w:eastAsia="Symbola"/>
          <w:sz w:val="19"/>
        </w:rPr>
        <w:t>–</w:t>
      </w:r>
      <w:r>
        <w:rPr>
          <w:rFonts w:ascii="Symbola" w:hAnsi="Symbola" w:eastAsia="Symbola"/>
          <w:spacing w:val="36"/>
          <w:sz w:val="19"/>
        </w:rPr>
        <w:t> </w:t>
      </w:r>
      <w:r>
        <w:rPr>
          <w:rFonts w:ascii="Symbola" w:hAnsi="Symbola" w:eastAsia="Symbola"/>
          <w:sz w:val="19"/>
        </w:rPr>
        <w:t>𝑠</w:t>
      </w:r>
      <w:r>
        <w:rPr>
          <w:rFonts w:ascii="Symbola" w:hAnsi="Symbola" w:eastAsia="Symbola"/>
          <w:spacing w:val="38"/>
          <w:sz w:val="19"/>
        </w:rPr>
        <w:t> </w:t>
      </w:r>
      <w:r>
        <w:rPr>
          <w:rFonts w:ascii="Symbola" w:hAnsi="Symbola" w:eastAsia="Symbola"/>
          <w:position w:val="1"/>
          <w:sz w:val="19"/>
        </w:rPr>
        <w:t>)</w:t>
      </w:r>
      <w:r>
        <w:rPr>
          <w:rFonts w:ascii="Symbola" w:hAnsi="Symbola" w:eastAsia="Symbola"/>
          <w:sz w:val="19"/>
        </w:rPr>
        <w:t>]</w:t>
      </w:r>
      <w:r>
        <w:rPr>
          <w:rFonts w:ascii="Symbola" w:hAnsi="Symbola" w:eastAsia="Symbola"/>
          <w:spacing w:val="-2"/>
          <w:sz w:val="19"/>
        </w:rPr>
        <w:t> </w:t>
      </w:r>
      <w:r>
        <w:rPr>
          <w:rFonts w:ascii="Symbola" w:hAnsi="Symbola" w:eastAsia="Symbola"/>
          <w:sz w:val="19"/>
        </w:rPr>
        <w:t>+</w:t>
      </w:r>
      <w:r>
        <w:rPr>
          <w:rFonts w:ascii="Symbola" w:hAnsi="Symbola" w:eastAsia="Symbola"/>
          <w:spacing w:val="1"/>
          <w:sz w:val="19"/>
        </w:rPr>
        <w:t> </w:t>
      </w:r>
      <w:r>
        <w:rPr>
          <w:rFonts w:ascii="Symbola" w:hAnsi="Symbola" w:eastAsia="Symbola"/>
          <w:spacing w:val="-66"/>
          <w:sz w:val="19"/>
        </w:rPr>
        <w:t>𝑚̇</w:t>
      </w:r>
    </w:p>
    <w:p>
      <w:pPr>
        <w:spacing w:line="150" w:lineRule="exact" w:before="0"/>
        <w:ind w:left="0" w:right="3288" w:firstLine="0"/>
        <w:jc w:val="center"/>
        <w:rPr>
          <w:rFonts w:ascii="Symbola" w:eastAsia="Symbola"/>
          <w:sz w:val="19"/>
        </w:rPr>
      </w:pPr>
      <w:r>
        <w:rPr/>
        <w:br w:type="column"/>
      </w:r>
      <w:r>
        <w:rPr>
          <w:spacing w:val="-35"/>
          <w:sz w:val="19"/>
          <w:u w:val="single"/>
        </w:rPr>
        <w:t> </w:t>
      </w:r>
      <w:r>
        <w:rPr>
          <w:rFonts w:ascii="Symbola" w:eastAsia="Symbola"/>
          <w:spacing w:val="-10"/>
          <w:sz w:val="19"/>
          <w:u w:val="single"/>
        </w:rPr>
        <w:t>𝑇</w:t>
      </w:r>
    </w:p>
    <w:p>
      <w:pPr>
        <w:tabs>
          <w:tab w:pos="714" w:val="left" w:leader="none"/>
        </w:tabs>
        <w:spacing w:line="65" w:lineRule="exact" w:before="0"/>
        <w:ind w:left="0" w:right="3374" w:firstLine="0"/>
        <w:jc w:val="center"/>
        <w:rPr>
          <w:rFonts w:ascii="Symbola" w:hAnsi="Symbola" w:eastAsia="Symbola"/>
          <w:sz w:val="19"/>
        </w:rPr>
      </w:pPr>
      <w:r>
        <w:rPr/>
        <mc:AlternateContent>
          <mc:Choice Requires="wps">
            <w:drawing>
              <wp:anchor distT="0" distB="0" distL="0" distR="0" allowOverlap="1" layoutInCell="1" locked="0" behindDoc="1" simplePos="0" relativeHeight="485423104">
                <wp:simplePos x="0" y="0"/>
                <wp:positionH relativeFrom="page">
                  <wp:posOffset>4662001</wp:posOffset>
                </wp:positionH>
                <wp:positionV relativeFrom="paragraph">
                  <wp:posOffset>-53883</wp:posOffset>
                </wp:positionV>
                <wp:extent cx="265430" cy="140335"/>
                <wp:effectExtent l="0" t="0" r="0" b="0"/>
                <wp:wrapNone/>
                <wp:docPr id="228" name="Textbox 228"/>
                <wp:cNvGraphicFramePr>
                  <a:graphicFrameLocks/>
                </wp:cNvGraphicFramePr>
                <a:graphic>
                  <a:graphicData uri="http://schemas.microsoft.com/office/word/2010/wordprocessingShape">
                    <wps:wsp>
                      <wps:cNvPr id="228" name="Textbox 228"/>
                      <wps:cNvSpPr txBox="1"/>
                      <wps:spPr>
                        <a:xfrm>
                          <a:off x="0" y="0"/>
                          <a:ext cx="265430" cy="140335"/>
                        </a:xfrm>
                        <a:prstGeom prst="rect">
                          <a:avLst/>
                        </a:prstGeom>
                      </wps:spPr>
                      <wps:txbx>
                        <w:txbxContent>
                          <w:p>
                            <w:pPr>
                              <w:tabs>
                                <w:tab w:pos="417"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wps:txbx>
                      <wps:bodyPr wrap="square" lIns="0" tIns="0" rIns="0" bIns="0" rtlCol="0">
                        <a:noAutofit/>
                      </wps:bodyPr>
                    </wps:wsp>
                  </a:graphicData>
                </a:graphic>
              </wp:anchor>
            </w:drawing>
          </mc:Choice>
          <mc:Fallback>
            <w:pict>
              <v:shape style="position:absolute;margin-left:367.086731pt;margin-top:-4.242771pt;width:20.9pt;height:11.05pt;mso-position-horizontal-relative:page;mso-position-vertical-relative:paragraph;z-index:-17893376" type="#_x0000_t202" id="docshape212" filled="false" stroked="false">
                <v:textbox inset="0,0,0,0">
                  <w:txbxContent>
                    <w:p>
                      <w:pPr>
                        <w:tabs>
                          <w:tab w:pos="417"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v:textbox>
                <w10:wrap type="none"/>
              </v:shape>
            </w:pict>
          </mc:Fallback>
        </mc:AlternateContent>
      </w:r>
      <w:r>
        <w:rPr>
          <w:rFonts w:ascii="Symbola" w:hAnsi="Symbola" w:eastAsia="Symbola"/>
          <w:w w:val="105"/>
          <w:sz w:val="19"/>
        </w:rPr>
        <w:t>[1</w:t>
      </w:r>
      <w:r>
        <w:rPr>
          <w:rFonts w:ascii="Symbola" w:hAnsi="Symbola" w:eastAsia="Symbola"/>
          <w:spacing w:val="-9"/>
          <w:w w:val="105"/>
          <w:sz w:val="19"/>
        </w:rPr>
        <w:t> </w:t>
      </w:r>
      <w:r>
        <w:rPr>
          <w:rFonts w:ascii="Symbola" w:hAnsi="Symbola" w:eastAsia="Symbola"/>
          <w:w w:val="105"/>
          <w:sz w:val="19"/>
        </w:rPr>
        <w:t>−</w:t>
      </w:r>
      <w:r>
        <w:rPr>
          <w:rFonts w:ascii="Symbola" w:hAnsi="Symbola" w:eastAsia="Symbola"/>
          <w:spacing w:val="-7"/>
          <w:w w:val="105"/>
          <w:sz w:val="19"/>
        </w:rPr>
        <w:t> </w:t>
      </w:r>
      <w:r>
        <w:rPr>
          <w:rFonts w:ascii="Symbola" w:hAnsi="Symbola" w:eastAsia="Symbola"/>
          <w:spacing w:val="-10"/>
          <w:w w:val="105"/>
          <w:sz w:val="19"/>
        </w:rPr>
        <w:t>(</w:t>
      </w:r>
      <w:r>
        <w:rPr>
          <w:rFonts w:ascii="Symbola" w:hAnsi="Symbola" w:eastAsia="Symbola"/>
          <w:sz w:val="19"/>
        </w:rPr>
        <w:tab/>
      </w:r>
      <w:r>
        <w:rPr>
          <w:rFonts w:ascii="Symbola" w:hAnsi="Symbola" w:eastAsia="Symbola"/>
          <w:w w:val="120"/>
          <w:sz w:val="19"/>
        </w:rPr>
        <w:t>)]</w:t>
      </w:r>
      <w:r>
        <w:rPr>
          <w:rFonts w:ascii="Symbola" w:hAnsi="Symbola" w:eastAsia="Symbola"/>
          <w:spacing w:val="-6"/>
          <w:w w:val="120"/>
          <w:sz w:val="19"/>
        </w:rPr>
        <w:t> </w:t>
      </w:r>
      <w:r>
        <w:rPr>
          <w:rFonts w:ascii="Symbola" w:hAnsi="Symbola" w:eastAsia="Symbola"/>
          <w:spacing w:val="-10"/>
          <w:w w:val="115"/>
          <w:sz w:val="19"/>
        </w:rPr>
        <w:t>𝑄</w:t>
      </w:r>
    </w:p>
    <w:p>
      <w:pPr>
        <w:spacing w:after="0" w:line="65" w:lineRule="exact"/>
        <w:jc w:val="center"/>
        <w:rPr>
          <w:rFonts w:ascii="Symbola" w:hAnsi="Symbola" w:eastAsia="Symbola"/>
          <w:sz w:val="19"/>
        </w:rPr>
        <w:sectPr>
          <w:type w:val="continuous"/>
          <w:pgSz w:w="11900" w:h="16840"/>
          <w:pgMar w:header="504" w:footer="1885" w:top="1480" w:bottom="280" w:left="140" w:right="500"/>
          <w:cols w:num="3" w:equalWidth="0">
            <w:col w:w="5011" w:space="40"/>
            <w:col w:w="1237" w:space="39"/>
            <w:col w:w="4933"/>
          </w:cols>
        </w:sectPr>
      </w:pPr>
    </w:p>
    <w:p>
      <w:pPr>
        <w:tabs>
          <w:tab w:pos="3412" w:val="left" w:leader="none"/>
          <w:tab w:pos="3923" w:val="left" w:leader="none"/>
          <w:tab w:pos="4409" w:val="left" w:leader="none"/>
        </w:tabs>
        <w:spacing w:line="208" w:lineRule="auto" w:before="0"/>
        <w:ind w:left="2795" w:right="0" w:firstLine="0"/>
        <w:jc w:val="left"/>
        <w:rPr>
          <w:rFonts w:ascii="Symbola" w:eastAsia="Symbola"/>
          <w:sz w:val="13"/>
        </w:rPr>
      </w:pPr>
      <w:r>
        <w:rPr>
          <w:rFonts w:ascii="Symbola" w:eastAsia="Symbola"/>
          <w:spacing w:val="-10"/>
          <w:w w:val="115"/>
          <w:sz w:val="13"/>
        </w:rPr>
        <w:t>𝐻</w:t>
      </w:r>
      <w:r>
        <w:rPr>
          <w:rFonts w:ascii="Symbola" w:eastAsia="Symbola"/>
          <w:sz w:val="13"/>
        </w:rPr>
        <w:tab/>
      </w:r>
      <w:r>
        <w:rPr>
          <w:rFonts w:ascii="Symbola" w:eastAsia="Symbola"/>
          <w:spacing w:val="-5"/>
          <w:w w:val="115"/>
          <w:sz w:val="13"/>
        </w:rPr>
        <w:t>𝐶𝑂</w:t>
      </w:r>
      <w:r>
        <w:rPr>
          <w:rFonts w:ascii="Symbola" w:eastAsia="Symbola"/>
          <w:spacing w:val="-5"/>
          <w:w w:val="115"/>
          <w:position w:val="-2"/>
          <w:sz w:val="11"/>
        </w:rPr>
        <w:t>2</w:t>
      </w:r>
      <w:r>
        <w:rPr>
          <w:rFonts w:ascii="Symbola" w:eastAsia="Symbola"/>
          <w:position w:val="-2"/>
          <w:sz w:val="11"/>
        </w:rPr>
        <w:tab/>
      </w:r>
      <w:r>
        <w:rPr>
          <w:rFonts w:ascii="Symbola" w:eastAsia="Symbola"/>
          <w:spacing w:val="-5"/>
          <w:w w:val="115"/>
          <w:sz w:val="13"/>
        </w:rPr>
        <w:t>14</w:t>
      </w:r>
      <w:r>
        <w:rPr>
          <w:rFonts w:ascii="Symbola" w:eastAsia="Symbola"/>
          <w:sz w:val="13"/>
        </w:rPr>
        <w:tab/>
      </w:r>
      <w:r>
        <w:rPr>
          <w:rFonts w:ascii="Symbola" w:eastAsia="Symbola"/>
          <w:spacing w:val="-10"/>
          <w:w w:val="115"/>
          <w:sz w:val="13"/>
        </w:rPr>
        <w:t>1</w:t>
      </w:r>
    </w:p>
    <w:p>
      <w:pPr>
        <w:tabs>
          <w:tab w:pos="752" w:val="left" w:leader="none"/>
          <w:tab w:pos="1170" w:val="left" w:leader="none"/>
        </w:tabs>
        <w:spacing w:line="150" w:lineRule="exact" w:before="0"/>
        <w:ind w:left="460" w:right="0" w:firstLine="0"/>
        <w:jc w:val="left"/>
        <w:rPr>
          <w:rFonts w:ascii="Symbola"/>
          <w:sz w:val="13"/>
        </w:rPr>
      </w:pPr>
      <w:r>
        <w:rPr/>
        <w:br w:type="column"/>
      </w:r>
      <w:r>
        <w:rPr>
          <w:rFonts w:ascii="Symbola"/>
          <w:spacing w:val="-10"/>
          <w:w w:val="120"/>
          <w:sz w:val="13"/>
        </w:rPr>
        <w:t>0</w:t>
      </w:r>
      <w:r>
        <w:rPr>
          <w:rFonts w:ascii="Symbola"/>
          <w:sz w:val="13"/>
        </w:rPr>
        <w:tab/>
      </w:r>
      <w:r>
        <w:rPr>
          <w:rFonts w:ascii="Symbola"/>
          <w:spacing w:val="-5"/>
          <w:w w:val="120"/>
          <w:sz w:val="13"/>
        </w:rPr>
        <w:t>14</w:t>
      </w:r>
      <w:r>
        <w:rPr>
          <w:rFonts w:ascii="Symbola"/>
          <w:sz w:val="13"/>
        </w:rPr>
        <w:tab/>
      </w:r>
      <w:r>
        <w:rPr>
          <w:rFonts w:ascii="Symbola"/>
          <w:spacing w:val="-10"/>
          <w:w w:val="120"/>
          <w:sz w:val="13"/>
        </w:rPr>
        <w:t>1</w:t>
      </w:r>
    </w:p>
    <w:p>
      <w:pPr>
        <w:spacing w:line="208" w:lineRule="auto" w:before="0"/>
        <w:ind w:left="0" w:right="0" w:firstLine="0"/>
        <w:jc w:val="right"/>
        <w:rPr>
          <w:rFonts w:ascii="Symbola" w:eastAsia="Symbola"/>
          <w:sz w:val="11"/>
        </w:rPr>
      </w:pPr>
      <w:r>
        <w:rPr/>
        <w:br w:type="column"/>
      </w:r>
      <w:r>
        <w:rPr>
          <w:rFonts w:ascii="Symbola" w:eastAsia="Symbola"/>
          <w:spacing w:val="-5"/>
          <w:w w:val="105"/>
          <w:sz w:val="13"/>
        </w:rPr>
        <w:t>𝐶𝑂</w:t>
      </w:r>
      <w:r>
        <w:rPr>
          <w:rFonts w:ascii="Symbola" w:eastAsia="Symbola"/>
          <w:spacing w:val="-5"/>
          <w:w w:val="105"/>
          <w:position w:val="-2"/>
          <w:sz w:val="11"/>
        </w:rPr>
        <w:t>2</w:t>
      </w:r>
    </w:p>
    <w:p>
      <w:pPr>
        <w:tabs>
          <w:tab w:pos="1020" w:val="left" w:leader="none"/>
        </w:tabs>
        <w:spacing w:line="141" w:lineRule="auto" w:before="11"/>
        <w:ind w:left="478" w:right="0" w:firstLine="0"/>
        <w:jc w:val="left"/>
        <w:rPr>
          <w:rFonts w:ascii="Symbola" w:eastAsia="Symbola"/>
          <w:sz w:val="13"/>
        </w:rPr>
      </w:pPr>
      <w:r>
        <w:rPr/>
        <w:br w:type="column"/>
      </w:r>
      <w:r>
        <w:rPr>
          <w:rFonts w:ascii="Symbola" w:eastAsia="Symbola"/>
          <w:spacing w:val="-5"/>
          <w:w w:val="105"/>
          <w:position w:val="-8"/>
          <w:sz w:val="19"/>
        </w:rPr>
        <w:t>𝑇</w:t>
      </w:r>
      <w:r>
        <w:rPr>
          <w:rFonts w:ascii="Symbola" w:eastAsia="Symbola"/>
          <w:spacing w:val="-5"/>
          <w:w w:val="105"/>
          <w:position w:val="-12"/>
          <w:sz w:val="13"/>
        </w:rPr>
        <w:t>𝐻</w:t>
      </w:r>
      <w:r>
        <w:rPr>
          <w:rFonts w:ascii="Symbola" w:eastAsia="Symbola"/>
          <w:position w:val="-12"/>
          <w:sz w:val="13"/>
        </w:rPr>
        <w:tab/>
      </w:r>
      <w:r>
        <w:rPr>
          <w:rFonts w:ascii="Symbola" w:eastAsia="Symbola"/>
          <w:spacing w:val="-10"/>
          <w:w w:val="105"/>
          <w:sz w:val="13"/>
        </w:rPr>
        <w:t>𝐻</w:t>
      </w:r>
    </w:p>
    <w:p>
      <w:pPr>
        <w:spacing w:after="0" w:line="141" w:lineRule="auto"/>
        <w:jc w:val="left"/>
        <w:rPr>
          <w:rFonts w:ascii="Symbola" w:eastAsia="Symbola"/>
          <w:sz w:val="13"/>
        </w:rPr>
        <w:sectPr>
          <w:type w:val="continuous"/>
          <w:pgSz w:w="11900" w:h="16840"/>
          <w:pgMar w:header="504" w:footer="1885" w:top="1480" w:bottom="280" w:left="140" w:right="500"/>
          <w:cols w:num="4" w:equalWidth="0">
            <w:col w:w="4488" w:space="40"/>
            <w:col w:w="1249" w:space="39"/>
            <w:col w:w="760" w:space="40"/>
            <w:col w:w="4644"/>
          </w:cols>
        </w:sectPr>
      </w:pPr>
    </w:p>
    <w:p>
      <w:pPr>
        <w:tabs>
          <w:tab w:pos="2678" w:val="left" w:leader="none"/>
        </w:tabs>
        <w:spacing w:line="112" w:lineRule="exact" w:before="201"/>
        <w:ind w:left="1278" w:right="0" w:firstLine="0"/>
        <w:jc w:val="left"/>
        <w:rPr>
          <w:rFonts w:ascii="Symbola" w:eastAsia="Symbola"/>
          <w:sz w:val="19"/>
        </w:rPr>
      </w:pPr>
      <w:r>
        <w:rPr>
          <w:spacing w:val="-2"/>
          <w:sz w:val="19"/>
        </w:rPr>
        <w:t>Reheater</w:t>
      </w:r>
      <w:r>
        <w:rPr>
          <w:sz w:val="19"/>
        </w:rPr>
        <w:tab/>
      </w:r>
      <w:r>
        <w:rPr>
          <w:rFonts w:ascii="Symbola" w:eastAsia="Symbola"/>
          <w:spacing w:val="-139"/>
          <w:sz w:val="19"/>
        </w:rPr>
        <w:t>𝑋</w:t>
      </w:r>
    </w:p>
    <w:p>
      <w:pPr>
        <w:spacing w:line="110" w:lineRule="exact" w:before="203"/>
        <w:ind w:left="252" w:right="0" w:firstLine="0"/>
        <w:jc w:val="left"/>
        <w:rPr>
          <w:rFonts w:ascii="Symbola" w:hAnsi="Symbola" w:eastAsia="Symbola"/>
          <w:sz w:val="19"/>
        </w:rPr>
      </w:pPr>
      <w:r>
        <w:rPr/>
        <w:br w:type="column"/>
      </w:r>
      <w:r>
        <w:rPr>
          <w:rFonts w:ascii="Symbola" w:hAnsi="Symbola" w:eastAsia="Symbola"/>
          <w:sz w:val="19"/>
        </w:rPr>
        <w:t>=</w:t>
      </w:r>
      <w:r>
        <w:rPr>
          <w:rFonts w:ascii="Symbola" w:hAnsi="Symbola" w:eastAsia="Symbola"/>
          <w:spacing w:val="47"/>
          <w:sz w:val="19"/>
        </w:rPr>
        <w:t> </w:t>
      </w:r>
      <w:r>
        <w:rPr>
          <w:rFonts w:ascii="Symbola" w:hAnsi="Symbola" w:eastAsia="Symbola"/>
          <w:spacing w:val="-61"/>
          <w:sz w:val="19"/>
        </w:rPr>
        <w:t>𝑚̇</w:t>
      </w:r>
    </w:p>
    <w:p>
      <w:pPr>
        <w:spacing w:line="120" w:lineRule="exact" w:before="193"/>
        <w:ind w:left="263" w:right="0" w:firstLine="0"/>
        <w:jc w:val="left"/>
        <w:rPr>
          <w:rFonts w:ascii="Symbola" w:hAnsi="Symbola" w:eastAsia="Symbola"/>
          <w:sz w:val="19"/>
        </w:rPr>
      </w:pPr>
      <w:r>
        <w:rPr/>
        <w:br w:type="column"/>
      </w:r>
      <w:r>
        <w:rPr>
          <w:rFonts w:ascii="Symbola" w:hAnsi="Symbola" w:eastAsia="Symbola"/>
          <w:w w:val="105"/>
          <w:sz w:val="19"/>
        </w:rPr>
        <w:t>[</w:t>
      </w:r>
      <w:r>
        <w:rPr>
          <w:rFonts w:ascii="Symbola" w:hAnsi="Symbola" w:eastAsia="Symbola"/>
          <w:w w:val="105"/>
          <w:position w:val="1"/>
          <w:sz w:val="19"/>
        </w:rPr>
        <w:t>(</w:t>
      </w:r>
      <w:r>
        <w:rPr>
          <w:rFonts w:ascii="Symbola" w:hAnsi="Symbola" w:eastAsia="Symbola"/>
          <w:w w:val="105"/>
          <w:sz w:val="19"/>
        </w:rPr>
        <w:t>ℎ</w:t>
      </w:r>
      <w:r>
        <w:rPr>
          <w:rFonts w:ascii="Symbola" w:hAnsi="Symbola" w:eastAsia="Symbola"/>
          <w:spacing w:val="78"/>
          <w:w w:val="105"/>
          <w:sz w:val="19"/>
        </w:rPr>
        <w:t> </w:t>
      </w:r>
      <w:r>
        <w:rPr>
          <w:rFonts w:ascii="Symbola" w:hAnsi="Symbola" w:eastAsia="Symbola"/>
          <w:w w:val="105"/>
          <w:sz w:val="19"/>
        </w:rPr>
        <w:t>–</w:t>
      </w:r>
      <w:r>
        <w:rPr>
          <w:rFonts w:ascii="Symbola" w:hAnsi="Symbola" w:eastAsia="Symbola"/>
          <w:spacing w:val="25"/>
          <w:w w:val="105"/>
          <w:sz w:val="19"/>
        </w:rPr>
        <w:t> </w:t>
      </w:r>
      <w:r>
        <w:rPr>
          <w:rFonts w:ascii="Symbola" w:hAnsi="Symbola" w:eastAsia="Symbola"/>
          <w:w w:val="105"/>
          <w:sz w:val="19"/>
        </w:rPr>
        <w:t>ℎ</w:t>
      </w:r>
      <w:r>
        <w:rPr>
          <w:rFonts w:ascii="Symbola" w:hAnsi="Symbola" w:eastAsia="Symbola"/>
          <w:spacing w:val="38"/>
          <w:w w:val="105"/>
          <w:sz w:val="19"/>
        </w:rPr>
        <w:t> </w:t>
      </w:r>
      <w:r>
        <w:rPr>
          <w:rFonts w:ascii="Symbola" w:hAnsi="Symbola" w:eastAsia="Symbola"/>
          <w:w w:val="105"/>
          <w:position w:val="1"/>
          <w:sz w:val="19"/>
        </w:rPr>
        <w:t>)</w:t>
      </w:r>
      <w:r>
        <w:rPr>
          <w:rFonts w:ascii="Symbola" w:hAnsi="Symbola" w:eastAsia="Symbola"/>
          <w:spacing w:val="35"/>
          <w:w w:val="105"/>
          <w:position w:val="1"/>
          <w:sz w:val="19"/>
        </w:rPr>
        <w:t> </w:t>
      </w:r>
      <w:r>
        <w:rPr>
          <w:rFonts w:ascii="Symbola" w:hAnsi="Symbola" w:eastAsia="Symbola"/>
          <w:w w:val="105"/>
          <w:sz w:val="19"/>
        </w:rPr>
        <w:t>−</w:t>
      </w:r>
      <w:r>
        <w:rPr>
          <w:rFonts w:ascii="Symbola" w:hAnsi="Symbola" w:eastAsia="Symbola"/>
          <w:spacing w:val="36"/>
          <w:w w:val="105"/>
          <w:sz w:val="19"/>
        </w:rPr>
        <w:t> </w:t>
      </w:r>
      <w:r>
        <w:rPr>
          <w:rFonts w:ascii="Symbola" w:hAnsi="Symbola" w:eastAsia="Symbola"/>
          <w:spacing w:val="-116"/>
          <w:w w:val="90"/>
          <w:sz w:val="19"/>
        </w:rPr>
        <w:t>𝑇</w:t>
      </w:r>
    </w:p>
    <w:p>
      <w:pPr>
        <w:spacing w:line="120" w:lineRule="exact" w:before="193"/>
        <w:ind w:left="71" w:right="0" w:firstLine="0"/>
        <w:jc w:val="left"/>
        <w:rPr>
          <w:rFonts w:ascii="Symbola" w:hAnsi="Symbola" w:eastAsia="Symbola"/>
          <w:sz w:val="19"/>
        </w:rPr>
      </w:pPr>
      <w:r>
        <w:rPr/>
        <w:br w:type="column"/>
      </w:r>
      <w:r>
        <w:rPr>
          <w:rFonts w:ascii="Symbola" w:hAnsi="Symbola" w:eastAsia="Symbola"/>
          <w:position w:val="1"/>
          <w:sz w:val="19"/>
        </w:rPr>
        <w:t>(</w:t>
      </w:r>
      <w:r>
        <w:rPr>
          <w:rFonts w:ascii="Symbola" w:hAnsi="Symbola" w:eastAsia="Symbola"/>
          <w:sz w:val="19"/>
        </w:rPr>
        <w:t>𝑠</w:t>
      </w:r>
      <w:r>
        <w:rPr>
          <w:rFonts w:ascii="Symbola" w:hAnsi="Symbola" w:eastAsia="Symbola"/>
          <w:spacing w:val="45"/>
          <w:sz w:val="19"/>
        </w:rPr>
        <w:t> </w:t>
      </w:r>
      <w:r>
        <w:rPr>
          <w:rFonts w:ascii="Symbola" w:hAnsi="Symbola" w:eastAsia="Symbola"/>
          <w:sz w:val="19"/>
        </w:rPr>
        <w:t>–</w:t>
      </w:r>
      <w:r>
        <w:rPr>
          <w:rFonts w:ascii="Symbola" w:hAnsi="Symbola" w:eastAsia="Symbola"/>
          <w:spacing w:val="36"/>
          <w:sz w:val="19"/>
        </w:rPr>
        <w:t> </w:t>
      </w:r>
      <w:r>
        <w:rPr>
          <w:rFonts w:ascii="Symbola" w:hAnsi="Symbola" w:eastAsia="Symbola"/>
          <w:sz w:val="19"/>
        </w:rPr>
        <w:t>𝑠</w:t>
      </w:r>
      <w:r>
        <w:rPr>
          <w:rFonts w:ascii="Symbola" w:hAnsi="Symbola" w:eastAsia="Symbola"/>
          <w:spacing w:val="41"/>
          <w:sz w:val="19"/>
        </w:rPr>
        <w:t> </w:t>
      </w:r>
      <w:r>
        <w:rPr>
          <w:rFonts w:ascii="Symbola" w:hAnsi="Symbola" w:eastAsia="Symbola"/>
          <w:position w:val="1"/>
          <w:sz w:val="19"/>
        </w:rPr>
        <w:t>)</w:t>
      </w:r>
      <w:r>
        <w:rPr>
          <w:rFonts w:ascii="Symbola" w:hAnsi="Symbola" w:eastAsia="Symbola"/>
          <w:sz w:val="19"/>
        </w:rPr>
        <w:t>]</w:t>
      </w:r>
      <w:r>
        <w:rPr>
          <w:rFonts w:ascii="Symbola" w:hAnsi="Symbola" w:eastAsia="Symbola"/>
          <w:spacing w:val="3"/>
          <w:sz w:val="19"/>
        </w:rPr>
        <w:t> </w:t>
      </w:r>
      <w:r>
        <w:rPr>
          <w:rFonts w:ascii="Symbola" w:hAnsi="Symbola" w:eastAsia="Symbola"/>
          <w:sz w:val="19"/>
        </w:rPr>
        <w:t>+</w:t>
      </w:r>
      <w:r>
        <w:rPr>
          <w:rFonts w:ascii="Symbola" w:hAnsi="Symbola" w:eastAsia="Symbola"/>
          <w:spacing w:val="-1"/>
          <w:sz w:val="19"/>
        </w:rPr>
        <w:t> </w:t>
      </w:r>
      <w:r>
        <w:rPr>
          <w:rFonts w:ascii="Symbola" w:hAnsi="Symbola" w:eastAsia="Symbola"/>
          <w:spacing w:val="-66"/>
          <w:sz w:val="19"/>
        </w:rPr>
        <w:t>𝑚̇</w:t>
      </w:r>
    </w:p>
    <w:p>
      <w:pPr>
        <w:spacing w:line="195" w:lineRule="exact" w:before="53"/>
        <w:ind w:left="0" w:right="3295" w:firstLine="0"/>
        <w:jc w:val="center"/>
        <w:rPr>
          <w:rFonts w:ascii="Symbola" w:eastAsia="Symbola"/>
          <w:sz w:val="19"/>
        </w:rPr>
      </w:pPr>
      <w:r>
        <w:rPr/>
        <w:br w:type="column"/>
      </w:r>
      <w:r>
        <w:rPr>
          <w:spacing w:val="9"/>
          <w:sz w:val="19"/>
          <w:u w:val="single"/>
        </w:rPr>
        <w:t> </w:t>
      </w:r>
      <w:r>
        <w:rPr>
          <w:rFonts w:ascii="Symbola" w:eastAsia="Symbola"/>
          <w:spacing w:val="-10"/>
          <w:sz w:val="19"/>
          <w:u w:val="single"/>
        </w:rPr>
        <w:t>𝑇</w:t>
      </w:r>
    </w:p>
    <w:p>
      <w:pPr>
        <w:tabs>
          <w:tab w:pos="800" w:val="left" w:leader="none"/>
        </w:tabs>
        <w:spacing w:line="65" w:lineRule="exact" w:before="0"/>
        <w:ind w:left="0" w:right="3332" w:firstLine="0"/>
        <w:jc w:val="center"/>
        <w:rPr>
          <w:rFonts w:ascii="Symbola" w:hAnsi="Symbola" w:eastAsia="Symbola"/>
          <w:sz w:val="19"/>
        </w:rPr>
      </w:pPr>
      <w:r>
        <w:rPr/>
        <mc:AlternateContent>
          <mc:Choice Requires="wps">
            <w:drawing>
              <wp:anchor distT="0" distB="0" distL="0" distR="0" allowOverlap="1" layoutInCell="1" locked="0" behindDoc="0" simplePos="0" relativeHeight="15780352">
                <wp:simplePos x="0" y="0"/>
                <wp:positionH relativeFrom="page">
                  <wp:posOffset>516394</wp:posOffset>
                </wp:positionH>
                <wp:positionV relativeFrom="paragraph">
                  <wp:posOffset>-118424</wp:posOffset>
                </wp:positionV>
                <wp:extent cx="6221730" cy="8890"/>
                <wp:effectExtent l="0" t="0" r="0" b="0"/>
                <wp:wrapNone/>
                <wp:docPr id="229" name="Graphic 229"/>
                <wp:cNvGraphicFramePr>
                  <a:graphicFrameLocks/>
                </wp:cNvGraphicFramePr>
                <a:graphic>
                  <a:graphicData uri="http://schemas.microsoft.com/office/word/2010/wordprocessingShape">
                    <wps:wsp>
                      <wps:cNvPr id="229" name="Graphic 229"/>
                      <wps:cNvSpPr/>
                      <wps:spPr>
                        <a:xfrm>
                          <a:off x="0" y="0"/>
                          <a:ext cx="6221730" cy="8890"/>
                        </a:xfrm>
                        <a:custGeom>
                          <a:avLst/>
                          <a:gdLst/>
                          <a:ahLst/>
                          <a:cxnLst/>
                          <a:rect l="l" t="t" r="r" b="b"/>
                          <a:pathLst>
                            <a:path w="6221730" h="8890">
                              <a:moveTo>
                                <a:pt x="6221184" y="0"/>
                              </a:moveTo>
                              <a:lnTo>
                                <a:pt x="1215796" y="0"/>
                              </a:lnTo>
                              <a:lnTo>
                                <a:pt x="1206957" y="0"/>
                              </a:lnTo>
                              <a:lnTo>
                                <a:pt x="0" y="0"/>
                              </a:lnTo>
                              <a:lnTo>
                                <a:pt x="0" y="8890"/>
                              </a:lnTo>
                              <a:lnTo>
                                <a:pt x="1206906" y="8890"/>
                              </a:lnTo>
                              <a:lnTo>
                                <a:pt x="1215796" y="8890"/>
                              </a:lnTo>
                              <a:lnTo>
                                <a:pt x="6221184" y="8890"/>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9.324785pt;width:489.9pt;height:.7pt;mso-position-horizontal-relative:page;mso-position-vertical-relative:paragraph;z-index:15780352" id="docshape213" coordorigin="813,-186" coordsize="9798,14" path="m10610,-186l2728,-186,2714,-186,813,-186,813,-172,2714,-172,2728,-172,10610,-172,10610,-186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423616">
                <wp:simplePos x="0" y="0"/>
                <wp:positionH relativeFrom="page">
                  <wp:posOffset>4657554</wp:posOffset>
                </wp:positionH>
                <wp:positionV relativeFrom="paragraph">
                  <wp:posOffset>-53377</wp:posOffset>
                </wp:positionV>
                <wp:extent cx="295275" cy="140335"/>
                <wp:effectExtent l="0" t="0" r="0" b="0"/>
                <wp:wrapNone/>
                <wp:docPr id="230" name="Textbox 230"/>
                <wp:cNvGraphicFramePr>
                  <a:graphicFrameLocks/>
                </wp:cNvGraphicFramePr>
                <a:graphic>
                  <a:graphicData uri="http://schemas.microsoft.com/office/word/2010/wordprocessingShape">
                    <wps:wsp>
                      <wps:cNvPr id="230" name="Textbox 230"/>
                      <wps:cNvSpPr txBox="1"/>
                      <wps:spPr>
                        <a:xfrm>
                          <a:off x="0" y="0"/>
                          <a:ext cx="295275" cy="140335"/>
                        </a:xfrm>
                        <a:prstGeom prst="rect">
                          <a:avLst/>
                        </a:prstGeom>
                      </wps:spPr>
                      <wps:txbx>
                        <w:txbxContent>
                          <w:p>
                            <w:pPr>
                              <w:tabs>
                                <w:tab w:pos="464" w:val="left" w:leader="none"/>
                              </w:tabs>
                              <w:spacing w:line="141" w:lineRule="auto" w:before="27"/>
                              <w:ind w:left="0" w:right="0" w:firstLine="0"/>
                              <w:jc w:val="left"/>
                              <w:rPr>
                                <w:rFonts w:ascii="Symbola" w:hAnsi="Symbola"/>
                                <w:sz w:val="19"/>
                              </w:rPr>
                            </w:pPr>
                            <w:r>
                              <w:rPr>
                                <w:rFonts w:ascii="Symbola" w:hAnsi="Symbola"/>
                                <w:w w:val="115"/>
                                <w:sz w:val="13"/>
                                <w:u w:val="single"/>
                              </w:rPr>
                              <w:t>0</w:t>
                            </w:r>
                            <w:r>
                              <w:rPr>
                                <w:rFonts w:ascii="Symbola" w:hAnsi="Symbola"/>
                                <w:spacing w:val="40"/>
                                <w:w w:val="115"/>
                                <w:sz w:val="13"/>
                                <w:u w:val="single"/>
                              </w:rPr>
                              <w:t> </w:t>
                            </w:r>
                            <w:r>
                              <w:rPr>
                                <w:rFonts w:ascii="Symbola" w:hAnsi="Symbola"/>
                                <w:sz w:val="13"/>
                                <w:u w:val="none"/>
                              </w:rPr>
                              <w:tab/>
                            </w:r>
                            <w:r>
                              <w:rPr>
                                <w:rFonts w:ascii="Symbola" w:hAnsi="Symbola"/>
                                <w:w w:val="115"/>
                                <w:position w:val="-6"/>
                                <w:sz w:val="19"/>
                                <w:u w:val="none"/>
                              </w:rPr>
                              <w:t>̇</w:t>
                            </w:r>
                          </w:p>
                        </w:txbxContent>
                      </wps:txbx>
                      <wps:bodyPr wrap="square" lIns="0" tIns="0" rIns="0" bIns="0" rtlCol="0">
                        <a:noAutofit/>
                      </wps:bodyPr>
                    </wps:wsp>
                  </a:graphicData>
                </a:graphic>
              </wp:anchor>
            </w:drawing>
          </mc:Choice>
          <mc:Fallback>
            <w:pict>
              <v:shape style="position:absolute;margin-left:366.736572pt;margin-top:-4.202947pt;width:23.25pt;height:11.05pt;mso-position-horizontal-relative:page;mso-position-vertical-relative:paragraph;z-index:-17892864" type="#_x0000_t202" id="docshape214" filled="false" stroked="false">
                <v:textbox inset="0,0,0,0">
                  <w:txbxContent>
                    <w:p>
                      <w:pPr>
                        <w:tabs>
                          <w:tab w:pos="464" w:val="left" w:leader="none"/>
                        </w:tabs>
                        <w:spacing w:line="141" w:lineRule="auto" w:before="27"/>
                        <w:ind w:left="0" w:right="0" w:firstLine="0"/>
                        <w:jc w:val="left"/>
                        <w:rPr>
                          <w:rFonts w:ascii="Symbola" w:hAnsi="Symbola"/>
                          <w:sz w:val="19"/>
                        </w:rPr>
                      </w:pPr>
                      <w:r>
                        <w:rPr>
                          <w:rFonts w:ascii="Symbola" w:hAnsi="Symbola"/>
                          <w:w w:val="115"/>
                          <w:sz w:val="13"/>
                          <w:u w:val="single"/>
                        </w:rPr>
                        <w:t>0</w:t>
                      </w:r>
                      <w:r>
                        <w:rPr>
                          <w:rFonts w:ascii="Symbola" w:hAnsi="Symbola"/>
                          <w:spacing w:val="40"/>
                          <w:w w:val="115"/>
                          <w:sz w:val="13"/>
                          <w:u w:val="single"/>
                        </w:rPr>
                        <w:t> </w:t>
                      </w:r>
                      <w:r>
                        <w:rPr>
                          <w:rFonts w:ascii="Symbola" w:hAnsi="Symbola"/>
                          <w:sz w:val="13"/>
                          <w:u w:val="none"/>
                        </w:rPr>
                        <w:tab/>
                      </w:r>
                      <w:r>
                        <w:rPr>
                          <w:rFonts w:ascii="Symbola" w:hAnsi="Symbola"/>
                          <w:w w:val="115"/>
                          <w:position w:val="-6"/>
                          <w:sz w:val="19"/>
                          <w:u w:val="none"/>
                        </w:rPr>
                        <w:t>̇</w:t>
                      </w:r>
                    </w:p>
                  </w:txbxContent>
                </v:textbox>
                <w10:wrap type="none"/>
              </v:shape>
            </w:pict>
          </mc:Fallback>
        </mc:AlternateContent>
      </w:r>
      <w:r>
        <w:rPr>
          <w:rFonts w:ascii="Symbola" w:hAnsi="Symbola" w:eastAsia="Symbola"/>
          <w:w w:val="105"/>
          <w:sz w:val="19"/>
        </w:rPr>
        <w:t>[1</w:t>
      </w:r>
      <w:r>
        <w:rPr>
          <w:rFonts w:ascii="Symbola" w:hAnsi="Symbola" w:eastAsia="Symbola"/>
          <w:spacing w:val="-11"/>
          <w:w w:val="105"/>
          <w:sz w:val="19"/>
        </w:rPr>
        <w:t> </w:t>
      </w:r>
      <w:r>
        <w:rPr>
          <w:rFonts w:ascii="Symbola" w:hAnsi="Symbola" w:eastAsia="Symbola"/>
          <w:w w:val="105"/>
          <w:sz w:val="19"/>
        </w:rPr>
        <w:t>−</w:t>
      </w:r>
      <w:r>
        <w:rPr>
          <w:rFonts w:ascii="Symbola" w:hAnsi="Symbola" w:eastAsia="Symbola"/>
          <w:spacing w:val="-8"/>
          <w:w w:val="105"/>
          <w:sz w:val="19"/>
        </w:rPr>
        <w:t> </w:t>
      </w:r>
      <w:r>
        <w:rPr>
          <w:rFonts w:ascii="Symbola" w:hAnsi="Symbola" w:eastAsia="Symbola"/>
          <w:spacing w:val="-10"/>
          <w:w w:val="105"/>
          <w:sz w:val="19"/>
        </w:rPr>
        <w:t>(</w:t>
      </w:r>
      <w:r>
        <w:rPr>
          <w:rFonts w:ascii="Symbola" w:hAnsi="Symbola" w:eastAsia="Symbola"/>
          <w:sz w:val="19"/>
        </w:rPr>
        <w:tab/>
      </w:r>
      <w:r>
        <w:rPr>
          <w:rFonts w:ascii="Symbola" w:hAnsi="Symbola" w:eastAsia="Symbola"/>
          <w:w w:val="120"/>
          <w:sz w:val="19"/>
        </w:rPr>
        <w:t>)]</w:t>
      </w:r>
      <w:r>
        <w:rPr>
          <w:rFonts w:ascii="Symbola" w:hAnsi="Symbola" w:eastAsia="Symbola"/>
          <w:spacing w:val="-4"/>
          <w:w w:val="120"/>
          <w:sz w:val="19"/>
        </w:rPr>
        <w:t> </w:t>
      </w:r>
      <w:r>
        <w:rPr>
          <w:rFonts w:ascii="Symbola" w:hAnsi="Symbola" w:eastAsia="Symbola"/>
          <w:spacing w:val="-10"/>
          <w:w w:val="115"/>
          <w:sz w:val="19"/>
        </w:rPr>
        <w:t>𝑄</w:t>
      </w:r>
    </w:p>
    <w:p>
      <w:pPr>
        <w:spacing w:after="0" w:line="65" w:lineRule="exact"/>
        <w:jc w:val="center"/>
        <w:rPr>
          <w:rFonts w:ascii="Symbola" w:hAnsi="Symbola" w:eastAsia="Symbola"/>
          <w:sz w:val="19"/>
        </w:rPr>
        <w:sectPr>
          <w:type w:val="continuous"/>
          <w:pgSz w:w="11900" w:h="16840"/>
          <w:pgMar w:header="504" w:footer="1885" w:top="1480" w:bottom="280" w:left="140" w:right="500"/>
          <w:cols w:num="5" w:equalWidth="0">
            <w:col w:w="2804" w:space="40"/>
            <w:col w:w="616" w:space="39"/>
            <w:col w:w="1530" w:space="40"/>
            <w:col w:w="1167" w:space="39"/>
            <w:col w:w="4985"/>
          </w:cols>
        </w:sectPr>
      </w:pPr>
    </w:p>
    <w:p>
      <w:pPr>
        <w:spacing w:line="150" w:lineRule="exact" w:before="0"/>
        <w:ind w:left="0" w:right="0" w:firstLine="0"/>
        <w:jc w:val="right"/>
        <w:rPr>
          <w:rFonts w:ascii="Symbola" w:eastAsia="Symbola"/>
          <w:sz w:val="13"/>
        </w:rPr>
      </w:pPr>
      <w:r>
        <w:rPr>
          <w:rFonts w:ascii="Symbola" w:eastAsia="Symbola"/>
          <w:spacing w:val="-5"/>
          <w:w w:val="105"/>
          <w:sz w:val="13"/>
        </w:rPr>
        <w:t>𝑅𝐻</w:t>
      </w:r>
    </w:p>
    <w:p>
      <w:pPr>
        <w:tabs>
          <w:tab w:pos="993" w:val="left" w:leader="none"/>
          <w:tab w:pos="1402" w:val="left" w:leader="none"/>
        </w:tabs>
        <w:spacing w:line="208" w:lineRule="auto" w:before="0"/>
        <w:ind w:left="477" w:right="0" w:firstLine="0"/>
        <w:jc w:val="left"/>
        <w:rPr>
          <w:rFonts w:ascii="Symbola" w:eastAsia="Symbola"/>
          <w:sz w:val="13"/>
        </w:rPr>
      </w:pPr>
      <w:r>
        <w:rPr/>
        <w:br w:type="column"/>
      </w:r>
      <w:r>
        <w:rPr>
          <w:rFonts w:ascii="Symbola" w:eastAsia="Symbola"/>
          <w:spacing w:val="-5"/>
          <w:w w:val="115"/>
          <w:sz w:val="13"/>
        </w:rPr>
        <w:t>𝐶𝑂</w:t>
      </w:r>
      <w:r>
        <w:rPr>
          <w:rFonts w:ascii="Symbola" w:eastAsia="Symbola"/>
          <w:spacing w:val="-5"/>
          <w:w w:val="115"/>
          <w:position w:val="-2"/>
          <w:sz w:val="11"/>
        </w:rPr>
        <w:t>2</w:t>
      </w:r>
      <w:r>
        <w:rPr>
          <w:rFonts w:ascii="Symbola" w:eastAsia="Symbola"/>
          <w:position w:val="-2"/>
          <w:sz w:val="11"/>
        </w:rPr>
        <w:tab/>
      </w:r>
      <w:r>
        <w:rPr>
          <w:rFonts w:ascii="Symbola" w:eastAsia="Symbola"/>
          <w:spacing w:val="-10"/>
          <w:w w:val="115"/>
          <w:sz w:val="13"/>
        </w:rPr>
        <w:t>2</w:t>
      </w:r>
      <w:r>
        <w:rPr>
          <w:rFonts w:ascii="Symbola" w:eastAsia="Symbola"/>
          <w:sz w:val="13"/>
        </w:rPr>
        <w:tab/>
      </w:r>
      <w:r>
        <w:rPr>
          <w:rFonts w:ascii="Symbola" w:eastAsia="Symbola"/>
          <w:spacing w:val="-10"/>
          <w:w w:val="115"/>
          <w:sz w:val="13"/>
        </w:rPr>
        <w:t>3</w:t>
      </w:r>
    </w:p>
    <w:p>
      <w:pPr>
        <w:tabs>
          <w:tab w:pos="756" w:val="left" w:leader="none"/>
          <w:tab w:pos="1102" w:val="left" w:leader="none"/>
        </w:tabs>
        <w:spacing w:line="150" w:lineRule="exact" w:before="0"/>
        <w:ind w:left="460" w:right="0" w:firstLine="0"/>
        <w:jc w:val="left"/>
        <w:rPr>
          <w:rFonts w:ascii="Symbola"/>
          <w:sz w:val="13"/>
        </w:rPr>
      </w:pPr>
      <w:r>
        <w:rPr/>
        <w:br w:type="column"/>
      </w:r>
      <w:r>
        <w:rPr>
          <w:rFonts w:ascii="Symbola"/>
          <w:spacing w:val="-10"/>
          <w:w w:val="120"/>
          <w:sz w:val="13"/>
        </w:rPr>
        <w:t>0</w:t>
      </w:r>
      <w:r>
        <w:rPr>
          <w:rFonts w:ascii="Symbola"/>
          <w:sz w:val="13"/>
        </w:rPr>
        <w:tab/>
      </w:r>
      <w:r>
        <w:rPr>
          <w:rFonts w:ascii="Symbola"/>
          <w:spacing w:val="-10"/>
          <w:w w:val="120"/>
          <w:sz w:val="13"/>
        </w:rPr>
        <w:t>2</w:t>
      </w:r>
      <w:r>
        <w:rPr>
          <w:rFonts w:ascii="Symbola"/>
          <w:sz w:val="13"/>
        </w:rPr>
        <w:tab/>
      </w:r>
      <w:r>
        <w:rPr>
          <w:rFonts w:ascii="Symbola"/>
          <w:spacing w:val="-10"/>
          <w:w w:val="120"/>
          <w:sz w:val="13"/>
        </w:rPr>
        <w:t>3</w:t>
      </w:r>
    </w:p>
    <w:p>
      <w:pPr>
        <w:spacing w:line="208" w:lineRule="auto" w:before="0"/>
        <w:ind w:left="0" w:right="0" w:firstLine="0"/>
        <w:jc w:val="right"/>
        <w:rPr>
          <w:rFonts w:ascii="Symbola" w:eastAsia="Symbola"/>
          <w:sz w:val="11"/>
        </w:rPr>
      </w:pPr>
      <w:r>
        <w:rPr/>
        <w:br w:type="column"/>
      </w:r>
      <w:r>
        <w:rPr>
          <w:rFonts w:ascii="Symbola" w:eastAsia="Symbola"/>
          <w:spacing w:val="-5"/>
          <w:w w:val="105"/>
          <w:sz w:val="13"/>
        </w:rPr>
        <w:t>𝐶𝑂</w:t>
      </w:r>
      <w:r>
        <w:rPr>
          <w:rFonts w:ascii="Symbola" w:eastAsia="Symbola"/>
          <w:spacing w:val="-5"/>
          <w:w w:val="105"/>
          <w:position w:val="-2"/>
          <w:sz w:val="11"/>
        </w:rPr>
        <w:t>2</w:t>
      </w:r>
    </w:p>
    <w:p>
      <w:pPr>
        <w:spacing w:before="20"/>
        <w:ind w:left="478" w:right="0" w:firstLine="0"/>
        <w:jc w:val="left"/>
        <w:rPr>
          <w:rFonts w:ascii="Symbola" w:eastAsia="Symbola"/>
          <w:sz w:val="13"/>
        </w:rPr>
      </w:pPr>
      <w:r>
        <w:rPr/>
        <w:br w:type="column"/>
      </w:r>
      <w:r>
        <w:rPr>
          <w:rFonts w:ascii="Symbola" w:eastAsia="Symbola"/>
          <w:spacing w:val="-13"/>
          <w:position w:val="4"/>
          <w:sz w:val="19"/>
        </w:rPr>
        <w:t>𝑇</w:t>
      </w:r>
      <w:r>
        <w:rPr>
          <w:rFonts w:ascii="Symbola" w:eastAsia="Symbola"/>
          <w:spacing w:val="-13"/>
          <w:sz w:val="13"/>
        </w:rPr>
        <w:t>𝑅𝐻</w:t>
      </w:r>
    </w:p>
    <w:p>
      <w:pPr>
        <w:spacing w:line="150" w:lineRule="exact" w:before="0"/>
        <w:ind w:left="309" w:right="0" w:firstLine="0"/>
        <w:jc w:val="left"/>
        <w:rPr>
          <w:rFonts w:ascii="Symbola" w:eastAsia="Symbola"/>
          <w:sz w:val="13"/>
        </w:rPr>
      </w:pPr>
      <w:r>
        <w:rPr/>
        <w:br w:type="column"/>
      </w:r>
      <w:r>
        <w:rPr>
          <w:rFonts w:ascii="Symbola" w:eastAsia="Symbola"/>
          <w:spacing w:val="-5"/>
          <w:w w:val="105"/>
          <w:sz w:val="13"/>
        </w:rPr>
        <w:t>𝑅𝐻</w:t>
      </w:r>
    </w:p>
    <w:p>
      <w:pPr>
        <w:spacing w:after="0" w:line="150" w:lineRule="exact"/>
        <w:jc w:val="left"/>
        <w:rPr>
          <w:rFonts w:ascii="Symbola" w:eastAsia="Symbola"/>
          <w:sz w:val="13"/>
        </w:rPr>
        <w:sectPr>
          <w:type w:val="continuous"/>
          <w:pgSz w:w="11900" w:h="16840"/>
          <w:pgMar w:header="504" w:footer="1885" w:top="1480" w:bottom="280" w:left="140" w:right="500"/>
          <w:cols w:num="6" w:equalWidth="0">
            <w:col w:w="2986" w:space="40"/>
            <w:col w:w="1481" w:space="39"/>
            <w:col w:w="1181" w:space="40"/>
            <w:col w:w="757" w:space="40"/>
            <w:col w:w="763" w:space="40"/>
            <w:col w:w="3893"/>
          </w:cols>
        </w:sectPr>
      </w:pPr>
    </w:p>
    <w:p>
      <w:pPr>
        <w:pStyle w:val="BodyText"/>
        <w:spacing w:line="20" w:lineRule="exact"/>
        <w:ind w:left="673"/>
        <w:rPr>
          <w:rFonts w:ascii="Symbola"/>
          <w:sz w:val="2"/>
        </w:rPr>
      </w:pPr>
      <w:r>
        <w:rPr>
          <w:rFonts w:ascii="Symbola"/>
          <w:sz w:val="2"/>
        </w:rPr>
        <mc:AlternateContent>
          <mc:Choice Requires="wps">
            <w:drawing>
              <wp:inline distT="0" distB="0" distL="0" distR="0">
                <wp:extent cx="6221730" cy="8890"/>
                <wp:effectExtent l="0" t="0" r="0" b="0"/>
                <wp:docPr id="231" name="Group 231"/>
                <wp:cNvGraphicFramePr>
                  <a:graphicFrameLocks/>
                </wp:cNvGraphicFramePr>
                <a:graphic>
                  <a:graphicData uri="http://schemas.microsoft.com/office/word/2010/wordprocessingGroup">
                    <wpg:wgp>
                      <wpg:cNvPr id="231" name="Group 231"/>
                      <wpg:cNvGrpSpPr/>
                      <wpg:grpSpPr>
                        <a:xfrm>
                          <a:off x="0" y="0"/>
                          <a:ext cx="6221730" cy="8890"/>
                          <a:chExt cx="6221730" cy="8890"/>
                        </a:xfrm>
                      </wpg:grpSpPr>
                      <wps:wsp>
                        <wps:cNvPr id="232" name="Graphic 232"/>
                        <wps:cNvSpPr/>
                        <wps:spPr>
                          <a:xfrm>
                            <a:off x="-8" y="9"/>
                            <a:ext cx="6221730" cy="8890"/>
                          </a:xfrm>
                          <a:custGeom>
                            <a:avLst/>
                            <a:gdLst/>
                            <a:ahLst/>
                            <a:cxnLst/>
                            <a:rect l="l" t="t" r="r" b="b"/>
                            <a:pathLst>
                              <a:path w="6221730" h="8890">
                                <a:moveTo>
                                  <a:pt x="6221184" y="0"/>
                                </a:moveTo>
                                <a:lnTo>
                                  <a:pt x="1215796" y="0"/>
                                </a:lnTo>
                                <a:lnTo>
                                  <a:pt x="1206957" y="0"/>
                                </a:lnTo>
                                <a:lnTo>
                                  <a:pt x="0" y="0"/>
                                </a:lnTo>
                                <a:lnTo>
                                  <a:pt x="0" y="8890"/>
                                </a:lnTo>
                                <a:lnTo>
                                  <a:pt x="1206906" y="8890"/>
                                </a:lnTo>
                                <a:lnTo>
                                  <a:pt x="1215796" y="8890"/>
                                </a:lnTo>
                                <a:lnTo>
                                  <a:pt x="6221184" y="8890"/>
                                </a:lnTo>
                                <a:lnTo>
                                  <a:pt x="62211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9.9pt;height:.7pt;mso-position-horizontal-relative:char;mso-position-vertical-relative:line" id="docshapegroup215" coordorigin="0,0" coordsize="9798,14">
                <v:shape style="position:absolute;left:-1;top:0;width:9798;height:14" id="docshape216" coordorigin="0,0" coordsize="9798,14" path="m9797,0l1915,0,1901,0,0,0,0,14,1901,14,1915,14,9797,14,9797,0xe" filled="true" fillcolor="#000000" stroked="false">
                  <v:path arrowok="t"/>
                  <v:fill type="solid"/>
                </v:shape>
              </v:group>
            </w:pict>
          </mc:Fallback>
        </mc:AlternateContent>
      </w:r>
      <w:r>
        <w:rPr>
          <w:rFonts w:ascii="Symbola"/>
          <w:sz w:val="2"/>
        </w:rPr>
      </w:r>
    </w:p>
    <w:p>
      <w:pPr>
        <w:tabs>
          <w:tab w:pos="2678" w:val="left" w:leader="none"/>
        </w:tabs>
        <w:spacing w:before="48"/>
        <w:ind w:left="1427" w:right="0" w:firstLine="0"/>
        <w:jc w:val="left"/>
        <w:rPr>
          <w:rFonts w:ascii="Symbola" w:hAnsi="Symbola" w:eastAsia="Symbola"/>
          <w:sz w:val="19"/>
        </w:rPr>
      </w:pPr>
      <w:r>
        <w:rPr>
          <w:spacing w:val="-5"/>
          <w:w w:val="110"/>
          <w:sz w:val="19"/>
        </w:rPr>
        <w:t>HTR</w:t>
      </w:r>
      <w:r>
        <w:rPr>
          <w:sz w:val="19"/>
        </w:rPr>
        <w:tab/>
      </w:r>
      <w:r>
        <w:rPr>
          <w:rFonts w:ascii="Symbola" w:hAnsi="Symbola" w:eastAsia="Symbola"/>
          <w:spacing w:val="-2"/>
          <w:w w:val="110"/>
          <w:position w:val="1"/>
          <w:sz w:val="19"/>
        </w:rPr>
        <w:t>𝑋</w:t>
      </w:r>
      <w:r>
        <w:rPr>
          <w:rFonts w:ascii="Symbola" w:hAnsi="Symbola" w:eastAsia="Symbola"/>
          <w:spacing w:val="-2"/>
          <w:w w:val="110"/>
          <w:position w:val="1"/>
          <w:sz w:val="19"/>
          <w:vertAlign w:val="subscript"/>
        </w:rPr>
        <w:t>𝐻𝑇𝑅</w:t>
      </w:r>
      <w:r>
        <w:rPr>
          <w:rFonts w:ascii="Symbola" w:hAnsi="Symbola" w:eastAsia="Symbola"/>
          <w:spacing w:val="17"/>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𝑚̇</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subscript"/>
        </w:rPr>
        <w:t>𝐶𝑂</w:t>
      </w:r>
      <w:r>
        <w:rPr>
          <w:rFonts w:ascii="Symbola" w:hAnsi="Symbola" w:eastAsia="Symbola"/>
          <w:spacing w:val="-2"/>
          <w:w w:val="110"/>
          <w:position w:val="-5"/>
          <w:sz w:val="11"/>
          <w:vertAlign w:val="baseline"/>
        </w:rPr>
        <w:t>2</w:t>
      </w:r>
      <w:r>
        <w:rPr>
          <w:rFonts w:ascii="Symbola" w:hAnsi="Symbola" w:eastAsia="Symbola"/>
          <w:spacing w:val="-14"/>
          <w:w w:val="110"/>
          <w:position w:val="-5"/>
          <w:sz w:val="11"/>
          <w:vertAlign w:val="baseline"/>
        </w:rPr>
        <w:t> </w:t>
      </w:r>
      <w:r>
        <w:rPr>
          <w:rFonts w:ascii="Symbola" w:hAnsi="Symbola" w:eastAsia="Symbola"/>
          <w:spacing w:val="-2"/>
          <w:w w:val="110"/>
          <w:position w:val="1"/>
          <w:sz w:val="19"/>
          <w:vertAlign w:val="baseline"/>
        </w:rPr>
        <w:t>[</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4</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
          <w:w w:val="110"/>
          <w:position w:val="1"/>
          <w:sz w:val="19"/>
          <w:vertAlign w:val="baseline"/>
        </w:rPr>
        <w:t> </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5</w:t>
      </w:r>
      <w:r>
        <w:rPr>
          <w:rFonts w:ascii="Symbola" w:hAnsi="Symbola" w:eastAsia="Symbola"/>
          <w:spacing w:val="-2"/>
          <w:w w:val="110"/>
          <w:position w:val="2"/>
          <w:sz w:val="19"/>
          <w:vertAlign w:val="baseline"/>
        </w:rPr>
        <w:t>)</w:t>
      </w:r>
      <w:r>
        <w:rPr>
          <w:rFonts w:ascii="Symbola" w:hAnsi="Symbola" w:eastAsia="Symbola"/>
          <w:spacing w:val="-11"/>
          <w:w w:val="110"/>
          <w:position w:val="2"/>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𝑇</w:t>
      </w:r>
      <w:r>
        <w:rPr>
          <w:rFonts w:ascii="Symbola" w:hAnsi="Symbola" w:eastAsia="Symbola"/>
          <w:spacing w:val="-2"/>
          <w:w w:val="110"/>
          <w:position w:val="1"/>
          <w:sz w:val="19"/>
          <w:vertAlign w:val="subscript"/>
        </w:rPr>
        <w:t>0</w:t>
      </w:r>
      <w:r>
        <w:rPr>
          <w:rFonts w:ascii="Symbola" w:hAnsi="Symbola" w:eastAsia="Symbola"/>
          <w:spacing w:val="-10"/>
          <w:w w:val="110"/>
          <w:position w:val="1"/>
          <w:sz w:val="19"/>
          <w:vertAlign w:val="baseline"/>
        </w:rPr>
        <w:t> </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4</w:t>
      </w:r>
      <w:r>
        <w:rPr>
          <w:rFonts w:ascii="Symbola" w:hAnsi="Symbola" w:eastAsia="Symbola"/>
          <w:spacing w:val="-2"/>
          <w:w w:val="110"/>
          <w:position w:val="1"/>
          <w:sz w:val="19"/>
          <w:vertAlign w:val="baseline"/>
        </w:rPr>
        <w:t>–</w:t>
      </w:r>
      <w:r>
        <w:rPr>
          <w:rFonts w:ascii="Symbola" w:hAnsi="Symbola" w:eastAsia="Symbola"/>
          <w:spacing w:val="9"/>
          <w:w w:val="110"/>
          <w:position w:val="1"/>
          <w:sz w:val="19"/>
          <w:vertAlign w:val="baseline"/>
        </w:rPr>
        <w:t> </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5</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𝑚̇</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subscript"/>
        </w:rPr>
        <w:t>𝐶𝑂</w:t>
      </w:r>
      <w:r>
        <w:rPr>
          <w:rFonts w:ascii="Symbola" w:hAnsi="Symbola" w:eastAsia="Symbola"/>
          <w:spacing w:val="-2"/>
          <w:w w:val="110"/>
          <w:position w:val="-5"/>
          <w:sz w:val="11"/>
          <w:vertAlign w:val="baseline"/>
        </w:rPr>
        <w:t>2</w:t>
      </w:r>
      <w:r>
        <w:rPr>
          <w:rFonts w:ascii="Symbola" w:hAnsi="Symbola" w:eastAsia="Symbola"/>
          <w:spacing w:val="-16"/>
          <w:w w:val="110"/>
          <w:position w:val="-5"/>
          <w:sz w:val="11"/>
          <w:vertAlign w:val="baseline"/>
        </w:rPr>
        <w:t> </w:t>
      </w:r>
      <w:r>
        <w:rPr>
          <w:rFonts w:ascii="Symbola" w:hAnsi="Symbola" w:eastAsia="Symbola"/>
          <w:spacing w:val="-2"/>
          <w:w w:val="110"/>
          <w:position w:val="1"/>
          <w:sz w:val="19"/>
          <w:vertAlign w:val="baseline"/>
        </w:rPr>
        <w:t>[</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12</w:t>
      </w:r>
      <w:r>
        <w:rPr>
          <w:rFonts w:ascii="Symbola" w:hAnsi="Symbola" w:eastAsia="Symbola"/>
          <w:spacing w:val="-9"/>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9"/>
          <w:w w:val="110"/>
          <w:position w:val="1"/>
          <w:sz w:val="19"/>
          <w:vertAlign w:val="baseline"/>
        </w:rPr>
        <w:t> </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14</w:t>
      </w:r>
      <w:r>
        <w:rPr>
          <w:rFonts w:ascii="Symbola" w:hAnsi="Symbola" w:eastAsia="Symbola"/>
          <w:spacing w:val="-2"/>
          <w:w w:val="110"/>
          <w:position w:val="2"/>
          <w:sz w:val="19"/>
          <w:vertAlign w:val="baseline"/>
        </w:rPr>
        <w:t>)</w:t>
      </w:r>
      <w:r>
        <w:rPr>
          <w:rFonts w:ascii="Symbola" w:hAnsi="Symbola" w:eastAsia="Symbola"/>
          <w:spacing w:val="-11"/>
          <w:w w:val="110"/>
          <w:position w:val="2"/>
          <w:sz w:val="19"/>
          <w:vertAlign w:val="baseline"/>
        </w:rPr>
        <w:t> </w:t>
      </w:r>
      <w:r>
        <w:rPr>
          <w:rFonts w:ascii="Symbola" w:hAnsi="Symbola" w:eastAsia="Symbola"/>
          <w:spacing w:val="-2"/>
          <w:w w:val="110"/>
          <w:position w:val="1"/>
          <w:sz w:val="19"/>
          <w:vertAlign w:val="baseline"/>
        </w:rPr>
        <w:t>−𝑇</w:t>
      </w:r>
      <w:r>
        <w:rPr>
          <w:rFonts w:ascii="Symbola" w:hAnsi="Symbola" w:eastAsia="Symbola"/>
          <w:spacing w:val="-2"/>
          <w:w w:val="110"/>
          <w:position w:val="1"/>
          <w:sz w:val="19"/>
          <w:vertAlign w:val="subscript"/>
        </w:rPr>
        <w:t>0</w:t>
      </w:r>
      <w:r>
        <w:rPr>
          <w:rFonts w:ascii="Symbola" w:hAnsi="Symbola" w:eastAsia="Symbola"/>
          <w:spacing w:val="-10"/>
          <w:w w:val="110"/>
          <w:position w:val="1"/>
          <w:sz w:val="19"/>
          <w:vertAlign w:val="baseline"/>
        </w:rPr>
        <w:t> </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12</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14</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w:t>
      </w:r>
    </w:p>
    <w:p>
      <w:pPr>
        <w:pStyle w:val="BodyText"/>
        <w:spacing w:before="4"/>
        <w:rPr>
          <w:rFonts w:ascii="Symbola"/>
          <w:sz w:val="3"/>
        </w:rPr>
      </w:pPr>
      <w:r>
        <w:rPr/>
        <mc:AlternateContent>
          <mc:Choice Requires="wps">
            <w:drawing>
              <wp:anchor distT="0" distB="0" distL="0" distR="0" allowOverlap="1" layoutInCell="1" locked="0" behindDoc="1" simplePos="0" relativeHeight="487633920">
                <wp:simplePos x="0" y="0"/>
                <wp:positionH relativeFrom="page">
                  <wp:posOffset>516394</wp:posOffset>
                </wp:positionH>
                <wp:positionV relativeFrom="paragraph">
                  <wp:posOffset>42146</wp:posOffset>
                </wp:positionV>
                <wp:extent cx="6221730" cy="9525"/>
                <wp:effectExtent l="0" t="0" r="0" b="0"/>
                <wp:wrapTopAndBottom/>
                <wp:docPr id="233" name="Graphic 233"/>
                <wp:cNvGraphicFramePr>
                  <a:graphicFrameLocks/>
                </wp:cNvGraphicFramePr>
                <a:graphic>
                  <a:graphicData uri="http://schemas.microsoft.com/office/word/2010/wordprocessingShape">
                    <wps:wsp>
                      <wps:cNvPr id="233" name="Graphic 233"/>
                      <wps:cNvSpPr/>
                      <wps:spPr>
                        <a:xfrm>
                          <a:off x="0" y="0"/>
                          <a:ext cx="6221730" cy="9525"/>
                        </a:xfrm>
                        <a:custGeom>
                          <a:avLst/>
                          <a:gdLst/>
                          <a:ahLst/>
                          <a:cxnLst/>
                          <a:rect l="l" t="t" r="r" b="b"/>
                          <a:pathLst>
                            <a:path w="6221730" h="9525">
                              <a:moveTo>
                                <a:pt x="6221184" y="0"/>
                              </a:moveTo>
                              <a:lnTo>
                                <a:pt x="1215796" y="0"/>
                              </a:lnTo>
                              <a:lnTo>
                                <a:pt x="1206957" y="0"/>
                              </a:lnTo>
                              <a:lnTo>
                                <a:pt x="0" y="0"/>
                              </a:lnTo>
                              <a:lnTo>
                                <a:pt x="0" y="8902"/>
                              </a:lnTo>
                              <a:lnTo>
                                <a:pt x="1206906" y="8902"/>
                              </a:lnTo>
                              <a:lnTo>
                                <a:pt x="1215796" y="8902"/>
                              </a:lnTo>
                              <a:lnTo>
                                <a:pt x="6221184" y="8902"/>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3.318611pt;width:489.9pt;height:.75pt;mso-position-horizontal-relative:page;mso-position-vertical-relative:paragraph;z-index:-15682560;mso-wrap-distance-left:0;mso-wrap-distance-right:0" id="docshape217" coordorigin="813,66" coordsize="9798,15" path="m10610,66l2728,66,2714,66,813,66,813,80,2714,80,2728,80,10610,80,10610,66xe" filled="true" fillcolor="#000000" stroked="false">
                <v:path arrowok="t"/>
                <v:fill type="solid"/>
                <w10:wrap type="topAndBottom"/>
              </v:shape>
            </w:pict>
          </mc:Fallback>
        </mc:AlternateContent>
      </w:r>
    </w:p>
    <w:p>
      <w:pPr>
        <w:tabs>
          <w:tab w:pos="2678" w:val="left" w:leader="none"/>
        </w:tabs>
        <w:spacing w:before="63" w:after="64"/>
        <w:ind w:left="1439" w:right="0" w:firstLine="0"/>
        <w:jc w:val="left"/>
        <w:rPr>
          <w:rFonts w:ascii="Symbola" w:hAnsi="Symbola" w:eastAsia="Symbola"/>
          <w:sz w:val="19"/>
        </w:rPr>
      </w:pPr>
      <w:r>
        <w:rPr>
          <w:spacing w:val="-5"/>
          <w:w w:val="110"/>
          <w:sz w:val="19"/>
        </w:rPr>
        <w:t>LTR</w:t>
      </w:r>
      <w:r>
        <w:rPr>
          <w:sz w:val="19"/>
        </w:rPr>
        <w:tab/>
      </w:r>
      <w:r>
        <w:rPr>
          <w:rFonts w:ascii="Symbola" w:hAnsi="Symbola" w:eastAsia="Symbola"/>
          <w:spacing w:val="-2"/>
          <w:w w:val="110"/>
          <w:position w:val="1"/>
          <w:sz w:val="19"/>
        </w:rPr>
        <w:t>𝑋</w:t>
      </w:r>
      <w:r>
        <w:rPr>
          <w:rFonts w:ascii="Symbola" w:hAnsi="Symbola" w:eastAsia="Symbola"/>
          <w:spacing w:val="-2"/>
          <w:w w:val="110"/>
          <w:position w:val="1"/>
          <w:sz w:val="19"/>
          <w:vertAlign w:val="subscript"/>
        </w:rPr>
        <w:t>𝐿𝑇𝑅</w:t>
      </w:r>
      <w:r>
        <w:rPr>
          <w:rFonts w:ascii="Symbola" w:hAnsi="Symbola" w:eastAsia="Symbola"/>
          <w:spacing w:val="18"/>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𝑚̇</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subscript"/>
        </w:rPr>
        <w:t>𝐶𝑂</w:t>
      </w:r>
      <w:r>
        <w:rPr>
          <w:rFonts w:ascii="Symbola" w:hAnsi="Symbola" w:eastAsia="Symbola"/>
          <w:spacing w:val="-2"/>
          <w:w w:val="110"/>
          <w:position w:val="-5"/>
          <w:sz w:val="11"/>
          <w:vertAlign w:val="baseline"/>
        </w:rPr>
        <w:t>2</w:t>
      </w:r>
      <w:r>
        <w:rPr>
          <w:rFonts w:ascii="Symbola" w:hAnsi="Symbola" w:eastAsia="Symbola"/>
          <w:spacing w:val="-14"/>
          <w:w w:val="110"/>
          <w:position w:val="-5"/>
          <w:sz w:val="11"/>
          <w:vertAlign w:val="baseline"/>
        </w:rPr>
        <w:t> </w:t>
      </w:r>
      <w:r>
        <w:rPr>
          <w:rFonts w:ascii="Symbola" w:hAnsi="Symbola" w:eastAsia="Symbola"/>
          <w:spacing w:val="-2"/>
          <w:w w:val="110"/>
          <w:position w:val="1"/>
          <w:sz w:val="19"/>
          <w:vertAlign w:val="baseline"/>
        </w:rPr>
        <w:t>[</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5</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4"/>
          <w:w w:val="110"/>
          <w:position w:val="1"/>
          <w:sz w:val="19"/>
          <w:vertAlign w:val="baseline"/>
        </w:rPr>
        <w:t> </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6</w:t>
      </w:r>
      <w:r>
        <w:rPr>
          <w:rFonts w:ascii="Symbola" w:hAnsi="Symbola" w:eastAsia="Symbola"/>
          <w:spacing w:val="-2"/>
          <w:w w:val="110"/>
          <w:position w:val="2"/>
          <w:sz w:val="19"/>
          <w:vertAlign w:val="baseline"/>
        </w:rPr>
        <w:t>)</w:t>
      </w:r>
      <w:r>
        <w:rPr>
          <w:rFonts w:ascii="Symbola" w:hAnsi="Symbola" w:eastAsia="Symbola"/>
          <w:spacing w:val="-11"/>
          <w:w w:val="110"/>
          <w:position w:val="2"/>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𝑇</w:t>
      </w:r>
      <w:r>
        <w:rPr>
          <w:rFonts w:ascii="Symbola" w:hAnsi="Symbola" w:eastAsia="Symbola"/>
          <w:spacing w:val="-2"/>
          <w:w w:val="110"/>
          <w:position w:val="1"/>
          <w:sz w:val="19"/>
          <w:vertAlign w:val="subscript"/>
        </w:rPr>
        <w:t>0</w:t>
      </w:r>
      <w:r>
        <w:rPr>
          <w:rFonts w:ascii="Symbola" w:hAnsi="Symbola" w:eastAsia="Symbola"/>
          <w:spacing w:val="-11"/>
          <w:w w:val="110"/>
          <w:position w:val="1"/>
          <w:sz w:val="19"/>
          <w:vertAlign w:val="baseline"/>
        </w:rPr>
        <w:t> </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5</w:t>
      </w:r>
      <w:r>
        <w:rPr>
          <w:rFonts w:ascii="Symbola" w:hAnsi="Symbola" w:eastAsia="Symbola"/>
          <w:spacing w:val="-2"/>
          <w:w w:val="110"/>
          <w:position w:val="1"/>
          <w:sz w:val="19"/>
          <w:vertAlign w:val="baseline"/>
        </w:rPr>
        <w:t>–</w:t>
      </w:r>
      <w:r>
        <w:rPr>
          <w:rFonts w:ascii="Symbola" w:hAnsi="Symbola" w:eastAsia="Symbola"/>
          <w:spacing w:val="10"/>
          <w:w w:val="110"/>
          <w:position w:val="1"/>
          <w:sz w:val="19"/>
          <w:vertAlign w:val="baseline"/>
        </w:rPr>
        <w:t> </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6</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𝑚̇</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subscript"/>
        </w:rPr>
        <w:t>𝐶𝑂</w:t>
      </w:r>
      <w:r>
        <w:rPr>
          <w:rFonts w:ascii="Symbola" w:hAnsi="Symbola" w:eastAsia="Symbola"/>
          <w:spacing w:val="-2"/>
          <w:w w:val="110"/>
          <w:position w:val="-5"/>
          <w:sz w:val="11"/>
          <w:vertAlign w:val="baseline"/>
        </w:rPr>
        <w:t>2</w:t>
      </w:r>
      <w:r>
        <w:rPr>
          <w:rFonts w:ascii="Symbola" w:hAnsi="Symbola" w:eastAsia="Symbola"/>
          <w:spacing w:val="-16"/>
          <w:w w:val="110"/>
          <w:position w:val="-5"/>
          <w:sz w:val="11"/>
          <w:vertAlign w:val="baseline"/>
        </w:rPr>
        <w:t> </w:t>
      </w:r>
      <w:r>
        <w:rPr>
          <w:rFonts w:ascii="Symbola" w:hAnsi="Symbola" w:eastAsia="Symbola"/>
          <w:spacing w:val="-2"/>
          <w:w w:val="110"/>
          <w:position w:val="1"/>
          <w:sz w:val="19"/>
          <w:vertAlign w:val="baseline"/>
        </w:rPr>
        <w:t>(1</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1"/>
          <w:w w:val="110"/>
          <w:position w:val="1"/>
          <w:sz w:val="19"/>
          <w:vertAlign w:val="baseline"/>
        </w:rPr>
        <w:t> </w:t>
      </w:r>
      <w:r>
        <w:rPr>
          <w:rFonts w:ascii="Symbola" w:hAnsi="Symbola" w:eastAsia="Symbola"/>
          <w:spacing w:val="-2"/>
          <w:w w:val="110"/>
          <w:position w:val="1"/>
          <w:sz w:val="19"/>
          <w:vertAlign w:val="baseline"/>
        </w:rPr>
        <w:t>𝑆𝑅)[</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10</w:t>
      </w:r>
      <w:r>
        <w:rPr>
          <w:rFonts w:ascii="Symbola" w:hAnsi="Symbola" w:eastAsia="Symbola"/>
          <w:spacing w:val="-10"/>
          <w:w w:val="110"/>
          <w:position w:val="1"/>
          <w:sz w:val="19"/>
          <w:vertAlign w:val="baseline"/>
        </w:rPr>
        <w:t> </w:t>
      </w:r>
      <w:r>
        <w:rPr>
          <w:rFonts w:ascii="Symbola" w:hAnsi="Symbola" w:eastAsia="Symbola"/>
          <w:spacing w:val="-2"/>
          <w:w w:val="110"/>
          <w:position w:val="1"/>
          <w:sz w:val="19"/>
          <w:vertAlign w:val="baseline"/>
        </w:rPr>
        <w:t>–</w:t>
      </w:r>
      <w:r>
        <w:rPr>
          <w:rFonts w:ascii="Symbola" w:hAnsi="Symbola" w:eastAsia="Symbola"/>
          <w:spacing w:val="10"/>
          <w:w w:val="110"/>
          <w:position w:val="1"/>
          <w:sz w:val="19"/>
          <w:vertAlign w:val="baseline"/>
        </w:rPr>
        <w:t> </w:t>
      </w:r>
      <w:r>
        <w:rPr>
          <w:rFonts w:ascii="Symbola" w:hAnsi="Symbola" w:eastAsia="Symbola"/>
          <w:spacing w:val="-2"/>
          <w:w w:val="110"/>
          <w:position w:val="1"/>
          <w:sz w:val="19"/>
          <w:vertAlign w:val="baseline"/>
        </w:rPr>
        <w:t>ℎ</w:t>
      </w:r>
      <w:r>
        <w:rPr>
          <w:rFonts w:ascii="Symbola" w:hAnsi="Symbola" w:eastAsia="Symbola"/>
          <w:spacing w:val="-2"/>
          <w:w w:val="110"/>
          <w:position w:val="1"/>
          <w:sz w:val="19"/>
          <w:vertAlign w:val="subscript"/>
        </w:rPr>
        <w:t>12</w:t>
      </w:r>
      <w:r>
        <w:rPr>
          <w:rFonts w:ascii="Symbola" w:hAnsi="Symbola" w:eastAsia="Symbola"/>
          <w:spacing w:val="-2"/>
          <w:w w:val="110"/>
          <w:position w:val="2"/>
          <w:sz w:val="19"/>
          <w:vertAlign w:val="baseline"/>
        </w:rPr>
        <w:t>)</w:t>
      </w:r>
      <w:r>
        <w:rPr>
          <w:rFonts w:ascii="Symbola" w:hAnsi="Symbola" w:eastAsia="Symbola"/>
          <w:spacing w:val="-11"/>
          <w:w w:val="110"/>
          <w:position w:val="2"/>
          <w:sz w:val="19"/>
          <w:vertAlign w:val="baseline"/>
        </w:rPr>
        <w:t> </w:t>
      </w:r>
      <w:r>
        <w:rPr>
          <w:rFonts w:ascii="Symbola" w:hAnsi="Symbola" w:eastAsia="Symbola"/>
          <w:spacing w:val="-2"/>
          <w:w w:val="110"/>
          <w:position w:val="1"/>
          <w:sz w:val="19"/>
          <w:vertAlign w:val="baseline"/>
        </w:rPr>
        <w:t>−𝑇</w:t>
      </w:r>
      <w:r>
        <w:rPr>
          <w:rFonts w:ascii="Symbola" w:hAnsi="Symbola" w:eastAsia="Symbola"/>
          <w:spacing w:val="-2"/>
          <w:w w:val="110"/>
          <w:position w:val="1"/>
          <w:sz w:val="19"/>
          <w:vertAlign w:val="subscript"/>
        </w:rPr>
        <w:t>0</w:t>
      </w:r>
      <w:r>
        <w:rPr>
          <w:rFonts w:ascii="Symbola" w:hAnsi="Symbola" w:eastAsia="Symbola"/>
          <w:spacing w:val="-9"/>
          <w:w w:val="110"/>
          <w:position w:val="1"/>
          <w:sz w:val="19"/>
          <w:vertAlign w:val="baseline"/>
        </w:rPr>
        <w:t> </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10</w:t>
      </w:r>
      <w:r>
        <w:rPr>
          <w:rFonts w:ascii="Symbola" w:hAnsi="Symbola" w:eastAsia="Symbola"/>
          <w:spacing w:val="-2"/>
          <w:w w:val="110"/>
          <w:position w:val="1"/>
          <w:sz w:val="19"/>
          <w:vertAlign w:val="baseline"/>
        </w:rPr>
        <w:t>–</w:t>
      </w:r>
      <w:r>
        <w:rPr>
          <w:rFonts w:ascii="Symbola" w:hAnsi="Symbola" w:eastAsia="Symbola"/>
          <w:spacing w:val="8"/>
          <w:w w:val="110"/>
          <w:position w:val="1"/>
          <w:sz w:val="19"/>
          <w:vertAlign w:val="baseline"/>
        </w:rPr>
        <w:t> </w:t>
      </w:r>
      <w:r>
        <w:rPr>
          <w:rFonts w:ascii="Symbola" w:hAnsi="Symbola" w:eastAsia="Symbola"/>
          <w:spacing w:val="-2"/>
          <w:w w:val="110"/>
          <w:position w:val="1"/>
          <w:sz w:val="19"/>
          <w:vertAlign w:val="baseline"/>
        </w:rPr>
        <w:t>𝑠</w:t>
      </w:r>
      <w:r>
        <w:rPr>
          <w:rFonts w:ascii="Symbola" w:hAnsi="Symbola" w:eastAsia="Symbola"/>
          <w:spacing w:val="-2"/>
          <w:w w:val="110"/>
          <w:position w:val="1"/>
          <w:sz w:val="19"/>
          <w:vertAlign w:val="subscript"/>
        </w:rPr>
        <w:t>12</w:t>
      </w:r>
      <w:r>
        <w:rPr>
          <w:rFonts w:ascii="Symbola" w:hAnsi="Symbola" w:eastAsia="Symbola"/>
          <w:spacing w:val="-2"/>
          <w:w w:val="110"/>
          <w:position w:val="2"/>
          <w:sz w:val="19"/>
          <w:vertAlign w:val="baseline"/>
        </w:rPr>
        <w:t>)</w:t>
      </w:r>
      <w:r>
        <w:rPr>
          <w:rFonts w:ascii="Symbola" w:hAnsi="Symbola" w:eastAsia="Symbola"/>
          <w:spacing w:val="-2"/>
          <w:w w:val="110"/>
          <w:position w:val="1"/>
          <w:sz w:val="19"/>
          <w:vertAlign w:val="baseline"/>
        </w:rPr>
        <w:t>]</w:t>
      </w:r>
    </w:p>
    <w:p>
      <w:pPr>
        <w:pStyle w:val="BodyText"/>
        <w:spacing w:line="20" w:lineRule="exact"/>
        <w:ind w:left="673"/>
        <w:rPr>
          <w:rFonts w:ascii="Symbola"/>
          <w:sz w:val="2"/>
        </w:rPr>
      </w:pPr>
      <w:r>
        <w:rPr>
          <w:rFonts w:ascii="Symbola"/>
          <w:sz w:val="2"/>
        </w:rPr>
        <mc:AlternateContent>
          <mc:Choice Requires="wps">
            <w:drawing>
              <wp:inline distT="0" distB="0" distL="0" distR="0">
                <wp:extent cx="6221730" cy="8890"/>
                <wp:effectExtent l="0" t="0" r="0" b="0"/>
                <wp:docPr id="234" name="Group 234"/>
                <wp:cNvGraphicFramePr>
                  <a:graphicFrameLocks/>
                </wp:cNvGraphicFramePr>
                <a:graphic>
                  <a:graphicData uri="http://schemas.microsoft.com/office/word/2010/wordprocessingGroup">
                    <wpg:wgp>
                      <wpg:cNvPr id="234" name="Group 234"/>
                      <wpg:cNvGrpSpPr/>
                      <wpg:grpSpPr>
                        <a:xfrm>
                          <a:off x="0" y="0"/>
                          <a:ext cx="6221730" cy="8890"/>
                          <a:chExt cx="6221730" cy="8890"/>
                        </a:xfrm>
                      </wpg:grpSpPr>
                      <wps:wsp>
                        <wps:cNvPr id="235" name="Graphic 235"/>
                        <wps:cNvSpPr/>
                        <wps:spPr>
                          <a:xfrm>
                            <a:off x="-8" y="8"/>
                            <a:ext cx="6221730" cy="8890"/>
                          </a:xfrm>
                          <a:custGeom>
                            <a:avLst/>
                            <a:gdLst/>
                            <a:ahLst/>
                            <a:cxnLst/>
                            <a:rect l="l" t="t" r="r" b="b"/>
                            <a:pathLst>
                              <a:path w="6221730" h="8890">
                                <a:moveTo>
                                  <a:pt x="6221184" y="0"/>
                                </a:moveTo>
                                <a:lnTo>
                                  <a:pt x="1215796" y="0"/>
                                </a:lnTo>
                                <a:lnTo>
                                  <a:pt x="1206957" y="0"/>
                                </a:lnTo>
                                <a:lnTo>
                                  <a:pt x="0" y="0"/>
                                </a:lnTo>
                                <a:lnTo>
                                  <a:pt x="0" y="8890"/>
                                </a:lnTo>
                                <a:lnTo>
                                  <a:pt x="1206906" y="8890"/>
                                </a:lnTo>
                                <a:lnTo>
                                  <a:pt x="1215796" y="8890"/>
                                </a:lnTo>
                                <a:lnTo>
                                  <a:pt x="6221184" y="8890"/>
                                </a:lnTo>
                                <a:lnTo>
                                  <a:pt x="62211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9.9pt;height:.7pt;mso-position-horizontal-relative:char;mso-position-vertical-relative:line" id="docshapegroup218" coordorigin="0,0" coordsize="9798,14">
                <v:shape style="position:absolute;left:-1;top:0;width:9798;height:14" id="docshape219" coordorigin="0,0" coordsize="9798,14" path="m9797,0l1915,0,1901,0,0,0,0,14,1901,14,1915,14,9797,14,9797,0xe" filled="true" fillcolor="#000000" stroked="false">
                  <v:path arrowok="t"/>
                  <v:fill type="solid"/>
                </v:shape>
              </v:group>
            </w:pict>
          </mc:Fallback>
        </mc:AlternateContent>
      </w:r>
      <w:r>
        <w:rPr>
          <w:rFonts w:ascii="Symbola"/>
          <w:sz w:val="2"/>
        </w:rPr>
      </w:r>
    </w:p>
    <w:p>
      <w:pPr>
        <w:tabs>
          <w:tab w:pos="2678" w:val="left" w:leader="none"/>
        </w:tabs>
        <w:spacing w:before="57"/>
        <w:ind w:left="944" w:right="0" w:firstLine="0"/>
        <w:jc w:val="left"/>
        <w:rPr>
          <w:rFonts w:ascii="Symbola" w:hAnsi="Symbola" w:eastAsia="Symbola"/>
          <w:sz w:val="19"/>
        </w:rPr>
      </w:pPr>
      <w:r>
        <w:rPr/>
        <mc:AlternateContent>
          <mc:Choice Requires="wps">
            <w:drawing>
              <wp:anchor distT="0" distB="0" distL="0" distR="0" allowOverlap="1" layoutInCell="1" locked="0" behindDoc="1" simplePos="0" relativeHeight="487634944">
                <wp:simplePos x="0" y="0"/>
                <wp:positionH relativeFrom="page">
                  <wp:posOffset>516394</wp:posOffset>
                </wp:positionH>
                <wp:positionV relativeFrom="paragraph">
                  <wp:posOffset>263025</wp:posOffset>
                </wp:positionV>
                <wp:extent cx="6221730" cy="9525"/>
                <wp:effectExtent l="0" t="0" r="0" b="0"/>
                <wp:wrapTopAndBottom/>
                <wp:docPr id="236" name="Graphic 236"/>
                <wp:cNvGraphicFramePr>
                  <a:graphicFrameLocks/>
                </wp:cNvGraphicFramePr>
                <a:graphic>
                  <a:graphicData uri="http://schemas.microsoft.com/office/word/2010/wordprocessingShape">
                    <wps:wsp>
                      <wps:cNvPr id="236" name="Graphic 236"/>
                      <wps:cNvSpPr/>
                      <wps:spPr>
                        <a:xfrm>
                          <a:off x="0" y="0"/>
                          <a:ext cx="6221730" cy="9525"/>
                        </a:xfrm>
                        <a:custGeom>
                          <a:avLst/>
                          <a:gdLst/>
                          <a:ahLst/>
                          <a:cxnLst/>
                          <a:rect l="l" t="t" r="r" b="b"/>
                          <a:pathLst>
                            <a:path w="6221730" h="9525">
                              <a:moveTo>
                                <a:pt x="6221184" y="0"/>
                              </a:moveTo>
                              <a:lnTo>
                                <a:pt x="1215796" y="0"/>
                              </a:lnTo>
                              <a:lnTo>
                                <a:pt x="1206957" y="0"/>
                              </a:lnTo>
                              <a:lnTo>
                                <a:pt x="0" y="0"/>
                              </a:lnTo>
                              <a:lnTo>
                                <a:pt x="0" y="8902"/>
                              </a:lnTo>
                              <a:lnTo>
                                <a:pt x="1206906" y="8902"/>
                              </a:lnTo>
                              <a:lnTo>
                                <a:pt x="1215796" y="8902"/>
                              </a:lnTo>
                              <a:lnTo>
                                <a:pt x="6221184" y="8902"/>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20.710663pt;width:489.9pt;height:.75pt;mso-position-horizontal-relative:page;mso-position-vertical-relative:paragraph;z-index:-15681536;mso-wrap-distance-left:0;mso-wrap-distance-right:0" id="docshape220" coordorigin="813,414" coordsize="9798,15" path="m10610,414l2728,414,2714,414,813,414,813,428,2714,428,2728,428,10610,428,10610,414xe" filled="true" fillcolor="#000000" stroked="false">
                <v:path arrowok="t"/>
                <v:fill type="solid"/>
                <w10:wrap type="topAndBottom"/>
              </v:shape>
            </w:pict>
          </mc:Fallback>
        </mc:AlternateContent>
      </w:r>
      <w:r>
        <w:rPr>
          <w:sz w:val="19"/>
        </w:rPr>
        <w:t>Main</w:t>
      </w:r>
      <w:r>
        <w:rPr>
          <w:spacing w:val="3"/>
          <w:sz w:val="19"/>
        </w:rPr>
        <w:t> </w:t>
      </w:r>
      <w:r>
        <w:rPr>
          <w:spacing w:val="-2"/>
          <w:sz w:val="19"/>
        </w:rPr>
        <w:t>compressor</w:t>
      </w:r>
      <w:r>
        <w:rPr>
          <w:sz w:val="19"/>
        </w:rPr>
        <w:tab/>
      </w:r>
      <w:r>
        <w:rPr>
          <w:rFonts w:ascii="Symbola" w:hAnsi="Symbola" w:eastAsia="Symbola"/>
          <w:position w:val="1"/>
          <w:sz w:val="19"/>
        </w:rPr>
        <w:t>𝑋</w:t>
      </w:r>
      <w:r>
        <w:rPr>
          <w:rFonts w:ascii="Symbola" w:hAnsi="Symbola" w:eastAsia="Symbola"/>
          <w:position w:val="1"/>
          <w:sz w:val="19"/>
          <w:vertAlign w:val="subscript"/>
        </w:rPr>
        <w:t>𝑀𝐶</w:t>
      </w:r>
      <w:r>
        <w:rPr>
          <w:rFonts w:ascii="Symbola" w:hAnsi="Symbola" w:eastAsia="Symbola"/>
          <w:spacing w:val="75"/>
          <w:position w:val="1"/>
          <w:sz w:val="19"/>
          <w:vertAlign w:val="baseline"/>
        </w:rPr>
        <w:t> </w:t>
      </w:r>
      <w:r>
        <w:rPr>
          <w:rFonts w:ascii="Symbola" w:hAnsi="Symbola" w:eastAsia="Symbola"/>
          <w:position w:val="1"/>
          <w:sz w:val="19"/>
          <w:vertAlign w:val="baseline"/>
        </w:rPr>
        <w:t>=</w:t>
      </w:r>
      <w:r>
        <w:rPr>
          <w:rFonts w:ascii="Symbola" w:hAnsi="Symbola" w:eastAsia="Symbola"/>
          <w:spacing w:val="61"/>
          <w:position w:val="1"/>
          <w:sz w:val="19"/>
          <w:vertAlign w:val="baseline"/>
        </w:rPr>
        <w:t> </w:t>
      </w:r>
      <w:r>
        <w:rPr>
          <w:rFonts w:ascii="Symbola" w:hAnsi="Symbola" w:eastAsia="Symbola"/>
          <w:position w:val="1"/>
          <w:sz w:val="19"/>
          <w:vertAlign w:val="baseline"/>
        </w:rPr>
        <w:t>𝑆𝑅.</w:t>
      </w:r>
      <w:r>
        <w:rPr>
          <w:rFonts w:ascii="Symbola" w:hAnsi="Symbola" w:eastAsia="Symbola"/>
          <w:spacing w:val="-11"/>
          <w:position w:val="1"/>
          <w:sz w:val="19"/>
          <w:vertAlign w:val="baseline"/>
        </w:rPr>
        <w:t> </w:t>
      </w:r>
      <w:r>
        <w:rPr>
          <w:rFonts w:ascii="Symbola" w:hAnsi="Symbola" w:eastAsia="Symbola"/>
          <w:position w:val="1"/>
          <w:sz w:val="19"/>
          <w:vertAlign w:val="baseline"/>
        </w:rPr>
        <w:t>𝑚̇</w:t>
      </w:r>
      <w:r>
        <w:rPr>
          <w:rFonts w:ascii="Symbola" w:hAnsi="Symbola" w:eastAsia="Symbola"/>
          <w:spacing w:val="1"/>
          <w:position w:val="1"/>
          <w:sz w:val="19"/>
          <w:vertAlign w:val="baseline"/>
        </w:rPr>
        <w:t> </w:t>
      </w:r>
      <w:r>
        <w:rPr>
          <w:rFonts w:ascii="Symbola" w:hAnsi="Symbola" w:eastAsia="Symbola"/>
          <w:position w:val="1"/>
          <w:sz w:val="19"/>
          <w:vertAlign w:val="subscript"/>
        </w:rPr>
        <w:t>𝐶𝑂</w:t>
      </w:r>
      <w:r>
        <w:rPr>
          <w:rFonts w:ascii="Symbola" w:hAnsi="Symbola" w:eastAsia="Symbola"/>
          <w:position w:val="-5"/>
          <w:sz w:val="11"/>
          <w:vertAlign w:val="baseline"/>
        </w:rPr>
        <w:t>2</w:t>
      </w:r>
      <w:r>
        <w:rPr>
          <w:rFonts w:ascii="Symbola" w:hAnsi="Symbola" w:eastAsia="Symbola"/>
          <w:spacing w:val="-11"/>
          <w:position w:val="-5"/>
          <w:sz w:val="11"/>
          <w:vertAlign w:val="baseline"/>
        </w:rPr>
        <w:t> </w:t>
      </w:r>
      <w:r>
        <w:rPr>
          <w:rFonts w:ascii="Symbola" w:hAnsi="Symbola" w:eastAsia="Symbola"/>
          <w:position w:val="1"/>
          <w:sz w:val="19"/>
          <w:vertAlign w:val="baseline"/>
        </w:rPr>
        <w:t>[</w:t>
      </w:r>
      <w:r>
        <w:rPr>
          <w:rFonts w:ascii="Symbola" w:hAnsi="Symbola" w:eastAsia="Symbola"/>
          <w:position w:val="2"/>
          <w:sz w:val="19"/>
          <w:vertAlign w:val="baseline"/>
        </w:rPr>
        <w:t>(</w:t>
      </w:r>
      <w:r>
        <w:rPr>
          <w:rFonts w:ascii="Symbola" w:hAnsi="Symbola" w:eastAsia="Symbola"/>
          <w:position w:val="1"/>
          <w:sz w:val="19"/>
          <w:vertAlign w:val="baseline"/>
        </w:rPr>
        <w:t>ℎ</w:t>
      </w:r>
      <w:r>
        <w:rPr>
          <w:rFonts w:ascii="Symbola" w:hAnsi="Symbola" w:eastAsia="Symbola"/>
          <w:position w:val="1"/>
          <w:sz w:val="19"/>
          <w:vertAlign w:val="subscript"/>
        </w:rPr>
        <w:t>9</w:t>
      </w:r>
      <w:r>
        <w:rPr>
          <w:rFonts w:ascii="Symbola" w:hAnsi="Symbola" w:eastAsia="Symbola"/>
          <w:spacing w:val="8"/>
          <w:position w:val="1"/>
          <w:sz w:val="19"/>
          <w:vertAlign w:val="baseline"/>
        </w:rPr>
        <w:t> </w:t>
      </w:r>
      <w:r>
        <w:rPr>
          <w:rFonts w:ascii="Symbola" w:hAnsi="Symbola" w:eastAsia="Symbola"/>
          <w:position w:val="1"/>
          <w:sz w:val="19"/>
          <w:vertAlign w:val="baseline"/>
        </w:rPr>
        <w:t>–</w:t>
      </w:r>
      <w:r>
        <w:rPr>
          <w:rFonts w:ascii="Symbola" w:hAnsi="Symbola" w:eastAsia="Symbola"/>
          <w:spacing w:val="36"/>
          <w:position w:val="1"/>
          <w:sz w:val="19"/>
          <w:vertAlign w:val="baseline"/>
        </w:rPr>
        <w:t> </w:t>
      </w:r>
      <w:r>
        <w:rPr>
          <w:rFonts w:ascii="Symbola" w:hAnsi="Symbola" w:eastAsia="Symbola"/>
          <w:position w:val="1"/>
          <w:sz w:val="19"/>
          <w:vertAlign w:val="baseline"/>
        </w:rPr>
        <w:t>ℎ</w:t>
      </w:r>
      <w:r>
        <w:rPr>
          <w:rFonts w:ascii="Symbola" w:hAnsi="Symbola" w:eastAsia="Symbola"/>
          <w:position w:val="1"/>
          <w:sz w:val="19"/>
          <w:vertAlign w:val="subscript"/>
        </w:rPr>
        <w:t>10</w:t>
      </w:r>
      <w:r>
        <w:rPr>
          <w:rFonts w:ascii="Symbola" w:hAnsi="Symbola" w:eastAsia="Symbola"/>
          <w:position w:val="2"/>
          <w:sz w:val="19"/>
          <w:vertAlign w:val="baseline"/>
        </w:rPr>
        <w:t>)</w:t>
      </w:r>
      <w:r>
        <w:rPr>
          <w:rFonts w:ascii="Symbola" w:hAnsi="Symbola" w:eastAsia="Symbola"/>
          <w:spacing w:val="49"/>
          <w:position w:val="2"/>
          <w:sz w:val="19"/>
          <w:vertAlign w:val="baseline"/>
        </w:rPr>
        <w:t> </w:t>
      </w:r>
      <w:r>
        <w:rPr>
          <w:rFonts w:ascii="Symbola" w:hAnsi="Symbola" w:eastAsia="Symbola"/>
          <w:position w:val="1"/>
          <w:sz w:val="19"/>
          <w:vertAlign w:val="baseline"/>
        </w:rPr>
        <w:t>−</w:t>
      </w:r>
      <w:r>
        <w:rPr>
          <w:rFonts w:ascii="Symbola" w:hAnsi="Symbola" w:eastAsia="Symbola"/>
          <w:spacing w:val="48"/>
          <w:position w:val="1"/>
          <w:sz w:val="19"/>
          <w:vertAlign w:val="baseline"/>
        </w:rPr>
        <w:t> </w:t>
      </w:r>
      <w:r>
        <w:rPr>
          <w:rFonts w:ascii="Symbola" w:hAnsi="Symbola" w:eastAsia="Symbola"/>
          <w:position w:val="1"/>
          <w:sz w:val="19"/>
          <w:vertAlign w:val="baseline"/>
        </w:rPr>
        <w:t>𝑇</w:t>
      </w:r>
      <w:r>
        <w:rPr>
          <w:rFonts w:ascii="Symbola" w:hAnsi="Symbola" w:eastAsia="Symbola"/>
          <w:position w:val="1"/>
          <w:sz w:val="19"/>
          <w:vertAlign w:val="subscript"/>
        </w:rPr>
        <w:t>0</w:t>
      </w:r>
      <w:r>
        <w:rPr>
          <w:rFonts w:ascii="Symbola" w:hAnsi="Symbola" w:eastAsia="Symbola"/>
          <w:spacing w:val="9"/>
          <w:position w:val="1"/>
          <w:sz w:val="19"/>
          <w:vertAlign w:val="baseline"/>
        </w:rPr>
        <w:t> </w:t>
      </w:r>
      <w:r>
        <w:rPr>
          <w:rFonts w:ascii="Symbola" w:hAnsi="Symbola" w:eastAsia="Symbola"/>
          <w:position w:val="2"/>
          <w:sz w:val="19"/>
          <w:vertAlign w:val="baseline"/>
        </w:rPr>
        <w:t>(</w:t>
      </w:r>
      <w:r>
        <w:rPr>
          <w:rFonts w:ascii="Symbola" w:hAnsi="Symbola" w:eastAsia="Symbola"/>
          <w:position w:val="1"/>
          <w:sz w:val="19"/>
          <w:vertAlign w:val="baseline"/>
        </w:rPr>
        <w:t>𝑠</w:t>
      </w:r>
      <w:r>
        <w:rPr>
          <w:rFonts w:ascii="Symbola" w:hAnsi="Symbola" w:eastAsia="Symbola"/>
          <w:position w:val="1"/>
          <w:sz w:val="19"/>
          <w:vertAlign w:val="subscript"/>
        </w:rPr>
        <w:t>9</w:t>
      </w:r>
      <w:r>
        <w:rPr>
          <w:rFonts w:ascii="Symbola" w:hAnsi="Symbola" w:eastAsia="Symbola"/>
          <w:position w:val="1"/>
          <w:sz w:val="19"/>
          <w:vertAlign w:val="baseline"/>
        </w:rPr>
        <w:t>–</w:t>
      </w:r>
      <w:r>
        <w:rPr>
          <w:rFonts w:ascii="Symbola" w:hAnsi="Symbola" w:eastAsia="Symbola"/>
          <w:spacing w:val="37"/>
          <w:position w:val="1"/>
          <w:sz w:val="19"/>
          <w:vertAlign w:val="baseline"/>
        </w:rPr>
        <w:t> </w:t>
      </w:r>
      <w:r>
        <w:rPr>
          <w:rFonts w:ascii="Symbola" w:hAnsi="Symbola" w:eastAsia="Symbola"/>
          <w:position w:val="1"/>
          <w:sz w:val="19"/>
          <w:vertAlign w:val="baseline"/>
        </w:rPr>
        <w:t>𝑠</w:t>
      </w:r>
      <w:r>
        <w:rPr>
          <w:rFonts w:ascii="Symbola" w:hAnsi="Symbola" w:eastAsia="Symbola"/>
          <w:position w:val="1"/>
          <w:sz w:val="19"/>
          <w:vertAlign w:val="subscript"/>
        </w:rPr>
        <w:t>10</w:t>
      </w:r>
      <w:r>
        <w:rPr>
          <w:rFonts w:ascii="Symbola" w:hAnsi="Symbola" w:eastAsia="Symbola"/>
          <w:position w:val="2"/>
          <w:sz w:val="19"/>
          <w:vertAlign w:val="baseline"/>
        </w:rPr>
        <w:t>)</w:t>
      </w:r>
      <w:r>
        <w:rPr>
          <w:rFonts w:ascii="Symbola" w:hAnsi="Symbola" w:eastAsia="Symbola"/>
          <w:position w:val="1"/>
          <w:sz w:val="19"/>
          <w:vertAlign w:val="baseline"/>
        </w:rPr>
        <w:t>]</w:t>
      </w:r>
      <w:r>
        <w:rPr>
          <w:rFonts w:ascii="Symbola" w:hAnsi="Symbola" w:eastAsia="Symbola"/>
          <w:spacing w:val="-1"/>
          <w:position w:val="1"/>
          <w:sz w:val="19"/>
          <w:vertAlign w:val="baseline"/>
        </w:rPr>
        <w:t> </w:t>
      </w:r>
      <w:r>
        <w:rPr>
          <w:rFonts w:ascii="Symbola" w:hAnsi="Symbola" w:eastAsia="Symbola"/>
          <w:position w:val="1"/>
          <w:sz w:val="19"/>
          <w:vertAlign w:val="baseline"/>
        </w:rPr>
        <w:t>+</w:t>
      </w:r>
      <w:r>
        <w:rPr>
          <w:rFonts w:ascii="Symbola" w:hAnsi="Symbola" w:eastAsia="Symbola"/>
          <w:spacing w:val="1"/>
          <w:position w:val="1"/>
          <w:sz w:val="19"/>
          <w:vertAlign w:val="baseline"/>
        </w:rPr>
        <w:t> </w:t>
      </w:r>
      <w:r>
        <w:rPr>
          <w:rFonts w:ascii="Symbola" w:hAnsi="Symbola" w:eastAsia="Symbola"/>
          <w:spacing w:val="-5"/>
          <w:position w:val="1"/>
          <w:sz w:val="19"/>
          <w:vertAlign w:val="baseline"/>
        </w:rPr>
        <w:t>𝑊</w:t>
      </w:r>
      <w:r>
        <w:rPr>
          <w:rFonts w:ascii="Symbola" w:hAnsi="Symbola" w:eastAsia="Symbola"/>
          <w:spacing w:val="-5"/>
          <w:position w:val="1"/>
          <w:sz w:val="19"/>
          <w:vertAlign w:val="subscript"/>
        </w:rPr>
        <w:t>𝑀𝐶</w:t>
      </w:r>
    </w:p>
    <w:p>
      <w:pPr>
        <w:tabs>
          <w:tab w:pos="2678" w:val="left" w:leader="none"/>
        </w:tabs>
        <w:spacing w:before="63" w:after="64"/>
        <w:ind w:left="1033" w:right="0" w:firstLine="0"/>
        <w:jc w:val="left"/>
        <w:rPr>
          <w:rFonts w:ascii="Symbola" w:hAnsi="Symbola" w:eastAsia="Symbola"/>
          <w:sz w:val="19"/>
        </w:rPr>
      </w:pPr>
      <w:r>
        <w:rPr>
          <w:spacing w:val="-2"/>
          <w:sz w:val="19"/>
        </w:rPr>
        <w:t>Re-compressor</w:t>
      </w:r>
      <w:r>
        <w:rPr>
          <w:sz w:val="19"/>
        </w:rPr>
        <w:tab/>
      </w:r>
      <w:r>
        <w:rPr>
          <w:rFonts w:ascii="Symbola" w:hAnsi="Symbola" w:eastAsia="Symbola"/>
          <w:position w:val="1"/>
          <w:sz w:val="19"/>
        </w:rPr>
        <w:t>𝑋</w:t>
      </w:r>
      <w:r>
        <w:rPr>
          <w:rFonts w:ascii="Symbola" w:hAnsi="Symbola" w:eastAsia="Symbola"/>
          <w:position w:val="1"/>
          <w:sz w:val="19"/>
          <w:vertAlign w:val="subscript"/>
        </w:rPr>
        <w:t>𝑅𝐶</w:t>
      </w:r>
      <w:r>
        <w:rPr>
          <w:rFonts w:ascii="Symbola" w:hAnsi="Symbola" w:eastAsia="Symbola"/>
          <w:spacing w:val="56"/>
          <w:w w:val="150"/>
          <w:position w:val="1"/>
          <w:sz w:val="19"/>
          <w:vertAlign w:val="baseline"/>
        </w:rPr>
        <w:t> </w:t>
      </w:r>
      <w:r>
        <w:rPr>
          <w:rFonts w:ascii="Symbola" w:hAnsi="Symbola" w:eastAsia="Symbola"/>
          <w:position w:val="1"/>
          <w:sz w:val="19"/>
          <w:vertAlign w:val="baseline"/>
        </w:rPr>
        <w:t>=</w:t>
      </w:r>
      <w:r>
        <w:rPr>
          <w:rFonts w:ascii="Symbola" w:hAnsi="Symbola" w:eastAsia="Symbola"/>
          <w:spacing w:val="65"/>
          <w:position w:val="1"/>
          <w:sz w:val="19"/>
          <w:vertAlign w:val="baseline"/>
        </w:rPr>
        <w:t> </w:t>
      </w:r>
      <w:r>
        <w:rPr>
          <w:rFonts w:ascii="Symbola" w:hAnsi="Symbola" w:eastAsia="Symbola"/>
          <w:position w:val="1"/>
          <w:sz w:val="19"/>
          <w:vertAlign w:val="baseline"/>
        </w:rPr>
        <w:t>(1–</w:t>
      </w:r>
      <w:r>
        <w:rPr>
          <w:rFonts w:ascii="Symbola" w:hAnsi="Symbola" w:eastAsia="Symbola"/>
          <w:spacing w:val="-11"/>
          <w:position w:val="1"/>
          <w:sz w:val="19"/>
          <w:vertAlign w:val="baseline"/>
        </w:rPr>
        <w:t> </w:t>
      </w:r>
      <w:r>
        <w:rPr>
          <w:rFonts w:ascii="Symbola" w:hAnsi="Symbola" w:eastAsia="Symbola"/>
          <w:position w:val="1"/>
          <w:sz w:val="19"/>
          <w:vertAlign w:val="baseline"/>
        </w:rPr>
        <w:t>𝑆𝑅).</w:t>
      </w:r>
      <w:r>
        <w:rPr>
          <w:rFonts w:ascii="Symbola" w:hAnsi="Symbola" w:eastAsia="Symbola"/>
          <w:spacing w:val="-10"/>
          <w:position w:val="1"/>
          <w:sz w:val="19"/>
          <w:vertAlign w:val="baseline"/>
        </w:rPr>
        <w:t> </w:t>
      </w:r>
      <w:r>
        <w:rPr>
          <w:rFonts w:ascii="Symbola" w:hAnsi="Symbola" w:eastAsia="Symbola"/>
          <w:position w:val="1"/>
          <w:sz w:val="19"/>
          <w:vertAlign w:val="baseline"/>
        </w:rPr>
        <w:t>𝑚̇</w:t>
      </w:r>
      <w:r>
        <w:rPr>
          <w:rFonts w:ascii="Symbola" w:hAnsi="Symbola" w:eastAsia="Symbola"/>
          <w:spacing w:val="3"/>
          <w:position w:val="1"/>
          <w:sz w:val="19"/>
          <w:vertAlign w:val="baseline"/>
        </w:rPr>
        <w:t> </w:t>
      </w:r>
      <w:r>
        <w:rPr>
          <w:rFonts w:ascii="Symbola" w:hAnsi="Symbola" w:eastAsia="Symbola"/>
          <w:position w:val="1"/>
          <w:sz w:val="19"/>
          <w:vertAlign w:val="subscript"/>
        </w:rPr>
        <w:t>𝐶𝑂</w:t>
      </w:r>
      <w:r>
        <w:rPr>
          <w:rFonts w:ascii="Symbola" w:hAnsi="Symbola" w:eastAsia="Symbola"/>
          <w:position w:val="-5"/>
          <w:sz w:val="11"/>
          <w:vertAlign w:val="baseline"/>
        </w:rPr>
        <w:t>2</w:t>
      </w:r>
      <w:r>
        <w:rPr>
          <w:rFonts w:ascii="Symbola" w:hAnsi="Symbola" w:eastAsia="Symbola"/>
          <w:spacing w:val="-8"/>
          <w:position w:val="-5"/>
          <w:sz w:val="11"/>
          <w:vertAlign w:val="baseline"/>
        </w:rPr>
        <w:t> </w:t>
      </w:r>
      <w:r>
        <w:rPr>
          <w:rFonts w:ascii="Symbola" w:hAnsi="Symbola" w:eastAsia="Symbola"/>
          <w:position w:val="1"/>
          <w:sz w:val="19"/>
          <w:vertAlign w:val="baseline"/>
        </w:rPr>
        <w:t>[</w:t>
      </w:r>
      <w:r>
        <w:rPr>
          <w:rFonts w:ascii="Symbola" w:hAnsi="Symbola" w:eastAsia="Symbola"/>
          <w:position w:val="2"/>
          <w:sz w:val="19"/>
          <w:vertAlign w:val="baseline"/>
        </w:rPr>
        <w:t>(</w:t>
      </w:r>
      <w:r>
        <w:rPr>
          <w:rFonts w:ascii="Symbola" w:hAnsi="Symbola" w:eastAsia="Symbola"/>
          <w:position w:val="1"/>
          <w:sz w:val="19"/>
          <w:vertAlign w:val="baseline"/>
        </w:rPr>
        <w:t>ℎ</w:t>
      </w:r>
      <w:r>
        <w:rPr>
          <w:rFonts w:ascii="Symbola" w:hAnsi="Symbola" w:eastAsia="Symbola"/>
          <w:position w:val="1"/>
          <w:sz w:val="19"/>
          <w:vertAlign w:val="subscript"/>
        </w:rPr>
        <w:t>6</w:t>
      </w:r>
      <w:r>
        <w:rPr>
          <w:rFonts w:ascii="Symbola" w:hAnsi="Symbola" w:eastAsia="Symbola"/>
          <w:spacing w:val="9"/>
          <w:position w:val="1"/>
          <w:sz w:val="19"/>
          <w:vertAlign w:val="baseline"/>
        </w:rPr>
        <w:t> </w:t>
      </w:r>
      <w:r>
        <w:rPr>
          <w:rFonts w:ascii="Symbola" w:hAnsi="Symbola" w:eastAsia="Symbola"/>
          <w:position w:val="1"/>
          <w:sz w:val="19"/>
          <w:vertAlign w:val="baseline"/>
        </w:rPr>
        <w:t>–</w:t>
      </w:r>
      <w:r>
        <w:rPr>
          <w:rFonts w:ascii="Symbola" w:hAnsi="Symbola" w:eastAsia="Symbola"/>
          <w:spacing w:val="39"/>
          <w:position w:val="1"/>
          <w:sz w:val="19"/>
          <w:vertAlign w:val="baseline"/>
        </w:rPr>
        <w:t> </w:t>
      </w:r>
      <w:r>
        <w:rPr>
          <w:rFonts w:ascii="Symbola" w:hAnsi="Symbola" w:eastAsia="Symbola"/>
          <w:position w:val="1"/>
          <w:sz w:val="19"/>
          <w:vertAlign w:val="baseline"/>
        </w:rPr>
        <w:t>ℎ</w:t>
      </w:r>
      <w:r>
        <w:rPr>
          <w:rFonts w:ascii="Symbola" w:hAnsi="Symbola" w:eastAsia="Symbola"/>
          <w:position w:val="1"/>
          <w:sz w:val="19"/>
          <w:vertAlign w:val="subscript"/>
        </w:rPr>
        <w:t>12</w:t>
      </w:r>
      <w:r>
        <w:rPr>
          <w:rFonts w:ascii="Symbola" w:hAnsi="Symbola" w:eastAsia="Symbola"/>
          <w:position w:val="2"/>
          <w:sz w:val="19"/>
          <w:vertAlign w:val="baseline"/>
        </w:rPr>
        <w:t>)</w:t>
      </w:r>
      <w:r>
        <w:rPr>
          <w:rFonts w:ascii="Symbola" w:hAnsi="Symbola" w:eastAsia="Symbola"/>
          <w:spacing w:val="50"/>
          <w:position w:val="2"/>
          <w:sz w:val="19"/>
          <w:vertAlign w:val="baseline"/>
        </w:rPr>
        <w:t> </w:t>
      </w:r>
      <w:r>
        <w:rPr>
          <w:rFonts w:ascii="Symbola" w:hAnsi="Symbola" w:eastAsia="Symbola"/>
          <w:position w:val="1"/>
          <w:sz w:val="19"/>
          <w:vertAlign w:val="baseline"/>
        </w:rPr>
        <w:t>−</w:t>
      </w:r>
      <w:r>
        <w:rPr>
          <w:rFonts w:ascii="Symbola" w:hAnsi="Symbola" w:eastAsia="Symbola"/>
          <w:spacing w:val="52"/>
          <w:position w:val="1"/>
          <w:sz w:val="19"/>
          <w:vertAlign w:val="baseline"/>
        </w:rPr>
        <w:t> </w:t>
      </w:r>
      <w:r>
        <w:rPr>
          <w:rFonts w:ascii="Symbola" w:hAnsi="Symbola" w:eastAsia="Symbola"/>
          <w:position w:val="1"/>
          <w:sz w:val="19"/>
          <w:vertAlign w:val="baseline"/>
        </w:rPr>
        <w:t>𝑇</w:t>
      </w:r>
      <w:r>
        <w:rPr>
          <w:rFonts w:ascii="Symbola" w:hAnsi="Symbola" w:eastAsia="Symbola"/>
          <w:position w:val="1"/>
          <w:sz w:val="19"/>
          <w:vertAlign w:val="subscript"/>
        </w:rPr>
        <w:t>0</w:t>
      </w:r>
      <w:r>
        <w:rPr>
          <w:rFonts w:ascii="Symbola" w:hAnsi="Symbola" w:eastAsia="Symbola"/>
          <w:spacing w:val="13"/>
          <w:position w:val="1"/>
          <w:sz w:val="19"/>
          <w:vertAlign w:val="baseline"/>
        </w:rPr>
        <w:t> </w:t>
      </w:r>
      <w:r>
        <w:rPr>
          <w:rFonts w:ascii="Symbola" w:hAnsi="Symbola" w:eastAsia="Symbola"/>
          <w:position w:val="2"/>
          <w:sz w:val="19"/>
          <w:vertAlign w:val="baseline"/>
        </w:rPr>
        <w:t>(</w:t>
      </w:r>
      <w:r>
        <w:rPr>
          <w:rFonts w:ascii="Symbola" w:hAnsi="Symbola" w:eastAsia="Symbola"/>
          <w:position w:val="1"/>
          <w:sz w:val="19"/>
          <w:vertAlign w:val="baseline"/>
        </w:rPr>
        <w:t>𝑠</w:t>
      </w:r>
      <w:r>
        <w:rPr>
          <w:rFonts w:ascii="Symbola" w:hAnsi="Symbola" w:eastAsia="Symbola"/>
          <w:position w:val="1"/>
          <w:sz w:val="19"/>
          <w:vertAlign w:val="subscript"/>
        </w:rPr>
        <w:t>6</w:t>
      </w:r>
      <w:r>
        <w:rPr>
          <w:rFonts w:ascii="Symbola" w:hAnsi="Symbola" w:eastAsia="Symbola"/>
          <w:position w:val="1"/>
          <w:sz w:val="19"/>
          <w:vertAlign w:val="baseline"/>
        </w:rPr>
        <w:t>–</w:t>
      </w:r>
      <w:r>
        <w:rPr>
          <w:rFonts w:ascii="Symbola" w:hAnsi="Symbola" w:eastAsia="Symbola"/>
          <w:spacing w:val="39"/>
          <w:position w:val="1"/>
          <w:sz w:val="19"/>
          <w:vertAlign w:val="baseline"/>
        </w:rPr>
        <w:t> </w:t>
      </w:r>
      <w:r>
        <w:rPr>
          <w:rFonts w:ascii="Symbola" w:hAnsi="Symbola" w:eastAsia="Symbola"/>
          <w:position w:val="1"/>
          <w:sz w:val="19"/>
          <w:vertAlign w:val="baseline"/>
        </w:rPr>
        <w:t>𝑠</w:t>
      </w:r>
      <w:r>
        <w:rPr>
          <w:rFonts w:ascii="Symbola" w:hAnsi="Symbola" w:eastAsia="Symbola"/>
          <w:position w:val="1"/>
          <w:sz w:val="19"/>
          <w:vertAlign w:val="subscript"/>
        </w:rPr>
        <w:t>12</w:t>
      </w:r>
      <w:r>
        <w:rPr>
          <w:rFonts w:ascii="Symbola" w:hAnsi="Symbola" w:eastAsia="Symbola"/>
          <w:position w:val="2"/>
          <w:sz w:val="19"/>
          <w:vertAlign w:val="baseline"/>
        </w:rPr>
        <w:t>)</w:t>
      </w:r>
      <w:r>
        <w:rPr>
          <w:rFonts w:ascii="Symbola" w:hAnsi="Symbola" w:eastAsia="Symbola"/>
          <w:position w:val="1"/>
          <w:sz w:val="19"/>
          <w:vertAlign w:val="baseline"/>
        </w:rPr>
        <w:t>] +</w:t>
      </w:r>
      <w:r>
        <w:rPr>
          <w:rFonts w:ascii="Symbola" w:hAnsi="Symbola" w:eastAsia="Symbola"/>
          <w:spacing w:val="54"/>
          <w:position w:val="1"/>
          <w:sz w:val="19"/>
          <w:vertAlign w:val="baseline"/>
        </w:rPr>
        <w:t> </w:t>
      </w:r>
      <w:r>
        <w:rPr>
          <w:rFonts w:ascii="Symbola" w:hAnsi="Symbola" w:eastAsia="Symbola"/>
          <w:spacing w:val="-5"/>
          <w:position w:val="1"/>
          <w:sz w:val="19"/>
          <w:vertAlign w:val="baseline"/>
        </w:rPr>
        <w:t>𝑊</w:t>
      </w:r>
      <w:r>
        <w:rPr>
          <w:rFonts w:ascii="Symbola" w:hAnsi="Symbola" w:eastAsia="Symbola"/>
          <w:spacing w:val="-5"/>
          <w:position w:val="1"/>
          <w:sz w:val="19"/>
          <w:vertAlign w:val="subscript"/>
        </w:rPr>
        <w:t>𝑅𝐶</w:t>
      </w:r>
    </w:p>
    <w:p>
      <w:pPr>
        <w:pStyle w:val="BodyText"/>
        <w:spacing w:line="20" w:lineRule="exact"/>
        <w:ind w:left="673"/>
        <w:rPr>
          <w:rFonts w:ascii="Symbola"/>
          <w:sz w:val="2"/>
        </w:rPr>
      </w:pPr>
      <w:r>
        <w:rPr>
          <w:rFonts w:ascii="Symbola"/>
          <w:sz w:val="2"/>
        </w:rPr>
        <mc:AlternateContent>
          <mc:Choice Requires="wps">
            <w:drawing>
              <wp:inline distT="0" distB="0" distL="0" distR="0">
                <wp:extent cx="6221730" cy="8890"/>
                <wp:effectExtent l="0" t="0" r="0" b="0"/>
                <wp:docPr id="237" name="Group 237"/>
                <wp:cNvGraphicFramePr>
                  <a:graphicFrameLocks/>
                </wp:cNvGraphicFramePr>
                <a:graphic>
                  <a:graphicData uri="http://schemas.microsoft.com/office/word/2010/wordprocessingGroup">
                    <wpg:wgp>
                      <wpg:cNvPr id="237" name="Group 237"/>
                      <wpg:cNvGrpSpPr/>
                      <wpg:grpSpPr>
                        <a:xfrm>
                          <a:off x="0" y="0"/>
                          <a:ext cx="6221730" cy="8890"/>
                          <a:chExt cx="6221730" cy="8890"/>
                        </a:xfrm>
                      </wpg:grpSpPr>
                      <wps:wsp>
                        <wps:cNvPr id="238" name="Graphic 238"/>
                        <wps:cNvSpPr/>
                        <wps:spPr>
                          <a:xfrm>
                            <a:off x="-8" y="9"/>
                            <a:ext cx="6221730" cy="8890"/>
                          </a:xfrm>
                          <a:custGeom>
                            <a:avLst/>
                            <a:gdLst/>
                            <a:ahLst/>
                            <a:cxnLst/>
                            <a:rect l="l" t="t" r="r" b="b"/>
                            <a:pathLst>
                              <a:path w="6221730" h="8890">
                                <a:moveTo>
                                  <a:pt x="6221184" y="0"/>
                                </a:moveTo>
                                <a:lnTo>
                                  <a:pt x="1215796" y="0"/>
                                </a:lnTo>
                                <a:lnTo>
                                  <a:pt x="1206957" y="0"/>
                                </a:lnTo>
                                <a:lnTo>
                                  <a:pt x="0" y="0"/>
                                </a:lnTo>
                                <a:lnTo>
                                  <a:pt x="0" y="8890"/>
                                </a:lnTo>
                                <a:lnTo>
                                  <a:pt x="1206906" y="8890"/>
                                </a:lnTo>
                                <a:lnTo>
                                  <a:pt x="1215796" y="8890"/>
                                </a:lnTo>
                                <a:lnTo>
                                  <a:pt x="6221184" y="8890"/>
                                </a:lnTo>
                                <a:lnTo>
                                  <a:pt x="62211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9.9pt;height:.7pt;mso-position-horizontal-relative:char;mso-position-vertical-relative:line" id="docshapegroup221" coordorigin="0,0" coordsize="9798,14">
                <v:shape style="position:absolute;left:-1;top:0;width:9798;height:14" id="docshape222" coordorigin="0,0" coordsize="9798,14" path="m9797,0l1915,0,1901,0,0,0,0,14,1901,14,1915,14,9797,14,9797,0xe" filled="true" fillcolor="#000000" stroked="false">
                  <v:path arrowok="t"/>
                  <v:fill type="solid"/>
                </v:shape>
              </v:group>
            </w:pict>
          </mc:Fallback>
        </mc:AlternateContent>
      </w:r>
      <w:r>
        <w:rPr>
          <w:rFonts w:ascii="Symbola"/>
          <w:sz w:val="2"/>
        </w:rPr>
      </w:r>
    </w:p>
    <w:p>
      <w:pPr>
        <w:tabs>
          <w:tab w:pos="2667" w:val="left" w:leader="none"/>
        </w:tabs>
        <w:spacing w:line="381" w:lineRule="auto" w:before="57"/>
        <w:ind w:left="1439" w:right="4633" w:hanging="428"/>
        <w:jc w:val="left"/>
        <w:rPr>
          <w:rFonts w:ascii="Symbola" w:hAnsi="Symbola" w:eastAsia="Symbola"/>
          <w:sz w:val="19"/>
        </w:rPr>
      </w:pPr>
      <w:r>
        <w:rPr/>
        <mc:AlternateContent>
          <mc:Choice Requires="wps">
            <w:drawing>
              <wp:anchor distT="0" distB="0" distL="0" distR="0" allowOverlap="1" layoutInCell="1" locked="0" behindDoc="0" simplePos="0" relativeHeight="15780864">
                <wp:simplePos x="0" y="0"/>
                <wp:positionH relativeFrom="page">
                  <wp:posOffset>516394</wp:posOffset>
                </wp:positionH>
                <wp:positionV relativeFrom="paragraph">
                  <wp:posOffset>264512</wp:posOffset>
                </wp:positionV>
                <wp:extent cx="6221730" cy="8890"/>
                <wp:effectExtent l="0" t="0" r="0" b="0"/>
                <wp:wrapNone/>
                <wp:docPr id="239" name="Graphic 239"/>
                <wp:cNvGraphicFramePr>
                  <a:graphicFrameLocks/>
                </wp:cNvGraphicFramePr>
                <a:graphic>
                  <a:graphicData uri="http://schemas.microsoft.com/office/word/2010/wordprocessingShape">
                    <wps:wsp>
                      <wps:cNvPr id="239" name="Graphic 239"/>
                      <wps:cNvSpPr/>
                      <wps:spPr>
                        <a:xfrm>
                          <a:off x="0" y="0"/>
                          <a:ext cx="6221730" cy="8890"/>
                        </a:xfrm>
                        <a:custGeom>
                          <a:avLst/>
                          <a:gdLst/>
                          <a:ahLst/>
                          <a:cxnLst/>
                          <a:rect l="l" t="t" r="r" b="b"/>
                          <a:pathLst>
                            <a:path w="6221730" h="8890">
                              <a:moveTo>
                                <a:pt x="6221184" y="0"/>
                              </a:moveTo>
                              <a:lnTo>
                                <a:pt x="1215796" y="0"/>
                              </a:lnTo>
                              <a:lnTo>
                                <a:pt x="1206957" y="0"/>
                              </a:lnTo>
                              <a:lnTo>
                                <a:pt x="0" y="0"/>
                              </a:lnTo>
                              <a:lnTo>
                                <a:pt x="0" y="8890"/>
                              </a:lnTo>
                              <a:lnTo>
                                <a:pt x="1206906" y="8890"/>
                              </a:lnTo>
                              <a:lnTo>
                                <a:pt x="1215796" y="8890"/>
                              </a:lnTo>
                              <a:lnTo>
                                <a:pt x="6221184" y="8890"/>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20.827784pt;width:489.9pt;height:.7pt;mso-position-horizontal-relative:page;mso-position-vertical-relative:paragraph;z-index:15780864" id="docshape223" coordorigin="813,417" coordsize="9798,14" path="m10610,417l2728,417,2714,417,813,417,813,431,2714,431,2728,431,10610,431,10610,417xe" filled="true" fillcolor="#000000" stroked="false">
                <v:path arrowok="t"/>
                <v:fill type="solid"/>
                <w10:wrap type="none"/>
              </v:shape>
            </w:pict>
          </mc:Fallback>
        </mc:AlternateContent>
      </w:r>
      <w:r>
        <w:rPr/>
        <mc:AlternateContent>
          <mc:Choice Requires="wps">
            <w:drawing>
              <wp:anchor distT="0" distB="0" distL="0" distR="0" allowOverlap="1" layoutInCell="1" locked="0" behindDoc="0" simplePos="0" relativeHeight="15781376">
                <wp:simplePos x="0" y="0"/>
                <wp:positionH relativeFrom="page">
                  <wp:posOffset>516394</wp:posOffset>
                </wp:positionH>
                <wp:positionV relativeFrom="paragraph">
                  <wp:posOffset>540229</wp:posOffset>
                </wp:positionV>
                <wp:extent cx="6221730" cy="9525"/>
                <wp:effectExtent l="0" t="0" r="0" b="0"/>
                <wp:wrapNone/>
                <wp:docPr id="240" name="Graphic 240"/>
                <wp:cNvGraphicFramePr>
                  <a:graphicFrameLocks/>
                </wp:cNvGraphicFramePr>
                <a:graphic>
                  <a:graphicData uri="http://schemas.microsoft.com/office/word/2010/wordprocessingShape">
                    <wps:wsp>
                      <wps:cNvPr id="240" name="Graphic 240"/>
                      <wps:cNvSpPr/>
                      <wps:spPr>
                        <a:xfrm>
                          <a:off x="0" y="0"/>
                          <a:ext cx="6221730" cy="9525"/>
                        </a:xfrm>
                        <a:custGeom>
                          <a:avLst/>
                          <a:gdLst/>
                          <a:ahLst/>
                          <a:cxnLst/>
                          <a:rect l="l" t="t" r="r" b="b"/>
                          <a:pathLst>
                            <a:path w="6221730" h="9525">
                              <a:moveTo>
                                <a:pt x="6221184" y="0"/>
                              </a:moveTo>
                              <a:lnTo>
                                <a:pt x="1215796" y="0"/>
                              </a:lnTo>
                              <a:lnTo>
                                <a:pt x="1206957" y="0"/>
                              </a:lnTo>
                              <a:lnTo>
                                <a:pt x="0" y="0"/>
                              </a:lnTo>
                              <a:lnTo>
                                <a:pt x="0" y="8902"/>
                              </a:lnTo>
                              <a:lnTo>
                                <a:pt x="1206906" y="8902"/>
                              </a:lnTo>
                              <a:lnTo>
                                <a:pt x="1215796" y="8902"/>
                              </a:lnTo>
                              <a:lnTo>
                                <a:pt x="6221184" y="8902"/>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42.537785pt;width:489.9pt;height:.75pt;mso-position-horizontal-relative:page;mso-position-vertical-relative:paragraph;z-index:15781376" id="docshape224" coordorigin="813,851" coordsize="9798,15" path="m10610,851l2728,851,2714,851,813,851,813,865,2714,865,2728,865,10610,865,10610,851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421056">
                <wp:simplePos x="0" y="0"/>
                <wp:positionH relativeFrom="page">
                  <wp:posOffset>516394</wp:posOffset>
                </wp:positionH>
                <wp:positionV relativeFrom="paragraph">
                  <wp:posOffset>815959</wp:posOffset>
                </wp:positionV>
                <wp:extent cx="6221730" cy="8890"/>
                <wp:effectExtent l="0" t="0" r="0" b="0"/>
                <wp:wrapNone/>
                <wp:docPr id="241" name="Graphic 241"/>
                <wp:cNvGraphicFramePr>
                  <a:graphicFrameLocks/>
                </wp:cNvGraphicFramePr>
                <a:graphic>
                  <a:graphicData uri="http://schemas.microsoft.com/office/word/2010/wordprocessingShape">
                    <wps:wsp>
                      <wps:cNvPr id="241" name="Graphic 241"/>
                      <wps:cNvSpPr/>
                      <wps:spPr>
                        <a:xfrm>
                          <a:off x="0" y="0"/>
                          <a:ext cx="6221730" cy="8890"/>
                        </a:xfrm>
                        <a:custGeom>
                          <a:avLst/>
                          <a:gdLst/>
                          <a:ahLst/>
                          <a:cxnLst/>
                          <a:rect l="l" t="t" r="r" b="b"/>
                          <a:pathLst>
                            <a:path w="6221730" h="8890">
                              <a:moveTo>
                                <a:pt x="6221184" y="0"/>
                              </a:moveTo>
                              <a:lnTo>
                                <a:pt x="1215796" y="0"/>
                              </a:lnTo>
                              <a:lnTo>
                                <a:pt x="1206957" y="0"/>
                              </a:lnTo>
                              <a:lnTo>
                                <a:pt x="0" y="0"/>
                              </a:lnTo>
                              <a:lnTo>
                                <a:pt x="0" y="8890"/>
                              </a:lnTo>
                              <a:lnTo>
                                <a:pt x="1206906" y="8890"/>
                              </a:lnTo>
                              <a:lnTo>
                                <a:pt x="1215796" y="8890"/>
                              </a:lnTo>
                              <a:lnTo>
                                <a:pt x="6221184" y="8890"/>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64.248787pt;width:489.9pt;height:.7pt;mso-position-horizontal-relative:page;mso-position-vertical-relative:paragraph;z-index:-17895424" id="docshape225" coordorigin="813,1285" coordsize="9798,14" path="m10610,1285l2728,1285,2714,1285,813,1285,813,1299,2714,1299,2728,1299,10610,1299,10610,1285xe" filled="true" fillcolor="#000000" stroked="false">
                <v:path arrowok="t"/>
                <v:fill type="solid"/>
                <w10:wrap type="none"/>
              </v:shape>
            </w:pict>
          </mc:Fallback>
        </mc:AlternateContent>
      </w:r>
      <w:r>
        <w:rPr>
          <w:spacing w:val="-2"/>
          <w:w w:val="105"/>
          <w:sz w:val="19"/>
        </w:rPr>
        <w:t>Pre-compressor</w:t>
      </w:r>
      <w:r>
        <w:rPr>
          <w:sz w:val="19"/>
        </w:rPr>
        <w:tab/>
      </w:r>
      <w:r>
        <w:rPr>
          <w:spacing w:val="-36"/>
          <w:sz w:val="19"/>
        </w:rPr>
        <w:t> </w:t>
      </w:r>
      <w:r>
        <w:rPr>
          <w:rFonts w:ascii="Symbola" w:hAnsi="Symbola" w:eastAsia="Symbola"/>
          <w:w w:val="105"/>
          <w:position w:val="1"/>
          <w:sz w:val="19"/>
        </w:rPr>
        <w:t>𝑋</w:t>
      </w:r>
      <w:r>
        <w:rPr>
          <w:rFonts w:ascii="Symbola" w:hAnsi="Symbola" w:eastAsia="Symbola"/>
          <w:w w:val="105"/>
          <w:position w:val="1"/>
          <w:sz w:val="19"/>
          <w:vertAlign w:val="subscript"/>
        </w:rPr>
        <w:t>𝑃𝐶</w:t>
      </w:r>
      <w:r>
        <w:rPr>
          <w:rFonts w:ascii="Symbola" w:hAnsi="Symbola" w:eastAsia="Symbola"/>
          <w:spacing w:val="40"/>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40"/>
          <w:w w:val="105"/>
          <w:position w:val="1"/>
          <w:sz w:val="19"/>
          <w:vertAlign w:val="baseline"/>
        </w:rPr>
        <w:t> </w:t>
      </w:r>
      <w:r>
        <w:rPr>
          <w:rFonts w:ascii="Symbola" w:hAnsi="Symbola" w:eastAsia="Symbola"/>
          <w:w w:val="105"/>
          <w:position w:val="1"/>
          <w:sz w:val="19"/>
          <w:vertAlign w:val="baseline"/>
        </w:rPr>
        <w:t>𝑚̇ </w:t>
      </w:r>
      <w:r>
        <w:rPr>
          <w:rFonts w:ascii="Symbola" w:hAnsi="Symbola" w:eastAsia="Symbola"/>
          <w:w w:val="105"/>
          <w:position w:val="1"/>
          <w:sz w:val="19"/>
          <w:vertAlign w:val="subscript"/>
        </w:rPr>
        <w:t>𝐶𝑂</w:t>
      </w:r>
      <w:r>
        <w:rPr>
          <w:rFonts w:ascii="Symbola" w:hAnsi="Symbola" w:eastAsia="Symbola"/>
          <w:w w:val="105"/>
          <w:position w:val="-5"/>
          <w:sz w:val="11"/>
          <w:vertAlign w:val="baseline"/>
        </w:rPr>
        <w:t>2</w:t>
      </w:r>
      <w:r>
        <w:rPr>
          <w:rFonts w:ascii="Symbola" w:hAnsi="Symbola" w:eastAsia="Symbola"/>
          <w:spacing w:val="-12"/>
          <w:w w:val="105"/>
          <w:position w:val="-5"/>
          <w:sz w:val="11"/>
          <w:vertAlign w:val="baseline"/>
        </w:rPr>
        <w:t> </w:t>
      </w:r>
      <w:r>
        <w:rPr>
          <w:rFonts w:ascii="Symbola" w:hAnsi="Symbola" w:eastAsia="Symbola"/>
          <w:w w:val="105"/>
          <w:position w:val="1"/>
          <w:sz w:val="19"/>
          <w:vertAlign w:val="baseline"/>
        </w:rPr>
        <w:t>[</w:t>
      </w:r>
      <w:r>
        <w:rPr>
          <w:rFonts w:ascii="Symbola" w:hAnsi="Symbola" w:eastAsia="Symbola"/>
          <w:w w:val="105"/>
          <w:position w:val="2"/>
          <w:sz w:val="19"/>
          <w:vertAlign w:val="baseline"/>
        </w:rPr>
        <w:t>(</w:t>
      </w:r>
      <w:r>
        <w:rPr>
          <w:rFonts w:ascii="Symbola" w:hAnsi="Symbola" w:eastAsia="Symbola"/>
          <w:w w:val="105"/>
          <w:position w:val="1"/>
          <w:sz w:val="19"/>
          <w:vertAlign w:val="baseline"/>
        </w:rPr>
        <w:t>ℎ</w:t>
      </w:r>
      <w:r>
        <w:rPr>
          <w:rFonts w:ascii="Symbola" w:hAnsi="Symbola" w:eastAsia="Symbola"/>
          <w:w w:val="105"/>
          <w:position w:val="1"/>
          <w:sz w:val="19"/>
          <w:vertAlign w:val="subscript"/>
        </w:rPr>
        <w:t>7</w:t>
      </w:r>
      <w:r>
        <w:rPr>
          <w:rFonts w:ascii="Symbola" w:hAnsi="Symbola" w:eastAsia="Symbola"/>
          <w:w w:val="105"/>
          <w:position w:val="1"/>
          <w:sz w:val="19"/>
          <w:vertAlign w:val="baseline"/>
        </w:rPr>
        <w:t> –</w:t>
      </w:r>
      <w:r>
        <w:rPr>
          <w:rFonts w:ascii="Symbola" w:hAnsi="Symbola" w:eastAsia="Symbola"/>
          <w:spacing w:val="30"/>
          <w:w w:val="105"/>
          <w:position w:val="1"/>
          <w:sz w:val="19"/>
          <w:vertAlign w:val="baseline"/>
        </w:rPr>
        <w:t> </w:t>
      </w:r>
      <w:r>
        <w:rPr>
          <w:rFonts w:ascii="Symbola" w:hAnsi="Symbola" w:eastAsia="Symbola"/>
          <w:w w:val="105"/>
          <w:position w:val="1"/>
          <w:sz w:val="19"/>
          <w:vertAlign w:val="baseline"/>
        </w:rPr>
        <w:t>ℎ</w:t>
      </w:r>
      <w:r>
        <w:rPr>
          <w:rFonts w:ascii="Symbola" w:hAnsi="Symbola" w:eastAsia="Symbola"/>
          <w:w w:val="105"/>
          <w:position w:val="1"/>
          <w:sz w:val="19"/>
          <w:vertAlign w:val="subscript"/>
        </w:rPr>
        <w:t>8</w:t>
      </w:r>
      <w:r>
        <w:rPr>
          <w:rFonts w:ascii="Symbola" w:hAnsi="Symbola" w:eastAsia="Symbola"/>
          <w:w w:val="105"/>
          <w:position w:val="2"/>
          <w:sz w:val="19"/>
          <w:vertAlign w:val="baseline"/>
        </w:rPr>
        <w:t>)</w:t>
      </w:r>
      <w:r>
        <w:rPr>
          <w:rFonts w:ascii="Symbola" w:hAnsi="Symbola" w:eastAsia="Symbola"/>
          <w:spacing w:val="40"/>
          <w:w w:val="105"/>
          <w:position w:val="2"/>
          <w:sz w:val="19"/>
          <w:vertAlign w:val="baseline"/>
        </w:rPr>
        <w:t> </w:t>
      </w:r>
      <w:r>
        <w:rPr>
          <w:rFonts w:ascii="Symbola" w:hAnsi="Symbola" w:eastAsia="Symbola"/>
          <w:w w:val="105"/>
          <w:position w:val="1"/>
          <w:sz w:val="19"/>
          <w:vertAlign w:val="baseline"/>
        </w:rPr>
        <w:t>−</w:t>
      </w:r>
      <w:r>
        <w:rPr>
          <w:rFonts w:ascii="Symbola" w:hAnsi="Symbola" w:eastAsia="Symbola"/>
          <w:spacing w:val="40"/>
          <w:w w:val="105"/>
          <w:position w:val="1"/>
          <w:sz w:val="19"/>
          <w:vertAlign w:val="baseline"/>
        </w:rPr>
        <w:t> </w:t>
      </w:r>
      <w:r>
        <w:rPr>
          <w:rFonts w:ascii="Symbola" w:hAnsi="Symbola" w:eastAsia="Symbola"/>
          <w:w w:val="105"/>
          <w:position w:val="1"/>
          <w:sz w:val="19"/>
          <w:vertAlign w:val="baseline"/>
        </w:rPr>
        <w:t>𝑇</w:t>
      </w:r>
      <w:r>
        <w:rPr>
          <w:rFonts w:ascii="Symbola" w:hAnsi="Symbola" w:eastAsia="Symbola"/>
          <w:w w:val="105"/>
          <w:position w:val="1"/>
          <w:sz w:val="19"/>
          <w:vertAlign w:val="subscript"/>
        </w:rPr>
        <w:t>0</w:t>
      </w:r>
      <w:r>
        <w:rPr>
          <w:rFonts w:ascii="Symbola" w:hAnsi="Symbola" w:eastAsia="Symbola"/>
          <w:w w:val="105"/>
          <w:position w:val="1"/>
          <w:sz w:val="19"/>
          <w:vertAlign w:val="baseline"/>
        </w:rPr>
        <w:t> </w:t>
      </w:r>
      <w:r>
        <w:rPr>
          <w:rFonts w:ascii="Symbola" w:hAnsi="Symbola" w:eastAsia="Symbola"/>
          <w:w w:val="105"/>
          <w:position w:val="2"/>
          <w:sz w:val="19"/>
          <w:vertAlign w:val="baseline"/>
        </w:rPr>
        <w:t>(</w:t>
      </w:r>
      <w:r>
        <w:rPr>
          <w:rFonts w:ascii="Symbola" w:hAnsi="Symbola" w:eastAsia="Symbola"/>
          <w:w w:val="105"/>
          <w:position w:val="1"/>
          <w:sz w:val="19"/>
          <w:vertAlign w:val="baseline"/>
        </w:rPr>
        <w:t>𝑠</w:t>
      </w:r>
      <w:r>
        <w:rPr>
          <w:rFonts w:ascii="Symbola" w:hAnsi="Symbola" w:eastAsia="Symbola"/>
          <w:w w:val="105"/>
          <w:position w:val="1"/>
          <w:sz w:val="19"/>
          <w:vertAlign w:val="subscript"/>
        </w:rPr>
        <w:t>7</w:t>
      </w:r>
      <w:r>
        <w:rPr>
          <w:rFonts w:ascii="Symbola" w:hAnsi="Symbola" w:eastAsia="Symbola"/>
          <w:w w:val="105"/>
          <w:position w:val="1"/>
          <w:sz w:val="19"/>
          <w:vertAlign w:val="baseline"/>
        </w:rPr>
        <w:t>–</w:t>
      </w:r>
      <w:r>
        <w:rPr>
          <w:rFonts w:ascii="Symbola" w:hAnsi="Symbola" w:eastAsia="Symbola"/>
          <w:spacing w:val="30"/>
          <w:w w:val="105"/>
          <w:position w:val="1"/>
          <w:sz w:val="19"/>
          <w:vertAlign w:val="baseline"/>
        </w:rPr>
        <w:t> </w:t>
      </w:r>
      <w:r>
        <w:rPr>
          <w:rFonts w:ascii="Symbola" w:hAnsi="Symbola" w:eastAsia="Symbola"/>
          <w:w w:val="105"/>
          <w:position w:val="1"/>
          <w:sz w:val="19"/>
          <w:vertAlign w:val="baseline"/>
        </w:rPr>
        <w:t>𝑠</w:t>
      </w:r>
      <w:r>
        <w:rPr>
          <w:rFonts w:ascii="Symbola" w:hAnsi="Symbola" w:eastAsia="Symbola"/>
          <w:w w:val="105"/>
          <w:position w:val="1"/>
          <w:sz w:val="19"/>
          <w:vertAlign w:val="subscript"/>
        </w:rPr>
        <w:t>8</w:t>
      </w:r>
      <w:r>
        <w:rPr>
          <w:rFonts w:ascii="Symbola" w:hAnsi="Symbola" w:eastAsia="Symbola"/>
          <w:w w:val="105"/>
          <w:position w:val="2"/>
          <w:sz w:val="19"/>
          <w:vertAlign w:val="baseline"/>
        </w:rPr>
        <w:t>)</w:t>
      </w:r>
      <w:r>
        <w:rPr>
          <w:rFonts w:ascii="Symbola" w:hAnsi="Symbola" w:eastAsia="Symbola"/>
          <w:w w:val="105"/>
          <w:position w:val="1"/>
          <w:sz w:val="19"/>
          <w:vertAlign w:val="baseline"/>
        </w:rPr>
        <w:t>]</w:t>
      </w:r>
      <w:r>
        <w:rPr>
          <w:rFonts w:ascii="Symbola" w:hAnsi="Symbola" w:eastAsia="Symbola"/>
          <w:spacing w:val="-3"/>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6"/>
          <w:w w:val="105"/>
          <w:position w:val="1"/>
          <w:sz w:val="19"/>
          <w:vertAlign w:val="baseline"/>
        </w:rPr>
        <w:t> </w:t>
      </w:r>
      <w:r>
        <w:rPr>
          <w:rFonts w:ascii="Symbola" w:hAnsi="Symbola" w:eastAsia="Symbola"/>
          <w:w w:val="105"/>
          <w:position w:val="1"/>
          <w:sz w:val="19"/>
          <w:vertAlign w:val="baseline"/>
        </w:rPr>
        <w:t>𝑊</w:t>
      </w:r>
      <w:r>
        <w:rPr>
          <w:rFonts w:ascii="Symbola" w:hAnsi="Symbola" w:eastAsia="Symbola"/>
          <w:w w:val="105"/>
          <w:position w:val="1"/>
          <w:sz w:val="19"/>
          <w:vertAlign w:val="subscript"/>
        </w:rPr>
        <w:t>𝑃𝐶</w:t>
      </w:r>
      <w:r>
        <w:rPr>
          <w:rFonts w:ascii="Symbola" w:hAnsi="Symbola" w:eastAsia="Symbola"/>
          <w:w w:val="105"/>
          <w:position w:val="1"/>
          <w:sz w:val="19"/>
          <w:vertAlign w:val="baseline"/>
        </w:rPr>
        <w:t> </w:t>
      </w:r>
      <w:r>
        <w:rPr>
          <w:spacing w:val="-4"/>
          <w:w w:val="105"/>
          <w:sz w:val="19"/>
          <w:vertAlign w:val="baseline"/>
        </w:rPr>
        <w:t>HPT</w:t>
      </w:r>
      <w:r>
        <w:rPr>
          <w:sz w:val="19"/>
          <w:vertAlign w:val="baseline"/>
        </w:rPr>
        <w:tab/>
      </w:r>
      <w:r>
        <w:rPr>
          <w:spacing w:val="-35"/>
          <w:sz w:val="19"/>
          <w:vertAlign w:val="baseline"/>
        </w:rPr>
        <w:t> </w:t>
      </w:r>
      <w:r>
        <w:rPr>
          <w:rFonts w:ascii="Symbola" w:hAnsi="Symbola" w:eastAsia="Symbola"/>
          <w:w w:val="105"/>
          <w:position w:val="1"/>
          <w:sz w:val="19"/>
          <w:vertAlign w:val="baseline"/>
        </w:rPr>
        <w:t>𝑋</w:t>
      </w:r>
      <w:r>
        <w:rPr>
          <w:rFonts w:ascii="Symbola" w:hAnsi="Symbola" w:eastAsia="Symbola"/>
          <w:w w:val="105"/>
          <w:position w:val="1"/>
          <w:sz w:val="19"/>
          <w:vertAlign w:val="subscript"/>
        </w:rPr>
        <w:t>𝐻𝑃𝑇</w:t>
      </w:r>
      <w:r>
        <w:rPr>
          <w:rFonts w:ascii="Symbola" w:hAnsi="Symbola" w:eastAsia="Symbola"/>
          <w:spacing w:val="40"/>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40"/>
          <w:w w:val="105"/>
          <w:position w:val="1"/>
          <w:sz w:val="19"/>
          <w:vertAlign w:val="baseline"/>
        </w:rPr>
        <w:t> </w:t>
      </w:r>
      <w:r>
        <w:rPr>
          <w:rFonts w:ascii="Symbola" w:hAnsi="Symbola" w:eastAsia="Symbola"/>
          <w:w w:val="105"/>
          <w:position w:val="1"/>
          <w:sz w:val="19"/>
          <w:vertAlign w:val="baseline"/>
        </w:rPr>
        <w:t>𝑚̇ </w:t>
      </w:r>
      <w:r>
        <w:rPr>
          <w:rFonts w:ascii="Symbola" w:hAnsi="Symbola" w:eastAsia="Symbola"/>
          <w:w w:val="105"/>
          <w:position w:val="1"/>
          <w:sz w:val="19"/>
          <w:vertAlign w:val="subscript"/>
        </w:rPr>
        <w:t>𝐶𝑂</w:t>
      </w:r>
      <w:r>
        <w:rPr>
          <w:rFonts w:ascii="Symbola" w:hAnsi="Symbola" w:eastAsia="Symbola"/>
          <w:w w:val="105"/>
          <w:position w:val="-5"/>
          <w:sz w:val="11"/>
          <w:vertAlign w:val="baseline"/>
        </w:rPr>
        <w:t>2</w:t>
      </w:r>
      <w:r>
        <w:rPr>
          <w:rFonts w:ascii="Symbola" w:hAnsi="Symbola" w:eastAsia="Symbola"/>
          <w:spacing w:val="-12"/>
          <w:w w:val="105"/>
          <w:position w:val="-5"/>
          <w:sz w:val="11"/>
          <w:vertAlign w:val="baseline"/>
        </w:rPr>
        <w:t> </w:t>
      </w:r>
      <w:r>
        <w:rPr>
          <w:rFonts w:ascii="Symbola" w:hAnsi="Symbola" w:eastAsia="Symbola"/>
          <w:w w:val="105"/>
          <w:position w:val="1"/>
          <w:sz w:val="19"/>
          <w:vertAlign w:val="baseline"/>
        </w:rPr>
        <w:t>[</w:t>
      </w:r>
      <w:r>
        <w:rPr>
          <w:rFonts w:ascii="Symbola" w:hAnsi="Symbola" w:eastAsia="Symbola"/>
          <w:w w:val="105"/>
          <w:position w:val="2"/>
          <w:sz w:val="19"/>
          <w:vertAlign w:val="baseline"/>
        </w:rPr>
        <w:t>(</w:t>
      </w:r>
      <w:r>
        <w:rPr>
          <w:rFonts w:ascii="Symbola" w:hAnsi="Symbola" w:eastAsia="Symbola"/>
          <w:w w:val="105"/>
          <w:position w:val="1"/>
          <w:sz w:val="19"/>
          <w:vertAlign w:val="baseline"/>
        </w:rPr>
        <w:t>ℎ</w:t>
      </w:r>
      <w:r>
        <w:rPr>
          <w:rFonts w:ascii="Symbola" w:hAnsi="Symbola" w:eastAsia="Symbola"/>
          <w:w w:val="105"/>
          <w:position w:val="1"/>
          <w:sz w:val="19"/>
          <w:vertAlign w:val="subscript"/>
        </w:rPr>
        <w:t>1</w:t>
      </w:r>
      <w:r>
        <w:rPr>
          <w:rFonts w:ascii="Symbola" w:hAnsi="Symbola" w:eastAsia="Symbola"/>
          <w:w w:val="105"/>
          <w:position w:val="1"/>
          <w:sz w:val="19"/>
          <w:vertAlign w:val="baseline"/>
        </w:rPr>
        <w:t> –</w:t>
      </w:r>
      <w:r>
        <w:rPr>
          <w:rFonts w:ascii="Symbola" w:hAnsi="Symbola" w:eastAsia="Symbola"/>
          <w:spacing w:val="37"/>
          <w:w w:val="105"/>
          <w:position w:val="1"/>
          <w:sz w:val="19"/>
          <w:vertAlign w:val="baseline"/>
        </w:rPr>
        <w:t> </w:t>
      </w:r>
      <w:r>
        <w:rPr>
          <w:rFonts w:ascii="Symbola" w:hAnsi="Symbola" w:eastAsia="Symbola"/>
          <w:w w:val="105"/>
          <w:position w:val="1"/>
          <w:sz w:val="19"/>
          <w:vertAlign w:val="baseline"/>
        </w:rPr>
        <w:t>ℎ</w:t>
      </w:r>
      <w:r>
        <w:rPr>
          <w:rFonts w:ascii="Symbola" w:hAnsi="Symbola" w:eastAsia="Symbola"/>
          <w:w w:val="105"/>
          <w:position w:val="1"/>
          <w:sz w:val="19"/>
          <w:vertAlign w:val="subscript"/>
        </w:rPr>
        <w:t>2</w:t>
      </w:r>
      <w:r>
        <w:rPr>
          <w:rFonts w:ascii="Symbola" w:hAnsi="Symbola" w:eastAsia="Symbola"/>
          <w:w w:val="105"/>
          <w:position w:val="2"/>
          <w:sz w:val="19"/>
          <w:vertAlign w:val="baseline"/>
        </w:rPr>
        <w:t>)</w:t>
      </w:r>
      <w:r>
        <w:rPr>
          <w:rFonts w:ascii="Symbola" w:hAnsi="Symbola" w:eastAsia="Symbola"/>
          <w:spacing w:val="40"/>
          <w:w w:val="105"/>
          <w:position w:val="2"/>
          <w:sz w:val="19"/>
          <w:vertAlign w:val="baseline"/>
        </w:rPr>
        <w:t> </w:t>
      </w:r>
      <w:r>
        <w:rPr>
          <w:rFonts w:ascii="Symbola" w:hAnsi="Symbola" w:eastAsia="Symbola"/>
          <w:w w:val="105"/>
          <w:position w:val="1"/>
          <w:sz w:val="19"/>
          <w:vertAlign w:val="baseline"/>
        </w:rPr>
        <w:t>−</w:t>
      </w:r>
      <w:r>
        <w:rPr>
          <w:rFonts w:ascii="Symbola" w:hAnsi="Symbola" w:eastAsia="Symbola"/>
          <w:spacing w:val="40"/>
          <w:w w:val="105"/>
          <w:position w:val="1"/>
          <w:sz w:val="19"/>
          <w:vertAlign w:val="baseline"/>
        </w:rPr>
        <w:t> </w:t>
      </w:r>
      <w:r>
        <w:rPr>
          <w:rFonts w:ascii="Symbola" w:hAnsi="Symbola" w:eastAsia="Symbola"/>
          <w:w w:val="105"/>
          <w:position w:val="1"/>
          <w:sz w:val="19"/>
          <w:vertAlign w:val="baseline"/>
        </w:rPr>
        <w:t>𝑇</w:t>
      </w:r>
      <w:r>
        <w:rPr>
          <w:rFonts w:ascii="Symbola" w:hAnsi="Symbola" w:eastAsia="Symbola"/>
          <w:w w:val="105"/>
          <w:position w:val="1"/>
          <w:sz w:val="19"/>
          <w:vertAlign w:val="subscript"/>
        </w:rPr>
        <w:t>0</w:t>
      </w:r>
      <w:r>
        <w:rPr>
          <w:rFonts w:ascii="Symbola" w:hAnsi="Symbola" w:eastAsia="Symbola"/>
          <w:w w:val="105"/>
          <w:position w:val="1"/>
          <w:sz w:val="19"/>
          <w:vertAlign w:val="baseline"/>
        </w:rPr>
        <w:t> </w:t>
      </w:r>
      <w:r>
        <w:rPr>
          <w:rFonts w:ascii="Symbola" w:hAnsi="Symbola" w:eastAsia="Symbola"/>
          <w:w w:val="105"/>
          <w:position w:val="2"/>
          <w:sz w:val="19"/>
          <w:vertAlign w:val="baseline"/>
        </w:rPr>
        <w:t>(</w:t>
      </w:r>
      <w:r>
        <w:rPr>
          <w:rFonts w:ascii="Symbola" w:hAnsi="Symbola" w:eastAsia="Symbola"/>
          <w:w w:val="105"/>
          <w:position w:val="1"/>
          <w:sz w:val="19"/>
          <w:vertAlign w:val="baseline"/>
        </w:rPr>
        <w:t>𝑠</w:t>
      </w:r>
      <w:r>
        <w:rPr>
          <w:rFonts w:ascii="Symbola" w:hAnsi="Symbola" w:eastAsia="Symbola"/>
          <w:w w:val="105"/>
          <w:position w:val="1"/>
          <w:sz w:val="19"/>
          <w:vertAlign w:val="subscript"/>
        </w:rPr>
        <w:t>1</w:t>
      </w:r>
      <w:r>
        <w:rPr>
          <w:rFonts w:ascii="Symbola" w:hAnsi="Symbola" w:eastAsia="Symbola"/>
          <w:w w:val="105"/>
          <w:position w:val="1"/>
          <w:sz w:val="19"/>
          <w:vertAlign w:val="baseline"/>
        </w:rPr>
        <w:t>–</w:t>
      </w:r>
      <w:r>
        <w:rPr>
          <w:rFonts w:ascii="Symbola" w:hAnsi="Symbola" w:eastAsia="Symbola"/>
          <w:spacing w:val="37"/>
          <w:w w:val="105"/>
          <w:position w:val="1"/>
          <w:sz w:val="19"/>
          <w:vertAlign w:val="baseline"/>
        </w:rPr>
        <w:t> </w:t>
      </w:r>
      <w:r>
        <w:rPr>
          <w:rFonts w:ascii="Symbola" w:hAnsi="Symbola" w:eastAsia="Symbola"/>
          <w:w w:val="105"/>
          <w:position w:val="1"/>
          <w:sz w:val="19"/>
          <w:vertAlign w:val="baseline"/>
        </w:rPr>
        <w:t>𝑠</w:t>
      </w:r>
      <w:r>
        <w:rPr>
          <w:rFonts w:ascii="Symbola" w:hAnsi="Symbola" w:eastAsia="Symbola"/>
          <w:w w:val="105"/>
          <w:position w:val="1"/>
          <w:sz w:val="19"/>
          <w:vertAlign w:val="subscript"/>
        </w:rPr>
        <w:t>2</w:t>
      </w:r>
      <w:r>
        <w:rPr>
          <w:rFonts w:ascii="Symbola" w:hAnsi="Symbola" w:eastAsia="Symbola"/>
          <w:w w:val="105"/>
          <w:position w:val="2"/>
          <w:sz w:val="19"/>
          <w:vertAlign w:val="baseline"/>
        </w:rPr>
        <w:t>)</w:t>
      </w:r>
      <w:r>
        <w:rPr>
          <w:rFonts w:ascii="Symbola" w:hAnsi="Symbola" w:eastAsia="Symbola"/>
          <w:w w:val="105"/>
          <w:position w:val="1"/>
          <w:sz w:val="19"/>
          <w:vertAlign w:val="baseline"/>
        </w:rPr>
        <w:t>]</w:t>
      </w:r>
      <w:r>
        <w:rPr>
          <w:rFonts w:ascii="Symbola" w:hAnsi="Symbola" w:eastAsia="Symbola"/>
          <w:spacing w:val="-2"/>
          <w:w w:val="105"/>
          <w:position w:val="1"/>
          <w:sz w:val="19"/>
          <w:vertAlign w:val="baseline"/>
        </w:rPr>
        <w:t> </w:t>
      </w:r>
      <w:r>
        <w:rPr>
          <w:rFonts w:ascii="Symbola" w:hAnsi="Symbola" w:eastAsia="Symbola"/>
          <w:w w:val="105"/>
          <w:position w:val="1"/>
          <w:sz w:val="19"/>
          <w:vertAlign w:val="baseline"/>
        </w:rPr>
        <w:t>− </w:t>
      </w:r>
      <w:r>
        <w:rPr>
          <w:rFonts w:ascii="Symbola" w:hAnsi="Symbola" w:eastAsia="Symbola"/>
          <w:w w:val="105"/>
          <w:position w:val="1"/>
          <w:sz w:val="19"/>
          <w:vertAlign w:val="baseline"/>
        </w:rPr>
        <w:t>𝑊</w:t>
      </w:r>
      <w:r>
        <w:rPr>
          <w:rFonts w:ascii="Symbola" w:hAnsi="Symbola" w:eastAsia="Symbola"/>
          <w:w w:val="105"/>
          <w:position w:val="1"/>
          <w:sz w:val="19"/>
          <w:vertAlign w:val="subscript"/>
        </w:rPr>
        <w:t>𝐻𝑃𝑇</w:t>
      </w:r>
      <w:r>
        <w:rPr>
          <w:rFonts w:ascii="Symbola" w:hAnsi="Symbola" w:eastAsia="Symbola"/>
          <w:w w:val="105"/>
          <w:position w:val="1"/>
          <w:sz w:val="19"/>
          <w:vertAlign w:val="baseline"/>
        </w:rPr>
        <w:t> </w:t>
      </w:r>
      <w:r>
        <w:rPr>
          <w:w w:val="105"/>
          <w:sz w:val="19"/>
          <w:vertAlign w:val="baseline"/>
        </w:rPr>
        <w:t>LPT</w:t>
      </w:r>
      <w:r>
        <w:rPr>
          <w:sz w:val="19"/>
          <w:vertAlign w:val="baseline"/>
        </w:rPr>
        <w:tab/>
      </w:r>
      <w:r>
        <w:rPr>
          <w:rFonts w:ascii="Symbola" w:hAnsi="Symbola" w:eastAsia="Symbola"/>
          <w:w w:val="105"/>
          <w:position w:val="1"/>
          <w:sz w:val="19"/>
          <w:vertAlign w:val="baseline"/>
        </w:rPr>
        <w:t>𝑋</w:t>
      </w:r>
      <w:r>
        <w:rPr>
          <w:rFonts w:ascii="Symbola" w:hAnsi="Symbola" w:eastAsia="Symbola"/>
          <w:w w:val="105"/>
          <w:position w:val="1"/>
          <w:sz w:val="19"/>
          <w:vertAlign w:val="subscript"/>
        </w:rPr>
        <w:t>𝐿𝑃𝑇</w:t>
      </w:r>
      <w:r>
        <w:rPr>
          <w:rFonts w:ascii="Symbola" w:hAnsi="Symbola" w:eastAsia="Symbola"/>
          <w:spacing w:val="40"/>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38"/>
          <w:w w:val="105"/>
          <w:position w:val="1"/>
          <w:sz w:val="19"/>
          <w:vertAlign w:val="baseline"/>
        </w:rPr>
        <w:t> </w:t>
      </w:r>
      <w:r>
        <w:rPr>
          <w:rFonts w:ascii="Symbola" w:hAnsi="Symbola" w:eastAsia="Symbola"/>
          <w:w w:val="105"/>
          <w:position w:val="1"/>
          <w:sz w:val="19"/>
          <w:vertAlign w:val="baseline"/>
        </w:rPr>
        <w:t>𝑚̇</w:t>
      </w:r>
      <w:r>
        <w:rPr>
          <w:rFonts w:ascii="Symbola" w:hAnsi="Symbola" w:eastAsia="Symbola"/>
          <w:spacing w:val="-11"/>
          <w:w w:val="105"/>
          <w:position w:val="1"/>
          <w:sz w:val="19"/>
          <w:vertAlign w:val="baseline"/>
        </w:rPr>
        <w:t> </w:t>
      </w:r>
      <w:r>
        <w:rPr>
          <w:rFonts w:ascii="Symbola" w:hAnsi="Symbola" w:eastAsia="Symbola"/>
          <w:w w:val="105"/>
          <w:position w:val="1"/>
          <w:sz w:val="19"/>
          <w:vertAlign w:val="subscript"/>
        </w:rPr>
        <w:t>𝐶𝑂</w:t>
      </w:r>
      <w:r>
        <w:rPr>
          <w:rFonts w:ascii="Symbola" w:hAnsi="Symbola" w:eastAsia="Symbola"/>
          <w:w w:val="105"/>
          <w:position w:val="-5"/>
          <w:sz w:val="11"/>
          <w:vertAlign w:val="baseline"/>
        </w:rPr>
        <w:t>2</w:t>
      </w:r>
      <w:r>
        <w:rPr>
          <w:rFonts w:ascii="Symbola" w:hAnsi="Symbola" w:eastAsia="Symbola"/>
          <w:spacing w:val="-15"/>
          <w:w w:val="105"/>
          <w:position w:val="-5"/>
          <w:sz w:val="11"/>
          <w:vertAlign w:val="baseline"/>
        </w:rPr>
        <w:t> </w:t>
      </w:r>
      <w:r>
        <w:rPr>
          <w:rFonts w:ascii="Symbola" w:hAnsi="Symbola" w:eastAsia="Symbola"/>
          <w:w w:val="105"/>
          <w:position w:val="1"/>
          <w:sz w:val="19"/>
          <w:vertAlign w:val="baseline"/>
        </w:rPr>
        <w:t>[</w:t>
      </w:r>
      <w:r>
        <w:rPr>
          <w:rFonts w:ascii="Symbola" w:hAnsi="Symbola" w:eastAsia="Symbola"/>
          <w:w w:val="105"/>
          <w:position w:val="2"/>
          <w:sz w:val="19"/>
          <w:vertAlign w:val="baseline"/>
        </w:rPr>
        <w:t>(</w:t>
      </w:r>
      <w:r>
        <w:rPr>
          <w:rFonts w:ascii="Symbola" w:hAnsi="Symbola" w:eastAsia="Symbola"/>
          <w:w w:val="105"/>
          <w:position w:val="1"/>
          <w:sz w:val="19"/>
          <w:vertAlign w:val="baseline"/>
        </w:rPr>
        <w:t>ℎ</w:t>
      </w:r>
      <w:r>
        <w:rPr>
          <w:rFonts w:ascii="Symbola" w:hAnsi="Symbola" w:eastAsia="Symbola"/>
          <w:w w:val="105"/>
          <w:position w:val="1"/>
          <w:sz w:val="19"/>
          <w:vertAlign w:val="subscript"/>
        </w:rPr>
        <w:t>3</w:t>
      </w:r>
      <w:r>
        <w:rPr>
          <w:rFonts w:ascii="Symbola" w:hAnsi="Symbola" w:eastAsia="Symbola"/>
          <w:spacing w:val="-3"/>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17"/>
          <w:w w:val="105"/>
          <w:position w:val="1"/>
          <w:sz w:val="19"/>
          <w:vertAlign w:val="baseline"/>
        </w:rPr>
        <w:t> </w:t>
      </w:r>
      <w:r>
        <w:rPr>
          <w:rFonts w:ascii="Symbola" w:hAnsi="Symbola" w:eastAsia="Symbola"/>
          <w:w w:val="105"/>
          <w:position w:val="1"/>
          <w:sz w:val="19"/>
          <w:vertAlign w:val="baseline"/>
        </w:rPr>
        <w:t>ℎ</w:t>
      </w:r>
      <w:r>
        <w:rPr>
          <w:rFonts w:ascii="Symbola" w:hAnsi="Symbola" w:eastAsia="Symbola"/>
          <w:w w:val="105"/>
          <w:position w:val="1"/>
          <w:sz w:val="19"/>
          <w:vertAlign w:val="subscript"/>
        </w:rPr>
        <w:t>4</w:t>
      </w:r>
      <w:r>
        <w:rPr>
          <w:rFonts w:ascii="Symbola" w:hAnsi="Symbola" w:eastAsia="Symbola"/>
          <w:w w:val="105"/>
          <w:position w:val="2"/>
          <w:sz w:val="19"/>
          <w:vertAlign w:val="baseline"/>
        </w:rPr>
        <w:t>)</w:t>
      </w:r>
      <w:r>
        <w:rPr>
          <w:rFonts w:ascii="Symbola" w:hAnsi="Symbola" w:eastAsia="Symbola"/>
          <w:spacing w:val="28"/>
          <w:w w:val="105"/>
          <w:position w:val="2"/>
          <w:sz w:val="19"/>
          <w:vertAlign w:val="baseline"/>
        </w:rPr>
        <w:t> </w:t>
      </w:r>
      <w:r>
        <w:rPr>
          <w:rFonts w:ascii="Symbola" w:hAnsi="Symbola" w:eastAsia="Symbola"/>
          <w:w w:val="105"/>
          <w:position w:val="1"/>
          <w:sz w:val="19"/>
          <w:vertAlign w:val="baseline"/>
        </w:rPr>
        <w:t>−</w:t>
      </w:r>
      <w:r>
        <w:rPr>
          <w:rFonts w:ascii="Symbola" w:hAnsi="Symbola" w:eastAsia="Symbola"/>
          <w:spacing w:val="27"/>
          <w:w w:val="105"/>
          <w:position w:val="1"/>
          <w:sz w:val="19"/>
          <w:vertAlign w:val="baseline"/>
        </w:rPr>
        <w:t> </w:t>
      </w:r>
      <w:r>
        <w:rPr>
          <w:rFonts w:ascii="Symbola" w:hAnsi="Symbola" w:eastAsia="Symbola"/>
          <w:w w:val="105"/>
          <w:position w:val="1"/>
          <w:sz w:val="19"/>
          <w:vertAlign w:val="baseline"/>
        </w:rPr>
        <w:t>𝑇</w:t>
      </w:r>
      <w:r>
        <w:rPr>
          <w:rFonts w:ascii="Symbola" w:hAnsi="Symbola" w:eastAsia="Symbola"/>
          <w:w w:val="105"/>
          <w:position w:val="1"/>
          <w:sz w:val="19"/>
          <w:vertAlign w:val="subscript"/>
        </w:rPr>
        <w:t>0</w:t>
      </w:r>
      <w:r>
        <w:rPr>
          <w:rFonts w:ascii="Symbola" w:hAnsi="Symbola" w:eastAsia="Symbola"/>
          <w:spacing w:val="-4"/>
          <w:w w:val="105"/>
          <w:position w:val="1"/>
          <w:sz w:val="19"/>
          <w:vertAlign w:val="baseline"/>
        </w:rPr>
        <w:t> </w:t>
      </w:r>
      <w:r>
        <w:rPr>
          <w:rFonts w:ascii="Symbola" w:hAnsi="Symbola" w:eastAsia="Symbola"/>
          <w:w w:val="105"/>
          <w:position w:val="2"/>
          <w:sz w:val="19"/>
          <w:vertAlign w:val="baseline"/>
        </w:rPr>
        <w:t>(</w:t>
      </w:r>
      <w:r>
        <w:rPr>
          <w:rFonts w:ascii="Symbola" w:hAnsi="Symbola" w:eastAsia="Symbola"/>
          <w:w w:val="105"/>
          <w:position w:val="1"/>
          <w:sz w:val="19"/>
          <w:vertAlign w:val="baseline"/>
        </w:rPr>
        <w:t>𝑠</w:t>
      </w:r>
      <w:r>
        <w:rPr>
          <w:rFonts w:ascii="Symbola" w:hAnsi="Symbola" w:eastAsia="Symbola"/>
          <w:w w:val="105"/>
          <w:position w:val="1"/>
          <w:sz w:val="19"/>
          <w:vertAlign w:val="subscript"/>
        </w:rPr>
        <w:t>3</w:t>
      </w:r>
      <w:r>
        <w:rPr>
          <w:rFonts w:ascii="Symbola" w:hAnsi="Symbola" w:eastAsia="Symbola"/>
          <w:w w:val="105"/>
          <w:position w:val="1"/>
          <w:sz w:val="19"/>
          <w:vertAlign w:val="baseline"/>
        </w:rPr>
        <w:t>–</w:t>
      </w:r>
      <w:r>
        <w:rPr>
          <w:rFonts w:ascii="Symbola" w:hAnsi="Symbola" w:eastAsia="Symbola"/>
          <w:spacing w:val="17"/>
          <w:w w:val="105"/>
          <w:position w:val="1"/>
          <w:sz w:val="19"/>
          <w:vertAlign w:val="baseline"/>
        </w:rPr>
        <w:t> </w:t>
      </w:r>
      <w:r>
        <w:rPr>
          <w:rFonts w:ascii="Symbola" w:hAnsi="Symbola" w:eastAsia="Symbola"/>
          <w:w w:val="105"/>
          <w:position w:val="1"/>
          <w:sz w:val="19"/>
          <w:vertAlign w:val="baseline"/>
        </w:rPr>
        <w:t>𝑠</w:t>
      </w:r>
      <w:r>
        <w:rPr>
          <w:rFonts w:ascii="Symbola" w:hAnsi="Symbola" w:eastAsia="Symbola"/>
          <w:w w:val="105"/>
          <w:position w:val="1"/>
          <w:sz w:val="19"/>
          <w:vertAlign w:val="subscript"/>
        </w:rPr>
        <w:t>4</w:t>
      </w:r>
      <w:r>
        <w:rPr>
          <w:rFonts w:ascii="Symbola" w:hAnsi="Symbola" w:eastAsia="Symbola"/>
          <w:w w:val="105"/>
          <w:position w:val="2"/>
          <w:sz w:val="19"/>
          <w:vertAlign w:val="baseline"/>
        </w:rPr>
        <w:t>)</w:t>
      </w:r>
      <w:r>
        <w:rPr>
          <w:rFonts w:ascii="Symbola" w:hAnsi="Symbola" w:eastAsia="Symbola"/>
          <w:w w:val="105"/>
          <w:position w:val="1"/>
          <w:sz w:val="19"/>
          <w:vertAlign w:val="baseline"/>
        </w:rPr>
        <w:t>]</w:t>
      </w:r>
      <w:r>
        <w:rPr>
          <w:rFonts w:ascii="Symbola" w:hAnsi="Symbola" w:eastAsia="Symbola"/>
          <w:spacing w:val="-13"/>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10"/>
          <w:w w:val="105"/>
          <w:position w:val="1"/>
          <w:sz w:val="19"/>
          <w:vertAlign w:val="baseline"/>
        </w:rPr>
        <w:t> </w:t>
      </w:r>
      <w:r>
        <w:rPr>
          <w:rFonts w:ascii="Symbola" w:hAnsi="Symbola" w:eastAsia="Symbola"/>
          <w:w w:val="105"/>
          <w:position w:val="1"/>
          <w:sz w:val="19"/>
          <w:vertAlign w:val="baseline"/>
        </w:rPr>
        <w:t>𝑊</w:t>
      </w:r>
      <w:r>
        <w:rPr>
          <w:rFonts w:ascii="Symbola" w:hAnsi="Symbola" w:eastAsia="Symbola"/>
          <w:w w:val="105"/>
          <w:position w:val="1"/>
          <w:sz w:val="19"/>
          <w:vertAlign w:val="subscript"/>
        </w:rPr>
        <w:t>𝐿𝑃𝑇</w:t>
      </w:r>
    </w:p>
    <w:p>
      <w:pPr>
        <w:tabs>
          <w:tab w:pos="2678" w:val="left" w:leader="none"/>
        </w:tabs>
        <w:spacing w:line="240" w:lineRule="auto" w:before="0"/>
        <w:ind w:left="1217" w:right="0" w:firstLine="0"/>
        <w:jc w:val="left"/>
        <w:rPr>
          <w:rFonts w:ascii="Symbola" w:hAnsi="Symbola" w:eastAsia="Symbola"/>
          <w:sz w:val="19"/>
        </w:rPr>
      </w:pPr>
      <w:r>
        <w:rPr/>
        <mc:AlternateContent>
          <mc:Choice Requires="wps">
            <w:drawing>
              <wp:anchor distT="0" distB="0" distL="0" distR="0" allowOverlap="1" layoutInCell="1" locked="0" behindDoc="1" simplePos="0" relativeHeight="487635968">
                <wp:simplePos x="0" y="0"/>
                <wp:positionH relativeFrom="page">
                  <wp:posOffset>516394</wp:posOffset>
                </wp:positionH>
                <wp:positionV relativeFrom="paragraph">
                  <wp:posOffset>225679</wp:posOffset>
                </wp:positionV>
                <wp:extent cx="6221730" cy="9525"/>
                <wp:effectExtent l="0" t="0" r="0" b="0"/>
                <wp:wrapTopAndBottom/>
                <wp:docPr id="242" name="Graphic 242"/>
                <wp:cNvGraphicFramePr>
                  <a:graphicFrameLocks/>
                </wp:cNvGraphicFramePr>
                <a:graphic>
                  <a:graphicData uri="http://schemas.microsoft.com/office/word/2010/wordprocessingShape">
                    <wps:wsp>
                      <wps:cNvPr id="242" name="Graphic 242"/>
                      <wps:cNvSpPr/>
                      <wps:spPr>
                        <a:xfrm>
                          <a:off x="0" y="0"/>
                          <a:ext cx="6221730" cy="9525"/>
                        </a:xfrm>
                        <a:custGeom>
                          <a:avLst/>
                          <a:gdLst/>
                          <a:ahLst/>
                          <a:cxnLst/>
                          <a:rect l="l" t="t" r="r" b="b"/>
                          <a:pathLst>
                            <a:path w="6221730" h="9525">
                              <a:moveTo>
                                <a:pt x="6221184" y="0"/>
                              </a:moveTo>
                              <a:lnTo>
                                <a:pt x="1215796" y="0"/>
                              </a:lnTo>
                              <a:lnTo>
                                <a:pt x="1206957" y="0"/>
                              </a:lnTo>
                              <a:lnTo>
                                <a:pt x="0" y="0"/>
                              </a:lnTo>
                              <a:lnTo>
                                <a:pt x="0" y="8902"/>
                              </a:lnTo>
                              <a:lnTo>
                                <a:pt x="1206906" y="8902"/>
                              </a:lnTo>
                              <a:lnTo>
                                <a:pt x="1215796" y="8902"/>
                              </a:lnTo>
                              <a:lnTo>
                                <a:pt x="6221184" y="8902"/>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17.770046pt;width:489.9pt;height:.75pt;mso-position-horizontal-relative:page;mso-position-vertical-relative:paragraph;z-index:-15680512;mso-wrap-distance-left:0;mso-wrap-distance-right:0" id="docshape226" coordorigin="813,355" coordsize="9798,15" path="m10610,355l2728,355,2714,355,813,355,813,369,2714,369,2728,369,10610,369,10610,355xe" filled="true" fillcolor="#000000" stroked="false">
                <v:path arrowok="t"/>
                <v:fill type="solid"/>
                <w10:wrap type="topAndBottom"/>
              </v:shape>
            </w:pict>
          </mc:Fallback>
        </mc:AlternateContent>
      </w:r>
      <w:r>
        <w:rPr>
          <w:sz w:val="19"/>
        </w:rPr>
        <w:t>Pre-</w:t>
      </w:r>
      <w:r>
        <w:rPr>
          <w:spacing w:val="-2"/>
          <w:sz w:val="19"/>
        </w:rPr>
        <w:t>cooler</w:t>
      </w:r>
      <w:r>
        <w:rPr>
          <w:sz w:val="19"/>
        </w:rPr>
        <w:tab/>
      </w:r>
      <w:r>
        <w:rPr>
          <w:rFonts w:ascii="Symbola" w:hAnsi="Symbola" w:eastAsia="Symbola"/>
          <w:position w:val="1"/>
          <w:sz w:val="19"/>
        </w:rPr>
        <w:t>𝑋</w:t>
      </w:r>
      <w:r>
        <w:rPr>
          <w:rFonts w:ascii="Symbola" w:hAnsi="Symbola" w:eastAsia="Symbola"/>
          <w:position w:val="1"/>
          <w:sz w:val="19"/>
          <w:vertAlign w:val="subscript"/>
        </w:rPr>
        <w:t>𝑃𝐶𝐿</w:t>
      </w:r>
      <w:r>
        <w:rPr>
          <w:rFonts w:ascii="Symbola" w:hAnsi="Symbola" w:eastAsia="Symbola"/>
          <w:spacing w:val="67"/>
          <w:position w:val="1"/>
          <w:sz w:val="19"/>
          <w:vertAlign w:val="baseline"/>
        </w:rPr>
        <w:t> </w:t>
      </w:r>
      <w:r>
        <w:rPr>
          <w:rFonts w:ascii="Symbola" w:hAnsi="Symbola" w:eastAsia="Symbola"/>
          <w:position w:val="1"/>
          <w:sz w:val="19"/>
          <w:vertAlign w:val="baseline"/>
        </w:rPr>
        <w:t>=</w:t>
      </w:r>
      <w:r>
        <w:rPr>
          <w:rFonts w:ascii="Symbola" w:hAnsi="Symbola" w:eastAsia="Symbola"/>
          <w:spacing w:val="54"/>
          <w:position w:val="1"/>
          <w:sz w:val="19"/>
          <w:vertAlign w:val="baseline"/>
        </w:rPr>
        <w:t> </w:t>
      </w:r>
      <w:r>
        <w:rPr>
          <w:rFonts w:ascii="Symbola" w:hAnsi="Symbola" w:eastAsia="Symbola"/>
          <w:position w:val="1"/>
          <w:sz w:val="19"/>
          <w:vertAlign w:val="baseline"/>
        </w:rPr>
        <w:t>𝑆𝑅.</w:t>
      </w:r>
      <w:r>
        <w:rPr>
          <w:rFonts w:ascii="Symbola" w:hAnsi="Symbola" w:eastAsia="Symbola"/>
          <w:spacing w:val="-14"/>
          <w:position w:val="1"/>
          <w:sz w:val="19"/>
          <w:vertAlign w:val="baseline"/>
        </w:rPr>
        <w:t> </w:t>
      </w:r>
      <w:r>
        <w:rPr>
          <w:rFonts w:ascii="Symbola" w:hAnsi="Symbola" w:eastAsia="Symbola"/>
          <w:position w:val="1"/>
          <w:sz w:val="19"/>
          <w:vertAlign w:val="baseline"/>
        </w:rPr>
        <w:t>𝑚̇</w:t>
      </w:r>
      <w:r>
        <w:rPr>
          <w:rFonts w:ascii="Symbola" w:hAnsi="Symbola" w:eastAsia="Symbola"/>
          <w:spacing w:val="-1"/>
          <w:position w:val="1"/>
          <w:sz w:val="19"/>
          <w:vertAlign w:val="baseline"/>
        </w:rPr>
        <w:t> </w:t>
      </w:r>
      <w:r>
        <w:rPr>
          <w:rFonts w:ascii="Symbola" w:hAnsi="Symbola" w:eastAsia="Symbola"/>
          <w:position w:val="1"/>
          <w:sz w:val="19"/>
          <w:vertAlign w:val="subscript"/>
        </w:rPr>
        <w:t>𝐶𝑂</w:t>
      </w:r>
      <w:r>
        <w:rPr>
          <w:rFonts w:ascii="Symbola" w:hAnsi="Symbola" w:eastAsia="Symbola"/>
          <w:position w:val="-5"/>
          <w:sz w:val="11"/>
          <w:vertAlign w:val="baseline"/>
        </w:rPr>
        <w:t>2</w:t>
      </w:r>
      <w:r>
        <w:rPr>
          <w:rFonts w:ascii="Symbola" w:hAnsi="Symbola" w:eastAsia="Symbola"/>
          <w:spacing w:val="-12"/>
          <w:position w:val="-5"/>
          <w:sz w:val="11"/>
          <w:vertAlign w:val="baseline"/>
        </w:rPr>
        <w:t> </w:t>
      </w:r>
      <w:r>
        <w:rPr>
          <w:rFonts w:ascii="Symbola" w:hAnsi="Symbola" w:eastAsia="Symbola"/>
          <w:position w:val="1"/>
          <w:sz w:val="19"/>
          <w:vertAlign w:val="baseline"/>
        </w:rPr>
        <w:t>[</w:t>
      </w:r>
      <w:r>
        <w:rPr>
          <w:rFonts w:ascii="Symbola" w:hAnsi="Symbola" w:eastAsia="Symbola"/>
          <w:position w:val="2"/>
          <w:sz w:val="19"/>
          <w:vertAlign w:val="baseline"/>
        </w:rPr>
        <w:t>(</w:t>
      </w:r>
      <w:r>
        <w:rPr>
          <w:rFonts w:ascii="Symbola" w:hAnsi="Symbola" w:eastAsia="Symbola"/>
          <w:position w:val="1"/>
          <w:sz w:val="19"/>
          <w:vertAlign w:val="baseline"/>
        </w:rPr>
        <w:t>ℎ</w:t>
      </w:r>
      <w:r>
        <w:rPr>
          <w:rFonts w:ascii="Symbola" w:hAnsi="Symbola" w:eastAsia="Symbola"/>
          <w:position w:val="1"/>
          <w:sz w:val="19"/>
          <w:vertAlign w:val="subscript"/>
        </w:rPr>
        <w:t>6</w:t>
      </w:r>
      <w:r>
        <w:rPr>
          <w:rFonts w:ascii="Symbola" w:hAnsi="Symbola" w:eastAsia="Symbola"/>
          <w:spacing w:val="6"/>
          <w:position w:val="1"/>
          <w:sz w:val="19"/>
          <w:vertAlign w:val="baseline"/>
        </w:rPr>
        <w:t> </w:t>
      </w:r>
      <w:r>
        <w:rPr>
          <w:rFonts w:ascii="Symbola" w:hAnsi="Symbola" w:eastAsia="Symbola"/>
          <w:position w:val="1"/>
          <w:sz w:val="19"/>
          <w:vertAlign w:val="baseline"/>
        </w:rPr>
        <w:t>–</w:t>
      </w:r>
      <w:r>
        <w:rPr>
          <w:rFonts w:ascii="Symbola" w:hAnsi="Symbola" w:eastAsia="Symbola"/>
          <w:spacing w:val="31"/>
          <w:position w:val="1"/>
          <w:sz w:val="19"/>
          <w:vertAlign w:val="baseline"/>
        </w:rPr>
        <w:t> </w:t>
      </w:r>
      <w:r>
        <w:rPr>
          <w:rFonts w:ascii="Symbola" w:hAnsi="Symbola" w:eastAsia="Symbola"/>
          <w:position w:val="1"/>
          <w:sz w:val="19"/>
          <w:vertAlign w:val="baseline"/>
        </w:rPr>
        <w:t>ℎ</w:t>
      </w:r>
      <w:r>
        <w:rPr>
          <w:rFonts w:ascii="Symbola" w:hAnsi="Symbola" w:eastAsia="Symbola"/>
          <w:position w:val="1"/>
          <w:sz w:val="19"/>
          <w:vertAlign w:val="subscript"/>
        </w:rPr>
        <w:t>7</w:t>
      </w:r>
      <w:r>
        <w:rPr>
          <w:rFonts w:ascii="Symbola" w:hAnsi="Symbola" w:eastAsia="Symbola"/>
          <w:position w:val="2"/>
          <w:sz w:val="19"/>
          <w:vertAlign w:val="baseline"/>
        </w:rPr>
        <w:t>)</w:t>
      </w:r>
      <w:r>
        <w:rPr>
          <w:rFonts w:ascii="Symbola" w:hAnsi="Symbola" w:eastAsia="Symbola"/>
          <w:spacing w:val="44"/>
          <w:position w:val="2"/>
          <w:sz w:val="19"/>
          <w:vertAlign w:val="baseline"/>
        </w:rPr>
        <w:t> </w:t>
      </w:r>
      <w:r>
        <w:rPr>
          <w:rFonts w:ascii="Symbola" w:hAnsi="Symbola" w:eastAsia="Symbola"/>
          <w:position w:val="1"/>
          <w:sz w:val="19"/>
          <w:vertAlign w:val="baseline"/>
        </w:rPr>
        <w:t>−</w:t>
      </w:r>
      <w:r>
        <w:rPr>
          <w:rFonts w:ascii="Symbola" w:hAnsi="Symbola" w:eastAsia="Symbola"/>
          <w:spacing w:val="43"/>
          <w:position w:val="1"/>
          <w:sz w:val="19"/>
          <w:vertAlign w:val="baseline"/>
        </w:rPr>
        <w:t> </w:t>
      </w:r>
      <w:r>
        <w:rPr>
          <w:rFonts w:ascii="Symbola" w:hAnsi="Symbola" w:eastAsia="Symbola"/>
          <w:position w:val="1"/>
          <w:sz w:val="19"/>
          <w:vertAlign w:val="baseline"/>
        </w:rPr>
        <w:t>𝑇</w:t>
      </w:r>
      <w:r>
        <w:rPr>
          <w:rFonts w:ascii="Symbola" w:hAnsi="Symbola" w:eastAsia="Symbola"/>
          <w:position w:val="1"/>
          <w:sz w:val="19"/>
          <w:vertAlign w:val="subscript"/>
        </w:rPr>
        <w:t>0</w:t>
      </w:r>
      <w:r>
        <w:rPr>
          <w:rFonts w:ascii="Symbola" w:hAnsi="Symbola" w:eastAsia="Symbola"/>
          <w:spacing w:val="6"/>
          <w:position w:val="1"/>
          <w:sz w:val="19"/>
          <w:vertAlign w:val="baseline"/>
        </w:rPr>
        <w:t> </w:t>
      </w:r>
      <w:r>
        <w:rPr>
          <w:rFonts w:ascii="Symbola" w:hAnsi="Symbola" w:eastAsia="Symbola"/>
          <w:position w:val="2"/>
          <w:sz w:val="19"/>
          <w:vertAlign w:val="baseline"/>
        </w:rPr>
        <w:t>(</w:t>
      </w:r>
      <w:r>
        <w:rPr>
          <w:rFonts w:ascii="Symbola" w:hAnsi="Symbola" w:eastAsia="Symbola"/>
          <w:position w:val="1"/>
          <w:sz w:val="19"/>
          <w:vertAlign w:val="baseline"/>
        </w:rPr>
        <w:t>𝑠</w:t>
      </w:r>
      <w:r>
        <w:rPr>
          <w:rFonts w:ascii="Symbola" w:hAnsi="Symbola" w:eastAsia="Symbola"/>
          <w:position w:val="1"/>
          <w:sz w:val="19"/>
          <w:vertAlign w:val="subscript"/>
        </w:rPr>
        <w:t>6</w:t>
      </w:r>
      <w:r>
        <w:rPr>
          <w:rFonts w:ascii="Symbola" w:hAnsi="Symbola" w:eastAsia="Symbola"/>
          <w:position w:val="1"/>
          <w:sz w:val="19"/>
          <w:vertAlign w:val="baseline"/>
        </w:rPr>
        <w:t>–</w:t>
      </w:r>
      <w:r>
        <w:rPr>
          <w:rFonts w:ascii="Symbola" w:hAnsi="Symbola" w:eastAsia="Symbola"/>
          <w:spacing w:val="33"/>
          <w:position w:val="1"/>
          <w:sz w:val="19"/>
          <w:vertAlign w:val="baseline"/>
        </w:rPr>
        <w:t> </w:t>
      </w:r>
      <w:r>
        <w:rPr>
          <w:rFonts w:ascii="Symbola" w:hAnsi="Symbola" w:eastAsia="Symbola"/>
          <w:spacing w:val="-4"/>
          <w:position w:val="1"/>
          <w:sz w:val="19"/>
          <w:vertAlign w:val="baseline"/>
        </w:rPr>
        <w:t>𝑠</w:t>
      </w:r>
      <w:r>
        <w:rPr>
          <w:rFonts w:ascii="Symbola" w:hAnsi="Symbola" w:eastAsia="Symbola"/>
          <w:spacing w:val="-4"/>
          <w:position w:val="1"/>
          <w:sz w:val="19"/>
          <w:vertAlign w:val="subscript"/>
        </w:rPr>
        <w:t>7</w:t>
      </w:r>
      <w:r>
        <w:rPr>
          <w:rFonts w:ascii="Symbola" w:hAnsi="Symbola" w:eastAsia="Symbola"/>
          <w:spacing w:val="-4"/>
          <w:position w:val="2"/>
          <w:sz w:val="19"/>
          <w:vertAlign w:val="baseline"/>
        </w:rPr>
        <w:t>)</w:t>
      </w:r>
      <w:r>
        <w:rPr>
          <w:rFonts w:ascii="Symbola" w:hAnsi="Symbola" w:eastAsia="Symbola"/>
          <w:spacing w:val="-4"/>
          <w:position w:val="1"/>
          <w:sz w:val="19"/>
          <w:vertAlign w:val="baseline"/>
        </w:rPr>
        <w:t>]</w:t>
      </w:r>
    </w:p>
    <w:p>
      <w:pPr>
        <w:tabs>
          <w:tab w:pos="2678" w:val="left" w:leader="none"/>
        </w:tabs>
        <w:spacing w:before="64"/>
        <w:ind w:left="1196" w:right="0" w:firstLine="0"/>
        <w:jc w:val="left"/>
        <w:rPr>
          <w:rFonts w:ascii="Symbola" w:hAnsi="Symbola" w:eastAsia="Symbola"/>
          <w:sz w:val="19"/>
        </w:rPr>
      </w:pPr>
      <w:r>
        <w:rPr>
          <w:spacing w:val="-2"/>
          <w:w w:val="105"/>
          <w:sz w:val="19"/>
        </w:rPr>
        <w:t>Intercooler</w:t>
      </w:r>
      <w:r>
        <w:rPr>
          <w:sz w:val="19"/>
        </w:rPr>
        <w:tab/>
      </w:r>
      <w:r>
        <w:rPr>
          <w:rFonts w:ascii="Symbola" w:hAnsi="Symbola" w:eastAsia="Symbola"/>
          <w:w w:val="105"/>
          <w:position w:val="1"/>
          <w:sz w:val="19"/>
        </w:rPr>
        <w:t>𝑋</w:t>
      </w:r>
      <w:r>
        <w:rPr>
          <w:rFonts w:ascii="Symbola" w:hAnsi="Symbola" w:eastAsia="Symbola"/>
          <w:w w:val="105"/>
          <w:position w:val="1"/>
          <w:sz w:val="19"/>
          <w:vertAlign w:val="subscript"/>
        </w:rPr>
        <w:t>𝐼𝐶𝐿</w:t>
      </w:r>
      <w:r>
        <w:rPr>
          <w:rFonts w:ascii="Symbola" w:hAnsi="Symbola" w:eastAsia="Symbola"/>
          <w:spacing w:val="41"/>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34"/>
          <w:w w:val="105"/>
          <w:position w:val="1"/>
          <w:sz w:val="19"/>
          <w:vertAlign w:val="baseline"/>
        </w:rPr>
        <w:t> </w:t>
      </w:r>
      <w:r>
        <w:rPr>
          <w:rFonts w:ascii="Symbola" w:hAnsi="Symbola" w:eastAsia="Symbola"/>
          <w:w w:val="105"/>
          <w:position w:val="1"/>
          <w:sz w:val="19"/>
          <w:vertAlign w:val="baseline"/>
        </w:rPr>
        <w:t>𝑆𝑅.</w:t>
      </w:r>
      <w:r>
        <w:rPr>
          <w:rFonts w:ascii="Symbola" w:hAnsi="Symbola" w:eastAsia="Symbola"/>
          <w:spacing w:val="-18"/>
          <w:w w:val="105"/>
          <w:position w:val="1"/>
          <w:sz w:val="19"/>
          <w:vertAlign w:val="baseline"/>
        </w:rPr>
        <w:t> </w:t>
      </w:r>
      <w:r>
        <w:rPr>
          <w:rFonts w:ascii="Symbola" w:hAnsi="Symbola" w:eastAsia="Symbola"/>
          <w:w w:val="105"/>
          <w:position w:val="1"/>
          <w:sz w:val="19"/>
          <w:vertAlign w:val="baseline"/>
        </w:rPr>
        <w:t>𝑚̇</w:t>
      </w:r>
      <w:r>
        <w:rPr>
          <w:rFonts w:ascii="Symbola" w:hAnsi="Symbola" w:eastAsia="Symbola"/>
          <w:spacing w:val="-11"/>
          <w:w w:val="105"/>
          <w:position w:val="1"/>
          <w:sz w:val="19"/>
          <w:vertAlign w:val="baseline"/>
        </w:rPr>
        <w:t> </w:t>
      </w:r>
      <w:r>
        <w:rPr>
          <w:rFonts w:ascii="Symbola" w:hAnsi="Symbola" w:eastAsia="Symbola"/>
          <w:w w:val="105"/>
          <w:position w:val="1"/>
          <w:sz w:val="19"/>
          <w:vertAlign w:val="subscript"/>
        </w:rPr>
        <w:t>𝐶𝑂</w:t>
      </w:r>
      <w:r>
        <w:rPr>
          <w:rFonts w:ascii="Symbola" w:hAnsi="Symbola" w:eastAsia="Symbola"/>
          <w:w w:val="105"/>
          <w:position w:val="-5"/>
          <w:sz w:val="11"/>
          <w:vertAlign w:val="baseline"/>
        </w:rPr>
        <w:t>2</w:t>
      </w:r>
      <w:r>
        <w:rPr>
          <w:rFonts w:ascii="Symbola" w:hAnsi="Symbola" w:eastAsia="Symbola"/>
          <w:spacing w:val="-14"/>
          <w:w w:val="105"/>
          <w:position w:val="-5"/>
          <w:sz w:val="11"/>
          <w:vertAlign w:val="baseline"/>
        </w:rPr>
        <w:t> </w:t>
      </w:r>
      <w:r>
        <w:rPr>
          <w:rFonts w:ascii="Symbola" w:hAnsi="Symbola" w:eastAsia="Symbola"/>
          <w:w w:val="105"/>
          <w:position w:val="1"/>
          <w:sz w:val="19"/>
          <w:vertAlign w:val="baseline"/>
        </w:rPr>
        <w:t>[</w:t>
      </w:r>
      <w:r>
        <w:rPr>
          <w:rFonts w:ascii="Symbola" w:hAnsi="Symbola" w:eastAsia="Symbola"/>
          <w:w w:val="105"/>
          <w:position w:val="2"/>
          <w:sz w:val="19"/>
          <w:vertAlign w:val="baseline"/>
        </w:rPr>
        <w:t>(</w:t>
      </w:r>
      <w:r>
        <w:rPr>
          <w:rFonts w:ascii="Symbola" w:hAnsi="Symbola" w:eastAsia="Symbola"/>
          <w:w w:val="105"/>
          <w:position w:val="1"/>
          <w:sz w:val="19"/>
          <w:vertAlign w:val="baseline"/>
        </w:rPr>
        <w:t>ℎ</w:t>
      </w:r>
      <w:r>
        <w:rPr>
          <w:rFonts w:ascii="Symbola" w:hAnsi="Symbola" w:eastAsia="Symbola"/>
          <w:w w:val="105"/>
          <w:position w:val="1"/>
          <w:sz w:val="19"/>
          <w:vertAlign w:val="subscript"/>
        </w:rPr>
        <w:t>8</w:t>
      </w:r>
      <w:r>
        <w:rPr>
          <w:rFonts w:ascii="Symbola" w:hAnsi="Symbola" w:eastAsia="Symbola"/>
          <w:spacing w:val="-5"/>
          <w:w w:val="105"/>
          <w:position w:val="1"/>
          <w:sz w:val="19"/>
          <w:vertAlign w:val="baseline"/>
        </w:rPr>
        <w:t> </w:t>
      </w:r>
      <w:r>
        <w:rPr>
          <w:rFonts w:ascii="Symbola" w:hAnsi="Symbola" w:eastAsia="Symbola"/>
          <w:w w:val="105"/>
          <w:position w:val="1"/>
          <w:sz w:val="19"/>
          <w:vertAlign w:val="baseline"/>
        </w:rPr>
        <w:t>–</w:t>
      </w:r>
      <w:r>
        <w:rPr>
          <w:rFonts w:ascii="Symbola" w:hAnsi="Symbola" w:eastAsia="Symbola"/>
          <w:spacing w:val="16"/>
          <w:w w:val="105"/>
          <w:position w:val="1"/>
          <w:sz w:val="19"/>
          <w:vertAlign w:val="baseline"/>
        </w:rPr>
        <w:t> </w:t>
      </w:r>
      <w:r>
        <w:rPr>
          <w:rFonts w:ascii="Symbola" w:hAnsi="Symbola" w:eastAsia="Symbola"/>
          <w:w w:val="105"/>
          <w:position w:val="1"/>
          <w:sz w:val="19"/>
          <w:vertAlign w:val="baseline"/>
        </w:rPr>
        <w:t>ℎ</w:t>
      </w:r>
      <w:r>
        <w:rPr>
          <w:rFonts w:ascii="Symbola" w:hAnsi="Symbola" w:eastAsia="Symbola"/>
          <w:w w:val="105"/>
          <w:position w:val="1"/>
          <w:sz w:val="19"/>
          <w:vertAlign w:val="subscript"/>
        </w:rPr>
        <w:t>9</w:t>
      </w:r>
      <w:r>
        <w:rPr>
          <w:rFonts w:ascii="Symbola" w:hAnsi="Symbola" w:eastAsia="Symbola"/>
          <w:w w:val="105"/>
          <w:position w:val="2"/>
          <w:sz w:val="19"/>
          <w:vertAlign w:val="baseline"/>
        </w:rPr>
        <w:t>)</w:t>
      </w:r>
      <w:r>
        <w:rPr>
          <w:rFonts w:ascii="Symbola" w:hAnsi="Symbola" w:eastAsia="Symbola"/>
          <w:spacing w:val="24"/>
          <w:w w:val="105"/>
          <w:position w:val="2"/>
          <w:sz w:val="19"/>
          <w:vertAlign w:val="baseline"/>
        </w:rPr>
        <w:t> </w:t>
      </w:r>
      <w:r>
        <w:rPr>
          <w:rFonts w:ascii="Symbola" w:hAnsi="Symbola" w:eastAsia="Symbola"/>
          <w:w w:val="105"/>
          <w:position w:val="1"/>
          <w:sz w:val="19"/>
          <w:vertAlign w:val="baseline"/>
        </w:rPr>
        <w:t>−</w:t>
      </w:r>
      <w:r>
        <w:rPr>
          <w:rFonts w:ascii="Symbola" w:hAnsi="Symbola" w:eastAsia="Symbola"/>
          <w:spacing w:val="26"/>
          <w:w w:val="105"/>
          <w:position w:val="1"/>
          <w:sz w:val="19"/>
          <w:vertAlign w:val="baseline"/>
        </w:rPr>
        <w:t> </w:t>
      </w:r>
      <w:r>
        <w:rPr>
          <w:rFonts w:ascii="Symbola" w:hAnsi="Symbola" w:eastAsia="Symbola"/>
          <w:w w:val="105"/>
          <w:position w:val="1"/>
          <w:sz w:val="19"/>
          <w:vertAlign w:val="baseline"/>
        </w:rPr>
        <w:t>𝑇</w:t>
      </w:r>
      <w:r>
        <w:rPr>
          <w:rFonts w:ascii="Symbola" w:hAnsi="Symbola" w:eastAsia="Symbola"/>
          <w:w w:val="105"/>
          <w:position w:val="1"/>
          <w:sz w:val="19"/>
          <w:vertAlign w:val="subscript"/>
        </w:rPr>
        <w:t>0</w:t>
      </w:r>
      <w:r>
        <w:rPr>
          <w:rFonts w:ascii="Symbola" w:hAnsi="Symbola" w:eastAsia="Symbola"/>
          <w:spacing w:val="-5"/>
          <w:w w:val="105"/>
          <w:position w:val="1"/>
          <w:sz w:val="19"/>
          <w:vertAlign w:val="baseline"/>
        </w:rPr>
        <w:t> </w:t>
      </w:r>
      <w:r>
        <w:rPr>
          <w:rFonts w:ascii="Symbola" w:hAnsi="Symbola" w:eastAsia="Symbola"/>
          <w:w w:val="105"/>
          <w:position w:val="2"/>
          <w:sz w:val="19"/>
          <w:vertAlign w:val="baseline"/>
        </w:rPr>
        <w:t>(</w:t>
      </w:r>
      <w:r>
        <w:rPr>
          <w:rFonts w:ascii="Symbola" w:hAnsi="Symbola" w:eastAsia="Symbola"/>
          <w:w w:val="105"/>
          <w:position w:val="1"/>
          <w:sz w:val="19"/>
          <w:vertAlign w:val="baseline"/>
        </w:rPr>
        <w:t>𝑠</w:t>
      </w:r>
      <w:r>
        <w:rPr>
          <w:rFonts w:ascii="Symbola" w:hAnsi="Symbola" w:eastAsia="Symbola"/>
          <w:w w:val="105"/>
          <w:position w:val="1"/>
          <w:sz w:val="19"/>
          <w:vertAlign w:val="subscript"/>
        </w:rPr>
        <w:t>8</w:t>
      </w:r>
      <w:r>
        <w:rPr>
          <w:rFonts w:ascii="Symbola" w:hAnsi="Symbola" w:eastAsia="Symbola"/>
          <w:w w:val="105"/>
          <w:position w:val="1"/>
          <w:sz w:val="19"/>
          <w:vertAlign w:val="baseline"/>
        </w:rPr>
        <w:t>–</w:t>
      </w:r>
      <w:r>
        <w:rPr>
          <w:rFonts w:ascii="Symbola" w:hAnsi="Symbola" w:eastAsia="Symbola"/>
          <w:spacing w:val="17"/>
          <w:w w:val="105"/>
          <w:position w:val="1"/>
          <w:sz w:val="19"/>
          <w:vertAlign w:val="baseline"/>
        </w:rPr>
        <w:t> </w:t>
      </w:r>
      <w:r>
        <w:rPr>
          <w:rFonts w:ascii="Symbola" w:hAnsi="Symbola" w:eastAsia="Symbola"/>
          <w:spacing w:val="-4"/>
          <w:w w:val="105"/>
          <w:position w:val="1"/>
          <w:sz w:val="19"/>
          <w:vertAlign w:val="baseline"/>
        </w:rPr>
        <w:t>𝑠</w:t>
      </w:r>
      <w:r>
        <w:rPr>
          <w:rFonts w:ascii="Symbola" w:hAnsi="Symbola" w:eastAsia="Symbola"/>
          <w:spacing w:val="-4"/>
          <w:w w:val="105"/>
          <w:position w:val="1"/>
          <w:sz w:val="19"/>
          <w:vertAlign w:val="subscript"/>
        </w:rPr>
        <w:t>9</w:t>
      </w:r>
      <w:r>
        <w:rPr>
          <w:rFonts w:ascii="Symbola" w:hAnsi="Symbola" w:eastAsia="Symbola"/>
          <w:spacing w:val="-4"/>
          <w:w w:val="105"/>
          <w:position w:val="2"/>
          <w:sz w:val="19"/>
          <w:vertAlign w:val="baseline"/>
        </w:rPr>
        <w:t>)</w:t>
      </w:r>
      <w:r>
        <w:rPr>
          <w:rFonts w:ascii="Symbola" w:hAnsi="Symbola" w:eastAsia="Symbola"/>
          <w:spacing w:val="-4"/>
          <w:w w:val="105"/>
          <w:position w:val="1"/>
          <w:sz w:val="19"/>
          <w:vertAlign w:val="baseline"/>
        </w:rPr>
        <w:t>]</w:t>
      </w:r>
    </w:p>
    <w:p>
      <w:pPr>
        <w:spacing w:after="0"/>
        <w:jc w:val="left"/>
        <w:rPr>
          <w:rFonts w:ascii="Symbola" w:hAnsi="Symbola" w:eastAsia="Symbola"/>
          <w:sz w:val="19"/>
        </w:rPr>
        <w:sectPr>
          <w:type w:val="continuous"/>
          <w:pgSz w:w="11900" w:h="16840"/>
          <w:pgMar w:header="504" w:footer="1885" w:top="1480" w:bottom="280" w:left="140" w:right="500"/>
        </w:sectPr>
      </w:pPr>
    </w:p>
    <w:p>
      <w:pPr>
        <w:tabs>
          <w:tab w:pos="2678" w:val="left" w:leader="none"/>
        </w:tabs>
        <w:spacing w:before="205"/>
        <w:ind w:left="1117" w:right="0" w:firstLine="0"/>
        <w:jc w:val="left"/>
        <w:rPr>
          <w:rFonts w:ascii="Symbola" w:eastAsia="Symbola"/>
          <w:sz w:val="19"/>
        </w:rPr>
      </w:pPr>
      <w:r>
        <w:rPr>
          <w:w w:val="105"/>
          <w:sz w:val="19"/>
        </w:rPr>
        <w:t>Exergy input</w:t>
      </w:r>
      <w:r>
        <w:rPr>
          <w:sz w:val="19"/>
        </w:rPr>
        <w:tab/>
      </w:r>
      <w:r>
        <w:rPr>
          <w:rFonts w:ascii="Symbola" w:eastAsia="Symbola"/>
          <w:spacing w:val="-4"/>
          <w:w w:val="105"/>
          <w:sz w:val="19"/>
        </w:rPr>
        <w:t>𝑋</w:t>
      </w:r>
      <w:r>
        <w:rPr>
          <w:rFonts w:ascii="Symbola" w:eastAsia="Symbola"/>
          <w:spacing w:val="-4"/>
          <w:w w:val="105"/>
          <w:sz w:val="19"/>
          <w:vertAlign w:val="subscript"/>
        </w:rPr>
        <w:t>𝑖𝑛</w:t>
      </w:r>
    </w:p>
    <w:p>
      <w:pPr>
        <w:spacing w:before="205"/>
        <w:ind w:left="69" w:right="0" w:firstLine="0"/>
        <w:jc w:val="left"/>
        <w:rPr>
          <w:rFonts w:ascii="Symbola" w:hAnsi="Symbola" w:eastAsia="Symbola"/>
          <w:sz w:val="19"/>
        </w:rPr>
      </w:pPr>
      <w:r>
        <w:rPr/>
        <w:br w:type="column"/>
      </w:r>
      <w:r>
        <w:rPr>
          <w:rFonts w:ascii="Symbola" w:hAnsi="Symbola" w:eastAsia="Symbola"/>
          <w:sz w:val="19"/>
        </w:rPr>
        <w:t>=</w:t>
      </w:r>
      <w:r>
        <w:rPr>
          <w:rFonts w:ascii="Symbola" w:hAnsi="Symbola" w:eastAsia="Symbola"/>
          <w:spacing w:val="47"/>
          <w:sz w:val="19"/>
        </w:rPr>
        <w:t> </w:t>
      </w:r>
      <w:r>
        <w:rPr>
          <w:rFonts w:ascii="Symbola" w:hAnsi="Symbola" w:eastAsia="Symbola"/>
          <w:spacing w:val="-73"/>
          <w:sz w:val="19"/>
        </w:rPr>
        <w:t>𝑚̇</w:t>
      </w:r>
    </w:p>
    <w:p>
      <w:pPr>
        <w:spacing w:line="240" w:lineRule="auto" w:before="135"/>
        <w:rPr>
          <w:rFonts w:ascii="Symbola"/>
          <w:sz w:val="13"/>
        </w:rPr>
      </w:pPr>
      <w:r>
        <w:rPr/>
        <w:br w:type="column"/>
      </w:r>
      <w:r>
        <w:rPr>
          <w:rFonts w:ascii="Symbola"/>
          <w:sz w:val="13"/>
        </w:rPr>
      </w:r>
    </w:p>
    <w:p>
      <w:pPr>
        <w:spacing w:before="0"/>
        <w:ind w:left="4" w:right="0" w:firstLine="0"/>
        <w:jc w:val="left"/>
        <w:rPr>
          <w:rFonts w:ascii="Symbola" w:eastAsia="Symbola"/>
          <w:sz w:val="11"/>
        </w:rPr>
      </w:pPr>
      <w:r>
        <w:rPr>
          <w:rFonts w:ascii="Symbola" w:eastAsia="Symbola"/>
          <w:spacing w:val="-6"/>
          <w:w w:val="105"/>
          <w:sz w:val="13"/>
        </w:rPr>
        <w:t>𝐶𝑂</w:t>
      </w:r>
      <w:r>
        <w:rPr>
          <w:rFonts w:ascii="Symbola" w:eastAsia="Symbola"/>
          <w:spacing w:val="-6"/>
          <w:w w:val="105"/>
          <w:position w:val="-2"/>
          <w:sz w:val="11"/>
        </w:rPr>
        <w:t>2</w:t>
      </w:r>
    </w:p>
    <w:p>
      <w:pPr>
        <w:spacing w:line="195" w:lineRule="exact" w:before="55"/>
        <w:ind w:left="58" w:right="76" w:firstLine="0"/>
        <w:jc w:val="center"/>
        <w:rPr>
          <w:rFonts w:ascii="Symbola" w:eastAsia="Symbola"/>
          <w:sz w:val="19"/>
        </w:rPr>
      </w:pPr>
      <w:r>
        <w:rPr/>
        <w:br w:type="column"/>
      </w:r>
      <w:r>
        <w:rPr>
          <w:rFonts w:ascii="Symbola" w:eastAsia="Symbola"/>
          <w:spacing w:val="-10"/>
          <w:sz w:val="19"/>
          <w:u w:val="single"/>
        </w:rPr>
        <w:t>𝑇</w:t>
      </w:r>
    </w:p>
    <w:p>
      <w:pPr>
        <w:spacing w:line="150" w:lineRule="exact" w:before="0"/>
        <w:ind w:left="5" w:right="6" w:firstLine="0"/>
        <w:jc w:val="center"/>
        <w:rPr>
          <w:rFonts w:ascii="Symbola" w:hAnsi="Symbola" w:eastAsia="Symbola"/>
          <w:sz w:val="13"/>
        </w:rPr>
      </w:pPr>
      <w:r>
        <w:rPr/>
        <mc:AlternateContent>
          <mc:Choice Requires="wps">
            <w:drawing>
              <wp:anchor distT="0" distB="0" distL="0" distR="0" allowOverlap="1" layoutInCell="1" locked="0" behindDoc="0" simplePos="0" relativeHeight="15782400">
                <wp:simplePos x="0" y="0"/>
                <wp:positionH relativeFrom="page">
                  <wp:posOffset>516394</wp:posOffset>
                </wp:positionH>
                <wp:positionV relativeFrom="paragraph">
                  <wp:posOffset>-117157</wp:posOffset>
                </wp:positionV>
                <wp:extent cx="6221730" cy="9525"/>
                <wp:effectExtent l="0" t="0" r="0" b="0"/>
                <wp:wrapNone/>
                <wp:docPr id="243" name="Graphic 243"/>
                <wp:cNvGraphicFramePr>
                  <a:graphicFrameLocks/>
                </wp:cNvGraphicFramePr>
                <a:graphic>
                  <a:graphicData uri="http://schemas.microsoft.com/office/word/2010/wordprocessingShape">
                    <wps:wsp>
                      <wps:cNvPr id="243" name="Graphic 243"/>
                      <wps:cNvSpPr/>
                      <wps:spPr>
                        <a:xfrm>
                          <a:off x="0" y="0"/>
                          <a:ext cx="6221730" cy="9525"/>
                        </a:xfrm>
                        <a:custGeom>
                          <a:avLst/>
                          <a:gdLst/>
                          <a:ahLst/>
                          <a:cxnLst/>
                          <a:rect l="l" t="t" r="r" b="b"/>
                          <a:pathLst>
                            <a:path w="6221730" h="9525">
                              <a:moveTo>
                                <a:pt x="6221184" y="0"/>
                              </a:moveTo>
                              <a:lnTo>
                                <a:pt x="1215796" y="0"/>
                              </a:lnTo>
                              <a:lnTo>
                                <a:pt x="1206957" y="0"/>
                              </a:lnTo>
                              <a:lnTo>
                                <a:pt x="0" y="0"/>
                              </a:lnTo>
                              <a:lnTo>
                                <a:pt x="0" y="8902"/>
                              </a:lnTo>
                              <a:lnTo>
                                <a:pt x="1206906" y="8902"/>
                              </a:lnTo>
                              <a:lnTo>
                                <a:pt x="1215796" y="8902"/>
                              </a:lnTo>
                              <a:lnTo>
                                <a:pt x="6221184" y="8902"/>
                              </a:lnTo>
                              <a:lnTo>
                                <a:pt x="6221184"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shape style="position:absolute;margin-left:40.661003pt;margin-top:-9.224964pt;width:489.9pt;height:.75pt;mso-position-horizontal-relative:page;mso-position-vertical-relative:paragraph;z-index:15782400" id="docshape227" coordorigin="813,-184" coordsize="9798,15" path="m10610,-184l2728,-184,2714,-184,813,-184,813,-170,2714,-170,2728,-170,10610,-170,10610,-184xe" filled="true" fillcolor="#000000" stroked="false">
                <v:path arrowok="t"/>
                <v:fill type="solid"/>
                <w10:wrap type="none"/>
              </v:shape>
            </w:pict>
          </mc:Fallback>
        </mc:AlternateContent>
      </w:r>
      <w:r>
        <w:rPr/>
        <mc:AlternateContent>
          <mc:Choice Requires="wps">
            <w:drawing>
              <wp:anchor distT="0" distB="0" distL="0" distR="0" allowOverlap="1" layoutInCell="1" locked="0" behindDoc="1" simplePos="0" relativeHeight="485424128">
                <wp:simplePos x="0" y="0"/>
                <wp:positionH relativeFrom="page">
                  <wp:posOffset>2820639</wp:posOffset>
                </wp:positionH>
                <wp:positionV relativeFrom="paragraph">
                  <wp:posOffset>-53583</wp:posOffset>
                </wp:positionV>
                <wp:extent cx="258445" cy="140335"/>
                <wp:effectExtent l="0" t="0" r="0" b="0"/>
                <wp:wrapNone/>
                <wp:docPr id="244" name="Textbox 244"/>
                <wp:cNvGraphicFramePr>
                  <a:graphicFrameLocks/>
                </wp:cNvGraphicFramePr>
                <a:graphic>
                  <a:graphicData uri="http://schemas.microsoft.com/office/word/2010/wordprocessingShape">
                    <wps:wsp>
                      <wps:cNvPr id="244" name="Textbox 244"/>
                      <wps:cNvSpPr txBox="1"/>
                      <wps:spPr>
                        <a:xfrm>
                          <a:off x="0" y="0"/>
                          <a:ext cx="258445" cy="140335"/>
                        </a:xfrm>
                        <a:prstGeom prst="rect">
                          <a:avLst/>
                        </a:prstGeom>
                      </wps:spPr>
                      <wps:txbx>
                        <w:txbxContent>
                          <w:p>
                            <w:pPr>
                              <w:tabs>
                                <w:tab w:pos="406"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wps:txbx>
                      <wps:bodyPr wrap="square" lIns="0" tIns="0" rIns="0" bIns="0" rtlCol="0">
                        <a:noAutofit/>
                      </wps:bodyPr>
                    </wps:wsp>
                  </a:graphicData>
                </a:graphic>
              </wp:anchor>
            </w:drawing>
          </mc:Choice>
          <mc:Fallback>
            <w:pict>
              <v:shape style="position:absolute;margin-left:222.097565pt;margin-top:-4.219182pt;width:20.350pt;height:11.05pt;mso-position-horizontal-relative:page;mso-position-vertical-relative:paragraph;z-index:-17892352" type="#_x0000_t202" id="docshape228" filled="false" stroked="false">
                <v:textbox inset="0,0,0,0">
                  <w:txbxContent>
                    <w:p>
                      <w:pPr>
                        <w:tabs>
                          <w:tab w:pos="406"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v:textbox>
                <w10:wrap type="none"/>
              </v:shape>
            </w:pict>
          </mc:Fallback>
        </mc:AlternateContent>
      </w:r>
      <w:r>
        <w:rPr>
          <w:rFonts w:ascii="Symbola" w:hAnsi="Symbola" w:eastAsia="Symbola"/>
          <w:w w:val="120"/>
          <w:sz w:val="19"/>
        </w:rPr>
        <w:t>[1 − </w:t>
      </w:r>
      <w:r>
        <w:rPr>
          <w:rFonts w:ascii="Symbola" w:hAnsi="Symbola" w:eastAsia="Symbola"/>
          <w:w w:val="125"/>
          <w:sz w:val="19"/>
        </w:rPr>
        <w:t>(</w:t>
      </w:r>
      <w:r>
        <w:rPr>
          <w:rFonts w:ascii="Symbola" w:hAnsi="Symbola" w:eastAsia="Symbola"/>
          <w:spacing w:val="80"/>
          <w:w w:val="125"/>
          <w:sz w:val="19"/>
        </w:rPr>
        <w:t> </w:t>
      </w:r>
      <w:r>
        <w:rPr>
          <w:rFonts w:ascii="Symbola" w:hAnsi="Symbola" w:eastAsia="Symbola"/>
          <w:w w:val="120"/>
          <w:sz w:val="19"/>
        </w:rPr>
        <w:t>)] </w:t>
      </w:r>
      <w:r>
        <w:rPr>
          <w:rFonts w:ascii="Symbola" w:hAnsi="Symbola" w:eastAsia="Symbola"/>
          <w:spacing w:val="-4"/>
          <w:w w:val="120"/>
          <w:sz w:val="19"/>
        </w:rPr>
        <w:t>𝑄</w:t>
      </w:r>
      <w:r>
        <w:rPr>
          <w:rFonts w:ascii="Symbola" w:hAnsi="Symbola" w:eastAsia="Symbola"/>
          <w:spacing w:val="-4"/>
          <w:w w:val="120"/>
          <w:position w:val="-3"/>
          <w:sz w:val="13"/>
        </w:rPr>
        <w:t>𝐻</w:t>
      </w:r>
    </w:p>
    <w:p>
      <w:pPr>
        <w:spacing w:line="151" w:lineRule="auto" w:before="0"/>
        <w:ind w:left="76" w:right="18" w:firstLine="0"/>
        <w:jc w:val="center"/>
        <w:rPr>
          <w:rFonts w:ascii="Symbola" w:eastAsia="Symbola"/>
          <w:sz w:val="13"/>
        </w:rPr>
      </w:pPr>
      <w:r>
        <w:rPr>
          <w:rFonts w:ascii="Symbola" w:eastAsia="Symbola"/>
          <w:spacing w:val="-5"/>
          <w:w w:val="105"/>
          <w:sz w:val="19"/>
        </w:rPr>
        <w:t>𝑇</w:t>
      </w:r>
      <w:r>
        <w:rPr>
          <w:rFonts w:ascii="Symbola" w:eastAsia="Symbola"/>
          <w:spacing w:val="-5"/>
          <w:w w:val="105"/>
          <w:position w:val="-3"/>
          <w:sz w:val="13"/>
        </w:rPr>
        <w:t>1</w:t>
      </w:r>
    </w:p>
    <w:p>
      <w:pPr>
        <w:spacing w:before="205"/>
        <w:ind w:left="14" w:right="0" w:firstLine="0"/>
        <w:jc w:val="left"/>
        <w:rPr>
          <w:rFonts w:ascii="Symbola" w:hAnsi="Symbola" w:eastAsia="Symbola"/>
          <w:sz w:val="19"/>
        </w:rPr>
      </w:pPr>
      <w:r>
        <w:rPr/>
        <w:br w:type="column"/>
      </w:r>
      <w:r>
        <w:rPr>
          <w:rFonts w:ascii="Symbola" w:hAnsi="Symbola" w:eastAsia="Symbola"/>
          <w:sz w:val="19"/>
        </w:rPr>
        <w:t>+</w:t>
      </w:r>
      <w:r>
        <w:rPr>
          <w:rFonts w:ascii="Symbola" w:hAnsi="Symbola" w:eastAsia="Symbola"/>
          <w:spacing w:val="-7"/>
          <w:sz w:val="19"/>
        </w:rPr>
        <w:t> </w:t>
      </w:r>
      <w:r>
        <w:rPr>
          <w:rFonts w:ascii="Symbola" w:hAnsi="Symbola" w:eastAsia="Symbola"/>
          <w:spacing w:val="-73"/>
          <w:sz w:val="19"/>
        </w:rPr>
        <w:t>𝑚̇</w:t>
      </w:r>
    </w:p>
    <w:p>
      <w:pPr>
        <w:spacing w:line="240" w:lineRule="auto" w:before="135"/>
        <w:rPr>
          <w:rFonts w:ascii="Symbola"/>
          <w:sz w:val="13"/>
        </w:rPr>
      </w:pPr>
      <w:r>
        <w:rPr/>
        <w:br w:type="column"/>
      </w:r>
      <w:r>
        <w:rPr>
          <w:rFonts w:ascii="Symbola"/>
          <w:sz w:val="13"/>
        </w:rPr>
      </w:r>
    </w:p>
    <w:p>
      <w:pPr>
        <w:spacing w:before="0"/>
        <w:ind w:left="4" w:right="0" w:firstLine="0"/>
        <w:jc w:val="left"/>
        <w:rPr>
          <w:rFonts w:ascii="Symbola" w:eastAsia="Symbola"/>
          <w:sz w:val="11"/>
        </w:rPr>
      </w:pPr>
      <w:r>
        <w:rPr>
          <w:rFonts w:ascii="Symbola" w:eastAsia="Symbola"/>
          <w:spacing w:val="-6"/>
          <w:w w:val="105"/>
          <w:sz w:val="13"/>
        </w:rPr>
        <w:t>𝐶𝑂</w:t>
      </w:r>
      <w:r>
        <w:rPr>
          <w:rFonts w:ascii="Symbola" w:eastAsia="Symbola"/>
          <w:spacing w:val="-6"/>
          <w:w w:val="105"/>
          <w:position w:val="-2"/>
          <w:sz w:val="11"/>
        </w:rPr>
        <w:t>2</w:t>
      </w:r>
    </w:p>
    <w:p>
      <w:pPr>
        <w:spacing w:line="195" w:lineRule="exact" w:before="55"/>
        <w:ind w:left="100" w:right="0" w:firstLine="0"/>
        <w:jc w:val="center"/>
        <w:rPr>
          <w:rFonts w:ascii="Symbola" w:eastAsia="Symbola"/>
          <w:sz w:val="19"/>
        </w:rPr>
      </w:pPr>
      <w:r>
        <w:rPr/>
        <w:br w:type="column"/>
      </w:r>
      <w:r>
        <w:rPr>
          <w:rFonts w:ascii="Symbola" w:eastAsia="Symbola"/>
          <w:spacing w:val="-10"/>
          <w:sz w:val="19"/>
          <w:u w:val="single"/>
        </w:rPr>
        <w:t>𝑇</w:t>
      </w:r>
    </w:p>
    <w:p>
      <w:pPr>
        <w:spacing w:line="140" w:lineRule="exact" w:before="0"/>
        <w:ind w:left="0" w:right="1" w:firstLine="0"/>
        <w:jc w:val="center"/>
        <w:rPr>
          <w:rFonts w:ascii="Symbola" w:hAnsi="Symbola" w:eastAsia="Symbola"/>
          <w:sz w:val="19"/>
        </w:rPr>
      </w:pPr>
      <w:r>
        <w:rPr/>
        <mc:AlternateContent>
          <mc:Choice Requires="wps">
            <w:drawing>
              <wp:anchor distT="0" distB="0" distL="0" distR="0" allowOverlap="1" layoutInCell="1" locked="0" behindDoc="1" simplePos="0" relativeHeight="485424640">
                <wp:simplePos x="0" y="0"/>
                <wp:positionH relativeFrom="page">
                  <wp:posOffset>3956389</wp:posOffset>
                </wp:positionH>
                <wp:positionV relativeFrom="paragraph">
                  <wp:posOffset>-53583</wp:posOffset>
                </wp:positionV>
                <wp:extent cx="256540" cy="140335"/>
                <wp:effectExtent l="0" t="0" r="0" b="0"/>
                <wp:wrapNone/>
                <wp:docPr id="245" name="Textbox 245"/>
                <wp:cNvGraphicFramePr>
                  <a:graphicFrameLocks/>
                </wp:cNvGraphicFramePr>
                <a:graphic>
                  <a:graphicData uri="http://schemas.microsoft.com/office/word/2010/wordprocessingShape">
                    <wps:wsp>
                      <wps:cNvPr id="245" name="Textbox 245"/>
                      <wps:cNvSpPr txBox="1"/>
                      <wps:spPr>
                        <a:xfrm>
                          <a:off x="0" y="0"/>
                          <a:ext cx="256540" cy="140335"/>
                        </a:xfrm>
                        <a:prstGeom prst="rect">
                          <a:avLst/>
                        </a:prstGeom>
                      </wps:spPr>
                      <wps:txbx>
                        <w:txbxContent>
                          <w:p>
                            <w:pPr>
                              <w:tabs>
                                <w:tab w:pos="403"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wps:txbx>
                      <wps:bodyPr wrap="square" lIns="0" tIns="0" rIns="0" bIns="0" rtlCol="0">
                        <a:noAutofit/>
                      </wps:bodyPr>
                    </wps:wsp>
                  </a:graphicData>
                </a:graphic>
              </wp:anchor>
            </w:drawing>
          </mc:Choice>
          <mc:Fallback>
            <w:pict>
              <v:shape style="position:absolute;margin-left:311.526703pt;margin-top:-4.219182pt;width:20.2pt;height:11.05pt;mso-position-horizontal-relative:page;mso-position-vertical-relative:paragraph;z-index:-17891840" type="#_x0000_t202" id="docshape229" filled="false" stroked="false">
                <v:textbox inset="0,0,0,0">
                  <w:txbxContent>
                    <w:p>
                      <w:pPr>
                        <w:tabs>
                          <w:tab w:pos="403" w:val="left" w:leader="none"/>
                        </w:tabs>
                        <w:spacing w:line="141" w:lineRule="auto" w:before="27"/>
                        <w:ind w:left="0" w:right="0" w:firstLine="0"/>
                        <w:jc w:val="left"/>
                        <w:rPr>
                          <w:rFonts w:ascii="Symbola" w:hAnsi="Symbola"/>
                          <w:sz w:val="19"/>
                        </w:rPr>
                      </w:pPr>
                      <w:r>
                        <w:rPr>
                          <w:rFonts w:ascii="Symbola" w:hAnsi="Symbola"/>
                          <w:spacing w:val="-10"/>
                          <w:w w:val="115"/>
                          <w:sz w:val="13"/>
                          <w:u w:val="single"/>
                        </w:rPr>
                        <w:t>0</w:t>
                      </w:r>
                      <w:r>
                        <w:rPr>
                          <w:rFonts w:ascii="Symbola" w:hAnsi="Symbola"/>
                          <w:sz w:val="13"/>
                          <w:u w:val="none"/>
                        </w:rPr>
                        <w:tab/>
                      </w:r>
                      <w:r>
                        <w:rPr>
                          <w:rFonts w:ascii="Symbola" w:hAnsi="Symbola"/>
                          <w:w w:val="115"/>
                          <w:position w:val="-6"/>
                          <w:sz w:val="19"/>
                          <w:u w:val="none"/>
                        </w:rPr>
                        <w:t>̇</w:t>
                      </w:r>
                    </w:p>
                  </w:txbxContent>
                </v:textbox>
                <w10:wrap type="none"/>
              </v:shape>
            </w:pict>
          </mc:Fallback>
        </mc:AlternateContent>
      </w:r>
      <w:r>
        <w:rPr>
          <w:rFonts w:ascii="Symbola" w:hAnsi="Symbola" w:eastAsia="Symbola"/>
          <w:w w:val="120"/>
          <w:sz w:val="19"/>
        </w:rPr>
        <w:t>[1</w:t>
      </w:r>
      <w:r>
        <w:rPr>
          <w:rFonts w:ascii="Symbola" w:hAnsi="Symbola" w:eastAsia="Symbola"/>
          <w:spacing w:val="-15"/>
          <w:w w:val="120"/>
          <w:sz w:val="19"/>
        </w:rPr>
        <w:t> </w:t>
      </w:r>
      <w:r>
        <w:rPr>
          <w:rFonts w:ascii="Symbola" w:hAnsi="Symbola" w:eastAsia="Symbola"/>
          <w:w w:val="115"/>
          <w:sz w:val="19"/>
        </w:rPr>
        <w:t>−</w:t>
      </w:r>
      <w:r>
        <w:rPr>
          <w:rFonts w:ascii="Symbola" w:hAnsi="Symbola" w:eastAsia="Symbola"/>
          <w:spacing w:val="-13"/>
          <w:w w:val="115"/>
          <w:sz w:val="19"/>
        </w:rPr>
        <w:t> </w:t>
      </w:r>
      <w:r>
        <w:rPr>
          <w:rFonts w:ascii="Symbola" w:hAnsi="Symbola" w:eastAsia="Symbola"/>
          <w:w w:val="130"/>
          <w:sz w:val="19"/>
        </w:rPr>
        <w:t>(</w:t>
      </w:r>
      <w:r>
        <w:rPr>
          <w:rFonts w:ascii="Symbola" w:hAnsi="Symbola" w:eastAsia="Symbola"/>
          <w:spacing w:val="22"/>
          <w:w w:val="130"/>
          <w:sz w:val="19"/>
        </w:rPr>
        <w:t>  </w:t>
      </w:r>
      <w:r>
        <w:rPr>
          <w:rFonts w:ascii="Symbola" w:hAnsi="Symbola" w:eastAsia="Symbola"/>
          <w:w w:val="120"/>
          <w:sz w:val="19"/>
        </w:rPr>
        <w:t>)]</w:t>
      </w:r>
      <w:r>
        <w:rPr>
          <w:rFonts w:ascii="Symbola" w:hAnsi="Symbola" w:eastAsia="Symbola"/>
          <w:spacing w:val="-16"/>
          <w:w w:val="120"/>
          <w:sz w:val="19"/>
        </w:rPr>
        <w:t> </w:t>
      </w:r>
      <w:r>
        <w:rPr>
          <w:rFonts w:ascii="Symbola" w:hAnsi="Symbola" w:eastAsia="Symbola"/>
          <w:spacing w:val="-137"/>
          <w:w w:val="95"/>
          <w:sz w:val="19"/>
        </w:rPr>
        <w:t>𝑄</w:t>
      </w:r>
    </w:p>
    <w:p>
      <w:pPr>
        <w:spacing w:line="163" w:lineRule="auto" w:before="0"/>
        <w:ind w:left="180" w:right="1" w:firstLine="0"/>
        <w:jc w:val="center"/>
        <w:rPr>
          <w:rFonts w:ascii="Symbola" w:eastAsia="Symbola"/>
          <w:sz w:val="13"/>
        </w:rPr>
      </w:pPr>
      <w:r>
        <w:rPr>
          <w:rFonts w:ascii="Symbola" w:eastAsia="Symbola"/>
          <w:spacing w:val="-5"/>
          <w:w w:val="105"/>
          <w:sz w:val="19"/>
        </w:rPr>
        <w:t>𝑇</w:t>
      </w:r>
      <w:r>
        <w:rPr>
          <w:rFonts w:ascii="Symbola" w:eastAsia="Symbola"/>
          <w:spacing w:val="-5"/>
          <w:w w:val="105"/>
          <w:position w:val="-3"/>
          <w:sz w:val="13"/>
        </w:rPr>
        <w:t>3</w:t>
      </w:r>
    </w:p>
    <w:p>
      <w:pPr>
        <w:spacing w:line="240" w:lineRule="auto" w:before="135"/>
        <w:rPr>
          <w:rFonts w:ascii="Symbola"/>
          <w:sz w:val="13"/>
        </w:rPr>
      </w:pPr>
      <w:r>
        <w:rPr/>
        <w:br w:type="column"/>
      </w:r>
      <w:r>
        <w:rPr>
          <w:rFonts w:ascii="Symbola"/>
          <w:sz w:val="13"/>
        </w:rPr>
      </w:r>
    </w:p>
    <w:p>
      <w:pPr>
        <w:spacing w:before="0"/>
        <w:ind w:left="0" w:right="0" w:firstLine="0"/>
        <w:jc w:val="left"/>
        <w:rPr>
          <w:rFonts w:ascii="Symbola" w:eastAsia="Symbola"/>
          <w:sz w:val="13"/>
        </w:rPr>
      </w:pPr>
      <w:r>
        <w:rPr>
          <w:rFonts w:ascii="Symbola" w:eastAsia="Symbola"/>
          <w:spacing w:val="-5"/>
          <w:w w:val="105"/>
          <w:sz w:val="13"/>
        </w:rPr>
        <w:t>𝑅𝐻</w:t>
      </w:r>
    </w:p>
    <w:p>
      <w:pPr>
        <w:spacing w:after="0"/>
        <w:jc w:val="left"/>
        <w:rPr>
          <w:rFonts w:ascii="Symbola" w:eastAsia="Symbola"/>
          <w:sz w:val="13"/>
        </w:rPr>
        <w:sectPr>
          <w:type w:val="continuous"/>
          <w:pgSz w:w="11900" w:h="16840"/>
          <w:pgMar w:header="504" w:footer="1885" w:top="1480" w:bottom="280" w:left="140" w:right="500"/>
          <w:cols w:num="8" w:equalWidth="0">
            <w:col w:w="2930" w:space="40"/>
            <w:col w:w="432" w:space="39"/>
            <w:col w:w="249" w:space="14"/>
            <w:col w:w="1122" w:space="40"/>
            <w:col w:w="323" w:space="40"/>
            <w:col w:w="247" w:space="17"/>
            <w:col w:w="1002" w:space="15"/>
            <w:col w:w="4750"/>
          </w:cols>
        </w:sectPr>
      </w:pPr>
    </w:p>
    <w:p>
      <w:pPr>
        <w:pStyle w:val="BodyText"/>
        <w:spacing w:line="20" w:lineRule="exact"/>
        <w:ind w:left="673"/>
        <w:rPr>
          <w:rFonts w:ascii="Symbola"/>
          <w:sz w:val="2"/>
        </w:rPr>
      </w:pPr>
      <w:r>
        <w:rPr>
          <w:rFonts w:ascii="Symbola"/>
          <w:sz w:val="2"/>
        </w:rPr>
        <mc:AlternateContent>
          <mc:Choice Requires="wps">
            <w:drawing>
              <wp:inline distT="0" distB="0" distL="0" distR="0">
                <wp:extent cx="6221730" cy="8890"/>
                <wp:effectExtent l="0" t="0" r="0" b="0"/>
                <wp:docPr id="246" name="Group 246"/>
                <wp:cNvGraphicFramePr>
                  <a:graphicFrameLocks/>
                </wp:cNvGraphicFramePr>
                <a:graphic>
                  <a:graphicData uri="http://schemas.microsoft.com/office/word/2010/wordprocessingGroup">
                    <wpg:wgp>
                      <wpg:cNvPr id="246" name="Group 246"/>
                      <wpg:cNvGrpSpPr/>
                      <wpg:grpSpPr>
                        <a:xfrm>
                          <a:off x="0" y="0"/>
                          <a:ext cx="6221730" cy="8890"/>
                          <a:chExt cx="6221730" cy="8890"/>
                        </a:xfrm>
                      </wpg:grpSpPr>
                      <wps:wsp>
                        <wps:cNvPr id="247" name="Graphic 247"/>
                        <wps:cNvSpPr/>
                        <wps:spPr>
                          <a:xfrm>
                            <a:off x="-8" y="4"/>
                            <a:ext cx="6221730" cy="8890"/>
                          </a:xfrm>
                          <a:custGeom>
                            <a:avLst/>
                            <a:gdLst/>
                            <a:ahLst/>
                            <a:cxnLst/>
                            <a:rect l="l" t="t" r="r" b="b"/>
                            <a:pathLst>
                              <a:path w="6221730" h="8890">
                                <a:moveTo>
                                  <a:pt x="6221184" y="0"/>
                                </a:moveTo>
                                <a:lnTo>
                                  <a:pt x="1215796" y="0"/>
                                </a:lnTo>
                                <a:lnTo>
                                  <a:pt x="1206957" y="0"/>
                                </a:lnTo>
                                <a:lnTo>
                                  <a:pt x="0" y="0"/>
                                </a:lnTo>
                                <a:lnTo>
                                  <a:pt x="0" y="8890"/>
                                </a:lnTo>
                                <a:lnTo>
                                  <a:pt x="1206906" y="8890"/>
                                </a:lnTo>
                                <a:lnTo>
                                  <a:pt x="1215796" y="8890"/>
                                </a:lnTo>
                                <a:lnTo>
                                  <a:pt x="6221184" y="8890"/>
                                </a:lnTo>
                                <a:lnTo>
                                  <a:pt x="622118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89.9pt;height:.7pt;mso-position-horizontal-relative:char;mso-position-vertical-relative:line" id="docshapegroup230" coordorigin="0,0" coordsize="9798,14">
                <v:shape style="position:absolute;left:-1;top:0;width:9798;height:14" id="docshape231" coordorigin="0,0" coordsize="9798,14" path="m9797,0l1915,0,1901,0,0,0,0,14,1901,14,1915,14,9797,14,9797,0xe" filled="true" fillcolor="#000000" stroked="false">
                  <v:path arrowok="t"/>
                  <v:fill type="solid"/>
                </v:shape>
              </v:group>
            </w:pict>
          </mc:Fallback>
        </mc:AlternateContent>
      </w:r>
      <w:r>
        <w:rPr>
          <w:rFonts w:ascii="Symbola"/>
          <w:sz w:val="2"/>
        </w:rPr>
      </w:r>
    </w:p>
    <w:p>
      <w:pPr>
        <w:spacing w:line="175" w:lineRule="exact" w:before="9"/>
        <w:ind w:left="1114" w:right="0" w:firstLine="0"/>
        <w:jc w:val="left"/>
        <w:rPr>
          <w:sz w:val="19"/>
        </w:rPr>
      </w:pPr>
      <w:r>
        <w:rPr>
          <w:sz w:val="19"/>
        </w:rPr>
        <w:t>Total</w:t>
      </w:r>
      <w:r>
        <w:rPr>
          <w:spacing w:val="7"/>
          <w:sz w:val="19"/>
        </w:rPr>
        <w:t> </w:t>
      </w:r>
      <w:r>
        <w:rPr>
          <w:spacing w:val="-2"/>
          <w:sz w:val="19"/>
        </w:rPr>
        <w:t>Exergy</w:t>
      </w:r>
    </w:p>
    <w:p>
      <w:pPr>
        <w:tabs>
          <w:tab w:pos="2678" w:val="left" w:leader="none"/>
        </w:tabs>
        <w:spacing w:line="232" w:lineRule="auto" w:before="0"/>
        <w:ind w:left="1191" w:right="0" w:firstLine="0"/>
        <w:jc w:val="left"/>
        <w:rPr>
          <w:rFonts w:ascii="Symbola" w:eastAsia="Symbola"/>
          <w:sz w:val="13"/>
        </w:rPr>
      </w:pPr>
      <w:r>
        <w:rPr>
          <w:spacing w:val="-2"/>
          <w:position w:val="-8"/>
          <w:sz w:val="19"/>
        </w:rPr>
        <w:t>destruction</w:t>
      </w:r>
      <w:r>
        <w:rPr>
          <w:position w:val="-8"/>
          <w:sz w:val="19"/>
        </w:rPr>
        <w:tab/>
      </w:r>
      <w:r>
        <w:rPr>
          <w:rFonts w:ascii="Symbola" w:eastAsia="Symbola"/>
          <w:position w:val="4"/>
          <w:sz w:val="19"/>
        </w:rPr>
        <w:t>𝑋</w:t>
      </w:r>
      <w:r>
        <w:rPr>
          <w:rFonts w:ascii="Symbola" w:eastAsia="Symbola"/>
          <w:sz w:val="13"/>
        </w:rPr>
        <w:t>𝑑𝑒𝑠𝑡</w:t>
      </w:r>
      <w:r>
        <w:rPr>
          <w:rFonts w:ascii="Symbola" w:eastAsia="Symbola"/>
          <w:spacing w:val="65"/>
          <w:sz w:val="13"/>
        </w:rPr>
        <w:t> </w:t>
      </w:r>
      <w:r>
        <w:rPr>
          <w:rFonts w:ascii="Symbola" w:eastAsia="Symbola"/>
          <w:position w:val="4"/>
          <w:sz w:val="19"/>
        </w:rPr>
        <w:t>=</w:t>
      </w:r>
      <w:r>
        <w:rPr>
          <w:rFonts w:ascii="Symbola" w:eastAsia="Symbola"/>
          <w:spacing w:val="2"/>
          <w:position w:val="4"/>
          <w:sz w:val="19"/>
        </w:rPr>
        <w:t> </w:t>
      </w:r>
      <w:r>
        <w:rPr>
          <w:rFonts w:ascii="Symbola" w:eastAsia="Symbola"/>
          <w:position w:val="4"/>
          <w:sz w:val="19"/>
        </w:rPr>
        <w:t>𝑋</w:t>
      </w:r>
      <w:r>
        <w:rPr>
          <w:rFonts w:ascii="Symbola" w:eastAsia="Symbola"/>
          <w:sz w:val="13"/>
        </w:rPr>
        <w:t>𝐻</w:t>
      </w:r>
      <w:r>
        <w:rPr>
          <w:rFonts w:ascii="Symbola" w:eastAsia="Symbola"/>
          <w:spacing w:val="15"/>
          <w:sz w:val="13"/>
        </w:rPr>
        <w:t> </w:t>
      </w:r>
      <w:r>
        <w:rPr>
          <w:rFonts w:ascii="Symbola" w:eastAsia="Symbola"/>
          <w:position w:val="4"/>
          <w:sz w:val="19"/>
        </w:rPr>
        <w:t>+</w:t>
      </w:r>
      <w:r>
        <w:rPr>
          <w:rFonts w:ascii="Symbola" w:eastAsia="Symbola"/>
          <w:spacing w:val="-9"/>
          <w:position w:val="4"/>
          <w:sz w:val="19"/>
        </w:rPr>
        <w:t> </w:t>
      </w:r>
      <w:r>
        <w:rPr>
          <w:rFonts w:ascii="Symbola" w:eastAsia="Symbola"/>
          <w:position w:val="4"/>
          <w:sz w:val="19"/>
        </w:rPr>
        <w:t>𝑋</w:t>
      </w:r>
      <w:r>
        <w:rPr>
          <w:rFonts w:ascii="Symbola" w:eastAsia="Symbola"/>
          <w:sz w:val="13"/>
        </w:rPr>
        <w:t>𝑅𝐻</w:t>
      </w:r>
      <w:r>
        <w:rPr>
          <w:rFonts w:ascii="Symbola" w:eastAsia="Symbola"/>
          <w:spacing w:val="18"/>
          <w:sz w:val="13"/>
        </w:rPr>
        <w:t> </w:t>
      </w:r>
      <w:r>
        <w:rPr>
          <w:rFonts w:ascii="Symbola" w:eastAsia="Symbola"/>
          <w:position w:val="4"/>
          <w:sz w:val="19"/>
        </w:rPr>
        <w:t>+</w:t>
      </w:r>
      <w:r>
        <w:rPr>
          <w:rFonts w:ascii="Symbola" w:eastAsia="Symbola"/>
          <w:spacing w:val="-9"/>
          <w:position w:val="4"/>
          <w:sz w:val="19"/>
        </w:rPr>
        <w:t> </w:t>
      </w:r>
      <w:r>
        <w:rPr>
          <w:rFonts w:ascii="Symbola" w:eastAsia="Symbola"/>
          <w:position w:val="4"/>
          <w:sz w:val="19"/>
        </w:rPr>
        <w:t>𝑋</w:t>
      </w:r>
      <w:r>
        <w:rPr>
          <w:rFonts w:ascii="Symbola" w:eastAsia="Symbola"/>
          <w:sz w:val="13"/>
        </w:rPr>
        <w:t>𝐻𝑇𝑅</w:t>
      </w:r>
      <w:r>
        <w:rPr>
          <w:rFonts w:ascii="Symbola" w:eastAsia="Symbola"/>
          <w:spacing w:val="15"/>
          <w:sz w:val="13"/>
        </w:rPr>
        <w:t> </w:t>
      </w:r>
      <w:r>
        <w:rPr>
          <w:rFonts w:ascii="Symbola" w:eastAsia="Symbola"/>
          <w:position w:val="4"/>
          <w:sz w:val="19"/>
        </w:rPr>
        <w:t>+</w:t>
      </w:r>
      <w:r>
        <w:rPr>
          <w:rFonts w:ascii="Symbola" w:eastAsia="Symbola"/>
          <w:spacing w:val="-10"/>
          <w:position w:val="4"/>
          <w:sz w:val="19"/>
        </w:rPr>
        <w:t> </w:t>
      </w:r>
      <w:r>
        <w:rPr>
          <w:rFonts w:ascii="Symbola" w:eastAsia="Symbola"/>
          <w:position w:val="4"/>
          <w:sz w:val="19"/>
        </w:rPr>
        <w:t>𝑋</w:t>
      </w:r>
      <w:r>
        <w:rPr>
          <w:rFonts w:ascii="Symbola" w:eastAsia="Symbola"/>
          <w:sz w:val="13"/>
        </w:rPr>
        <w:t>𝐿𝑇𝑅</w:t>
      </w:r>
      <w:r>
        <w:rPr>
          <w:rFonts w:ascii="Symbola" w:eastAsia="Symbola"/>
          <w:spacing w:val="15"/>
          <w:sz w:val="13"/>
        </w:rPr>
        <w:t> </w:t>
      </w:r>
      <w:r>
        <w:rPr>
          <w:rFonts w:ascii="Symbola" w:eastAsia="Symbola"/>
          <w:position w:val="4"/>
          <w:sz w:val="19"/>
        </w:rPr>
        <w:t>+</w:t>
      </w:r>
      <w:r>
        <w:rPr>
          <w:rFonts w:ascii="Symbola" w:eastAsia="Symbola"/>
          <w:spacing w:val="-9"/>
          <w:position w:val="4"/>
          <w:sz w:val="19"/>
        </w:rPr>
        <w:t> </w:t>
      </w:r>
      <w:r>
        <w:rPr>
          <w:rFonts w:ascii="Symbola" w:eastAsia="Symbola"/>
          <w:position w:val="4"/>
          <w:sz w:val="19"/>
        </w:rPr>
        <w:t>𝑋</w:t>
      </w:r>
      <w:r>
        <w:rPr>
          <w:rFonts w:ascii="Symbola" w:eastAsia="Symbola"/>
          <w:sz w:val="13"/>
        </w:rPr>
        <w:t>𝑀𝐶</w:t>
      </w:r>
      <w:r>
        <w:rPr>
          <w:rFonts w:ascii="Symbola" w:eastAsia="Symbola"/>
          <w:spacing w:val="19"/>
          <w:sz w:val="13"/>
        </w:rPr>
        <w:t> </w:t>
      </w:r>
      <w:r>
        <w:rPr>
          <w:rFonts w:ascii="Symbola" w:eastAsia="Symbola"/>
          <w:position w:val="4"/>
          <w:sz w:val="19"/>
        </w:rPr>
        <w:t>+</w:t>
      </w:r>
      <w:r>
        <w:rPr>
          <w:rFonts w:ascii="Symbola" w:eastAsia="Symbola"/>
          <w:spacing w:val="-9"/>
          <w:position w:val="4"/>
          <w:sz w:val="19"/>
        </w:rPr>
        <w:t> </w:t>
      </w:r>
      <w:r>
        <w:rPr>
          <w:rFonts w:ascii="Symbola" w:eastAsia="Symbola"/>
          <w:position w:val="4"/>
          <w:sz w:val="19"/>
        </w:rPr>
        <w:t>𝑋</w:t>
      </w:r>
      <w:r>
        <w:rPr>
          <w:rFonts w:ascii="Symbola" w:eastAsia="Symbola"/>
          <w:sz w:val="13"/>
        </w:rPr>
        <w:t>𝑅𝐶</w:t>
      </w:r>
      <w:r>
        <w:rPr>
          <w:rFonts w:ascii="Symbola" w:eastAsia="Symbola"/>
          <w:spacing w:val="18"/>
          <w:sz w:val="13"/>
        </w:rPr>
        <w:t> </w:t>
      </w:r>
      <w:r>
        <w:rPr>
          <w:rFonts w:ascii="Symbola" w:eastAsia="Symbola"/>
          <w:position w:val="4"/>
          <w:sz w:val="19"/>
        </w:rPr>
        <w:t>+</w:t>
      </w:r>
      <w:r>
        <w:rPr>
          <w:rFonts w:ascii="Symbola" w:eastAsia="Symbola"/>
          <w:spacing w:val="-9"/>
          <w:position w:val="4"/>
          <w:sz w:val="19"/>
        </w:rPr>
        <w:t> </w:t>
      </w:r>
      <w:r>
        <w:rPr>
          <w:rFonts w:ascii="Symbola" w:eastAsia="Symbola"/>
          <w:position w:val="4"/>
          <w:sz w:val="19"/>
        </w:rPr>
        <w:t>𝑋</w:t>
      </w:r>
      <w:r>
        <w:rPr>
          <w:rFonts w:ascii="Symbola" w:eastAsia="Symbola"/>
          <w:sz w:val="13"/>
        </w:rPr>
        <w:t>𝑃𝐶</w:t>
      </w:r>
      <w:r>
        <w:rPr>
          <w:rFonts w:ascii="Symbola" w:eastAsia="Symbola"/>
          <w:spacing w:val="18"/>
          <w:sz w:val="13"/>
        </w:rPr>
        <w:t> </w:t>
      </w:r>
      <w:r>
        <w:rPr>
          <w:rFonts w:ascii="Symbola" w:eastAsia="Symbola"/>
          <w:position w:val="4"/>
          <w:sz w:val="19"/>
        </w:rPr>
        <w:t>+</w:t>
      </w:r>
      <w:r>
        <w:rPr>
          <w:rFonts w:ascii="Symbola" w:eastAsia="Symbola"/>
          <w:spacing w:val="-9"/>
          <w:position w:val="4"/>
          <w:sz w:val="19"/>
        </w:rPr>
        <w:t> </w:t>
      </w:r>
      <w:r>
        <w:rPr>
          <w:rFonts w:ascii="Symbola" w:eastAsia="Symbola"/>
          <w:position w:val="4"/>
          <w:sz w:val="19"/>
        </w:rPr>
        <w:t>𝑋</w:t>
      </w:r>
      <w:r>
        <w:rPr>
          <w:rFonts w:ascii="Symbola" w:eastAsia="Symbola"/>
          <w:sz w:val="13"/>
        </w:rPr>
        <w:t>𝐻𝑃𝑇</w:t>
      </w:r>
      <w:r>
        <w:rPr>
          <w:rFonts w:ascii="Symbola" w:eastAsia="Symbola"/>
          <w:spacing w:val="15"/>
          <w:sz w:val="13"/>
        </w:rPr>
        <w:t> </w:t>
      </w:r>
      <w:r>
        <w:rPr>
          <w:rFonts w:ascii="Symbola" w:eastAsia="Symbola"/>
          <w:position w:val="4"/>
          <w:sz w:val="19"/>
        </w:rPr>
        <w:t>+</w:t>
      </w:r>
      <w:r>
        <w:rPr>
          <w:rFonts w:ascii="Symbola" w:eastAsia="Symbola"/>
          <w:spacing w:val="-9"/>
          <w:position w:val="4"/>
          <w:sz w:val="19"/>
        </w:rPr>
        <w:t> </w:t>
      </w:r>
      <w:r>
        <w:rPr>
          <w:rFonts w:ascii="Symbola" w:eastAsia="Symbola"/>
          <w:position w:val="4"/>
          <w:sz w:val="19"/>
        </w:rPr>
        <w:t>𝑋</w:t>
      </w:r>
      <w:r>
        <w:rPr>
          <w:rFonts w:ascii="Symbola" w:eastAsia="Symbola"/>
          <w:sz w:val="13"/>
        </w:rPr>
        <w:t>𝐿𝑃𝑇</w:t>
      </w:r>
      <w:r>
        <w:rPr>
          <w:rFonts w:ascii="Symbola" w:eastAsia="Symbola"/>
          <w:spacing w:val="15"/>
          <w:sz w:val="13"/>
        </w:rPr>
        <w:t> </w:t>
      </w:r>
      <w:r>
        <w:rPr>
          <w:rFonts w:ascii="Symbola" w:eastAsia="Symbola"/>
          <w:position w:val="4"/>
          <w:sz w:val="19"/>
        </w:rPr>
        <w:t>+</w:t>
      </w:r>
      <w:r>
        <w:rPr>
          <w:rFonts w:ascii="Symbola" w:eastAsia="Symbola"/>
          <w:spacing w:val="-9"/>
          <w:position w:val="4"/>
          <w:sz w:val="19"/>
        </w:rPr>
        <w:t> </w:t>
      </w:r>
      <w:r>
        <w:rPr>
          <w:rFonts w:ascii="Symbola" w:eastAsia="Symbola"/>
          <w:position w:val="4"/>
          <w:sz w:val="19"/>
        </w:rPr>
        <w:t>𝑋</w:t>
      </w:r>
      <w:r>
        <w:rPr>
          <w:rFonts w:ascii="Symbola" w:eastAsia="Symbola"/>
          <w:sz w:val="13"/>
        </w:rPr>
        <w:t>𝑃𝐶𝐿</w:t>
      </w:r>
      <w:r>
        <w:rPr>
          <w:rFonts w:ascii="Symbola" w:eastAsia="Symbola"/>
          <w:spacing w:val="15"/>
          <w:sz w:val="13"/>
        </w:rPr>
        <w:t> </w:t>
      </w:r>
      <w:r>
        <w:rPr>
          <w:rFonts w:ascii="Symbola" w:eastAsia="Symbola"/>
          <w:position w:val="4"/>
          <w:sz w:val="19"/>
        </w:rPr>
        <w:t>+</w:t>
      </w:r>
      <w:r>
        <w:rPr>
          <w:rFonts w:ascii="Symbola" w:eastAsia="Symbola"/>
          <w:spacing w:val="-9"/>
          <w:position w:val="4"/>
          <w:sz w:val="19"/>
        </w:rPr>
        <w:t> </w:t>
      </w:r>
      <w:r>
        <w:rPr>
          <w:rFonts w:ascii="Symbola" w:eastAsia="Symbola"/>
          <w:spacing w:val="-4"/>
          <w:position w:val="4"/>
          <w:sz w:val="19"/>
        </w:rPr>
        <w:t>𝑋</w:t>
      </w:r>
      <w:r>
        <w:rPr>
          <w:rFonts w:ascii="Symbola" w:eastAsia="Symbola"/>
          <w:spacing w:val="-4"/>
          <w:sz w:val="13"/>
        </w:rPr>
        <w:t>𝐼𝐶𝐿</w:t>
      </w:r>
    </w:p>
    <w:p>
      <w:pPr>
        <w:pStyle w:val="BodyText"/>
        <w:spacing w:line="20" w:lineRule="exact"/>
        <w:ind w:left="659"/>
        <w:rPr>
          <w:rFonts w:ascii="Symbola"/>
          <w:sz w:val="2"/>
        </w:rPr>
      </w:pPr>
      <w:r>
        <w:rPr>
          <w:rFonts w:ascii="Symbola"/>
          <w:sz w:val="2"/>
        </w:rPr>
        <mc:AlternateContent>
          <mc:Choice Requires="wps">
            <w:drawing>
              <wp:inline distT="0" distB="0" distL="0" distR="0">
                <wp:extent cx="6230620" cy="8890"/>
                <wp:effectExtent l="0" t="0" r="0" b="0"/>
                <wp:docPr id="248" name="Group 248"/>
                <wp:cNvGraphicFramePr>
                  <a:graphicFrameLocks/>
                </wp:cNvGraphicFramePr>
                <a:graphic>
                  <a:graphicData uri="http://schemas.microsoft.com/office/word/2010/wordprocessingGroup">
                    <wpg:wgp>
                      <wpg:cNvPr id="248" name="Group 248"/>
                      <wpg:cNvGrpSpPr/>
                      <wpg:grpSpPr>
                        <a:xfrm>
                          <a:off x="0" y="0"/>
                          <a:ext cx="6230620" cy="8890"/>
                          <a:chExt cx="6230620" cy="8890"/>
                        </a:xfrm>
                      </wpg:grpSpPr>
                      <wps:wsp>
                        <wps:cNvPr id="249" name="Graphic 249"/>
                        <wps:cNvSpPr/>
                        <wps:spPr>
                          <a:xfrm>
                            <a:off x="-4" y="0"/>
                            <a:ext cx="6230620" cy="9525"/>
                          </a:xfrm>
                          <a:custGeom>
                            <a:avLst/>
                            <a:gdLst/>
                            <a:ahLst/>
                            <a:cxnLst/>
                            <a:rect l="l" t="t" r="r" b="b"/>
                            <a:pathLst>
                              <a:path w="6230620" h="9525">
                                <a:moveTo>
                                  <a:pt x="6230074" y="0"/>
                                </a:moveTo>
                                <a:lnTo>
                                  <a:pt x="1215847" y="0"/>
                                </a:lnTo>
                                <a:lnTo>
                                  <a:pt x="1206906" y="0"/>
                                </a:lnTo>
                                <a:lnTo>
                                  <a:pt x="0" y="0"/>
                                </a:lnTo>
                                <a:lnTo>
                                  <a:pt x="0" y="8902"/>
                                </a:lnTo>
                                <a:lnTo>
                                  <a:pt x="1206906" y="8902"/>
                                </a:lnTo>
                                <a:lnTo>
                                  <a:pt x="1215796" y="8902"/>
                                </a:lnTo>
                                <a:lnTo>
                                  <a:pt x="6230074" y="8902"/>
                                </a:lnTo>
                                <a:lnTo>
                                  <a:pt x="6230074"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90.6pt;height:.7pt;mso-position-horizontal-relative:char;mso-position-vertical-relative:line" id="docshapegroup232" coordorigin="0,0" coordsize="9812,14">
                <v:shape style="position:absolute;left:0;top:0;width:9812;height:15" id="docshape233" coordorigin="0,0" coordsize="9812,15" path="m9811,0l1915,0,1901,0,0,0,0,14,1901,14,1915,14,9811,14,9811,0xe" filled="true" fillcolor="#000000" stroked="false">
                  <v:path arrowok="t"/>
                  <v:fill type="solid"/>
                </v:shape>
              </v:group>
            </w:pict>
          </mc:Fallback>
        </mc:AlternateContent>
      </w:r>
      <w:r>
        <w:rPr>
          <w:rFonts w:ascii="Symbola"/>
          <w:sz w:val="2"/>
        </w:rPr>
      </w:r>
    </w:p>
    <w:p>
      <w:pPr>
        <w:pStyle w:val="BodyText"/>
        <w:spacing w:before="167"/>
        <w:rPr>
          <w:rFonts w:ascii="Symbola"/>
        </w:rPr>
      </w:pPr>
    </w:p>
    <w:p>
      <w:pPr>
        <w:pStyle w:val="Heading1"/>
        <w:numPr>
          <w:ilvl w:val="1"/>
          <w:numId w:val="3"/>
        </w:numPr>
        <w:tabs>
          <w:tab w:pos="1340" w:val="left" w:leader="none"/>
        </w:tabs>
        <w:spacing w:line="240" w:lineRule="auto" w:before="0" w:after="0"/>
        <w:ind w:left="1340" w:right="0" w:hanging="321"/>
        <w:jc w:val="left"/>
      </w:pPr>
      <w:r>
        <w:rPr/>
        <w:t>Framework</w:t>
      </w:r>
      <w:r>
        <w:rPr>
          <w:spacing w:val="8"/>
        </w:rPr>
        <w:t> </w:t>
      </w:r>
      <w:r>
        <w:rPr/>
        <w:t>of</w:t>
      </w:r>
      <w:r>
        <w:rPr>
          <w:spacing w:val="9"/>
        </w:rPr>
        <w:t> </w:t>
      </w:r>
      <w:r>
        <w:rPr/>
        <w:t>the</w:t>
      </w:r>
      <w:r>
        <w:rPr>
          <w:spacing w:val="11"/>
        </w:rPr>
        <w:t> </w:t>
      </w:r>
      <w:r>
        <w:rPr/>
        <w:t>Mathematical</w:t>
      </w:r>
      <w:r>
        <w:rPr>
          <w:spacing w:val="11"/>
        </w:rPr>
        <w:t> </w:t>
      </w:r>
      <w:r>
        <w:rPr>
          <w:spacing w:val="-4"/>
        </w:rPr>
        <w:t>Model</w:t>
      </w:r>
    </w:p>
    <w:p>
      <w:pPr>
        <w:spacing w:after="0" w:line="240" w:lineRule="auto"/>
        <w:jc w:val="left"/>
        <w:sectPr>
          <w:type w:val="continuous"/>
          <w:pgSz w:w="11900" w:h="16840"/>
          <w:pgMar w:header="504" w:footer="1885" w:top="1480" w:bottom="280" w:left="140" w:right="500"/>
        </w:sectPr>
      </w:pPr>
    </w:p>
    <w:p>
      <w:pPr>
        <w:pStyle w:val="BodyText"/>
        <w:rPr>
          <w:b/>
        </w:rPr>
      </w:pPr>
    </w:p>
    <w:p>
      <w:pPr>
        <w:pStyle w:val="BodyText"/>
        <w:rPr>
          <w:b/>
        </w:rPr>
      </w:pPr>
    </w:p>
    <w:p>
      <w:pPr>
        <w:pStyle w:val="BodyText"/>
        <w:rPr>
          <w:b/>
        </w:rPr>
      </w:pPr>
    </w:p>
    <w:p>
      <w:pPr>
        <w:pStyle w:val="BodyText"/>
        <w:spacing w:before="205"/>
        <w:rPr>
          <w:b/>
        </w:rPr>
      </w:pPr>
    </w:p>
    <w:p>
      <w:pPr>
        <w:pStyle w:val="BodyText"/>
        <w:spacing w:line="280" w:lineRule="auto"/>
        <w:ind w:left="1019" w:right="1131"/>
        <w:jc w:val="both"/>
      </w:pPr>
      <w:r>
        <w:rPr/>
        <w:t>A simulation model is executed in the Python programming language using the equations for energy</w:t>
      </w:r>
      <w:r>
        <w:rPr>
          <w:spacing w:val="40"/>
        </w:rPr>
        <w:t> </w:t>
      </w:r>
      <w:r>
        <w:rPr/>
        <w:t>balance and exergy destruction. The integrated CoolProp library is used for obtaining sCO</w:t>
      </w:r>
      <w:r>
        <w:rPr>
          <w:vertAlign w:val="subscript"/>
        </w:rPr>
        <w:t>2</w:t>
      </w:r>
      <w:r>
        <w:rPr>
          <w:vertAlign w:val="baseline"/>
        </w:rPr>
        <w:t>'s properties. </w:t>
      </w:r>
      <w:r>
        <w:rPr>
          <w:b/>
          <w:vertAlign w:val="baseline"/>
        </w:rPr>
        <w:t>Table</w:t>
      </w:r>
      <w:r>
        <w:rPr>
          <w:b/>
          <w:spacing w:val="80"/>
          <w:vertAlign w:val="baseline"/>
        </w:rPr>
        <w:t> </w:t>
      </w:r>
      <w:r>
        <w:rPr>
          <w:b/>
          <w:vertAlign w:val="baseline"/>
        </w:rPr>
        <w:t>9</w:t>
      </w:r>
      <w:r>
        <w:rPr>
          <w:b/>
          <w:spacing w:val="80"/>
          <w:vertAlign w:val="baseline"/>
        </w:rPr>
        <w:t> </w:t>
      </w:r>
      <w:r>
        <w:rPr>
          <w:vertAlign w:val="baseline"/>
        </w:rPr>
        <w:t>and</w:t>
      </w:r>
      <w:r>
        <w:rPr>
          <w:spacing w:val="80"/>
          <w:vertAlign w:val="baseline"/>
        </w:rPr>
        <w:t> </w:t>
      </w:r>
      <w:r>
        <w:rPr>
          <w:b/>
          <w:vertAlign w:val="baseline"/>
        </w:rPr>
        <w:t>Table</w:t>
      </w:r>
      <w:r>
        <w:rPr>
          <w:b/>
          <w:spacing w:val="80"/>
          <w:vertAlign w:val="baseline"/>
        </w:rPr>
        <w:t> </w:t>
      </w:r>
      <w:r>
        <w:rPr>
          <w:b/>
          <w:vertAlign w:val="baseline"/>
        </w:rPr>
        <w:t>10</w:t>
      </w:r>
      <w:r>
        <w:rPr>
          <w:b/>
          <w:spacing w:val="80"/>
          <w:vertAlign w:val="baseline"/>
        </w:rPr>
        <w:t> </w:t>
      </w:r>
      <w:r>
        <w:rPr>
          <w:vertAlign w:val="baseline"/>
        </w:rPr>
        <w:t>shows</w:t>
      </w:r>
      <w:r>
        <w:rPr>
          <w:spacing w:val="80"/>
          <w:vertAlign w:val="baseline"/>
        </w:rPr>
        <w:t> </w:t>
      </w:r>
      <w:r>
        <w:rPr>
          <w:vertAlign w:val="baseline"/>
        </w:rPr>
        <w:t>the</w:t>
      </w:r>
      <w:r>
        <w:rPr>
          <w:spacing w:val="80"/>
          <w:vertAlign w:val="baseline"/>
        </w:rPr>
        <w:t> </w:t>
      </w:r>
      <w:r>
        <w:rPr>
          <w:vertAlign w:val="baseline"/>
        </w:rPr>
        <w:t>operational</w:t>
      </w:r>
      <w:r>
        <w:rPr>
          <w:spacing w:val="80"/>
          <w:vertAlign w:val="baseline"/>
        </w:rPr>
        <w:t> </w:t>
      </w:r>
      <w:r>
        <w:rPr>
          <w:vertAlign w:val="baseline"/>
        </w:rPr>
        <w:t>parameters</w:t>
      </w:r>
      <w:r>
        <w:rPr>
          <w:spacing w:val="80"/>
          <w:vertAlign w:val="baseline"/>
        </w:rPr>
        <w:t> </w:t>
      </w:r>
      <w:r>
        <w:rPr>
          <w:vertAlign w:val="baseline"/>
        </w:rPr>
        <w:t>that</w:t>
      </w:r>
      <w:r>
        <w:rPr>
          <w:spacing w:val="80"/>
          <w:vertAlign w:val="baseline"/>
        </w:rPr>
        <w:t> </w:t>
      </w:r>
      <w:r>
        <w:rPr>
          <w:vertAlign w:val="baseline"/>
        </w:rPr>
        <w:t>are</w:t>
      </w:r>
      <w:r>
        <w:rPr>
          <w:spacing w:val="80"/>
          <w:vertAlign w:val="baseline"/>
        </w:rPr>
        <w:t> </w:t>
      </w:r>
      <w:r>
        <w:rPr>
          <w:vertAlign w:val="baseline"/>
        </w:rPr>
        <w:t>taken</w:t>
      </w:r>
      <w:r>
        <w:rPr>
          <w:spacing w:val="80"/>
          <w:vertAlign w:val="baseline"/>
        </w:rPr>
        <w:t> </w:t>
      </w:r>
      <w:r>
        <w:rPr>
          <w:vertAlign w:val="baseline"/>
        </w:rPr>
        <w:t>into</w:t>
      </w:r>
      <w:r>
        <w:rPr>
          <w:spacing w:val="80"/>
          <w:vertAlign w:val="baseline"/>
        </w:rPr>
        <w:t> </w:t>
      </w:r>
      <w:r>
        <w:rPr>
          <w:vertAlign w:val="baseline"/>
        </w:rPr>
        <w:t>consideration</w:t>
      </w:r>
      <w:r>
        <w:rPr>
          <w:spacing w:val="80"/>
          <w:vertAlign w:val="baseline"/>
        </w:rPr>
        <w:t> </w:t>
      </w:r>
      <w:r>
        <w:rPr>
          <w:vertAlign w:val="baseline"/>
        </w:rPr>
        <w:t>for cycle simulation. The controllable variable ranges are selected from published literatures [35,36] that investigated the parametric impacts of variables on various configurations of the sCO</w:t>
      </w:r>
      <w:r>
        <w:rPr>
          <w:vertAlign w:val="subscript"/>
        </w:rPr>
        <w:t>2</w:t>
      </w:r>
      <w:r>
        <w:rPr>
          <w:vertAlign w:val="baseline"/>
        </w:rPr>
        <w:t> Brayton cycle.</w:t>
      </w:r>
    </w:p>
    <w:p>
      <w:pPr>
        <w:pStyle w:val="BodyText"/>
        <w:spacing w:before="43"/>
      </w:pPr>
    </w:p>
    <w:p>
      <w:pPr>
        <w:pStyle w:val="BodyText"/>
        <w:spacing w:line="280" w:lineRule="auto"/>
        <w:ind w:left="1019" w:right="1132"/>
        <w:jc w:val="both"/>
      </w:pPr>
      <w:r>
        <w:rPr/>
        <w:drawing>
          <wp:anchor distT="0" distB="0" distL="0" distR="0" allowOverlap="1" layoutInCell="1" locked="0" behindDoc="0" simplePos="0" relativeHeight="15786496">
            <wp:simplePos x="0" y="0"/>
            <wp:positionH relativeFrom="page">
              <wp:posOffset>1461554</wp:posOffset>
            </wp:positionH>
            <wp:positionV relativeFrom="paragraph">
              <wp:posOffset>1131479</wp:posOffset>
            </wp:positionV>
            <wp:extent cx="3489617" cy="3849535"/>
            <wp:effectExtent l="0" t="0" r="0" b="0"/>
            <wp:wrapNone/>
            <wp:docPr id="250" name="Image 250"/>
            <wp:cNvGraphicFramePr>
              <a:graphicFrameLocks/>
            </wp:cNvGraphicFramePr>
            <a:graphic>
              <a:graphicData uri="http://schemas.openxmlformats.org/drawingml/2006/picture">
                <pic:pic>
                  <pic:nvPicPr>
                    <pic:cNvPr id="250" name="Image 250"/>
                    <pic:cNvPicPr/>
                  </pic:nvPicPr>
                  <pic:blipFill>
                    <a:blip r:embed="rId11" cstate="print"/>
                    <a:stretch>
                      <a:fillRect/>
                    </a:stretch>
                  </pic:blipFill>
                  <pic:spPr>
                    <a:xfrm>
                      <a:off x="0" y="0"/>
                      <a:ext cx="3489617" cy="3849535"/>
                    </a:xfrm>
                    <a:prstGeom prst="rect">
                      <a:avLst/>
                    </a:prstGeom>
                  </pic:spPr>
                </pic:pic>
              </a:graphicData>
            </a:graphic>
          </wp:anchor>
        </w:drawing>
      </w:r>
      <w:r>
        <w:rPr>
          <w:b/>
        </w:rPr>
        <w:t>Fig. 8 </w:t>
      </w:r>
      <w:r>
        <w:rPr/>
        <w:t>depicts the simulation model's stages. In order to provide a thorough understanding of the effects of each controllable variable, graphs are generated by changing one controllable variable within the</w:t>
      </w:r>
      <w:r>
        <w:rPr>
          <w:spacing w:val="80"/>
        </w:rPr>
        <w:t> </w:t>
      </w:r>
      <w:r>
        <w:rPr/>
        <w:t>acceptable range while keeping the others constant. Weather data is utilized to analyze cycle performance</w:t>
      </w:r>
      <w:r>
        <w:rPr>
          <w:spacing w:val="40"/>
        </w:rPr>
        <w:t> </w:t>
      </w:r>
      <w:r>
        <w:rPr/>
        <w:t>on</w:t>
      </w:r>
      <w:r>
        <w:rPr>
          <w:spacing w:val="40"/>
        </w:rPr>
        <w:t> </w:t>
      </w:r>
      <w:r>
        <w:rPr/>
        <w:t>different</w:t>
      </w:r>
      <w:r>
        <w:rPr>
          <w:spacing w:val="40"/>
        </w:rPr>
        <w:t> </w:t>
      </w:r>
      <w:r>
        <w:rPr/>
        <w:t>seasons</w:t>
      </w:r>
      <w:r>
        <w:rPr>
          <w:spacing w:val="40"/>
        </w:rPr>
        <w:t> </w:t>
      </w:r>
      <w:r>
        <w:rPr/>
        <w:t>throughout</w:t>
      </w:r>
      <w:r>
        <w:rPr>
          <w:spacing w:val="40"/>
        </w:rPr>
        <w:t> </w:t>
      </w:r>
      <w:r>
        <w:rPr/>
        <w:t>a</w:t>
      </w:r>
      <w:r>
        <w:rPr>
          <w:spacing w:val="40"/>
        </w:rPr>
        <w:t> </w:t>
      </w:r>
      <w:r>
        <w:rPr/>
        <w:t>year.</w:t>
      </w:r>
      <w:r>
        <w:rPr>
          <w:spacing w:val="40"/>
        </w:rPr>
        <w:t> </w:t>
      </w:r>
      <w:r>
        <w:rPr/>
        <w:t>Multiple</w:t>
      </w:r>
      <w:r>
        <w:rPr>
          <w:spacing w:val="40"/>
        </w:rPr>
        <w:t> </w:t>
      </w:r>
      <w:r>
        <w:rPr/>
        <w:t>machine</w:t>
      </w:r>
      <w:r>
        <w:rPr>
          <w:spacing w:val="40"/>
        </w:rPr>
        <w:t> </w:t>
      </w:r>
      <w:r>
        <w:rPr/>
        <w:t>learning</w:t>
      </w:r>
      <w:r>
        <w:rPr>
          <w:spacing w:val="40"/>
        </w:rPr>
        <w:t> </w:t>
      </w:r>
      <w:r>
        <w:rPr/>
        <w:t>model</w:t>
      </w:r>
      <w:r>
        <w:rPr>
          <w:spacing w:val="40"/>
        </w:rPr>
        <w:t> </w:t>
      </w:r>
      <w:r>
        <w:rPr/>
        <w:t>performance</w:t>
      </w:r>
      <w:r>
        <w:rPr>
          <w:spacing w:val="40"/>
        </w:rPr>
        <w:t> </w:t>
      </w:r>
      <w:r>
        <w:rPr/>
        <w:t>have</w:t>
      </w:r>
      <w:r>
        <w:rPr>
          <w:spacing w:val="40"/>
        </w:rPr>
        <w:t> </w:t>
      </w:r>
      <w:r>
        <w:rPr/>
        <w:t>been compared to find best-fit model for this study. Additionally, using a genetic algorithm, multi-objective optimization</w:t>
      </w:r>
      <w:r>
        <w:rPr>
          <w:spacing w:val="40"/>
        </w:rPr>
        <w:t> </w:t>
      </w:r>
      <w:r>
        <w:rPr/>
        <w:t>has</w:t>
      </w:r>
      <w:r>
        <w:rPr>
          <w:spacing w:val="40"/>
        </w:rPr>
        <w:t> </w:t>
      </w:r>
      <w:r>
        <w:rPr/>
        <w:t>been</w:t>
      </w:r>
      <w:r>
        <w:rPr>
          <w:spacing w:val="40"/>
        </w:rPr>
        <w:t> </w:t>
      </w:r>
      <w:r>
        <w:rPr/>
        <w:t>performed</w:t>
      </w:r>
      <w:r>
        <w:rPr>
          <w:spacing w:val="40"/>
        </w:rPr>
        <w:t> </w:t>
      </w:r>
      <w:r>
        <w:rPr/>
        <w:t>to</w:t>
      </w:r>
      <w:r>
        <w:rPr>
          <w:spacing w:val="40"/>
        </w:rPr>
        <w:t> </w:t>
      </w:r>
      <w:r>
        <w:rPr/>
        <w:t>provide</w:t>
      </w:r>
      <w:r>
        <w:rPr>
          <w:spacing w:val="40"/>
        </w:rPr>
        <w:t> </w:t>
      </w:r>
      <w:r>
        <w:rPr/>
        <w:t>an</w:t>
      </w:r>
      <w:r>
        <w:rPr>
          <w:spacing w:val="40"/>
        </w:rPr>
        <w:t> </w:t>
      </w:r>
      <w:r>
        <w:rPr/>
        <w:t>ideal set</w:t>
      </w:r>
      <w:r>
        <w:rPr>
          <w:spacing w:val="40"/>
        </w:rPr>
        <w:t> </w:t>
      </w:r>
      <w:r>
        <w:rPr/>
        <w:t>of</w:t>
      </w:r>
      <w:r>
        <w:rPr>
          <w:spacing w:val="40"/>
        </w:rPr>
        <w:t> </w:t>
      </w:r>
      <w:r>
        <w:rPr/>
        <w:t>data</w:t>
      </w:r>
      <w:r>
        <w:rPr>
          <w:spacing w:val="40"/>
        </w:rPr>
        <w:t> </w:t>
      </w:r>
      <w:r>
        <w:rPr/>
        <w:t>for</w:t>
      </w:r>
      <w:r>
        <w:rPr>
          <w:spacing w:val="40"/>
        </w:rPr>
        <w:t> </w:t>
      </w:r>
      <w:r>
        <w:rPr/>
        <w:t>optimal</w:t>
      </w:r>
      <w:r>
        <w:rPr>
          <w:spacing w:val="40"/>
        </w:rPr>
        <w:t> </w:t>
      </w:r>
      <w:r>
        <w:rPr/>
        <w:t>cycle</w:t>
      </w:r>
      <w:r>
        <w:rPr>
          <w:spacing w:val="40"/>
        </w:rPr>
        <w:t> </w:t>
      </w:r>
      <w:r>
        <w:rPr/>
        <w:t>performance.</w:t>
      </w:r>
      <w:r>
        <w:rPr>
          <w:spacing w:val="40"/>
        </w:rPr>
        <w:t> </w:t>
      </w:r>
      <w:r>
        <w:rPr/>
        <w:t>The results of this research are graphically assessed in the following sections.</w:t>
      </w:r>
    </w:p>
    <w:p>
      <w:pPr>
        <w:spacing w:before="5" w:after="16"/>
        <w:ind w:left="2200" w:right="0" w:firstLine="0"/>
        <w:jc w:val="both"/>
        <w:rPr>
          <w:i/>
          <w:sz w:val="17"/>
        </w:rPr>
      </w:pPr>
      <w:r>
        <w:rPr>
          <w:b/>
          <w:i/>
          <w:sz w:val="21"/>
        </w:rPr>
        <w:t>Table</w:t>
      </w:r>
      <w:r>
        <w:rPr>
          <w:b/>
          <w:i/>
          <w:spacing w:val="5"/>
          <w:sz w:val="21"/>
        </w:rPr>
        <w:t> </w:t>
      </w:r>
      <w:r>
        <w:rPr>
          <w:b/>
          <w:i/>
          <w:sz w:val="21"/>
        </w:rPr>
        <w:t>9:</w:t>
      </w:r>
      <w:r>
        <w:rPr>
          <w:b/>
          <w:i/>
          <w:spacing w:val="3"/>
          <w:sz w:val="21"/>
        </w:rPr>
        <w:t> </w:t>
      </w:r>
      <w:r>
        <w:rPr>
          <w:i/>
          <w:sz w:val="21"/>
        </w:rPr>
        <w:t>Initial</w:t>
      </w:r>
      <w:r>
        <w:rPr>
          <w:i/>
          <w:spacing w:val="4"/>
          <w:sz w:val="21"/>
        </w:rPr>
        <w:t> </w:t>
      </w:r>
      <w:r>
        <w:rPr>
          <w:i/>
          <w:sz w:val="21"/>
        </w:rPr>
        <w:t>parameters</w:t>
      </w:r>
      <w:r>
        <w:rPr>
          <w:i/>
          <w:spacing w:val="3"/>
          <w:sz w:val="21"/>
        </w:rPr>
        <w:t> </w:t>
      </w:r>
      <w:r>
        <w:rPr>
          <w:i/>
          <w:sz w:val="21"/>
        </w:rPr>
        <w:t>for</w:t>
      </w:r>
      <w:r>
        <w:rPr>
          <w:i/>
          <w:spacing w:val="6"/>
          <w:sz w:val="21"/>
        </w:rPr>
        <w:t> </w:t>
      </w:r>
      <w:r>
        <w:rPr>
          <w:i/>
          <w:sz w:val="21"/>
        </w:rPr>
        <w:t>simulation</w:t>
      </w:r>
      <w:r>
        <w:rPr>
          <w:i/>
          <w:spacing w:val="5"/>
          <w:sz w:val="21"/>
        </w:rPr>
        <w:t> </w:t>
      </w:r>
      <w:r>
        <w:rPr>
          <w:i/>
          <w:sz w:val="21"/>
        </w:rPr>
        <w:t>and</w:t>
      </w:r>
      <w:r>
        <w:rPr>
          <w:i/>
          <w:spacing w:val="6"/>
          <w:sz w:val="21"/>
        </w:rPr>
        <w:t> </w:t>
      </w:r>
      <w:r>
        <w:rPr>
          <w:i/>
          <w:sz w:val="21"/>
        </w:rPr>
        <w:t>analysis</w:t>
      </w:r>
      <w:r>
        <w:rPr>
          <w:i/>
          <w:spacing w:val="3"/>
          <w:sz w:val="21"/>
        </w:rPr>
        <w:t> </w:t>
      </w:r>
      <w:r>
        <w:rPr>
          <w:i/>
          <w:sz w:val="21"/>
        </w:rPr>
        <w:t>of</w:t>
      </w:r>
      <w:r>
        <w:rPr>
          <w:i/>
          <w:spacing w:val="7"/>
          <w:sz w:val="21"/>
        </w:rPr>
        <w:t> </w:t>
      </w:r>
      <w:r>
        <w:rPr>
          <w:i/>
          <w:sz w:val="21"/>
        </w:rPr>
        <w:t>system</w:t>
      </w:r>
      <w:r>
        <w:rPr>
          <w:i/>
          <w:spacing w:val="5"/>
          <w:sz w:val="21"/>
        </w:rPr>
        <w:t> </w:t>
      </w:r>
      <w:r>
        <w:rPr>
          <w:i/>
          <w:spacing w:val="-2"/>
          <w:sz w:val="21"/>
        </w:rPr>
        <w:t>performance</w:t>
      </w:r>
      <w:r>
        <w:rPr>
          <w:i/>
          <w:spacing w:val="-2"/>
          <w:sz w:val="17"/>
        </w:rPr>
        <w:t>.</w:t>
      </w:r>
    </w:p>
    <w:tbl>
      <w:tblPr>
        <w:tblW w:w="0" w:type="auto"/>
        <w:jc w:val="left"/>
        <w:tblInd w:w="9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5029"/>
        <w:gridCol w:w="2141"/>
        <w:gridCol w:w="1933"/>
      </w:tblGrid>
      <w:tr>
        <w:trPr>
          <w:trHeight w:val="255" w:hRule="atLeast"/>
        </w:trPr>
        <w:tc>
          <w:tcPr>
            <w:tcW w:w="5029" w:type="dxa"/>
            <w:tcBorders>
              <w:top w:val="single" w:sz="6" w:space="0" w:color="000000"/>
              <w:bottom w:val="single" w:sz="6" w:space="0" w:color="000000"/>
            </w:tcBorders>
            <w:shd w:val="clear" w:color="auto" w:fill="D9D9D9"/>
          </w:tcPr>
          <w:p>
            <w:pPr>
              <w:pStyle w:val="TableParagraph"/>
              <w:ind w:left="58" w:right="6"/>
              <w:rPr>
                <w:sz w:val="19"/>
              </w:rPr>
            </w:pPr>
            <w:r>
              <w:rPr>
                <w:spacing w:val="-2"/>
                <w:sz w:val="19"/>
              </w:rPr>
              <w:t>Parameters</w:t>
            </w:r>
          </w:p>
        </w:tc>
        <w:tc>
          <w:tcPr>
            <w:tcW w:w="2141" w:type="dxa"/>
            <w:tcBorders>
              <w:top w:val="single" w:sz="6" w:space="0" w:color="000000"/>
              <w:bottom w:val="single" w:sz="6" w:space="0" w:color="000000"/>
            </w:tcBorders>
            <w:shd w:val="clear" w:color="auto" w:fill="D9D9D9"/>
          </w:tcPr>
          <w:p>
            <w:pPr>
              <w:pStyle w:val="TableParagraph"/>
              <w:ind w:left="63" w:right="2"/>
              <w:rPr>
                <w:sz w:val="19"/>
              </w:rPr>
            </w:pPr>
            <w:r>
              <w:rPr>
                <w:spacing w:val="-2"/>
                <w:sz w:val="19"/>
              </w:rPr>
              <w:t>Values</w:t>
            </w:r>
          </w:p>
        </w:tc>
        <w:tc>
          <w:tcPr>
            <w:tcW w:w="1933" w:type="dxa"/>
            <w:tcBorders>
              <w:top w:val="single" w:sz="6" w:space="0" w:color="000000"/>
              <w:bottom w:val="single" w:sz="6" w:space="0" w:color="000000"/>
            </w:tcBorders>
            <w:shd w:val="clear" w:color="auto" w:fill="D9D9D9"/>
          </w:tcPr>
          <w:p>
            <w:pPr>
              <w:pStyle w:val="TableParagraph"/>
              <w:ind w:left="11" w:right="3"/>
              <w:rPr>
                <w:sz w:val="19"/>
              </w:rPr>
            </w:pPr>
            <w:r>
              <w:rPr>
                <w:spacing w:val="-4"/>
                <w:sz w:val="19"/>
              </w:rPr>
              <w:t>Unit</w:t>
            </w:r>
          </w:p>
        </w:tc>
      </w:tr>
      <w:tr>
        <w:trPr>
          <w:trHeight w:val="255" w:hRule="atLeast"/>
        </w:trPr>
        <w:tc>
          <w:tcPr>
            <w:tcW w:w="5029" w:type="dxa"/>
            <w:tcBorders>
              <w:top w:val="single" w:sz="6" w:space="0" w:color="000000"/>
              <w:bottom w:val="single" w:sz="6" w:space="0" w:color="000000"/>
            </w:tcBorders>
          </w:tcPr>
          <w:p>
            <w:pPr>
              <w:pStyle w:val="TableParagraph"/>
              <w:ind w:left="58" w:right="3"/>
              <w:rPr>
                <w:i/>
                <w:sz w:val="19"/>
              </w:rPr>
            </w:pPr>
            <w:r>
              <w:rPr>
                <w:sz w:val="19"/>
              </w:rPr>
              <w:t>Maximum</w:t>
            </w:r>
            <w:r>
              <w:rPr>
                <w:spacing w:val="4"/>
                <w:sz w:val="19"/>
              </w:rPr>
              <w:t> </w:t>
            </w:r>
            <w:r>
              <w:rPr>
                <w:sz w:val="19"/>
              </w:rPr>
              <w:t>pressure,</w:t>
            </w:r>
            <w:r>
              <w:rPr>
                <w:spacing w:val="8"/>
                <w:sz w:val="19"/>
              </w:rPr>
              <w:t> </w:t>
            </w:r>
            <w:r>
              <w:rPr>
                <w:i/>
                <w:spacing w:val="-4"/>
                <w:sz w:val="19"/>
              </w:rPr>
              <w:t>P</w:t>
            </w:r>
            <w:r>
              <w:rPr>
                <w:i/>
                <w:spacing w:val="-4"/>
                <w:sz w:val="19"/>
                <w:vertAlign w:val="subscript"/>
              </w:rPr>
              <w:t>max</w:t>
            </w:r>
          </w:p>
        </w:tc>
        <w:tc>
          <w:tcPr>
            <w:tcW w:w="2141" w:type="dxa"/>
            <w:tcBorders>
              <w:top w:val="single" w:sz="6" w:space="0" w:color="000000"/>
              <w:bottom w:val="single" w:sz="6" w:space="0" w:color="000000"/>
            </w:tcBorders>
          </w:tcPr>
          <w:p>
            <w:pPr>
              <w:pStyle w:val="TableParagraph"/>
              <w:ind w:left="63"/>
              <w:rPr>
                <w:sz w:val="19"/>
              </w:rPr>
            </w:pPr>
            <w:r>
              <w:rPr>
                <w:spacing w:val="-5"/>
                <w:sz w:val="19"/>
              </w:rPr>
              <w:t>25</w:t>
            </w:r>
          </w:p>
        </w:tc>
        <w:tc>
          <w:tcPr>
            <w:tcW w:w="1933" w:type="dxa"/>
            <w:tcBorders>
              <w:top w:val="single" w:sz="6" w:space="0" w:color="000000"/>
              <w:bottom w:val="single" w:sz="6" w:space="0" w:color="000000"/>
            </w:tcBorders>
          </w:tcPr>
          <w:p>
            <w:pPr>
              <w:pStyle w:val="TableParagraph"/>
              <w:ind w:left="11" w:right="3"/>
              <w:rPr>
                <w:i/>
                <w:sz w:val="19"/>
              </w:rPr>
            </w:pPr>
            <w:r>
              <w:rPr>
                <w:i/>
                <w:spacing w:val="-5"/>
                <w:sz w:val="19"/>
              </w:rPr>
              <w:t>MPa</w:t>
            </w:r>
          </w:p>
        </w:tc>
      </w:tr>
      <w:tr>
        <w:trPr>
          <w:trHeight w:val="258" w:hRule="atLeast"/>
        </w:trPr>
        <w:tc>
          <w:tcPr>
            <w:tcW w:w="5029" w:type="dxa"/>
            <w:tcBorders>
              <w:top w:val="single" w:sz="6" w:space="0" w:color="000000"/>
              <w:bottom w:val="single" w:sz="6" w:space="0" w:color="000000"/>
            </w:tcBorders>
          </w:tcPr>
          <w:p>
            <w:pPr>
              <w:pStyle w:val="TableParagraph"/>
              <w:spacing w:line="240" w:lineRule="auto" w:before="2"/>
              <w:ind w:left="58" w:right="5"/>
              <w:rPr>
                <w:i/>
                <w:sz w:val="19"/>
              </w:rPr>
            </w:pPr>
            <w:r>
              <w:rPr>
                <w:sz w:val="19"/>
              </w:rPr>
              <w:t>Minimum</w:t>
            </w:r>
            <w:r>
              <w:rPr>
                <w:spacing w:val="4"/>
                <w:sz w:val="19"/>
              </w:rPr>
              <w:t> </w:t>
            </w:r>
            <w:r>
              <w:rPr>
                <w:sz w:val="19"/>
              </w:rPr>
              <w:t>pressure,</w:t>
            </w:r>
            <w:r>
              <w:rPr>
                <w:spacing w:val="9"/>
                <w:sz w:val="19"/>
              </w:rPr>
              <w:t> </w:t>
            </w:r>
            <w:r>
              <w:rPr>
                <w:i/>
                <w:spacing w:val="-4"/>
                <w:sz w:val="19"/>
              </w:rPr>
              <w:t>P</w:t>
            </w:r>
            <w:r>
              <w:rPr>
                <w:i/>
                <w:spacing w:val="-4"/>
                <w:sz w:val="19"/>
                <w:vertAlign w:val="subscript"/>
              </w:rPr>
              <w:t>min</w:t>
            </w:r>
          </w:p>
        </w:tc>
        <w:tc>
          <w:tcPr>
            <w:tcW w:w="2141" w:type="dxa"/>
            <w:tcBorders>
              <w:top w:val="single" w:sz="6" w:space="0" w:color="000000"/>
              <w:bottom w:val="single" w:sz="6" w:space="0" w:color="000000"/>
            </w:tcBorders>
          </w:tcPr>
          <w:p>
            <w:pPr>
              <w:pStyle w:val="TableParagraph"/>
              <w:spacing w:line="240" w:lineRule="auto" w:before="2"/>
              <w:ind w:left="63" w:right="1"/>
              <w:rPr>
                <w:sz w:val="19"/>
              </w:rPr>
            </w:pPr>
            <w:r>
              <w:rPr>
                <w:spacing w:val="-10"/>
                <w:sz w:val="19"/>
              </w:rPr>
              <w:t>8</w:t>
            </w:r>
          </w:p>
        </w:tc>
        <w:tc>
          <w:tcPr>
            <w:tcW w:w="1933" w:type="dxa"/>
            <w:tcBorders>
              <w:top w:val="single" w:sz="6" w:space="0" w:color="000000"/>
              <w:bottom w:val="single" w:sz="6" w:space="0" w:color="000000"/>
            </w:tcBorders>
          </w:tcPr>
          <w:p>
            <w:pPr>
              <w:pStyle w:val="TableParagraph"/>
              <w:spacing w:line="240" w:lineRule="auto" w:before="2"/>
              <w:ind w:left="11" w:right="3"/>
              <w:rPr>
                <w:i/>
                <w:sz w:val="19"/>
              </w:rPr>
            </w:pPr>
            <w:r>
              <w:rPr>
                <w:i/>
                <w:spacing w:val="-5"/>
                <w:sz w:val="19"/>
              </w:rPr>
              <w:t>MPa</w:t>
            </w:r>
          </w:p>
        </w:tc>
      </w:tr>
      <w:tr>
        <w:trPr>
          <w:trHeight w:val="255" w:hRule="atLeast"/>
        </w:trPr>
        <w:tc>
          <w:tcPr>
            <w:tcW w:w="5029" w:type="dxa"/>
            <w:tcBorders>
              <w:top w:val="single" w:sz="6" w:space="0" w:color="000000"/>
              <w:bottom w:val="single" w:sz="6" w:space="0" w:color="000000"/>
            </w:tcBorders>
          </w:tcPr>
          <w:p>
            <w:pPr>
              <w:pStyle w:val="TableParagraph"/>
              <w:ind w:left="58" w:right="3"/>
              <w:rPr>
                <w:i/>
                <w:sz w:val="19"/>
              </w:rPr>
            </w:pPr>
            <w:r>
              <w:rPr>
                <w:sz w:val="19"/>
              </w:rPr>
              <w:t>Turbine</w:t>
            </w:r>
            <w:r>
              <w:rPr>
                <w:spacing w:val="2"/>
                <w:sz w:val="19"/>
              </w:rPr>
              <w:t> </w:t>
            </w:r>
            <w:r>
              <w:rPr>
                <w:sz w:val="19"/>
              </w:rPr>
              <w:t>inlet</w:t>
            </w:r>
            <w:r>
              <w:rPr>
                <w:spacing w:val="3"/>
                <w:sz w:val="19"/>
              </w:rPr>
              <w:t> </w:t>
            </w:r>
            <w:r>
              <w:rPr>
                <w:sz w:val="19"/>
              </w:rPr>
              <w:t>temperature,</w:t>
            </w:r>
            <w:r>
              <w:rPr>
                <w:spacing w:val="7"/>
                <w:sz w:val="19"/>
              </w:rPr>
              <w:t> </w:t>
            </w:r>
            <w:r>
              <w:rPr>
                <w:i/>
                <w:spacing w:val="-5"/>
                <w:sz w:val="19"/>
              </w:rPr>
              <w:t>TIT</w:t>
            </w:r>
          </w:p>
        </w:tc>
        <w:tc>
          <w:tcPr>
            <w:tcW w:w="2141" w:type="dxa"/>
            <w:tcBorders>
              <w:top w:val="single" w:sz="6" w:space="0" w:color="000000"/>
              <w:bottom w:val="single" w:sz="6" w:space="0" w:color="000000"/>
            </w:tcBorders>
          </w:tcPr>
          <w:p>
            <w:pPr>
              <w:pStyle w:val="TableParagraph"/>
              <w:ind w:left="63"/>
              <w:rPr>
                <w:sz w:val="19"/>
              </w:rPr>
            </w:pPr>
            <w:r>
              <w:rPr>
                <w:spacing w:val="-5"/>
                <w:sz w:val="19"/>
              </w:rPr>
              <w:t>600</w:t>
            </w:r>
          </w:p>
        </w:tc>
        <w:tc>
          <w:tcPr>
            <w:tcW w:w="1933" w:type="dxa"/>
            <w:tcBorders>
              <w:top w:val="single" w:sz="6" w:space="0" w:color="000000"/>
              <w:bottom w:val="single" w:sz="6" w:space="0" w:color="000000"/>
            </w:tcBorders>
          </w:tcPr>
          <w:p>
            <w:pPr>
              <w:pStyle w:val="TableParagraph"/>
              <w:ind w:left="11" w:right="1"/>
              <w:rPr>
                <w:i/>
                <w:sz w:val="19"/>
              </w:rPr>
            </w:pPr>
            <w:r>
              <w:rPr>
                <w:i/>
                <w:spacing w:val="-5"/>
                <w:sz w:val="19"/>
              </w:rPr>
              <w:t>°C</w:t>
            </w:r>
          </w:p>
        </w:tc>
      </w:tr>
      <w:tr>
        <w:trPr>
          <w:trHeight w:val="258" w:hRule="atLeast"/>
        </w:trPr>
        <w:tc>
          <w:tcPr>
            <w:tcW w:w="5029" w:type="dxa"/>
            <w:tcBorders>
              <w:top w:val="single" w:sz="6" w:space="0" w:color="000000"/>
              <w:bottom w:val="single" w:sz="6" w:space="0" w:color="000000"/>
            </w:tcBorders>
          </w:tcPr>
          <w:p>
            <w:pPr>
              <w:pStyle w:val="TableParagraph"/>
              <w:spacing w:line="240" w:lineRule="auto" w:before="2"/>
              <w:ind w:left="58" w:right="3"/>
              <w:rPr>
                <w:i/>
                <w:sz w:val="19"/>
              </w:rPr>
            </w:pPr>
            <w:r>
              <w:rPr>
                <w:sz w:val="19"/>
              </w:rPr>
              <w:t>Main</w:t>
            </w:r>
            <w:r>
              <w:rPr>
                <w:spacing w:val="4"/>
                <w:sz w:val="19"/>
              </w:rPr>
              <w:t> </w:t>
            </w:r>
            <w:r>
              <w:rPr>
                <w:sz w:val="19"/>
              </w:rPr>
              <w:t>compressor</w:t>
            </w:r>
            <w:r>
              <w:rPr>
                <w:spacing w:val="6"/>
                <w:sz w:val="19"/>
              </w:rPr>
              <w:t> </w:t>
            </w:r>
            <w:r>
              <w:rPr>
                <w:sz w:val="19"/>
              </w:rPr>
              <w:t>inlet</w:t>
            </w:r>
            <w:r>
              <w:rPr>
                <w:spacing w:val="6"/>
                <w:sz w:val="19"/>
              </w:rPr>
              <w:t> </w:t>
            </w:r>
            <w:r>
              <w:rPr>
                <w:sz w:val="19"/>
              </w:rPr>
              <w:t>temperature,</w:t>
            </w:r>
            <w:r>
              <w:rPr>
                <w:spacing w:val="12"/>
                <w:sz w:val="19"/>
              </w:rPr>
              <w:t> </w:t>
            </w:r>
            <w:r>
              <w:rPr>
                <w:i/>
                <w:spacing w:val="-4"/>
                <w:sz w:val="19"/>
              </w:rPr>
              <w:t>MCIT</w:t>
            </w:r>
          </w:p>
        </w:tc>
        <w:tc>
          <w:tcPr>
            <w:tcW w:w="2141" w:type="dxa"/>
            <w:tcBorders>
              <w:top w:val="single" w:sz="6" w:space="0" w:color="000000"/>
              <w:bottom w:val="single" w:sz="6" w:space="0" w:color="000000"/>
            </w:tcBorders>
          </w:tcPr>
          <w:p>
            <w:pPr>
              <w:pStyle w:val="TableParagraph"/>
              <w:spacing w:line="240" w:lineRule="auto" w:before="2"/>
              <w:ind w:left="63"/>
              <w:rPr>
                <w:sz w:val="19"/>
              </w:rPr>
            </w:pPr>
            <w:r>
              <w:rPr>
                <w:spacing w:val="-5"/>
                <w:sz w:val="19"/>
              </w:rPr>
              <w:t>34</w:t>
            </w:r>
          </w:p>
        </w:tc>
        <w:tc>
          <w:tcPr>
            <w:tcW w:w="1933" w:type="dxa"/>
            <w:tcBorders>
              <w:top w:val="single" w:sz="6" w:space="0" w:color="000000"/>
              <w:bottom w:val="single" w:sz="6" w:space="0" w:color="000000"/>
            </w:tcBorders>
          </w:tcPr>
          <w:p>
            <w:pPr>
              <w:pStyle w:val="TableParagraph"/>
              <w:spacing w:line="240" w:lineRule="auto" w:before="2"/>
              <w:ind w:left="11" w:right="1"/>
              <w:rPr>
                <w:i/>
                <w:sz w:val="19"/>
              </w:rPr>
            </w:pPr>
            <w:r>
              <w:rPr>
                <w:i/>
                <w:spacing w:val="-5"/>
                <w:sz w:val="19"/>
              </w:rPr>
              <w:t>°C</w:t>
            </w:r>
          </w:p>
        </w:tc>
      </w:tr>
      <w:tr>
        <w:trPr>
          <w:trHeight w:val="255" w:hRule="atLeast"/>
        </w:trPr>
        <w:tc>
          <w:tcPr>
            <w:tcW w:w="5029" w:type="dxa"/>
            <w:tcBorders>
              <w:top w:val="single" w:sz="6" w:space="0" w:color="000000"/>
              <w:bottom w:val="single" w:sz="6" w:space="0" w:color="000000"/>
            </w:tcBorders>
          </w:tcPr>
          <w:p>
            <w:pPr>
              <w:pStyle w:val="TableParagraph"/>
              <w:ind w:left="58" w:right="3"/>
              <w:rPr>
                <w:i/>
                <w:sz w:val="19"/>
              </w:rPr>
            </w:pPr>
            <w:r>
              <w:rPr>
                <w:sz w:val="19"/>
              </w:rPr>
              <w:t>Pinch</w:t>
            </w:r>
            <w:r>
              <w:rPr>
                <w:spacing w:val="5"/>
                <w:sz w:val="19"/>
              </w:rPr>
              <w:t> </w:t>
            </w:r>
            <w:r>
              <w:rPr>
                <w:sz w:val="19"/>
              </w:rPr>
              <w:t>temperature,</w:t>
            </w:r>
            <w:r>
              <w:rPr>
                <w:spacing w:val="9"/>
                <w:sz w:val="19"/>
              </w:rPr>
              <w:t> </w:t>
            </w:r>
            <w:r>
              <w:rPr>
                <w:i/>
                <w:spacing w:val="-2"/>
                <w:sz w:val="19"/>
              </w:rPr>
              <w:t>T</w:t>
            </w:r>
            <w:r>
              <w:rPr>
                <w:i/>
                <w:spacing w:val="-2"/>
                <w:sz w:val="19"/>
                <w:vertAlign w:val="subscript"/>
              </w:rPr>
              <w:t>pinch</w:t>
            </w:r>
          </w:p>
        </w:tc>
        <w:tc>
          <w:tcPr>
            <w:tcW w:w="2141" w:type="dxa"/>
            <w:tcBorders>
              <w:top w:val="single" w:sz="6" w:space="0" w:color="000000"/>
              <w:bottom w:val="single" w:sz="6" w:space="0" w:color="000000"/>
            </w:tcBorders>
          </w:tcPr>
          <w:p>
            <w:pPr>
              <w:pStyle w:val="TableParagraph"/>
              <w:ind w:left="63" w:right="1"/>
              <w:rPr>
                <w:sz w:val="19"/>
              </w:rPr>
            </w:pPr>
            <w:r>
              <w:rPr>
                <w:spacing w:val="-10"/>
                <w:sz w:val="19"/>
              </w:rPr>
              <w:t>7</w:t>
            </w:r>
          </w:p>
        </w:tc>
        <w:tc>
          <w:tcPr>
            <w:tcW w:w="1933" w:type="dxa"/>
            <w:tcBorders>
              <w:top w:val="single" w:sz="6" w:space="0" w:color="000000"/>
              <w:bottom w:val="single" w:sz="6" w:space="0" w:color="000000"/>
            </w:tcBorders>
          </w:tcPr>
          <w:p>
            <w:pPr>
              <w:pStyle w:val="TableParagraph"/>
              <w:ind w:left="11" w:right="1"/>
              <w:rPr>
                <w:i/>
                <w:sz w:val="19"/>
              </w:rPr>
            </w:pPr>
            <w:r>
              <w:rPr>
                <w:i/>
                <w:spacing w:val="-5"/>
                <w:sz w:val="19"/>
              </w:rPr>
              <w:t>°C</w:t>
            </w:r>
          </w:p>
        </w:tc>
      </w:tr>
      <w:tr>
        <w:trPr>
          <w:trHeight w:val="258" w:hRule="atLeast"/>
        </w:trPr>
        <w:tc>
          <w:tcPr>
            <w:tcW w:w="5029" w:type="dxa"/>
            <w:tcBorders>
              <w:top w:val="single" w:sz="6" w:space="0" w:color="000000"/>
              <w:bottom w:val="single" w:sz="6" w:space="0" w:color="000000"/>
            </w:tcBorders>
          </w:tcPr>
          <w:p>
            <w:pPr>
              <w:pStyle w:val="TableParagraph"/>
              <w:spacing w:line="240" w:lineRule="auto" w:before="2"/>
              <w:ind w:left="58" w:right="5"/>
              <w:rPr>
                <w:sz w:val="19"/>
              </w:rPr>
            </w:pPr>
            <w:r>
              <w:rPr>
                <w:sz w:val="19"/>
              </w:rPr>
              <w:t>Mass</w:t>
            </w:r>
            <w:r>
              <w:rPr>
                <w:spacing w:val="7"/>
                <w:sz w:val="19"/>
              </w:rPr>
              <w:t> </w:t>
            </w:r>
            <w:r>
              <w:rPr>
                <w:sz w:val="19"/>
              </w:rPr>
              <w:t>flow rate</w:t>
            </w:r>
            <w:r>
              <w:rPr>
                <w:spacing w:val="6"/>
                <w:sz w:val="19"/>
              </w:rPr>
              <w:t> </w:t>
            </w:r>
            <w:r>
              <w:rPr>
                <w:sz w:val="19"/>
              </w:rPr>
              <w:t>of</w:t>
            </w:r>
            <w:r>
              <w:rPr>
                <w:spacing w:val="3"/>
                <w:sz w:val="19"/>
              </w:rPr>
              <w:t> </w:t>
            </w:r>
            <w:r>
              <w:rPr>
                <w:sz w:val="19"/>
              </w:rPr>
              <w:t>the</w:t>
            </w:r>
            <w:r>
              <w:rPr>
                <w:spacing w:val="8"/>
                <w:sz w:val="19"/>
              </w:rPr>
              <w:t> </w:t>
            </w:r>
            <w:r>
              <w:rPr>
                <w:sz w:val="19"/>
              </w:rPr>
              <w:t>sCO</w:t>
            </w:r>
            <w:r>
              <w:rPr>
                <w:sz w:val="19"/>
                <w:vertAlign w:val="subscript"/>
              </w:rPr>
              <w:t>2</w:t>
            </w:r>
            <w:r>
              <w:rPr>
                <w:spacing w:val="6"/>
                <w:sz w:val="19"/>
                <w:vertAlign w:val="baseline"/>
              </w:rPr>
              <w:t> </w:t>
            </w:r>
            <w:r>
              <w:rPr>
                <w:sz w:val="19"/>
                <w:vertAlign w:val="baseline"/>
              </w:rPr>
              <w:t>cycle,</w:t>
            </w:r>
            <w:r>
              <w:rPr>
                <w:spacing w:val="9"/>
                <w:sz w:val="19"/>
                <w:vertAlign w:val="baseline"/>
              </w:rPr>
              <w:t> </w:t>
            </w:r>
            <w:r>
              <w:rPr>
                <w:spacing w:val="-2"/>
                <w:sz w:val="19"/>
                <w:vertAlign w:val="baseline"/>
              </w:rPr>
              <w:t>ṁ</w:t>
            </w:r>
            <w:r>
              <w:rPr>
                <w:spacing w:val="-2"/>
                <w:sz w:val="19"/>
                <w:vertAlign w:val="subscript"/>
              </w:rPr>
              <w:t>CO2</w:t>
            </w:r>
          </w:p>
        </w:tc>
        <w:tc>
          <w:tcPr>
            <w:tcW w:w="2141" w:type="dxa"/>
            <w:tcBorders>
              <w:top w:val="single" w:sz="6" w:space="0" w:color="000000"/>
              <w:bottom w:val="single" w:sz="6" w:space="0" w:color="000000"/>
            </w:tcBorders>
          </w:tcPr>
          <w:p>
            <w:pPr>
              <w:pStyle w:val="TableParagraph"/>
              <w:spacing w:line="240" w:lineRule="auto" w:before="2"/>
              <w:ind w:left="63" w:right="1"/>
              <w:rPr>
                <w:sz w:val="19"/>
              </w:rPr>
            </w:pPr>
            <w:r>
              <w:rPr>
                <w:spacing w:val="-10"/>
                <w:sz w:val="19"/>
              </w:rPr>
              <w:t>1</w:t>
            </w:r>
          </w:p>
        </w:tc>
        <w:tc>
          <w:tcPr>
            <w:tcW w:w="1933" w:type="dxa"/>
            <w:tcBorders>
              <w:top w:val="single" w:sz="6" w:space="0" w:color="000000"/>
              <w:bottom w:val="single" w:sz="6" w:space="0" w:color="000000"/>
            </w:tcBorders>
          </w:tcPr>
          <w:p>
            <w:pPr>
              <w:pStyle w:val="TableParagraph"/>
              <w:spacing w:line="240" w:lineRule="auto" w:before="2"/>
              <w:ind w:left="11"/>
              <w:rPr>
                <w:i/>
                <w:sz w:val="19"/>
              </w:rPr>
            </w:pPr>
            <w:r>
              <w:rPr>
                <w:i/>
                <w:spacing w:val="-4"/>
                <w:sz w:val="19"/>
              </w:rPr>
              <w:t>kg/s</w:t>
            </w:r>
          </w:p>
        </w:tc>
      </w:tr>
      <w:tr>
        <w:trPr>
          <w:trHeight w:val="255" w:hRule="atLeast"/>
        </w:trPr>
        <w:tc>
          <w:tcPr>
            <w:tcW w:w="5029" w:type="dxa"/>
            <w:tcBorders>
              <w:top w:val="single" w:sz="6" w:space="0" w:color="000000"/>
              <w:bottom w:val="single" w:sz="6" w:space="0" w:color="000000"/>
            </w:tcBorders>
          </w:tcPr>
          <w:p>
            <w:pPr>
              <w:pStyle w:val="TableParagraph"/>
              <w:ind w:left="58" w:right="2"/>
              <w:rPr>
                <w:sz w:val="19"/>
              </w:rPr>
            </w:pPr>
            <w:r>
              <w:rPr>
                <w:sz w:val="19"/>
              </w:rPr>
              <w:t>Effectiveness</w:t>
            </w:r>
            <w:r>
              <w:rPr>
                <w:spacing w:val="2"/>
                <w:sz w:val="19"/>
              </w:rPr>
              <w:t> </w:t>
            </w:r>
            <w:r>
              <w:rPr>
                <w:sz w:val="19"/>
              </w:rPr>
              <w:t>of</w:t>
            </w:r>
            <w:r>
              <w:rPr>
                <w:spacing w:val="2"/>
                <w:sz w:val="19"/>
              </w:rPr>
              <w:t> </w:t>
            </w:r>
            <w:r>
              <w:rPr>
                <w:spacing w:val="-5"/>
                <w:sz w:val="19"/>
              </w:rPr>
              <w:t>HTR</w:t>
            </w:r>
          </w:p>
        </w:tc>
        <w:tc>
          <w:tcPr>
            <w:tcW w:w="2141" w:type="dxa"/>
            <w:tcBorders>
              <w:top w:val="single" w:sz="6" w:space="0" w:color="000000"/>
              <w:bottom w:val="single" w:sz="6" w:space="0" w:color="000000"/>
            </w:tcBorders>
          </w:tcPr>
          <w:p>
            <w:pPr>
              <w:pStyle w:val="TableParagraph"/>
              <w:ind w:left="63"/>
              <w:rPr>
                <w:sz w:val="19"/>
              </w:rPr>
            </w:pPr>
            <w:r>
              <w:rPr>
                <w:spacing w:val="-4"/>
                <w:sz w:val="19"/>
              </w:rPr>
              <w:t>0.97</w:t>
            </w:r>
          </w:p>
        </w:tc>
        <w:tc>
          <w:tcPr>
            <w:tcW w:w="1933" w:type="dxa"/>
            <w:tcBorders>
              <w:top w:val="single" w:sz="6" w:space="0" w:color="000000"/>
              <w:bottom w:val="single" w:sz="6" w:space="0" w:color="000000"/>
            </w:tcBorders>
          </w:tcPr>
          <w:p>
            <w:pPr>
              <w:pStyle w:val="TableParagraph"/>
              <w:ind w:left="11" w:right="2"/>
              <w:rPr>
                <w:i/>
                <w:sz w:val="19"/>
              </w:rPr>
            </w:pPr>
            <w:r>
              <w:rPr>
                <w:i/>
                <w:spacing w:val="-10"/>
                <w:sz w:val="19"/>
              </w:rPr>
              <w:t>-</w:t>
            </w:r>
          </w:p>
        </w:tc>
      </w:tr>
      <w:tr>
        <w:trPr>
          <w:trHeight w:val="258" w:hRule="atLeast"/>
        </w:trPr>
        <w:tc>
          <w:tcPr>
            <w:tcW w:w="5029" w:type="dxa"/>
            <w:tcBorders>
              <w:top w:val="single" w:sz="6" w:space="0" w:color="000000"/>
              <w:bottom w:val="single" w:sz="6" w:space="0" w:color="000000"/>
            </w:tcBorders>
          </w:tcPr>
          <w:p>
            <w:pPr>
              <w:pStyle w:val="TableParagraph"/>
              <w:ind w:left="58" w:right="4"/>
              <w:rPr>
                <w:sz w:val="19"/>
              </w:rPr>
            </w:pPr>
            <w:r>
              <w:rPr>
                <w:sz w:val="19"/>
              </w:rPr>
              <w:t>Effectiveness</w:t>
            </w:r>
            <w:r>
              <w:rPr>
                <w:spacing w:val="2"/>
                <w:sz w:val="19"/>
              </w:rPr>
              <w:t> </w:t>
            </w:r>
            <w:r>
              <w:rPr>
                <w:sz w:val="19"/>
              </w:rPr>
              <w:t>of</w:t>
            </w:r>
            <w:r>
              <w:rPr>
                <w:spacing w:val="5"/>
                <w:sz w:val="19"/>
              </w:rPr>
              <w:t> </w:t>
            </w:r>
            <w:r>
              <w:rPr>
                <w:spacing w:val="-5"/>
                <w:sz w:val="19"/>
              </w:rPr>
              <w:t>LTR</w:t>
            </w:r>
          </w:p>
        </w:tc>
        <w:tc>
          <w:tcPr>
            <w:tcW w:w="2141" w:type="dxa"/>
            <w:tcBorders>
              <w:top w:val="single" w:sz="6" w:space="0" w:color="000000"/>
              <w:bottom w:val="single" w:sz="6" w:space="0" w:color="000000"/>
            </w:tcBorders>
          </w:tcPr>
          <w:p>
            <w:pPr>
              <w:pStyle w:val="TableParagraph"/>
              <w:ind w:left="63"/>
              <w:rPr>
                <w:sz w:val="19"/>
              </w:rPr>
            </w:pPr>
            <w:r>
              <w:rPr>
                <w:spacing w:val="-4"/>
                <w:sz w:val="19"/>
              </w:rPr>
              <w:t>0.88</w:t>
            </w:r>
          </w:p>
        </w:tc>
        <w:tc>
          <w:tcPr>
            <w:tcW w:w="1933" w:type="dxa"/>
            <w:tcBorders>
              <w:top w:val="single" w:sz="6" w:space="0" w:color="000000"/>
              <w:bottom w:val="single" w:sz="6" w:space="0" w:color="000000"/>
            </w:tcBorders>
          </w:tcPr>
          <w:p>
            <w:pPr>
              <w:pStyle w:val="TableParagraph"/>
              <w:ind w:left="11" w:right="2"/>
              <w:rPr>
                <w:i/>
                <w:sz w:val="19"/>
              </w:rPr>
            </w:pPr>
            <w:r>
              <w:rPr>
                <w:i/>
                <w:spacing w:val="-10"/>
                <w:sz w:val="19"/>
              </w:rPr>
              <w:t>-</w:t>
            </w:r>
          </w:p>
        </w:tc>
      </w:tr>
      <w:tr>
        <w:trPr>
          <w:trHeight w:val="255" w:hRule="atLeast"/>
        </w:trPr>
        <w:tc>
          <w:tcPr>
            <w:tcW w:w="5029" w:type="dxa"/>
            <w:tcBorders>
              <w:top w:val="single" w:sz="6" w:space="0" w:color="000000"/>
              <w:bottom w:val="single" w:sz="6" w:space="0" w:color="000000"/>
            </w:tcBorders>
          </w:tcPr>
          <w:p>
            <w:pPr>
              <w:pStyle w:val="TableParagraph"/>
              <w:ind w:left="58" w:right="5"/>
              <w:rPr>
                <w:i/>
                <w:sz w:val="19"/>
              </w:rPr>
            </w:pPr>
            <w:r>
              <w:rPr>
                <w:sz w:val="19"/>
              </w:rPr>
              <w:t>Compressor isentropic efficiency,</w:t>
            </w:r>
            <w:r>
              <w:rPr>
                <w:spacing w:val="4"/>
                <w:sz w:val="19"/>
              </w:rPr>
              <w:t> </w:t>
            </w:r>
            <w:r>
              <w:rPr>
                <w:i/>
                <w:spacing w:val="-5"/>
                <w:sz w:val="19"/>
              </w:rPr>
              <w:t>η</w:t>
            </w:r>
            <w:r>
              <w:rPr>
                <w:i/>
                <w:spacing w:val="-5"/>
                <w:sz w:val="19"/>
                <w:vertAlign w:val="subscript"/>
              </w:rPr>
              <w:t>C</w:t>
            </w:r>
          </w:p>
        </w:tc>
        <w:tc>
          <w:tcPr>
            <w:tcW w:w="2141" w:type="dxa"/>
            <w:tcBorders>
              <w:top w:val="single" w:sz="6" w:space="0" w:color="000000"/>
              <w:bottom w:val="single" w:sz="6" w:space="0" w:color="000000"/>
            </w:tcBorders>
          </w:tcPr>
          <w:p>
            <w:pPr>
              <w:pStyle w:val="TableParagraph"/>
              <w:ind w:left="63"/>
              <w:rPr>
                <w:sz w:val="19"/>
              </w:rPr>
            </w:pPr>
            <w:r>
              <w:rPr>
                <w:spacing w:val="-4"/>
                <w:sz w:val="19"/>
              </w:rPr>
              <w:t>0.89</w:t>
            </w:r>
          </w:p>
        </w:tc>
        <w:tc>
          <w:tcPr>
            <w:tcW w:w="1933" w:type="dxa"/>
            <w:tcBorders>
              <w:top w:val="single" w:sz="6" w:space="0" w:color="000000"/>
              <w:bottom w:val="single" w:sz="6" w:space="0" w:color="000000"/>
            </w:tcBorders>
          </w:tcPr>
          <w:p>
            <w:pPr>
              <w:pStyle w:val="TableParagraph"/>
              <w:ind w:left="11" w:right="2"/>
              <w:rPr>
                <w:i/>
                <w:sz w:val="19"/>
              </w:rPr>
            </w:pPr>
            <w:r>
              <w:rPr>
                <w:i/>
                <w:spacing w:val="-10"/>
                <w:sz w:val="19"/>
              </w:rPr>
              <w:t>-</w:t>
            </w:r>
          </w:p>
        </w:tc>
      </w:tr>
      <w:tr>
        <w:trPr>
          <w:trHeight w:val="258" w:hRule="atLeast"/>
        </w:trPr>
        <w:tc>
          <w:tcPr>
            <w:tcW w:w="5029" w:type="dxa"/>
            <w:tcBorders>
              <w:top w:val="single" w:sz="6" w:space="0" w:color="000000"/>
              <w:bottom w:val="single" w:sz="6" w:space="0" w:color="000000"/>
            </w:tcBorders>
          </w:tcPr>
          <w:p>
            <w:pPr>
              <w:pStyle w:val="TableParagraph"/>
              <w:spacing w:line="240" w:lineRule="auto"/>
              <w:ind w:left="58"/>
              <w:rPr>
                <w:i/>
                <w:sz w:val="19"/>
              </w:rPr>
            </w:pPr>
            <w:r>
              <w:rPr>
                <w:sz w:val="19"/>
              </w:rPr>
              <w:t>Turbine</w:t>
            </w:r>
            <w:r>
              <w:rPr>
                <w:spacing w:val="-3"/>
                <w:sz w:val="19"/>
              </w:rPr>
              <w:t> </w:t>
            </w:r>
            <w:r>
              <w:rPr>
                <w:sz w:val="19"/>
              </w:rPr>
              <w:t>isentropic</w:t>
            </w:r>
            <w:r>
              <w:rPr>
                <w:spacing w:val="-2"/>
                <w:sz w:val="19"/>
              </w:rPr>
              <w:t> </w:t>
            </w:r>
            <w:r>
              <w:rPr>
                <w:sz w:val="19"/>
              </w:rPr>
              <w:t>efficiency,</w:t>
            </w:r>
            <w:r>
              <w:rPr>
                <w:spacing w:val="2"/>
                <w:sz w:val="19"/>
              </w:rPr>
              <w:t> </w:t>
            </w:r>
            <w:r>
              <w:rPr>
                <w:i/>
                <w:spacing w:val="-5"/>
                <w:sz w:val="19"/>
              </w:rPr>
              <w:t>η</w:t>
            </w:r>
            <w:r>
              <w:rPr>
                <w:i/>
                <w:spacing w:val="-5"/>
                <w:sz w:val="19"/>
                <w:vertAlign w:val="subscript"/>
              </w:rPr>
              <w:t>t</w:t>
            </w:r>
          </w:p>
        </w:tc>
        <w:tc>
          <w:tcPr>
            <w:tcW w:w="2141" w:type="dxa"/>
            <w:tcBorders>
              <w:top w:val="single" w:sz="6" w:space="0" w:color="000000"/>
              <w:bottom w:val="single" w:sz="6" w:space="0" w:color="000000"/>
            </w:tcBorders>
          </w:tcPr>
          <w:p>
            <w:pPr>
              <w:pStyle w:val="TableParagraph"/>
              <w:spacing w:line="240" w:lineRule="auto"/>
              <w:ind w:left="63"/>
              <w:rPr>
                <w:sz w:val="19"/>
              </w:rPr>
            </w:pPr>
            <w:r>
              <w:rPr>
                <w:spacing w:val="-4"/>
                <w:sz w:val="19"/>
              </w:rPr>
              <w:t>0.90</w:t>
            </w:r>
          </w:p>
        </w:tc>
        <w:tc>
          <w:tcPr>
            <w:tcW w:w="1933" w:type="dxa"/>
            <w:tcBorders>
              <w:top w:val="single" w:sz="6" w:space="0" w:color="000000"/>
              <w:bottom w:val="single" w:sz="6" w:space="0" w:color="000000"/>
            </w:tcBorders>
          </w:tcPr>
          <w:p>
            <w:pPr>
              <w:pStyle w:val="TableParagraph"/>
              <w:spacing w:line="240" w:lineRule="auto"/>
              <w:ind w:left="11" w:right="2"/>
              <w:rPr>
                <w:i/>
                <w:sz w:val="19"/>
              </w:rPr>
            </w:pPr>
            <w:r>
              <w:rPr>
                <w:i/>
                <w:spacing w:val="-10"/>
                <w:sz w:val="19"/>
              </w:rPr>
              <w:t>-</w:t>
            </w:r>
          </w:p>
        </w:tc>
      </w:tr>
    </w:tbl>
    <w:p>
      <w:pPr>
        <w:pStyle w:val="BodyText"/>
        <w:spacing w:before="190"/>
        <w:rPr>
          <w:i/>
        </w:rPr>
      </w:pPr>
    </w:p>
    <w:p>
      <w:pPr>
        <w:spacing w:before="0" w:after="16"/>
        <w:ind w:left="1101" w:right="1216" w:firstLine="0"/>
        <w:jc w:val="center"/>
        <w:rPr>
          <w:i/>
          <w:sz w:val="21"/>
        </w:rPr>
      </w:pPr>
      <w:r>
        <w:rPr>
          <w:b/>
          <w:i/>
          <w:sz w:val="21"/>
        </w:rPr>
        <w:t>Table</w:t>
      </w:r>
      <w:r>
        <w:rPr>
          <w:b/>
          <w:i/>
          <w:spacing w:val="3"/>
          <w:sz w:val="21"/>
        </w:rPr>
        <w:t> </w:t>
      </w:r>
      <w:r>
        <w:rPr>
          <w:b/>
          <w:i/>
          <w:sz w:val="21"/>
        </w:rPr>
        <w:t>10:</w:t>
      </w:r>
      <w:r>
        <w:rPr>
          <w:b/>
          <w:i/>
          <w:spacing w:val="1"/>
          <w:sz w:val="21"/>
        </w:rPr>
        <w:t> </w:t>
      </w:r>
      <w:r>
        <w:rPr>
          <w:i/>
          <w:sz w:val="21"/>
        </w:rPr>
        <w:t>CSP</w:t>
      </w:r>
      <w:r>
        <w:rPr>
          <w:i/>
          <w:spacing w:val="-1"/>
          <w:sz w:val="21"/>
        </w:rPr>
        <w:t> </w:t>
      </w:r>
      <w:r>
        <w:rPr>
          <w:i/>
          <w:sz w:val="21"/>
        </w:rPr>
        <w:t>loop</w:t>
      </w:r>
      <w:r>
        <w:rPr>
          <w:i/>
          <w:spacing w:val="3"/>
          <w:sz w:val="21"/>
        </w:rPr>
        <w:t> </w:t>
      </w:r>
      <w:r>
        <w:rPr>
          <w:i/>
          <w:sz w:val="21"/>
        </w:rPr>
        <w:t>Design</w:t>
      </w:r>
      <w:r>
        <w:rPr>
          <w:i/>
          <w:spacing w:val="1"/>
          <w:sz w:val="21"/>
        </w:rPr>
        <w:t> </w:t>
      </w:r>
      <w:r>
        <w:rPr>
          <w:i/>
          <w:spacing w:val="-2"/>
          <w:sz w:val="21"/>
        </w:rPr>
        <w:t>Parameters.</w:t>
      </w:r>
    </w:p>
    <w:tbl>
      <w:tblPr>
        <w:tblW w:w="0" w:type="auto"/>
        <w:jc w:val="left"/>
        <w:tblInd w:w="9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645"/>
        <w:gridCol w:w="1777"/>
        <w:gridCol w:w="2061"/>
        <w:gridCol w:w="1620"/>
      </w:tblGrid>
      <w:tr>
        <w:trPr>
          <w:trHeight w:val="239" w:hRule="atLeast"/>
        </w:trPr>
        <w:tc>
          <w:tcPr>
            <w:tcW w:w="3645" w:type="dxa"/>
            <w:tcBorders>
              <w:top w:val="single" w:sz="6" w:space="0" w:color="000000"/>
              <w:bottom w:val="single" w:sz="6" w:space="0" w:color="000000"/>
            </w:tcBorders>
            <w:shd w:val="clear" w:color="auto" w:fill="D9D9D9"/>
          </w:tcPr>
          <w:p>
            <w:pPr>
              <w:pStyle w:val="TableParagraph"/>
              <w:ind w:left="5" w:right="139"/>
              <w:rPr>
                <w:sz w:val="19"/>
              </w:rPr>
            </w:pPr>
            <w:r>
              <w:rPr>
                <w:spacing w:val="-2"/>
                <w:sz w:val="19"/>
              </w:rPr>
              <w:t>Parameters</w:t>
            </w:r>
          </w:p>
        </w:tc>
        <w:tc>
          <w:tcPr>
            <w:tcW w:w="1777" w:type="dxa"/>
            <w:tcBorders>
              <w:top w:val="single" w:sz="6" w:space="0" w:color="000000"/>
              <w:bottom w:val="single" w:sz="6" w:space="0" w:color="000000"/>
            </w:tcBorders>
            <w:shd w:val="clear" w:color="auto" w:fill="D9D9D9"/>
          </w:tcPr>
          <w:p>
            <w:pPr>
              <w:pStyle w:val="TableParagraph"/>
              <w:ind w:left="5" w:right="135"/>
              <w:rPr>
                <w:sz w:val="19"/>
              </w:rPr>
            </w:pPr>
            <w:r>
              <w:rPr>
                <w:spacing w:val="-2"/>
                <w:sz w:val="19"/>
              </w:rPr>
              <w:t>Symbol</w:t>
            </w:r>
          </w:p>
        </w:tc>
        <w:tc>
          <w:tcPr>
            <w:tcW w:w="2061" w:type="dxa"/>
            <w:tcBorders>
              <w:top w:val="single" w:sz="6" w:space="0" w:color="000000"/>
              <w:bottom w:val="single" w:sz="6" w:space="0" w:color="000000"/>
            </w:tcBorders>
            <w:shd w:val="clear" w:color="auto" w:fill="D9D9D9"/>
          </w:tcPr>
          <w:p>
            <w:pPr>
              <w:pStyle w:val="TableParagraph"/>
              <w:ind w:left="886"/>
              <w:jc w:val="left"/>
              <w:rPr>
                <w:sz w:val="19"/>
              </w:rPr>
            </w:pPr>
            <w:r>
              <w:rPr>
                <w:spacing w:val="-2"/>
                <w:sz w:val="19"/>
              </w:rPr>
              <w:t>Values</w:t>
            </w:r>
          </w:p>
        </w:tc>
        <w:tc>
          <w:tcPr>
            <w:tcW w:w="1620" w:type="dxa"/>
            <w:tcBorders>
              <w:top w:val="single" w:sz="6" w:space="0" w:color="000000"/>
              <w:bottom w:val="single" w:sz="6" w:space="0" w:color="000000"/>
            </w:tcBorders>
            <w:shd w:val="clear" w:color="auto" w:fill="D9D9D9"/>
          </w:tcPr>
          <w:p>
            <w:pPr>
              <w:pStyle w:val="TableParagraph"/>
              <w:ind w:left="224" w:right="1"/>
              <w:rPr>
                <w:sz w:val="19"/>
              </w:rPr>
            </w:pPr>
            <w:r>
              <w:rPr>
                <w:spacing w:val="-4"/>
                <w:sz w:val="19"/>
              </w:rPr>
              <w:t>Unit</w:t>
            </w:r>
          </w:p>
        </w:tc>
      </w:tr>
      <w:tr>
        <w:trPr>
          <w:trHeight w:val="272" w:hRule="atLeast"/>
        </w:trPr>
        <w:tc>
          <w:tcPr>
            <w:tcW w:w="3645" w:type="dxa"/>
            <w:tcBorders>
              <w:top w:val="single" w:sz="6" w:space="0" w:color="000000"/>
              <w:bottom w:val="single" w:sz="6" w:space="0" w:color="000000"/>
            </w:tcBorders>
          </w:tcPr>
          <w:p>
            <w:pPr>
              <w:pStyle w:val="TableParagraph"/>
              <w:ind w:right="139"/>
              <w:rPr>
                <w:sz w:val="19"/>
              </w:rPr>
            </w:pPr>
            <w:r>
              <w:rPr>
                <w:sz w:val="19"/>
              </w:rPr>
              <w:t>Direct</w:t>
            </w:r>
            <w:r>
              <w:rPr>
                <w:spacing w:val="3"/>
                <w:sz w:val="19"/>
              </w:rPr>
              <w:t> </w:t>
            </w:r>
            <w:r>
              <w:rPr>
                <w:sz w:val="19"/>
              </w:rPr>
              <w:t>normal</w:t>
            </w:r>
            <w:r>
              <w:rPr>
                <w:spacing w:val="5"/>
                <w:sz w:val="19"/>
              </w:rPr>
              <w:t> </w:t>
            </w:r>
            <w:r>
              <w:rPr>
                <w:spacing w:val="-2"/>
                <w:sz w:val="19"/>
              </w:rPr>
              <w:t>irradiance</w:t>
            </w:r>
          </w:p>
        </w:tc>
        <w:tc>
          <w:tcPr>
            <w:tcW w:w="1777" w:type="dxa"/>
            <w:tcBorders>
              <w:top w:val="single" w:sz="6" w:space="0" w:color="000000"/>
              <w:bottom w:val="single" w:sz="6" w:space="0" w:color="000000"/>
            </w:tcBorders>
          </w:tcPr>
          <w:p>
            <w:pPr>
              <w:pStyle w:val="TableParagraph"/>
              <w:ind w:right="135"/>
              <w:rPr>
                <w:i/>
                <w:sz w:val="19"/>
              </w:rPr>
            </w:pPr>
            <w:r>
              <w:rPr>
                <w:i/>
                <w:spacing w:val="-5"/>
                <w:sz w:val="19"/>
              </w:rPr>
              <w:t>DNI</w:t>
            </w:r>
          </w:p>
        </w:tc>
        <w:tc>
          <w:tcPr>
            <w:tcW w:w="2061" w:type="dxa"/>
            <w:tcBorders>
              <w:top w:val="single" w:sz="6" w:space="0" w:color="000000"/>
              <w:bottom w:val="single" w:sz="6" w:space="0" w:color="000000"/>
            </w:tcBorders>
          </w:tcPr>
          <w:p>
            <w:pPr>
              <w:pStyle w:val="TableParagraph"/>
              <w:ind w:left="235" w:right="4"/>
              <w:rPr>
                <w:sz w:val="19"/>
              </w:rPr>
            </w:pPr>
            <w:r>
              <w:rPr>
                <w:spacing w:val="-5"/>
                <w:sz w:val="19"/>
              </w:rPr>
              <w:t>0.6</w:t>
            </w:r>
          </w:p>
        </w:tc>
        <w:tc>
          <w:tcPr>
            <w:tcW w:w="1620" w:type="dxa"/>
            <w:tcBorders>
              <w:top w:val="single" w:sz="6" w:space="0" w:color="000000"/>
              <w:bottom w:val="single" w:sz="6" w:space="0" w:color="000000"/>
            </w:tcBorders>
          </w:tcPr>
          <w:p>
            <w:pPr>
              <w:pStyle w:val="TableParagraph"/>
              <w:ind w:left="224" w:right="4"/>
              <w:rPr>
                <w:sz w:val="19"/>
              </w:rPr>
            </w:pPr>
            <w:r>
              <w:rPr>
                <w:spacing w:val="-2"/>
                <w:w w:val="105"/>
                <w:sz w:val="19"/>
              </w:rPr>
              <w:t>kW/m</w:t>
            </w:r>
            <w:r>
              <w:rPr>
                <w:spacing w:val="-2"/>
                <w:w w:val="105"/>
                <w:sz w:val="19"/>
                <w:vertAlign w:val="superscript"/>
              </w:rPr>
              <w:t>2</w:t>
            </w:r>
          </w:p>
        </w:tc>
      </w:tr>
      <w:tr>
        <w:trPr>
          <w:trHeight w:val="258" w:hRule="atLeast"/>
        </w:trPr>
        <w:tc>
          <w:tcPr>
            <w:tcW w:w="3645" w:type="dxa"/>
            <w:tcBorders>
              <w:top w:val="single" w:sz="6" w:space="0" w:color="000000"/>
              <w:bottom w:val="single" w:sz="6" w:space="0" w:color="000000"/>
            </w:tcBorders>
          </w:tcPr>
          <w:p>
            <w:pPr>
              <w:pStyle w:val="TableParagraph"/>
              <w:spacing w:line="240" w:lineRule="auto" w:before="2"/>
              <w:ind w:left="3" w:right="139"/>
              <w:rPr>
                <w:sz w:val="19"/>
              </w:rPr>
            </w:pPr>
            <w:r>
              <w:rPr>
                <w:sz w:val="19"/>
              </w:rPr>
              <w:t>Cosine</w:t>
            </w:r>
            <w:r>
              <w:rPr>
                <w:spacing w:val="1"/>
                <w:sz w:val="19"/>
              </w:rPr>
              <w:t> </w:t>
            </w:r>
            <w:r>
              <w:rPr>
                <w:sz w:val="19"/>
              </w:rPr>
              <w:t>effect </w:t>
            </w:r>
            <w:r>
              <w:rPr>
                <w:spacing w:val="-2"/>
                <w:sz w:val="19"/>
              </w:rPr>
              <w:t>efficiency</w:t>
            </w:r>
          </w:p>
        </w:tc>
        <w:tc>
          <w:tcPr>
            <w:tcW w:w="1777" w:type="dxa"/>
            <w:tcBorders>
              <w:top w:val="single" w:sz="6" w:space="0" w:color="000000"/>
              <w:bottom w:val="single" w:sz="6" w:space="0" w:color="000000"/>
            </w:tcBorders>
          </w:tcPr>
          <w:p>
            <w:pPr>
              <w:pStyle w:val="TableParagraph"/>
              <w:spacing w:line="240" w:lineRule="auto" w:before="2"/>
              <w:ind w:left="1" w:right="135"/>
              <w:rPr>
                <w:i/>
                <w:sz w:val="12"/>
              </w:rPr>
            </w:pPr>
            <w:r>
              <w:rPr>
                <w:i/>
                <w:spacing w:val="-4"/>
                <w:w w:val="105"/>
                <w:position w:val="3"/>
                <w:sz w:val="19"/>
              </w:rPr>
              <w:t>η</w:t>
            </w:r>
            <w:r>
              <w:rPr>
                <w:i/>
                <w:spacing w:val="-4"/>
                <w:w w:val="105"/>
                <w:sz w:val="12"/>
              </w:rPr>
              <w:t>cos</w:t>
            </w:r>
          </w:p>
        </w:tc>
        <w:tc>
          <w:tcPr>
            <w:tcW w:w="2061" w:type="dxa"/>
            <w:tcBorders>
              <w:top w:val="single" w:sz="6" w:space="0" w:color="000000"/>
              <w:bottom w:val="single" w:sz="6" w:space="0" w:color="000000"/>
            </w:tcBorders>
          </w:tcPr>
          <w:p>
            <w:pPr>
              <w:pStyle w:val="TableParagraph"/>
              <w:spacing w:line="240" w:lineRule="auto" w:before="2"/>
              <w:ind w:left="879"/>
              <w:jc w:val="left"/>
              <w:rPr>
                <w:sz w:val="19"/>
              </w:rPr>
            </w:pPr>
            <w:r>
              <w:rPr>
                <w:spacing w:val="-2"/>
                <w:sz w:val="19"/>
              </w:rPr>
              <w:t>0.8267</w:t>
            </w:r>
          </w:p>
        </w:tc>
        <w:tc>
          <w:tcPr>
            <w:tcW w:w="1620" w:type="dxa"/>
            <w:tcBorders>
              <w:top w:val="single" w:sz="6" w:space="0" w:color="000000"/>
              <w:bottom w:val="single" w:sz="6" w:space="0" w:color="000000"/>
            </w:tcBorders>
          </w:tcPr>
          <w:p>
            <w:pPr>
              <w:pStyle w:val="TableParagraph"/>
              <w:spacing w:line="240" w:lineRule="auto" w:before="2"/>
              <w:ind w:left="224"/>
              <w:rPr>
                <w:sz w:val="19"/>
              </w:rPr>
            </w:pPr>
            <w:r>
              <w:rPr>
                <w:spacing w:val="-10"/>
                <w:sz w:val="19"/>
              </w:rPr>
              <w:t>-</w:t>
            </w:r>
          </w:p>
        </w:tc>
      </w:tr>
      <w:tr>
        <w:trPr>
          <w:trHeight w:val="255" w:hRule="atLeast"/>
        </w:trPr>
        <w:tc>
          <w:tcPr>
            <w:tcW w:w="3645" w:type="dxa"/>
            <w:tcBorders>
              <w:top w:val="single" w:sz="6" w:space="0" w:color="000000"/>
              <w:bottom w:val="single" w:sz="6" w:space="0" w:color="000000"/>
            </w:tcBorders>
          </w:tcPr>
          <w:p>
            <w:pPr>
              <w:pStyle w:val="TableParagraph"/>
              <w:ind w:left="6" w:right="139"/>
              <w:rPr>
                <w:sz w:val="19"/>
              </w:rPr>
            </w:pPr>
            <w:r>
              <w:rPr>
                <w:sz w:val="19"/>
              </w:rPr>
              <w:t>Shading</w:t>
            </w:r>
            <w:r>
              <w:rPr>
                <w:spacing w:val="4"/>
                <w:sz w:val="19"/>
              </w:rPr>
              <w:t> </w:t>
            </w:r>
            <w:r>
              <w:rPr>
                <w:sz w:val="19"/>
              </w:rPr>
              <w:t>and</w:t>
            </w:r>
            <w:r>
              <w:rPr>
                <w:spacing w:val="6"/>
                <w:sz w:val="19"/>
              </w:rPr>
              <w:t> </w:t>
            </w:r>
            <w:r>
              <w:rPr>
                <w:sz w:val="19"/>
              </w:rPr>
              <w:t>blocking</w:t>
            </w:r>
            <w:r>
              <w:rPr>
                <w:spacing w:val="4"/>
                <w:sz w:val="19"/>
              </w:rPr>
              <w:t> </w:t>
            </w:r>
            <w:r>
              <w:rPr>
                <w:spacing w:val="-2"/>
                <w:sz w:val="19"/>
              </w:rPr>
              <w:t>efficiency</w:t>
            </w:r>
          </w:p>
        </w:tc>
        <w:tc>
          <w:tcPr>
            <w:tcW w:w="1777" w:type="dxa"/>
            <w:tcBorders>
              <w:top w:val="single" w:sz="6" w:space="0" w:color="000000"/>
              <w:bottom w:val="single" w:sz="6" w:space="0" w:color="000000"/>
            </w:tcBorders>
          </w:tcPr>
          <w:p>
            <w:pPr>
              <w:pStyle w:val="TableParagraph"/>
              <w:spacing w:line="240" w:lineRule="auto"/>
              <w:ind w:left="1" w:right="135"/>
              <w:rPr>
                <w:i/>
                <w:sz w:val="12"/>
              </w:rPr>
            </w:pPr>
            <w:r>
              <w:rPr>
                <w:i/>
                <w:spacing w:val="-4"/>
                <w:w w:val="105"/>
                <w:position w:val="3"/>
                <w:sz w:val="19"/>
              </w:rPr>
              <w:t>η</w:t>
            </w:r>
            <w:r>
              <w:rPr>
                <w:i/>
                <w:spacing w:val="-4"/>
                <w:w w:val="105"/>
                <w:sz w:val="12"/>
              </w:rPr>
              <w:t>s&amp;b</w:t>
            </w:r>
          </w:p>
        </w:tc>
        <w:tc>
          <w:tcPr>
            <w:tcW w:w="2061" w:type="dxa"/>
            <w:tcBorders>
              <w:top w:val="single" w:sz="6" w:space="0" w:color="000000"/>
              <w:bottom w:val="single" w:sz="6" w:space="0" w:color="000000"/>
            </w:tcBorders>
          </w:tcPr>
          <w:p>
            <w:pPr>
              <w:pStyle w:val="TableParagraph"/>
              <w:ind w:left="879"/>
              <w:jc w:val="left"/>
              <w:rPr>
                <w:sz w:val="19"/>
              </w:rPr>
            </w:pPr>
            <w:r>
              <w:rPr>
                <w:spacing w:val="-2"/>
                <w:sz w:val="19"/>
              </w:rPr>
              <w:t>0.9698</w:t>
            </w:r>
          </w:p>
        </w:tc>
        <w:tc>
          <w:tcPr>
            <w:tcW w:w="1620" w:type="dxa"/>
            <w:tcBorders>
              <w:top w:val="single" w:sz="6" w:space="0" w:color="000000"/>
              <w:bottom w:val="single" w:sz="6" w:space="0" w:color="000000"/>
            </w:tcBorders>
          </w:tcPr>
          <w:p>
            <w:pPr>
              <w:pStyle w:val="TableParagraph"/>
              <w:ind w:left="224"/>
              <w:rPr>
                <w:sz w:val="19"/>
              </w:rPr>
            </w:pPr>
            <w:r>
              <w:rPr>
                <w:spacing w:val="-10"/>
                <w:sz w:val="19"/>
              </w:rPr>
              <w:t>-</w:t>
            </w:r>
          </w:p>
        </w:tc>
      </w:tr>
      <w:tr>
        <w:trPr>
          <w:trHeight w:val="258" w:hRule="atLeast"/>
        </w:trPr>
        <w:tc>
          <w:tcPr>
            <w:tcW w:w="3645" w:type="dxa"/>
            <w:tcBorders>
              <w:top w:val="single" w:sz="6" w:space="0" w:color="000000"/>
              <w:bottom w:val="single" w:sz="6" w:space="0" w:color="000000"/>
            </w:tcBorders>
          </w:tcPr>
          <w:p>
            <w:pPr>
              <w:pStyle w:val="TableParagraph"/>
              <w:spacing w:line="240" w:lineRule="auto" w:before="2"/>
              <w:ind w:left="2" w:right="139"/>
              <w:rPr>
                <w:sz w:val="19"/>
              </w:rPr>
            </w:pPr>
            <w:r>
              <w:rPr>
                <w:sz w:val="19"/>
              </w:rPr>
              <w:t>Interception</w:t>
            </w:r>
            <w:r>
              <w:rPr>
                <w:spacing w:val="7"/>
                <w:sz w:val="19"/>
              </w:rPr>
              <w:t> </w:t>
            </w:r>
            <w:r>
              <w:rPr>
                <w:spacing w:val="-2"/>
                <w:sz w:val="19"/>
              </w:rPr>
              <w:t>efficiency</w:t>
            </w:r>
          </w:p>
        </w:tc>
        <w:tc>
          <w:tcPr>
            <w:tcW w:w="1777" w:type="dxa"/>
            <w:tcBorders>
              <w:top w:val="single" w:sz="6" w:space="0" w:color="000000"/>
              <w:bottom w:val="single" w:sz="6" w:space="0" w:color="000000"/>
            </w:tcBorders>
          </w:tcPr>
          <w:p>
            <w:pPr>
              <w:pStyle w:val="TableParagraph"/>
              <w:spacing w:line="240" w:lineRule="auto" w:before="2"/>
              <w:ind w:left="3" w:right="135"/>
              <w:rPr>
                <w:i/>
                <w:sz w:val="12"/>
              </w:rPr>
            </w:pPr>
            <w:r>
              <w:rPr>
                <w:i/>
                <w:spacing w:val="-4"/>
                <w:w w:val="105"/>
                <w:position w:val="3"/>
                <w:sz w:val="19"/>
              </w:rPr>
              <w:t>η</w:t>
            </w:r>
            <w:r>
              <w:rPr>
                <w:i/>
                <w:spacing w:val="-4"/>
                <w:w w:val="105"/>
                <w:sz w:val="12"/>
              </w:rPr>
              <w:t>int</w:t>
            </w:r>
          </w:p>
        </w:tc>
        <w:tc>
          <w:tcPr>
            <w:tcW w:w="2061" w:type="dxa"/>
            <w:tcBorders>
              <w:top w:val="single" w:sz="6" w:space="0" w:color="000000"/>
              <w:bottom w:val="single" w:sz="6" w:space="0" w:color="000000"/>
            </w:tcBorders>
          </w:tcPr>
          <w:p>
            <w:pPr>
              <w:pStyle w:val="TableParagraph"/>
              <w:spacing w:line="240" w:lineRule="auto" w:before="2"/>
              <w:ind w:left="926"/>
              <w:jc w:val="left"/>
              <w:rPr>
                <w:sz w:val="19"/>
              </w:rPr>
            </w:pPr>
            <w:r>
              <w:rPr>
                <w:spacing w:val="-2"/>
                <w:sz w:val="19"/>
              </w:rPr>
              <w:t>0.971</w:t>
            </w:r>
          </w:p>
        </w:tc>
        <w:tc>
          <w:tcPr>
            <w:tcW w:w="1620" w:type="dxa"/>
            <w:tcBorders>
              <w:top w:val="single" w:sz="6" w:space="0" w:color="000000"/>
              <w:bottom w:val="single" w:sz="6" w:space="0" w:color="000000"/>
            </w:tcBorders>
          </w:tcPr>
          <w:p>
            <w:pPr>
              <w:pStyle w:val="TableParagraph"/>
              <w:spacing w:line="240" w:lineRule="auto" w:before="2"/>
              <w:ind w:left="224"/>
              <w:rPr>
                <w:sz w:val="19"/>
              </w:rPr>
            </w:pPr>
            <w:r>
              <w:rPr>
                <w:spacing w:val="-10"/>
                <w:sz w:val="19"/>
              </w:rPr>
              <w:t>-</w:t>
            </w:r>
          </w:p>
        </w:tc>
      </w:tr>
      <w:tr>
        <w:trPr>
          <w:trHeight w:val="255" w:hRule="atLeast"/>
        </w:trPr>
        <w:tc>
          <w:tcPr>
            <w:tcW w:w="3645" w:type="dxa"/>
            <w:tcBorders>
              <w:top w:val="single" w:sz="6" w:space="0" w:color="000000"/>
              <w:bottom w:val="single" w:sz="6" w:space="0" w:color="000000"/>
            </w:tcBorders>
          </w:tcPr>
          <w:p>
            <w:pPr>
              <w:pStyle w:val="TableParagraph"/>
              <w:ind w:left="6" w:right="139"/>
              <w:rPr>
                <w:sz w:val="19"/>
              </w:rPr>
            </w:pPr>
            <w:r>
              <w:rPr>
                <w:sz w:val="19"/>
              </w:rPr>
              <w:t>Atmospheric</w:t>
            </w:r>
            <w:r>
              <w:rPr>
                <w:spacing w:val="9"/>
                <w:sz w:val="19"/>
              </w:rPr>
              <w:t> </w:t>
            </w:r>
            <w:r>
              <w:rPr>
                <w:sz w:val="19"/>
              </w:rPr>
              <w:t>attenuation</w:t>
            </w:r>
            <w:r>
              <w:rPr>
                <w:spacing w:val="8"/>
                <w:sz w:val="19"/>
              </w:rPr>
              <w:t> </w:t>
            </w:r>
            <w:r>
              <w:rPr>
                <w:spacing w:val="-2"/>
                <w:sz w:val="19"/>
              </w:rPr>
              <w:t>efficiency</w:t>
            </w:r>
          </w:p>
        </w:tc>
        <w:tc>
          <w:tcPr>
            <w:tcW w:w="1777" w:type="dxa"/>
            <w:tcBorders>
              <w:top w:val="single" w:sz="6" w:space="0" w:color="000000"/>
              <w:bottom w:val="single" w:sz="6" w:space="0" w:color="000000"/>
            </w:tcBorders>
          </w:tcPr>
          <w:p>
            <w:pPr>
              <w:pStyle w:val="TableParagraph"/>
              <w:spacing w:line="240" w:lineRule="auto"/>
              <w:ind w:left="3" w:right="135"/>
              <w:rPr>
                <w:i/>
                <w:sz w:val="12"/>
              </w:rPr>
            </w:pPr>
            <w:r>
              <w:rPr>
                <w:i/>
                <w:spacing w:val="-4"/>
                <w:w w:val="105"/>
                <w:position w:val="3"/>
                <w:sz w:val="19"/>
              </w:rPr>
              <w:t>η</w:t>
            </w:r>
            <w:r>
              <w:rPr>
                <w:i/>
                <w:spacing w:val="-4"/>
                <w:w w:val="105"/>
                <w:sz w:val="12"/>
              </w:rPr>
              <w:t>att</w:t>
            </w:r>
          </w:p>
        </w:tc>
        <w:tc>
          <w:tcPr>
            <w:tcW w:w="2061" w:type="dxa"/>
            <w:tcBorders>
              <w:top w:val="single" w:sz="6" w:space="0" w:color="000000"/>
              <w:bottom w:val="single" w:sz="6" w:space="0" w:color="000000"/>
            </w:tcBorders>
          </w:tcPr>
          <w:p>
            <w:pPr>
              <w:pStyle w:val="TableParagraph"/>
              <w:ind w:left="879"/>
              <w:jc w:val="left"/>
              <w:rPr>
                <w:sz w:val="19"/>
              </w:rPr>
            </w:pPr>
            <w:r>
              <w:rPr>
                <w:spacing w:val="-2"/>
                <w:sz w:val="19"/>
              </w:rPr>
              <w:t>0.9383</w:t>
            </w:r>
          </w:p>
        </w:tc>
        <w:tc>
          <w:tcPr>
            <w:tcW w:w="1620" w:type="dxa"/>
            <w:tcBorders>
              <w:top w:val="single" w:sz="6" w:space="0" w:color="000000"/>
              <w:bottom w:val="single" w:sz="6" w:space="0" w:color="000000"/>
            </w:tcBorders>
          </w:tcPr>
          <w:p>
            <w:pPr>
              <w:pStyle w:val="TableParagraph"/>
              <w:ind w:left="224"/>
              <w:rPr>
                <w:sz w:val="19"/>
              </w:rPr>
            </w:pPr>
            <w:r>
              <w:rPr>
                <w:spacing w:val="-10"/>
                <w:sz w:val="19"/>
              </w:rPr>
              <w:t>-</w:t>
            </w:r>
          </w:p>
        </w:tc>
      </w:tr>
      <w:tr>
        <w:trPr>
          <w:trHeight w:val="258" w:hRule="atLeast"/>
        </w:trPr>
        <w:tc>
          <w:tcPr>
            <w:tcW w:w="3645" w:type="dxa"/>
            <w:tcBorders>
              <w:top w:val="single" w:sz="6" w:space="0" w:color="000000"/>
              <w:bottom w:val="single" w:sz="6" w:space="0" w:color="000000"/>
            </w:tcBorders>
          </w:tcPr>
          <w:p>
            <w:pPr>
              <w:pStyle w:val="TableParagraph"/>
              <w:spacing w:line="240" w:lineRule="auto" w:before="2"/>
              <w:ind w:left="3" w:right="139"/>
              <w:rPr>
                <w:sz w:val="19"/>
              </w:rPr>
            </w:pPr>
            <w:r>
              <w:rPr>
                <w:sz w:val="19"/>
              </w:rPr>
              <w:t>Reflectivity</w:t>
            </w:r>
            <w:r>
              <w:rPr>
                <w:spacing w:val="2"/>
                <w:sz w:val="19"/>
              </w:rPr>
              <w:t> </w:t>
            </w:r>
            <w:r>
              <w:rPr>
                <w:sz w:val="19"/>
              </w:rPr>
              <w:t>efficiency</w:t>
            </w:r>
            <w:r>
              <w:rPr>
                <w:spacing w:val="6"/>
                <w:sz w:val="19"/>
              </w:rPr>
              <w:t> </w:t>
            </w:r>
            <w:r>
              <w:rPr>
                <w:sz w:val="19"/>
              </w:rPr>
              <w:t>of</w:t>
            </w:r>
            <w:r>
              <w:rPr>
                <w:spacing w:val="8"/>
                <w:sz w:val="19"/>
              </w:rPr>
              <w:t> </w:t>
            </w:r>
            <w:r>
              <w:rPr>
                <w:spacing w:val="-2"/>
                <w:sz w:val="19"/>
              </w:rPr>
              <w:t>heliostat</w:t>
            </w:r>
          </w:p>
        </w:tc>
        <w:tc>
          <w:tcPr>
            <w:tcW w:w="1777" w:type="dxa"/>
            <w:tcBorders>
              <w:top w:val="single" w:sz="6" w:space="0" w:color="000000"/>
              <w:bottom w:val="single" w:sz="6" w:space="0" w:color="000000"/>
            </w:tcBorders>
          </w:tcPr>
          <w:p>
            <w:pPr>
              <w:pStyle w:val="TableParagraph"/>
              <w:spacing w:line="240" w:lineRule="auto" w:before="2"/>
              <w:ind w:left="1" w:right="135"/>
              <w:rPr>
                <w:i/>
                <w:sz w:val="12"/>
              </w:rPr>
            </w:pPr>
            <w:r>
              <w:rPr>
                <w:i/>
                <w:spacing w:val="-4"/>
                <w:w w:val="105"/>
                <w:position w:val="3"/>
                <w:sz w:val="19"/>
              </w:rPr>
              <w:t>η</w:t>
            </w:r>
            <w:r>
              <w:rPr>
                <w:i/>
                <w:spacing w:val="-4"/>
                <w:w w:val="105"/>
                <w:sz w:val="12"/>
              </w:rPr>
              <w:t>ref</w:t>
            </w:r>
          </w:p>
        </w:tc>
        <w:tc>
          <w:tcPr>
            <w:tcW w:w="2061" w:type="dxa"/>
            <w:tcBorders>
              <w:top w:val="single" w:sz="6" w:space="0" w:color="000000"/>
              <w:bottom w:val="single" w:sz="6" w:space="0" w:color="000000"/>
            </w:tcBorders>
          </w:tcPr>
          <w:p>
            <w:pPr>
              <w:pStyle w:val="TableParagraph"/>
              <w:spacing w:line="240" w:lineRule="auto" w:before="2"/>
              <w:ind w:left="235" w:right="4"/>
              <w:rPr>
                <w:sz w:val="19"/>
              </w:rPr>
            </w:pPr>
            <w:r>
              <w:rPr>
                <w:spacing w:val="-4"/>
                <w:sz w:val="19"/>
              </w:rPr>
              <w:t>0.88</w:t>
            </w:r>
          </w:p>
        </w:tc>
        <w:tc>
          <w:tcPr>
            <w:tcW w:w="1620" w:type="dxa"/>
            <w:tcBorders>
              <w:top w:val="single" w:sz="6" w:space="0" w:color="000000"/>
              <w:bottom w:val="single" w:sz="6" w:space="0" w:color="000000"/>
            </w:tcBorders>
          </w:tcPr>
          <w:p>
            <w:pPr>
              <w:pStyle w:val="TableParagraph"/>
              <w:spacing w:line="240" w:lineRule="auto" w:before="2"/>
              <w:ind w:left="224"/>
              <w:rPr>
                <w:sz w:val="19"/>
              </w:rPr>
            </w:pPr>
            <w:r>
              <w:rPr>
                <w:spacing w:val="-10"/>
                <w:sz w:val="19"/>
              </w:rPr>
              <w:t>-</w:t>
            </w:r>
          </w:p>
        </w:tc>
      </w:tr>
      <w:tr>
        <w:trPr>
          <w:trHeight w:val="255" w:hRule="atLeast"/>
        </w:trPr>
        <w:tc>
          <w:tcPr>
            <w:tcW w:w="3645" w:type="dxa"/>
            <w:tcBorders>
              <w:top w:val="single" w:sz="6" w:space="0" w:color="000000"/>
              <w:bottom w:val="single" w:sz="6" w:space="0" w:color="000000"/>
            </w:tcBorders>
          </w:tcPr>
          <w:p>
            <w:pPr>
              <w:pStyle w:val="TableParagraph"/>
              <w:ind w:left="2" w:right="139"/>
              <w:rPr>
                <w:sz w:val="19"/>
              </w:rPr>
            </w:pPr>
            <w:r>
              <w:rPr>
                <w:sz w:val="19"/>
              </w:rPr>
              <w:t>Number</w:t>
            </w:r>
            <w:r>
              <w:rPr>
                <w:spacing w:val="4"/>
                <w:sz w:val="19"/>
              </w:rPr>
              <w:t> </w:t>
            </w:r>
            <w:r>
              <w:rPr>
                <w:sz w:val="19"/>
              </w:rPr>
              <w:t>of</w:t>
            </w:r>
            <w:r>
              <w:rPr>
                <w:spacing w:val="4"/>
                <w:sz w:val="19"/>
              </w:rPr>
              <w:t> </w:t>
            </w:r>
            <w:r>
              <w:rPr>
                <w:spacing w:val="-2"/>
                <w:sz w:val="19"/>
              </w:rPr>
              <w:t>heliostats</w:t>
            </w:r>
          </w:p>
        </w:tc>
        <w:tc>
          <w:tcPr>
            <w:tcW w:w="1777" w:type="dxa"/>
            <w:tcBorders>
              <w:top w:val="single" w:sz="6" w:space="0" w:color="000000"/>
              <w:bottom w:val="single" w:sz="6" w:space="0" w:color="000000"/>
            </w:tcBorders>
          </w:tcPr>
          <w:p>
            <w:pPr>
              <w:pStyle w:val="TableParagraph"/>
              <w:spacing w:line="240" w:lineRule="auto"/>
              <w:ind w:left="1" w:right="135"/>
              <w:rPr>
                <w:i/>
                <w:sz w:val="12"/>
              </w:rPr>
            </w:pPr>
            <w:r>
              <w:rPr>
                <w:i/>
                <w:spacing w:val="-4"/>
                <w:w w:val="105"/>
                <w:position w:val="3"/>
                <w:sz w:val="19"/>
              </w:rPr>
              <w:t>N</w:t>
            </w:r>
            <w:r>
              <w:rPr>
                <w:i/>
                <w:spacing w:val="-4"/>
                <w:w w:val="105"/>
                <w:sz w:val="12"/>
              </w:rPr>
              <w:t>hel</w:t>
            </w:r>
          </w:p>
        </w:tc>
        <w:tc>
          <w:tcPr>
            <w:tcW w:w="2061" w:type="dxa"/>
            <w:tcBorders>
              <w:top w:val="single" w:sz="6" w:space="0" w:color="000000"/>
              <w:bottom w:val="single" w:sz="6" w:space="0" w:color="000000"/>
            </w:tcBorders>
          </w:tcPr>
          <w:p>
            <w:pPr>
              <w:pStyle w:val="TableParagraph"/>
              <w:ind w:left="235"/>
              <w:rPr>
                <w:sz w:val="19"/>
              </w:rPr>
            </w:pPr>
            <w:r>
              <w:rPr>
                <w:spacing w:val="-5"/>
                <w:sz w:val="19"/>
              </w:rPr>
              <w:t>624</w:t>
            </w:r>
          </w:p>
        </w:tc>
        <w:tc>
          <w:tcPr>
            <w:tcW w:w="1620" w:type="dxa"/>
            <w:tcBorders>
              <w:top w:val="single" w:sz="6" w:space="0" w:color="000000"/>
              <w:bottom w:val="single" w:sz="6" w:space="0" w:color="000000"/>
            </w:tcBorders>
          </w:tcPr>
          <w:p>
            <w:pPr>
              <w:pStyle w:val="TableParagraph"/>
              <w:ind w:left="224"/>
              <w:rPr>
                <w:sz w:val="19"/>
              </w:rPr>
            </w:pPr>
            <w:r>
              <w:rPr>
                <w:spacing w:val="-10"/>
                <w:sz w:val="19"/>
              </w:rPr>
              <w:t>-</w:t>
            </w:r>
          </w:p>
        </w:tc>
      </w:tr>
      <w:tr>
        <w:trPr>
          <w:trHeight w:val="258" w:hRule="atLeast"/>
        </w:trPr>
        <w:tc>
          <w:tcPr>
            <w:tcW w:w="3645" w:type="dxa"/>
            <w:tcBorders>
              <w:bottom w:val="single" w:sz="6" w:space="0" w:color="000000"/>
            </w:tcBorders>
          </w:tcPr>
          <w:p>
            <w:pPr>
              <w:pStyle w:val="TableParagraph"/>
              <w:spacing w:line="211" w:lineRule="exact"/>
              <w:ind w:left="4" w:right="139"/>
              <w:rPr>
                <w:sz w:val="19"/>
              </w:rPr>
            </w:pPr>
            <w:r>
              <w:rPr>
                <w:sz w:val="19"/>
              </w:rPr>
              <w:t>Reflective</w:t>
            </w:r>
            <w:r>
              <w:rPr>
                <w:spacing w:val="4"/>
                <w:sz w:val="19"/>
              </w:rPr>
              <w:t> </w:t>
            </w:r>
            <w:r>
              <w:rPr>
                <w:sz w:val="19"/>
              </w:rPr>
              <w:t>area</w:t>
            </w:r>
            <w:r>
              <w:rPr>
                <w:spacing w:val="5"/>
                <w:sz w:val="19"/>
              </w:rPr>
              <w:t> </w:t>
            </w:r>
            <w:r>
              <w:rPr>
                <w:sz w:val="19"/>
              </w:rPr>
              <w:t>of</w:t>
            </w:r>
            <w:r>
              <w:rPr>
                <w:spacing w:val="3"/>
                <w:sz w:val="19"/>
              </w:rPr>
              <w:t> </w:t>
            </w:r>
            <w:r>
              <w:rPr>
                <w:sz w:val="19"/>
              </w:rPr>
              <w:t>each</w:t>
            </w:r>
            <w:r>
              <w:rPr>
                <w:spacing w:val="5"/>
                <w:sz w:val="19"/>
              </w:rPr>
              <w:t> </w:t>
            </w:r>
            <w:r>
              <w:rPr>
                <w:spacing w:val="-2"/>
                <w:sz w:val="19"/>
              </w:rPr>
              <w:t>heliostat</w:t>
            </w:r>
          </w:p>
        </w:tc>
        <w:tc>
          <w:tcPr>
            <w:tcW w:w="1777" w:type="dxa"/>
            <w:tcBorders>
              <w:bottom w:val="single" w:sz="6" w:space="0" w:color="000000"/>
            </w:tcBorders>
          </w:tcPr>
          <w:p>
            <w:pPr>
              <w:pStyle w:val="TableParagraph"/>
              <w:spacing w:line="226" w:lineRule="exact"/>
              <w:ind w:left="5" w:right="135"/>
              <w:rPr>
                <w:i/>
                <w:sz w:val="12"/>
              </w:rPr>
            </w:pPr>
            <w:r>
              <w:rPr>
                <w:i/>
                <w:spacing w:val="-4"/>
                <w:w w:val="105"/>
                <w:position w:val="3"/>
                <w:sz w:val="19"/>
              </w:rPr>
              <w:t>A</w:t>
            </w:r>
            <w:r>
              <w:rPr>
                <w:i/>
                <w:spacing w:val="-4"/>
                <w:w w:val="105"/>
                <w:sz w:val="12"/>
              </w:rPr>
              <w:t>hel</w:t>
            </w:r>
          </w:p>
        </w:tc>
        <w:tc>
          <w:tcPr>
            <w:tcW w:w="3681" w:type="dxa"/>
            <w:gridSpan w:val="2"/>
            <w:tcBorders>
              <w:bottom w:val="single" w:sz="6" w:space="0" w:color="000000"/>
            </w:tcBorders>
          </w:tcPr>
          <w:p>
            <w:pPr>
              <w:pStyle w:val="TableParagraph"/>
              <w:tabs>
                <w:tab w:pos="2876" w:val="left" w:leader="none"/>
              </w:tabs>
              <w:spacing w:line="211" w:lineRule="exact"/>
              <w:ind w:left="653"/>
              <w:jc w:val="left"/>
              <w:rPr>
                <w:sz w:val="19"/>
              </w:rPr>
            </w:pPr>
            <w:r>
              <w:rPr>
                <w:sz w:val="19"/>
              </w:rPr>
              <w:t>9.45</w:t>
            </w:r>
            <w:r>
              <w:rPr>
                <w:spacing w:val="4"/>
                <w:sz w:val="19"/>
              </w:rPr>
              <w:t> </w:t>
            </w:r>
            <w:r>
              <w:rPr>
                <w:sz w:val="19"/>
              </w:rPr>
              <w:t>×</w:t>
            </w:r>
            <w:r>
              <w:rPr>
                <w:spacing w:val="1"/>
                <w:sz w:val="19"/>
              </w:rPr>
              <w:t> </w:t>
            </w:r>
            <w:r>
              <w:rPr>
                <w:spacing w:val="-2"/>
                <w:sz w:val="19"/>
              </w:rPr>
              <w:t>12.84</w:t>
            </w:r>
            <w:r>
              <w:rPr>
                <w:sz w:val="19"/>
              </w:rPr>
              <w:tab/>
            </w:r>
            <w:r>
              <w:rPr>
                <w:spacing w:val="-5"/>
                <w:sz w:val="19"/>
              </w:rPr>
              <w:t>m</w:t>
            </w:r>
            <w:r>
              <w:rPr>
                <w:spacing w:val="-5"/>
                <w:sz w:val="19"/>
                <w:vertAlign w:val="superscript"/>
              </w:rPr>
              <w:t>2</w:t>
            </w:r>
          </w:p>
        </w:tc>
      </w:tr>
      <w:tr>
        <w:trPr>
          <w:trHeight w:val="255" w:hRule="atLeast"/>
        </w:trPr>
        <w:tc>
          <w:tcPr>
            <w:tcW w:w="3645" w:type="dxa"/>
            <w:tcBorders>
              <w:top w:val="single" w:sz="6" w:space="0" w:color="000000"/>
              <w:bottom w:val="single" w:sz="6" w:space="0" w:color="000000"/>
            </w:tcBorders>
          </w:tcPr>
          <w:p>
            <w:pPr>
              <w:pStyle w:val="TableParagraph"/>
              <w:ind w:left="3" w:right="139"/>
              <w:rPr>
                <w:sz w:val="19"/>
              </w:rPr>
            </w:pPr>
            <w:r>
              <w:rPr>
                <w:sz w:val="19"/>
              </w:rPr>
              <w:t>Receiver</w:t>
            </w:r>
            <w:r>
              <w:rPr>
                <w:spacing w:val="7"/>
                <w:sz w:val="19"/>
              </w:rPr>
              <w:t> </w:t>
            </w:r>
            <w:r>
              <w:rPr>
                <w:sz w:val="19"/>
              </w:rPr>
              <w:t>aperture</w:t>
            </w:r>
            <w:r>
              <w:rPr>
                <w:spacing w:val="5"/>
                <w:sz w:val="19"/>
              </w:rPr>
              <w:t> </w:t>
            </w:r>
            <w:r>
              <w:rPr>
                <w:spacing w:val="-4"/>
                <w:sz w:val="19"/>
              </w:rPr>
              <w:t>area</w:t>
            </w:r>
          </w:p>
        </w:tc>
        <w:tc>
          <w:tcPr>
            <w:tcW w:w="1777" w:type="dxa"/>
            <w:tcBorders>
              <w:top w:val="single" w:sz="6" w:space="0" w:color="000000"/>
              <w:bottom w:val="single" w:sz="6" w:space="0" w:color="000000"/>
            </w:tcBorders>
          </w:tcPr>
          <w:p>
            <w:pPr>
              <w:pStyle w:val="TableParagraph"/>
              <w:spacing w:line="240" w:lineRule="auto"/>
              <w:ind w:left="3" w:right="135"/>
              <w:rPr>
                <w:i/>
                <w:sz w:val="12"/>
              </w:rPr>
            </w:pPr>
            <w:r>
              <w:rPr>
                <w:i/>
                <w:spacing w:val="-4"/>
                <w:w w:val="105"/>
                <w:position w:val="3"/>
                <w:sz w:val="19"/>
              </w:rPr>
              <w:t>A</w:t>
            </w:r>
            <w:r>
              <w:rPr>
                <w:i/>
                <w:spacing w:val="-4"/>
                <w:w w:val="105"/>
                <w:sz w:val="12"/>
              </w:rPr>
              <w:t>rec</w:t>
            </w:r>
          </w:p>
        </w:tc>
        <w:tc>
          <w:tcPr>
            <w:tcW w:w="3681" w:type="dxa"/>
            <w:gridSpan w:val="2"/>
            <w:tcBorders>
              <w:top w:val="single" w:sz="6" w:space="0" w:color="000000"/>
              <w:bottom w:val="single" w:sz="6" w:space="0" w:color="000000"/>
            </w:tcBorders>
          </w:tcPr>
          <w:p>
            <w:pPr>
              <w:pStyle w:val="TableParagraph"/>
              <w:tabs>
                <w:tab w:pos="2876" w:val="left" w:leader="none"/>
              </w:tabs>
              <w:ind w:left="975"/>
              <w:jc w:val="left"/>
              <w:rPr>
                <w:sz w:val="19"/>
              </w:rPr>
            </w:pPr>
            <w:r>
              <w:rPr>
                <w:spacing w:val="-4"/>
                <w:w w:val="105"/>
                <w:sz w:val="19"/>
              </w:rPr>
              <w:t>68.1</w:t>
            </w:r>
            <w:r>
              <w:rPr>
                <w:sz w:val="19"/>
              </w:rPr>
              <w:tab/>
            </w:r>
            <w:r>
              <w:rPr>
                <w:spacing w:val="-5"/>
                <w:w w:val="105"/>
                <w:sz w:val="19"/>
              </w:rPr>
              <w:t>m</w:t>
            </w:r>
            <w:r>
              <w:rPr>
                <w:spacing w:val="-5"/>
                <w:w w:val="105"/>
                <w:sz w:val="19"/>
                <w:vertAlign w:val="superscript"/>
              </w:rPr>
              <w:t>2</w:t>
            </w:r>
          </w:p>
        </w:tc>
      </w:tr>
    </w:tbl>
    <w:p>
      <w:pPr>
        <w:spacing w:after="0"/>
        <w:jc w:val="left"/>
        <w:rPr>
          <w:sz w:val="19"/>
        </w:rPr>
        <w:sectPr>
          <w:pgSz w:w="11900" w:h="16840"/>
          <w:pgMar w:header="504" w:footer="1885" w:top="820" w:bottom="2080" w:left="140" w:right="50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61" w:after="1"/>
        <w:rPr>
          <w:i/>
          <w:sz w:val="20"/>
        </w:rPr>
      </w:pPr>
    </w:p>
    <w:p>
      <w:pPr>
        <w:pStyle w:val="BodyText"/>
        <w:ind w:left="1427"/>
        <w:rPr>
          <w:sz w:val="20"/>
        </w:rPr>
      </w:pPr>
      <w:r>
        <w:rPr>
          <w:sz w:val="20"/>
        </w:rPr>
        <mc:AlternateContent>
          <mc:Choice Requires="wps">
            <w:drawing>
              <wp:inline distT="0" distB="0" distL="0" distR="0">
                <wp:extent cx="5262245" cy="7508240"/>
                <wp:effectExtent l="0" t="0" r="0" b="6984"/>
                <wp:docPr id="251" name="Group 251"/>
                <wp:cNvGraphicFramePr>
                  <a:graphicFrameLocks/>
                </wp:cNvGraphicFramePr>
                <a:graphic>
                  <a:graphicData uri="http://schemas.microsoft.com/office/word/2010/wordprocessingGroup">
                    <wpg:wgp>
                      <wpg:cNvPr id="251" name="Group 251"/>
                      <wpg:cNvGrpSpPr/>
                      <wpg:grpSpPr>
                        <a:xfrm>
                          <a:off x="0" y="0"/>
                          <a:ext cx="5262245" cy="7508240"/>
                          <a:chExt cx="5262245" cy="7508240"/>
                        </a:xfrm>
                      </wpg:grpSpPr>
                      <pic:pic>
                        <pic:nvPicPr>
                          <pic:cNvPr id="252" name="Image 252"/>
                          <pic:cNvPicPr/>
                        </pic:nvPicPr>
                        <pic:blipFill>
                          <a:blip r:embed="rId36" cstate="print"/>
                          <a:stretch>
                            <a:fillRect/>
                          </a:stretch>
                        </pic:blipFill>
                        <pic:spPr>
                          <a:xfrm>
                            <a:off x="0" y="0"/>
                            <a:ext cx="5262215" cy="7508103"/>
                          </a:xfrm>
                          <a:prstGeom prst="rect">
                            <a:avLst/>
                          </a:prstGeom>
                        </pic:spPr>
                      </pic:pic>
                      <pic:pic>
                        <pic:nvPicPr>
                          <pic:cNvPr id="253" name="Image 253"/>
                          <pic:cNvPicPr/>
                        </pic:nvPicPr>
                        <pic:blipFill>
                          <a:blip r:embed="rId11" cstate="print"/>
                          <a:stretch>
                            <a:fillRect/>
                          </a:stretch>
                        </pic:blipFill>
                        <pic:spPr>
                          <a:xfrm>
                            <a:off x="466410" y="2183222"/>
                            <a:ext cx="3489617" cy="3849535"/>
                          </a:xfrm>
                          <a:prstGeom prst="rect">
                            <a:avLst/>
                          </a:prstGeom>
                        </pic:spPr>
                      </pic:pic>
                    </wpg:wgp>
                  </a:graphicData>
                </a:graphic>
              </wp:inline>
            </w:drawing>
          </mc:Choice>
          <mc:Fallback>
            <w:pict>
              <v:group style="width:414.35pt;height:591.2pt;mso-position-horizontal-relative:char;mso-position-vertical-relative:line" id="docshapegroup234" coordorigin="0,0" coordsize="8287,11824">
                <v:shape style="position:absolute;left:0;top:0;width:8287;height:11824" type="#_x0000_t75" id="docshape235" stroked="false">
                  <v:imagedata r:id="rId36" o:title=""/>
                </v:shape>
                <v:shape style="position:absolute;left:734;top:3438;width:5496;height:6063" type="#_x0000_t75" id="docshape236" stroked="false">
                  <v:imagedata r:id="rId11" o:title=""/>
                </v:shape>
              </v:group>
            </w:pict>
          </mc:Fallback>
        </mc:AlternateContent>
      </w:r>
      <w:r>
        <w:rPr>
          <w:sz w:val="20"/>
        </w:rPr>
      </w:r>
    </w:p>
    <w:p>
      <w:pPr>
        <w:spacing w:line="280" w:lineRule="auto" w:before="84"/>
        <w:ind w:left="5184" w:right="986" w:hanging="3851"/>
        <w:jc w:val="left"/>
        <w:rPr>
          <w:i/>
          <w:sz w:val="21"/>
        </w:rPr>
      </w:pPr>
      <w:r>
        <w:rPr>
          <w:b/>
          <w:i/>
          <w:sz w:val="21"/>
        </w:rPr>
        <w:t>Fig. 8. </w:t>
      </w:r>
      <w:r>
        <w:rPr>
          <w:i/>
          <w:sz w:val="21"/>
        </w:rPr>
        <w:t>Flow chart demonstrating cycle modelling, data extraction &amp; performance optimization for</w:t>
      </w:r>
      <w:r>
        <w:rPr>
          <w:i/>
          <w:sz w:val="21"/>
        </w:rPr>
        <w:t> </w:t>
      </w:r>
      <w:r>
        <w:rPr>
          <w:i/>
          <w:spacing w:val="-2"/>
          <w:sz w:val="21"/>
        </w:rPr>
        <w:t>sCO</w:t>
      </w:r>
      <w:r>
        <w:rPr>
          <w:i/>
          <w:spacing w:val="-2"/>
          <w:sz w:val="21"/>
          <w:vertAlign w:val="subscript"/>
        </w:rPr>
        <w:t>2</w:t>
      </w:r>
      <w:r>
        <w:rPr>
          <w:i/>
          <w:spacing w:val="-2"/>
          <w:sz w:val="21"/>
          <w:vertAlign w:val="baseline"/>
        </w:rPr>
        <w:t>BC.</w:t>
      </w:r>
    </w:p>
    <w:p>
      <w:pPr>
        <w:spacing w:after="0" w:line="280" w:lineRule="auto"/>
        <w:jc w:val="left"/>
        <w:rPr>
          <w:sz w:val="21"/>
        </w:rPr>
        <w:sectPr>
          <w:pgSz w:w="11900" w:h="16840"/>
          <w:pgMar w:header="504" w:footer="1885" w:top="820" w:bottom="2080" w:left="140" w:right="500"/>
        </w:sectPr>
      </w:pPr>
    </w:p>
    <w:p>
      <w:pPr>
        <w:pStyle w:val="BodyText"/>
        <w:rPr>
          <w:i/>
        </w:rPr>
      </w:pPr>
    </w:p>
    <w:p>
      <w:pPr>
        <w:pStyle w:val="BodyText"/>
        <w:rPr>
          <w:i/>
        </w:rPr>
      </w:pPr>
    </w:p>
    <w:p>
      <w:pPr>
        <w:pStyle w:val="BodyText"/>
        <w:rPr>
          <w:i/>
        </w:rPr>
      </w:pPr>
    </w:p>
    <w:p>
      <w:pPr>
        <w:pStyle w:val="BodyText"/>
        <w:spacing w:before="210"/>
        <w:rPr>
          <w:i/>
        </w:rPr>
      </w:pPr>
    </w:p>
    <w:p>
      <w:pPr>
        <w:pStyle w:val="Heading1"/>
        <w:numPr>
          <w:ilvl w:val="1"/>
          <w:numId w:val="3"/>
        </w:numPr>
        <w:tabs>
          <w:tab w:pos="1340" w:val="left" w:leader="none"/>
        </w:tabs>
        <w:spacing w:line="240" w:lineRule="auto" w:before="0" w:after="0"/>
        <w:ind w:left="1340" w:right="0" w:hanging="321"/>
        <w:jc w:val="left"/>
      </w:pPr>
      <w:r>
        <w:rPr/>
        <w:t>Boundary</w:t>
      </w:r>
      <w:r>
        <w:rPr>
          <w:spacing w:val="14"/>
        </w:rPr>
        <w:t> </w:t>
      </w:r>
      <w:r>
        <w:rPr>
          <w:spacing w:val="-2"/>
        </w:rPr>
        <w:t>Conditions</w:t>
      </w:r>
    </w:p>
    <w:p>
      <w:pPr>
        <w:pStyle w:val="BodyText"/>
        <w:spacing w:line="280" w:lineRule="auto" w:before="174"/>
        <w:ind w:left="1019" w:right="1130"/>
        <w:jc w:val="both"/>
      </w:pPr>
      <w:r>
        <w:rPr/>
        <w:t>CoolProp library is utilized to determine the working fluid's thermal characteristics and each cycle's thermodynamic performance. The base model's initial conditions are illustrated in </w:t>
      </w:r>
      <w:r>
        <w:rPr>
          <w:b/>
        </w:rPr>
        <w:t>Table 9 </w:t>
      </w:r>
      <w:r>
        <w:rPr/>
        <w:t>and </w:t>
      </w:r>
      <w:r>
        <w:rPr>
          <w:b/>
        </w:rPr>
        <w:t>Table 10</w:t>
      </w:r>
      <w:r>
        <w:rPr/>
        <w:t>. The results of this research are graphically assessed in the next section.</w:t>
      </w:r>
    </w:p>
    <w:p>
      <w:pPr>
        <w:pStyle w:val="BodyText"/>
        <w:spacing w:before="48"/>
      </w:pPr>
    </w:p>
    <w:p>
      <w:pPr>
        <w:pStyle w:val="Heading1"/>
        <w:numPr>
          <w:ilvl w:val="0"/>
          <w:numId w:val="3"/>
        </w:numPr>
        <w:tabs>
          <w:tab w:pos="1233" w:val="left" w:leader="none"/>
        </w:tabs>
        <w:spacing w:line="240" w:lineRule="auto" w:before="0" w:after="0"/>
        <w:ind w:left="1233" w:right="0" w:hanging="214"/>
        <w:jc w:val="left"/>
      </w:pPr>
      <w:r>
        <w:rPr/>
        <w:t>Model</w:t>
      </w:r>
      <w:r>
        <w:rPr>
          <w:spacing w:val="6"/>
        </w:rPr>
        <w:t> </w:t>
      </w:r>
      <w:r>
        <w:rPr>
          <w:spacing w:val="-2"/>
        </w:rPr>
        <w:t>Validation</w:t>
      </w:r>
    </w:p>
    <w:p>
      <w:pPr>
        <w:pStyle w:val="BodyText"/>
        <w:spacing w:line="280" w:lineRule="auto" w:before="176"/>
        <w:ind w:left="1019" w:right="1133"/>
        <w:jc w:val="both"/>
      </w:pPr>
      <w:r>
        <w:rPr/>
        <mc:AlternateContent>
          <mc:Choice Requires="wps">
            <w:drawing>
              <wp:anchor distT="0" distB="0" distL="0" distR="0" allowOverlap="1" layoutInCell="1" locked="0" behindDoc="0" simplePos="0" relativeHeight="15787520">
                <wp:simplePos x="0" y="0"/>
                <wp:positionH relativeFrom="page">
                  <wp:posOffset>2116779</wp:posOffset>
                </wp:positionH>
                <wp:positionV relativeFrom="paragraph">
                  <wp:posOffset>1180489</wp:posOffset>
                </wp:positionV>
                <wp:extent cx="3047365" cy="176530"/>
                <wp:effectExtent l="0" t="0" r="0" b="0"/>
                <wp:wrapNone/>
                <wp:docPr id="254" name="Textbox 254"/>
                <wp:cNvGraphicFramePr>
                  <a:graphicFrameLocks/>
                </wp:cNvGraphicFramePr>
                <a:graphic>
                  <a:graphicData uri="http://schemas.microsoft.com/office/word/2010/wordprocessingShape">
                    <wps:wsp>
                      <wps:cNvPr id="254" name="Textbox 254"/>
                      <wps:cNvSpPr txBox="1"/>
                      <wps:spPr>
                        <a:xfrm>
                          <a:off x="0" y="0"/>
                          <a:ext cx="3047365" cy="176530"/>
                        </a:xfrm>
                        <a:prstGeom prst="rect">
                          <a:avLst/>
                        </a:prstGeom>
                      </wps:spPr>
                      <wps:txbx>
                        <w:txbxContent>
                          <w:p>
                            <w:pPr>
                              <w:spacing w:before="15"/>
                              <w:ind w:left="20" w:right="0" w:firstLine="0"/>
                              <w:jc w:val="left"/>
                              <w:rPr>
                                <w:i/>
                                <w:sz w:val="21"/>
                              </w:rPr>
                            </w:pPr>
                            <w:r>
                              <w:rPr>
                                <w:b/>
                                <w:i/>
                                <w:sz w:val="21"/>
                              </w:rPr>
                              <w:t>Table</w:t>
                            </w:r>
                            <w:r>
                              <w:rPr>
                                <w:b/>
                                <w:i/>
                                <w:spacing w:val="3"/>
                                <w:sz w:val="21"/>
                              </w:rPr>
                              <w:t> </w:t>
                            </w:r>
                            <w:r>
                              <w:rPr>
                                <w:b/>
                                <w:i/>
                                <w:sz w:val="21"/>
                              </w:rPr>
                              <w:t>11:</w:t>
                            </w:r>
                            <w:r>
                              <w:rPr>
                                <w:b/>
                                <w:i/>
                                <w:spacing w:val="4"/>
                                <w:sz w:val="21"/>
                              </w:rPr>
                              <w:t> </w:t>
                            </w:r>
                            <w:r>
                              <w:rPr>
                                <w:i/>
                                <w:sz w:val="21"/>
                              </w:rPr>
                              <w:t>Cycle</w:t>
                            </w:r>
                            <w:r>
                              <w:rPr>
                                <w:i/>
                                <w:spacing w:val="4"/>
                                <w:sz w:val="21"/>
                              </w:rPr>
                              <w:t> </w:t>
                            </w:r>
                            <w:r>
                              <w:rPr>
                                <w:i/>
                                <w:sz w:val="21"/>
                              </w:rPr>
                              <w:t>model</w:t>
                            </w:r>
                            <w:r>
                              <w:rPr>
                                <w:i/>
                                <w:spacing w:val="4"/>
                                <w:sz w:val="21"/>
                              </w:rPr>
                              <w:t> </w:t>
                            </w:r>
                            <w:r>
                              <w:rPr>
                                <w:i/>
                                <w:sz w:val="21"/>
                              </w:rPr>
                              <w:t>validation</w:t>
                            </w:r>
                            <w:r>
                              <w:rPr>
                                <w:i/>
                                <w:spacing w:val="4"/>
                                <w:sz w:val="21"/>
                              </w:rPr>
                              <w:t> </w:t>
                            </w:r>
                            <w:r>
                              <w:rPr>
                                <w:i/>
                                <w:sz w:val="21"/>
                              </w:rPr>
                              <w:t>boundary</w:t>
                            </w:r>
                            <w:r>
                              <w:rPr>
                                <w:i/>
                                <w:spacing w:val="1"/>
                                <w:sz w:val="21"/>
                              </w:rPr>
                              <w:t> </w:t>
                            </w:r>
                            <w:r>
                              <w:rPr>
                                <w:i/>
                                <w:spacing w:val="-2"/>
                                <w:sz w:val="21"/>
                              </w:rPr>
                              <w:t>conditions.</w:t>
                            </w:r>
                          </w:p>
                        </w:txbxContent>
                      </wps:txbx>
                      <wps:bodyPr wrap="square" lIns="0" tIns="0" rIns="0" bIns="0" rtlCol="0">
                        <a:noAutofit/>
                      </wps:bodyPr>
                    </wps:wsp>
                  </a:graphicData>
                </a:graphic>
              </wp:anchor>
            </w:drawing>
          </mc:Choice>
          <mc:Fallback>
            <w:pict>
              <v:shape style="position:absolute;margin-left:166.675568pt;margin-top:92.951912pt;width:239.95pt;height:13.9pt;mso-position-horizontal-relative:page;mso-position-vertical-relative:paragraph;z-index:15787520" type="#_x0000_t202" id="docshape237" filled="false" stroked="false">
                <v:textbox inset="0,0,0,0">
                  <w:txbxContent>
                    <w:p>
                      <w:pPr>
                        <w:spacing w:before="15"/>
                        <w:ind w:left="20" w:right="0" w:firstLine="0"/>
                        <w:jc w:val="left"/>
                        <w:rPr>
                          <w:i/>
                          <w:sz w:val="21"/>
                        </w:rPr>
                      </w:pPr>
                      <w:r>
                        <w:rPr>
                          <w:b/>
                          <w:i/>
                          <w:sz w:val="21"/>
                        </w:rPr>
                        <w:t>Table</w:t>
                      </w:r>
                      <w:r>
                        <w:rPr>
                          <w:b/>
                          <w:i/>
                          <w:spacing w:val="3"/>
                          <w:sz w:val="21"/>
                        </w:rPr>
                        <w:t> </w:t>
                      </w:r>
                      <w:r>
                        <w:rPr>
                          <w:b/>
                          <w:i/>
                          <w:sz w:val="21"/>
                        </w:rPr>
                        <w:t>11:</w:t>
                      </w:r>
                      <w:r>
                        <w:rPr>
                          <w:b/>
                          <w:i/>
                          <w:spacing w:val="4"/>
                          <w:sz w:val="21"/>
                        </w:rPr>
                        <w:t> </w:t>
                      </w:r>
                      <w:r>
                        <w:rPr>
                          <w:i/>
                          <w:sz w:val="21"/>
                        </w:rPr>
                        <w:t>Cycle</w:t>
                      </w:r>
                      <w:r>
                        <w:rPr>
                          <w:i/>
                          <w:spacing w:val="4"/>
                          <w:sz w:val="21"/>
                        </w:rPr>
                        <w:t> </w:t>
                      </w:r>
                      <w:r>
                        <w:rPr>
                          <w:i/>
                          <w:sz w:val="21"/>
                        </w:rPr>
                        <w:t>model</w:t>
                      </w:r>
                      <w:r>
                        <w:rPr>
                          <w:i/>
                          <w:spacing w:val="4"/>
                          <w:sz w:val="21"/>
                        </w:rPr>
                        <w:t> </w:t>
                      </w:r>
                      <w:r>
                        <w:rPr>
                          <w:i/>
                          <w:sz w:val="21"/>
                        </w:rPr>
                        <w:t>validation</w:t>
                      </w:r>
                      <w:r>
                        <w:rPr>
                          <w:i/>
                          <w:spacing w:val="4"/>
                          <w:sz w:val="21"/>
                        </w:rPr>
                        <w:t> </w:t>
                      </w:r>
                      <w:r>
                        <w:rPr>
                          <w:i/>
                          <w:sz w:val="21"/>
                        </w:rPr>
                        <w:t>boundary</w:t>
                      </w:r>
                      <w:r>
                        <w:rPr>
                          <w:i/>
                          <w:spacing w:val="1"/>
                          <w:sz w:val="21"/>
                        </w:rPr>
                        <w:t> </w:t>
                      </w:r>
                      <w:r>
                        <w:rPr>
                          <w:i/>
                          <w:spacing w:val="-2"/>
                          <w:sz w:val="21"/>
                        </w:rPr>
                        <w:t>conditions.</w:t>
                      </w:r>
                    </w:p>
                  </w:txbxContent>
                </v:textbox>
                <w10:wrap type="none"/>
              </v:shape>
            </w:pict>
          </mc:Fallback>
        </mc:AlternateContent>
      </w:r>
      <w:r>
        <w:rPr/>
        <mc:AlternateContent>
          <mc:Choice Requires="wps">
            <w:drawing>
              <wp:anchor distT="0" distB="0" distL="0" distR="0" allowOverlap="1" layoutInCell="1" locked="0" behindDoc="0" simplePos="0" relativeHeight="15788032">
                <wp:simplePos x="0" y="0"/>
                <wp:positionH relativeFrom="page">
                  <wp:posOffset>475659</wp:posOffset>
                </wp:positionH>
                <wp:positionV relativeFrom="paragraph">
                  <wp:posOffset>1066774</wp:posOffset>
                </wp:positionV>
                <wp:extent cx="6062345" cy="4215765"/>
                <wp:effectExtent l="0" t="0" r="0" b="0"/>
                <wp:wrapNone/>
                <wp:docPr id="255" name="Group 255"/>
                <wp:cNvGraphicFramePr>
                  <a:graphicFrameLocks/>
                </wp:cNvGraphicFramePr>
                <a:graphic>
                  <a:graphicData uri="http://schemas.microsoft.com/office/word/2010/wordprocessingGroup">
                    <wpg:wgp>
                      <wpg:cNvPr id="255" name="Group 255"/>
                      <wpg:cNvGrpSpPr/>
                      <wpg:grpSpPr>
                        <a:xfrm>
                          <a:off x="0" y="0"/>
                          <a:ext cx="6062345" cy="4215765"/>
                          <a:chExt cx="6062345" cy="4215765"/>
                        </a:xfrm>
                      </wpg:grpSpPr>
                      <pic:pic>
                        <pic:nvPicPr>
                          <pic:cNvPr id="256" name="Image 256"/>
                          <pic:cNvPicPr/>
                        </pic:nvPicPr>
                        <pic:blipFill>
                          <a:blip r:embed="rId37" cstate="print"/>
                          <a:stretch>
                            <a:fillRect/>
                          </a:stretch>
                        </pic:blipFill>
                        <pic:spPr>
                          <a:xfrm>
                            <a:off x="0" y="1797896"/>
                            <a:ext cx="2911840" cy="2401820"/>
                          </a:xfrm>
                          <a:prstGeom prst="rect">
                            <a:avLst/>
                          </a:prstGeom>
                        </pic:spPr>
                      </pic:pic>
                      <pic:pic>
                        <pic:nvPicPr>
                          <pic:cNvPr id="257" name="Image 257"/>
                          <pic:cNvPicPr/>
                        </pic:nvPicPr>
                        <pic:blipFill>
                          <a:blip r:embed="rId38" cstate="print"/>
                          <a:stretch>
                            <a:fillRect/>
                          </a:stretch>
                        </pic:blipFill>
                        <pic:spPr>
                          <a:xfrm>
                            <a:off x="3114582" y="1784553"/>
                            <a:ext cx="2947217" cy="2431102"/>
                          </a:xfrm>
                          <a:prstGeom prst="rect">
                            <a:avLst/>
                          </a:prstGeom>
                        </pic:spPr>
                      </pic:pic>
                      <pic:pic>
                        <pic:nvPicPr>
                          <pic:cNvPr id="258" name="Image 258"/>
                          <pic:cNvPicPr/>
                        </pic:nvPicPr>
                        <pic:blipFill>
                          <a:blip r:embed="rId11" cstate="print"/>
                          <a:stretch>
                            <a:fillRect/>
                          </a:stretch>
                        </pic:blipFill>
                        <pic:spPr>
                          <a:xfrm>
                            <a:off x="985895" y="0"/>
                            <a:ext cx="3489617" cy="3849535"/>
                          </a:xfrm>
                          <a:prstGeom prst="rect">
                            <a:avLst/>
                          </a:prstGeom>
                        </pic:spPr>
                      </pic:pic>
                    </wpg:wgp>
                  </a:graphicData>
                </a:graphic>
              </wp:anchor>
            </w:drawing>
          </mc:Choice>
          <mc:Fallback>
            <w:pict>
              <v:group style="position:absolute;margin-left:37.453472pt;margin-top:83.998016pt;width:477.35pt;height:331.95pt;mso-position-horizontal-relative:page;mso-position-vertical-relative:paragraph;z-index:15788032" id="docshapegroup238" coordorigin="749,1680" coordsize="9547,6639">
                <v:shape style="position:absolute;left:749;top:4511;width:4586;height:3783" type="#_x0000_t75" id="docshape239" stroked="false">
                  <v:imagedata r:id="rId37" o:title=""/>
                </v:shape>
                <v:shape style="position:absolute;left:5653;top:4490;width:4642;height:3829" type="#_x0000_t75" id="docshape240" stroked="false">
                  <v:imagedata r:id="rId38" o:title=""/>
                </v:shape>
                <v:shape style="position:absolute;left:2301;top:1679;width:5496;height:6063" type="#_x0000_t75" id="docshape241" stroked="false">
                  <v:imagedata r:id="rId11" o:title=""/>
                </v:shape>
                <w10:wrap type="none"/>
              </v:group>
            </w:pict>
          </mc:Fallback>
        </mc:AlternateContent>
      </w:r>
      <w:r>
        <w:rPr/>
        <w:t>Earlier</w:t>
      </w:r>
      <w:r>
        <w:rPr>
          <w:spacing w:val="30"/>
        </w:rPr>
        <w:t> </w:t>
      </w:r>
      <w:r>
        <w:rPr/>
        <w:t>research</w:t>
      </w:r>
      <w:r>
        <w:rPr>
          <w:spacing w:val="30"/>
        </w:rPr>
        <w:t> </w:t>
      </w:r>
      <w:r>
        <w:rPr/>
        <w:t>from</w:t>
      </w:r>
      <w:r>
        <w:rPr>
          <w:spacing w:val="28"/>
        </w:rPr>
        <w:t> </w:t>
      </w:r>
      <w:r>
        <w:rPr/>
        <w:t>the</w:t>
      </w:r>
      <w:r>
        <w:rPr>
          <w:spacing w:val="30"/>
        </w:rPr>
        <w:t> </w:t>
      </w:r>
      <w:r>
        <w:rPr/>
        <w:t>literature</w:t>
      </w:r>
      <w:r>
        <w:rPr>
          <w:spacing w:val="32"/>
        </w:rPr>
        <w:t> </w:t>
      </w:r>
      <w:r>
        <w:rPr/>
        <w:t>has</w:t>
      </w:r>
      <w:r>
        <w:rPr>
          <w:spacing w:val="30"/>
        </w:rPr>
        <w:t> </w:t>
      </w:r>
      <w:r>
        <w:rPr/>
        <w:t>been</w:t>
      </w:r>
      <w:r>
        <w:rPr>
          <w:spacing w:val="30"/>
        </w:rPr>
        <w:t> </w:t>
      </w:r>
      <w:r>
        <w:rPr/>
        <w:t>used</w:t>
      </w:r>
      <w:r>
        <w:rPr>
          <w:spacing w:val="30"/>
        </w:rPr>
        <w:t> </w:t>
      </w:r>
      <w:r>
        <w:rPr/>
        <w:t>to</w:t>
      </w:r>
      <w:r>
        <w:rPr>
          <w:spacing w:val="27"/>
        </w:rPr>
        <w:t> </w:t>
      </w:r>
      <w:r>
        <w:rPr/>
        <w:t>verify</w:t>
      </w:r>
      <w:r>
        <w:rPr>
          <w:spacing w:val="30"/>
        </w:rPr>
        <w:t> </w:t>
      </w:r>
      <w:r>
        <w:rPr/>
        <w:t>the</w:t>
      </w:r>
      <w:r>
        <w:rPr>
          <w:spacing w:val="30"/>
        </w:rPr>
        <w:t> </w:t>
      </w:r>
      <w:r>
        <w:rPr/>
        <w:t>layout</w:t>
      </w:r>
      <w:r>
        <w:rPr>
          <w:spacing w:val="31"/>
        </w:rPr>
        <w:t> </w:t>
      </w:r>
      <w:r>
        <w:rPr/>
        <w:t>of</w:t>
      </w:r>
      <w:r>
        <w:rPr>
          <w:spacing w:val="30"/>
        </w:rPr>
        <w:t> </w:t>
      </w:r>
      <w:r>
        <w:rPr/>
        <w:t>recompression,</w:t>
      </w:r>
      <w:r>
        <w:rPr>
          <w:spacing w:val="32"/>
        </w:rPr>
        <w:t> </w:t>
      </w:r>
      <w:r>
        <w:rPr/>
        <w:t>partial</w:t>
      </w:r>
      <w:r>
        <w:rPr>
          <w:spacing w:val="30"/>
        </w:rPr>
        <w:t> </w:t>
      </w:r>
      <w:r>
        <w:rPr/>
        <w:t>cooling and main compression intercooling sCO</w:t>
      </w:r>
      <w:r>
        <w:rPr>
          <w:vertAlign w:val="subscript"/>
        </w:rPr>
        <w:t>2</w:t>
      </w:r>
      <w:r>
        <w:rPr>
          <w:vertAlign w:val="baseline"/>
        </w:rPr>
        <w:t> cycles. </w:t>
      </w:r>
      <w:r>
        <w:rPr>
          <w:b/>
          <w:vertAlign w:val="baseline"/>
        </w:rPr>
        <w:t>Fig. 9 </w:t>
      </w:r>
      <w:r>
        <w:rPr>
          <w:vertAlign w:val="baseline"/>
        </w:rPr>
        <w:t>compares the cycle thermal efficiency obtained by the current model and from the previous data [27] for the variation of MCIT (45°C– 65°C) &amp; TIT (500°C- 850°C). The figure exhibits very strong model agreement. Fig. 8 illustrates the entire model development process.</w:t>
      </w:r>
      <w:r>
        <w:rPr>
          <w:spacing w:val="68"/>
          <w:w w:val="150"/>
          <w:vertAlign w:val="baseline"/>
        </w:rPr>
        <w:t> </w:t>
      </w:r>
      <w:r>
        <w:rPr>
          <w:b/>
          <w:vertAlign w:val="baseline"/>
        </w:rPr>
        <w:t>Table</w:t>
      </w:r>
      <w:r>
        <w:rPr>
          <w:b/>
          <w:spacing w:val="71"/>
          <w:w w:val="150"/>
          <w:vertAlign w:val="baseline"/>
        </w:rPr>
        <w:t> </w:t>
      </w:r>
      <w:r>
        <w:rPr>
          <w:b/>
          <w:vertAlign w:val="baseline"/>
        </w:rPr>
        <w:t>11</w:t>
      </w:r>
      <w:r>
        <w:rPr>
          <w:b/>
          <w:spacing w:val="68"/>
          <w:w w:val="150"/>
          <w:vertAlign w:val="baseline"/>
        </w:rPr>
        <w:t> </w:t>
      </w:r>
      <w:r>
        <w:rPr>
          <w:vertAlign w:val="baseline"/>
        </w:rPr>
        <w:t>demonstrates</w:t>
      </w:r>
      <w:r>
        <w:rPr>
          <w:spacing w:val="69"/>
          <w:w w:val="150"/>
          <w:vertAlign w:val="baseline"/>
        </w:rPr>
        <w:t> </w:t>
      </w:r>
      <w:r>
        <w:rPr>
          <w:vertAlign w:val="baseline"/>
        </w:rPr>
        <w:t>the</w:t>
      </w:r>
      <w:r>
        <w:rPr>
          <w:spacing w:val="70"/>
          <w:w w:val="150"/>
          <w:vertAlign w:val="baseline"/>
        </w:rPr>
        <w:t> </w:t>
      </w:r>
      <w:r>
        <w:rPr>
          <w:vertAlign w:val="baseline"/>
        </w:rPr>
        <w:t>boundary</w:t>
      </w:r>
      <w:r>
        <w:rPr>
          <w:spacing w:val="67"/>
          <w:w w:val="150"/>
          <w:vertAlign w:val="baseline"/>
        </w:rPr>
        <w:t> </w:t>
      </w:r>
      <w:r>
        <w:rPr>
          <w:vertAlign w:val="baseline"/>
        </w:rPr>
        <w:t>conditions</w:t>
      </w:r>
      <w:r>
        <w:rPr>
          <w:spacing w:val="71"/>
          <w:w w:val="150"/>
          <w:vertAlign w:val="baseline"/>
        </w:rPr>
        <w:t> </w:t>
      </w:r>
      <w:r>
        <w:rPr>
          <w:vertAlign w:val="baseline"/>
        </w:rPr>
        <w:t>at</w:t>
      </w:r>
      <w:r>
        <w:rPr>
          <w:spacing w:val="71"/>
          <w:w w:val="150"/>
          <w:vertAlign w:val="baseline"/>
        </w:rPr>
        <w:t> </w:t>
      </w:r>
      <w:r>
        <w:rPr>
          <w:vertAlign w:val="baseline"/>
        </w:rPr>
        <w:t>which</w:t>
      </w:r>
      <w:r>
        <w:rPr>
          <w:spacing w:val="69"/>
          <w:w w:val="150"/>
          <w:vertAlign w:val="baseline"/>
        </w:rPr>
        <w:t> </w:t>
      </w:r>
      <w:r>
        <w:rPr>
          <w:vertAlign w:val="baseline"/>
        </w:rPr>
        <w:t>the</w:t>
      </w:r>
      <w:r>
        <w:rPr>
          <w:spacing w:val="71"/>
          <w:w w:val="150"/>
          <w:vertAlign w:val="baseline"/>
        </w:rPr>
        <w:t> </w:t>
      </w:r>
      <w:r>
        <w:rPr>
          <w:vertAlign w:val="baseline"/>
        </w:rPr>
        <w:t>validation</w:t>
      </w:r>
      <w:r>
        <w:rPr>
          <w:spacing w:val="68"/>
          <w:w w:val="150"/>
          <w:vertAlign w:val="baseline"/>
        </w:rPr>
        <w:t> </w:t>
      </w:r>
      <w:r>
        <w:rPr>
          <w:vertAlign w:val="baseline"/>
        </w:rPr>
        <w:t>is</w:t>
      </w:r>
      <w:r>
        <w:rPr>
          <w:spacing w:val="68"/>
          <w:w w:val="150"/>
          <w:vertAlign w:val="baseline"/>
        </w:rPr>
        <w:t> </w:t>
      </w:r>
      <w:r>
        <w:rPr>
          <w:spacing w:val="-2"/>
          <w:vertAlign w:val="baseline"/>
        </w:rPr>
        <w:t>performed.</w:t>
      </w:r>
    </w:p>
    <w:p>
      <w:pPr>
        <w:pStyle w:val="BodyText"/>
        <w:rPr>
          <w:sz w:val="20"/>
        </w:rPr>
      </w:pPr>
    </w:p>
    <w:p>
      <w:pPr>
        <w:pStyle w:val="BodyText"/>
        <w:spacing w:before="77" w:after="1"/>
        <w:rPr>
          <w:sz w:val="20"/>
        </w:rPr>
      </w:pPr>
    </w:p>
    <w:tbl>
      <w:tblPr>
        <w:tblW w:w="0" w:type="auto"/>
        <w:jc w:val="left"/>
        <w:tblInd w:w="59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41"/>
        <w:gridCol w:w="1012"/>
        <w:gridCol w:w="1149"/>
        <w:gridCol w:w="1223"/>
        <w:gridCol w:w="1223"/>
        <w:gridCol w:w="1142"/>
        <w:gridCol w:w="1025"/>
        <w:gridCol w:w="580"/>
        <w:gridCol w:w="871"/>
      </w:tblGrid>
      <w:tr>
        <w:trPr>
          <w:trHeight w:val="587" w:hRule="atLeast"/>
        </w:trPr>
        <w:tc>
          <w:tcPr>
            <w:tcW w:w="1741" w:type="dxa"/>
            <w:tcBorders>
              <w:top w:val="single" w:sz="4" w:space="0" w:color="000000"/>
              <w:bottom w:val="single" w:sz="4" w:space="0" w:color="000000"/>
            </w:tcBorders>
            <w:shd w:val="clear" w:color="auto" w:fill="D9D9D9"/>
          </w:tcPr>
          <w:p>
            <w:pPr>
              <w:pStyle w:val="TableParagraph"/>
              <w:spacing w:line="240" w:lineRule="auto" w:before="2"/>
              <w:ind w:left="38" w:right="5"/>
              <w:rPr>
                <w:sz w:val="19"/>
              </w:rPr>
            </w:pPr>
            <w:r>
              <w:rPr>
                <w:spacing w:val="-2"/>
                <w:sz w:val="19"/>
              </w:rPr>
              <w:t>Cycles</w:t>
            </w:r>
          </w:p>
        </w:tc>
        <w:tc>
          <w:tcPr>
            <w:tcW w:w="1012" w:type="dxa"/>
            <w:tcBorders>
              <w:top w:val="single" w:sz="4" w:space="0" w:color="000000"/>
              <w:bottom w:val="single" w:sz="4" w:space="0" w:color="000000"/>
            </w:tcBorders>
            <w:shd w:val="clear" w:color="auto" w:fill="D9D9D9"/>
          </w:tcPr>
          <w:p>
            <w:pPr>
              <w:pStyle w:val="TableParagraph"/>
              <w:spacing w:line="283" w:lineRule="auto" w:before="2"/>
              <w:ind w:left="133" w:firstLine="81"/>
              <w:jc w:val="left"/>
              <w:rPr>
                <w:sz w:val="19"/>
              </w:rPr>
            </w:pPr>
            <w:r>
              <w:rPr>
                <w:spacing w:val="-2"/>
                <w:sz w:val="19"/>
              </w:rPr>
              <w:t>Turbine efficiency</w:t>
            </w:r>
          </w:p>
        </w:tc>
        <w:tc>
          <w:tcPr>
            <w:tcW w:w="1149" w:type="dxa"/>
            <w:tcBorders>
              <w:top w:val="single" w:sz="4" w:space="0" w:color="000000"/>
              <w:bottom w:val="single" w:sz="4" w:space="0" w:color="000000"/>
            </w:tcBorders>
            <w:shd w:val="clear" w:color="auto" w:fill="D9D9D9"/>
          </w:tcPr>
          <w:p>
            <w:pPr>
              <w:pStyle w:val="TableParagraph"/>
              <w:spacing w:line="283" w:lineRule="auto" w:before="2"/>
              <w:ind w:left="186" w:right="105" w:hanging="82"/>
              <w:jc w:val="left"/>
              <w:rPr>
                <w:sz w:val="19"/>
              </w:rPr>
            </w:pPr>
            <w:r>
              <w:rPr>
                <w:spacing w:val="-2"/>
                <w:sz w:val="19"/>
              </w:rPr>
              <w:t>Compressor efficiency</w:t>
            </w:r>
          </w:p>
        </w:tc>
        <w:tc>
          <w:tcPr>
            <w:tcW w:w="1223" w:type="dxa"/>
            <w:tcBorders>
              <w:top w:val="single" w:sz="4" w:space="0" w:color="000000"/>
              <w:bottom w:val="single" w:sz="4" w:space="0" w:color="000000"/>
            </w:tcBorders>
            <w:shd w:val="clear" w:color="auto" w:fill="D9D9D9"/>
          </w:tcPr>
          <w:p>
            <w:pPr>
              <w:pStyle w:val="TableParagraph"/>
              <w:spacing w:line="240" w:lineRule="auto" w:before="2"/>
              <w:ind w:left="4" w:right="2"/>
              <w:rPr>
                <w:sz w:val="19"/>
              </w:rPr>
            </w:pPr>
            <w:r>
              <w:rPr>
                <w:spacing w:val="-5"/>
                <w:sz w:val="19"/>
              </w:rPr>
              <w:t>HTR</w:t>
            </w:r>
          </w:p>
          <w:p>
            <w:pPr>
              <w:pStyle w:val="TableParagraph"/>
              <w:spacing w:line="240" w:lineRule="auto" w:before="38"/>
              <w:ind w:left="4" w:right="4"/>
              <w:rPr>
                <w:sz w:val="19"/>
              </w:rPr>
            </w:pPr>
            <w:r>
              <w:rPr>
                <w:spacing w:val="-2"/>
                <w:sz w:val="19"/>
              </w:rPr>
              <w:t>effectiveness</w:t>
            </w:r>
          </w:p>
        </w:tc>
        <w:tc>
          <w:tcPr>
            <w:tcW w:w="1223" w:type="dxa"/>
            <w:tcBorders>
              <w:top w:val="single" w:sz="4" w:space="0" w:color="000000"/>
              <w:bottom w:val="single" w:sz="4" w:space="0" w:color="000000"/>
            </w:tcBorders>
            <w:shd w:val="clear" w:color="auto" w:fill="D9D9D9"/>
          </w:tcPr>
          <w:p>
            <w:pPr>
              <w:pStyle w:val="TableParagraph"/>
              <w:spacing w:line="240" w:lineRule="auto" w:before="2"/>
              <w:ind w:left="4" w:right="1"/>
              <w:rPr>
                <w:sz w:val="19"/>
              </w:rPr>
            </w:pPr>
            <w:r>
              <w:rPr>
                <w:spacing w:val="-5"/>
                <w:sz w:val="19"/>
              </w:rPr>
              <w:t>LTR</w:t>
            </w:r>
          </w:p>
          <w:p>
            <w:pPr>
              <w:pStyle w:val="TableParagraph"/>
              <w:spacing w:line="240" w:lineRule="auto" w:before="38"/>
              <w:ind w:left="4" w:right="4"/>
              <w:rPr>
                <w:sz w:val="19"/>
              </w:rPr>
            </w:pPr>
            <w:r>
              <w:rPr>
                <w:spacing w:val="-2"/>
                <w:sz w:val="19"/>
              </w:rPr>
              <w:t>effectiveness</w:t>
            </w:r>
          </w:p>
        </w:tc>
        <w:tc>
          <w:tcPr>
            <w:tcW w:w="1142" w:type="dxa"/>
            <w:tcBorders>
              <w:top w:val="single" w:sz="4" w:space="0" w:color="000000"/>
              <w:bottom w:val="single" w:sz="4" w:space="0" w:color="000000"/>
            </w:tcBorders>
            <w:shd w:val="clear" w:color="auto" w:fill="D9D9D9"/>
          </w:tcPr>
          <w:p>
            <w:pPr>
              <w:pStyle w:val="TableParagraph"/>
              <w:spacing w:line="283" w:lineRule="auto" w:before="2"/>
              <w:ind w:left="107" w:firstLine="242"/>
              <w:jc w:val="left"/>
              <w:rPr>
                <w:sz w:val="19"/>
              </w:rPr>
            </w:pPr>
            <w:r>
              <w:rPr>
                <w:spacing w:val="-2"/>
                <w:sz w:val="19"/>
              </w:rPr>
              <w:t>Pinch temperature</w:t>
            </w:r>
          </w:p>
        </w:tc>
        <w:tc>
          <w:tcPr>
            <w:tcW w:w="1025" w:type="dxa"/>
            <w:tcBorders>
              <w:top w:val="single" w:sz="4" w:space="0" w:color="000000"/>
              <w:bottom w:val="single" w:sz="4" w:space="0" w:color="000000"/>
            </w:tcBorders>
            <w:shd w:val="clear" w:color="auto" w:fill="D9D9D9"/>
          </w:tcPr>
          <w:p>
            <w:pPr>
              <w:pStyle w:val="TableParagraph"/>
              <w:spacing w:line="283" w:lineRule="auto" w:before="2"/>
              <w:ind w:left="189" w:hanging="80"/>
              <w:jc w:val="left"/>
              <w:rPr>
                <w:sz w:val="19"/>
              </w:rPr>
            </w:pPr>
            <w:r>
              <w:rPr>
                <w:spacing w:val="-2"/>
                <w:sz w:val="19"/>
              </w:rPr>
              <w:t>Maximum pressure</w:t>
            </w:r>
          </w:p>
        </w:tc>
        <w:tc>
          <w:tcPr>
            <w:tcW w:w="580" w:type="dxa"/>
            <w:tcBorders>
              <w:top w:val="single" w:sz="4" w:space="0" w:color="000000"/>
              <w:bottom w:val="single" w:sz="4" w:space="0" w:color="000000"/>
            </w:tcBorders>
            <w:shd w:val="clear" w:color="auto" w:fill="D9D9D9"/>
          </w:tcPr>
          <w:p>
            <w:pPr>
              <w:pStyle w:val="TableParagraph"/>
              <w:spacing w:line="240" w:lineRule="auto" w:before="2"/>
              <w:ind w:left="5" w:right="3"/>
              <w:rPr>
                <w:sz w:val="19"/>
              </w:rPr>
            </w:pPr>
            <w:r>
              <w:rPr>
                <w:spacing w:val="-5"/>
                <w:sz w:val="19"/>
              </w:rPr>
              <w:t>RPR</w:t>
            </w:r>
          </w:p>
        </w:tc>
        <w:tc>
          <w:tcPr>
            <w:tcW w:w="871" w:type="dxa"/>
            <w:tcBorders>
              <w:top w:val="single" w:sz="4" w:space="0" w:color="000000"/>
              <w:bottom w:val="single" w:sz="4" w:space="0" w:color="000000"/>
            </w:tcBorders>
            <w:shd w:val="clear" w:color="auto" w:fill="D9D9D9"/>
          </w:tcPr>
          <w:p>
            <w:pPr>
              <w:pStyle w:val="TableParagraph"/>
              <w:spacing w:line="283" w:lineRule="auto" w:before="2"/>
              <w:ind w:left="256" w:hanging="150"/>
              <w:jc w:val="left"/>
              <w:rPr>
                <w:sz w:val="19"/>
              </w:rPr>
            </w:pPr>
            <w:r>
              <w:rPr>
                <w:spacing w:val="-2"/>
                <w:sz w:val="19"/>
              </w:rPr>
              <w:t>Pressure ratio</w:t>
            </w:r>
          </w:p>
        </w:tc>
      </w:tr>
      <w:tr>
        <w:trPr>
          <w:trHeight w:val="419" w:hRule="atLeast"/>
        </w:trPr>
        <w:tc>
          <w:tcPr>
            <w:tcW w:w="1741" w:type="dxa"/>
            <w:tcBorders>
              <w:top w:val="single" w:sz="4" w:space="0" w:color="000000"/>
              <w:bottom w:val="single" w:sz="4" w:space="0" w:color="000000"/>
            </w:tcBorders>
          </w:tcPr>
          <w:p>
            <w:pPr>
              <w:pStyle w:val="TableParagraph"/>
              <w:ind w:left="38" w:right="2"/>
              <w:rPr>
                <w:sz w:val="19"/>
              </w:rPr>
            </w:pPr>
            <w:r>
              <w:rPr>
                <w:spacing w:val="-2"/>
                <w:sz w:val="19"/>
              </w:rPr>
              <w:t>Recompression</w:t>
            </w:r>
          </w:p>
        </w:tc>
        <w:tc>
          <w:tcPr>
            <w:tcW w:w="1012" w:type="dxa"/>
            <w:tcBorders>
              <w:top w:val="single" w:sz="4" w:space="0" w:color="000000"/>
              <w:bottom w:val="single" w:sz="4" w:space="0" w:color="000000"/>
            </w:tcBorders>
          </w:tcPr>
          <w:p>
            <w:pPr>
              <w:pStyle w:val="TableParagraph"/>
              <w:ind w:left="29"/>
              <w:rPr>
                <w:sz w:val="19"/>
              </w:rPr>
            </w:pPr>
            <w:r>
              <w:rPr>
                <w:spacing w:val="-5"/>
                <w:sz w:val="19"/>
              </w:rPr>
              <w:t>93%</w:t>
            </w:r>
          </w:p>
        </w:tc>
        <w:tc>
          <w:tcPr>
            <w:tcW w:w="1149" w:type="dxa"/>
            <w:tcBorders>
              <w:top w:val="single" w:sz="4" w:space="0" w:color="000000"/>
              <w:bottom w:val="single" w:sz="4" w:space="0" w:color="000000"/>
            </w:tcBorders>
          </w:tcPr>
          <w:p>
            <w:pPr>
              <w:pStyle w:val="TableParagraph"/>
              <w:ind w:left="3"/>
              <w:rPr>
                <w:sz w:val="19"/>
              </w:rPr>
            </w:pPr>
            <w:r>
              <w:rPr>
                <w:spacing w:val="-5"/>
                <w:sz w:val="19"/>
              </w:rPr>
              <w:t>89%</w:t>
            </w:r>
          </w:p>
        </w:tc>
        <w:tc>
          <w:tcPr>
            <w:tcW w:w="1223" w:type="dxa"/>
            <w:tcBorders>
              <w:top w:val="single" w:sz="4" w:space="0" w:color="000000"/>
              <w:bottom w:val="single" w:sz="4" w:space="0" w:color="000000"/>
            </w:tcBorders>
          </w:tcPr>
          <w:p>
            <w:pPr>
              <w:pStyle w:val="TableParagraph"/>
              <w:ind w:left="4" w:right="1"/>
              <w:rPr>
                <w:sz w:val="19"/>
              </w:rPr>
            </w:pPr>
            <w:r>
              <w:rPr>
                <w:spacing w:val="-5"/>
                <w:sz w:val="19"/>
              </w:rPr>
              <w:t>97%</w:t>
            </w:r>
          </w:p>
        </w:tc>
        <w:tc>
          <w:tcPr>
            <w:tcW w:w="1223" w:type="dxa"/>
            <w:tcBorders>
              <w:top w:val="single" w:sz="4" w:space="0" w:color="000000"/>
              <w:bottom w:val="single" w:sz="4" w:space="0" w:color="000000"/>
            </w:tcBorders>
          </w:tcPr>
          <w:p>
            <w:pPr>
              <w:pStyle w:val="TableParagraph"/>
              <w:ind w:left="4"/>
              <w:rPr>
                <w:sz w:val="19"/>
              </w:rPr>
            </w:pPr>
            <w:r>
              <w:rPr>
                <w:spacing w:val="-5"/>
                <w:sz w:val="19"/>
              </w:rPr>
              <w:t>88%</w:t>
            </w:r>
          </w:p>
        </w:tc>
        <w:tc>
          <w:tcPr>
            <w:tcW w:w="1142" w:type="dxa"/>
            <w:tcBorders>
              <w:top w:val="single" w:sz="4" w:space="0" w:color="000000"/>
              <w:bottom w:val="single" w:sz="4" w:space="0" w:color="000000"/>
            </w:tcBorders>
          </w:tcPr>
          <w:p>
            <w:pPr>
              <w:pStyle w:val="TableParagraph"/>
              <w:rPr>
                <w:sz w:val="19"/>
              </w:rPr>
            </w:pPr>
            <w:r>
              <w:rPr>
                <w:sz w:val="19"/>
              </w:rPr>
              <w:t>5</w:t>
            </w:r>
            <w:r>
              <w:rPr>
                <w:spacing w:val="2"/>
                <w:sz w:val="19"/>
              </w:rPr>
              <w:t> </w:t>
            </w:r>
            <w:r>
              <w:rPr>
                <w:spacing w:val="-10"/>
                <w:sz w:val="19"/>
              </w:rPr>
              <w:t>K</w:t>
            </w:r>
          </w:p>
        </w:tc>
        <w:tc>
          <w:tcPr>
            <w:tcW w:w="1025" w:type="dxa"/>
            <w:tcBorders>
              <w:top w:val="single" w:sz="4" w:space="0" w:color="000000"/>
              <w:bottom w:val="single" w:sz="4" w:space="0" w:color="000000"/>
            </w:tcBorders>
          </w:tcPr>
          <w:p>
            <w:pPr>
              <w:pStyle w:val="TableParagraph"/>
              <w:ind w:left="3"/>
              <w:rPr>
                <w:sz w:val="19"/>
              </w:rPr>
            </w:pPr>
            <w:r>
              <w:rPr>
                <w:sz w:val="19"/>
              </w:rPr>
              <w:t>25</w:t>
            </w:r>
            <w:r>
              <w:rPr>
                <w:spacing w:val="3"/>
                <w:sz w:val="19"/>
              </w:rPr>
              <w:t> </w:t>
            </w:r>
            <w:r>
              <w:rPr>
                <w:spacing w:val="-5"/>
                <w:sz w:val="19"/>
              </w:rPr>
              <w:t>MPa</w:t>
            </w:r>
          </w:p>
        </w:tc>
        <w:tc>
          <w:tcPr>
            <w:tcW w:w="580" w:type="dxa"/>
            <w:tcBorders>
              <w:top w:val="single" w:sz="4" w:space="0" w:color="000000"/>
              <w:bottom w:val="single" w:sz="4" w:space="0" w:color="000000"/>
            </w:tcBorders>
          </w:tcPr>
          <w:p>
            <w:pPr>
              <w:pStyle w:val="TableParagraph"/>
              <w:ind w:left="5" w:right="2"/>
              <w:rPr>
                <w:sz w:val="19"/>
              </w:rPr>
            </w:pPr>
            <w:r>
              <w:rPr>
                <w:spacing w:val="-10"/>
                <w:sz w:val="19"/>
              </w:rPr>
              <w:t>-</w:t>
            </w:r>
          </w:p>
        </w:tc>
        <w:tc>
          <w:tcPr>
            <w:tcW w:w="871" w:type="dxa"/>
            <w:tcBorders>
              <w:top w:val="single" w:sz="4" w:space="0" w:color="000000"/>
              <w:bottom w:val="single" w:sz="4" w:space="0" w:color="000000"/>
            </w:tcBorders>
          </w:tcPr>
          <w:p>
            <w:pPr>
              <w:pStyle w:val="TableParagraph"/>
              <w:ind w:left="1"/>
              <w:rPr>
                <w:sz w:val="19"/>
              </w:rPr>
            </w:pPr>
            <w:r>
              <w:rPr>
                <w:spacing w:val="-5"/>
                <w:sz w:val="19"/>
              </w:rPr>
              <w:t>2.7</w:t>
            </w:r>
          </w:p>
        </w:tc>
      </w:tr>
      <w:tr>
        <w:trPr>
          <w:trHeight w:val="515" w:hRule="atLeast"/>
        </w:trPr>
        <w:tc>
          <w:tcPr>
            <w:tcW w:w="1741" w:type="dxa"/>
            <w:tcBorders>
              <w:top w:val="single" w:sz="4" w:space="0" w:color="000000"/>
              <w:bottom w:val="single" w:sz="4" w:space="0" w:color="000000"/>
            </w:tcBorders>
          </w:tcPr>
          <w:p>
            <w:pPr>
              <w:pStyle w:val="TableParagraph"/>
              <w:ind w:left="38"/>
              <w:rPr>
                <w:sz w:val="19"/>
              </w:rPr>
            </w:pPr>
            <w:r>
              <w:rPr>
                <w:sz w:val="19"/>
              </w:rPr>
              <w:t>Partial</w:t>
            </w:r>
            <w:r>
              <w:rPr>
                <w:spacing w:val="5"/>
                <w:sz w:val="19"/>
              </w:rPr>
              <w:t> </w:t>
            </w:r>
            <w:r>
              <w:rPr>
                <w:spacing w:val="-2"/>
                <w:sz w:val="19"/>
              </w:rPr>
              <w:t>cooling</w:t>
            </w:r>
          </w:p>
        </w:tc>
        <w:tc>
          <w:tcPr>
            <w:tcW w:w="1012" w:type="dxa"/>
            <w:tcBorders>
              <w:top w:val="single" w:sz="4" w:space="0" w:color="000000"/>
              <w:bottom w:val="single" w:sz="4" w:space="0" w:color="000000"/>
            </w:tcBorders>
          </w:tcPr>
          <w:p>
            <w:pPr>
              <w:pStyle w:val="TableParagraph"/>
              <w:ind w:left="29"/>
              <w:rPr>
                <w:sz w:val="19"/>
              </w:rPr>
            </w:pPr>
            <w:r>
              <w:rPr>
                <w:spacing w:val="-5"/>
                <w:sz w:val="19"/>
              </w:rPr>
              <w:t>93%</w:t>
            </w:r>
          </w:p>
        </w:tc>
        <w:tc>
          <w:tcPr>
            <w:tcW w:w="1149" w:type="dxa"/>
            <w:tcBorders>
              <w:top w:val="single" w:sz="4" w:space="0" w:color="000000"/>
              <w:bottom w:val="single" w:sz="4" w:space="0" w:color="000000"/>
            </w:tcBorders>
          </w:tcPr>
          <w:p>
            <w:pPr>
              <w:pStyle w:val="TableParagraph"/>
              <w:ind w:left="3"/>
              <w:rPr>
                <w:sz w:val="19"/>
              </w:rPr>
            </w:pPr>
            <w:r>
              <w:rPr>
                <w:spacing w:val="-5"/>
                <w:sz w:val="19"/>
              </w:rPr>
              <w:t>89%</w:t>
            </w:r>
          </w:p>
        </w:tc>
        <w:tc>
          <w:tcPr>
            <w:tcW w:w="1223" w:type="dxa"/>
            <w:tcBorders>
              <w:top w:val="single" w:sz="4" w:space="0" w:color="000000"/>
              <w:bottom w:val="single" w:sz="4" w:space="0" w:color="000000"/>
            </w:tcBorders>
          </w:tcPr>
          <w:p>
            <w:pPr>
              <w:pStyle w:val="TableParagraph"/>
              <w:ind w:left="4" w:right="1"/>
              <w:rPr>
                <w:sz w:val="19"/>
              </w:rPr>
            </w:pPr>
            <w:r>
              <w:rPr>
                <w:spacing w:val="-5"/>
                <w:sz w:val="19"/>
              </w:rPr>
              <w:t>97%</w:t>
            </w:r>
          </w:p>
        </w:tc>
        <w:tc>
          <w:tcPr>
            <w:tcW w:w="1223" w:type="dxa"/>
            <w:tcBorders>
              <w:top w:val="single" w:sz="4" w:space="0" w:color="000000"/>
              <w:bottom w:val="single" w:sz="4" w:space="0" w:color="000000"/>
            </w:tcBorders>
          </w:tcPr>
          <w:p>
            <w:pPr>
              <w:pStyle w:val="TableParagraph"/>
              <w:ind w:left="4"/>
              <w:rPr>
                <w:sz w:val="19"/>
              </w:rPr>
            </w:pPr>
            <w:r>
              <w:rPr>
                <w:spacing w:val="-5"/>
                <w:sz w:val="19"/>
              </w:rPr>
              <w:t>88%</w:t>
            </w:r>
          </w:p>
        </w:tc>
        <w:tc>
          <w:tcPr>
            <w:tcW w:w="1142" w:type="dxa"/>
            <w:tcBorders>
              <w:top w:val="single" w:sz="4" w:space="0" w:color="000000"/>
              <w:bottom w:val="single" w:sz="4" w:space="0" w:color="000000"/>
            </w:tcBorders>
          </w:tcPr>
          <w:p>
            <w:pPr>
              <w:pStyle w:val="TableParagraph"/>
              <w:rPr>
                <w:sz w:val="19"/>
              </w:rPr>
            </w:pPr>
            <w:r>
              <w:rPr>
                <w:sz w:val="19"/>
              </w:rPr>
              <w:t>5</w:t>
            </w:r>
            <w:r>
              <w:rPr>
                <w:spacing w:val="2"/>
                <w:sz w:val="19"/>
              </w:rPr>
              <w:t> </w:t>
            </w:r>
            <w:r>
              <w:rPr>
                <w:spacing w:val="-10"/>
                <w:sz w:val="19"/>
              </w:rPr>
              <w:t>K</w:t>
            </w:r>
          </w:p>
        </w:tc>
        <w:tc>
          <w:tcPr>
            <w:tcW w:w="1025" w:type="dxa"/>
            <w:tcBorders>
              <w:top w:val="single" w:sz="4" w:space="0" w:color="000000"/>
              <w:bottom w:val="single" w:sz="4" w:space="0" w:color="000000"/>
            </w:tcBorders>
          </w:tcPr>
          <w:p>
            <w:pPr>
              <w:pStyle w:val="TableParagraph"/>
              <w:ind w:left="3"/>
              <w:rPr>
                <w:sz w:val="19"/>
              </w:rPr>
            </w:pPr>
            <w:r>
              <w:rPr>
                <w:sz w:val="19"/>
              </w:rPr>
              <w:t>25</w:t>
            </w:r>
            <w:r>
              <w:rPr>
                <w:spacing w:val="3"/>
                <w:sz w:val="19"/>
              </w:rPr>
              <w:t> </w:t>
            </w:r>
            <w:r>
              <w:rPr>
                <w:spacing w:val="-5"/>
                <w:sz w:val="19"/>
              </w:rPr>
              <w:t>MPa</w:t>
            </w:r>
          </w:p>
        </w:tc>
        <w:tc>
          <w:tcPr>
            <w:tcW w:w="580" w:type="dxa"/>
            <w:tcBorders>
              <w:top w:val="single" w:sz="4" w:space="0" w:color="000000"/>
              <w:bottom w:val="single" w:sz="4" w:space="0" w:color="000000"/>
            </w:tcBorders>
          </w:tcPr>
          <w:p>
            <w:pPr>
              <w:pStyle w:val="TableParagraph"/>
              <w:ind w:left="5"/>
              <w:rPr>
                <w:sz w:val="19"/>
              </w:rPr>
            </w:pPr>
            <w:r>
              <w:rPr>
                <w:spacing w:val="-4"/>
                <w:sz w:val="19"/>
              </w:rPr>
              <w:t>0.97</w:t>
            </w:r>
          </w:p>
        </w:tc>
        <w:tc>
          <w:tcPr>
            <w:tcW w:w="871" w:type="dxa"/>
            <w:tcBorders>
              <w:top w:val="single" w:sz="4" w:space="0" w:color="000000"/>
              <w:bottom w:val="single" w:sz="4" w:space="0" w:color="000000"/>
            </w:tcBorders>
          </w:tcPr>
          <w:p>
            <w:pPr>
              <w:pStyle w:val="TableParagraph"/>
              <w:ind w:left="1"/>
              <w:rPr>
                <w:sz w:val="19"/>
              </w:rPr>
            </w:pPr>
            <w:r>
              <w:rPr>
                <w:spacing w:val="-5"/>
                <w:sz w:val="19"/>
              </w:rPr>
              <w:t>5.0</w:t>
            </w:r>
          </w:p>
        </w:tc>
      </w:tr>
      <w:tr>
        <w:trPr>
          <w:trHeight w:val="515" w:hRule="atLeast"/>
        </w:trPr>
        <w:tc>
          <w:tcPr>
            <w:tcW w:w="1741" w:type="dxa"/>
            <w:tcBorders>
              <w:top w:val="single" w:sz="4" w:space="0" w:color="000000"/>
              <w:bottom w:val="single" w:sz="4" w:space="0" w:color="000000"/>
            </w:tcBorders>
          </w:tcPr>
          <w:p>
            <w:pPr>
              <w:pStyle w:val="TableParagraph"/>
              <w:ind w:left="38" w:right="4"/>
              <w:rPr>
                <w:sz w:val="19"/>
              </w:rPr>
            </w:pPr>
            <w:r>
              <w:rPr>
                <w:sz w:val="19"/>
              </w:rPr>
              <w:t>Main</w:t>
            </w:r>
            <w:r>
              <w:rPr>
                <w:spacing w:val="3"/>
                <w:sz w:val="19"/>
              </w:rPr>
              <w:t> </w:t>
            </w:r>
            <w:r>
              <w:rPr>
                <w:spacing w:val="-2"/>
                <w:sz w:val="19"/>
              </w:rPr>
              <w:t>compression</w:t>
            </w:r>
          </w:p>
          <w:p>
            <w:pPr>
              <w:pStyle w:val="TableParagraph"/>
              <w:spacing w:line="240" w:lineRule="auto" w:before="38"/>
              <w:ind w:left="38" w:right="5"/>
              <w:rPr>
                <w:sz w:val="19"/>
              </w:rPr>
            </w:pPr>
            <w:r>
              <w:rPr>
                <w:spacing w:val="-2"/>
                <w:sz w:val="19"/>
              </w:rPr>
              <w:t>intercooling</w:t>
            </w:r>
          </w:p>
        </w:tc>
        <w:tc>
          <w:tcPr>
            <w:tcW w:w="1012" w:type="dxa"/>
            <w:tcBorders>
              <w:top w:val="single" w:sz="4" w:space="0" w:color="000000"/>
              <w:bottom w:val="single" w:sz="4" w:space="0" w:color="000000"/>
            </w:tcBorders>
          </w:tcPr>
          <w:p>
            <w:pPr>
              <w:pStyle w:val="TableParagraph"/>
              <w:ind w:left="29"/>
              <w:rPr>
                <w:sz w:val="19"/>
              </w:rPr>
            </w:pPr>
            <w:r>
              <w:rPr>
                <w:spacing w:val="-5"/>
                <w:sz w:val="19"/>
              </w:rPr>
              <w:t>93%</w:t>
            </w:r>
          </w:p>
        </w:tc>
        <w:tc>
          <w:tcPr>
            <w:tcW w:w="1149" w:type="dxa"/>
            <w:tcBorders>
              <w:top w:val="single" w:sz="4" w:space="0" w:color="000000"/>
              <w:bottom w:val="single" w:sz="4" w:space="0" w:color="000000"/>
            </w:tcBorders>
          </w:tcPr>
          <w:p>
            <w:pPr>
              <w:pStyle w:val="TableParagraph"/>
              <w:ind w:left="3"/>
              <w:rPr>
                <w:sz w:val="19"/>
              </w:rPr>
            </w:pPr>
            <w:r>
              <w:rPr>
                <w:spacing w:val="-5"/>
                <w:sz w:val="19"/>
              </w:rPr>
              <w:t>89%</w:t>
            </w:r>
          </w:p>
        </w:tc>
        <w:tc>
          <w:tcPr>
            <w:tcW w:w="1223" w:type="dxa"/>
            <w:tcBorders>
              <w:top w:val="single" w:sz="4" w:space="0" w:color="000000"/>
              <w:bottom w:val="single" w:sz="4" w:space="0" w:color="000000"/>
            </w:tcBorders>
          </w:tcPr>
          <w:p>
            <w:pPr>
              <w:pStyle w:val="TableParagraph"/>
              <w:ind w:left="4" w:right="1"/>
              <w:rPr>
                <w:sz w:val="19"/>
              </w:rPr>
            </w:pPr>
            <w:r>
              <w:rPr>
                <w:spacing w:val="-5"/>
                <w:sz w:val="19"/>
              </w:rPr>
              <w:t>97%</w:t>
            </w:r>
          </w:p>
        </w:tc>
        <w:tc>
          <w:tcPr>
            <w:tcW w:w="1223" w:type="dxa"/>
            <w:tcBorders>
              <w:top w:val="single" w:sz="4" w:space="0" w:color="000000"/>
              <w:bottom w:val="single" w:sz="4" w:space="0" w:color="000000"/>
            </w:tcBorders>
          </w:tcPr>
          <w:p>
            <w:pPr>
              <w:pStyle w:val="TableParagraph"/>
              <w:ind w:left="4"/>
              <w:rPr>
                <w:sz w:val="19"/>
              </w:rPr>
            </w:pPr>
            <w:r>
              <w:rPr>
                <w:spacing w:val="-5"/>
                <w:sz w:val="19"/>
              </w:rPr>
              <w:t>90%</w:t>
            </w:r>
          </w:p>
        </w:tc>
        <w:tc>
          <w:tcPr>
            <w:tcW w:w="1142" w:type="dxa"/>
            <w:tcBorders>
              <w:top w:val="single" w:sz="4" w:space="0" w:color="000000"/>
              <w:bottom w:val="single" w:sz="4" w:space="0" w:color="000000"/>
            </w:tcBorders>
          </w:tcPr>
          <w:p>
            <w:pPr>
              <w:pStyle w:val="TableParagraph"/>
              <w:rPr>
                <w:sz w:val="19"/>
              </w:rPr>
            </w:pPr>
            <w:r>
              <w:rPr>
                <w:sz w:val="19"/>
              </w:rPr>
              <w:t>5</w:t>
            </w:r>
            <w:r>
              <w:rPr>
                <w:spacing w:val="2"/>
                <w:sz w:val="19"/>
              </w:rPr>
              <w:t> </w:t>
            </w:r>
            <w:r>
              <w:rPr>
                <w:spacing w:val="-10"/>
                <w:sz w:val="19"/>
              </w:rPr>
              <w:t>K</w:t>
            </w:r>
          </w:p>
        </w:tc>
        <w:tc>
          <w:tcPr>
            <w:tcW w:w="1025" w:type="dxa"/>
            <w:tcBorders>
              <w:top w:val="single" w:sz="4" w:space="0" w:color="000000"/>
              <w:bottom w:val="single" w:sz="4" w:space="0" w:color="000000"/>
            </w:tcBorders>
          </w:tcPr>
          <w:p>
            <w:pPr>
              <w:pStyle w:val="TableParagraph"/>
              <w:ind w:left="3"/>
              <w:rPr>
                <w:sz w:val="19"/>
              </w:rPr>
            </w:pPr>
            <w:r>
              <w:rPr>
                <w:sz w:val="19"/>
              </w:rPr>
              <w:t>25</w:t>
            </w:r>
            <w:r>
              <w:rPr>
                <w:spacing w:val="3"/>
                <w:sz w:val="19"/>
              </w:rPr>
              <w:t> </w:t>
            </w:r>
            <w:r>
              <w:rPr>
                <w:spacing w:val="-5"/>
                <w:sz w:val="19"/>
              </w:rPr>
              <w:t>MPa</w:t>
            </w:r>
          </w:p>
        </w:tc>
        <w:tc>
          <w:tcPr>
            <w:tcW w:w="580" w:type="dxa"/>
            <w:tcBorders>
              <w:top w:val="single" w:sz="4" w:space="0" w:color="000000"/>
              <w:bottom w:val="single" w:sz="4" w:space="0" w:color="000000"/>
            </w:tcBorders>
          </w:tcPr>
          <w:p>
            <w:pPr>
              <w:pStyle w:val="TableParagraph"/>
              <w:ind w:left="5"/>
              <w:rPr>
                <w:sz w:val="19"/>
              </w:rPr>
            </w:pPr>
            <w:r>
              <w:rPr>
                <w:spacing w:val="-4"/>
                <w:sz w:val="19"/>
              </w:rPr>
              <w:t>0.60</w:t>
            </w:r>
          </w:p>
        </w:tc>
        <w:tc>
          <w:tcPr>
            <w:tcW w:w="871" w:type="dxa"/>
            <w:tcBorders>
              <w:top w:val="single" w:sz="4" w:space="0" w:color="000000"/>
              <w:bottom w:val="single" w:sz="4" w:space="0" w:color="000000"/>
            </w:tcBorders>
          </w:tcPr>
          <w:p>
            <w:pPr>
              <w:pStyle w:val="TableParagraph"/>
              <w:ind w:left="1"/>
              <w:rPr>
                <w:sz w:val="19"/>
              </w:rPr>
            </w:pPr>
            <w:r>
              <w:rPr>
                <w:spacing w:val="-5"/>
                <w:sz w:val="19"/>
              </w:rPr>
              <w:t>3.6</w:t>
            </w:r>
          </w:p>
        </w:tc>
      </w:tr>
    </w:tbl>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0"/>
      </w:pPr>
    </w:p>
    <w:p>
      <w:pPr>
        <w:spacing w:before="0"/>
        <w:ind w:left="1097" w:right="1216" w:firstLine="0"/>
        <w:jc w:val="center"/>
        <w:rPr>
          <w:i/>
          <w:sz w:val="21"/>
        </w:rPr>
      </w:pPr>
      <w:r>
        <w:rPr>
          <w:b/>
          <w:i/>
          <w:sz w:val="21"/>
        </w:rPr>
        <w:t>Fig.</w:t>
      </w:r>
      <w:r>
        <w:rPr>
          <w:b/>
          <w:i/>
          <w:spacing w:val="7"/>
          <w:sz w:val="21"/>
        </w:rPr>
        <w:t> </w:t>
      </w:r>
      <w:r>
        <w:rPr>
          <w:b/>
          <w:i/>
          <w:sz w:val="21"/>
        </w:rPr>
        <w:t>9.</w:t>
      </w:r>
      <w:r>
        <w:rPr>
          <w:b/>
          <w:i/>
          <w:spacing w:val="7"/>
          <w:sz w:val="21"/>
        </w:rPr>
        <w:t> </w:t>
      </w:r>
      <w:r>
        <w:rPr>
          <w:i/>
          <w:sz w:val="21"/>
        </w:rPr>
        <w:t>Cycle</w:t>
      </w:r>
      <w:r>
        <w:rPr>
          <w:i/>
          <w:spacing w:val="7"/>
          <w:sz w:val="21"/>
        </w:rPr>
        <w:t> </w:t>
      </w:r>
      <w:r>
        <w:rPr>
          <w:i/>
          <w:sz w:val="21"/>
        </w:rPr>
        <w:t>model</w:t>
      </w:r>
      <w:r>
        <w:rPr>
          <w:i/>
          <w:spacing w:val="4"/>
          <w:sz w:val="21"/>
        </w:rPr>
        <w:t> </w:t>
      </w:r>
      <w:r>
        <w:rPr>
          <w:i/>
          <w:sz w:val="21"/>
        </w:rPr>
        <w:t>validation</w:t>
      </w:r>
      <w:r>
        <w:rPr>
          <w:i/>
          <w:spacing w:val="8"/>
          <w:sz w:val="21"/>
        </w:rPr>
        <w:t> </w:t>
      </w:r>
      <w:r>
        <w:rPr>
          <w:i/>
          <w:sz w:val="21"/>
        </w:rPr>
        <w:t>for</w:t>
      </w:r>
      <w:r>
        <w:rPr>
          <w:i/>
          <w:spacing w:val="4"/>
          <w:sz w:val="21"/>
        </w:rPr>
        <w:t> </w:t>
      </w:r>
      <w:r>
        <w:rPr>
          <w:i/>
          <w:sz w:val="21"/>
        </w:rPr>
        <w:t>MCIT</w:t>
      </w:r>
      <w:r>
        <w:rPr>
          <w:i/>
          <w:spacing w:val="4"/>
          <w:sz w:val="21"/>
        </w:rPr>
        <w:t> </w:t>
      </w:r>
      <w:r>
        <w:rPr>
          <w:i/>
          <w:sz w:val="21"/>
        </w:rPr>
        <w:t>&amp; TIT</w:t>
      </w:r>
      <w:r>
        <w:rPr>
          <w:i/>
          <w:spacing w:val="2"/>
          <w:sz w:val="21"/>
        </w:rPr>
        <w:t> </w:t>
      </w:r>
      <w:r>
        <w:rPr>
          <w:i/>
          <w:spacing w:val="-2"/>
          <w:sz w:val="21"/>
        </w:rPr>
        <w:t>variation.</w:t>
      </w:r>
    </w:p>
    <w:p>
      <w:pPr>
        <w:pStyle w:val="Heading1"/>
        <w:numPr>
          <w:ilvl w:val="0"/>
          <w:numId w:val="3"/>
        </w:numPr>
        <w:tabs>
          <w:tab w:pos="1233" w:val="left" w:leader="none"/>
        </w:tabs>
        <w:spacing w:line="240" w:lineRule="auto" w:before="205" w:after="0"/>
        <w:ind w:left="1233" w:right="0" w:hanging="214"/>
        <w:jc w:val="left"/>
      </w:pPr>
      <w:r>
        <w:rPr/>
        <w:t>Results</w:t>
      </w:r>
      <w:r>
        <w:rPr>
          <w:spacing w:val="7"/>
        </w:rPr>
        <w:t> </w:t>
      </w:r>
      <w:r>
        <w:rPr/>
        <w:t>and</w:t>
      </w:r>
      <w:r>
        <w:rPr>
          <w:spacing w:val="7"/>
        </w:rPr>
        <w:t> </w:t>
      </w:r>
      <w:r>
        <w:rPr>
          <w:spacing w:val="-2"/>
        </w:rPr>
        <w:t>Discussion</w:t>
      </w:r>
    </w:p>
    <w:p>
      <w:pPr>
        <w:pStyle w:val="ListParagraph"/>
        <w:numPr>
          <w:ilvl w:val="1"/>
          <w:numId w:val="3"/>
        </w:numPr>
        <w:tabs>
          <w:tab w:pos="1340" w:val="left" w:leader="none"/>
        </w:tabs>
        <w:spacing w:line="240" w:lineRule="auto" w:before="178" w:after="0"/>
        <w:ind w:left="1340" w:right="0" w:hanging="321"/>
        <w:jc w:val="left"/>
        <w:rPr>
          <w:b/>
          <w:sz w:val="21"/>
        </w:rPr>
      </w:pPr>
      <w:r>
        <w:rPr>
          <w:b/>
          <w:sz w:val="21"/>
        </w:rPr>
        <w:t>Thermodynamic</w:t>
      </w:r>
      <w:r>
        <w:rPr>
          <w:b/>
          <w:spacing w:val="7"/>
          <w:sz w:val="21"/>
        </w:rPr>
        <w:t> </w:t>
      </w:r>
      <w:r>
        <w:rPr>
          <w:b/>
          <w:spacing w:val="-2"/>
          <w:sz w:val="21"/>
        </w:rPr>
        <w:t>Analysis</w:t>
      </w:r>
    </w:p>
    <w:p>
      <w:pPr>
        <w:pStyle w:val="BodyText"/>
        <w:spacing w:line="280" w:lineRule="auto" w:before="177"/>
        <w:ind w:left="1019" w:right="1131"/>
        <w:jc w:val="both"/>
      </w:pPr>
      <w:r>
        <w:rPr/>
        <w:t>To</w:t>
      </w:r>
      <w:r>
        <w:rPr>
          <w:spacing w:val="40"/>
        </w:rPr>
        <w:t> </w:t>
      </w:r>
      <w:r>
        <w:rPr/>
        <w:t>illustrate</w:t>
      </w:r>
      <w:r>
        <w:rPr>
          <w:spacing w:val="40"/>
        </w:rPr>
        <w:t> </w:t>
      </w:r>
      <w:r>
        <w:rPr/>
        <w:t>the</w:t>
      </w:r>
      <w:r>
        <w:rPr>
          <w:spacing w:val="40"/>
        </w:rPr>
        <w:t> </w:t>
      </w:r>
      <w:r>
        <w:rPr/>
        <w:t>thermodynamic</w:t>
      </w:r>
      <w:r>
        <w:rPr>
          <w:spacing w:val="40"/>
        </w:rPr>
        <w:t> </w:t>
      </w:r>
      <w:r>
        <w:rPr/>
        <w:t>state</w:t>
      </w:r>
      <w:r>
        <w:rPr>
          <w:spacing w:val="40"/>
        </w:rPr>
        <w:t> </w:t>
      </w:r>
      <w:r>
        <w:rPr/>
        <w:t>attributes</w:t>
      </w:r>
      <w:r>
        <w:rPr>
          <w:spacing w:val="40"/>
        </w:rPr>
        <w:t> </w:t>
      </w:r>
      <w:r>
        <w:rPr/>
        <w:t>of</w:t>
      </w:r>
      <w:r>
        <w:rPr>
          <w:spacing w:val="40"/>
        </w:rPr>
        <w:t> </w:t>
      </w:r>
      <w:r>
        <w:rPr/>
        <w:t>recompression</w:t>
      </w:r>
      <w:r>
        <w:rPr>
          <w:spacing w:val="40"/>
        </w:rPr>
        <w:t> </w:t>
      </w:r>
      <w:r>
        <w:rPr/>
        <w:t>sCO</w:t>
      </w:r>
      <w:r>
        <w:rPr>
          <w:vertAlign w:val="subscript"/>
        </w:rPr>
        <w:t>2</w:t>
      </w:r>
      <w:r>
        <w:rPr>
          <w:vertAlign w:val="baseline"/>
        </w:rPr>
        <w:t>BC,</w:t>
      </w:r>
      <w:r>
        <w:rPr>
          <w:spacing w:val="40"/>
          <w:vertAlign w:val="baseline"/>
        </w:rPr>
        <w:t> </w:t>
      </w:r>
      <w:r>
        <w:rPr>
          <w:b/>
          <w:vertAlign w:val="baseline"/>
        </w:rPr>
        <w:t>Table</w:t>
      </w:r>
      <w:r>
        <w:rPr>
          <w:b/>
          <w:spacing w:val="40"/>
          <w:vertAlign w:val="baseline"/>
        </w:rPr>
        <w:t> </w:t>
      </w:r>
      <w:r>
        <w:rPr>
          <w:b/>
          <w:vertAlign w:val="baseline"/>
        </w:rPr>
        <w:t>12</w:t>
      </w:r>
      <w:r>
        <w:rPr>
          <w:b/>
          <w:spacing w:val="40"/>
          <w:vertAlign w:val="baseline"/>
        </w:rPr>
        <w:t> </w:t>
      </w:r>
      <w:r>
        <w:rPr>
          <w:vertAlign w:val="baseline"/>
        </w:rPr>
        <w:t>is</w:t>
      </w:r>
      <w:r>
        <w:rPr>
          <w:spacing w:val="40"/>
          <w:vertAlign w:val="baseline"/>
        </w:rPr>
        <w:t> </w:t>
      </w:r>
      <w:r>
        <w:rPr>
          <w:vertAlign w:val="baseline"/>
        </w:rPr>
        <w:t>developed provided the cited configurations in </w:t>
      </w:r>
      <w:r>
        <w:rPr>
          <w:b/>
          <w:vertAlign w:val="baseline"/>
        </w:rPr>
        <w:t>Table 9</w:t>
      </w:r>
      <w:r>
        <w:rPr>
          <w:vertAlign w:val="baseline"/>
        </w:rPr>
        <w:t>. In addition, thermodynamic state properties for partial</w:t>
      </w:r>
      <w:r>
        <w:rPr>
          <w:spacing w:val="80"/>
          <w:w w:val="150"/>
          <w:vertAlign w:val="baseline"/>
        </w:rPr>
        <w:t> </w:t>
      </w:r>
      <w:r>
        <w:rPr>
          <w:vertAlign w:val="baseline"/>
        </w:rPr>
        <w:t>cooling &amp; main-compression intercooling sCO</w:t>
      </w:r>
      <w:r>
        <w:rPr>
          <w:vertAlign w:val="subscript"/>
        </w:rPr>
        <w:t>2</w:t>
      </w:r>
      <w:r>
        <w:rPr>
          <w:vertAlign w:val="baseline"/>
        </w:rPr>
        <w:t>BC are displayed in </w:t>
      </w:r>
      <w:r>
        <w:rPr>
          <w:b/>
          <w:vertAlign w:val="baseline"/>
        </w:rPr>
        <w:t>Table 13 </w:t>
      </w:r>
      <w:r>
        <w:rPr>
          <w:vertAlign w:val="baseline"/>
        </w:rPr>
        <w:t>and </w:t>
      </w:r>
      <w:r>
        <w:rPr>
          <w:b/>
          <w:vertAlign w:val="baseline"/>
        </w:rPr>
        <w:t>Table 14</w:t>
      </w:r>
      <w:r>
        <w:rPr>
          <w:vertAlign w:val="baseline"/>
        </w:rPr>
        <w:t>, respectively.</w:t>
      </w:r>
    </w:p>
    <w:p>
      <w:pPr>
        <w:spacing w:after="0" w:line="280" w:lineRule="auto"/>
        <w:jc w:val="both"/>
        <w:sectPr>
          <w:pgSz w:w="11900" w:h="16840"/>
          <w:pgMar w:header="504" w:footer="1885" w:top="820" w:bottom="2080" w:left="140" w:right="500"/>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26"/>
        <w:rPr>
          <w:sz w:val="20"/>
        </w:rPr>
      </w:pPr>
    </w:p>
    <w:tbl>
      <w:tblPr>
        <w:tblW w:w="0" w:type="auto"/>
        <w:jc w:val="left"/>
        <w:tblInd w:w="1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24"/>
        <w:gridCol w:w="1877"/>
        <w:gridCol w:w="1869"/>
        <w:gridCol w:w="1784"/>
        <w:gridCol w:w="1498"/>
      </w:tblGrid>
      <w:tr>
        <w:trPr>
          <w:trHeight w:val="279" w:hRule="atLeast"/>
        </w:trPr>
        <w:tc>
          <w:tcPr>
            <w:tcW w:w="8852" w:type="dxa"/>
            <w:gridSpan w:val="5"/>
          </w:tcPr>
          <w:p>
            <w:pPr>
              <w:pStyle w:val="TableParagraph"/>
              <w:spacing w:line="237" w:lineRule="exact"/>
              <w:ind w:left="119"/>
              <w:jc w:val="left"/>
              <w:rPr>
                <w:i/>
                <w:sz w:val="21"/>
              </w:rPr>
            </w:pPr>
            <w:r>
              <w:rPr>
                <w:b/>
                <w:i/>
                <w:sz w:val="21"/>
              </w:rPr>
              <w:t>Table</w:t>
            </w:r>
            <w:r>
              <w:rPr>
                <w:b/>
                <w:i/>
                <w:spacing w:val="4"/>
                <w:sz w:val="21"/>
              </w:rPr>
              <w:t> </w:t>
            </w:r>
            <w:r>
              <w:rPr>
                <w:b/>
                <w:i/>
                <w:sz w:val="21"/>
              </w:rPr>
              <w:t>12:</w:t>
            </w:r>
            <w:r>
              <w:rPr>
                <w:b/>
                <w:i/>
                <w:spacing w:val="2"/>
                <w:sz w:val="21"/>
              </w:rPr>
              <w:t> </w:t>
            </w:r>
            <w:r>
              <w:rPr>
                <w:i/>
                <w:sz w:val="21"/>
              </w:rPr>
              <w:t>Recompression</w:t>
            </w:r>
            <w:r>
              <w:rPr>
                <w:i/>
                <w:spacing w:val="4"/>
                <w:sz w:val="21"/>
              </w:rPr>
              <w:t> </w:t>
            </w:r>
            <w:r>
              <w:rPr>
                <w:i/>
                <w:sz w:val="21"/>
              </w:rPr>
              <w:t>sCO</w:t>
            </w:r>
            <w:r>
              <w:rPr>
                <w:i/>
                <w:sz w:val="21"/>
                <w:vertAlign w:val="subscript"/>
              </w:rPr>
              <w:t>2</w:t>
            </w:r>
            <w:r>
              <w:rPr>
                <w:i/>
                <w:spacing w:val="5"/>
                <w:sz w:val="21"/>
                <w:vertAlign w:val="baseline"/>
              </w:rPr>
              <w:t> </w:t>
            </w:r>
            <w:r>
              <w:rPr>
                <w:i/>
                <w:sz w:val="21"/>
                <w:vertAlign w:val="baseline"/>
              </w:rPr>
              <w:t>cycle</w:t>
            </w:r>
            <w:r>
              <w:rPr>
                <w:i/>
                <w:spacing w:val="2"/>
                <w:sz w:val="21"/>
                <w:vertAlign w:val="baseline"/>
              </w:rPr>
              <w:t> </w:t>
            </w:r>
            <w:r>
              <w:rPr>
                <w:i/>
                <w:sz w:val="21"/>
                <w:vertAlign w:val="baseline"/>
              </w:rPr>
              <w:t>pressure,</w:t>
            </w:r>
            <w:r>
              <w:rPr>
                <w:i/>
                <w:spacing w:val="4"/>
                <w:sz w:val="21"/>
                <w:vertAlign w:val="baseline"/>
              </w:rPr>
              <w:t> </w:t>
            </w:r>
            <w:r>
              <w:rPr>
                <w:i/>
                <w:sz w:val="21"/>
                <w:vertAlign w:val="baseline"/>
              </w:rPr>
              <w:t>temperature,</w:t>
            </w:r>
            <w:r>
              <w:rPr>
                <w:i/>
                <w:spacing w:val="5"/>
                <w:sz w:val="21"/>
                <w:vertAlign w:val="baseline"/>
              </w:rPr>
              <w:t> </w:t>
            </w:r>
            <w:r>
              <w:rPr>
                <w:i/>
                <w:sz w:val="21"/>
                <w:vertAlign w:val="baseline"/>
              </w:rPr>
              <w:t>enthalpy</w:t>
            </w:r>
            <w:r>
              <w:rPr>
                <w:i/>
                <w:spacing w:val="4"/>
                <w:sz w:val="21"/>
                <w:vertAlign w:val="baseline"/>
              </w:rPr>
              <w:t> </w:t>
            </w:r>
            <w:r>
              <w:rPr>
                <w:i/>
                <w:sz w:val="21"/>
                <w:vertAlign w:val="baseline"/>
              </w:rPr>
              <w:t>&amp; entropy</w:t>
            </w:r>
            <w:r>
              <w:rPr>
                <w:i/>
                <w:spacing w:val="4"/>
                <w:sz w:val="21"/>
                <w:vertAlign w:val="baseline"/>
              </w:rPr>
              <w:t> </w:t>
            </w:r>
            <w:r>
              <w:rPr>
                <w:i/>
                <w:sz w:val="21"/>
                <w:vertAlign w:val="baseline"/>
              </w:rPr>
              <w:t>for</w:t>
            </w:r>
            <w:r>
              <w:rPr>
                <w:i/>
                <w:spacing w:val="5"/>
                <w:sz w:val="21"/>
                <w:vertAlign w:val="baseline"/>
              </w:rPr>
              <w:t> </w:t>
            </w:r>
            <w:r>
              <w:rPr>
                <w:i/>
                <w:sz w:val="21"/>
                <w:vertAlign w:val="baseline"/>
              </w:rPr>
              <w:t>each</w:t>
            </w:r>
            <w:r>
              <w:rPr>
                <w:i/>
                <w:spacing w:val="4"/>
                <w:sz w:val="21"/>
                <w:vertAlign w:val="baseline"/>
              </w:rPr>
              <w:t> </w:t>
            </w:r>
            <w:r>
              <w:rPr>
                <w:i/>
                <w:sz w:val="21"/>
                <w:vertAlign w:val="baseline"/>
              </w:rPr>
              <w:t>state</w:t>
            </w:r>
            <w:r>
              <w:rPr>
                <w:i/>
                <w:spacing w:val="2"/>
                <w:sz w:val="21"/>
                <w:vertAlign w:val="baseline"/>
              </w:rPr>
              <w:t> </w:t>
            </w:r>
            <w:r>
              <w:rPr>
                <w:i/>
                <w:spacing w:val="-2"/>
                <w:sz w:val="21"/>
                <w:vertAlign w:val="baseline"/>
              </w:rPr>
              <w:t>point.</w:t>
            </w:r>
          </w:p>
        </w:tc>
      </w:tr>
      <w:tr>
        <w:trPr>
          <w:trHeight w:val="258" w:hRule="atLeast"/>
        </w:trPr>
        <w:tc>
          <w:tcPr>
            <w:tcW w:w="1824" w:type="dxa"/>
            <w:tcBorders>
              <w:top w:val="single" w:sz="6" w:space="0" w:color="000000"/>
              <w:bottom w:val="single" w:sz="6" w:space="0" w:color="000000"/>
            </w:tcBorders>
            <w:shd w:val="clear" w:color="auto" w:fill="D9D9D9"/>
          </w:tcPr>
          <w:p>
            <w:pPr>
              <w:pStyle w:val="TableParagraph"/>
              <w:ind w:left="3" w:right="150"/>
              <w:rPr>
                <w:sz w:val="19"/>
              </w:rPr>
            </w:pPr>
            <w:r>
              <w:rPr>
                <w:sz w:val="19"/>
              </w:rPr>
              <w:t>State</w:t>
            </w:r>
            <w:r>
              <w:rPr>
                <w:spacing w:val="4"/>
                <w:sz w:val="19"/>
              </w:rPr>
              <w:t> </w:t>
            </w:r>
            <w:r>
              <w:rPr>
                <w:spacing w:val="-5"/>
                <w:sz w:val="19"/>
              </w:rPr>
              <w:t>(i)</w:t>
            </w:r>
          </w:p>
        </w:tc>
        <w:tc>
          <w:tcPr>
            <w:tcW w:w="1877" w:type="dxa"/>
            <w:tcBorders>
              <w:top w:val="single" w:sz="6" w:space="0" w:color="000000"/>
              <w:bottom w:val="single" w:sz="6" w:space="0" w:color="000000"/>
            </w:tcBorders>
            <w:shd w:val="clear" w:color="auto" w:fill="D9D9D9"/>
          </w:tcPr>
          <w:p>
            <w:pPr>
              <w:pStyle w:val="TableParagraph"/>
              <w:ind w:right="170"/>
              <w:rPr>
                <w:sz w:val="19"/>
              </w:rPr>
            </w:pPr>
            <w:r>
              <w:rPr>
                <w:sz w:val="19"/>
              </w:rPr>
              <w:t>T </w:t>
            </w:r>
            <w:r>
              <w:rPr>
                <w:spacing w:val="-4"/>
                <w:sz w:val="19"/>
              </w:rPr>
              <w:t>(°C)</w:t>
            </w:r>
          </w:p>
        </w:tc>
        <w:tc>
          <w:tcPr>
            <w:tcW w:w="1869" w:type="dxa"/>
            <w:tcBorders>
              <w:top w:val="single" w:sz="6" w:space="0" w:color="000000"/>
              <w:bottom w:val="single" w:sz="6" w:space="0" w:color="000000"/>
            </w:tcBorders>
            <w:shd w:val="clear" w:color="auto" w:fill="D9D9D9"/>
          </w:tcPr>
          <w:p>
            <w:pPr>
              <w:pStyle w:val="TableParagraph"/>
              <w:ind w:right="240"/>
              <w:rPr>
                <w:sz w:val="19"/>
              </w:rPr>
            </w:pPr>
            <w:r>
              <w:rPr>
                <w:sz w:val="19"/>
              </w:rPr>
              <w:t>P</w:t>
            </w:r>
            <w:r>
              <w:rPr>
                <w:spacing w:val="-3"/>
                <w:sz w:val="19"/>
              </w:rPr>
              <w:t> </w:t>
            </w:r>
            <w:r>
              <w:rPr>
                <w:spacing w:val="-4"/>
                <w:sz w:val="19"/>
              </w:rPr>
              <w:t>(MPa)</w:t>
            </w:r>
          </w:p>
        </w:tc>
        <w:tc>
          <w:tcPr>
            <w:tcW w:w="1784" w:type="dxa"/>
            <w:tcBorders>
              <w:top w:val="single" w:sz="6" w:space="0" w:color="000000"/>
              <w:bottom w:val="single" w:sz="6" w:space="0" w:color="000000"/>
            </w:tcBorders>
            <w:shd w:val="clear" w:color="auto" w:fill="D9D9D9"/>
          </w:tcPr>
          <w:p>
            <w:pPr>
              <w:pStyle w:val="TableParagraph"/>
              <w:ind w:left="505"/>
              <w:jc w:val="left"/>
              <w:rPr>
                <w:sz w:val="19"/>
              </w:rPr>
            </w:pPr>
            <w:r>
              <w:rPr>
                <w:sz w:val="19"/>
              </w:rPr>
              <w:t>h </w:t>
            </w:r>
            <w:r>
              <w:rPr>
                <w:spacing w:val="-2"/>
                <w:sz w:val="19"/>
              </w:rPr>
              <w:t>(kJ/kg)</w:t>
            </w:r>
          </w:p>
        </w:tc>
        <w:tc>
          <w:tcPr>
            <w:tcW w:w="1498" w:type="dxa"/>
            <w:tcBorders>
              <w:top w:val="single" w:sz="6" w:space="0" w:color="000000"/>
              <w:bottom w:val="single" w:sz="6" w:space="0" w:color="000000"/>
            </w:tcBorders>
            <w:shd w:val="clear" w:color="auto" w:fill="D9D9D9"/>
          </w:tcPr>
          <w:p>
            <w:pPr>
              <w:pStyle w:val="TableParagraph"/>
              <w:ind w:left="381"/>
              <w:jc w:val="left"/>
              <w:rPr>
                <w:sz w:val="19"/>
              </w:rPr>
            </w:pPr>
            <w:r>
              <w:rPr>
                <w:w w:val="105"/>
                <w:sz w:val="19"/>
              </w:rPr>
              <w:t>s</w:t>
            </w:r>
            <w:r>
              <w:rPr>
                <w:spacing w:val="-6"/>
                <w:w w:val="105"/>
                <w:sz w:val="19"/>
              </w:rPr>
              <w:t> </w:t>
            </w:r>
            <w:r>
              <w:rPr>
                <w:spacing w:val="-2"/>
                <w:w w:val="105"/>
                <w:sz w:val="19"/>
              </w:rPr>
              <w:t>(kJ/kg·K)</w:t>
            </w:r>
          </w:p>
        </w:tc>
      </w:tr>
      <w:tr>
        <w:trPr>
          <w:trHeight w:val="272" w:hRule="atLeast"/>
        </w:trPr>
        <w:tc>
          <w:tcPr>
            <w:tcW w:w="1824" w:type="dxa"/>
            <w:tcBorders>
              <w:top w:val="single" w:sz="6" w:space="0" w:color="000000"/>
              <w:bottom w:val="single" w:sz="6" w:space="0" w:color="000000"/>
            </w:tcBorders>
          </w:tcPr>
          <w:p>
            <w:pPr>
              <w:pStyle w:val="TableParagraph"/>
              <w:ind w:left="3" w:right="150"/>
              <w:rPr>
                <w:sz w:val="19"/>
              </w:rPr>
            </w:pPr>
            <w:r>
              <w:rPr>
                <w:spacing w:val="-10"/>
                <w:sz w:val="19"/>
              </w:rPr>
              <w:t>1</w:t>
            </w:r>
          </w:p>
        </w:tc>
        <w:tc>
          <w:tcPr>
            <w:tcW w:w="1877" w:type="dxa"/>
            <w:tcBorders>
              <w:top w:val="single" w:sz="6" w:space="0" w:color="000000"/>
              <w:bottom w:val="single" w:sz="6" w:space="0" w:color="000000"/>
            </w:tcBorders>
          </w:tcPr>
          <w:p>
            <w:pPr>
              <w:pStyle w:val="TableParagraph"/>
              <w:ind w:left="4" w:right="170"/>
              <w:rPr>
                <w:sz w:val="19"/>
              </w:rPr>
            </w:pPr>
            <w:r>
              <w:rPr>
                <w:spacing w:val="-5"/>
                <w:sz w:val="19"/>
              </w:rPr>
              <w:t>600</w:t>
            </w:r>
          </w:p>
        </w:tc>
        <w:tc>
          <w:tcPr>
            <w:tcW w:w="1869" w:type="dxa"/>
            <w:tcBorders>
              <w:top w:val="single" w:sz="6" w:space="0" w:color="000000"/>
              <w:bottom w:val="single" w:sz="6" w:space="0" w:color="000000"/>
            </w:tcBorders>
          </w:tcPr>
          <w:p>
            <w:pPr>
              <w:pStyle w:val="TableParagraph"/>
              <w:ind w:left="2" w:right="240"/>
              <w:rPr>
                <w:sz w:val="19"/>
              </w:rPr>
            </w:pPr>
            <w:r>
              <w:rPr>
                <w:spacing w:val="-5"/>
                <w:sz w:val="19"/>
              </w:rPr>
              <w:t>25</w:t>
            </w:r>
          </w:p>
        </w:tc>
        <w:tc>
          <w:tcPr>
            <w:tcW w:w="1784" w:type="dxa"/>
            <w:tcBorders>
              <w:top w:val="single" w:sz="6" w:space="0" w:color="000000"/>
              <w:bottom w:val="single" w:sz="6" w:space="0" w:color="000000"/>
            </w:tcBorders>
          </w:tcPr>
          <w:p>
            <w:pPr>
              <w:pStyle w:val="TableParagraph"/>
              <w:ind w:left="488"/>
              <w:jc w:val="left"/>
              <w:rPr>
                <w:sz w:val="19"/>
              </w:rPr>
            </w:pPr>
            <w:r>
              <w:rPr>
                <w:spacing w:val="-2"/>
                <w:sz w:val="19"/>
              </w:rPr>
              <w:t>1094.689</w:t>
            </w:r>
          </w:p>
        </w:tc>
        <w:tc>
          <w:tcPr>
            <w:tcW w:w="1498" w:type="dxa"/>
            <w:tcBorders>
              <w:top w:val="single" w:sz="6" w:space="0" w:color="000000"/>
              <w:bottom w:val="single" w:sz="6" w:space="0" w:color="000000"/>
            </w:tcBorders>
          </w:tcPr>
          <w:p>
            <w:pPr>
              <w:pStyle w:val="TableParagraph"/>
              <w:ind w:left="600"/>
              <w:jc w:val="left"/>
              <w:rPr>
                <w:sz w:val="19"/>
              </w:rPr>
            </w:pPr>
            <w:r>
              <w:rPr>
                <w:spacing w:val="-2"/>
                <w:sz w:val="19"/>
              </w:rPr>
              <w:t>2.767</w:t>
            </w:r>
          </w:p>
        </w:tc>
      </w:tr>
      <w:tr>
        <w:trPr>
          <w:trHeight w:val="258" w:hRule="atLeast"/>
        </w:trPr>
        <w:tc>
          <w:tcPr>
            <w:tcW w:w="1824" w:type="dxa"/>
            <w:tcBorders>
              <w:top w:val="single" w:sz="6" w:space="0" w:color="000000"/>
              <w:bottom w:val="single" w:sz="6" w:space="0" w:color="000000"/>
            </w:tcBorders>
          </w:tcPr>
          <w:p>
            <w:pPr>
              <w:pStyle w:val="TableParagraph"/>
              <w:spacing w:line="240" w:lineRule="auto" w:before="2"/>
              <w:ind w:left="3" w:right="150"/>
              <w:rPr>
                <w:sz w:val="19"/>
              </w:rPr>
            </w:pPr>
            <w:r>
              <w:rPr>
                <w:spacing w:val="-10"/>
                <w:sz w:val="19"/>
              </w:rPr>
              <w:t>2</w:t>
            </w:r>
          </w:p>
        </w:tc>
        <w:tc>
          <w:tcPr>
            <w:tcW w:w="1877" w:type="dxa"/>
            <w:tcBorders>
              <w:top w:val="single" w:sz="6" w:space="0" w:color="000000"/>
              <w:bottom w:val="single" w:sz="6" w:space="0" w:color="000000"/>
            </w:tcBorders>
          </w:tcPr>
          <w:p>
            <w:pPr>
              <w:pStyle w:val="TableParagraph"/>
              <w:spacing w:line="240" w:lineRule="auto" w:before="2"/>
              <w:ind w:left="2" w:right="170"/>
              <w:rPr>
                <w:sz w:val="19"/>
              </w:rPr>
            </w:pPr>
            <w:r>
              <w:rPr>
                <w:spacing w:val="-2"/>
                <w:sz w:val="19"/>
              </w:rPr>
              <w:t>546.108</w:t>
            </w:r>
          </w:p>
        </w:tc>
        <w:tc>
          <w:tcPr>
            <w:tcW w:w="1869" w:type="dxa"/>
            <w:tcBorders>
              <w:top w:val="single" w:sz="6" w:space="0" w:color="000000"/>
              <w:bottom w:val="single" w:sz="6" w:space="0" w:color="000000"/>
            </w:tcBorders>
          </w:tcPr>
          <w:p>
            <w:pPr>
              <w:pStyle w:val="TableParagraph"/>
              <w:spacing w:line="240" w:lineRule="auto" w:before="2"/>
              <w:ind w:left="3" w:right="240"/>
              <w:rPr>
                <w:sz w:val="19"/>
              </w:rPr>
            </w:pPr>
            <w:r>
              <w:rPr>
                <w:spacing w:val="-4"/>
                <w:sz w:val="19"/>
              </w:rPr>
              <w:t>16.5</w:t>
            </w:r>
          </w:p>
        </w:tc>
        <w:tc>
          <w:tcPr>
            <w:tcW w:w="1784" w:type="dxa"/>
            <w:tcBorders>
              <w:top w:val="single" w:sz="6" w:space="0" w:color="000000"/>
              <w:bottom w:val="single" w:sz="6" w:space="0" w:color="000000"/>
            </w:tcBorders>
          </w:tcPr>
          <w:p>
            <w:pPr>
              <w:pStyle w:val="TableParagraph"/>
              <w:spacing w:line="240" w:lineRule="auto" w:before="2"/>
              <w:ind w:left="488"/>
              <w:jc w:val="left"/>
              <w:rPr>
                <w:sz w:val="19"/>
              </w:rPr>
            </w:pPr>
            <w:r>
              <w:rPr>
                <w:spacing w:val="-2"/>
                <w:sz w:val="19"/>
              </w:rPr>
              <w:t>1032.902</w:t>
            </w:r>
          </w:p>
        </w:tc>
        <w:tc>
          <w:tcPr>
            <w:tcW w:w="1498" w:type="dxa"/>
            <w:tcBorders>
              <w:top w:val="single" w:sz="6" w:space="0" w:color="000000"/>
              <w:bottom w:val="single" w:sz="6" w:space="0" w:color="000000"/>
            </w:tcBorders>
          </w:tcPr>
          <w:p>
            <w:pPr>
              <w:pStyle w:val="TableParagraph"/>
              <w:spacing w:line="240" w:lineRule="auto" w:before="2"/>
              <w:ind w:left="600"/>
              <w:jc w:val="left"/>
              <w:rPr>
                <w:sz w:val="19"/>
              </w:rPr>
            </w:pPr>
            <w:r>
              <w:rPr>
                <w:spacing w:val="-2"/>
                <w:sz w:val="19"/>
              </w:rPr>
              <w:t>2.775</w:t>
            </w:r>
          </w:p>
        </w:tc>
      </w:tr>
      <w:tr>
        <w:trPr>
          <w:trHeight w:val="255" w:hRule="atLeast"/>
        </w:trPr>
        <w:tc>
          <w:tcPr>
            <w:tcW w:w="1824" w:type="dxa"/>
            <w:tcBorders>
              <w:top w:val="single" w:sz="6" w:space="0" w:color="000000"/>
              <w:bottom w:val="single" w:sz="6" w:space="0" w:color="000000"/>
            </w:tcBorders>
          </w:tcPr>
          <w:p>
            <w:pPr>
              <w:pStyle w:val="TableParagraph"/>
              <w:ind w:left="3" w:right="150"/>
              <w:rPr>
                <w:sz w:val="19"/>
              </w:rPr>
            </w:pPr>
            <w:r>
              <w:rPr>
                <w:spacing w:val="-10"/>
                <w:sz w:val="19"/>
              </w:rPr>
              <w:t>3</w:t>
            </w:r>
          </w:p>
        </w:tc>
        <w:tc>
          <w:tcPr>
            <w:tcW w:w="1877" w:type="dxa"/>
            <w:tcBorders>
              <w:top w:val="single" w:sz="6" w:space="0" w:color="000000"/>
              <w:bottom w:val="single" w:sz="6" w:space="0" w:color="000000"/>
            </w:tcBorders>
          </w:tcPr>
          <w:p>
            <w:pPr>
              <w:pStyle w:val="TableParagraph"/>
              <w:ind w:left="4" w:right="170"/>
              <w:rPr>
                <w:sz w:val="19"/>
              </w:rPr>
            </w:pPr>
            <w:r>
              <w:rPr>
                <w:spacing w:val="-5"/>
                <w:sz w:val="19"/>
              </w:rPr>
              <w:t>600</w:t>
            </w:r>
          </w:p>
        </w:tc>
        <w:tc>
          <w:tcPr>
            <w:tcW w:w="1869" w:type="dxa"/>
            <w:tcBorders>
              <w:top w:val="single" w:sz="6" w:space="0" w:color="000000"/>
              <w:bottom w:val="single" w:sz="6" w:space="0" w:color="000000"/>
            </w:tcBorders>
          </w:tcPr>
          <w:p>
            <w:pPr>
              <w:pStyle w:val="TableParagraph"/>
              <w:ind w:left="3" w:right="240"/>
              <w:rPr>
                <w:sz w:val="19"/>
              </w:rPr>
            </w:pPr>
            <w:r>
              <w:rPr>
                <w:spacing w:val="-4"/>
                <w:sz w:val="19"/>
              </w:rPr>
              <w:t>16.5</w:t>
            </w:r>
          </w:p>
        </w:tc>
        <w:tc>
          <w:tcPr>
            <w:tcW w:w="1784" w:type="dxa"/>
            <w:tcBorders>
              <w:top w:val="single" w:sz="6" w:space="0" w:color="000000"/>
              <w:bottom w:val="single" w:sz="6" w:space="0" w:color="000000"/>
            </w:tcBorders>
          </w:tcPr>
          <w:p>
            <w:pPr>
              <w:pStyle w:val="TableParagraph"/>
              <w:ind w:left="488"/>
              <w:jc w:val="left"/>
              <w:rPr>
                <w:sz w:val="19"/>
              </w:rPr>
            </w:pPr>
            <w:r>
              <w:rPr>
                <w:spacing w:val="-2"/>
                <w:sz w:val="19"/>
              </w:rPr>
              <w:t>1099.484</w:t>
            </w:r>
          </w:p>
        </w:tc>
        <w:tc>
          <w:tcPr>
            <w:tcW w:w="1498" w:type="dxa"/>
            <w:tcBorders>
              <w:top w:val="single" w:sz="6" w:space="0" w:color="000000"/>
              <w:bottom w:val="single" w:sz="6" w:space="0" w:color="000000"/>
            </w:tcBorders>
          </w:tcPr>
          <w:p>
            <w:pPr>
              <w:pStyle w:val="TableParagraph"/>
              <w:ind w:left="600"/>
              <w:jc w:val="left"/>
              <w:rPr>
                <w:sz w:val="19"/>
              </w:rPr>
            </w:pPr>
            <w:r>
              <w:rPr>
                <w:spacing w:val="-2"/>
                <w:sz w:val="19"/>
              </w:rPr>
              <w:t>2.854</w:t>
            </w:r>
          </w:p>
        </w:tc>
      </w:tr>
      <w:tr>
        <w:trPr>
          <w:trHeight w:val="258" w:hRule="atLeast"/>
        </w:trPr>
        <w:tc>
          <w:tcPr>
            <w:tcW w:w="1824" w:type="dxa"/>
            <w:tcBorders>
              <w:top w:val="single" w:sz="6" w:space="0" w:color="000000"/>
              <w:bottom w:val="single" w:sz="6" w:space="0" w:color="000000"/>
            </w:tcBorders>
          </w:tcPr>
          <w:p>
            <w:pPr>
              <w:pStyle w:val="TableParagraph"/>
              <w:spacing w:line="240" w:lineRule="auto" w:before="2"/>
              <w:ind w:left="3" w:right="150"/>
              <w:rPr>
                <w:sz w:val="19"/>
              </w:rPr>
            </w:pPr>
            <w:r>
              <w:rPr>
                <w:spacing w:val="-10"/>
                <w:sz w:val="19"/>
              </w:rPr>
              <w:t>4</w:t>
            </w:r>
          </w:p>
        </w:tc>
        <w:tc>
          <w:tcPr>
            <w:tcW w:w="1877" w:type="dxa"/>
            <w:tcBorders>
              <w:top w:val="single" w:sz="6" w:space="0" w:color="000000"/>
              <w:bottom w:val="single" w:sz="6" w:space="0" w:color="000000"/>
            </w:tcBorders>
          </w:tcPr>
          <w:p>
            <w:pPr>
              <w:pStyle w:val="TableParagraph"/>
              <w:spacing w:line="240" w:lineRule="auto" w:before="2"/>
              <w:ind w:left="2" w:right="170"/>
              <w:rPr>
                <w:sz w:val="19"/>
              </w:rPr>
            </w:pPr>
            <w:r>
              <w:rPr>
                <w:spacing w:val="-2"/>
                <w:sz w:val="19"/>
              </w:rPr>
              <w:t>509.777</w:t>
            </w:r>
          </w:p>
        </w:tc>
        <w:tc>
          <w:tcPr>
            <w:tcW w:w="1869" w:type="dxa"/>
            <w:tcBorders>
              <w:top w:val="single" w:sz="6" w:space="0" w:color="000000"/>
              <w:bottom w:val="single" w:sz="6" w:space="0" w:color="000000"/>
            </w:tcBorders>
          </w:tcPr>
          <w:p>
            <w:pPr>
              <w:pStyle w:val="TableParagraph"/>
              <w:spacing w:line="240" w:lineRule="auto" w:before="2"/>
              <w:ind w:left="1" w:right="240"/>
              <w:rPr>
                <w:sz w:val="19"/>
              </w:rPr>
            </w:pPr>
            <w:r>
              <w:rPr>
                <w:spacing w:val="-10"/>
                <w:sz w:val="19"/>
              </w:rPr>
              <w:t>8</w:t>
            </w:r>
          </w:p>
        </w:tc>
        <w:tc>
          <w:tcPr>
            <w:tcW w:w="1784" w:type="dxa"/>
            <w:tcBorders>
              <w:top w:val="single" w:sz="6" w:space="0" w:color="000000"/>
              <w:bottom w:val="single" w:sz="6" w:space="0" w:color="000000"/>
            </w:tcBorders>
          </w:tcPr>
          <w:p>
            <w:pPr>
              <w:pStyle w:val="TableParagraph"/>
              <w:spacing w:line="240" w:lineRule="auto" w:before="2"/>
              <w:ind w:left="586"/>
              <w:jc w:val="left"/>
              <w:rPr>
                <w:sz w:val="19"/>
              </w:rPr>
            </w:pPr>
            <w:r>
              <w:rPr>
                <w:spacing w:val="-2"/>
                <w:sz w:val="19"/>
              </w:rPr>
              <w:t>996.47</w:t>
            </w:r>
          </w:p>
        </w:tc>
        <w:tc>
          <w:tcPr>
            <w:tcW w:w="1498" w:type="dxa"/>
            <w:tcBorders>
              <w:top w:val="single" w:sz="6" w:space="0" w:color="000000"/>
              <w:bottom w:val="single" w:sz="6" w:space="0" w:color="000000"/>
            </w:tcBorders>
          </w:tcPr>
          <w:p>
            <w:pPr>
              <w:pStyle w:val="TableParagraph"/>
              <w:spacing w:line="240" w:lineRule="auto" w:before="2"/>
              <w:ind w:left="600"/>
              <w:jc w:val="left"/>
              <w:rPr>
                <w:sz w:val="19"/>
              </w:rPr>
            </w:pPr>
            <w:r>
              <w:rPr>
                <w:spacing w:val="-2"/>
                <w:sz w:val="19"/>
              </w:rPr>
              <w:t>2.869</w:t>
            </w:r>
          </w:p>
        </w:tc>
      </w:tr>
      <w:tr>
        <w:trPr>
          <w:trHeight w:val="255" w:hRule="atLeast"/>
        </w:trPr>
        <w:tc>
          <w:tcPr>
            <w:tcW w:w="1824" w:type="dxa"/>
            <w:tcBorders>
              <w:top w:val="single" w:sz="6" w:space="0" w:color="000000"/>
              <w:bottom w:val="single" w:sz="6" w:space="0" w:color="000000"/>
            </w:tcBorders>
          </w:tcPr>
          <w:p>
            <w:pPr>
              <w:pStyle w:val="TableParagraph"/>
              <w:ind w:left="3" w:right="150"/>
              <w:rPr>
                <w:sz w:val="19"/>
              </w:rPr>
            </w:pPr>
            <w:r>
              <w:rPr>
                <w:spacing w:val="-10"/>
                <w:sz w:val="19"/>
              </w:rPr>
              <w:t>5</w:t>
            </w:r>
          </w:p>
        </w:tc>
        <w:tc>
          <w:tcPr>
            <w:tcW w:w="1877" w:type="dxa"/>
            <w:tcBorders>
              <w:top w:val="single" w:sz="6" w:space="0" w:color="000000"/>
              <w:bottom w:val="single" w:sz="6" w:space="0" w:color="000000"/>
            </w:tcBorders>
          </w:tcPr>
          <w:p>
            <w:pPr>
              <w:pStyle w:val="TableParagraph"/>
              <w:ind w:left="2" w:right="170"/>
              <w:rPr>
                <w:sz w:val="19"/>
              </w:rPr>
            </w:pPr>
            <w:r>
              <w:rPr>
                <w:spacing w:val="-2"/>
                <w:sz w:val="19"/>
              </w:rPr>
              <w:t>200.327</w:t>
            </w:r>
          </w:p>
        </w:tc>
        <w:tc>
          <w:tcPr>
            <w:tcW w:w="1869" w:type="dxa"/>
            <w:tcBorders>
              <w:top w:val="single" w:sz="6" w:space="0" w:color="000000"/>
              <w:bottom w:val="single" w:sz="6" w:space="0" w:color="000000"/>
            </w:tcBorders>
          </w:tcPr>
          <w:p>
            <w:pPr>
              <w:pStyle w:val="TableParagraph"/>
              <w:ind w:left="1" w:right="240"/>
              <w:rPr>
                <w:sz w:val="19"/>
              </w:rPr>
            </w:pPr>
            <w:r>
              <w:rPr>
                <w:spacing w:val="-10"/>
                <w:sz w:val="19"/>
              </w:rPr>
              <w:t>8</w:t>
            </w:r>
          </w:p>
        </w:tc>
        <w:tc>
          <w:tcPr>
            <w:tcW w:w="1784" w:type="dxa"/>
            <w:tcBorders>
              <w:top w:val="single" w:sz="6" w:space="0" w:color="000000"/>
              <w:bottom w:val="single" w:sz="6" w:space="0" w:color="000000"/>
            </w:tcBorders>
          </w:tcPr>
          <w:p>
            <w:pPr>
              <w:pStyle w:val="TableParagraph"/>
              <w:ind w:left="537"/>
              <w:jc w:val="left"/>
              <w:rPr>
                <w:sz w:val="19"/>
              </w:rPr>
            </w:pPr>
            <w:r>
              <w:rPr>
                <w:spacing w:val="-2"/>
                <w:sz w:val="19"/>
              </w:rPr>
              <w:t>640.034</w:t>
            </w:r>
          </w:p>
        </w:tc>
        <w:tc>
          <w:tcPr>
            <w:tcW w:w="1498" w:type="dxa"/>
            <w:tcBorders>
              <w:top w:val="single" w:sz="6" w:space="0" w:color="000000"/>
              <w:bottom w:val="single" w:sz="6" w:space="0" w:color="000000"/>
            </w:tcBorders>
          </w:tcPr>
          <w:p>
            <w:pPr>
              <w:pStyle w:val="TableParagraph"/>
              <w:ind w:left="600"/>
              <w:jc w:val="left"/>
              <w:rPr>
                <w:sz w:val="19"/>
              </w:rPr>
            </w:pPr>
            <w:r>
              <w:rPr>
                <w:spacing w:val="-2"/>
                <w:sz w:val="19"/>
              </w:rPr>
              <w:t>2.291</w:t>
            </w:r>
          </w:p>
        </w:tc>
      </w:tr>
      <w:tr>
        <w:trPr>
          <w:trHeight w:val="290" w:hRule="atLeast"/>
        </w:trPr>
        <w:tc>
          <w:tcPr>
            <w:tcW w:w="1824" w:type="dxa"/>
            <w:tcBorders>
              <w:top w:val="single" w:sz="6" w:space="0" w:color="000000"/>
              <w:bottom w:val="single" w:sz="6" w:space="0" w:color="000000"/>
            </w:tcBorders>
          </w:tcPr>
          <w:p>
            <w:pPr>
              <w:pStyle w:val="TableParagraph"/>
              <w:ind w:left="3" w:right="150"/>
              <w:rPr>
                <w:sz w:val="19"/>
              </w:rPr>
            </w:pPr>
            <w:r>
              <w:rPr>
                <w:spacing w:val="-10"/>
                <w:sz w:val="19"/>
              </w:rPr>
              <w:t>6</w:t>
            </w:r>
          </w:p>
        </w:tc>
        <w:tc>
          <w:tcPr>
            <w:tcW w:w="1877" w:type="dxa"/>
            <w:tcBorders>
              <w:top w:val="single" w:sz="6" w:space="0" w:color="000000"/>
              <w:bottom w:val="single" w:sz="6" w:space="0" w:color="000000"/>
            </w:tcBorders>
          </w:tcPr>
          <w:p>
            <w:pPr>
              <w:pStyle w:val="TableParagraph"/>
              <w:ind w:left="2" w:right="170"/>
              <w:rPr>
                <w:sz w:val="19"/>
              </w:rPr>
            </w:pPr>
            <w:r>
              <w:rPr>
                <w:spacing w:val="-2"/>
                <w:sz w:val="19"/>
              </w:rPr>
              <w:t>82.934</w:t>
            </w:r>
          </w:p>
        </w:tc>
        <w:tc>
          <w:tcPr>
            <w:tcW w:w="1869" w:type="dxa"/>
            <w:tcBorders>
              <w:top w:val="single" w:sz="6" w:space="0" w:color="000000"/>
              <w:bottom w:val="single" w:sz="6" w:space="0" w:color="000000"/>
            </w:tcBorders>
          </w:tcPr>
          <w:p>
            <w:pPr>
              <w:pStyle w:val="TableParagraph"/>
              <w:ind w:left="1" w:right="240"/>
              <w:rPr>
                <w:sz w:val="19"/>
              </w:rPr>
            </w:pPr>
            <w:r>
              <w:rPr>
                <w:spacing w:val="-10"/>
                <w:sz w:val="19"/>
              </w:rPr>
              <w:t>8</w:t>
            </w:r>
          </w:p>
        </w:tc>
        <w:tc>
          <w:tcPr>
            <w:tcW w:w="1784" w:type="dxa"/>
            <w:tcBorders>
              <w:top w:val="single" w:sz="6" w:space="0" w:color="000000"/>
              <w:bottom w:val="single" w:sz="6" w:space="0" w:color="000000"/>
            </w:tcBorders>
          </w:tcPr>
          <w:p>
            <w:pPr>
              <w:pStyle w:val="TableParagraph"/>
              <w:ind w:left="540"/>
              <w:jc w:val="left"/>
              <w:rPr>
                <w:sz w:val="19"/>
              </w:rPr>
            </w:pPr>
            <w:r>
              <w:rPr>
                <w:spacing w:val="-2"/>
                <w:sz w:val="19"/>
              </w:rPr>
              <w:t>495.911</w:t>
            </w:r>
          </w:p>
        </w:tc>
        <w:tc>
          <w:tcPr>
            <w:tcW w:w="1498" w:type="dxa"/>
            <w:tcBorders>
              <w:top w:val="single" w:sz="6" w:space="0" w:color="000000"/>
              <w:bottom w:val="single" w:sz="6" w:space="0" w:color="000000"/>
            </w:tcBorders>
          </w:tcPr>
          <w:p>
            <w:pPr>
              <w:pStyle w:val="TableParagraph"/>
              <w:ind w:left="600"/>
              <w:jc w:val="left"/>
              <w:rPr>
                <w:sz w:val="19"/>
              </w:rPr>
            </w:pPr>
            <w:r>
              <w:rPr>
                <w:spacing w:val="-2"/>
                <w:sz w:val="19"/>
              </w:rPr>
              <w:t>1.939</w:t>
            </w:r>
          </w:p>
        </w:tc>
      </w:tr>
      <w:tr>
        <w:trPr>
          <w:trHeight w:val="258" w:hRule="atLeast"/>
        </w:trPr>
        <w:tc>
          <w:tcPr>
            <w:tcW w:w="1824" w:type="dxa"/>
            <w:tcBorders>
              <w:top w:val="single" w:sz="6" w:space="0" w:color="000000"/>
              <w:bottom w:val="single" w:sz="6" w:space="0" w:color="000000"/>
            </w:tcBorders>
          </w:tcPr>
          <w:p>
            <w:pPr>
              <w:pStyle w:val="TableParagraph"/>
              <w:spacing w:line="240" w:lineRule="auto" w:before="2"/>
              <w:ind w:left="3" w:right="150"/>
              <w:rPr>
                <w:sz w:val="19"/>
              </w:rPr>
            </w:pPr>
            <w:r>
              <w:rPr>
                <w:spacing w:val="-10"/>
                <w:sz w:val="19"/>
              </w:rPr>
              <w:t>7</w:t>
            </w:r>
          </w:p>
        </w:tc>
        <w:tc>
          <w:tcPr>
            <w:tcW w:w="1877" w:type="dxa"/>
            <w:tcBorders>
              <w:top w:val="single" w:sz="6" w:space="0" w:color="000000"/>
              <w:bottom w:val="single" w:sz="6" w:space="0" w:color="000000"/>
            </w:tcBorders>
          </w:tcPr>
          <w:p>
            <w:pPr>
              <w:pStyle w:val="TableParagraph"/>
              <w:spacing w:line="240" w:lineRule="auto" w:before="2"/>
              <w:ind w:left="4" w:right="170"/>
              <w:rPr>
                <w:sz w:val="19"/>
              </w:rPr>
            </w:pPr>
            <w:r>
              <w:rPr>
                <w:spacing w:val="-5"/>
                <w:sz w:val="19"/>
              </w:rPr>
              <w:t>34</w:t>
            </w:r>
          </w:p>
        </w:tc>
        <w:tc>
          <w:tcPr>
            <w:tcW w:w="1869" w:type="dxa"/>
            <w:tcBorders>
              <w:top w:val="single" w:sz="6" w:space="0" w:color="000000"/>
              <w:bottom w:val="single" w:sz="6" w:space="0" w:color="000000"/>
            </w:tcBorders>
          </w:tcPr>
          <w:p>
            <w:pPr>
              <w:pStyle w:val="TableParagraph"/>
              <w:spacing w:line="240" w:lineRule="auto" w:before="2"/>
              <w:ind w:left="1" w:right="240"/>
              <w:rPr>
                <w:sz w:val="19"/>
              </w:rPr>
            </w:pPr>
            <w:r>
              <w:rPr>
                <w:spacing w:val="-10"/>
                <w:sz w:val="19"/>
              </w:rPr>
              <w:t>8</w:t>
            </w:r>
          </w:p>
        </w:tc>
        <w:tc>
          <w:tcPr>
            <w:tcW w:w="1784" w:type="dxa"/>
            <w:tcBorders>
              <w:top w:val="single" w:sz="6" w:space="0" w:color="000000"/>
              <w:bottom w:val="single" w:sz="6" w:space="0" w:color="000000"/>
            </w:tcBorders>
          </w:tcPr>
          <w:p>
            <w:pPr>
              <w:pStyle w:val="TableParagraph"/>
              <w:spacing w:line="240" w:lineRule="auto" w:before="2"/>
              <w:ind w:left="537"/>
              <w:jc w:val="left"/>
              <w:rPr>
                <w:sz w:val="19"/>
              </w:rPr>
            </w:pPr>
            <w:r>
              <w:rPr>
                <w:spacing w:val="-2"/>
                <w:sz w:val="19"/>
              </w:rPr>
              <w:t>320.691</w:t>
            </w:r>
          </w:p>
        </w:tc>
        <w:tc>
          <w:tcPr>
            <w:tcW w:w="1498" w:type="dxa"/>
            <w:tcBorders>
              <w:top w:val="single" w:sz="6" w:space="0" w:color="000000"/>
              <w:bottom w:val="single" w:sz="6" w:space="0" w:color="000000"/>
            </w:tcBorders>
          </w:tcPr>
          <w:p>
            <w:pPr>
              <w:pStyle w:val="TableParagraph"/>
              <w:spacing w:line="240" w:lineRule="auto" w:before="2"/>
              <w:ind w:left="600"/>
              <w:jc w:val="left"/>
              <w:rPr>
                <w:sz w:val="19"/>
              </w:rPr>
            </w:pPr>
            <w:r>
              <w:rPr>
                <w:spacing w:val="-2"/>
                <w:sz w:val="19"/>
              </w:rPr>
              <w:t>1.391</w:t>
            </w:r>
          </w:p>
        </w:tc>
      </w:tr>
      <w:tr>
        <w:trPr>
          <w:trHeight w:val="255" w:hRule="atLeast"/>
        </w:trPr>
        <w:tc>
          <w:tcPr>
            <w:tcW w:w="1824" w:type="dxa"/>
            <w:tcBorders>
              <w:top w:val="single" w:sz="6" w:space="0" w:color="000000"/>
              <w:bottom w:val="single" w:sz="6" w:space="0" w:color="000000"/>
            </w:tcBorders>
          </w:tcPr>
          <w:p>
            <w:pPr>
              <w:pStyle w:val="TableParagraph"/>
              <w:ind w:left="3" w:right="150"/>
              <w:rPr>
                <w:sz w:val="19"/>
              </w:rPr>
            </w:pPr>
            <w:r>
              <w:rPr>
                <w:spacing w:val="-10"/>
                <w:sz w:val="19"/>
              </w:rPr>
              <w:t>8</w:t>
            </w:r>
          </w:p>
        </w:tc>
        <w:tc>
          <w:tcPr>
            <w:tcW w:w="1877" w:type="dxa"/>
            <w:tcBorders>
              <w:top w:val="single" w:sz="6" w:space="0" w:color="000000"/>
              <w:bottom w:val="single" w:sz="6" w:space="0" w:color="000000"/>
            </w:tcBorders>
          </w:tcPr>
          <w:p>
            <w:pPr>
              <w:pStyle w:val="TableParagraph"/>
              <w:ind w:left="2" w:right="170"/>
              <w:rPr>
                <w:sz w:val="19"/>
              </w:rPr>
            </w:pPr>
            <w:r>
              <w:rPr>
                <w:spacing w:val="-2"/>
                <w:sz w:val="19"/>
              </w:rPr>
              <w:t>75.834</w:t>
            </w:r>
          </w:p>
        </w:tc>
        <w:tc>
          <w:tcPr>
            <w:tcW w:w="1869" w:type="dxa"/>
            <w:tcBorders>
              <w:top w:val="single" w:sz="6" w:space="0" w:color="000000"/>
              <w:bottom w:val="single" w:sz="6" w:space="0" w:color="000000"/>
            </w:tcBorders>
          </w:tcPr>
          <w:p>
            <w:pPr>
              <w:pStyle w:val="TableParagraph"/>
              <w:ind w:left="2" w:right="240"/>
              <w:rPr>
                <w:sz w:val="19"/>
              </w:rPr>
            </w:pPr>
            <w:r>
              <w:rPr>
                <w:spacing w:val="-5"/>
                <w:sz w:val="19"/>
              </w:rPr>
              <w:t>25</w:t>
            </w:r>
          </w:p>
        </w:tc>
        <w:tc>
          <w:tcPr>
            <w:tcW w:w="1784" w:type="dxa"/>
            <w:tcBorders>
              <w:top w:val="single" w:sz="6" w:space="0" w:color="000000"/>
              <w:bottom w:val="single" w:sz="6" w:space="0" w:color="000000"/>
            </w:tcBorders>
          </w:tcPr>
          <w:p>
            <w:pPr>
              <w:pStyle w:val="TableParagraph"/>
              <w:ind w:left="586"/>
              <w:jc w:val="left"/>
              <w:rPr>
                <w:sz w:val="19"/>
              </w:rPr>
            </w:pPr>
            <w:r>
              <w:rPr>
                <w:spacing w:val="-2"/>
                <w:sz w:val="19"/>
              </w:rPr>
              <w:t>350.18</w:t>
            </w:r>
          </w:p>
        </w:tc>
        <w:tc>
          <w:tcPr>
            <w:tcW w:w="1498" w:type="dxa"/>
            <w:tcBorders>
              <w:top w:val="single" w:sz="6" w:space="0" w:color="000000"/>
              <w:bottom w:val="single" w:sz="6" w:space="0" w:color="000000"/>
            </w:tcBorders>
          </w:tcPr>
          <w:p>
            <w:pPr>
              <w:pStyle w:val="TableParagraph"/>
              <w:ind w:left="600"/>
              <w:jc w:val="left"/>
              <w:rPr>
                <w:sz w:val="19"/>
              </w:rPr>
            </w:pPr>
            <w:r>
              <w:rPr>
                <w:spacing w:val="-2"/>
                <w:sz w:val="19"/>
              </w:rPr>
              <w:t>1.401</w:t>
            </w:r>
          </w:p>
        </w:tc>
      </w:tr>
      <w:tr>
        <w:trPr>
          <w:trHeight w:val="258" w:hRule="atLeast"/>
        </w:trPr>
        <w:tc>
          <w:tcPr>
            <w:tcW w:w="1824" w:type="dxa"/>
            <w:tcBorders>
              <w:top w:val="single" w:sz="6" w:space="0" w:color="000000"/>
              <w:bottom w:val="single" w:sz="6" w:space="0" w:color="000000"/>
            </w:tcBorders>
          </w:tcPr>
          <w:p>
            <w:pPr>
              <w:pStyle w:val="TableParagraph"/>
              <w:spacing w:line="240" w:lineRule="auto" w:before="2"/>
              <w:ind w:left="3" w:right="150"/>
              <w:rPr>
                <w:sz w:val="19"/>
              </w:rPr>
            </w:pPr>
            <w:r>
              <w:rPr>
                <w:spacing w:val="-10"/>
                <w:sz w:val="19"/>
              </w:rPr>
              <w:t>9</w:t>
            </w:r>
          </w:p>
        </w:tc>
        <w:tc>
          <w:tcPr>
            <w:tcW w:w="1877" w:type="dxa"/>
            <w:tcBorders>
              <w:top w:val="single" w:sz="6" w:space="0" w:color="000000"/>
              <w:bottom w:val="single" w:sz="6" w:space="0" w:color="000000"/>
            </w:tcBorders>
          </w:tcPr>
          <w:p>
            <w:pPr>
              <w:pStyle w:val="TableParagraph"/>
              <w:spacing w:line="240" w:lineRule="auto" w:before="2"/>
              <w:ind w:left="2" w:right="170"/>
              <w:rPr>
                <w:sz w:val="19"/>
              </w:rPr>
            </w:pPr>
            <w:r>
              <w:rPr>
                <w:spacing w:val="-2"/>
                <w:sz w:val="19"/>
              </w:rPr>
              <w:t>192.324</w:t>
            </w:r>
          </w:p>
        </w:tc>
        <w:tc>
          <w:tcPr>
            <w:tcW w:w="1869" w:type="dxa"/>
            <w:tcBorders>
              <w:top w:val="single" w:sz="6" w:space="0" w:color="000000"/>
              <w:bottom w:val="single" w:sz="6" w:space="0" w:color="000000"/>
            </w:tcBorders>
          </w:tcPr>
          <w:p>
            <w:pPr>
              <w:pStyle w:val="TableParagraph"/>
              <w:spacing w:line="240" w:lineRule="auto" w:before="2"/>
              <w:ind w:left="2" w:right="240"/>
              <w:rPr>
                <w:sz w:val="19"/>
              </w:rPr>
            </w:pPr>
            <w:r>
              <w:rPr>
                <w:spacing w:val="-5"/>
                <w:sz w:val="19"/>
              </w:rPr>
              <w:t>25</w:t>
            </w:r>
          </w:p>
        </w:tc>
        <w:tc>
          <w:tcPr>
            <w:tcW w:w="1784" w:type="dxa"/>
            <w:tcBorders>
              <w:top w:val="single" w:sz="6" w:space="0" w:color="000000"/>
              <w:bottom w:val="single" w:sz="6" w:space="0" w:color="000000"/>
            </w:tcBorders>
          </w:tcPr>
          <w:p>
            <w:pPr>
              <w:pStyle w:val="TableParagraph"/>
              <w:spacing w:line="240" w:lineRule="auto" w:before="2"/>
              <w:ind w:left="586"/>
              <w:jc w:val="left"/>
              <w:rPr>
                <w:sz w:val="19"/>
              </w:rPr>
            </w:pPr>
            <w:r>
              <w:rPr>
                <w:spacing w:val="-2"/>
                <w:sz w:val="19"/>
              </w:rPr>
              <w:t>572.98</w:t>
            </w:r>
          </w:p>
        </w:tc>
        <w:tc>
          <w:tcPr>
            <w:tcW w:w="1498" w:type="dxa"/>
            <w:tcBorders>
              <w:top w:val="single" w:sz="6" w:space="0" w:color="000000"/>
              <w:bottom w:val="single" w:sz="6" w:space="0" w:color="000000"/>
            </w:tcBorders>
          </w:tcPr>
          <w:p>
            <w:pPr>
              <w:pStyle w:val="TableParagraph"/>
              <w:spacing w:line="240" w:lineRule="auto" w:before="2"/>
              <w:ind w:left="600"/>
              <w:jc w:val="left"/>
              <w:rPr>
                <w:sz w:val="19"/>
              </w:rPr>
            </w:pPr>
            <w:r>
              <w:rPr>
                <w:spacing w:val="-2"/>
                <w:sz w:val="19"/>
              </w:rPr>
              <w:t>1.957</w:t>
            </w:r>
          </w:p>
        </w:tc>
      </w:tr>
      <w:tr>
        <w:trPr>
          <w:trHeight w:val="255" w:hRule="atLeast"/>
        </w:trPr>
        <w:tc>
          <w:tcPr>
            <w:tcW w:w="1824" w:type="dxa"/>
            <w:tcBorders>
              <w:top w:val="single" w:sz="6" w:space="0" w:color="000000"/>
              <w:bottom w:val="single" w:sz="6" w:space="0" w:color="000000"/>
            </w:tcBorders>
          </w:tcPr>
          <w:p>
            <w:pPr>
              <w:pStyle w:val="TableParagraph"/>
              <w:ind w:left="4" w:right="150"/>
              <w:rPr>
                <w:sz w:val="19"/>
              </w:rPr>
            </w:pPr>
            <w:r>
              <w:rPr>
                <w:spacing w:val="-5"/>
                <w:sz w:val="19"/>
              </w:rPr>
              <w:t>10</w:t>
            </w:r>
          </w:p>
        </w:tc>
        <w:tc>
          <w:tcPr>
            <w:tcW w:w="1877" w:type="dxa"/>
            <w:tcBorders>
              <w:top w:val="single" w:sz="6" w:space="0" w:color="000000"/>
              <w:bottom w:val="single" w:sz="6" w:space="0" w:color="000000"/>
            </w:tcBorders>
          </w:tcPr>
          <w:p>
            <w:pPr>
              <w:pStyle w:val="TableParagraph"/>
              <w:ind w:left="2" w:right="170"/>
              <w:rPr>
                <w:sz w:val="19"/>
              </w:rPr>
            </w:pPr>
            <w:r>
              <w:rPr>
                <w:spacing w:val="-2"/>
                <w:sz w:val="19"/>
              </w:rPr>
              <w:t>192.327</w:t>
            </w:r>
          </w:p>
        </w:tc>
        <w:tc>
          <w:tcPr>
            <w:tcW w:w="1869" w:type="dxa"/>
            <w:tcBorders>
              <w:top w:val="single" w:sz="6" w:space="0" w:color="000000"/>
              <w:bottom w:val="single" w:sz="6" w:space="0" w:color="000000"/>
            </w:tcBorders>
          </w:tcPr>
          <w:p>
            <w:pPr>
              <w:pStyle w:val="TableParagraph"/>
              <w:ind w:left="2" w:right="240"/>
              <w:rPr>
                <w:sz w:val="19"/>
              </w:rPr>
            </w:pPr>
            <w:r>
              <w:rPr>
                <w:spacing w:val="-5"/>
                <w:sz w:val="19"/>
              </w:rPr>
              <w:t>25</w:t>
            </w:r>
          </w:p>
        </w:tc>
        <w:tc>
          <w:tcPr>
            <w:tcW w:w="1784" w:type="dxa"/>
            <w:tcBorders>
              <w:top w:val="single" w:sz="6" w:space="0" w:color="000000"/>
              <w:bottom w:val="single" w:sz="6" w:space="0" w:color="000000"/>
            </w:tcBorders>
          </w:tcPr>
          <w:p>
            <w:pPr>
              <w:pStyle w:val="TableParagraph"/>
              <w:ind w:left="586"/>
              <w:jc w:val="left"/>
              <w:rPr>
                <w:sz w:val="19"/>
              </w:rPr>
            </w:pPr>
            <w:r>
              <w:rPr>
                <w:spacing w:val="-2"/>
                <w:sz w:val="19"/>
              </w:rPr>
              <w:t>572.98</w:t>
            </w:r>
          </w:p>
        </w:tc>
        <w:tc>
          <w:tcPr>
            <w:tcW w:w="1498" w:type="dxa"/>
            <w:tcBorders>
              <w:top w:val="single" w:sz="6" w:space="0" w:color="000000"/>
              <w:bottom w:val="single" w:sz="6" w:space="0" w:color="000000"/>
            </w:tcBorders>
          </w:tcPr>
          <w:p>
            <w:pPr>
              <w:pStyle w:val="TableParagraph"/>
              <w:ind w:left="600"/>
              <w:jc w:val="left"/>
              <w:rPr>
                <w:sz w:val="19"/>
              </w:rPr>
            </w:pPr>
            <w:r>
              <w:rPr>
                <w:spacing w:val="-2"/>
                <w:sz w:val="19"/>
              </w:rPr>
              <w:t>1.957</w:t>
            </w:r>
          </w:p>
        </w:tc>
      </w:tr>
      <w:tr>
        <w:trPr>
          <w:trHeight w:val="258" w:hRule="atLeast"/>
        </w:trPr>
        <w:tc>
          <w:tcPr>
            <w:tcW w:w="1824" w:type="dxa"/>
            <w:tcBorders>
              <w:top w:val="single" w:sz="6" w:space="0" w:color="000000"/>
              <w:bottom w:val="single" w:sz="6" w:space="0" w:color="000000"/>
            </w:tcBorders>
          </w:tcPr>
          <w:p>
            <w:pPr>
              <w:pStyle w:val="TableParagraph"/>
              <w:spacing w:line="240" w:lineRule="auto" w:before="2"/>
              <w:ind w:right="150"/>
              <w:rPr>
                <w:sz w:val="19"/>
              </w:rPr>
            </w:pPr>
            <w:r>
              <w:rPr>
                <w:spacing w:val="-5"/>
                <w:sz w:val="19"/>
              </w:rPr>
              <w:t>11</w:t>
            </w:r>
          </w:p>
        </w:tc>
        <w:tc>
          <w:tcPr>
            <w:tcW w:w="1877" w:type="dxa"/>
            <w:tcBorders>
              <w:top w:val="single" w:sz="6" w:space="0" w:color="000000"/>
              <w:bottom w:val="single" w:sz="6" w:space="0" w:color="000000"/>
            </w:tcBorders>
          </w:tcPr>
          <w:p>
            <w:pPr>
              <w:pStyle w:val="TableParagraph"/>
              <w:spacing w:line="240" w:lineRule="auto" w:before="2"/>
              <w:ind w:left="2" w:right="170"/>
              <w:rPr>
                <w:sz w:val="19"/>
              </w:rPr>
            </w:pPr>
            <w:r>
              <w:rPr>
                <w:spacing w:val="-2"/>
                <w:sz w:val="19"/>
              </w:rPr>
              <w:t>192.327</w:t>
            </w:r>
          </w:p>
        </w:tc>
        <w:tc>
          <w:tcPr>
            <w:tcW w:w="1869" w:type="dxa"/>
            <w:tcBorders>
              <w:top w:val="single" w:sz="6" w:space="0" w:color="000000"/>
              <w:bottom w:val="single" w:sz="6" w:space="0" w:color="000000"/>
            </w:tcBorders>
          </w:tcPr>
          <w:p>
            <w:pPr>
              <w:pStyle w:val="TableParagraph"/>
              <w:spacing w:line="240" w:lineRule="auto" w:before="2"/>
              <w:ind w:left="2" w:right="240"/>
              <w:rPr>
                <w:sz w:val="19"/>
              </w:rPr>
            </w:pPr>
            <w:r>
              <w:rPr>
                <w:spacing w:val="-5"/>
                <w:sz w:val="19"/>
              </w:rPr>
              <w:t>25</w:t>
            </w:r>
          </w:p>
        </w:tc>
        <w:tc>
          <w:tcPr>
            <w:tcW w:w="1784" w:type="dxa"/>
            <w:tcBorders>
              <w:top w:val="single" w:sz="6" w:space="0" w:color="000000"/>
              <w:bottom w:val="single" w:sz="6" w:space="0" w:color="000000"/>
            </w:tcBorders>
          </w:tcPr>
          <w:p>
            <w:pPr>
              <w:pStyle w:val="TableParagraph"/>
              <w:spacing w:line="240" w:lineRule="auto" w:before="2"/>
              <w:ind w:left="586"/>
              <w:jc w:val="left"/>
              <w:rPr>
                <w:sz w:val="19"/>
              </w:rPr>
            </w:pPr>
            <w:r>
              <w:rPr>
                <w:spacing w:val="-2"/>
                <w:sz w:val="19"/>
              </w:rPr>
              <w:t>572.98</w:t>
            </w:r>
          </w:p>
        </w:tc>
        <w:tc>
          <w:tcPr>
            <w:tcW w:w="1498" w:type="dxa"/>
            <w:tcBorders>
              <w:top w:val="single" w:sz="6" w:space="0" w:color="000000"/>
              <w:bottom w:val="single" w:sz="6" w:space="0" w:color="000000"/>
            </w:tcBorders>
          </w:tcPr>
          <w:p>
            <w:pPr>
              <w:pStyle w:val="TableParagraph"/>
              <w:spacing w:line="240" w:lineRule="auto" w:before="2"/>
              <w:ind w:left="600"/>
              <w:jc w:val="left"/>
              <w:rPr>
                <w:sz w:val="19"/>
              </w:rPr>
            </w:pPr>
            <w:r>
              <w:rPr>
                <w:spacing w:val="-2"/>
                <w:sz w:val="19"/>
              </w:rPr>
              <w:t>1.957</w:t>
            </w:r>
          </w:p>
        </w:tc>
      </w:tr>
      <w:tr>
        <w:trPr>
          <w:trHeight w:val="255" w:hRule="atLeast"/>
        </w:trPr>
        <w:tc>
          <w:tcPr>
            <w:tcW w:w="1824" w:type="dxa"/>
            <w:tcBorders>
              <w:top w:val="single" w:sz="6" w:space="0" w:color="000000"/>
              <w:bottom w:val="single" w:sz="6" w:space="0" w:color="000000"/>
            </w:tcBorders>
          </w:tcPr>
          <w:p>
            <w:pPr>
              <w:pStyle w:val="TableParagraph"/>
              <w:ind w:left="4" w:right="150"/>
              <w:rPr>
                <w:sz w:val="19"/>
              </w:rPr>
            </w:pPr>
            <w:r>
              <w:rPr>
                <w:spacing w:val="-5"/>
                <w:sz w:val="19"/>
              </w:rPr>
              <w:t>12</w:t>
            </w:r>
          </w:p>
        </w:tc>
        <w:tc>
          <w:tcPr>
            <w:tcW w:w="1877" w:type="dxa"/>
            <w:tcBorders>
              <w:top w:val="single" w:sz="6" w:space="0" w:color="000000"/>
              <w:bottom w:val="single" w:sz="6" w:space="0" w:color="000000"/>
            </w:tcBorders>
          </w:tcPr>
          <w:p>
            <w:pPr>
              <w:pStyle w:val="TableParagraph"/>
              <w:ind w:left="1" w:right="170"/>
              <w:rPr>
                <w:sz w:val="19"/>
              </w:rPr>
            </w:pPr>
            <w:r>
              <w:rPr>
                <w:spacing w:val="-2"/>
                <w:sz w:val="19"/>
              </w:rPr>
              <w:t>468.0952</w:t>
            </w:r>
          </w:p>
        </w:tc>
        <w:tc>
          <w:tcPr>
            <w:tcW w:w="1869" w:type="dxa"/>
            <w:tcBorders>
              <w:top w:val="single" w:sz="6" w:space="0" w:color="000000"/>
              <w:bottom w:val="single" w:sz="6" w:space="0" w:color="000000"/>
            </w:tcBorders>
          </w:tcPr>
          <w:p>
            <w:pPr>
              <w:pStyle w:val="TableParagraph"/>
              <w:ind w:left="2" w:right="240"/>
              <w:rPr>
                <w:sz w:val="19"/>
              </w:rPr>
            </w:pPr>
            <w:r>
              <w:rPr>
                <w:spacing w:val="-5"/>
                <w:sz w:val="19"/>
              </w:rPr>
              <w:t>25</w:t>
            </w:r>
          </w:p>
        </w:tc>
        <w:tc>
          <w:tcPr>
            <w:tcW w:w="1784" w:type="dxa"/>
            <w:tcBorders>
              <w:top w:val="single" w:sz="6" w:space="0" w:color="000000"/>
              <w:bottom w:val="single" w:sz="6" w:space="0" w:color="000000"/>
            </w:tcBorders>
          </w:tcPr>
          <w:p>
            <w:pPr>
              <w:pStyle w:val="TableParagraph"/>
              <w:ind w:left="537"/>
              <w:jc w:val="left"/>
              <w:rPr>
                <w:sz w:val="19"/>
              </w:rPr>
            </w:pPr>
            <w:r>
              <w:rPr>
                <w:spacing w:val="-2"/>
                <w:sz w:val="19"/>
              </w:rPr>
              <w:t>929.416</w:t>
            </w:r>
          </w:p>
        </w:tc>
        <w:tc>
          <w:tcPr>
            <w:tcW w:w="1498" w:type="dxa"/>
            <w:tcBorders>
              <w:top w:val="single" w:sz="6" w:space="0" w:color="000000"/>
              <w:bottom w:val="single" w:sz="6" w:space="0" w:color="000000"/>
            </w:tcBorders>
          </w:tcPr>
          <w:p>
            <w:pPr>
              <w:pStyle w:val="TableParagraph"/>
              <w:ind w:left="600"/>
              <w:jc w:val="left"/>
              <w:rPr>
                <w:sz w:val="19"/>
              </w:rPr>
            </w:pPr>
            <w:r>
              <w:rPr>
                <w:spacing w:val="-2"/>
                <w:sz w:val="19"/>
              </w:rPr>
              <w:t>2.562</w:t>
            </w:r>
          </w:p>
        </w:tc>
      </w:tr>
      <w:tr>
        <w:trPr>
          <w:trHeight w:val="537" w:hRule="atLeast"/>
        </w:trPr>
        <w:tc>
          <w:tcPr>
            <w:tcW w:w="8852" w:type="dxa"/>
            <w:gridSpan w:val="5"/>
          </w:tcPr>
          <w:p>
            <w:pPr>
              <w:pStyle w:val="TableParagraph"/>
              <w:spacing w:line="240" w:lineRule="auto" w:before="40"/>
              <w:jc w:val="left"/>
              <w:rPr>
                <w:sz w:val="21"/>
              </w:rPr>
            </w:pPr>
          </w:p>
          <w:p>
            <w:pPr>
              <w:pStyle w:val="TableParagraph"/>
              <w:spacing w:line="236" w:lineRule="exact"/>
              <w:ind w:left="119"/>
              <w:jc w:val="left"/>
              <w:rPr>
                <w:i/>
                <w:sz w:val="21"/>
              </w:rPr>
            </w:pPr>
            <w:r>
              <w:rPr>
                <w:b/>
                <w:i/>
                <w:sz w:val="21"/>
              </w:rPr>
              <w:t>Table</w:t>
            </w:r>
            <w:r>
              <w:rPr>
                <w:b/>
                <w:i/>
                <w:spacing w:val="4"/>
                <w:sz w:val="21"/>
              </w:rPr>
              <w:t> </w:t>
            </w:r>
            <w:r>
              <w:rPr>
                <w:b/>
                <w:i/>
                <w:sz w:val="21"/>
              </w:rPr>
              <w:t>13:</w:t>
            </w:r>
            <w:r>
              <w:rPr>
                <w:b/>
                <w:i/>
                <w:spacing w:val="3"/>
                <w:sz w:val="21"/>
              </w:rPr>
              <w:t> </w:t>
            </w:r>
            <w:r>
              <w:rPr>
                <w:i/>
                <w:sz w:val="21"/>
              </w:rPr>
              <w:t>Partial</w:t>
            </w:r>
            <w:r>
              <w:rPr>
                <w:i/>
                <w:spacing w:val="5"/>
                <w:sz w:val="21"/>
              </w:rPr>
              <w:t> </w:t>
            </w:r>
            <w:r>
              <w:rPr>
                <w:i/>
                <w:sz w:val="21"/>
              </w:rPr>
              <w:t>cooling</w:t>
            </w:r>
            <w:r>
              <w:rPr>
                <w:i/>
                <w:spacing w:val="5"/>
                <w:sz w:val="21"/>
              </w:rPr>
              <w:t> </w:t>
            </w:r>
            <w:r>
              <w:rPr>
                <w:i/>
                <w:sz w:val="21"/>
              </w:rPr>
              <w:t>sCO</w:t>
            </w:r>
            <w:r>
              <w:rPr>
                <w:i/>
                <w:sz w:val="21"/>
                <w:vertAlign w:val="subscript"/>
              </w:rPr>
              <w:t>2</w:t>
            </w:r>
            <w:r>
              <w:rPr>
                <w:i/>
                <w:spacing w:val="5"/>
                <w:sz w:val="21"/>
                <w:vertAlign w:val="baseline"/>
              </w:rPr>
              <w:t> </w:t>
            </w:r>
            <w:r>
              <w:rPr>
                <w:i/>
                <w:sz w:val="21"/>
                <w:vertAlign w:val="baseline"/>
              </w:rPr>
              <w:t>cycle</w:t>
            </w:r>
            <w:r>
              <w:rPr>
                <w:i/>
                <w:spacing w:val="2"/>
                <w:sz w:val="21"/>
                <w:vertAlign w:val="baseline"/>
              </w:rPr>
              <w:t> </w:t>
            </w:r>
            <w:r>
              <w:rPr>
                <w:i/>
                <w:sz w:val="21"/>
                <w:vertAlign w:val="baseline"/>
              </w:rPr>
              <w:t>pressure,</w:t>
            </w:r>
            <w:r>
              <w:rPr>
                <w:i/>
                <w:spacing w:val="5"/>
                <w:sz w:val="21"/>
                <w:vertAlign w:val="baseline"/>
              </w:rPr>
              <w:t> </w:t>
            </w:r>
            <w:r>
              <w:rPr>
                <w:i/>
                <w:sz w:val="21"/>
                <w:vertAlign w:val="baseline"/>
              </w:rPr>
              <w:t>temperature,</w:t>
            </w:r>
            <w:r>
              <w:rPr>
                <w:i/>
                <w:spacing w:val="4"/>
                <w:sz w:val="21"/>
                <w:vertAlign w:val="baseline"/>
              </w:rPr>
              <w:t> </w:t>
            </w:r>
            <w:r>
              <w:rPr>
                <w:i/>
                <w:sz w:val="21"/>
                <w:vertAlign w:val="baseline"/>
              </w:rPr>
              <w:t>enthalpy</w:t>
            </w:r>
            <w:r>
              <w:rPr>
                <w:i/>
                <w:spacing w:val="5"/>
                <w:sz w:val="21"/>
                <w:vertAlign w:val="baseline"/>
              </w:rPr>
              <w:t> </w:t>
            </w:r>
            <w:r>
              <w:rPr>
                <w:i/>
                <w:sz w:val="21"/>
                <w:vertAlign w:val="baseline"/>
              </w:rPr>
              <w:t>&amp; entropy</w:t>
            </w:r>
            <w:r>
              <w:rPr>
                <w:i/>
                <w:spacing w:val="5"/>
                <w:sz w:val="21"/>
                <w:vertAlign w:val="baseline"/>
              </w:rPr>
              <w:t> </w:t>
            </w:r>
            <w:r>
              <w:rPr>
                <w:i/>
                <w:sz w:val="21"/>
                <w:vertAlign w:val="baseline"/>
              </w:rPr>
              <w:t>for</w:t>
            </w:r>
            <w:r>
              <w:rPr>
                <w:i/>
                <w:spacing w:val="5"/>
                <w:sz w:val="21"/>
                <w:vertAlign w:val="baseline"/>
              </w:rPr>
              <w:t> </w:t>
            </w:r>
            <w:r>
              <w:rPr>
                <w:i/>
                <w:sz w:val="21"/>
                <w:vertAlign w:val="baseline"/>
              </w:rPr>
              <w:t>each</w:t>
            </w:r>
            <w:r>
              <w:rPr>
                <w:i/>
                <w:spacing w:val="4"/>
                <w:sz w:val="21"/>
                <w:vertAlign w:val="baseline"/>
              </w:rPr>
              <w:t> </w:t>
            </w:r>
            <w:r>
              <w:rPr>
                <w:i/>
                <w:sz w:val="21"/>
                <w:vertAlign w:val="baseline"/>
              </w:rPr>
              <w:t>state</w:t>
            </w:r>
            <w:r>
              <w:rPr>
                <w:i/>
                <w:spacing w:val="3"/>
                <w:sz w:val="21"/>
                <w:vertAlign w:val="baseline"/>
              </w:rPr>
              <w:t> </w:t>
            </w:r>
            <w:r>
              <w:rPr>
                <w:i/>
                <w:spacing w:val="-2"/>
                <w:sz w:val="21"/>
                <w:vertAlign w:val="baseline"/>
              </w:rPr>
              <w:t>point.</w:t>
            </w:r>
          </w:p>
        </w:tc>
      </w:tr>
    </w:tbl>
    <w:p>
      <w:pPr>
        <w:pStyle w:val="BodyText"/>
        <w:spacing w:before="9"/>
        <w:rPr>
          <w:sz w:val="3"/>
        </w:rPr>
      </w:pPr>
    </w:p>
    <w:tbl>
      <w:tblPr>
        <w:tblW w:w="0" w:type="auto"/>
        <w:jc w:val="left"/>
        <w:tblInd w:w="123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68"/>
        <w:gridCol w:w="1865"/>
        <w:gridCol w:w="1847"/>
        <w:gridCol w:w="1685"/>
        <w:gridCol w:w="1410"/>
      </w:tblGrid>
      <w:tr>
        <w:trPr>
          <w:trHeight w:val="255" w:hRule="atLeast"/>
        </w:trPr>
        <w:tc>
          <w:tcPr>
            <w:tcW w:w="1868" w:type="dxa"/>
            <w:tcBorders>
              <w:top w:val="single" w:sz="6" w:space="0" w:color="000000"/>
              <w:bottom w:val="single" w:sz="6" w:space="0" w:color="000000"/>
            </w:tcBorders>
            <w:shd w:val="clear" w:color="auto" w:fill="D9D9D9"/>
          </w:tcPr>
          <w:p>
            <w:pPr>
              <w:pStyle w:val="TableParagraph"/>
              <w:ind w:left="13" w:right="6"/>
              <w:rPr>
                <w:sz w:val="19"/>
              </w:rPr>
            </w:pPr>
            <w:r>
              <w:rPr>
                <w:sz w:val="19"/>
              </w:rPr>
              <w:t>State</w:t>
            </w:r>
            <w:r>
              <w:rPr>
                <w:spacing w:val="4"/>
                <w:sz w:val="19"/>
              </w:rPr>
              <w:t> </w:t>
            </w:r>
            <w:r>
              <w:rPr>
                <w:spacing w:val="-5"/>
                <w:sz w:val="19"/>
              </w:rPr>
              <w:t>(i)</w:t>
            </w:r>
          </w:p>
        </w:tc>
        <w:tc>
          <w:tcPr>
            <w:tcW w:w="1865" w:type="dxa"/>
            <w:tcBorders>
              <w:top w:val="single" w:sz="6" w:space="0" w:color="000000"/>
              <w:bottom w:val="single" w:sz="6" w:space="0" w:color="000000"/>
            </w:tcBorders>
            <w:shd w:val="clear" w:color="auto" w:fill="D9D9D9"/>
          </w:tcPr>
          <w:p>
            <w:pPr>
              <w:pStyle w:val="TableParagraph"/>
              <w:ind w:left="64" w:right="56"/>
              <w:rPr>
                <w:sz w:val="19"/>
              </w:rPr>
            </w:pPr>
            <w:r>
              <w:rPr>
                <w:sz w:val="19"/>
              </w:rPr>
              <w:t>T </w:t>
            </w:r>
            <w:r>
              <w:rPr>
                <w:spacing w:val="-4"/>
                <w:sz w:val="19"/>
              </w:rPr>
              <w:t>(°C)</w:t>
            </w:r>
          </w:p>
        </w:tc>
        <w:tc>
          <w:tcPr>
            <w:tcW w:w="1847" w:type="dxa"/>
            <w:tcBorders>
              <w:top w:val="single" w:sz="6" w:space="0" w:color="000000"/>
              <w:bottom w:val="single" w:sz="6" w:space="0" w:color="000000"/>
            </w:tcBorders>
            <w:shd w:val="clear" w:color="auto" w:fill="D9D9D9"/>
          </w:tcPr>
          <w:p>
            <w:pPr>
              <w:pStyle w:val="TableParagraph"/>
              <w:ind w:left="25" w:right="2"/>
              <w:rPr>
                <w:sz w:val="19"/>
              </w:rPr>
            </w:pPr>
            <w:r>
              <w:rPr>
                <w:sz w:val="19"/>
              </w:rPr>
              <w:t>P</w:t>
            </w:r>
            <w:r>
              <w:rPr>
                <w:spacing w:val="-3"/>
                <w:sz w:val="19"/>
              </w:rPr>
              <w:t> </w:t>
            </w:r>
            <w:r>
              <w:rPr>
                <w:spacing w:val="-4"/>
                <w:sz w:val="19"/>
              </w:rPr>
              <w:t>(MPa)</w:t>
            </w:r>
          </w:p>
        </w:tc>
        <w:tc>
          <w:tcPr>
            <w:tcW w:w="1685" w:type="dxa"/>
            <w:tcBorders>
              <w:top w:val="single" w:sz="6" w:space="0" w:color="000000"/>
              <w:bottom w:val="single" w:sz="6" w:space="0" w:color="000000"/>
            </w:tcBorders>
            <w:shd w:val="clear" w:color="auto" w:fill="D9D9D9"/>
          </w:tcPr>
          <w:p>
            <w:pPr>
              <w:pStyle w:val="TableParagraph"/>
              <w:ind w:left="223" w:right="5"/>
              <w:rPr>
                <w:sz w:val="19"/>
              </w:rPr>
            </w:pPr>
            <w:r>
              <w:rPr>
                <w:sz w:val="19"/>
              </w:rPr>
              <w:t>h </w:t>
            </w:r>
            <w:r>
              <w:rPr>
                <w:spacing w:val="-2"/>
                <w:sz w:val="19"/>
              </w:rPr>
              <w:t>(kJ/kg)</w:t>
            </w:r>
          </w:p>
        </w:tc>
        <w:tc>
          <w:tcPr>
            <w:tcW w:w="1410" w:type="dxa"/>
            <w:tcBorders>
              <w:top w:val="single" w:sz="6" w:space="0" w:color="000000"/>
              <w:bottom w:val="single" w:sz="6" w:space="0" w:color="000000"/>
            </w:tcBorders>
            <w:shd w:val="clear" w:color="auto" w:fill="D9D9D9"/>
          </w:tcPr>
          <w:p>
            <w:pPr>
              <w:pStyle w:val="TableParagraph"/>
              <w:ind w:left="203" w:right="4"/>
              <w:rPr>
                <w:sz w:val="19"/>
              </w:rPr>
            </w:pPr>
            <w:r>
              <w:rPr>
                <w:w w:val="105"/>
                <w:sz w:val="19"/>
              </w:rPr>
              <w:t>s</w:t>
            </w:r>
            <w:r>
              <w:rPr>
                <w:spacing w:val="-6"/>
                <w:w w:val="105"/>
                <w:sz w:val="19"/>
              </w:rPr>
              <w:t> </w:t>
            </w:r>
            <w:r>
              <w:rPr>
                <w:spacing w:val="-2"/>
                <w:w w:val="105"/>
                <w:sz w:val="19"/>
              </w:rPr>
              <w:t>(kJ/kg·K)</w:t>
            </w:r>
          </w:p>
        </w:tc>
      </w:tr>
      <w:tr>
        <w:trPr>
          <w:trHeight w:val="258" w:hRule="atLeast"/>
        </w:trPr>
        <w:tc>
          <w:tcPr>
            <w:tcW w:w="1868" w:type="dxa"/>
            <w:tcBorders>
              <w:top w:val="single" w:sz="6" w:space="0" w:color="000000"/>
              <w:bottom w:val="single" w:sz="6" w:space="0" w:color="000000"/>
            </w:tcBorders>
          </w:tcPr>
          <w:p>
            <w:pPr>
              <w:pStyle w:val="TableParagraph"/>
              <w:spacing w:line="240" w:lineRule="auto" w:before="2"/>
              <w:ind w:left="13" w:right="6"/>
              <w:rPr>
                <w:sz w:val="19"/>
              </w:rPr>
            </w:pPr>
            <w:r>
              <w:rPr>
                <w:spacing w:val="-10"/>
                <w:sz w:val="19"/>
              </w:rPr>
              <w:t>1</w:t>
            </w:r>
          </w:p>
        </w:tc>
        <w:tc>
          <w:tcPr>
            <w:tcW w:w="1865" w:type="dxa"/>
            <w:tcBorders>
              <w:top w:val="single" w:sz="6" w:space="0" w:color="000000"/>
              <w:bottom w:val="single" w:sz="6" w:space="0" w:color="000000"/>
            </w:tcBorders>
          </w:tcPr>
          <w:p>
            <w:pPr>
              <w:pStyle w:val="TableParagraph"/>
              <w:spacing w:line="240" w:lineRule="auto" w:before="2"/>
              <w:ind w:left="68" w:right="56"/>
              <w:rPr>
                <w:sz w:val="19"/>
              </w:rPr>
            </w:pPr>
            <w:r>
              <w:rPr>
                <w:spacing w:val="-5"/>
                <w:sz w:val="19"/>
              </w:rPr>
              <w:t>600</w:t>
            </w:r>
          </w:p>
        </w:tc>
        <w:tc>
          <w:tcPr>
            <w:tcW w:w="1847" w:type="dxa"/>
            <w:tcBorders>
              <w:top w:val="single" w:sz="6" w:space="0" w:color="000000"/>
              <w:bottom w:val="single" w:sz="6" w:space="0" w:color="000000"/>
            </w:tcBorders>
          </w:tcPr>
          <w:p>
            <w:pPr>
              <w:pStyle w:val="TableParagraph"/>
              <w:spacing w:line="240" w:lineRule="auto" w:before="2"/>
              <w:ind w:left="25"/>
              <w:rPr>
                <w:sz w:val="19"/>
              </w:rPr>
            </w:pPr>
            <w:r>
              <w:rPr>
                <w:spacing w:val="-5"/>
                <w:sz w:val="19"/>
              </w:rPr>
              <w:t>25</w:t>
            </w:r>
          </w:p>
        </w:tc>
        <w:tc>
          <w:tcPr>
            <w:tcW w:w="1685" w:type="dxa"/>
            <w:tcBorders>
              <w:top w:val="single" w:sz="6" w:space="0" w:color="000000"/>
              <w:bottom w:val="single" w:sz="6" w:space="0" w:color="000000"/>
            </w:tcBorders>
          </w:tcPr>
          <w:p>
            <w:pPr>
              <w:pStyle w:val="TableParagraph"/>
              <w:spacing w:line="240" w:lineRule="auto" w:before="2"/>
              <w:ind w:left="223" w:right="1"/>
              <w:rPr>
                <w:sz w:val="19"/>
              </w:rPr>
            </w:pPr>
            <w:r>
              <w:rPr>
                <w:spacing w:val="-2"/>
                <w:sz w:val="19"/>
              </w:rPr>
              <w:t>1094.689</w:t>
            </w:r>
          </w:p>
        </w:tc>
        <w:tc>
          <w:tcPr>
            <w:tcW w:w="1410" w:type="dxa"/>
            <w:tcBorders>
              <w:top w:val="single" w:sz="6" w:space="0" w:color="000000"/>
              <w:bottom w:val="single" w:sz="6" w:space="0" w:color="000000"/>
            </w:tcBorders>
          </w:tcPr>
          <w:p>
            <w:pPr>
              <w:pStyle w:val="TableParagraph"/>
              <w:spacing w:line="240" w:lineRule="auto" w:before="2"/>
              <w:ind w:left="203"/>
              <w:rPr>
                <w:sz w:val="19"/>
              </w:rPr>
            </w:pPr>
            <w:r>
              <w:rPr>
                <w:spacing w:val="-2"/>
                <w:sz w:val="19"/>
              </w:rPr>
              <w:t>2.767</w:t>
            </w:r>
          </w:p>
        </w:tc>
      </w:tr>
      <w:tr>
        <w:trPr>
          <w:trHeight w:val="255" w:hRule="atLeast"/>
        </w:trPr>
        <w:tc>
          <w:tcPr>
            <w:tcW w:w="1868" w:type="dxa"/>
            <w:tcBorders>
              <w:top w:val="single" w:sz="6" w:space="0" w:color="000000"/>
              <w:bottom w:val="single" w:sz="6" w:space="0" w:color="000000"/>
            </w:tcBorders>
          </w:tcPr>
          <w:p>
            <w:pPr>
              <w:pStyle w:val="TableParagraph"/>
              <w:ind w:left="13" w:right="6"/>
              <w:rPr>
                <w:sz w:val="19"/>
              </w:rPr>
            </w:pPr>
            <w:r>
              <w:rPr>
                <w:spacing w:val="-10"/>
                <w:sz w:val="19"/>
              </w:rPr>
              <w:t>2</w:t>
            </w:r>
          </w:p>
        </w:tc>
        <w:tc>
          <w:tcPr>
            <w:tcW w:w="1865" w:type="dxa"/>
            <w:tcBorders>
              <w:top w:val="single" w:sz="6" w:space="0" w:color="000000"/>
              <w:bottom w:val="single" w:sz="6" w:space="0" w:color="000000"/>
            </w:tcBorders>
          </w:tcPr>
          <w:p>
            <w:pPr>
              <w:pStyle w:val="TableParagraph"/>
              <w:ind w:left="65" w:right="56"/>
              <w:rPr>
                <w:sz w:val="19"/>
              </w:rPr>
            </w:pPr>
            <w:r>
              <w:rPr>
                <w:spacing w:val="-2"/>
                <w:sz w:val="19"/>
              </w:rPr>
              <w:t>544.433</w:t>
            </w:r>
          </w:p>
        </w:tc>
        <w:tc>
          <w:tcPr>
            <w:tcW w:w="1847" w:type="dxa"/>
            <w:tcBorders>
              <w:top w:val="single" w:sz="6" w:space="0" w:color="000000"/>
              <w:bottom w:val="single" w:sz="6" w:space="0" w:color="000000"/>
            </w:tcBorders>
          </w:tcPr>
          <w:p>
            <w:pPr>
              <w:pStyle w:val="TableParagraph"/>
              <w:ind w:left="25" w:right="4"/>
              <w:rPr>
                <w:sz w:val="19"/>
              </w:rPr>
            </w:pPr>
            <w:r>
              <w:rPr>
                <w:spacing w:val="-4"/>
                <w:sz w:val="19"/>
              </w:rPr>
              <w:t>16.5</w:t>
            </w:r>
          </w:p>
        </w:tc>
        <w:tc>
          <w:tcPr>
            <w:tcW w:w="1685" w:type="dxa"/>
            <w:tcBorders>
              <w:top w:val="single" w:sz="6" w:space="0" w:color="000000"/>
              <w:bottom w:val="single" w:sz="6" w:space="0" w:color="000000"/>
            </w:tcBorders>
          </w:tcPr>
          <w:p>
            <w:pPr>
              <w:pStyle w:val="TableParagraph"/>
              <w:ind w:left="223"/>
              <w:rPr>
                <w:sz w:val="19"/>
              </w:rPr>
            </w:pPr>
            <w:r>
              <w:rPr>
                <w:spacing w:val="-2"/>
                <w:sz w:val="19"/>
              </w:rPr>
              <w:t>30.842</w:t>
            </w:r>
          </w:p>
        </w:tc>
        <w:tc>
          <w:tcPr>
            <w:tcW w:w="1410" w:type="dxa"/>
            <w:tcBorders>
              <w:top w:val="single" w:sz="6" w:space="0" w:color="000000"/>
              <w:bottom w:val="single" w:sz="6" w:space="0" w:color="000000"/>
            </w:tcBorders>
          </w:tcPr>
          <w:p>
            <w:pPr>
              <w:pStyle w:val="TableParagraph"/>
              <w:ind w:left="203"/>
              <w:rPr>
                <w:sz w:val="19"/>
              </w:rPr>
            </w:pPr>
            <w:r>
              <w:rPr>
                <w:spacing w:val="-2"/>
                <w:sz w:val="19"/>
              </w:rPr>
              <w:t>2.773</w:t>
            </w:r>
          </w:p>
        </w:tc>
      </w:tr>
      <w:tr>
        <w:trPr>
          <w:trHeight w:val="258" w:hRule="atLeast"/>
        </w:trPr>
        <w:tc>
          <w:tcPr>
            <w:tcW w:w="1868" w:type="dxa"/>
            <w:tcBorders>
              <w:top w:val="single" w:sz="6" w:space="0" w:color="000000"/>
              <w:bottom w:val="single" w:sz="6" w:space="0" w:color="000000"/>
            </w:tcBorders>
          </w:tcPr>
          <w:p>
            <w:pPr>
              <w:pStyle w:val="TableParagraph"/>
              <w:ind w:left="13" w:right="6"/>
              <w:rPr>
                <w:sz w:val="19"/>
              </w:rPr>
            </w:pPr>
            <w:r>
              <w:rPr>
                <w:spacing w:val="-10"/>
                <w:sz w:val="19"/>
              </w:rPr>
              <w:t>3</w:t>
            </w:r>
          </w:p>
        </w:tc>
        <w:tc>
          <w:tcPr>
            <w:tcW w:w="1865" w:type="dxa"/>
            <w:tcBorders>
              <w:top w:val="single" w:sz="6" w:space="0" w:color="000000"/>
              <w:bottom w:val="single" w:sz="6" w:space="0" w:color="000000"/>
            </w:tcBorders>
          </w:tcPr>
          <w:p>
            <w:pPr>
              <w:pStyle w:val="TableParagraph"/>
              <w:ind w:left="68" w:right="56"/>
              <w:rPr>
                <w:sz w:val="19"/>
              </w:rPr>
            </w:pPr>
            <w:r>
              <w:rPr>
                <w:spacing w:val="-5"/>
                <w:sz w:val="19"/>
              </w:rPr>
              <w:t>600</w:t>
            </w:r>
          </w:p>
        </w:tc>
        <w:tc>
          <w:tcPr>
            <w:tcW w:w="1847" w:type="dxa"/>
            <w:tcBorders>
              <w:top w:val="single" w:sz="6" w:space="0" w:color="000000"/>
              <w:bottom w:val="single" w:sz="6" w:space="0" w:color="000000"/>
            </w:tcBorders>
          </w:tcPr>
          <w:p>
            <w:pPr>
              <w:pStyle w:val="TableParagraph"/>
              <w:ind w:left="25" w:right="4"/>
              <w:rPr>
                <w:sz w:val="19"/>
              </w:rPr>
            </w:pPr>
            <w:r>
              <w:rPr>
                <w:spacing w:val="-4"/>
                <w:sz w:val="19"/>
              </w:rPr>
              <w:t>16.5</w:t>
            </w:r>
          </w:p>
        </w:tc>
        <w:tc>
          <w:tcPr>
            <w:tcW w:w="1685" w:type="dxa"/>
            <w:tcBorders>
              <w:top w:val="single" w:sz="6" w:space="0" w:color="000000"/>
              <w:bottom w:val="single" w:sz="6" w:space="0" w:color="000000"/>
            </w:tcBorders>
          </w:tcPr>
          <w:p>
            <w:pPr>
              <w:pStyle w:val="TableParagraph"/>
              <w:ind w:left="223" w:right="1"/>
              <w:rPr>
                <w:sz w:val="19"/>
              </w:rPr>
            </w:pPr>
            <w:r>
              <w:rPr>
                <w:spacing w:val="-2"/>
                <w:sz w:val="19"/>
              </w:rPr>
              <w:t>1099.484</w:t>
            </w:r>
          </w:p>
        </w:tc>
        <w:tc>
          <w:tcPr>
            <w:tcW w:w="1410" w:type="dxa"/>
            <w:tcBorders>
              <w:top w:val="single" w:sz="6" w:space="0" w:color="000000"/>
              <w:bottom w:val="single" w:sz="6" w:space="0" w:color="000000"/>
            </w:tcBorders>
          </w:tcPr>
          <w:p>
            <w:pPr>
              <w:pStyle w:val="TableParagraph"/>
              <w:ind w:left="203"/>
              <w:rPr>
                <w:sz w:val="19"/>
              </w:rPr>
            </w:pPr>
            <w:r>
              <w:rPr>
                <w:spacing w:val="-2"/>
                <w:sz w:val="19"/>
              </w:rPr>
              <w:t>2.854</w:t>
            </w:r>
          </w:p>
        </w:tc>
      </w:tr>
      <w:tr>
        <w:trPr>
          <w:trHeight w:val="255" w:hRule="atLeast"/>
        </w:trPr>
        <w:tc>
          <w:tcPr>
            <w:tcW w:w="1868" w:type="dxa"/>
            <w:tcBorders>
              <w:top w:val="single" w:sz="6" w:space="0" w:color="000000"/>
              <w:bottom w:val="single" w:sz="6" w:space="0" w:color="000000"/>
            </w:tcBorders>
          </w:tcPr>
          <w:p>
            <w:pPr>
              <w:pStyle w:val="TableParagraph"/>
              <w:ind w:left="13" w:right="6"/>
              <w:rPr>
                <w:sz w:val="19"/>
              </w:rPr>
            </w:pPr>
            <w:r>
              <w:rPr>
                <w:spacing w:val="-10"/>
                <w:sz w:val="19"/>
              </w:rPr>
              <w:t>4</w:t>
            </w:r>
          </w:p>
        </w:tc>
        <w:tc>
          <w:tcPr>
            <w:tcW w:w="1865" w:type="dxa"/>
            <w:tcBorders>
              <w:top w:val="single" w:sz="6" w:space="0" w:color="000000"/>
              <w:bottom w:val="single" w:sz="6" w:space="0" w:color="000000"/>
            </w:tcBorders>
          </w:tcPr>
          <w:p>
            <w:pPr>
              <w:pStyle w:val="TableParagraph"/>
              <w:ind w:left="65" w:right="56"/>
              <w:rPr>
                <w:sz w:val="19"/>
              </w:rPr>
            </w:pPr>
            <w:r>
              <w:rPr>
                <w:spacing w:val="-2"/>
                <w:sz w:val="19"/>
              </w:rPr>
              <w:t>506.897</w:t>
            </w:r>
          </w:p>
        </w:tc>
        <w:tc>
          <w:tcPr>
            <w:tcW w:w="1847" w:type="dxa"/>
            <w:tcBorders>
              <w:top w:val="single" w:sz="6" w:space="0" w:color="000000"/>
              <w:bottom w:val="single" w:sz="6" w:space="0" w:color="000000"/>
            </w:tcBorders>
          </w:tcPr>
          <w:p>
            <w:pPr>
              <w:pStyle w:val="TableParagraph"/>
              <w:ind w:left="25" w:right="5"/>
              <w:rPr>
                <w:sz w:val="19"/>
              </w:rPr>
            </w:pPr>
            <w:r>
              <w:rPr>
                <w:spacing w:val="-10"/>
                <w:sz w:val="19"/>
              </w:rPr>
              <w:t>8</w:t>
            </w:r>
          </w:p>
        </w:tc>
        <w:tc>
          <w:tcPr>
            <w:tcW w:w="1685" w:type="dxa"/>
            <w:tcBorders>
              <w:top w:val="single" w:sz="6" w:space="0" w:color="000000"/>
              <w:bottom w:val="single" w:sz="6" w:space="0" w:color="000000"/>
            </w:tcBorders>
          </w:tcPr>
          <w:p>
            <w:pPr>
              <w:pStyle w:val="TableParagraph"/>
              <w:ind w:left="223" w:right="1"/>
              <w:rPr>
                <w:sz w:val="19"/>
              </w:rPr>
            </w:pPr>
            <w:r>
              <w:rPr>
                <w:spacing w:val="-2"/>
                <w:sz w:val="19"/>
              </w:rPr>
              <w:t>993.036</w:t>
            </w:r>
          </w:p>
        </w:tc>
        <w:tc>
          <w:tcPr>
            <w:tcW w:w="1410" w:type="dxa"/>
            <w:tcBorders>
              <w:top w:val="single" w:sz="6" w:space="0" w:color="000000"/>
              <w:bottom w:val="single" w:sz="6" w:space="0" w:color="000000"/>
            </w:tcBorders>
          </w:tcPr>
          <w:p>
            <w:pPr>
              <w:pStyle w:val="TableParagraph"/>
              <w:ind w:left="203"/>
              <w:rPr>
                <w:sz w:val="19"/>
              </w:rPr>
            </w:pPr>
            <w:r>
              <w:rPr>
                <w:spacing w:val="-2"/>
                <w:sz w:val="19"/>
              </w:rPr>
              <w:t>2.864</w:t>
            </w:r>
          </w:p>
        </w:tc>
      </w:tr>
      <w:tr>
        <w:trPr>
          <w:trHeight w:val="258" w:hRule="atLeast"/>
        </w:trPr>
        <w:tc>
          <w:tcPr>
            <w:tcW w:w="1868" w:type="dxa"/>
            <w:tcBorders>
              <w:top w:val="single" w:sz="6" w:space="0" w:color="000000"/>
              <w:bottom w:val="single" w:sz="6" w:space="0" w:color="000000"/>
            </w:tcBorders>
          </w:tcPr>
          <w:p>
            <w:pPr>
              <w:pStyle w:val="TableParagraph"/>
              <w:ind w:left="13" w:right="6"/>
              <w:rPr>
                <w:sz w:val="19"/>
              </w:rPr>
            </w:pPr>
            <w:r>
              <w:rPr>
                <w:spacing w:val="-10"/>
                <w:sz w:val="19"/>
              </w:rPr>
              <w:t>5</w:t>
            </w:r>
          </w:p>
        </w:tc>
        <w:tc>
          <w:tcPr>
            <w:tcW w:w="1865" w:type="dxa"/>
            <w:tcBorders>
              <w:top w:val="single" w:sz="6" w:space="0" w:color="000000"/>
              <w:bottom w:val="single" w:sz="6" w:space="0" w:color="000000"/>
            </w:tcBorders>
          </w:tcPr>
          <w:p>
            <w:pPr>
              <w:pStyle w:val="TableParagraph"/>
              <w:ind w:left="66" w:right="56"/>
              <w:rPr>
                <w:sz w:val="19"/>
              </w:rPr>
            </w:pPr>
            <w:r>
              <w:rPr>
                <w:spacing w:val="-2"/>
                <w:sz w:val="19"/>
              </w:rPr>
              <w:t>103.09</w:t>
            </w:r>
          </w:p>
        </w:tc>
        <w:tc>
          <w:tcPr>
            <w:tcW w:w="1847" w:type="dxa"/>
            <w:tcBorders>
              <w:top w:val="single" w:sz="6" w:space="0" w:color="000000"/>
              <w:bottom w:val="single" w:sz="6" w:space="0" w:color="000000"/>
            </w:tcBorders>
          </w:tcPr>
          <w:p>
            <w:pPr>
              <w:pStyle w:val="TableParagraph"/>
              <w:ind w:left="25" w:right="5"/>
              <w:rPr>
                <w:sz w:val="19"/>
              </w:rPr>
            </w:pPr>
            <w:r>
              <w:rPr>
                <w:spacing w:val="-10"/>
                <w:sz w:val="19"/>
              </w:rPr>
              <w:t>8</w:t>
            </w:r>
          </w:p>
        </w:tc>
        <w:tc>
          <w:tcPr>
            <w:tcW w:w="1685" w:type="dxa"/>
            <w:tcBorders>
              <w:top w:val="single" w:sz="6" w:space="0" w:color="000000"/>
              <w:bottom w:val="single" w:sz="6" w:space="0" w:color="000000"/>
            </w:tcBorders>
          </w:tcPr>
          <w:p>
            <w:pPr>
              <w:pStyle w:val="TableParagraph"/>
              <w:ind w:left="223" w:right="1"/>
              <w:rPr>
                <w:sz w:val="19"/>
              </w:rPr>
            </w:pPr>
            <w:r>
              <w:rPr>
                <w:spacing w:val="-2"/>
                <w:sz w:val="19"/>
              </w:rPr>
              <w:t>523.998</w:t>
            </w:r>
          </w:p>
        </w:tc>
        <w:tc>
          <w:tcPr>
            <w:tcW w:w="1410" w:type="dxa"/>
            <w:tcBorders>
              <w:top w:val="single" w:sz="6" w:space="0" w:color="000000"/>
              <w:bottom w:val="single" w:sz="6" w:space="0" w:color="000000"/>
            </w:tcBorders>
          </w:tcPr>
          <w:p>
            <w:pPr>
              <w:pStyle w:val="TableParagraph"/>
              <w:ind w:left="203"/>
              <w:rPr>
                <w:sz w:val="19"/>
              </w:rPr>
            </w:pPr>
            <w:r>
              <w:rPr>
                <w:spacing w:val="-2"/>
                <w:sz w:val="19"/>
              </w:rPr>
              <w:t>2.016</w:t>
            </w:r>
          </w:p>
        </w:tc>
      </w:tr>
      <w:tr>
        <w:trPr>
          <w:trHeight w:val="255" w:hRule="atLeast"/>
        </w:trPr>
        <w:tc>
          <w:tcPr>
            <w:tcW w:w="1868" w:type="dxa"/>
            <w:tcBorders>
              <w:top w:val="single" w:sz="6" w:space="0" w:color="000000"/>
              <w:bottom w:val="single" w:sz="6" w:space="0" w:color="000000"/>
            </w:tcBorders>
          </w:tcPr>
          <w:p>
            <w:pPr>
              <w:pStyle w:val="TableParagraph"/>
              <w:ind w:left="13" w:right="6"/>
              <w:rPr>
                <w:sz w:val="19"/>
              </w:rPr>
            </w:pPr>
            <w:r>
              <w:rPr>
                <w:spacing w:val="-10"/>
                <w:sz w:val="19"/>
              </w:rPr>
              <w:t>6</w:t>
            </w:r>
          </w:p>
        </w:tc>
        <w:tc>
          <w:tcPr>
            <w:tcW w:w="1865" w:type="dxa"/>
            <w:tcBorders>
              <w:top w:val="single" w:sz="6" w:space="0" w:color="000000"/>
              <w:bottom w:val="single" w:sz="6" w:space="0" w:color="000000"/>
            </w:tcBorders>
          </w:tcPr>
          <w:p>
            <w:pPr>
              <w:pStyle w:val="TableParagraph"/>
              <w:ind w:left="66" w:right="56"/>
              <w:rPr>
                <w:sz w:val="19"/>
              </w:rPr>
            </w:pPr>
            <w:r>
              <w:rPr>
                <w:spacing w:val="-2"/>
                <w:sz w:val="19"/>
              </w:rPr>
              <w:t>60.936</w:t>
            </w:r>
          </w:p>
        </w:tc>
        <w:tc>
          <w:tcPr>
            <w:tcW w:w="1847" w:type="dxa"/>
            <w:tcBorders>
              <w:top w:val="single" w:sz="6" w:space="0" w:color="000000"/>
              <w:bottom w:val="single" w:sz="6" w:space="0" w:color="000000"/>
            </w:tcBorders>
          </w:tcPr>
          <w:p>
            <w:pPr>
              <w:pStyle w:val="TableParagraph"/>
              <w:ind w:left="25" w:right="5"/>
              <w:rPr>
                <w:sz w:val="19"/>
              </w:rPr>
            </w:pPr>
            <w:r>
              <w:rPr>
                <w:spacing w:val="-10"/>
                <w:sz w:val="19"/>
              </w:rPr>
              <w:t>8</w:t>
            </w:r>
          </w:p>
        </w:tc>
        <w:tc>
          <w:tcPr>
            <w:tcW w:w="1685" w:type="dxa"/>
            <w:tcBorders>
              <w:top w:val="single" w:sz="6" w:space="0" w:color="000000"/>
              <w:bottom w:val="single" w:sz="6" w:space="0" w:color="000000"/>
            </w:tcBorders>
          </w:tcPr>
          <w:p>
            <w:pPr>
              <w:pStyle w:val="TableParagraph"/>
              <w:ind w:left="223" w:right="1"/>
              <w:rPr>
                <w:sz w:val="19"/>
              </w:rPr>
            </w:pPr>
            <w:r>
              <w:rPr>
                <w:spacing w:val="-2"/>
                <w:sz w:val="19"/>
              </w:rPr>
              <w:t>459.916</w:t>
            </w:r>
          </w:p>
        </w:tc>
        <w:tc>
          <w:tcPr>
            <w:tcW w:w="1410" w:type="dxa"/>
            <w:tcBorders>
              <w:top w:val="single" w:sz="6" w:space="0" w:color="000000"/>
              <w:bottom w:val="single" w:sz="6" w:space="0" w:color="000000"/>
            </w:tcBorders>
          </w:tcPr>
          <w:p>
            <w:pPr>
              <w:pStyle w:val="TableParagraph"/>
              <w:ind w:left="203"/>
              <w:rPr>
                <w:sz w:val="19"/>
              </w:rPr>
            </w:pPr>
            <w:r>
              <w:rPr>
                <w:spacing w:val="-2"/>
                <w:sz w:val="19"/>
              </w:rPr>
              <w:t>1.834</w:t>
            </w:r>
          </w:p>
        </w:tc>
      </w:tr>
      <w:tr>
        <w:trPr>
          <w:trHeight w:val="255" w:hRule="atLeast"/>
        </w:trPr>
        <w:tc>
          <w:tcPr>
            <w:tcW w:w="1868" w:type="dxa"/>
            <w:tcBorders>
              <w:top w:val="single" w:sz="6" w:space="0" w:color="000000"/>
              <w:bottom w:val="single" w:sz="6" w:space="0" w:color="000000"/>
            </w:tcBorders>
          </w:tcPr>
          <w:p>
            <w:pPr>
              <w:pStyle w:val="TableParagraph"/>
              <w:ind w:left="13" w:right="6"/>
              <w:rPr>
                <w:sz w:val="19"/>
              </w:rPr>
            </w:pPr>
            <w:r>
              <w:rPr>
                <w:spacing w:val="-10"/>
                <w:sz w:val="19"/>
              </w:rPr>
              <w:t>7</w:t>
            </w:r>
          </w:p>
        </w:tc>
        <w:tc>
          <w:tcPr>
            <w:tcW w:w="1865" w:type="dxa"/>
            <w:tcBorders>
              <w:top w:val="single" w:sz="6" w:space="0" w:color="000000"/>
              <w:bottom w:val="single" w:sz="6" w:space="0" w:color="000000"/>
            </w:tcBorders>
          </w:tcPr>
          <w:p>
            <w:pPr>
              <w:pStyle w:val="TableParagraph"/>
              <w:ind w:left="68" w:right="56"/>
              <w:rPr>
                <w:sz w:val="19"/>
              </w:rPr>
            </w:pPr>
            <w:r>
              <w:rPr>
                <w:spacing w:val="-5"/>
                <w:sz w:val="19"/>
              </w:rPr>
              <w:t>35</w:t>
            </w:r>
          </w:p>
        </w:tc>
        <w:tc>
          <w:tcPr>
            <w:tcW w:w="1847" w:type="dxa"/>
            <w:tcBorders>
              <w:top w:val="single" w:sz="6" w:space="0" w:color="000000"/>
              <w:bottom w:val="single" w:sz="6" w:space="0" w:color="000000"/>
            </w:tcBorders>
          </w:tcPr>
          <w:p>
            <w:pPr>
              <w:pStyle w:val="TableParagraph"/>
              <w:ind w:left="25" w:right="5"/>
              <w:rPr>
                <w:sz w:val="19"/>
              </w:rPr>
            </w:pPr>
            <w:r>
              <w:rPr>
                <w:spacing w:val="-10"/>
                <w:sz w:val="19"/>
              </w:rPr>
              <w:t>8</w:t>
            </w:r>
          </w:p>
        </w:tc>
        <w:tc>
          <w:tcPr>
            <w:tcW w:w="1685" w:type="dxa"/>
            <w:tcBorders>
              <w:top w:val="single" w:sz="6" w:space="0" w:color="000000"/>
              <w:bottom w:val="single" w:sz="6" w:space="0" w:color="000000"/>
            </w:tcBorders>
          </w:tcPr>
          <w:p>
            <w:pPr>
              <w:pStyle w:val="TableParagraph"/>
              <w:ind w:left="223" w:right="1"/>
              <w:rPr>
                <w:sz w:val="19"/>
              </w:rPr>
            </w:pPr>
            <w:r>
              <w:rPr>
                <w:spacing w:val="-2"/>
                <w:sz w:val="19"/>
              </w:rPr>
              <w:t>352.291</w:t>
            </w:r>
          </w:p>
        </w:tc>
        <w:tc>
          <w:tcPr>
            <w:tcW w:w="1410" w:type="dxa"/>
            <w:tcBorders>
              <w:top w:val="single" w:sz="6" w:space="0" w:color="000000"/>
              <w:bottom w:val="single" w:sz="6" w:space="0" w:color="000000"/>
            </w:tcBorders>
          </w:tcPr>
          <w:p>
            <w:pPr>
              <w:pStyle w:val="TableParagraph"/>
              <w:ind w:left="203"/>
              <w:rPr>
                <w:sz w:val="19"/>
              </w:rPr>
            </w:pPr>
            <w:r>
              <w:rPr>
                <w:spacing w:val="-2"/>
                <w:sz w:val="19"/>
              </w:rPr>
              <w:t>1.494</w:t>
            </w:r>
          </w:p>
        </w:tc>
      </w:tr>
      <w:tr>
        <w:trPr>
          <w:trHeight w:val="258" w:hRule="atLeast"/>
        </w:trPr>
        <w:tc>
          <w:tcPr>
            <w:tcW w:w="1868" w:type="dxa"/>
            <w:tcBorders>
              <w:top w:val="single" w:sz="6" w:space="0" w:color="000000"/>
              <w:bottom w:val="single" w:sz="6" w:space="0" w:color="000000"/>
            </w:tcBorders>
          </w:tcPr>
          <w:p>
            <w:pPr>
              <w:pStyle w:val="TableParagraph"/>
              <w:spacing w:line="240" w:lineRule="auto" w:before="2"/>
              <w:ind w:left="13" w:right="6"/>
              <w:rPr>
                <w:sz w:val="19"/>
              </w:rPr>
            </w:pPr>
            <w:r>
              <w:rPr>
                <w:spacing w:val="-10"/>
                <w:sz w:val="19"/>
              </w:rPr>
              <w:t>8</w:t>
            </w:r>
          </w:p>
        </w:tc>
        <w:tc>
          <w:tcPr>
            <w:tcW w:w="1865" w:type="dxa"/>
            <w:tcBorders>
              <w:top w:val="single" w:sz="6" w:space="0" w:color="000000"/>
              <w:bottom w:val="single" w:sz="6" w:space="0" w:color="000000"/>
            </w:tcBorders>
          </w:tcPr>
          <w:p>
            <w:pPr>
              <w:pStyle w:val="TableParagraph"/>
              <w:spacing w:line="240" w:lineRule="auto" w:before="2"/>
              <w:ind w:left="66" w:right="56"/>
              <w:rPr>
                <w:sz w:val="19"/>
              </w:rPr>
            </w:pPr>
            <w:r>
              <w:rPr>
                <w:spacing w:val="-2"/>
                <w:sz w:val="19"/>
              </w:rPr>
              <w:t>48.558</w:t>
            </w:r>
          </w:p>
        </w:tc>
        <w:tc>
          <w:tcPr>
            <w:tcW w:w="1847" w:type="dxa"/>
            <w:tcBorders>
              <w:top w:val="single" w:sz="6" w:space="0" w:color="000000"/>
              <w:bottom w:val="single" w:sz="6" w:space="0" w:color="000000"/>
            </w:tcBorders>
          </w:tcPr>
          <w:p>
            <w:pPr>
              <w:pStyle w:val="TableParagraph"/>
              <w:spacing w:line="240" w:lineRule="auto" w:before="2"/>
              <w:ind w:left="25" w:right="2"/>
              <w:rPr>
                <w:sz w:val="19"/>
              </w:rPr>
            </w:pPr>
            <w:r>
              <w:rPr>
                <w:spacing w:val="-2"/>
                <w:sz w:val="19"/>
              </w:rPr>
              <w:t>10.498</w:t>
            </w:r>
          </w:p>
        </w:tc>
        <w:tc>
          <w:tcPr>
            <w:tcW w:w="1685" w:type="dxa"/>
            <w:tcBorders>
              <w:top w:val="single" w:sz="6" w:space="0" w:color="000000"/>
              <w:bottom w:val="single" w:sz="6" w:space="0" w:color="000000"/>
            </w:tcBorders>
          </w:tcPr>
          <w:p>
            <w:pPr>
              <w:pStyle w:val="TableParagraph"/>
              <w:spacing w:line="240" w:lineRule="auto" w:before="2"/>
              <w:ind w:left="223" w:right="1"/>
              <w:rPr>
                <w:sz w:val="19"/>
              </w:rPr>
            </w:pPr>
            <w:r>
              <w:rPr>
                <w:spacing w:val="-2"/>
                <w:sz w:val="19"/>
              </w:rPr>
              <w:t>358.523</w:t>
            </w:r>
          </w:p>
        </w:tc>
        <w:tc>
          <w:tcPr>
            <w:tcW w:w="1410" w:type="dxa"/>
            <w:tcBorders>
              <w:top w:val="single" w:sz="6" w:space="0" w:color="000000"/>
              <w:bottom w:val="single" w:sz="6" w:space="0" w:color="000000"/>
            </w:tcBorders>
          </w:tcPr>
          <w:p>
            <w:pPr>
              <w:pStyle w:val="TableParagraph"/>
              <w:spacing w:line="240" w:lineRule="auto" w:before="2"/>
              <w:ind w:left="203"/>
              <w:rPr>
                <w:sz w:val="19"/>
              </w:rPr>
            </w:pPr>
            <w:r>
              <w:rPr>
                <w:spacing w:val="-2"/>
                <w:sz w:val="19"/>
              </w:rPr>
              <w:t>1.496</w:t>
            </w:r>
          </w:p>
        </w:tc>
      </w:tr>
      <w:tr>
        <w:trPr>
          <w:trHeight w:val="255" w:hRule="atLeast"/>
        </w:trPr>
        <w:tc>
          <w:tcPr>
            <w:tcW w:w="1868" w:type="dxa"/>
            <w:tcBorders>
              <w:top w:val="single" w:sz="6" w:space="0" w:color="000000"/>
              <w:bottom w:val="single" w:sz="6" w:space="0" w:color="000000"/>
            </w:tcBorders>
          </w:tcPr>
          <w:p>
            <w:pPr>
              <w:pStyle w:val="TableParagraph"/>
              <w:ind w:left="13" w:right="6"/>
              <w:rPr>
                <w:sz w:val="19"/>
              </w:rPr>
            </w:pPr>
            <w:r>
              <w:rPr>
                <w:spacing w:val="-10"/>
                <w:sz w:val="19"/>
              </w:rPr>
              <w:t>9</w:t>
            </w:r>
          </w:p>
        </w:tc>
        <w:tc>
          <w:tcPr>
            <w:tcW w:w="1865" w:type="dxa"/>
            <w:tcBorders>
              <w:top w:val="single" w:sz="6" w:space="0" w:color="000000"/>
              <w:bottom w:val="single" w:sz="6" w:space="0" w:color="000000"/>
            </w:tcBorders>
          </w:tcPr>
          <w:p>
            <w:pPr>
              <w:pStyle w:val="TableParagraph"/>
              <w:ind w:left="68" w:right="56"/>
              <w:rPr>
                <w:sz w:val="19"/>
              </w:rPr>
            </w:pPr>
            <w:r>
              <w:rPr>
                <w:spacing w:val="-5"/>
                <w:sz w:val="19"/>
              </w:rPr>
              <w:t>35</w:t>
            </w:r>
          </w:p>
        </w:tc>
        <w:tc>
          <w:tcPr>
            <w:tcW w:w="1847" w:type="dxa"/>
            <w:tcBorders>
              <w:top w:val="single" w:sz="6" w:space="0" w:color="000000"/>
              <w:bottom w:val="single" w:sz="6" w:space="0" w:color="000000"/>
            </w:tcBorders>
          </w:tcPr>
          <w:p>
            <w:pPr>
              <w:pStyle w:val="TableParagraph"/>
              <w:ind w:left="25" w:right="2"/>
              <w:rPr>
                <w:sz w:val="19"/>
              </w:rPr>
            </w:pPr>
            <w:r>
              <w:rPr>
                <w:spacing w:val="-2"/>
                <w:sz w:val="19"/>
              </w:rPr>
              <w:t>10.498</w:t>
            </w:r>
          </w:p>
        </w:tc>
        <w:tc>
          <w:tcPr>
            <w:tcW w:w="1685" w:type="dxa"/>
            <w:tcBorders>
              <w:top w:val="single" w:sz="6" w:space="0" w:color="000000"/>
              <w:bottom w:val="single" w:sz="6" w:space="0" w:color="000000"/>
            </w:tcBorders>
          </w:tcPr>
          <w:p>
            <w:pPr>
              <w:pStyle w:val="TableParagraph"/>
              <w:ind w:left="223" w:right="1"/>
              <w:rPr>
                <w:sz w:val="19"/>
              </w:rPr>
            </w:pPr>
            <w:r>
              <w:rPr>
                <w:spacing w:val="-2"/>
                <w:sz w:val="19"/>
              </w:rPr>
              <w:t>286.459</w:t>
            </w:r>
          </w:p>
        </w:tc>
        <w:tc>
          <w:tcPr>
            <w:tcW w:w="1410" w:type="dxa"/>
            <w:tcBorders>
              <w:top w:val="single" w:sz="6" w:space="0" w:color="000000"/>
              <w:bottom w:val="single" w:sz="6" w:space="0" w:color="000000"/>
            </w:tcBorders>
          </w:tcPr>
          <w:p>
            <w:pPr>
              <w:pStyle w:val="TableParagraph"/>
              <w:ind w:left="203"/>
              <w:rPr>
                <w:sz w:val="19"/>
              </w:rPr>
            </w:pPr>
            <w:r>
              <w:rPr>
                <w:spacing w:val="-2"/>
                <w:sz w:val="19"/>
              </w:rPr>
              <w:t>1.268</w:t>
            </w:r>
          </w:p>
        </w:tc>
      </w:tr>
      <w:tr>
        <w:trPr>
          <w:trHeight w:val="258" w:hRule="atLeast"/>
        </w:trPr>
        <w:tc>
          <w:tcPr>
            <w:tcW w:w="1868" w:type="dxa"/>
            <w:tcBorders>
              <w:top w:val="single" w:sz="6" w:space="0" w:color="000000"/>
              <w:bottom w:val="single" w:sz="6" w:space="0" w:color="000000"/>
            </w:tcBorders>
          </w:tcPr>
          <w:p>
            <w:pPr>
              <w:pStyle w:val="TableParagraph"/>
              <w:spacing w:line="240" w:lineRule="auto" w:before="2"/>
              <w:ind w:left="13"/>
              <w:rPr>
                <w:sz w:val="19"/>
              </w:rPr>
            </w:pPr>
            <w:r>
              <w:rPr>
                <w:spacing w:val="-5"/>
                <w:sz w:val="19"/>
              </w:rPr>
              <w:t>10</w:t>
            </w:r>
          </w:p>
        </w:tc>
        <w:tc>
          <w:tcPr>
            <w:tcW w:w="1865" w:type="dxa"/>
            <w:tcBorders>
              <w:top w:val="single" w:sz="6" w:space="0" w:color="000000"/>
              <w:bottom w:val="single" w:sz="6" w:space="0" w:color="000000"/>
            </w:tcBorders>
          </w:tcPr>
          <w:p>
            <w:pPr>
              <w:pStyle w:val="TableParagraph"/>
              <w:spacing w:line="240" w:lineRule="auto" w:before="2"/>
              <w:ind w:left="66" w:right="56"/>
              <w:rPr>
                <w:sz w:val="19"/>
              </w:rPr>
            </w:pPr>
            <w:r>
              <w:rPr>
                <w:spacing w:val="-2"/>
                <w:sz w:val="19"/>
              </w:rPr>
              <w:t>56.523</w:t>
            </w:r>
          </w:p>
        </w:tc>
        <w:tc>
          <w:tcPr>
            <w:tcW w:w="1847" w:type="dxa"/>
            <w:tcBorders>
              <w:top w:val="single" w:sz="6" w:space="0" w:color="000000"/>
              <w:bottom w:val="single" w:sz="6" w:space="0" w:color="000000"/>
            </w:tcBorders>
          </w:tcPr>
          <w:p>
            <w:pPr>
              <w:pStyle w:val="TableParagraph"/>
              <w:spacing w:line="240" w:lineRule="auto" w:before="2"/>
              <w:ind w:left="25"/>
              <w:rPr>
                <w:sz w:val="19"/>
              </w:rPr>
            </w:pPr>
            <w:r>
              <w:rPr>
                <w:spacing w:val="-5"/>
                <w:sz w:val="19"/>
              </w:rPr>
              <w:t>25</w:t>
            </w:r>
          </w:p>
        </w:tc>
        <w:tc>
          <w:tcPr>
            <w:tcW w:w="1685" w:type="dxa"/>
            <w:tcBorders>
              <w:top w:val="single" w:sz="6" w:space="0" w:color="000000"/>
              <w:bottom w:val="single" w:sz="6" w:space="0" w:color="000000"/>
            </w:tcBorders>
          </w:tcPr>
          <w:p>
            <w:pPr>
              <w:pStyle w:val="TableParagraph"/>
              <w:spacing w:line="240" w:lineRule="auto" w:before="2"/>
              <w:ind w:left="223" w:right="1"/>
              <w:rPr>
                <w:sz w:val="19"/>
              </w:rPr>
            </w:pPr>
            <w:r>
              <w:rPr>
                <w:spacing w:val="-2"/>
                <w:sz w:val="19"/>
              </w:rPr>
              <w:t>307.531</w:t>
            </w:r>
          </w:p>
        </w:tc>
        <w:tc>
          <w:tcPr>
            <w:tcW w:w="1410" w:type="dxa"/>
            <w:tcBorders>
              <w:top w:val="single" w:sz="6" w:space="0" w:color="000000"/>
              <w:bottom w:val="single" w:sz="6" w:space="0" w:color="000000"/>
            </w:tcBorders>
          </w:tcPr>
          <w:p>
            <w:pPr>
              <w:pStyle w:val="TableParagraph"/>
              <w:spacing w:line="240" w:lineRule="auto" w:before="2"/>
              <w:ind w:left="203"/>
              <w:rPr>
                <w:sz w:val="19"/>
              </w:rPr>
            </w:pPr>
            <w:r>
              <w:rPr>
                <w:spacing w:val="-2"/>
                <w:sz w:val="19"/>
              </w:rPr>
              <w:t>1.275</w:t>
            </w:r>
          </w:p>
        </w:tc>
      </w:tr>
      <w:tr>
        <w:trPr>
          <w:trHeight w:val="255" w:hRule="atLeast"/>
        </w:trPr>
        <w:tc>
          <w:tcPr>
            <w:tcW w:w="1868" w:type="dxa"/>
            <w:tcBorders>
              <w:top w:val="single" w:sz="6" w:space="0" w:color="000000"/>
              <w:bottom w:val="single" w:sz="6" w:space="0" w:color="000000"/>
            </w:tcBorders>
          </w:tcPr>
          <w:p>
            <w:pPr>
              <w:pStyle w:val="TableParagraph"/>
              <w:ind w:left="13" w:right="9"/>
              <w:rPr>
                <w:sz w:val="19"/>
              </w:rPr>
            </w:pPr>
            <w:r>
              <w:rPr>
                <w:spacing w:val="-5"/>
                <w:sz w:val="19"/>
              </w:rPr>
              <w:t>11</w:t>
            </w:r>
          </w:p>
        </w:tc>
        <w:tc>
          <w:tcPr>
            <w:tcW w:w="1865" w:type="dxa"/>
            <w:tcBorders>
              <w:top w:val="single" w:sz="6" w:space="0" w:color="000000"/>
              <w:bottom w:val="single" w:sz="6" w:space="0" w:color="000000"/>
            </w:tcBorders>
          </w:tcPr>
          <w:p>
            <w:pPr>
              <w:pStyle w:val="TableParagraph"/>
              <w:ind w:left="63" w:right="56"/>
              <w:rPr>
                <w:sz w:val="19"/>
              </w:rPr>
            </w:pPr>
            <w:r>
              <w:rPr>
                <w:spacing w:val="-2"/>
                <w:sz w:val="19"/>
              </w:rPr>
              <w:t>92.35</w:t>
            </w:r>
          </w:p>
        </w:tc>
        <w:tc>
          <w:tcPr>
            <w:tcW w:w="1847" w:type="dxa"/>
            <w:tcBorders>
              <w:top w:val="single" w:sz="6" w:space="0" w:color="000000"/>
              <w:bottom w:val="single" w:sz="6" w:space="0" w:color="000000"/>
            </w:tcBorders>
          </w:tcPr>
          <w:p>
            <w:pPr>
              <w:pStyle w:val="TableParagraph"/>
              <w:ind w:left="25"/>
              <w:rPr>
                <w:sz w:val="19"/>
              </w:rPr>
            </w:pPr>
            <w:r>
              <w:rPr>
                <w:spacing w:val="-5"/>
                <w:sz w:val="19"/>
              </w:rPr>
              <w:t>25</w:t>
            </w:r>
          </w:p>
        </w:tc>
        <w:tc>
          <w:tcPr>
            <w:tcW w:w="1685" w:type="dxa"/>
            <w:tcBorders>
              <w:top w:val="single" w:sz="6" w:space="0" w:color="000000"/>
              <w:bottom w:val="single" w:sz="6" w:space="0" w:color="000000"/>
            </w:tcBorders>
          </w:tcPr>
          <w:p>
            <w:pPr>
              <w:pStyle w:val="TableParagraph"/>
              <w:ind w:left="223" w:right="1"/>
              <w:rPr>
                <w:sz w:val="19"/>
              </w:rPr>
            </w:pPr>
            <w:r>
              <w:rPr>
                <w:spacing w:val="-2"/>
                <w:sz w:val="19"/>
              </w:rPr>
              <w:t>387.409</w:t>
            </w:r>
          </w:p>
        </w:tc>
        <w:tc>
          <w:tcPr>
            <w:tcW w:w="1410" w:type="dxa"/>
            <w:tcBorders>
              <w:top w:val="single" w:sz="6" w:space="0" w:color="000000"/>
              <w:bottom w:val="single" w:sz="6" w:space="0" w:color="000000"/>
            </w:tcBorders>
          </w:tcPr>
          <w:p>
            <w:pPr>
              <w:pStyle w:val="TableParagraph"/>
              <w:ind w:left="203"/>
              <w:rPr>
                <w:sz w:val="19"/>
              </w:rPr>
            </w:pPr>
            <w:r>
              <w:rPr>
                <w:spacing w:val="-2"/>
                <w:sz w:val="19"/>
              </w:rPr>
              <w:t>1.505</w:t>
            </w:r>
          </w:p>
        </w:tc>
      </w:tr>
      <w:tr>
        <w:trPr>
          <w:trHeight w:val="258" w:hRule="atLeast"/>
        </w:trPr>
        <w:tc>
          <w:tcPr>
            <w:tcW w:w="1868" w:type="dxa"/>
            <w:tcBorders>
              <w:top w:val="single" w:sz="6" w:space="0" w:color="000000"/>
              <w:bottom w:val="single" w:sz="6" w:space="0" w:color="000000"/>
            </w:tcBorders>
          </w:tcPr>
          <w:p>
            <w:pPr>
              <w:pStyle w:val="TableParagraph"/>
              <w:ind w:left="13"/>
              <w:rPr>
                <w:sz w:val="19"/>
              </w:rPr>
            </w:pPr>
            <w:r>
              <w:rPr>
                <w:spacing w:val="-5"/>
                <w:sz w:val="19"/>
              </w:rPr>
              <w:t>12</w:t>
            </w:r>
          </w:p>
        </w:tc>
        <w:tc>
          <w:tcPr>
            <w:tcW w:w="1865" w:type="dxa"/>
            <w:tcBorders>
              <w:top w:val="single" w:sz="6" w:space="0" w:color="000000"/>
              <w:bottom w:val="single" w:sz="6" w:space="0" w:color="000000"/>
            </w:tcBorders>
          </w:tcPr>
          <w:p>
            <w:pPr>
              <w:pStyle w:val="TableParagraph"/>
              <w:ind w:left="63" w:right="56"/>
              <w:rPr>
                <w:sz w:val="19"/>
              </w:rPr>
            </w:pPr>
            <w:r>
              <w:rPr>
                <w:spacing w:val="-2"/>
                <w:sz w:val="19"/>
              </w:rPr>
              <w:t>92.35</w:t>
            </w:r>
          </w:p>
        </w:tc>
        <w:tc>
          <w:tcPr>
            <w:tcW w:w="1847" w:type="dxa"/>
            <w:tcBorders>
              <w:top w:val="single" w:sz="6" w:space="0" w:color="000000"/>
              <w:bottom w:val="single" w:sz="6" w:space="0" w:color="000000"/>
            </w:tcBorders>
          </w:tcPr>
          <w:p>
            <w:pPr>
              <w:pStyle w:val="TableParagraph"/>
              <w:ind w:left="25"/>
              <w:rPr>
                <w:sz w:val="19"/>
              </w:rPr>
            </w:pPr>
            <w:r>
              <w:rPr>
                <w:spacing w:val="-5"/>
                <w:sz w:val="19"/>
              </w:rPr>
              <w:t>25</w:t>
            </w:r>
          </w:p>
        </w:tc>
        <w:tc>
          <w:tcPr>
            <w:tcW w:w="1685" w:type="dxa"/>
            <w:tcBorders>
              <w:top w:val="single" w:sz="6" w:space="0" w:color="000000"/>
              <w:bottom w:val="single" w:sz="6" w:space="0" w:color="000000"/>
            </w:tcBorders>
          </w:tcPr>
          <w:p>
            <w:pPr>
              <w:pStyle w:val="TableParagraph"/>
              <w:ind w:left="223" w:right="1"/>
              <w:rPr>
                <w:sz w:val="19"/>
              </w:rPr>
            </w:pPr>
            <w:r>
              <w:rPr>
                <w:spacing w:val="-2"/>
                <w:sz w:val="19"/>
              </w:rPr>
              <w:t>387.409</w:t>
            </w:r>
          </w:p>
        </w:tc>
        <w:tc>
          <w:tcPr>
            <w:tcW w:w="1410" w:type="dxa"/>
            <w:tcBorders>
              <w:top w:val="single" w:sz="6" w:space="0" w:color="000000"/>
              <w:bottom w:val="single" w:sz="6" w:space="0" w:color="000000"/>
            </w:tcBorders>
          </w:tcPr>
          <w:p>
            <w:pPr>
              <w:pStyle w:val="TableParagraph"/>
              <w:ind w:left="203"/>
              <w:rPr>
                <w:sz w:val="19"/>
              </w:rPr>
            </w:pPr>
            <w:r>
              <w:rPr>
                <w:spacing w:val="-2"/>
                <w:sz w:val="19"/>
              </w:rPr>
              <w:t>1.505</w:t>
            </w:r>
          </w:p>
        </w:tc>
      </w:tr>
      <w:tr>
        <w:trPr>
          <w:trHeight w:val="255" w:hRule="atLeast"/>
        </w:trPr>
        <w:tc>
          <w:tcPr>
            <w:tcW w:w="1868" w:type="dxa"/>
            <w:tcBorders>
              <w:top w:val="single" w:sz="6" w:space="0" w:color="000000"/>
              <w:bottom w:val="single" w:sz="6" w:space="0" w:color="000000"/>
            </w:tcBorders>
          </w:tcPr>
          <w:p>
            <w:pPr>
              <w:pStyle w:val="TableParagraph"/>
              <w:ind w:left="13"/>
              <w:rPr>
                <w:sz w:val="19"/>
              </w:rPr>
            </w:pPr>
            <w:r>
              <w:rPr>
                <w:spacing w:val="-5"/>
                <w:sz w:val="19"/>
              </w:rPr>
              <w:t>13</w:t>
            </w:r>
          </w:p>
        </w:tc>
        <w:tc>
          <w:tcPr>
            <w:tcW w:w="1865" w:type="dxa"/>
            <w:tcBorders>
              <w:top w:val="single" w:sz="6" w:space="0" w:color="000000"/>
              <w:bottom w:val="single" w:sz="6" w:space="0" w:color="000000"/>
            </w:tcBorders>
          </w:tcPr>
          <w:p>
            <w:pPr>
              <w:pStyle w:val="TableParagraph"/>
              <w:ind w:left="63" w:right="56"/>
              <w:rPr>
                <w:sz w:val="19"/>
              </w:rPr>
            </w:pPr>
            <w:r>
              <w:rPr>
                <w:spacing w:val="-2"/>
                <w:sz w:val="19"/>
              </w:rPr>
              <w:t>92.35</w:t>
            </w:r>
          </w:p>
        </w:tc>
        <w:tc>
          <w:tcPr>
            <w:tcW w:w="1847" w:type="dxa"/>
            <w:tcBorders>
              <w:top w:val="single" w:sz="6" w:space="0" w:color="000000"/>
              <w:bottom w:val="single" w:sz="6" w:space="0" w:color="000000"/>
            </w:tcBorders>
          </w:tcPr>
          <w:p>
            <w:pPr>
              <w:pStyle w:val="TableParagraph"/>
              <w:ind w:left="25"/>
              <w:rPr>
                <w:sz w:val="19"/>
              </w:rPr>
            </w:pPr>
            <w:r>
              <w:rPr>
                <w:spacing w:val="-5"/>
                <w:sz w:val="19"/>
              </w:rPr>
              <w:t>25</w:t>
            </w:r>
          </w:p>
        </w:tc>
        <w:tc>
          <w:tcPr>
            <w:tcW w:w="1685" w:type="dxa"/>
            <w:tcBorders>
              <w:top w:val="single" w:sz="6" w:space="0" w:color="000000"/>
              <w:bottom w:val="single" w:sz="6" w:space="0" w:color="000000"/>
            </w:tcBorders>
          </w:tcPr>
          <w:p>
            <w:pPr>
              <w:pStyle w:val="TableParagraph"/>
              <w:ind w:left="223" w:right="1"/>
              <w:rPr>
                <w:sz w:val="19"/>
              </w:rPr>
            </w:pPr>
            <w:r>
              <w:rPr>
                <w:spacing w:val="-2"/>
                <w:sz w:val="19"/>
              </w:rPr>
              <w:t>387.409</w:t>
            </w:r>
          </w:p>
        </w:tc>
        <w:tc>
          <w:tcPr>
            <w:tcW w:w="1410" w:type="dxa"/>
            <w:tcBorders>
              <w:top w:val="single" w:sz="6" w:space="0" w:color="000000"/>
              <w:bottom w:val="single" w:sz="6" w:space="0" w:color="000000"/>
            </w:tcBorders>
          </w:tcPr>
          <w:p>
            <w:pPr>
              <w:pStyle w:val="TableParagraph"/>
              <w:ind w:left="203"/>
              <w:rPr>
                <w:sz w:val="19"/>
              </w:rPr>
            </w:pPr>
            <w:r>
              <w:rPr>
                <w:spacing w:val="-2"/>
                <w:sz w:val="19"/>
              </w:rPr>
              <w:t>1.505</w:t>
            </w:r>
          </w:p>
        </w:tc>
      </w:tr>
      <w:tr>
        <w:trPr>
          <w:trHeight w:val="258" w:hRule="atLeast"/>
        </w:trPr>
        <w:tc>
          <w:tcPr>
            <w:tcW w:w="1868" w:type="dxa"/>
            <w:tcBorders>
              <w:top w:val="single" w:sz="6" w:space="0" w:color="000000"/>
              <w:bottom w:val="single" w:sz="6" w:space="0" w:color="000000"/>
            </w:tcBorders>
          </w:tcPr>
          <w:p>
            <w:pPr>
              <w:pStyle w:val="TableParagraph"/>
              <w:ind w:left="13"/>
              <w:rPr>
                <w:sz w:val="19"/>
              </w:rPr>
            </w:pPr>
            <w:r>
              <w:rPr>
                <w:spacing w:val="-5"/>
                <w:sz w:val="19"/>
              </w:rPr>
              <w:t>14</w:t>
            </w:r>
          </w:p>
        </w:tc>
        <w:tc>
          <w:tcPr>
            <w:tcW w:w="1865" w:type="dxa"/>
            <w:tcBorders>
              <w:top w:val="single" w:sz="6" w:space="0" w:color="000000"/>
              <w:bottom w:val="single" w:sz="6" w:space="0" w:color="000000"/>
            </w:tcBorders>
          </w:tcPr>
          <w:p>
            <w:pPr>
              <w:pStyle w:val="TableParagraph"/>
              <w:ind w:left="66" w:right="56"/>
              <w:rPr>
                <w:sz w:val="19"/>
              </w:rPr>
            </w:pPr>
            <w:r>
              <w:rPr>
                <w:spacing w:val="-2"/>
                <w:sz w:val="19"/>
              </w:rPr>
              <w:t>409.56</w:t>
            </w:r>
          </w:p>
        </w:tc>
        <w:tc>
          <w:tcPr>
            <w:tcW w:w="1847" w:type="dxa"/>
            <w:tcBorders>
              <w:top w:val="single" w:sz="6" w:space="0" w:color="000000"/>
              <w:bottom w:val="single" w:sz="6" w:space="0" w:color="000000"/>
            </w:tcBorders>
          </w:tcPr>
          <w:p>
            <w:pPr>
              <w:pStyle w:val="TableParagraph"/>
              <w:ind w:left="25"/>
              <w:rPr>
                <w:sz w:val="19"/>
              </w:rPr>
            </w:pPr>
            <w:r>
              <w:rPr>
                <w:spacing w:val="-5"/>
                <w:sz w:val="19"/>
              </w:rPr>
              <w:t>25</w:t>
            </w:r>
          </w:p>
        </w:tc>
        <w:tc>
          <w:tcPr>
            <w:tcW w:w="1685" w:type="dxa"/>
            <w:tcBorders>
              <w:top w:val="single" w:sz="6" w:space="0" w:color="000000"/>
              <w:bottom w:val="single" w:sz="6" w:space="0" w:color="000000"/>
            </w:tcBorders>
          </w:tcPr>
          <w:p>
            <w:pPr>
              <w:pStyle w:val="TableParagraph"/>
              <w:ind w:left="223" w:right="1"/>
              <w:rPr>
                <w:sz w:val="19"/>
              </w:rPr>
            </w:pPr>
            <w:r>
              <w:rPr>
                <w:spacing w:val="-2"/>
                <w:sz w:val="19"/>
              </w:rPr>
              <w:t>856.447</w:t>
            </w:r>
          </w:p>
        </w:tc>
        <w:tc>
          <w:tcPr>
            <w:tcW w:w="1410" w:type="dxa"/>
            <w:tcBorders>
              <w:top w:val="single" w:sz="6" w:space="0" w:color="000000"/>
              <w:bottom w:val="single" w:sz="6" w:space="0" w:color="000000"/>
            </w:tcBorders>
          </w:tcPr>
          <w:p>
            <w:pPr>
              <w:pStyle w:val="TableParagraph"/>
              <w:ind w:left="203"/>
              <w:rPr>
                <w:sz w:val="19"/>
              </w:rPr>
            </w:pPr>
            <w:r>
              <w:rPr>
                <w:spacing w:val="-2"/>
                <w:sz w:val="19"/>
              </w:rPr>
              <w:t>2.459</w:t>
            </w:r>
          </w:p>
        </w:tc>
      </w:tr>
    </w:tbl>
    <w:p>
      <w:pPr>
        <w:pStyle w:val="BodyText"/>
        <w:spacing w:before="38"/>
      </w:pPr>
    </w:p>
    <w:p>
      <w:pPr>
        <w:spacing w:line="280" w:lineRule="auto" w:before="1" w:after="9"/>
        <w:ind w:left="5095" w:right="986" w:hanging="4077"/>
        <w:jc w:val="left"/>
        <w:rPr>
          <w:i/>
          <w:sz w:val="21"/>
        </w:rPr>
      </w:pPr>
      <w:r>
        <w:rPr/>
        <w:drawing>
          <wp:anchor distT="0" distB="0" distL="0" distR="0" allowOverlap="1" layoutInCell="1" locked="0" behindDoc="0" simplePos="0" relativeHeight="15788544">
            <wp:simplePos x="0" y="0"/>
            <wp:positionH relativeFrom="page">
              <wp:posOffset>1461554</wp:posOffset>
            </wp:positionH>
            <wp:positionV relativeFrom="paragraph">
              <wp:posOffset>-3394698</wp:posOffset>
            </wp:positionV>
            <wp:extent cx="3489617" cy="3849535"/>
            <wp:effectExtent l="0" t="0" r="0" b="0"/>
            <wp:wrapNone/>
            <wp:docPr id="259" name="Image 259"/>
            <wp:cNvGraphicFramePr>
              <a:graphicFrameLocks/>
            </wp:cNvGraphicFramePr>
            <a:graphic>
              <a:graphicData uri="http://schemas.openxmlformats.org/drawingml/2006/picture">
                <pic:pic>
                  <pic:nvPicPr>
                    <pic:cNvPr id="259" name="Image 259"/>
                    <pic:cNvPicPr/>
                  </pic:nvPicPr>
                  <pic:blipFill>
                    <a:blip r:embed="rId11" cstate="print"/>
                    <a:stretch>
                      <a:fillRect/>
                    </a:stretch>
                  </pic:blipFill>
                  <pic:spPr>
                    <a:xfrm>
                      <a:off x="0" y="0"/>
                      <a:ext cx="3489617" cy="3849535"/>
                    </a:xfrm>
                    <a:prstGeom prst="rect">
                      <a:avLst/>
                    </a:prstGeom>
                  </pic:spPr>
                </pic:pic>
              </a:graphicData>
            </a:graphic>
          </wp:anchor>
        </w:drawing>
      </w:r>
      <w:r>
        <w:rPr>
          <w:b/>
          <w:i/>
          <w:sz w:val="21"/>
        </w:rPr>
        <w:t>Table 14: </w:t>
      </w:r>
      <w:r>
        <w:rPr>
          <w:i/>
          <w:sz w:val="21"/>
        </w:rPr>
        <w:t>Main Compression Intercooling sCO</w:t>
      </w:r>
      <w:r>
        <w:rPr>
          <w:i/>
          <w:sz w:val="21"/>
          <w:vertAlign w:val="subscript"/>
        </w:rPr>
        <w:t>2</w:t>
      </w:r>
      <w:r>
        <w:rPr>
          <w:i/>
          <w:sz w:val="21"/>
          <w:vertAlign w:val="baseline"/>
        </w:rPr>
        <w:t> cycle pressure, temperature, enthalpy &amp;</w:t>
      </w:r>
      <w:r>
        <w:rPr>
          <w:i/>
          <w:spacing w:val="-1"/>
          <w:sz w:val="21"/>
          <w:vertAlign w:val="baseline"/>
        </w:rPr>
        <w:t> </w:t>
      </w:r>
      <w:r>
        <w:rPr>
          <w:i/>
          <w:sz w:val="21"/>
          <w:vertAlign w:val="baseline"/>
        </w:rPr>
        <w:t>entropy for every</w:t>
      </w:r>
      <w:r>
        <w:rPr>
          <w:i/>
          <w:sz w:val="21"/>
          <w:vertAlign w:val="baseline"/>
        </w:rPr>
        <w:t> state point.</w:t>
      </w:r>
    </w:p>
    <w:tbl>
      <w:tblPr>
        <w:tblW w:w="0" w:type="auto"/>
        <w:jc w:val="left"/>
        <w:tblInd w:w="1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809"/>
        <w:gridCol w:w="1807"/>
        <w:gridCol w:w="1865"/>
        <w:gridCol w:w="1819"/>
        <w:gridCol w:w="1553"/>
      </w:tblGrid>
      <w:tr>
        <w:trPr>
          <w:trHeight w:val="290" w:hRule="atLeast"/>
        </w:trPr>
        <w:tc>
          <w:tcPr>
            <w:tcW w:w="1809" w:type="dxa"/>
            <w:tcBorders>
              <w:top w:val="single" w:sz="6" w:space="0" w:color="000000"/>
              <w:bottom w:val="single" w:sz="6" w:space="0" w:color="000000"/>
            </w:tcBorders>
            <w:shd w:val="clear" w:color="auto" w:fill="D9D9D9"/>
          </w:tcPr>
          <w:p>
            <w:pPr>
              <w:pStyle w:val="TableParagraph"/>
              <w:spacing w:line="240" w:lineRule="auto" w:before="34"/>
              <w:ind w:left="11" w:right="6"/>
              <w:rPr>
                <w:sz w:val="19"/>
              </w:rPr>
            </w:pPr>
            <w:r>
              <w:rPr>
                <w:sz w:val="19"/>
              </w:rPr>
              <w:t>State</w:t>
            </w:r>
            <w:r>
              <w:rPr>
                <w:spacing w:val="4"/>
                <w:sz w:val="19"/>
              </w:rPr>
              <w:t> </w:t>
            </w:r>
            <w:r>
              <w:rPr>
                <w:spacing w:val="-5"/>
                <w:sz w:val="19"/>
              </w:rPr>
              <w:t>(i)</w:t>
            </w:r>
          </w:p>
        </w:tc>
        <w:tc>
          <w:tcPr>
            <w:tcW w:w="1807" w:type="dxa"/>
            <w:tcBorders>
              <w:top w:val="single" w:sz="6" w:space="0" w:color="000000"/>
              <w:bottom w:val="single" w:sz="6" w:space="0" w:color="000000"/>
            </w:tcBorders>
            <w:shd w:val="clear" w:color="auto" w:fill="D9D9D9"/>
          </w:tcPr>
          <w:p>
            <w:pPr>
              <w:pStyle w:val="TableParagraph"/>
              <w:spacing w:line="240" w:lineRule="auto" w:before="34"/>
              <w:ind w:left="10" w:right="4"/>
              <w:rPr>
                <w:sz w:val="19"/>
              </w:rPr>
            </w:pPr>
            <w:r>
              <w:rPr>
                <w:sz w:val="19"/>
              </w:rPr>
              <w:t>T </w:t>
            </w:r>
            <w:r>
              <w:rPr>
                <w:spacing w:val="-4"/>
                <w:sz w:val="19"/>
              </w:rPr>
              <w:t>(°C)</w:t>
            </w:r>
          </w:p>
        </w:tc>
        <w:tc>
          <w:tcPr>
            <w:tcW w:w="1865" w:type="dxa"/>
            <w:tcBorders>
              <w:top w:val="single" w:sz="6" w:space="0" w:color="000000"/>
              <w:bottom w:val="single" w:sz="6" w:space="0" w:color="000000"/>
            </w:tcBorders>
            <w:shd w:val="clear" w:color="auto" w:fill="D9D9D9"/>
          </w:tcPr>
          <w:p>
            <w:pPr>
              <w:pStyle w:val="TableParagraph"/>
              <w:spacing w:line="240" w:lineRule="auto" w:before="34"/>
              <w:ind w:left="12" w:right="64"/>
              <w:rPr>
                <w:sz w:val="19"/>
              </w:rPr>
            </w:pPr>
            <w:r>
              <w:rPr>
                <w:sz w:val="19"/>
              </w:rPr>
              <w:t>P</w:t>
            </w:r>
            <w:r>
              <w:rPr>
                <w:spacing w:val="-3"/>
                <w:sz w:val="19"/>
              </w:rPr>
              <w:t> </w:t>
            </w:r>
            <w:r>
              <w:rPr>
                <w:spacing w:val="-4"/>
                <w:sz w:val="19"/>
              </w:rPr>
              <w:t>(MPa)</w:t>
            </w:r>
          </w:p>
        </w:tc>
        <w:tc>
          <w:tcPr>
            <w:tcW w:w="1819" w:type="dxa"/>
            <w:tcBorders>
              <w:top w:val="single" w:sz="6" w:space="0" w:color="000000"/>
              <w:bottom w:val="single" w:sz="6" w:space="0" w:color="000000"/>
            </w:tcBorders>
            <w:shd w:val="clear" w:color="auto" w:fill="D9D9D9"/>
          </w:tcPr>
          <w:p>
            <w:pPr>
              <w:pStyle w:val="TableParagraph"/>
              <w:spacing w:line="240" w:lineRule="auto" w:before="34"/>
              <w:ind w:left="179" w:right="4"/>
              <w:rPr>
                <w:sz w:val="19"/>
              </w:rPr>
            </w:pPr>
            <w:r>
              <w:rPr>
                <w:sz w:val="19"/>
              </w:rPr>
              <w:t>h </w:t>
            </w:r>
            <w:r>
              <w:rPr>
                <w:spacing w:val="-2"/>
                <w:sz w:val="19"/>
              </w:rPr>
              <w:t>(kJ/kg)</w:t>
            </w:r>
          </w:p>
        </w:tc>
        <w:tc>
          <w:tcPr>
            <w:tcW w:w="1553" w:type="dxa"/>
            <w:tcBorders>
              <w:top w:val="single" w:sz="6" w:space="0" w:color="000000"/>
              <w:bottom w:val="single" w:sz="6" w:space="0" w:color="000000"/>
            </w:tcBorders>
            <w:shd w:val="clear" w:color="auto" w:fill="D9D9D9"/>
          </w:tcPr>
          <w:p>
            <w:pPr>
              <w:pStyle w:val="TableParagraph"/>
              <w:spacing w:line="240" w:lineRule="auto" w:before="34"/>
              <w:ind w:left="233" w:right="5"/>
              <w:rPr>
                <w:sz w:val="19"/>
              </w:rPr>
            </w:pPr>
            <w:r>
              <w:rPr>
                <w:w w:val="105"/>
                <w:sz w:val="19"/>
              </w:rPr>
              <w:t>s</w:t>
            </w:r>
            <w:r>
              <w:rPr>
                <w:spacing w:val="-6"/>
                <w:w w:val="105"/>
                <w:sz w:val="19"/>
              </w:rPr>
              <w:t> </w:t>
            </w:r>
            <w:r>
              <w:rPr>
                <w:spacing w:val="-2"/>
                <w:w w:val="105"/>
                <w:sz w:val="19"/>
              </w:rPr>
              <w:t>(kJ/kg·K)</w:t>
            </w:r>
          </w:p>
        </w:tc>
      </w:tr>
      <w:tr>
        <w:trPr>
          <w:trHeight w:val="258" w:hRule="atLeast"/>
        </w:trPr>
        <w:tc>
          <w:tcPr>
            <w:tcW w:w="1809" w:type="dxa"/>
            <w:tcBorders>
              <w:top w:val="single" w:sz="6" w:space="0" w:color="000000"/>
              <w:bottom w:val="single" w:sz="6" w:space="0" w:color="000000"/>
            </w:tcBorders>
          </w:tcPr>
          <w:p>
            <w:pPr>
              <w:pStyle w:val="TableParagraph"/>
              <w:spacing w:line="240" w:lineRule="auto" w:before="2"/>
              <w:ind w:left="11" w:right="6"/>
              <w:rPr>
                <w:sz w:val="19"/>
              </w:rPr>
            </w:pPr>
            <w:r>
              <w:rPr>
                <w:spacing w:val="-10"/>
                <w:sz w:val="19"/>
              </w:rPr>
              <w:t>1</w:t>
            </w:r>
          </w:p>
        </w:tc>
        <w:tc>
          <w:tcPr>
            <w:tcW w:w="1807" w:type="dxa"/>
            <w:tcBorders>
              <w:top w:val="single" w:sz="6" w:space="0" w:color="000000"/>
              <w:bottom w:val="single" w:sz="6" w:space="0" w:color="000000"/>
            </w:tcBorders>
          </w:tcPr>
          <w:p>
            <w:pPr>
              <w:pStyle w:val="TableParagraph"/>
              <w:spacing w:line="240" w:lineRule="auto" w:before="2"/>
              <w:ind w:left="10"/>
              <w:rPr>
                <w:sz w:val="19"/>
              </w:rPr>
            </w:pPr>
            <w:r>
              <w:rPr>
                <w:spacing w:val="-5"/>
                <w:sz w:val="19"/>
              </w:rPr>
              <w:t>600</w:t>
            </w:r>
          </w:p>
        </w:tc>
        <w:tc>
          <w:tcPr>
            <w:tcW w:w="1865" w:type="dxa"/>
            <w:tcBorders>
              <w:top w:val="single" w:sz="6" w:space="0" w:color="000000"/>
              <w:bottom w:val="single" w:sz="6" w:space="0" w:color="000000"/>
            </w:tcBorders>
          </w:tcPr>
          <w:p>
            <w:pPr>
              <w:pStyle w:val="TableParagraph"/>
              <w:spacing w:line="240" w:lineRule="auto" w:before="2"/>
              <w:ind w:left="12" w:right="62"/>
              <w:rPr>
                <w:sz w:val="19"/>
              </w:rPr>
            </w:pPr>
            <w:r>
              <w:rPr>
                <w:spacing w:val="-5"/>
                <w:sz w:val="19"/>
              </w:rPr>
              <w:t>25</w:t>
            </w:r>
          </w:p>
        </w:tc>
        <w:tc>
          <w:tcPr>
            <w:tcW w:w="1819" w:type="dxa"/>
            <w:tcBorders>
              <w:top w:val="single" w:sz="6" w:space="0" w:color="000000"/>
              <w:bottom w:val="single" w:sz="6" w:space="0" w:color="000000"/>
            </w:tcBorders>
          </w:tcPr>
          <w:p>
            <w:pPr>
              <w:pStyle w:val="TableParagraph"/>
              <w:spacing w:line="240" w:lineRule="auto" w:before="2"/>
              <w:ind w:left="179"/>
              <w:rPr>
                <w:sz w:val="19"/>
              </w:rPr>
            </w:pPr>
            <w:r>
              <w:rPr>
                <w:spacing w:val="-2"/>
                <w:sz w:val="19"/>
              </w:rPr>
              <w:t>1094.689</w:t>
            </w:r>
          </w:p>
        </w:tc>
        <w:tc>
          <w:tcPr>
            <w:tcW w:w="1553" w:type="dxa"/>
            <w:tcBorders>
              <w:top w:val="single" w:sz="6" w:space="0" w:color="000000"/>
              <w:bottom w:val="single" w:sz="6" w:space="0" w:color="000000"/>
            </w:tcBorders>
          </w:tcPr>
          <w:p>
            <w:pPr>
              <w:pStyle w:val="TableParagraph"/>
              <w:spacing w:line="240" w:lineRule="auto" w:before="2"/>
              <w:ind w:left="233"/>
              <w:rPr>
                <w:sz w:val="19"/>
              </w:rPr>
            </w:pPr>
            <w:r>
              <w:rPr>
                <w:spacing w:val="-2"/>
                <w:sz w:val="19"/>
              </w:rPr>
              <w:t>2.767</w:t>
            </w:r>
          </w:p>
        </w:tc>
      </w:tr>
      <w:tr>
        <w:trPr>
          <w:trHeight w:val="256" w:hRule="atLeast"/>
        </w:trPr>
        <w:tc>
          <w:tcPr>
            <w:tcW w:w="1809" w:type="dxa"/>
            <w:tcBorders>
              <w:top w:val="single" w:sz="6" w:space="0" w:color="000000"/>
              <w:bottom w:val="single" w:sz="6" w:space="0" w:color="000000"/>
            </w:tcBorders>
          </w:tcPr>
          <w:p>
            <w:pPr>
              <w:pStyle w:val="TableParagraph"/>
              <w:spacing w:line="240" w:lineRule="auto"/>
              <w:ind w:left="11" w:right="6"/>
              <w:rPr>
                <w:sz w:val="19"/>
              </w:rPr>
            </w:pPr>
            <w:r>
              <w:rPr>
                <w:spacing w:val="-10"/>
                <w:sz w:val="19"/>
              </w:rPr>
              <w:t>2</w:t>
            </w:r>
          </w:p>
        </w:tc>
        <w:tc>
          <w:tcPr>
            <w:tcW w:w="1807" w:type="dxa"/>
            <w:tcBorders>
              <w:top w:val="single" w:sz="6" w:space="0" w:color="000000"/>
              <w:bottom w:val="single" w:sz="6" w:space="0" w:color="000000"/>
            </w:tcBorders>
          </w:tcPr>
          <w:p>
            <w:pPr>
              <w:pStyle w:val="TableParagraph"/>
              <w:spacing w:line="240" w:lineRule="auto"/>
              <w:ind w:left="10" w:right="2"/>
              <w:rPr>
                <w:sz w:val="19"/>
              </w:rPr>
            </w:pPr>
            <w:r>
              <w:rPr>
                <w:spacing w:val="-2"/>
                <w:sz w:val="19"/>
              </w:rPr>
              <w:t>544.433</w:t>
            </w:r>
          </w:p>
        </w:tc>
        <w:tc>
          <w:tcPr>
            <w:tcW w:w="1865" w:type="dxa"/>
            <w:tcBorders>
              <w:top w:val="single" w:sz="6" w:space="0" w:color="000000"/>
              <w:bottom w:val="single" w:sz="6" w:space="0" w:color="000000"/>
            </w:tcBorders>
          </w:tcPr>
          <w:p>
            <w:pPr>
              <w:pStyle w:val="TableParagraph"/>
              <w:spacing w:line="240" w:lineRule="auto"/>
              <w:ind w:left="12" w:right="66"/>
              <w:rPr>
                <w:sz w:val="19"/>
              </w:rPr>
            </w:pPr>
            <w:r>
              <w:rPr>
                <w:spacing w:val="-4"/>
                <w:sz w:val="19"/>
              </w:rPr>
              <w:t>16.5</w:t>
            </w:r>
          </w:p>
        </w:tc>
        <w:tc>
          <w:tcPr>
            <w:tcW w:w="1819" w:type="dxa"/>
            <w:tcBorders>
              <w:top w:val="single" w:sz="6" w:space="0" w:color="000000"/>
              <w:bottom w:val="single" w:sz="6" w:space="0" w:color="000000"/>
            </w:tcBorders>
          </w:tcPr>
          <w:p>
            <w:pPr>
              <w:pStyle w:val="TableParagraph"/>
              <w:spacing w:line="240" w:lineRule="auto"/>
              <w:ind w:left="179"/>
              <w:rPr>
                <w:sz w:val="19"/>
              </w:rPr>
            </w:pPr>
            <w:r>
              <w:rPr>
                <w:spacing w:val="-2"/>
                <w:sz w:val="19"/>
              </w:rPr>
              <w:t>1030.842</w:t>
            </w:r>
          </w:p>
        </w:tc>
        <w:tc>
          <w:tcPr>
            <w:tcW w:w="1553" w:type="dxa"/>
            <w:tcBorders>
              <w:top w:val="single" w:sz="6" w:space="0" w:color="000000"/>
              <w:bottom w:val="single" w:sz="6" w:space="0" w:color="000000"/>
            </w:tcBorders>
          </w:tcPr>
          <w:p>
            <w:pPr>
              <w:pStyle w:val="TableParagraph"/>
              <w:spacing w:line="240" w:lineRule="auto"/>
              <w:ind w:left="233"/>
              <w:rPr>
                <w:sz w:val="19"/>
              </w:rPr>
            </w:pPr>
            <w:r>
              <w:rPr>
                <w:spacing w:val="-2"/>
                <w:sz w:val="19"/>
              </w:rPr>
              <w:t>2.773</w:t>
            </w:r>
          </w:p>
        </w:tc>
      </w:tr>
      <w:tr>
        <w:trPr>
          <w:trHeight w:val="258" w:hRule="atLeast"/>
        </w:trPr>
        <w:tc>
          <w:tcPr>
            <w:tcW w:w="1809" w:type="dxa"/>
            <w:tcBorders>
              <w:top w:val="single" w:sz="6" w:space="0" w:color="000000"/>
              <w:bottom w:val="single" w:sz="6" w:space="0" w:color="000000"/>
            </w:tcBorders>
          </w:tcPr>
          <w:p>
            <w:pPr>
              <w:pStyle w:val="TableParagraph"/>
              <w:ind w:left="11" w:right="6"/>
              <w:rPr>
                <w:sz w:val="19"/>
              </w:rPr>
            </w:pPr>
            <w:r>
              <w:rPr>
                <w:spacing w:val="-10"/>
                <w:sz w:val="19"/>
              </w:rPr>
              <w:t>3</w:t>
            </w:r>
          </w:p>
        </w:tc>
        <w:tc>
          <w:tcPr>
            <w:tcW w:w="1807" w:type="dxa"/>
            <w:tcBorders>
              <w:top w:val="single" w:sz="6" w:space="0" w:color="000000"/>
              <w:bottom w:val="single" w:sz="6" w:space="0" w:color="000000"/>
            </w:tcBorders>
          </w:tcPr>
          <w:p>
            <w:pPr>
              <w:pStyle w:val="TableParagraph"/>
              <w:ind w:left="10"/>
              <w:rPr>
                <w:sz w:val="19"/>
              </w:rPr>
            </w:pPr>
            <w:r>
              <w:rPr>
                <w:spacing w:val="-5"/>
                <w:sz w:val="19"/>
              </w:rPr>
              <w:t>600</w:t>
            </w:r>
          </w:p>
        </w:tc>
        <w:tc>
          <w:tcPr>
            <w:tcW w:w="1865" w:type="dxa"/>
            <w:tcBorders>
              <w:top w:val="single" w:sz="6" w:space="0" w:color="000000"/>
              <w:bottom w:val="single" w:sz="6" w:space="0" w:color="000000"/>
            </w:tcBorders>
          </w:tcPr>
          <w:p>
            <w:pPr>
              <w:pStyle w:val="TableParagraph"/>
              <w:ind w:left="12" w:right="66"/>
              <w:rPr>
                <w:sz w:val="19"/>
              </w:rPr>
            </w:pPr>
            <w:r>
              <w:rPr>
                <w:spacing w:val="-4"/>
                <w:sz w:val="19"/>
              </w:rPr>
              <w:t>16.5</w:t>
            </w:r>
          </w:p>
        </w:tc>
        <w:tc>
          <w:tcPr>
            <w:tcW w:w="1819" w:type="dxa"/>
            <w:tcBorders>
              <w:top w:val="single" w:sz="6" w:space="0" w:color="000000"/>
              <w:bottom w:val="single" w:sz="6" w:space="0" w:color="000000"/>
            </w:tcBorders>
          </w:tcPr>
          <w:p>
            <w:pPr>
              <w:pStyle w:val="TableParagraph"/>
              <w:ind w:left="179"/>
              <w:rPr>
                <w:sz w:val="19"/>
              </w:rPr>
            </w:pPr>
            <w:r>
              <w:rPr>
                <w:spacing w:val="-2"/>
                <w:sz w:val="19"/>
              </w:rPr>
              <w:t>1099.484</w:t>
            </w:r>
          </w:p>
        </w:tc>
        <w:tc>
          <w:tcPr>
            <w:tcW w:w="1553" w:type="dxa"/>
            <w:tcBorders>
              <w:top w:val="single" w:sz="6" w:space="0" w:color="000000"/>
              <w:bottom w:val="single" w:sz="6" w:space="0" w:color="000000"/>
            </w:tcBorders>
          </w:tcPr>
          <w:p>
            <w:pPr>
              <w:pStyle w:val="TableParagraph"/>
              <w:ind w:left="233"/>
              <w:rPr>
                <w:sz w:val="19"/>
              </w:rPr>
            </w:pPr>
            <w:r>
              <w:rPr>
                <w:spacing w:val="-2"/>
                <w:sz w:val="19"/>
              </w:rPr>
              <w:t>2.854</w:t>
            </w:r>
          </w:p>
        </w:tc>
      </w:tr>
      <w:tr>
        <w:trPr>
          <w:trHeight w:val="255" w:hRule="atLeast"/>
        </w:trPr>
        <w:tc>
          <w:tcPr>
            <w:tcW w:w="1809" w:type="dxa"/>
            <w:tcBorders>
              <w:top w:val="single" w:sz="6" w:space="0" w:color="000000"/>
              <w:bottom w:val="single" w:sz="6" w:space="0" w:color="000000"/>
            </w:tcBorders>
          </w:tcPr>
          <w:p>
            <w:pPr>
              <w:pStyle w:val="TableParagraph"/>
              <w:ind w:left="11" w:right="6"/>
              <w:rPr>
                <w:sz w:val="19"/>
              </w:rPr>
            </w:pPr>
            <w:r>
              <w:rPr>
                <w:spacing w:val="-10"/>
                <w:sz w:val="19"/>
              </w:rPr>
              <w:t>4</w:t>
            </w:r>
          </w:p>
        </w:tc>
        <w:tc>
          <w:tcPr>
            <w:tcW w:w="1807" w:type="dxa"/>
            <w:tcBorders>
              <w:top w:val="single" w:sz="6" w:space="0" w:color="000000"/>
              <w:bottom w:val="single" w:sz="6" w:space="0" w:color="000000"/>
            </w:tcBorders>
          </w:tcPr>
          <w:p>
            <w:pPr>
              <w:pStyle w:val="TableParagraph"/>
              <w:ind w:left="10" w:right="2"/>
              <w:rPr>
                <w:sz w:val="19"/>
              </w:rPr>
            </w:pPr>
            <w:r>
              <w:rPr>
                <w:spacing w:val="-2"/>
                <w:sz w:val="19"/>
              </w:rPr>
              <w:t>506.897</w:t>
            </w:r>
          </w:p>
        </w:tc>
        <w:tc>
          <w:tcPr>
            <w:tcW w:w="1865" w:type="dxa"/>
            <w:tcBorders>
              <w:top w:val="single" w:sz="6" w:space="0" w:color="000000"/>
              <w:bottom w:val="single" w:sz="6" w:space="0" w:color="000000"/>
            </w:tcBorders>
          </w:tcPr>
          <w:p>
            <w:pPr>
              <w:pStyle w:val="TableParagraph"/>
              <w:ind w:left="12" w:right="68"/>
              <w:rPr>
                <w:sz w:val="19"/>
              </w:rPr>
            </w:pPr>
            <w:r>
              <w:rPr>
                <w:spacing w:val="-10"/>
                <w:sz w:val="19"/>
              </w:rPr>
              <w:t>8</w:t>
            </w:r>
          </w:p>
        </w:tc>
        <w:tc>
          <w:tcPr>
            <w:tcW w:w="1819" w:type="dxa"/>
            <w:tcBorders>
              <w:top w:val="single" w:sz="6" w:space="0" w:color="000000"/>
              <w:bottom w:val="single" w:sz="6" w:space="0" w:color="000000"/>
            </w:tcBorders>
          </w:tcPr>
          <w:p>
            <w:pPr>
              <w:pStyle w:val="TableParagraph"/>
              <w:ind w:left="179"/>
              <w:rPr>
                <w:sz w:val="19"/>
              </w:rPr>
            </w:pPr>
            <w:r>
              <w:rPr>
                <w:spacing w:val="-2"/>
                <w:sz w:val="19"/>
              </w:rPr>
              <w:t>993.0367</w:t>
            </w:r>
          </w:p>
        </w:tc>
        <w:tc>
          <w:tcPr>
            <w:tcW w:w="1553" w:type="dxa"/>
            <w:tcBorders>
              <w:top w:val="single" w:sz="6" w:space="0" w:color="000000"/>
              <w:bottom w:val="single" w:sz="6" w:space="0" w:color="000000"/>
            </w:tcBorders>
          </w:tcPr>
          <w:p>
            <w:pPr>
              <w:pStyle w:val="TableParagraph"/>
              <w:ind w:left="233"/>
              <w:rPr>
                <w:sz w:val="19"/>
              </w:rPr>
            </w:pPr>
            <w:r>
              <w:rPr>
                <w:spacing w:val="-2"/>
                <w:sz w:val="19"/>
              </w:rPr>
              <w:t>2.864</w:t>
            </w:r>
          </w:p>
        </w:tc>
      </w:tr>
      <w:tr>
        <w:trPr>
          <w:trHeight w:val="258" w:hRule="atLeast"/>
        </w:trPr>
        <w:tc>
          <w:tcPr>
            <w:tcW w:w="1809" w:type="dxa"/>
            <w:tcBorders>
              <w:top w:val="single" w:sz="6" w:space="0" w:color="000000"/>
              <w:bottom w:val="single" w:sz="6" w:space="0" w:color="000000"/>
            </w:tcBorders>
          </w:tcPr>
          <w:p>
            <w:pPr>
              <w:pStyle w:val="TableParagraph"/>
              <w:ind w:left="11" w:right="6"/>
              <w:rPr>
                <w:sz w:val="19"/>
              </w:rPr>
            </w:pPr>
            <w:r>
              <w:rPr>
                <w:spacing w:val="-10"/>
                <w:sz w:val="19"/>
              </w:rPr>
              <w:t>5</w:t>
            </w:r>
          </w:p>
        </w:tc>
        <w:tc>
          <w:tcPr>
            <w:tcW w:w="1807" w:type="dxa"/>
            <w:tcBorders>
              <w:top w:val="single" w:sz="6" w:space="0" w:color="000000"/>
              <w:bottom w:val="single" w:sz="6" w:space="0" w:color="000000"/>
            </w:tcBorders>
          </w:tcPr>
          <w:p>
            <w:pPr>
              <w:pStyle w:val="TableParagraph"/>
              <w:ind w:left="10" w:right="2"/>
              <w:rPr>
                <w:sz w:val="19"/>
              </w:rPr>
            </w:pPr>
            <w:r>
              <w:rPr>
                <w:spacing w:val="-2"/>
                <w:sz w:val="19"/>
              </w:rPr>
              <w:t>178.593</w:t>
            </w:r>
          </w:p>
        </w:tc>
        <w:tc>
          <w:tcPr>
            <w:tcW w:w="1865" w:type="dxa"/>
            <w:tcBorders>
              <w:top w:val="single" w:sz="6" w:space="0" w:color="000000"/>
              <w:bottom w:val="single" w:sz="6" w:space="0" w:color="000000"/>
            </w:tcBorders>
          </w:tcPr>
          <w:p>
            <w:pPr>
              <w:pStyle w:val="TableParagraph"/>
              <w:ind w:left="12" w:right="68"/>
              <w:rPr>
                <w:sz w:val="19"/>
              </w:rPr>
            </w:pPr>
            <w:r>
              <w:rPr>
                <w:spacing w:val="-10"/>
                <w:sz w:val="19"/>
              </w:rPr>
              <w:t>8</w:t>
            </w:r>
          </w:p>
        </w:tc>
        <w:tc>
          <w:tcPr>
            <w:tcW w:w="1819" w:type="dxa"/>
            <w:tcBorders>
              <w:top w:val="single" w:sz="6" w:space="0" w:color="000000"/>
              <w:bottom w:val="single" w:sz="6" w:space="0" w:color="000000"/>
            </w:tcBorders>
          </w:tcPr>
          <w:p>
            <w:pPr>
              <w:pStyle w:val="TableParagraph"/>
              <w:ind w:left="179"/>
              <w:rPr>
                <w:sz w:val="19"/>
              </w:rPr>
            </w:pPr>
            <w:r>
              <w:rPr>
                <w:spacing w:val="-2"/>
                <w:sz w:val="19"/>
              </w:rPr>
              <w:t>615.201</w:t>
            </w:r>
          </w:p>
        </w:tc>
        <w:tc>
          <w:tcPr>
            <w:tcW w:w="1553" w:type="dxa"/>
            <w:tcBorders>
              <w:top w:val="single" w:sz="6" w:space="0" w:color="000000"/>
              <w:bottom w:val="single" w:sz="6" w:space="0" w:color="000000"/>
            </w:tcBorders>
          </w:tcPr>
          <w:p>
            <w:pPr>
              <w:pStyle w:val="TableParagraph"/>
              <w:ind w:left="233"/>
              <w:rPr>
                <w:sz w:val="19"/>
              </w:rPr>
            </w:pPr>
            <w:r>
              <w:rPr>
                <w:spacing w:val="-2"/>
                <w:sz w:val="19"/>
              </w:rPr>
              <w:t>2.237</w:t>
            </w:r>
          </w:p>
        </w:tc>
      </w:tr>
      <w:tr>
        <w:trPr>
          <w:trHeight w:val="255" w:hRule="atLeast"/>
        </w:trPr>
        <w:tc>
          <w:tcPr>
            <w:tcW w:w="1809" w:type="dxa"/>
            <w:tcBorders>
              <w:top w:val="single" w:sz="6" w:space="0" w:color="000000"/>
              <w:bottom w:val="single" w:sz="6" w:space="0" w:color="000000"/>
            </w:tcBorders>
          </w:tcPr>
          <w:p>
            <w:pPr>
              <w:pStyle w:val="TableParagraph"/>
              <w:ind w:left="11" w:right="6"/>
              <w:rPr>
                <w:sz w:val="19"/>
              </w:rPr>
            </w:pPr>
            <w:r>
              <w:rPr>
                <w:spacing w:val="-10"/>
                <w:sz w:val="19"/>
              </w:rPr>
              <w:t>6</w:t>
            </w:r>
          </w:p>
        </w:tc>
        <w:tc>
          <w:tcPr>
            <w:tcW w:w="1807" w:type="dxa"/>
            <w:tcBorders>
              <w:top w:val="single" w:sz="6" w:space="0" w:color="000000"/>
              <w:bottom w:val="single" w:sz="6" w:space="0" w:color="000000"/>
            </w:tcBorders>
          </w:tcPr>
          <w:p>
            <w:pPr>
              <w:pStyle w:val="TableParagraph"/>
              <w:ind w:left="10" w:right="2"/>
              <w:rPr>
                <w:sz w:val="19"/>
              </w:rPr>
            </w:pPr>
            <w:r>
              <w:rPr>
                <w:spacing w:val="-2"/>
                <w:sz w:val="19"/>
              </w:rPr>
              <w:t>64.746</w:t>
            </w:r>
          </w:p>
        </w:tc>
        <w:tc>
          <w:tcPr>
            <w:tcW w:w="1865" w:type="dxa"/>
            <w:tcBorders>
              <w:top w:val="single" w:sz="6" w:space="0" w:color="000000"/>
              <w:bottom w:val="single" w:sz="6" w:space="0" w:color="000000"/>
            </w:tcBorders>
          </w:tcPr>
          <w:p>
            <w:pPr>
              <w:pStyle w:val="TableParagraph"/>
              <w:ind w:left="12" w:right="68"/>
              <w:rPr>
                <w:sz w:val="19"/>
              </w:rPr>
            </w:pPr>
            <w:r>
              <w:rPr>
                <w:spacing w:val="-10"/>
                <w:sz w:val="19"/>
              </w:rPr>
              <w:t>8</w:t>
            </w:r>
          </w:p>
        </w:tc>
        <w:tc>
          <w:tcPr>
            <w:tcW w:w="1819" w:type="dxa"/>
            <w:tcBorders>
              <w:top w:val="single" w:sz="6" w:space="0" w:color="000000"/>
              <w:bottom w:val="single" w:sz="6" w:space="0" w:color="000000"/>
            </w:tcBorders>
          </w:tcPr>
          <w:p>
            <w:pPr>
              <w:pStyle w:val="TableParagraph"/>
              <w:ind w:left="179"/>
              <w:rPr>
                <w:sz w:val="19"/>
              </w:rPr>
            </w:pPr>
            <w:r>
              <w:rPr>
                <w:spacing w:val="-2"/>
                <w:sz w:val="19"/>
              </w:rPr>
              <w:t>446.908</w:t>
            </w:r>
          </w:p>
        </w:tc>
        <w:tc>
          <w:tcPr>
            <w:tcW w:w="1553" w:type="dxa"/>
            <w:tcBorders>
              <w:top w:val="single" w:sz="6" w:space="0" w:color="000000"/>
              <w:bottom w:val="single" w:sz="6" w:space="0" w:color="000000"/>
            </w:tcBorders>
          </w:tcPr>
          <w:p>
            <w:pPr>
              <w:pStyle w:val="TableParagraph"/>
              <w:ind w:left="233"/>
              <w:rPr>
                <w:sz w:val="19"/>
              </w:rPr>
            </w:pPr>
            <w:r>
              <w:rPr>
                <w:spacing w:val="-2"/>
                <w:sz w:val="19"/>
              </w:rPr>
              <w:t>1.855</w:t>
            </w:r>
          </w:p>
        </w:tc>
      </w:tr>
      <w:tr>
        <w:trPr>
          <w:trHeight w:val="255" w:hRule="atLeast"/>
        </w:trPr>
        <w:tc>
          <w:tcPr>
            <w:tcW w:w="1809" w:type="dxa"/>
            <w:tcBorders>
              <w:top w:val="single" w:sz="6" w:space="0" w:color="000000"/>
              <w:bottom w:val="single" w:sz="6" w:space="0" w:color="000000"/>
            </w:tcBorders>
          </w:tcPr>
          <w:p>
            <w:pPr>
              <w:pStyle w:val="TableParagraph"/>
              <w:ind w:left="11" w:right="6"/>
              <w:rPr>
                <w:sz w:val="19"/>
              </w:rPr>
            </w:pPr>
            <w:r>
              <w:rPr>
                <w:spacing w:val="-10"/>
                <w:sz w:val="19"/>
              </w:rPr>
              <w:t>7</w:t>
            </w:r>
          </w:p>
        </w:tc>
        <w:tc>
          <w:tcPr>
            <w:tcW w:w="1807" w:type="dxa"/>
            <w:tcBorders>
              <w:top w:val="single" w:sz="6" w:space="0" w:color="000000"/>
              <w:bottom w:val="single" w:sz="6" w:space="0" w:color="000000"/>
            </w:tcBorders>
          </w:tcPr>
          <w:p>
            <w:pPr>
              <w:pStyle w:val="TableParagraph"/>
              <w:ind w:left="10"/>
              <w:rPr>
                <w:sz w:val="19"/>
              </w:rPr>
            </w:pPr>
            <w:r>
              <w:rPr>
                <w:spacing w:val="-5"/>
                <w:sz w:val="19"/>
              </w:rPr>
              <w:t>34</w:t>
            </w:r>
          </w:p>
        </w:tc>
        <w:tc>
          <w:tcPr>
            <w:tcW w:w="1865" w:type="dxa"/>
            <w:tcBorders>
              <w:top w:val="single" w:sz="6" w:space="0" w:color="000000"/>
              <w:bottom w:val="single" w:sz="6" w:space="0" w:color="000000"/>
            </w:tcBorders>
          </w:tcPr>
          <w:p>
            <w:pPr>
              <w:pStyle w:val="TableParagraph"/>
              <w:ind w:left="12" w:right="68"/>
              <w:rPr>
                <w:sz w:val="19"/>
              </w:rPr>
            </w:pPr>
            <w:r>
              <w:rPr>
                <w:spacing w:val="-10"/>
                <w:sz w:val="19"/>
              </w:rPr>
              <w:t>8</w:t>
            </w:r>
          </w:p>
        </w:tc>
        <w:tc>
          <w:tcPr>
            <w:tcW w:w="1819" w:type="dxa"/>
            <w:tcBorders>
              <w:top w:val="single" w:sz="6" w:space="0" w:color="000000"/>
              <w:bottom w:val="single" w:sz="6" w:space="0" w:color="000000"/>
            </w:tcBorders>
          </w:tcPr>
          <w:p>
            <w:pPr>
              <w:pStyle w:val="TableParagraph"/>
              <w:ind w:left="179"/>
              <w:rPr>
                <w:sz w:val="19"/>
              </w:rPr>
            </w:pPr>
            <w:r>
              <w:rPr>
                <w:spacing w:val="-2"/>
                <w:sz w:val="19"/>
              </w:rPr>
              <w:t>320.691</w:t>
            </w:r>
          </w:p>
        </w:tc>
        <w:tc>
          <w:tcPr>
            <w:tcW w:w="1553" w:type="dxa"/>
            <w:tcBorders>
              <w:top w:val="single" w:sz="6" w:space="0" w:color="000000"/>
              <w:bottom w:val="single" w:sz="6" w:space="0" w:color="000000"/>
            </w:tcBorders>
          </w:tcPr>
          <w:p>
            <w:pPr>
              <w:pStyle w:val="TableParagraph"/>
              <w:ind w:left="233"/>
              <w:rPr>
                <w:sz w:val="19"/>
              </w:rPr>
            </w:pPr>
            <w:r>
              <w:rPr>
                <w:spacing w:val="-2"/>
                <w:sz w:val="19"/>
              </w:rPr>
              <w:t>1.391</w:t>
            </w:r>
          </w:p>
        </w:tc>
      </w:tr>
      <w:tr>
        <w:trPr>
          <w:trHeight w:val="258" w:hRule="atLeast"/>
        </w:trPr>
        <w:tc>
          <w:tcPr>
            <w:tcW w:w="1809" w:type="dxa"/>
            <w:tcBorders>
              <w:top w:val="single" w:sz="6" w:space="0" w:color="000000"/>
              <w:bottom w:val="single" w:sz="6" w:space="0" w:color="000000"/>
            </w:tcBorders>
          </w:tcPr>
          <w:p>
            <w:pPr>
              <w:pStyle w:val="TableParagraph"/>
              <w:spacing w:line="240" w:lineRule="auto" w:before="2"/>
              <w:ind w:left="11" w:right="6"/>
              <w:rPr>
                <w:sz w:val="19"/>
              </w:rPr>
            </w:pPr>
            <w:r>
              <w:rPr>
                <w:spacing w:val="-10"/>
                <w:sz w:val="19"/>
              </w:rPr>
              <w:t>8</w:t>
            </w:r>
          </w:p>
        </w:tc>
        <w:tc>
          <w:tcPr>
            <w:tcW w:w="1807" w:type="dxa"/>
            <w:tcBorders>
              <w:top w:val="single" w:sz="6" w:space="0" w:color="000000"/>
              <w:bottom w:val="single" w:sz="6" w:space="0" w:color="000000"/>
            </w:tcBorders>
          </w:tcPr>
          <w:p>
            <w:pPr>
              <w:pStyle w:val="TableParagraph"/>
              <w:spacing w:line="240" w:lineRule="auto" w:before="2"/>
              <w:ind w:left="10" w:right="2"/>
              <w:rPr>
                <w:sz w:val="19"/>
              </w:rPr>
            </w:pPr>
            <w:r>
              <w:rPr>
                <w:spacing w:val="-2"/>
                <w:sz w:val="19"/>
              </w:rPr>
              <w:t>43.582</w:t>
            </w:r>
          </w:p>
        </w:tc>
        <w:tc>
          <w:tcPr>
            <w:tcW w:w="1865" w:type="dxa"/>
            <w:tcBorders>
              <w:top w:val="single" w:sz="6" w:space="0" w:color="000000"/>
              <w:bottom w:val="single" w:sz="6" w:space="0" w:color="000000"/>
            </w:tcBorders>
          </w:tcPr>
          <w:p>
            <w:pPr>
              <w:pStyle w:val="TableParagraph"/>
              <w:spacing w:line="240" w:lineRule="auto" w:before="2"/>
              <w:ind w:left="12" w:right="66"/>
              <w:rPr>
                <w:sz w:val="19"/>
              </w:rPr>
            </w:pPr>
            <w:r>
              <w:rPr>
                <w:spacing w:val="-4"/>
                <w:sz w:val="19"/>
              </w:rPr>
              <w:t>10.5</w:t>
            </w:r>
          </w:p>
        </w:tc>
        <w:tc>
          <w:tcPr>
            <w:tcW w:w="1819" w:type="dxa"/>
            <w:tcBorders>
              <w:top w:val="single" w:sz="6" w:space="0" w:color="000000"/>
              <w:bottom w:val="single" w:sz="6" w:space="0" w:color="000000"/>
            </w:tcBorders>
          </w:tcPr>
          <w:p>
            <w:pPr>
              <w:pStyle w:val="TableParagraph"/>
              <w:spacing w:line="240" w:lineRule="auto" w:before="2"/>
              <w:ind w:left="179"/>
              <w:rPr>
                <w:sz w:val="19"/>
              </w:rPr>
            </w:pPr>
            <w:r>
              <w:rPr>
                <w:spacing w:val="-2"/>
                <w:sz w:val="19"/>
              </w:rPr>
              <w:t>325.598</w:t>
            </w:r>
          </w:p>
        </w:tc>
        <w:tc>
          <w:tcPr>
            <w:tcW w:w="1553" w:type="dxa"/>
            <w:tcBorders>
              <w:top w:val="single" w:sz="6" w:space="0" w:color="000000"/>
              <w:bottom w:val="single" w:sz="6" w:space="0" w:color="000000"/>
            </w:tcBorders>
          </w:tcPr>
          <w:p>
            <w:pPr>
              <w:pStyle w:val="TableParagraph"/>
              <w:spacing w:line="240" w:lineRule="auto" w:before="2"/>
              <w:ind w:left="233"/>
              <w:rPr>
                <w:sz w:val="19"/>
              </w:rPr>
            </w:pPr>
            <w:r>
              <w:rPr>
                <w:spacing w:val="-2"/>
                <w:sz w:val="19"/>
              </w:rPr>
              <w:t>1.393</w:t>
            </w:r>
          </w:p>
        </w:tc>
      </w:tr>
      <w:tr>
        <w:trPr>
          <w:trHeight w:val="255" w:hRule="atLeast"/>
        </w:trPr>
        <w:tc>
          <w:tcPr>
            <w:tcW w:w="1809" w:type="dxa"/>
            <w:tcBorders>
              <w:top w:val="single" w:sz="6" w:space="0" w:color="000000"/>
              <w:bottom w:val="single" w:sz="6" w:space="0" w:color="000000"/>
            </w:tcBorders>
          </w:tcPr>
          <w:p>
            <w:pPr>
              <w:pStyle w:val="TableParagraph"/>
              <w:ind w:left="11" w:right="6"/>
              <w:rPr>
                <w:sz w:val="19"/>
              </w:rPr>
            </w:pPr>
            <w:r>
              <w:rPr>
                <w:spacing w:val="-10"/>
                <w:sz w:val="19"/>
              </w:rPr>
              <w:t>9</w:t>
            </w:r>
          </w:p>
        </w:tc>
        <w:tc>
          <w:tcPr>
            <w:tcW w:w="1807" w:type="dxa"/>
            <w:tcBorders>
              <w:top w:val="single" w:sz="6" w:space="0" w:color="000000"/>
              <w:bottom w:val="single" w:sz="6" w:space="0" w:color="000000"/>
            </w:tcBorders>
          </w:tcPr>
          <w:p>
            <w:pPr>
              <w:pStyle w:val="TableParagraph"/>
              <w:ind w:left="10"/>
              <w:rPr>
                <w:sz w:val="19"/>
              </w:rPr>
            </w:pPr>
            <w:r>
              <w:rPr>
                <w:spacing w:val="-5"/>
                <w:sz w:val="19"/>
              </w:rPr>
              <w:t>34</w:t>
            </w:r>
          </w:p>
        </w:tc>
        <w:tc>
          <w:tcPr>
            <w:tcW w:w="1865" w:type="dxa"/>
            <w:tcBorders>
              <w:top w:val="single" w:sz="6" w:space="0" w:color="000000"/>
              <w:bottom w:val="single" w:sz="6" w:space="0" w:color="000000"/>
            </w:tcBorders>
          </w:tcPr>
          <w:p>
            <w:pPr>
              <w:pStyle w:val="TableParagraph"/>
              <w:ind w:left="12" w:right="66"/>
              <w:rPr>
                <w:sz w:val="19"/>
              </w:rPr>
            </w:pPr>
            <w:r>
              <w:rPr>
                <w:spacing w:val="-4"/>
                <w:sz w:val="19"/>
              </w:rPr>
              <w:t>10.5</w:t>
            </w:r>
          </w:p>
        </w:tc>
        <w:tc>
          <w:tcPr>
            <w:tcW w:w="1819" w:type="dxa"/>
            <w:tcBorders>
              <w:top w:val="single" w:sz="6" w:space="0" w:color="000000"/>
              <w:bottom w:val="single" w:sz="6" w:space="0" w:color="000000"/>
            </w:tcBorders>
          </w:tcPr>
          <w:p>
            <w:pPr>
              <w:pStyle w:val="TableParagraph"/>
              <w:ind w:left="179"/>
              <w:rPr>
                <w:sz w:val="19"/>
              </w:rPr>
            </w:pPr>
            <w:r>
              <w:rPr>
                <w:spacing w:val="-2"/>
                <w:sz w:val="19"/>
              </w:rPr>
              <w:t>282.898</w:t>
            </w:r>
          </w:p>
        </w:tc>
        <w:tc>
          <w:tcPr>
            <w:tcW w:w="1553" w:type="dxa"/>
            <w:tcBorders>
              <w:top w:val="single" w:sz="6" w:space="0" w:color="000000"/>
              <w:bottom w:val="single" w:sz="6" w:space="0" w:color="000000"/>
            </w:tcBorders>
          </w:tcPr>
          <w:p>
            <w:pPr>
              <w:pStyle w:val="TableParagraph"/>
              <w:ind w:left="233"/>
              <w:rPr>
                <w:sz w:val="19"/>
              </w:rPr>
            </w:pPr>
            <w:r>
              <w:rPr>
                <w:spacing w:val="-2"/>
                <w:sz w:val="19"/>
              </w:rPr>
              <w:t>1.256</w:t>
            </w:r>
          </w:p>
        </w:tc>
      </w:tr>
      <w:tr>
        <w:trPr>
          <w:trHeight w:val="258" w:hRule="atLeast"/>
        </w:trPr>
        <w:tc>
          <w:tcPr>
            <w:tcW w:w="1809" w:type="dxa"/>
            <w:tcBorders>
              <w:top w:val="single" w:sz="6" w:space="0" w:color="000000"/>
              <w:bottom w:val="single" w:sz="6" w:space="0" w:color="000000"/>
            </w:tcBorders>
          </w:tcPr>
          <w:p>
            <w:pPr>
              <w:pStyle w:val="TableParagraph"/>
              <w:spacing w:line="240" w:lineRule="auto" w:before="2"/>
              <w:ind w:left="11"/>
              <w:rPr>
                <w:sz w:val="19"/>
              </w:rPr>
            </w:pPr>
            <w:r>
              <w:rPr>
                <w:spacing w:val="-5"/>
                <w:sz w:val="19"/>
              </w:rPr>
              <w:t>10</w:t>
            </w:r>
          </w:p>
        </w:tc>
        <w:tc>
          <w:tcPr>
            <w:tcW w:w="1807" w:type="dxa"/>
            <w:tcBorders>
              <w:top w:val="single" w:sz="6" w:space="0" w:color="000000"/>
              <w:bottom w:val="single" w:sz="6" w:space="0" w:color="000000"/>
            </w:tcBorders>
          </w:tcPr>
          <w:p>
            <w:pPr>
              <w:pStyle w:val="TableParagraph"/>
              <w:spacing w:line="240" w:lineRule="auto" w:before="2"/>
              <w:ind w:left="10" w:right="2"/>
              <w:rPr>
                <w:sz w:val="19"/>
              </w:rPr>
            </w:pPr>
            <w:r>
              <w:rPr>
                <w:spacing w:val="-2"/>
                <w:sz w:val="19"/>
              </w:rPr>
              <w:t>54.746</w:t>
            </w:r>
          </w:p>
        </w:tc>
        <w:tc>
          <w:tcPr>
            <w:tcW w:w="1865" w:type="dxa"/>
            <w:tcBorders>
              <w:top w:val="single" w:sz="6" w:space="0" w:color="000000"/>
              <w:bottom w:val="single" w:sz="6" w:space="0" w:color="000000"/>
            </w:tcBorders>
          </w:tcPr>
          <w:p>
            <w:pPr>
              <w:pStyle w:val="TableParagraph"/>
              <w:spacing w:line="240" w:lineRule="auto" w:before="2"/>
              <w:ind w:left="12" w:right="62"/>
              <w:rPr>
                <w:sz w:val="19"/>
              </w:rPr>
            </w:pPr>
            <w:r>
              <w:rPr>
                <w:spacing w:val="-5"/>
                <w:sz w:val="19"/>
              </w:rPr>
              <w:t>25</w:t>
            </w:r>
          </w:p>
        </w:tc>
        <w:tc>
          <w:tcPr>
            <w:tcW w:w="1819" w:type="dxa"/>
            <w:tcBorders>
              <w:top w:val="single" w:sz="6" w:space="0" w:color="000000"/>
              <w:bottom w:val="single" w:sz="6" w:space="0" w:color="000000"/>
            </w:tcBorders>
          </w:tcPr>
          <w:p>
            <w:pPr>
              <w:pStyle w:val="TableParagraph"/>
              <w:spacing w:line="240" w:lineRule="auto" w:before="2"/>
              <w:ind w:left="179"/>
              <w:rPr>
                <w:sz w:val="19"/>
              </w:rPr>
            </w:pPr>
            <w:r>
              <w:rPr>
                <w:spacing w:val="-2"/>
                <w:sz w:val="19"/>
              </w:rPr>
              <w:t>303.707</w:t>
            </w:r>
          </w:p>
        </w:tc>
        <w:tc>
          <w:tcPr>
            <w:tcW w:w="1553" w:type="dxa"/>
            <w:tcBorders>
              <w:top w:val="single" w:sz="6" w:space="0" w:color="000000"/>
              <w:bottom w:val="single" w:sz="6" w:space="0" w:color="000000"/>
            </w:tcBorders>
          </w:tcPr>
          <w:p>
            <w:pPr>
              <w:pStyle w:val="TableParagraph"/>
              <w:spacing w:line="240" w:lineRule="auto" w:before="2"/>
              <w:ind w:left="233"/>
              <w:rPr>
                <w:sz w:val="19"/>
              </w:rPr>
            </w:pPr>
            <w:r>
              <w:rPr>
                <w:spacing w:val="-2"/>
                <w:sz w:val="19"/>
              </w:rPr>
              <w:t>1.263</w:t>
            </w:r>
          </w:p>
        </w:tc>
      </w:tr>
    </w:tbl>
    <w:p>
      <w:pPr>
        <w:spacing w:after="0" w:line="240" w:lineRule="auto"/>
        <w:rPr>
          <w:sz w:val="19"/>
        </w:rPr>
        <w:sectPr>
          <w:pgSz w:w="11900" w:h="16840"/>
          <w:pgMar w:header="504" w:footer="1885" w:top="820" w:bottom="2080" w:left="140" w:right="50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30"/>
        <w:rPr>
          <w:i/>
          <w:sz w:val="20"/>
        </w:rPr>
      </w:pPr>
    </w:p>
    <w:tbl>
      <w:tblPr>
        <w:tblW w:w="0" w:type="auto"/>
        <w:jc w:val="left"/>
        <w:tblInd w:w="115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1704"/>
        <w:gridCol w:w="2024"/>
        <w:gridCol w:w="1663"/>
        <w:gridCol w:w="1993"/>
        <w:gridCol w:w="1466"/>
      </w:tblGrid>
      <w:tr>
        <w:trPr>
          <w:trHeight w:val="256" w:hRule="atLeast"/>
        </w:trPr>
        <w:tc>
          <w:tcPr>
            <w:tcW w:w="1704" w:type="dxa"/>
            <w:tcBorders>
              <w:top w:val="single" w:sz="6" w:space="0" w:color="000000"/>
              <w:bottom w:val="single" w:sz="6" w:space="0" w:color="000000"/>
            </w:tcBorders>
          </w:tcPr>
          <w:p>
            <w:pPr>
              <w:pStyle w:val="TableParagraph"/>
              <w:ind w:left="116" w:right="9"/>
              <w:rPr>
                <w:sz w:val="19"/>
              </w:rPr>
            </w:pPr>
            <w:r>
              <w:rPr>
                <w:spacing w:val="-5"/>
                <w:sz w:val="19"/>
              </w:rPr>
              <w:t>11</w:t>
            </w:r>
          </w:p>
        </w:tc>
        <w:tc>
          <w:tcPr>
            <w:tcW w:w="2024" w:type="dxa"/>
            <w:tcBorders>
              <w:top w:val="single" w:sz="6" w:space="0" w:color="000000"/>
              <w:bottom w:val="single" w:sz="6" w:space="0" w:color="000000"/>
            </w:tcBorders>
          </w:tcPr>
          <w:p>
            <w:pPr>
              <w:pStyle w:val="TableParagraph"/>
              <w:ind w:left="1"/>
              <w:rPr>
                <w:sz w:val="19"/>
              </w:rPr>
            </w:pPr>
            <w:r>
              <w:rPr>
                <w:spacing w:val="-2"/>
                <w:sz w:val="19"/>
              </w:rPr>
              <w:t>168.462</w:t>
            </w:r>
          </w:p>
        </w:tc>
        <w:tc>
          <w:tcPr>
            <w:tcW w:w="1663" w:type="dxa"/>
            <w:tcBorders>
              <w:top w:val="single" w:sz="6" w:space="0" w:color="000000"/>
              <w:bottom w:val="single" w:sz="6" w:space="0" w:color="000000"/>
            </w:tcBorders>
          </w:tcPr>
          <w:p>
            <w:pPr>
              <w:pStyle w:val="TableParagraph"/>
              <w:ind w:right="72"/>
              <w:rPr>
                <w:sz w:val="19"/>
              </w:rPr>
            </w:pPr>
            <w:r>
              <w:rPr>
                <w:spacing w:val="-5"/>
                <w:sz w:val="19"/>
              </w:rPr>
              <w:t>25</w:t>
            </w:r>
          </w:p>
        </w:tc>
        <w:tc>
          <w:tcPr>
            <w:tcW w:w="1993" w:type="dxa"/>
            <w:tcBorders>
              <w:top w:val="single" w:sz="6" w:space="0" w:color="000000"/>
              <w:bottom w:val="single" w:sz="6" w:space="0" w:color="000000"/>
            </w:tcBorders>
          </w:tcPr>
          <w:p>
            <w:pPr>
              <w:pStyle w:val="TableParagraph"/>
              <w:ind w:right="585"/>
              <w:jc w:val="right"/>
              <w:rPr>
                <w:sz w:val="19"/>
              </w:rPr>
            </w:pPr>
            <w:r>
              <w:rPr>
                <w:spacing w:val="-2"/>
                <w:sz w:val="19"/>
              </w:rPr>
              <w:t>534.376</w:t>
            </w:r>
          </w:p>
        </w:tc>
        <w:tc>
          <w:tcPr>
            <w:tcW w:w="1466" w:type="dxa"/>
            <w:tcBorders>
              <w:top w:val="single" w:sz="6" w:space="0" w:color="000000"/>
              <w:bottom w:val="single" w:sz="6" w:space="0" w:color="000000"/>
            </w:tcBorders>
          </w:tcPr>
          <w:p>
            <w:pPr>
              <w:pStyle w:val="TableParagraph"/>
              <w:ind w:right="435"/>
              <w:jc w:val="right"/>
              <w:rPr>
                <w:sz w:val="19"/>
              </w:rPr>
            </w:pPr>
            <w:r>
              <w:rPr>
                <w:spacing w:val="-2"/>
                <w:sz w:val="19"/>
              </w:rPr>
              <w:t>1.872</w:t>
            </w:r>
          </w:p>
        </w:tc>
      </w:tr>
      <w:tr>
        <w:trPr>
          <w:trHeight w:val="258" w:hRule="atLeast"/>
        </w:trPr>
        <w:tc>
          <w:tcPr>
            <w:tcW w:w="1704" w:type="dxa"/>
            <w:tcBorders>
              <w:top w:val="single" w:sz="6" w:space="0" w:color="000000"/>
              <w:bottom w:val="single" w:sz="6" w:space="0" w:color="000000"/>
            </w:tcBorders>
          </w:tcPr>
          <w:p>
            <w:pPr>
              <w:pStyle w:val="TableParagraph"/>
              <w:spacing w:line="240" w:lineRule="auto" w:before="2"/>
              <w:ind w:left="116"/>
              <w:rPr>
                <w:sz w:val="19"/>
              </w:rPr>
            </w:pPr>
            <w:r>
              <w:rPr>
                <w:spacing w:val="-5"/>
                <w:sz w:val="19"/>
              </w:rPr>
              <w:t>12</w:t>
            </w:r>
          </w:p>
        </w:tc>
        <w:tc>
          <w:tcPr>
            <w:tcW w:w="2024" w:type="dxa"/>
            <w:tcBorders>
              <w:top w:val="single" w:sz="6" w:space="0" w:color="000000"/>
              <w:bottom w:val="single" w:sz="6" w:space="0" w:color="000000"/>
            </w:tcBorders>
          </w:tcPr>
          <w:p>
            <w:pPr>
              <w:pStyle w:val="TableParagraph"/>
              <w:spacing w:line="240" w:lineRule="auto" w:before="2"/>
              <w:ind w:left="1"/>
              <w:rPr>
                <w:sz w:val="19"/>
              </w:rPr>
            </w:pPr>
            <w:r>
              <w:rPr>
                <w:spacing w:val="-2"/>
                <w:sz w:val="19"/>
              </w:rPr>
              <w:t>168.462</w:t>
            </w:r>
          </w:p>
        </w:tc>
        <w:tc>
          <w:tcPr>
            <w:tcW w:w="1663" w:type="dxa"/>
            <w:tcBorders>
              <w:top w:val="single" w:sz="6" w:space="0" w:color="000000"/>
              <w:bottom w:val="single" w:sz="6" w:space="0" w:color="000000"/>
            </w:tcBorders>
          </w:tcPr>
          <w:p>
            <w:pPr>
              <w:pStyle w:val="TableParagraph"/>
              <w:spacing w:line="240" w:lineRule="auto" w:before="2"/>
              <w:ind w:right="72"/>
              <w:rPr>
                <w:sz w:val="19"/>
              </w:rPr>
            </w:pPr>
            <w:r>
              <w:rPr>
                <w:spacing w:val="-5"/>
                <w:sz w:val="19"/>
              </w:rPr>
              <w:t>25</w:t>
            </w:r>
          </w:p>
        </w:tc>
        <w:tc>
          <w:tcPr>
            <w:tcW w:w="1993" w:type="dxa"/>
            <w:tcBorders>
              <w:top w:val="single" w:sz="6" w:space="0" w:color="000000"/>
              <w:bottom w:val="single" w:sz="6" w:space="0" w:color="000000"/>
            </w:tcBorders>
          </w:tcPr>
          <w:p>
            <w:pPr>
              <w:pStyle w:val="TableParagraph"/>
              <w:spacing w:line="240" w:lineRule="auto" w:before="2"/>
              <w:ind w:right="585"/>
              <w:jc w:val="right"/>
              <w:rPr>
                <w:sz w:val="19"/>
              </w:rPr>
            </w:pPr>
            <w:r>
              <w:rPr>
                <w:spacing w:val="-2"/>
                <w:sz w:val="19"/>
              </w:rPr>
              <w:t>534.376</w:t>
            </w:r>
          </w:p>
        </w:tc>
        <w:tc>
          <w:tcPr>
            <w:tcW w:w="1466" w:type="dxa"/>
            <w:tcBorders>
              <w:top w:val="single" w:sz="6" w:space="0" w:color="000000"/>
              <w:bottom w:val="single" w:sz="6" w:space="0" w:color="000000"/>
            </w:tcBorders>
          </w:tcPr>
          <w:p>
            <w:pPr>
              <w:pStyle w:val="TableParagraph"/>
              <w:spacing w:line="240" w:lineRule="auto" w:before="2"/>
              <w:ind w:right="435"/>
              <w:jc w:val="right"/>
              <w:rPr>
                <w:sz w:val="19"/>
              </w:rPr>
            </w:pPr>
            <w:r>
              <w:rPr>
                <w:spacing w:val="-2"/>
                <w:sz w:val="19"/>
              </w:rPr>
              <w:t>1.872</w:t>
            </w:r>
          </w:p>
        </w:tc>
      </w:tr>
      <w:tr>
        <w:trPr>
          <w:trHeight w:val="255" w:hRule="atLeast"/>
        </w:trPr>
        <w:tc>
          <w:tcPr>
            <w:tcW w:w="1704" w:type="dxa"/>
            <w:tcBorders>
              <w:top w:val="single" w:sz="6" w:space="0" w:color="000000"/>
              <w:bottom w:val="single" w:sz="6" w:space="0" w:color="000000"/>
            </w:tcBorders>
          </w:tcPr>
          <w:p>
            <w:pPr>
              <w:pStyle w:val="TableParagraph"/>
              <w:ind w:left="116"/>
              <w:rPr>
                <w:sz w:val="19"/>
              </w:rPr>
            </w:pPr>
            <w:r>
              <w:rPr>
                <w:spacing w:val="-5"/>
                <w:sz w:val="19"/>
              </w:rPr>
              <w:t>13</w:t>
            </w:r>
          </w:p>
        </w:tc>
        <w:tc>
          <w:tcPr>
            <w:tcW w:w="2024" w:type="dxa"/>
            <w:tcBorders>
              <w:top w:val="single" w:sz="6" w:space="0" w:color="000000"/>
              <w:bottom w:val="single" w:sz="6" w:space="0" w:color="000000"/>
            </w:tcBorders>
          </w:tcPr>
          <w:p>
            <w:pPr>
              <w:pStyle w:val="TableParagraph"/>
              <w:ind w:left="1"/>
              <w:rPr>
                <w:sz w:val="19"/>
              </w:rPr>
            </w:pPr>
            <w:r>
              <w:rPr>
                <w:spacing w:val="-2"/>
                <w:sz w:val="19"/>
              </w:rPr>
              <w:t>168.462</w:t>
            </w:r>
          </w:p>
        </w:tc>
        <w:tc>
          <w:tcPr>
            <w:tcW w:w="1663" w:type="dxa"/>
            <w:tcBorders>
              <w:top w:val="single" w:sz="6" w:space="0" w:color="000000"/>
              <w:bottom w:val="single" w:sz="6" w:space="0" w:color="000000"/>
            </w:tcBorders>
          </w:tcPr>
          <w:p>
            <w:pPr>
              <w:pStyle w:val="TableParagraph"/>
              <w:ind w:right="72"/>
              <w:rPr>
                <w:sz w:val="19"/>
              </w:rPr>
            </w:pPr>
            <w:r>
              <w:rPr>
                <w:spacing w:val="-5"/>
                <w:sz w:val="19"/>
              </w:rPr>
              <w:t>25</w:t>
            </w:r>
          </w:p>
        </w:tc>
        <w:tc>
          <w:tcPr>
            <w:tcW w:w="1993" w:type="dxa"/>
            <w:tcBorders>
              <w:top w:val="single" w:sz="6" w:space="0" w:color="000000"/>
              <w:bottom w:val="single" w:sz="6" w:space="0" w:color="000000"/>
            </w:tcBorders>
          </w:tcPr>
          <w:p>
            <w:pPr>
              <w:pStyle w:val="TableParagraph"/>
              <w:ind w:right="585"/>
              <w:jc w:val="right"/>
              <w:rPr>
                <w:sz w:val="19"/>
              </w:rPr>
            </w:pPr>
            <w:r>
              <w:rPr>
                <w:spacing w:val="-2"/>
                <w:sz w:val="19"/>
              </w:rPr>
              <w:t>534.376</w:t>
            </w:r>
          </w:p>
        </w:tc>
        <w:tc>
          <w:tcPr>
            <w:tcW w:w="1466" w:type="dxa"/>
            <w:tcBorders>
              <w:top w:val="single" w:sz="6" w:space="0" w:color="000000"/>
              <w:bottom w:val="single" w:sz="6" w:space="0" w:color="000000"/>
            </w:tcBorders>
          </w:tcPr>
          <w:p>
            <w:pPr>
              <w:pStyle w:val="TableParagraph"/>
              <w:ind w:right="435"/>
              <w:jc w:val="right"/>
              <w:rPr>
                <w:sz w:val="19"/>
              </w:rPr>
            </w:pPr>
            <w:r>
              <w:rPr>
                <w:spacing w:val="-2"/>
                <w:sz w:val="19"/>
              </w:rPr>
              <w:t>1.872</w:t>
            </w:r>
          </w:p>
        </w:tc>
      </w:tr>
      <w:tr>
        <w:trPr>
          <w:trHeight w:val="258" w:hRule="atLeast"/>
        </w:trPr>
        <w:tc>
          <w:tcPr>
            <w:tcW w:w="1704" w:type="dxa"/>
            <w:tcBorders>
              <w:top w:val="single" w:sz="6" w:space="0" w:color="000000"/>
              <w:bottom w:val="single" w:sz="6" w:space="0" w:color="000000"/>
            </w:tcBorders>
          </w:tcPr>
          <w:p>
            <w:pPr>
              <w:pStyle w:val="TableParagraph"/>
              <w:spacing w:line="240" w:lineRule="auto" w:before="2"/>
              <w:ind w:left="116"/>
              <w:rPr>
                <w:sz w:val="19"/>
              </w:rPr>
            </w:pPr>
            <w:r>
              <w:rPr>
                <w:spacing w:val="-5"/>
                <w:sz w:val="19"/>
              </w:rPr>
              <w:t>14</w:t>
            </w:r>
          </w:p>
        </w:tc>
        <w:tc>
          <w:tcPr>
            <w:tcW w:w="2024" w:type="dxa"/>
            <w:tcBorders>
              <w:top w:val="single" w:sz="6" w:space="0" w:color="000000"/>
              <w:bottom w:val="single" w:sz="6" w:space="0" w:color="000000"/>
            </w:tcBorders>
          </w:tcPr>
          <w:p>
            <w:pPr>
              <w:pStyle w:val="TableParagraph"/>
              <w:spacing w:line="240" w:lineRule="auto" w:before="2"/>
              <w:ind w:left="1"/>
              <w:rPr>
                <w:sz w:val="19"/>
              </w:rPr>
            </w:pPr>
            <w:r>
              <w:rPr>
                <w:spacing w:val="-2"/>
                <w:sz w:val="19"/>
              </w:rPr>
              <w:t>454.293</w:t>
            </w:r>
          </w:p>
        </w:tc>
        <w:tc>
          <w:tcPr>
            <w:tcW w:w="1663" w:type="dxa"/>
            <w:tcBorders>
              <w:top w:val="single" w:sz="6" w:space="0" w:color="000000"/>
              <w:bottom w:val="single" w:sz="6" w:space="0" w:color="000000"/>
            </w:tcBorders>
          </w:tcPr>
          <w:p>
            <w:pPr>
              <w:pStyle w:val="TableParagraph"/>
              <w:spacing w:line="240" w:lineRule="auto" w:before="2"/>
              <w:ind w:right="72"/>
              <w:rPr>
                <w:sz w:val="19"/>
              </w:rPr>
            </w:pPr>
            <w:r>
              <w:rPr>
                <w:spacing w:val="-5"/>
                <w:sz w:val="19"/>
              </w:rPr>
              <w:t>25</w:t>
            </w:r>
          </w:p>
        </w:tc>
        <w:tc>
          <w:tcPr>
            <w:tcW w:w="1993" w:type="dxa"/>
            <w:tcBorders>
              <w:top w:val="single" w:sz="6" w:space="0" w:color="000000"/>
              <w:bottom w:val="single" w:sz="6" w:space="0" w:color="000000"/>
            </w:tcBorders>
          </w:tcPr>
          <w:p>
            <w:pPr>
              <w:pStyle w:val="TableParagraph"/>
              <w:spacing w:line="240" w:lineRule="auto" w:before="2"/>
              <w:ind w:right="589"/>
              <w:jc w:val="right"/>
              <w:rPr>
                <w:sz w:val="19"/>
              </w:rPr>
            </w:pPr>
            <w:r>
              <w:rPr>
                <w:spacing w:val="-2"/>
                <w:sz w:val="19"/>
              </w:rPr>
              <w:t>912.211</w:t>
            </w:r>
          </w:p>
        </w:tc>
        <w:tc>
          <w:tcPr>
            <w:tcW w:w="1466" w:type="dxa"/>
            <w:tcBorders>
              <w:top w:val="single" w:sz="6" w:space="0" w:color="000000"/>
              <w:bottom w:val="single" w:sz="6" w:space="0" w:color="000000"/>
            </w:tcBorders>
          </w:tcPr>
          <w:p>
            <w:pPr>
              <w:pStyle w:val="TableParagraph"/>
              <w:spacing w:line="240" w:lineRule="auto" w:before="2"/>
              <w:ind w:right="435"/>
              <w:jc w:val="right"/>
              <w:rPr>
                <w:sz w:val="19"/>
              </w:rPr>
            </w:pPr>
            <w:r>
              <w:rPr>
                <w:spacing w:val="-2"/>
                <w:sz w:val="19"/>
              </w:rPr>
              <w:t>2.538</w:t>
            </w:r>
          </w:p>
        </w:tc>
      </w:tr>
    </w:tbl>
    <w:p>
      <w:pPr>
        <w:pStyle w:val="BodyText"/>
        <w:spacing w:before="36"/>
        <w:rPr>
          <w:i/>
        </w:rPr>
      </w:pPr>
    </w:p>
    <w:p>
      <w:pPr>
        <w:pStyle w:val="Heading1"/>
        <w:numPr>
          <w:ilvl w:val="1"/>
          <w:numId w:val="3"/>
        </w:numPr>
        <w:tabs>
          <w:tab w:pos="1340" w:val="left" w:leader="none"/>
        </w:tabs>
        <w:spacing w:line="240" w:lineRule="auto" w:before="0" w:after="0"/>
        <w:ind w:left="1340" w:right="0" w:hanging="321"/>
        <w:jc w:val="left"/>
      </w:pPr>
      <w:r>
        <w:rPr/>
        <w:t>Effect</w:t>
      </w:r>
      <w:r>
        <w:rPr>
          <w:spacing w:val="2"/>
        </w:rPr>
        <w:t> </w:t>
      </w:r>
      <w:r>
        <w:rPr/>
        <w:t>of</w:t>
      </w:r>
      <w:r>
        <w:rPr>
          <w:spacing w:val="4"/>
        </w:rPr>
        <w:t> </w:t>
      </w:r>
      <w:r>
        <w:rPr>
          <w:spacing w:val="-5"/>
        </w:rPr>
        <w:t>TIT</w:t>
      </w:r>
    </w:p>
    <w:p>
      <w:pPr>
        <w:pStyle w:val="BodyText"/>
        <w:rPr>
          <w:b/>
          <w:sz w:val="14"/>
        </w:rPr>
      </w:pPr>
      <w:r>
        <w:rPr/>
        <mc:AlternateContent>
          <mc:Choice Requires="wps">
            <w:drawing>
              <wp:anchor distT="0" distB="0" distL="0" distR="0" allowOverlap="1" layoutInCell="1" locked="0" behindDoc="1" simplePos="0" relativeHeight="487648256">
                <wp:simplePos x="0" y="0"/>
                <wp:positionH relativeFrom="page">
                  <wp:posOffset>142115</wp:posOffset>
                </wp:positionH>
                <wp:positionV relativeFrom="paragraph">
                  <wp:posOffset>117563</wp:posOffset>
                </wp:positionV>
                <wp:extent cx="7023734" cy="5073015"/>
                <wp:effectExtent l="0" t="0" r="0" b="0"/>
                <wp:wrapTopAndBottom/>
                <wp:docPr id="273" name="Group 273"/>
                <wp:cNvGraphicFramePr>
                  <a:graphicFrameLocks/>
                </wp:cNvGraphicFramePr>
                <a:graphic>
                  <a:graphicData uri="http://schemas.microsoft.com/office/word/2010/wordprocessingGroup">
                    <wpg:wgp>
                      <wpg:cNvPr id="273" name="Group 273"/>
                      <wpg:cNvGrpSpPr/>
                      <wpg:grpSpPr>
                        <a:xfrm>
                          <a:off x="0" y="0"/>
                          <a:ext cx="7023734" cy="5073015"/>
                          <a:chExt cx="7023734" cy="5073015"/>
                        </a:xfrm>
                      </wpg:grpSpPr>
                      <pic:pic>
                        <pic:nvPicPr>
                          <pic:cNvPr id="274" name="Image 274"/>
                          <pic:cNvPicPr/>
                        </pic:nvPicPr>
                        <pic:blipFill>
                          <a:blip r:embed="rId41" cstate="print"/>
                          <a:stretch>
                            <a:fillRect/>
                          </a:stretch>
                        </pic:blipFill>
                        <pic:spPr>
                          <a:xfrm>
                            <a:off x="40922" y="121"/>
                            <a:ext cx="3372153" cy="2416390"/>
                          </a:xfrm>
                          <a:prstGeom prst="rect">
                            <a:avLst/>
                          </a:prstGeom>
                        </pic:spPr>
                      </pic:pic>
                      <pic:pic>
                        <pic:nvPicPr>
                          <pic:cNvPr id="275" name="Image 275"/>
                          <pic:cNvPicPr/>
                        </pic:nvPicPr>
                        <pic:blipFill>
                          <a:blip r:embed="rId42" cstate="print"/>
                          <a:stretch>
                            <a:fillRect/>
                          </a:stretch>
                        </pic:blipFill>
                        <pic:spPr>
                          <a:xfrm>
                            <a:off x="3582543" y="0"/>
                            <a:ext cx="3428347" cy="2417385"/>
                          </a:xfrm>
                          <a:prstGeom prst="rect">
                            <a:avLst/>
                          </a:prstGeom>
                        </pic:spPr>
                      </pic:pic>
                      <pic:pic>
                        <pic:nvPicPr>
                          <pic:cNvPr id="276" name="Image 276"/>
                          <pic:cNvPicPr/>
                        </pic:nvPicPr>
                        <pic:blipFill>
                          <a:blip r:embed="rId43" cstate="print"/>
                          <a:stretch>
                            <a:fillRect/>
                          </a:stretch>
                        </pic:blipFill>
                        <pic:spPr>
                          <a:xfrm>
                            <a:off x="0" y="2622078"/>
                            <a:ext cx="3502475" cy="2450495"/>
                          </a:xfrm>
                          <a:prstGeom prst="rect">
                            <a:avLst/>
                          </a:prstGeom>
                        </pic:spPr>
                      </pic:pic>
                      <pic:pic>
                        <pic:nvPicPr>
                          <pic:cNvPr id="277" name="Image 277"/>
                          <pic:cNvPicPr/>
                        </pic:nvPicPr>
                        <pic:blipFill>
                          <a:blip r:embed="rId44" cstate="print"/>
                          <a:stretch>
                            <a:fillRect/>
                          </a:stretch>
                        </pic:blipFill>
                        <pic:spPr>
                          <a:xfrm>
                            <a:off x="3631577" y="2617756"/>
                            <a:ext cx="3391795" cy="2437399"/>
                          </a:xfrm>
                          <a:prstGeom prst="rect">
                            <a:avLst/>
                          </a:prstGeom>
                        </pic:spPr>
                      </pic:pic>
                      <pic:pic>
                        <pic:nvPicPr>
                          <pic:cNvPr id="278" name="Image 278"/>
                          <pic:cNvPicPr/>
                        </pic:nvPicPr>
                        <pic:blipFill>
                          <a:blip r:embed="rId11" cstate="print"/>
                          <a:stretch>
                            <a:fillRect/>
                          </a:stretch>
                        </pic:blipFill>
                        <pic:spPr>
                          <a:xfrm>
                            <a:off x="1319438" y="1056175"/>
                            <a:ext cx="3489617" cy="3849535"/>
                          </a:xfrm>
                          <a:prstGeom prst="rect">
                            <a:avLst/>
                          </a:prstGeom>
                        </pic:spPr>
                      </pic:pic>
                    </wpg:wgp>
                  </a:graphicData>
                </a:graphic>
              </wp:anchor>
            </w:drawing>
          </mc:Choice>
          <mc:Fallback>
            <w:pict>
              <v:group style="position:absolute;margin-left:11.19023pt;margin-top:9.256956pt;width:553.050pt;height:399.45pt;mso-position-horizontal-relative:page;mso-position-vertical-relative:paragraph;z-index:-15668224;mso-wrap-distance-left:0;mso-wrap-distance-right:0" id="docshapegroup255" coordorigin="224,185" coordsize="11061,7989">
                <v:shape style="position:absolute;left:288;top:185;width:5311;height:3806" type="#_x0000_t75" id="docshape256" stroked="false">
                  <v:imagedata r:id="rId41" o:title=""/>
                </v:shape>
                <v:shape style="position:absolute;left:5865;top:185;width:5399;height:3807" type="#_x0000_t75" id="docshape257" stroked="false">
                  <v:imagedata r:id="rId42" o:title=""/>
                </v:shape>
                <v:shape style="position:absolute;left:223;top:4314;width:5516;height:3860" type="#_x0000_t75" id="docshape258" stroked="false">
                  <v:imagedata r:id="rId43" o:title=""/>
                </v:shape>
                <v:shape style="position:absolute;left:5942;top:4307;width:5342;height:3839" type="#_x0000_t75" id="docshape259" stroked="false">
                  <v:imagedata r:id="rId44" o:title=""/>
                </v:shape>
                <v:shape style="position:absolute;left:2301;top:1848;width:5496;height:6063" type="#_x0000_t75" id="docshape260" stroked="false">
                  <v:imagedata r:id="rId11" o:title=""/>
                </v:shape>
                <w10:wrap type="topAndBottom"/>
              </v:group>
            </w:pict>
          </mc:Fallback>
        </mc:AlternateContent>
      </w:r>
    </w:p>
    <w:p>
      <w:pPr>
        <w:pStyle w:val="BodyText"/>
        <w:spacing w:before="85"/>
        <w:rPr>
          <w:b/>
        </w:rPr>
      </w:pPr>
    </w:p>
    <w:p>
      <w:pPr>
        <w:spacing w:before="1"/>
        <w:ind w:left="1102" w:right="1216" w:firstLine="0"/>
        <w:jc w:val="center"/>
        <w:rPr>
          <w:i/>
          <w:sz w:val="21"/>
        </w:rPr>
      </w:pPr>
      <w:r>
        <w:rPr>
          <w:b/>
          <w:i/>
          <w:sz w:val="21"/>
        </w:rPr>
        <w:t>Fig.</w:t>
      </w:r>
      <w:r>
        <w:rPr>
          <w:b/>
          <w:i/>
          <w:spacing w:val="6"/>
          <w:sz w:val="21"/>
        </w:rPr>
        <w:t> </w:t>
      </w:r>
      <w:r>
        <w:rPr>
          <w:b/>
          <w:i/>
          <w:sz w:val="21"/>
        </w:rPr>
        <w:t>10.</w:t>
      </w:r>
      <w:r>
        <w:rPr>
          <w:b/>
          <w:i/>
          <w:spacing w:val="6"/>
          <w:sz w:val="21"/>
        </w:rPr>
        <w:t> </w:t>
      </w:r>
      <w:r>
        <w:rPr>
          <w:i/>
          <w:sz w:val="21"/>
        </w:rPr>
        <w:t>Exergy</w:t>
      </w:r>
      <w:r>
        <w:rPr>
          <w:i/>
          <w:spacing w:val="7"/>
          <w:sz w:val="21"/>
        </w:rPr>
        <w:t> </w:t>
      </w:r>
      <w:r>
        <w:rPr>
          <w:i/>
          <w:sz w:val="21"/>
        </w:rPr>
        <w:t>destruction</w:t>
      </w:r>
      <w:r>
        <w:rPr>
          <w:i/>
          <w:spacing w:val="5"/>
          <w:sz w:val="21"/>
        </w:rPr>
        <w:t> </w:t>
      </w:r>
      <w:r>
        <w:rPr>
          <w:i/>
          <w:sz w:val="21"/>
        </w:rPr>
        <w:t>&amp; exergy</w:t>
      </w:r>
      <w:r>
        <w:rPr>
          <w:i/>
          <w:spacing w:val="6"/>
          <w:sz w:val="21"/>
        </w:rPr>
        <w:t> </w:t>
      </w:r>
      <w:r>
        <w:rPr>
          <w:i/>
          <w:sz w:val="21"/>
        </w:rPr>
        <w:t>efficiency</w:t>
      </w:r>
      <w:r>
        <w:rPr>
          <w:i/>
          <w:spacing w:val="7"/>
          <w:sz w:val="21"/>
        </w:rPr>
        <w:t> </w:t>
      </w:r>
      <w:r>
        <w:rPr>
          <w:i/>
          <w:sz w:val="21"/>
        </w:rPr>
        <w:t>comparison</w:t>
      </w:r>
      <w:r>
        <w:rPr>
          <w:i/>
          <w:spacing w:val="6"/>
          <w:sz w:val="21"/>
        </w:rPr>
        <w:t> </w:t>
      </w:r>
      <w:r>
        <w:rPr>
          <w:i/>
          <w:sz w:val="21"/>
        </w:rPr>
        <w:t>for</w:t>
      </w:r>
      <w:r>
        <w:rPr>
          <w:i/>
          <w:spacing w:val="6"/>
          <w:sz w:val="21"/>
        </w:rPr>
        <w:t> </w:t>
      </w:r>
      <w:r>
        <w:rPr>
          <w:i/>
          <w:sz w:val="21"/>
        </w:rPr>
        <w:t>recompression,</w:t>
      </w:r>
      <w:r>
        <w:rPr>
          <w:i/>
          <w:spacing w:val="7"/>
          <w:sz w:val="21"/>
        </w:rPr>
        <w:t> </w:t>
      </w:r>
      <w:r>
        <w:rPr>
          <w:i/>
          <w:sz w:val="21"/>
        </w:rPr>
        <w:t>partial</w:t>
      </w:r>
      <w:r>
        <w:rPr>
          <w:i/>
          <w:spacing w:val="7"/>
          <w:sz w:val="21"/>
        </w:rPr>
        <w:t> </w:t>
      </w:r>
      <w:r>
        <w:rPr>
          <w:i/>
          <w:sz w:val="21"/>
        </w:rPr>
        <w:t>cooling</w:t>
      </w:r>
      <w:r>
        <w:rPr>
          <w:i/>
          <w:spacing w:val="7"/>
          <w:sz w:val="21"/>
        </w:rPr>
        <w:t> </w:t>
      </w:r>
      <w:r>
        <w:rPr>
          <w:i/>
          <w:spacing w:val="-10"/>
          <w:sz w:val="21"/>
        </w:rPr>
        <w:t>&amp;</w:t>
      </w:r>
    </w:p>
    <w:p>
      <w:pPr>
        <w:spacing w:line="244" w:lineRule="auto" w:before="3"/>
        <w:ind w:left="1097" w:right="1218" w:firstLine="0"/>
        <w:jc w:val="center"/>
        <w:rPr>
          <w:i/>
          <w:sz w:val="21"/>
        </w:rPr>
      </w:pPr>
      <w:r>
        <w:rPr>
          <w:i/>
          <w:sz w:val="21"/>
        </w:rPr>
        <w:t>intercooling cycle with the variation of the TIT at different compressor inlet temperature of 35°C, 40°C,</w:t>
      </w:r>
      <w:r>
        <w:rPr>
          <w:i/>
          <w:sz w:val="21"/>
        </w:rPr>
        <w:t> 45°C and 50°C.</w:t>
      </w:r>
    </w:p>
    <w:p>
      <w:pPr>
        <w:pStyle w:val="BodyText"/>
        <w:spacing w:line="280" w:lineRule="auto" w:before="194"/>
        <w:ind w:left="1019" w:right="1131"/>
        <w:jc w:val="both"/>
      </w:pPr>
      <w:r>
        <w:rPr/>
        <w:t>According to previous studies and the laws of thermodynamics, increasing TIT causes the sCO</w:t>
      </w:r>
      <w:r>
        <w:rPr>
          <w:vertAlign w:val="subscript"/>
        </w:rPr>
        <w:t>2</w:t>
      </w:r>
      <w:r>
        <w:rPr>
          <w:vertAlign w:val="baseline"/>
        </w:rPr>
        <w:t> power cycles'</w:t>
      </w:r>
      <w:r>
        <w:rPr>
          <w:spacing w:val="40"/>
          <w:vertAlign w:val="baseline"/>
        </w:rPr>
        <w:t> </w:t>
      </w:r>
      <w:r>
        <w:rPr>
          <w:vertAlign w:val="baseline"/>
        </w:rPr>
        <w:t>thermal</w:t>
      </w:r>
      <w:r>
        <w:rPr>
          <w:spacing w:val="40"/>
          <w:vertAlign w:val="baseline"/>
        </w:rPr>
        <w:t> </w:t>
      </w:r>
      <w:r>
        <w:rPr>
          <w:vertAlign w:val="baseline"/>
        </w:rPr>
        <w:t>efficiency</w:t>
      </w:r>
      <w:r>
        <w:rPr>
          <w:spacing w:val="40"/>
          <w:vertAlign w:val="baseline"/>
        </w:rPr>
        <w:t> </w:t>
      </w:r>
      <w:r>
        <w:rPr>
          <w:vertAlign w:val="baseline"/>
        </w:rPr>
        <w:t>to</w:t>
      </w:r>
      <w:r>
        <w:rPr>
          <w:spacing w:val="40"/>
          <w:vertAlign w:val="baseline"/>
        </w:rPr>
        <w:t> </w:t>
      </w:r>
      <w:r>
        <w:rPr>
          <w:vertAlign w:val="baseline"/>
        </w:rPr>
        <w:t>increase.</w:t>
      </w:r>
      <w:r>
        <w:rPr>
          <w:spacing w:val="40"/>
          <w:vertAlign w:val="baseline"/>
        </w:rPr>
        <w:t> </w:t>
      </w:r>
      <w:r>
        <w:rPr>
          <w:b/>
          <w:vertAlign w:val="baseline"/>
        </w:rPr>
        <w:t>Fig.</w:t>
      </w:r>
      <w:r>
        <w:rPr>
          <w:b/>
          <w:spacing w:val="40"/>
          <w:vertAlign w:val="baseline"/>
        </w:rPr>
        <w:t> </w:t>
      </w:r>
      <w:r>
        <w:rPr>
          <w:b/>
          <w:vertAlign w:val="baseline"/>
        </w:rPr>
        <w:t>10</w:t>
      </w:r>
      <w:r>
        <w:rPr>
          <w:b/>
          <w:spacing w:val="40"/>
          <w:vertAlign w:val="baseline"/>
        </w:rPr>
        <w:t> </w:t>
      </w:r>
      <w:r>
        <w:rPr>
          <w:vertAlign w:val="baseline"/>
        </w:rPr>
        <w:t>depicts</w:t>
      </w:r>
      <w:r>
        <w:rPr>
          <w:spacing w:val="40"/>
          <w:vertAlign w:val="baseline"/>
        </w:rPr>
        <w:t> </w:t>
      </w:r>
      <w:r>
        <w:rPr>
          <w:vertAlign w:val="baseline"/>
        </w:rPr>
        <w:t>exergy</w:t>
      </w:r>
      <w:r>
        <w:rPr>
          <w:spacing w:val="40"/>
          <w:vertAlign w:val="baseline"/>
        </w:rPr>
        <w:t> </w:t>
      </w:r>
      <w:r>
        <w:rPr>
          <w:vertAlign w:val="baseline"/>
        </w:rPr>
        <w:t>destruction</w:t>
      </w:r>
      <w:r>
        <w:rPr>
          <w:spacing w:val="40"/>
          <w:vertAlign w:val="baseline"/>
        </w:rPr>
        <w:t> </w:t>
      </w:r>
      <w:r>
        <w:rPr>
          <w:vertAlign w:val="baseline"/>
        </w:rPr>
        <w:t>&amp;</w:t>
      </w:r>
      <w:r>
        <w:rPr>
          <w:spacing w:val="40"/>
          <w:vertAlign w:val="baseline"/>
        </w:rPr>
        <w:t> </w:t>
      </w:r>
      <w:r>
        <w:rPr>
          <w:vertAlign w:val="baseline"/>
        </w:rPr>
        <w:t>energetic</w:t>
      </w:r>
      <w:r>
        <w:rPr>
          <w:spacing w:val="40"/>
          <w:vertAlign w:val="baseline"/>
        </w:rPr>
        <w:t> </w:t>
      </w:r>
      <w:r>
        <w:rPr>
          <w:vertAlign w:val="baseline"/>
        </w:rPr>
        <w:t>efficiency comparison of all three cycle configurations with the changes in turbine inlet temperature. During the comparative</w:t>
      </w:r>
      <w:r>
        <w:rPr>
          <w:spacing w:val="29"/>
          <w:vertAlign w:val="baseline"/>
        </w:rPr>
        <w:t> </w:t>
      </w:r>
      <w:r>
        <w:rPr>
          <w:vertAlign w:val="baseline"/>
        </w:rPr>
        <w:t>analysis,</w:t>
      </w:r>
      <w:r>
        <w:rPr>
          <w:spacing w:val="29"/>
          <w:vertAlign w:val="baseline"/>
        </w:rPr>
        <w:t> </w:t>
      </w:r>
      <w:r>
        <w:rPr>
          <w:vertAlign w:val="baseline"/>
        </w:rPr>
        <w:t>the</w:t>
      </w:r>
      <w:r>
        <w:rPr>
          <w:spacing w:val="26"/>
          <w:vertAlign w:val="baseline"/>
        </w:rPr>
        <w:t> </w:t>
      </w:r>
      <w:r>
        <w:rPr>
          <w:vertAlign w:val="baseline"/>
        </w:rPr>
        <w:t>MCIT</w:t>
      </w:r>
      <w:r>
        <w:rPr>
          <w:spacing w:val="28"/>
          <w:vertAlign w:val="baseline"/>
        </w:rPr>
        <w:t> </w:t>
      </w:r>
      <w:r>
        <w:rPr>
          <w:vertAlign w:val="baseline"/>
        </w:rPr>
        <w:t>is</w:t>
      </w:r>
      <w:r>
        <w:rPr>
          <w:spacing w:val="32"/>
          <w:vertAlign w:val="baseline"/>
        </w:rPr>
        <w:t> </w:t>
      </w:r>
      <w:r>
        <w:rPr>
          <w:vertAlign w:val="baseline"/>
        </w:rPr>
        <w:t>maintained</w:t>
      </w:r>
      <w:r>
        <w:rPr>
          <w:spacing w:val="32"/>
          <w:vertAlign w:val="baseline"/>
        </w:rPr>
        <w:t> </w:t>
      </w:r>
      <w:r>
        <w:rPr>
          <w:vertAlign w:val="baseline"/>
        </w:rPr>
        <w:t>constant,</w:t>
      </w:r>
      <w:r>
        <w:rPr>
          <w:spacing w:val="32"/>
          <w:vertAlign w:val="baseline"/>
        </w:rPr>
        <w:t> </w:t>
      </w:r>
      <w:r>
        <w:rPr>
          <w:vertAlign w:val="baseline"/>
        </w:rPr>
        <w:t>while</w:t>
      </w:r>
      <w:r>
        <w:rPr>
          <w:spacing w:val="29"/>
          <w:vertAlign w:val="baseline"/>
        </w:rPr>
        <w:t> </w:t>
      </w:r>
      <w:r>
        <w:rPr>
          <w:vertAlign w:val="baseline"/>
        </w:rPr>
        <w:t>the</w:t>
      </w:r>
      <w:r>
        <w:rPr>
          <w:spacing w:val="24"/>
          <w:vertAlign w:val="baseline"/>
        </w:rPr>
        <w:t> </w:t>
      </w:r>
      <w:r>
        <w:rPr>
          <w:vertAlign w:val="baseline"/>
        </w:rPr>
        <w:t>TIT</w:t>
      </w:r>
      <w:r>
        <w:rPr>
          <w:spacing w:val="28"/>
          <w:vertAlign w:val="baseline"/>
        </w:rPr>
        <w:t> </w:t>
      </w:r>
      <w:r>
        <w:rPr>
          <w:vertAlign w:val="baseline"/>
        </w:rPr>
        <w:t>is</w:t>
      </w:r>
      <w:r>
        <w:rPr>
          <w:spacing w:val="29"/>
          <w:vertAlign w:val="baseline"/>
        </w:rPr>
        <w:t> </w:t>
      </w:r>
      <w:r>
        <w:rPr>
          <w:vertAlign w:val="baseline"/>
        </w:rPr>
        <w:t>systematically</w:t>
      </w:r>
      <w:r>
        <w:rPr>
          <w:spacing w:val="28"/>
          <w:vertAlign w:val="baseline"/>
        </w:rPr>
        <w:t> </w:t>
      </w:r>
      <w:r>
        <w:rPr>
          <w:vertAlign w:val="baseline"/>
        </w:rPr>
        <w:t>adjusted</w:t>
      </w:r>
      <w:r>
        <w:rPr>
          <w:spacing w:val="32"/>
          <w:vertAlign w:val="baseline"/>
        </w:rPr>
        <w:t> </w:t>
      </w:r>
      <w:r>
        <w:rPr>
          <w:vertAlign w:val="baseline"/>
        </w:rPr>
        <w:t>within the</w:t>
      </w:r>
      <w:r>
        <w:rPr>
          <w:spacing w:val="22"/>
          <w:vertAlign w:val="baseline"/>
        </w:rPr>
        <w:t> </w:t>
      </w:r>
      <w:r>
        <w:rPr>
          <w:vertAlign w:val="baseline"/>
        </w:rPr>
        <w:t>range</w:t>
      </w:r>
      <w:r>
        <w:rPr>
          <w:spacing w:val="22"/>
          <w:vertAlign w:val="baseline"/>
        </w:rPr>
        <w:t> </w:t>
      </w:r>
      <w:r>
        <w:rPr>
          <w:vertAlign w:val="baseline"/>
        </w:rPr>
        <w:t>of</w:t>
      </w:r>
      <w:r>
        <w:rPr>
          <w:spacing w:val="24"/>
          <w:vertAlign w:val="baseline"/>
        </w:rPr>
        <w:t> </w:t>
      </w:r>
      <w:r>
        <w:rPr>
          <w:vertAlign w:val="baseline"/>
        </w:rPr>
        <w:t>400°C</w:t>
      </w:r>
      <w:r>
        <w:rPr>
          <w:spacing w:val="24"/>
          <w:vertAlign w:val="baseline"/>
        </w:rPr>
        <w:t> </w:t>
      </w:r>
      <w:r>
        <w:rPr>
          <w:vertAlign w:val="baseline"/>
        </w:rPr>
        <w:t>to</w:t>
      </w:r>
      <w:r>
        <w:rPr>
          <w:spacing w:val="22"/>
          <w:vertAlign w:val="baseline"/>
        </w:rPr>
        <w:t> </w:t>
      </w:r>
      <w:r>
        <w:rPr>
          <w:vertAlign w:val="baseline"/>
        </w:rPr>
        <w:t>700°C.</w:t>
      </w:r>
      <w:r>
        <w:rPr>
          <w:spacing w:val="25"/>
          <w:vertAlign w:val="baseline"/>
        </w:rPr>
        <w:t> </w:t>
      </w:r>
      <w:r>
        <w:rPr>
          <w:vertAlign w:val="baseline"/>
        </w:rPr>
        <w:t>Based</w:t>
      </w:r>
      <w:r>
        <w:rPr>
          <w:spacing w:val="25"/>
          <w:vertAlign w:val="baseline"/>
        </w:rPr>
        <w:t> </w:t>
      </w:r>
      <w:r>
        <w:rPr>
          <w:vertAlign w:val="baseline"/>
        </w:rPr>
        <w:t>on</w:t>
      </w:r>
      <w:r>
        <w:rPr>
          <w:spacing w:val="23"/>
          <w:vertAlign w:val="baseline"/>
        </w:rPr>
        <w:t> </w:t>
      </w:r>
      <w:r>
        <w:rPr>
          <w:vertAlign w:val="baseline"/>
        </w:rPr>
        <w:t>this</w:t>
      </w:r>
      <w:r>
        <w:rPr>
          <w:spacing w:val="26"/>
          <w:vertAlign w:val="baseline"/>
        </w:rPr>
        <w:t> </w:t>
      </w:r>
      <w:r>
        <w:rPr>
          <w:vertAlign w:val="baseline"/>
        </w:rPr>
        <w:t>comparison,</w:t>
      </w:r>
      <w:r>
        <w:rPr>
          <w:spacing w:val="22"/>
          <w:vertAlign w:val="baseline"/>
        </w:rPr>
        <w:t> </w:t>
      </w:r>
      <w:r>
        <w:rPr>
          <w:vertAlign w:val="baseline"/>
        </w:rPr>
        <w:t>it</w:t>
      </w:r>
      <w:r>
        <w:rPr>
          <w:spacing w:val="24"/>
          <w:vertAlign w:val="baseline"/>
        </w:rPr>
        <w:t> </w:t>
      </w:r>
      <w:r>
        <w:rPr>
          <w:vertAlign w:val="baseline"/>
        </w:rPr>
        <w:t>can</w:t>
      </w:r>
      <w:r>
        <w:rPr>
          <w:spacing w:val="24"/>
          <w:vertAlign w:val="baseline"/>
        </w:rPr>
        <w:t> </w:t>
      </w:r>
      <w:r>
        <w:rPr>
          <w:vertAlign w:val="baseline"/>
        </w:rPr>
        <w:t>be</w:t>
      </w:r>
      <w:r>
        <w:rPr>
          <w:spacing w:val="26"/>
          <w:vertAlign w:val="baseline"/>
        </w:rPr>
        <w:t> </w:t>
      </w:r>
      <w:r>
        <w:rPr>
          <w:vertAlign w:val="baseline"/>
        </w:rPr>
        <w:t>seen</w:t>
      </w:r>
      <w:r>
        <w:rPr>
          <w:spacing w:val="23"/>
          <w:vertAlign w:val="baseline"/>
        </w:rPr>
        <w:t> </w:t>
      </w:r>
      <w:r>
        <w:rPr>
          <w:vertAlign w:val="baseline"/>
        </w:rPr>
        <w:t>that</w:t>
      </w:r>
      <w:r>
        <w:rPr>
          <w:spacing w:val="23"/>
          <w:vertAlign w:val="baseline"/>
        </w:rPr>
        <w:t> </w:t>
      </w:r>
      <w:r>
        <w:rPr>
          <w:vertAlign w:val="baseline"/>
        </w:rPr>
        <w:t>the</w:t>
      </w:r>
      <w:r>
        <w:rPr>
          <w:spacing w:val="23"/>
          <w:vertAlign w:val="baseline"/>
        </w:rPr>
        <w:t> </w:t>
      </w:r>
      <w:r>
        <w:rPr>
          <w:vertAlign w:val="baseline"/>
        </w:rPr>
        <w:t>recompression</w:t>
      </w:r>
      <w:r>
        <w:rPr>
          <w:spacing w:val="22"/>
          <w:vertAlign w:val="baseline"/>
        </w:rPr>
        <w:t> </w:t>
      </w:r>
      <w:r>
        <w:rPr>
          <w:spacing w:val="-2"/>
          <w:vertAlign w:val="baseline"/>
        </w:rPr>
        <w:t>sCO</w:t>
      </w:r>
      <w:r>
        <w:rPr>
          <w:spacing w:val="-2"/>
          <w:vertAlign w:val="subscript"/>
        </w:rPr>
        <w:t>2</w:t>
      </w:r>
      <w:r>
        <w:rPr>
          <w:spacing w:val="-2"/>
          <w:vertAlign w:val="baseline"/>
        </w:rPr>
        <w:t>BC</w:t>
      </w:r>
    </w:p>
    <w:p>
      <w:pPr>
        <w:spacing w:after="0" w:line="280" w:lineRule="auto"/>
        <w:jc w:val="both"/>
        <w:sectPr>
          <w:headerReference w:type="default" r:id="rId39"/>
          <w:footerReference w:type="default" r:id="rId40"/>
          <w:pgSz w:w="11900" w:h="16840"/>
          <w:pgMar w:header="504" w:footer="1885" w:top="820" w:bottom="2080" w:left="140" w:right="500"/>
        </w:sectPr>
      </w:pPr>
    </w:p>
    <w:p>
      <w:pPr>
        <w:pStyle w:val="BodyText"/>
      </w:pPr>
    </w:p>
    <w:p>
      <w:pPr>
        <w:pStyle w:val="BodyText"/>
      </w:pPr>
    </w:p>
    <w:p>
      <w:pPr>
        <w:pStyle w:val="BodyText"/>
      </w:pPr>
    </w:p>
    <w:p>
      <w:pPr>
        <w:pStyle w:val="BodyText"/>
        <w:spacing w:before="205"/>
      </w:pPr>
    </w:p>
    <w:p>
      <w:pPr>
        <w:pStyle w:val="BodyText"/>
        <w:spacing w:line="280" w:lineRule="auto"/>
        <w:ind w:left="1019" w:right="1132"/>
        <w:jc w:val="both"/>
      </w:pPr>
      <w:r>
        <w:rPr/>
        <w:t>exhibits better exergetic efficiency at lower MCIT values. Conversely, the partial cooling sCO</w:t>
      </w:r>
      <w:r>
        <w:rPr>
          <w:vertAlign w:val="subscript"/>
        </w:rPr>
        <w:t>2</w:t>
      </w:r>
      <w:r>
        <w:rPr>
          <w:vertAlign w:val="baseline"/>
        </w:rPr>
        <w:t>BC demonstrates better performance at higher MCIT circumstances. When MCIT ≥ 45°C, there is noticeable rise in the amount of exergy destruction occurring within the recompression cycle. Nevertheless, the influence of this rise on the trend of increasing TIT is rather insignificant. Observable differences in efficiency</w:t>
      </w:r>
      <w:r>
        <w:rPr>
          <w:spacing w:val="40"/>
          <w:vertAlign w:val="baseline"/>
        </w:rPr>
        <w:t> </w:t>
      </w:r>
      <w:r>
        <w:rPr>
          <w:vertAlign w:val="baseline"/>
        </w:rPr>
        <w:t>can</w:t>
      </w:r>
      <w:r>
        <w:rPr>
          <w:spacing w:val="40"/>
          <w:vertAlign w:val="baseline"/>
        </w:rPr>
        <w:t> </w:t>
      </w:r>
      <w:r>
        <w:rPr>
          <w:vertAlign w:val="baseline"/>
        </w:rPr>
        <w:t>be</w:t>
      </w:r>
      <w:r>
        <w:rPr>
          <w:spacing w:val="40"/>
          <w:vertAlign w:val="baseline"/>
        </w:rPr>
        <w:t> </w:t>
      </w:r>
      <w:r>
        <w:rPr>
          <w:vertAlign w:val="baseline"/>
        </w:rPr>
        <w:t>observed</w:t>
      </w:r>
      <w:r>
        <w:rPr>
          <w:spacing w:val="40"/>
          <w:vertAlign w:val="baseline"/>
        </w:rPr>
        <w:t> </w:t>
      </w:r>
      <w:r>
        <w:rPr>
          <w:vertAlign w:val="baseline"/>
        </w:rPr>
        <w:t>when</w:t>
      </w:r>
      <w:r>
        <w:rPr>
          <w:spacing w:val="40"/>
          <w:vertAlign w:val="baseline"/>
        </w:rPr>
        <w:t> </w:t>
      </w:r>
      <w:r>
        <w:rPr>
          <w:vertAlign w:val="baseline"/>
        </w:rPr>
        <w:t>intercooling</w:t>
      </w:r>
      <w:r>
        <w:rPr>
          <w:spacing w:val="40"/>
          <w:vertAlign w:val="baseline"/>
        </w:rPr>
        <w:t> </w:t>
      </w:r>
      <w:r>
        <w:rPr>
          <w:vertAlign w:val="baseline"/>
        </w:rPr>
        <w:t>is</w:t>
      </w:r>
      <w:r>
        <w:rPr>
          <w:spacing w:val="40"/>
          <w:vertAlign w:val="baseline"/>
        </w:rPr>
        <w:t> </w:t>
      </w:r>
      <w:r>
        <w:rPr>
          <w:vertAlign w:val="baseline"/>
        </w:rPr>
        <w:t>employed</w:t>
      </w:r>
      <w:r>
        <w:rPr>
          <w:spacing w:val="40"/>
          <w:vertAlign w:val="baseline"/>
        </w:rPr>
        <w:t> </w:t>
      </w:r>
      <w:r>
        <w:rPr>
          <w:vertAlign w:val="baseline"/>
        </w:rPr>
        <w:t>in</w:t>
      </w:r>
      <w:r>
        <w:rPr>
          <w:spacing w:val="40"/>
          <w:vertAlign w:val="baseline"/>
        </w:rPr>
        <w:t> </w:t>
      </w:r>
      <w:r>
        <w:rPr>
          <w:vertAlign w:val="baseline"/>
        </w:rPr>
        <w:t>the</w:t>
      </w:r>
      <w:r>
        <w:rPr>
          <w:spacing w:val="40"/>
          <w:vertAlign w:val="baseline"/>
        </w:rPr>
        <w:t> </w:t>
      </w:r>
      <w:r>
        <w:rPr>
          <w:vertAlign w:val="baseline"/>
        </w:rPr>
        <w:t>main</w:t>
      </w:r>
      <w:r>
        <w:rPr>
          <w:spacing w:val="40"/>
          <w:vertAlign w:val="baseline"/>
        </w:rPr>
        <w:t> </w:t>
      </w:r>
      <w:r>
        <w:rPr>
          <w:vertAlign w:val="baseline"/>
        </w:rPr>
        <w:t>compression</w:t>
      </w:r>
      <w:r>
        <w:rPr>
          <w:spacing w:val="40"/>
          <w:vertAlign w:val="baseline"/>
        </w:rPr>
        <w:t> </w:t>
      </w:r>
      <w:r>
        <w:rPr>
          <w:vertAlign w:val="baseline"/>
        </w:rPr>
        <w:t>process</w:t>
      </w:r>
      <w:r>
        <w:rPr>
          <w:spacing w:val="40"/>
          <w:vertAlign w:val="baseline"/>
        </w:rPr>
        <w:t> </w:t>
      </w:r>
      <w:r>
        <w:rPr>
          <w:vertAlign w:val="baseline"/>
        </w:rPr>
        <w:t>at temperatures of 40°C, 45°C, and 50°C. These fluctuations usually relate to the irreversibility of the main compressor when it operates at high temperatures.</w:t>
      </w:r>
    </w:p>
    <w:p>
      <w:pPr>
        <w:pStyle w:val="BodyText"/>
        <w:spacing w:before="50"/>
      </w:pPr>
    </w:p>
    <w:p>
      <w:pPr>
        <w:pStyle w:val="Heading1"/>
        <w:numPr>
          <w:ilvl w:val="1"/>
          <w:numId w:val="3"/>
        </w:numPr>
        <w:tabs>
          <w:tab w:pos="1340" w:val="left" w:leader="none"/>
        </w:tabs>
        <w:spacing w:line="240" w:lineRule="auto" w:before="0" w:after="0"/>
        <w:ind w:left="1340" w:right="0" w:hanging="321"/>
        <w:jc w:val="left"/>
      </w:pPr>
      <w:r>
        <w:rPr/>
        <w:t>Effect</w:t>
      </w:r>
      <w:r>
        <w:rPr>
          <w:spacing w:val="3"/>
        </w:rPr>
        <w:t> </w:t>
      </w:r>
      <w:r>
        <w:rPr/>
        <w:t>of</w:t>
      </w:r>
      <w:r>
        <w:rPr>
          <w:spacing w:val="6"/>
        </w:rPr>
        <w:t> </w:t>
      </w:r>
      <w:r>
        <w:rPr/>
        <w:t>Main</w:t>
      </w:r>
      <w:r>
        <w:rPr>
          <w:spacing w:val="5"/>
        </w:rPr>
        <w:t> </w:t>
      </w:r>
      <w:r>
        <w:rPr/>
        <w:t>Compressor</w:t>
      </w:r>
      <w:r>
        <w:rPr>
          <w:spacing w:val="1"/>
        </w:rPr>
        <w:t> </w:t>
      </w:r>
      <w:r>
        <w:rPr/>
        <w:t>Inlet</w:t>
      </w:r>
      <w:r>
        <w:rPr>
          <w:spacing w:val="1"/>
        </w:rPr>
        <w:t> </w:t>
      </w:r>
      <w:r>
        <w:rPr/>
        <w:t>Temperature</w:t>
      </w:r>
      <w:r>
        <w:rPr>
          <w:spacing w:val="3"/>
        </w:rPr>
        <w:t> </w:t>
      </w:r>
      <w:r>
        <w:rPr>
          <w:spacing w:val="-2"/>
        </w:rPr>
        <w:t>(MCIT)</w:t>
      </w:r>
    </w:p>
    <w:p>
      <w:pPr>
        <w:pStyle w:val="BodyText"/>
        <w:spacing w:before="3"/>
        <w:rPr>
          <w:b/>
          <w:sz w:val="13"/>
        </w:rPr>
      </w:pPr>
      <w:r>
        <w:rPr/>
        <mc:AlternateContent>
          <mc:Choice Requires="wps">
            <w:drawing>
              <wp:anchor distT="0" distB="0" distL="0" distR="0" allowOverlap="1" layoutInCell="1" locked="0" behindDoc="1" simplePos="0" relativeHeight="487648768">
                <wp:simplePos x="0" y="0"/>
                <wp:positionH relativeFrom="page">
                  <wp:posOffset>179903</wp:posOffset>
                </wp:positionH>
                <wp:positionV relativeFrom="paragraph">
                  <wp:posOffset>112492</wp:posOffset>
                </wp:positionV>
                <wp:extent cx="6892925" cy="4949190"/>
                <wp:effectExtent l="0" t="0" r="0" b="0"/>
                <wp:wrapTopAndBottom/>
                <wp:docPr id="292" name="Group 292"/>
                <wp:cNvGraphicFramePr>
                  <a:graphicFrameLocks/>
                </wp:cNvGraphicFramePr>
                <a:graphic>
                  <a:graphicData uri="http://schemas.microsoft.com/office/word/2010/wordprocessingGroup">
                    <wpg:wgp>
                      <wpg:cNvPr id="292" name="Group 292"/>
                      <wpg:cNvGrpSpPr/>
                      <wpg:grpSpPr>
                        <a:xfrm>
                          <a:off x="0" y="0"/>
                          <a:ext cx="6892925" cy="4949190"/>
                          <a:chExt cx="6892925" cy="4949190"/>
                        </a:xfrm>
                      </wpg:grpSpPr>
                      <pic:pic>
                        <pic:nvPicPr>
                          <pic:cNvPr id="293" name="Image 293"/>
                          <pic:cNvPicPr/>
                        </pic:nvPicPr>
                        <pic:blipFill>
                          <a:blip r:embed="rId47" cstate="print"/>
                          <a:stretch>
                            <a:fillRect/>
                          </a:stretch>
                        </pic:blipFill>
                        <pic:spPr>
                          <a:xfrm>
                            <a:off x="30191" y="0"/>
                            <a:ext cx="3347213" cy="2399601"/>
                          </a:xfrm>
                          <a:prstGeom prst="rect">
                            <a:avLst/>
                          </a:prstGeom>
                        </pic:spPr>
                      </pic:pic>
                      <pic:pic>
                        <pic:nvPicPr>
                          <pic:cNvPr id="294" name="Image 294"/>
                          <pic:cNvPicPr/>
                        </pic:nvPicPr>
                        <pic:blipFill>
                          <a:blip r:embed="rId48" cstate="print"/>
                          <a:stretch>
                            <a:fillRect/>
                          </a:stretch>
                        </pic:blipFill>
                        <pic:spPr>
                          <a:xfrm>
                            <a:off x="3512374" y="13354"/>
                            <a:ext cx="3332017" cy="2354870"/>
                          </a:xfrm>
                          <a:prstGeom prst="rect">
                            <a:avLst/>
                          </a:prstGeom>
                        </pic:spPr>
                      </pic:pic>
                      <pic:pic>
                        <pic:nvPicPr>
                          <pic:cNvPr id="295" name="Image 295"/>
                          <pic:cNvPicPr/>
                        </pic:nvPicPr>
                        <pic:blipFill>
                          <a:blip r:embed="rId49" cstate="print"/>
                          <a:stretch>
                            <a:fillRect/>
                          </a:stretch>
                        </pic:blipFill>
                        <pic:spPr>
                          <a:xfrm>
                            <a:off x="0" y="2544010"/>
                            <a:ext cx="3391190" cy="2405160"/>
                          </a:xfrm>
                          <a:prstGeom prst="rect">
                            <a:avLst/>
                          </a:prstGeom>
                        </pic:spPr>
                      </pic:pic>
                      <pic:pic>
                        <pic:nvPicPr>
                          <pic:cNvPr id="296" name="Image 296"/>
                          <pic:cNvPicPr/>
                        </pic:nvPicPr>
                        <pic:blipFill>
                          <a:blip r:embed="rId50" cstate="print"/>
                          <a:stretch>
                            <a:fillRect/>
                          </a:stretch>
                        </pic:blipFill>
                        <pic:spPr>
                          <a:xfrm>
                            <a:off x="3531407" y="2561808"/>
                            <a:ext cx="3360911" cy="2367218"/>
                          </a:xfrm>
                          <a:prstGeom prst="rect">
                            <a:avLst/>
                          </a:prstGeom>
                        </pic:spPr>
                      </pic:pic>
                      <pic:pic>
                        <pic:nvPicPr>
                          <pic:cNvPr id="297" name="Image 297"/>
                          <pic:cNvPicPr/>
                        </pic:nvPicPr>
                        <pic:blipFill>
                          <a:blip r:embed="rId11" cstate="print"/>
                          <a:stretch>
                            <a:fillRect/>
                          </a:stretch>
                        </pic:blipFill>
                        <pic:spPr>
                          <a:xfrm>
                            <a:off x="1281650" y="502387"/>
                            <a:ext cx="3489617" cy="3849535"/>
                          </a:xfrm>
                          <a:prstGeom prst="rect">
                            <a:avLst/>
                          </a:prstGeom>
                        </pic:spPr>
                      </pic:pic>
                    </wpg:wgp>
                  </a:graphicData>
                </a:graphic>
              </wp:anchor>
            </w:drawing>
          </mc:Choice>
          <mc:Fallback>
            <w:pict>
              <v:group style="position:absolute;margin-left:14.16563pt;margin-top:8.857711pt;width:542.75pt;height:389.7pt;mso-position-horizontal-relative:page;mso-position-vertical-relative:paragraph;z-index:-15667712;mso-wrap-distance-left:0;mso-wrap-distance-right:0" id="docshapegroup274" coordorigin="283,177" coordsize="10855,7794">
                <v:shape style="position:absolute;left:330;top:177;width:5272;height:3779" type="#_x0000_t75" id="docshape275" stroked="false">
                  <v:imagedata r:id="rId47" o:title=""/>
                </v:shape>
                <v:shape style="position:absolute;left:5814;top:198;width:5248;height:3709" type="#_x0000_t75" id="docshape276" stroked="false">
                  <v:imagedata r:id="rId48" o:title=""/>
                </v:shape>
                <v:shape style="position:absolute;left:283;top:4183;width:5341;height:3788" type="#_x0000_t75" id="docshape277" stroked="false">
                  <v:imagedata r:id="rId49" o:title=""/>
                </v:shape>
                <v:shape style="position:absolute;left:5844;top:4211;width:5293;height:3728" type="#_x0000_t75" id="docshape278" stroked="false">
                  <v:imagedata r:id="rId50" o:title=""/>
                </v:shape>
                <v:shape style="position:absolute;left:2301;top:968;width:5496;height:6063" type="#_x0000_t75" id="docshape279" stroked="false">
                  <v:imagedata r:id="rId11" o:title=""/>
                </v:shape>
                <w10:wrap type="topAndBottom"/>
              </v:group>
            </w:pict>
          </mc:Fallback>
        </mc:AlternateContent>
      </w:r>
    </w:p>
    <w:p>
      <w:pPr>
        <w:spacing w:line="244" w:lineRule="auto" w:before="37"/>
        <w:ind w:left="1107" w:right="986" w:firstLine="221"/>
        <w:jc w:val="left"/>
        <w:rPr>
          <w:i/>
          <w:sz w:val="21"/>
        </w:rPr>
      </w:pPr>
      <w:r>
        <w:rPr>
          <w:b/>
          <w:i/>
          <w:sz w:val="21"/>
        </w:rPr>
        <w:t>Fig. 11. </w:t>
      </w:r>
      <w:r>
        <w:rPr>
          <w:i/>
          <w:sz w:val="21"/>
        </w:rPr>
        <w:t>Cycle thermal efficiency &amp; specific work comparison for recompression, partial cooling &amp;</w:t>
      </w:r>
      <w:r>
        <w:rPr>
          <w:i/>
          <w:sz w:val="21"/>
        </w:rPr>
        <w:t> intercooling cycle with the variation of the MCIT at different turbine inlet temperature of 350°C, 450°C,</w:t>
      </w:r>
    </w:p>
    <w:p>
      <w:pPr>
        <w:spacing w:before="0"/>
        <w:ind w:left="4780" w:right="0" w:firstLine="0"/>
        <w:jc w:val="left"/>
        <w:rPr>
          <w:i/>
          <w:sz w:val="21"/>
        </w:rPr>
      </w:pPr>
      <w:r>
        <w:rPr>
          <w:i/>
          <w:sz w:val="21"/>
        </w:rPr>
        <w:t>550°C</w:t>
      </w:r>
      <w:r>
        <w:rPr>
          <w:i/>
          <w:spacing w:val="9"/>
          <w:sz w:val="21"/>
        </w:rPr>
        <w:t> </w:t>
      </w:r>
      <w:r>
        <w:rPr>
          <w:i/>
          <w:sz w:val="21"/>
        </w:rPr>
        <w:t>and</w:t>
      </w:r>
      <w:r>
        <w:rPr>
          <w:i/>
          <w:spacing w:val="10"/>
          <w:sz w:val="21"/>
        </w:rPr>
        <w:t> </w:t>
      </w:r>
      <w:r>
        <w:rPr>
          <w:i/>
          <w:spacing w:val="-2"/>
          <w:sz w:val="21"/>
        </w:rPr>
        <w:t>650°C.</w:t>
      </w:r>
    </w:p>
    <w:p>
      <w:pPr>
        <w:pStyle w:val="BodyText"/>
        <w:spacing w:line="280" w:lineRule="auto" w:before="197"/>
        <w:ind w:left="1019" w:right="1132"/>
        <w:jc w:val="both"/>
      </w:pPr>
      <w:r>
        <w:rPr>
          <w:b/>
        </w:rPr>
        <w:t>Fig.</w:t>
      </w:r>
      <w:r>
        <w:rPr>
          <w:b/>
          <w:spacing w:val="39"/>
        </w:rPr>
        <w:t> </w:t>
      </w:r>
      <w:r>
        <w:rPr>
          <w:b/>
        </w:rPr>
        <w:t>11</w:t>
      </w:r>
      <w:r>
        <w:rPr>
          <w:b/>
          <w:spacing w:val="38"/>
        </w:rPr>
        <w:t> </w:t>
      </w:r>
      <w:r>
        <w:rPr/>
        <w:t>illustrates</w:t>
      </w:r>
      <w:r>
        <w:rPr>
          <w:spacing w:val="37"/>
        </w:rPr>
        <w:t> </w:t>
      </w:r>
      <w:r>
        <w:rPr/>
        <w:t>comparison</w:t>
      </w:r>
      <w:r>
        <w:rPr>
          <w:spacing w:val="39"/>
        </w:rPr>
        <w:t> </w:t>
      </w:r>
      <w:r>
        <w:rPr/>
        <w:t>of</w:t>
      </w:r>
      <w:r>
        <w:rPr>
          <w:spacing w:val="39"/>
        </w:rPr>
        <w:t> </w:t>
      </w:r>
      <w:r>
        <w:rPr/>
        <w:t>sCO</w:t>
      </w:r>
      <w:r>
        <w:rPr>
          <w:vertAlign w:val="subscript"/>
        </w:rPr>
        <w:t>2</w:t>
      </w:r>
      <w:r>
        <w:rPr>
          <w:spacing w:val="39"/>
          <w:vertAlign w:val="baseline"/>
        </w:rPr>
        <w:t> </w:t>
      </w:r>
      <w:r>
        <w:rPr>
          <w:vertAlign w:val="baseline"/>
        </w:rPr>
        <w:t>cycles</w:t>
      </w:r>
      <w:r>
        <w:rPr>
          <w:spacing w:val="39"/>
          <w:vertAlign w:val="baseline"/>
        </w:rPr>
        <w:t> </w:t>
      </w:r>
      <w:r>
        <w:rPr>
          <w:vertAlign w:val="baseline"/>
        </w:rPr>
        <w:t>thermal</w:t>
      </w:r>
      <w:r>
        <w:rPr>
          <w:spacing w:val="39"/>
          <w:vertAlign w:val="baseline"/>
        </w:rPr>
        <w:t> </w:t>
      </w:r>
      <w:r>
        <w:rPr>
          <w:vertAlign w:val="baseline"/>
        </w:rPr>
        <w:t>efficiency</w:t>
      </w:r>
      <w:r>
        <w:rPr>
          <w:spacing w:val="36"/>
          <w:vertAlign w:val="baseline"/>
        </w:rPr>
        <w:t> </w:t>
      </w:r>
      <w:r>
        <w:rPr>
          <w:vertAlign w:val="baseline"/>
        </w:rPr>
        <w:t>&amp;</w:t>
      </w:r>
      <w:r>
        <w:rPr>
          <w:spacing w:val="37"/>
          <w:vertAlign w:val="baseline"/>
        </w:rPr>
        <w:t> </w:t>
      </w:r>
      <w:r>
        <w:rPr>
          <w:vertAlign w:val="baseline"/>
        </w:rPr>
        <w:t>specific</w:t>
      </w:r>
      <w:r>
        <w:rPr>
          <w:spacing w:val="39"/>
          <w:vertAlign w:val="baseline"/>
        </w:rPr>
        <w:t> </w:t>
      </w:r>
      <w:r>
        <w:rPr>
          <w:vertAlign w:val="baseline"/>
        </w:rPr>
        <w:t>work</w:t>
      </w:r>
      <w:r>
        <w:rPr>
          <w:spacing w:val="36"/>
          <w:vertAlign w:val="baseline"/>
        </w:rPr>
        <w:t> </w:t>
      </w:r>
      <w:r>
        <w:rPr>
          <w:vertAlign w:val="baseline"/>
        </w:rPr>
        <w:t>varying</w:t>
      </w:r>
      <w:r>
        <w:rPr>
          <w:spacing w:val="38"/>
          <w:vertAlign w:val="baseline"/>
        </w:rPr>
        <w:t> </w:t>
      </w:r>
      <w:r>
        <w:rPr>
          <w:vertAlign w:val="baseline"/>
        </w:rPr>
        <w:t>MCIT</w:t>
      </w:r>
      <w:r>
        <w:rPr>
          <w:spacing w:val="36"/>
          <w:vertAlign w:val="baseline"/>
        </w:rPr>
        <w:t> </w:t>
      </w:r>
      <w:r>
        <w:rPr>
          <w:vertAlign w:val="baseline"/>
        </w:rPr>
        <w:t>from 35°C to 55°C while keeping TIT fixed at certain temperatures to be investigated. In accordance with the Carnot efficiency, cycles that reject heat at a lower weighted average temperature will have higher efficiencies.</w:t>
      </w:r>
      <w:r>
        <w:rPr>
          <w:spacing w:val="16"/>
          <w:vertAlign w:val="baseline"/>
        </w:rPr>
        <w:t> </w:t>
      </w:r>
      <w:r>
        <w:rPr>
          <w:vertAlign w:val="baseline"/>
        </w:rPr>
        <w:t>Thus,</w:t>
      </w:r>
      <w:r>
        <w:rPr>
          <w:spacing w:val="24"/>
          <w:vertAlign w:val="baseline"/>
        </w:rPr>
        <w:t> </w:t>
      </w:r>
      <w:r>
        <w:rPr>
          <w:vertAlign w:val="baseline"/>
        </w:rPr>
        <w:t>reduction</w:t>
      </w:r>
      <w:r>
        <w:rPr>
          <w:spacing w:val="24"/>
          <w:vertAlign w:val="baseline"/>
        </w:rPr>
        <w:t> </w:t>
      </w:r>
      <w:r>
        <w:rPr>
          <w:vertAlign w:val="baseline"/>
        </w:rPr>
        <w:t>of</w:t>
      </w:r>
      <w:r>
        <w:rPr>
          <w:spacing w:val="24"/>
          <w:vertAlign w:val="baseline"/>
        </w:rPr>
        <w:t> </w:t>
      </w:r>
      <w:r>
        <w:rPr>
          <w:vertAlign w:val="baseline"/>
        </w:rPr>
        <w:t>MCIT</w:t>
      </w:r>
      <w:r>
        <w:rPr>
          <w:spacing w:val="21"/>
          <w:vertAlign w:val="baseline"/>
        </w:rPr>
        <w:t> </w:t>
      </w:r>
      <w:r>
        <w:rPr>
          <w:vertAlign w:val="baseline"/>
        </w:rPr>
        <w:t>results</w:t>
      </w:r>
      <w:r>
        <w:rPr>
          <w:spacing w:val="24"/>
          <w:vertAlign w:val="baseline"/>
        </w:rPr>
        <w:t> </w:t>
      </w:r>
      <w:r>
        <w:rPr>
          <w:vertAlign w:val="baseline"/>
        </w:rPr>
        <w:t>of</w:t>
      </w:r>
      <w:r>
        <w:rPr>
          <w:spacing w:val="22"/>
          <w:vertAlign w:val="baseline"/>
        </w:rPr>
        <w:t> </w:t>
      </w:r>
      <w:r>
        <w:rPr>
          <w:vertAlign w:val="baseline"/>
        </w:rPr>
        <w:t>increase</w:t>
      </w:r>
      <w:r>
        <w:rPr>
          <w:spacing w:val="29"/>
          <w:vertAlign w:val="baseline"/>
        </w:rPr>
        <w:t> </w:t>
      </w:r>
      <w:r>
        <w:rPr>
          <w:i/>
          <w:vertAlign w:val="baseline"/>
        </w:rPr>
        <w:t>η</w:t>
      </w:r>
      <w:r>
        <w:rPr>
          <w:i/>
          <w:vertAlign w:val="subscript"/>
        </w:rPr>
        <w:t>cycle</w:t>
      </w:r>
      <w:r>
        <w:rPr>
          <w:i/>
          <w:spacing w:val="24"/>
          <w:vertAlign w:val="baseline"/>
        </w:rPr>
        <w:t> </w:t>
      </w:r>
      <w:r>
        <w:rPr>
          <w:vertAlign w:val="baseline"/>
        </w:rPr>
        <w:t>and</w:t>
      </w:r>
      <w:r>
        <w:rPr>
          <w:spacing w:val="25"/>
          <w:vertAlign w:val="baseline"/>
        </w:rPr>
        <w:t> </w:t>
      </w:r>
      <w:r>
        <w:rPr>
          <w:vertAlign w:val="baseline"/>
        </w:rPr>
        <w:t>as</w:t>
      </w:r>
      <w:r>
        <w:rPr>
          <w:spacing w:val="25"/>
          <w:vertAlign w:val="baseline"/>
        </w:rPr>
        <w:t> </w:t>
      </w:r>
      <w:r>
        <w:rPr>
          <w:vertAlign w:val="baseline"/>
        </w:rPr>
        <w:t>well</w:t>
      </w:r>
      <w:r>
        <w:rPr>
          <w:spacing w:val="24"/>
          <w:vertAlign w:val="baseline"/>
        </w:rPr>
        <w:t> </w:t>
      </w:r>
      <w:r>
        <w:rPr>
          <w:vertAlign w:val="baseline"/>
        </w:rPr>
        <w:t>as,</w:t>
      </w:r>
      <w:r>
        <w:rPr>
          <w:spacing w:val="25"/>
          <w:vertAlign w:val="baseline"/>
        </w:rPr>
        <w:t> </w:t>
      </w:r>
      <w:r>
        <w:rPr>
          <w:i/>
          <w:vertAlign w:val="baseline"/>
        </w:rPr>
        <w:t>W</w:t>
      </w:r>
      <w:r>
        <w:rPr>
          <w:i/>
          <w:vertAlign w:val="subscript"/>
        </w:rPr>
        <w:t>ne</w:t>
      </w:r>
      <w:r>
        <w:rPr>
          <w:vertAlign w:val="subscript"/>
        </w:rPr>
        <w:t>t</w:t>
      </w:r>
      <w:r>
        <w:rPr>
          <w:vertAlign w:val="baseline"/>
        </w:rPr>
        <w:t>.</w:t>
      </w:r>
      <w:r>
        <w:rPr>
          <w:spacing w:val="27"/>
          <w:vertAlign w:val="baseline"/>
        </w:rPr>
        <w:t> </w:t>
      </w:r>
      <w:r>
        <w:rPr>
          <w:vertAlign w:val="baseline"/>
        </w:rPr>
        <w:t>It</w:t>
      </w:r>
      <w:r>
        <w:rPr>
          <w:spacing w:val="24"/>
          <w:vertAlign w:val="baseline"/>
        </w:rPr>
        <w:t> </w:t>
      </w:r>
      <w:r>
        <w:rPr>
          <w:vertAlign w:val="baseline"/>
        </w:rPr>
        <w:t>also</w:t>
      </w:r>
      <w:r>
        <w:rPr>
          <w:spacing w:val="25"/>
          <w:vertAlign w:val="baseline"/>
        </w:rPr>
        <w:t> </w:t>
      </w:r>
      <w:r>
        <w:rPr>
          <w:spacing w:val="-2"/>
          <w:vertAlign w:val="baseline"/>
        </w:rPr>
        <w:t>demonstrates</w:t>
      </w:r>
    </w:p>
    <w:p>
      <w:pPr>
        <w:spacing w:after="0" w:line="280" w:lineRule="auto"/>
        <w:jc w:val="both"/>
        <w:sectPr>
          <w:headerReference w:type="default" r:id="rId45"/>
          <w:footerReference w:type="default" r:id="rId46"/>
          <w:pgSz w:w="11900" w:h="16840"/>
          <w:pgMar w:header="504" w:footer="1885" w:top="820" w:bottom="2080" w:left="140" w:right="500"/>
          <w:pgNumType w:start="1"/>
        </w:sectPr>
      </w:pPr>
    </w:p>
    <w:p>
      <w:pPr>
        <w:pStyle w:val="BodyText"/>
      </w:pPr>
    </w:p>
    <w:p>
      <w:pPr>
        <w:pStyle w:val="BodyText"/>
      </w:pPr>
    </w:p>
    <w:p>
      <w:pPr>
        <w:pStyle w:val="BodyText"/>
      </w:pPr>
    </w:p>
    <w:p>
      <w:pPr>
        <w:pStyle w:val="BodyText"/>
        <w:spacing w:before="205"/>
      </w:pPr>
    </w:p>
    <w:p>
      <w:pPr>
        <w:pStyle w:val="BodyText"/>
        <w:spacing w:line="280" w:lineRule="auto"/>
        <w:ind w:left="1019" w:right="1131"/>
        <w:jc w:val="both"/>
      </w:pPr>
      <w:r>
        <w:rPr/>
        <w:t>that</w:t>
      </w:r>
      <w:r>
        <w:rPr>
          <w:spacing w:val="40"/>
        </w:rPr>
        <w:t> </w:t>
      </w:r>
      <w:r>
        <w:rPr/>
        <w:t>when</w:t>
      </w:r>
      <w:r>
        <w:rPr>
          <w:spacing w:val="40"/>
        </w:rPr>
        <w:t> </w:t>
      </w:r>
      <w:r>
        <w:rPr/>
        <w:t>temperature rises,</w:t>
      </w:r>
      <w:r>
        <w:rPr>
          <w:spacing w:val="40"/>
        </w:rPr>
        <w:t> </w:t>
      </w:r>
      <w:r>
        <w:rPr/>
        <w:t>work output</w:t>
      </w:r>
      <w:r>
        <w:rPr>
          <w:spacing w:val="40"/>
        </w:rPr>
        <w:t> </w:t>
      </w:r>
      <w:r>
        <w:rPr/>
        <w:t>and</w:t>
      </w:r>
      <w:r>
        <w:rPr>
          <w:spacing w:val="40"/>
        </w:rPr>
        <w:t> </w:t>
      </w:r>
      <w:r>
        <w:rPr/>
        <w:t>cycle</w:t>
      </w:r>
      <w:r>
        <w:rPr>
          <w:spacing w:val="40"/>
        </w:rPr>
        <w:t> </w:t>
      </w:r>
      <w:r>
        <w:rPr/>
        <w:t>efficiency decrease.</w:t>
      </w:r>
      <w:r>
        <w:rPr>
          <w:spacing w:val="40"/>
        </w:rPr>
        <w:t> </w:t>
      </w:r>
      <w:r>
        <w:rPr/>
        <w:t>Partial</w:t>
      </w:r>
      <w:r>
        <w:rPr>
          <w:spacing w:val="40"/>
        </w:rPr>
        <w:t> </w:t>
      </w:r>
      <w:r>
        <w:rPr/>
        <w:t>cooling cycle</w:t>
      </w:r>
      <w:r>
        <w:rPr>
          <w:spacing w:val="40"/>
        </w:rPr>
        <w:t> </w:t>
      </w:r>
      <w:r>
        <w:rPr>
          <w:i/>
        </w:rPr>
        <w:t>η</w:t>
      </w:r>
      <w:r>
        <w:rPr>
          <w:i/>
          <w:vertAlign w:val="subscript"/>
        </w:rPr>
        <w:t>cycle</w:t>
      </w:r>
      <w:r>
        <w:rPr>
          <w:i/>
          <w:vertAlign w:val="baseline"/>
        </w:rPr>
        <w:t> </w:t>
      </w:r>
      <w:r>
        <w:rPr>
          <w:vertAlign w:val="baseline"/>
        </w:rPr>
        <w:t>increases at 40°C MCIT and then decreases due to the ideal cooling level that maximizes </w:t>
      </w:r>
      <w:r>
        <w:rPr>
          <w:i/>
          <w:vertAlign w:val="baseline"/>
        </w:rPr>
        <w:t>η</w:t>
      </w:r>
      <w:r>
        <w:rPr>
          <w:i/>
          <w:vertAlign w:val="subscript"/>
        </w:rPr>
        <w:t>cycle</w:t>
      </w:r>
      <w:r>
        <w:rPr>
          <w:vertAlign w:val="baseline"/>
        </w:rPr>
        <w:t>. The precooler's failure to maintain ideal conditions causes a temperature drop when a threshold is reached.</w:t>
      </w:r>
      <w:r>
        <w:rPr>
          <w:spacing w:val="80"/>
          <w:vertAlign w:val="baseline"/>
        </w:rPr>
        <w:t> </w:t>
      </w:r>
      <w:r>
        <w:rPr>
          <w:vertAlign w:val="baseline"/>
        </w:rPr>
        <w:t>From the comparison, it is evident that main-compression intercooling sCO</w:t>
      </w:r>
      <w:r>
        <w:rPr>
          <w:vertAlign w:val="subscript"/>
        </w:rPr>
        <w:t>2</w:t>
      </w:r>
      <w:r>
        <w:rPr>
          <w:vertAlign w:val="baseline"/>
        </w:rPr>
        <w:t>BC provides better cycle thermal efficiency (53.2% at 650°C TIT), comparing to other two cycles.</w:t>
      </w:r>
    </w:p>
    <w:p>
      <w:pPr>
        <w:pStyle w:val="BodyText"/>
        <w:spacing w:before="48"/>
      </w:pPr>
    </w:p>
    <w:p>
      <w:pPr>
        <w:pStyle w:val="Heading1"/>
        <w:numPr>
          <w:ilvl w:val="1"/>
          <w:numId w:val="3"/>
        </w:numPr>
        <w:tabs>
          <w:tab w:pos="1340" w:val="left" w:leader="none"/>
        </w:tabs>
        <w:spacing w:line="240" w:lineRule="auto" w:before="0" w:after="0"/>
        <w:ind w:left="1340" w:right="0" w:hanging="321"/>
        <w:jc w:val="left"/>
      </w:pPr>
      <w:r>
        <w:rPr/>
        <w:t>Impact</w:t>
      </w:r>
      <w:r>
        <w:rPr>
          <w:spacing w:val="1"/>
        </w:rPr>
        <w:t> </w:t>
      </w:r>
      <w:r>
        <w:rPr/>
        <w:t>of</w:t>
      </w:r>
      <w:r>
        <w:rPr>
          <w:spacing w:val="4"/>
        </w:rPr>
        <w:t> </w:t>
      </w:r>
      <w:r>
        <w:rPr/>
        <w:t>Pinch</w:t>
      </w:r>
      <w:r>
        <w:rPr>
          <w:spacing w:val="-2"/>
        </w:rPr>
        <w:t> </w:t>
      </w:r>
      <w:r>
        <w:rPr/>
        <w:t>Temperature</w:t>
      </w:r>
      <w:r>
        <w:rPr>
          <w:spacing w:val="3"/>
        </w:rPr>
        <w:t> </w:t>
      </w:r>
      <w:r>
        <w:rPr/>
        <w:t>of</w:t>
      </w:r>
      <w:r>
        <w:rPr>
          <w:spacing w:val="7"/>
        </w:rPr>
        <w:t> </w:t>
      </w:r>
      <w:r>
        <w:rPr>
          <w:spacing w:val="-2"/>
        </w:rPr>
        <w:t>Recuperator</w:t>
      </w:r>
    </w:p>
    <w:p>
      <w:pPr>
        <w:pStyle w:val="BodyText"/>
        <w:spacing w:line="280" w:lineRule="auto" w:before="176"/>
        <w:ind w:left="1019" w:right="1128"/>
        <w:jc w:val="both"/>
      </w:pPr>
      <w:r>
        <w:rPr/>
        <mc:AlternateContent>
          <mc:Choice Requires="wps">
            <w:drawing>
              <wp:anchor distT="0" distB="0" distL="0" distR="0" allowOverlap="1" layoutInCell="1" locked="0" behindDoc="0" simplePos="0" relativeHeight="15790080">
                <wp:simplePos x="0" y="0"/>
                <wp:positionH relativeFrom="page">
                  <wp:posOffset>1461554</wp:posOffset>
                </wp:positionH>
                <wp:positionV relativeFrom="paragraph">
                  <wp:posOffset>974964</wp:posOffset>
                </wp:positionV>
                <wp:extent cx="4070985" cy="3850004"/>
                <wp:effectExtent l="0" t="0" r="0" b="0"/>
                <wp:wrapNone/>
                <wp:docPr id="298" name="Group 298"/>
                <wp:cNvGraphicFramePr>
                  <a:graphicFrameLocks/>
                </wp:cNvGraphicFramePr>
                <a:graphic>
                  <a:graphicData uri="http://schemas.microsoft.com/office/word/2010/wordprocessingGroup">
                    <wpg:wgp>
                      <wpg:cNvPr id="298" name="Group 298"/>
                      <wpg:cNvGrpSpPr/>
                      <wpg:grpSpPr>
                        <a:xfrm>
                          <a:off x="0" y="0"/>
                          <a:ext cx="4070985" cy="3850004"/>
                          <a:chExt cx="4070985" cy="3850004"/>
                        </a:xfrm>
                      </wpg:grpSpPr>
                      <pic:pic>
                        <pic:nvPicPr>
                          <pic:cNvPr id="299" name="Image 299"/>
                          <pic:cNvPicPr/>
                        </pic:nvPicPr>
                        <pic:blipFill>
                          <a:blip r:embed="rId51" cstate="print"/>
                          <a:stretch>
                            <a:fillRect/>
                          </a:stretch>
                        </pic:blipFill>
                        <pic:spPr>
                          <a:xfrm>
                            <a:off x="251504" y="404834"/>
                            <a:ext cx="3819342" cy="2616629"/>
                          </a:xfrm>
                          <a:prstGeom prst="rect">
                            <a:avLst/>
                          </a:prstGeom>
                        </pic:spPr>
                      </pic:pic>
                      <pic:pic>
                        <pic:nvPicPr>
                          <pic:cNvPr id="300" name="Image 300"/>
                          <pic:cNvPicPr/>
                        </pic:nvPicPr>
                        <pic:blipFill>
                          <a:blip r:embed="rId11" cstate="print"/>
                          <a:stretch>
                            <a:fillRect/>
                          </a:stretch>
                        </pic:blipFill>
                        <pic:spPr>
                          <a:xfrm>
                            <a:off x="0" y="0"/>
                            <a:ext cx="3489617" cy="3849535"/>
                          </a:xfrm>
                          <a:prstGeom prst="rect">
                            <a:avLst/>
                          </a:prstGeom>
                        </pic:spPr>
                      </pic:pic>
                    </wpg:wgp>
                  </a:graphicData>
                </a:graphic>
              </wp:anchor>
            </w:drawing>
          </mc:Choice>
          <mc:Fallback>
            <w:pict>
              <v:group style="position:absolute;margin-left:115.083pt;margin-top:76.76889pt;width:320.55pt;height:303.150pt;mso-position-horizontal-relative:page;mso-position-vertical-relative:paragraph;z-index:15790080" id="docshapegroup280" coordorigin="2302,1535" coordsize="6411,6063">
                <v:shape style="position:absolute;left:2697;top:2172;width:6015;height:4121" type="#_x0000_t75" id="docshape281" stroked="false">
                  <v:imagedata r:id="rId51" o:title=""/>
                </v:shape>
                <v:shape style="position:absolute;left:2301;top:1535;width:5496;height:6063" type="#_x0000_t75" id="docshape282" stroked="false">
                  <v:imagedata r:id="rId11" o:title=""/>
                </v:shape>
                <w10:wrap type="none"/>
              </v:group>
            </w:pict>
          </mc:Fallback>
        </mc:AlternateContent>
      </w:r>
      <w:r>
        <w:rPr/>
        <w:t>The</w:t>
      </w:r>
      <w:r>
        <w:rPr>
          <w:spacing w:val="28"/>
        </w:rPr>
        <w:t> </w:t>
      </w:r>
      <w:r>
        <w:rPr/>
        <w:t>effect</w:t>
      </w:r>
      <w:r>
        <w:rPr>
          <w:spacing w:val="28"/>
        </w:rPr>
        <w:t> </w:t>
      </w:r>
      <w:r>
        <w:rPr/>
        <w:t>of</w:t>
      </w:r>
      <w:r>
        <w:rPr>
          <w:spacing w:val="30"/>
        </w:rPr>
        <w:t> </w:t>
      </w:r>
      <w:r>
        <w:rPr/>
        <w:t>the</w:t>
      </w:r>
      <w:r>
        <w:rPr>
          <w:spacing w:val="30"/>
        </w:rPr>
        <w:t> </w:t>
      </w:r>
      <w:r>
        <w:rPr/>
        <w:t>pinch</w:t>
      </w:r>
      <w:r>
        <w:rPr>
          <w:spacing w:val="28"/>
        </w:rPr>
        <w:t> </w:t>
      </w:r>
      <w:r>
        <w:rPr/>
        <w:t>temperature</w:t>
      </w:r>
      <w:r>
        <w:rPr>
          <w:spacing w:val="28"/>
        </w:rPr>
        <w:t> </w:t>
      </w:r>
      <w:r>
        <w:rPr/>
        <w:t>for</w:t>
      </w:r>
      <w:r>
        <w:rPr>
          <w:spacing w:val="28"/>
        </w:rPr>
        <w:t> </w:t>
      </w:r>
      <w:r>
        <w:rPr/>
        <w:t>the</w:t>
      </w:r>
      <w:r>
        <w:rPr>
          <w:spacing w:val="32"/>
        </w:rPr>
        <w:t> </w:t>
      </w:r>
      <w:r>
        <w:rPr/>
        <w:t>recuperator</w:t>
      </w:r>
      <w:r>
        <w:rPr>
          <w:spacing w:val="30"/>
        </w:rPr>
        <w:t> </w:t>
      </w:r>
      <w:r>
        <w:rPr/>
        <w:t>on</w:t>
      </w:r>
      <w:r>
        <w:rPr>
          <w:spacing w:val="26"/>
        </w:rPr>
        <w:t> </w:t>
      </w:r>
      <w:r>
        <w:rPr/>
        <w:t>the</w:t>
      </w:r>
      <w:r>
        <w:rPr>
          <w:spacing w:val="30"/>
        </w:rPr>
        <w:t> </w:t>
      </w:r>
      <w:r>
        <w:rPr/>
        <w:t>performance</w:t>
      </w:r>
      <w:r>
        <w:rPr>
          <w:spacing w:val="30"/>
        </w:rPr>
        <w:t> </w:t>
      </w:r>
      <w:r>
        <w:rPr/>
        <w:t>of</w:t>
      </w:r>
      <w:r>
        <w:rPr>
          <w:spacing w:val="28"/>
        </w:rPr>
        <w:t> </w:t>
      </w:r>
      <w:r>
        <w:rPr/>
        <w:t>sCO</w:t>
      </w:r>
      <w:r>
        <w:rPr>
          <w:vertAlign w:val="subscript"/>
        </w:rPr>
        <w:t>2</w:t>
      </w:r>
      <w:r>
        <w:rPr>
          <w:spacing w:val="30"/>
          <w:vertAlign w:val="baseline"/>
        </w:rPr>
        <w:t> </w:t>
      </w:r>
      <w:r>
        <w:rPr>
          <w:vertAlign w:val="baseline"/>
        </w:rPr>
        <w:t>Brayton</w:t>
      </w:r>
      <w:r>
        <w:rPr>
          <w:spacing w:val="30"/>
          <w:vertAlign w:val="baseline"/>
        </w:rPr>
        <w:t> </w:t>
      </w:r>
      <w:r>
        <w:rPr>
          <w:vertAlign w:val="baseline"/>
        </w:rPr>
        <w:t>cycles</w:t>
      </w:r>
      <w:r>
        <w:rPr>
          <w:spacing w:val="28"/>
          <w:vertAlign w:val="baseline"/>
        </w:rPr>
        <w:t> </w:t>
      </w:r>
      <w:r>
        <w:rPr>
          <w:vertAlign w:val="baseline"/>
        </w:rPr>
        <w:t>are also investigated. For recuperator </w:t>
      </w:r>
      <w:r>
        <w:rPr>
          <w:i/>
          <w:vertAlign w:val="baseline"/>
        </w:rPr>
        <w:t>T</w:t>
      </w:r>
      <w:r>
        <w:rPr>
          <w:i/>
          <w:vertAlign w:val="subscript"/>
        </w:rPr>
        <w:t>pinch</w:t>
      </w:r>
      <w:r>
        <w:rPr>
          <w:i/>
          <w:vertAlign w:val="baseline"/>
        </w:rPr>
        <w:t> </w:t>
      </w:r>
      <w:r>
        <w:rPr>
          <w:vertAlign w:val="baseline"/>
        </w:rPr>
        <w:t>in the range of 7°C to 20°C, the cycles are optimized to obtain maximum cycle efficiency. </w:t>
      </w:r>
      <w:r>
        <w:rPr>
          <w:b/>
          <w:vertAlign w:val="baseline"/>
        </w:rPr>
        <w:t>Fig. 12 </w:t>
      </w:r>
      <w:r>
        <w:rPr>
          <w:vertAlign w:val="baseline"/>
        </w:rPr>
        <w:t>shows the optimal split ratio and pinch temperature to produce the maximum </w:t>
      </w:r>
      <w:r>
        <w:rPr>
          <w:i/>
          <w:vertAlign w:val="baseline"/>
        </w:rPr>
        <w:t>η</w:t>
      </w:r>
      <w:r>
        <w:rPr>
          <w:i/>
          <w:vertAlign w:val="subscript"/>
        </w:rPr>
        <w:t>cycle</w:t>
      </w:r>
      <w:r>
        <w:rPr>
          <w:vertAlign w:val="baseline"/>
        </w:rPr>
        <w:t>. As recuperator </w:t>
      </w:r>
      <w:r>
        <w:rPr>
          <w:i/>
          <w:vertAlign w:val="baseline"/>
        </w:rPr>
        <w:t>T</w:t>
      </w:r>
      <w:r>
        <w:rPr>
          <w:i/>
          <w:vertAlign w:val="subscript"/>
        </w:rPr>
        <w:t>pinch</w:t>
      </w:r>
      <w:r>
        <w:rPr>
          <w:i/>
          <w:vertAlign w:val="baseline"/>
        </w:rPr>
        <w:t> </w:t>
      </w:r>
      <w:r>
        <w:rPr>
          <w:vertAlign w:val="baseline"/>
        </w:rPr>
        <w:t>increases, the ideal split ratio decreases from 0.65 to 0.632. Accordingly, </w:t>
      </w:r>
      <w:r>
        <w:rPr>
          <w:i/>
          <w:vertAlign w:val="baseline"/>
        </w:rPr>
        <w:t>η</w:t>
      </w:r>
      <w:r>
        <w:rPr>
          <w:i/>
          <w:vertAlign w:val="subscript"/>
        </w:rPr>
        <w:t>cycle</w:t>
      </w:r>
      <w:r>
        <w:rPr>
          <w:i/>
          <w:vertAlign w:val="baseline"/>
        </w:rPr>
        <w:t> </w:t>
      </w:r>
      <w:r>
        <w:rPr>
          <w:vertAlign w:val="baseline"/>
        </w:rPr>
        <w:t>decreases steadily with increasing recuperator </w:t>
      </w:r>
      <w:r>
        <w:rPr>
          <w:i/>
          <w:vertAlign w:val="baseline"/>
        </w:rPr>
        <w:t>T</w:t>
      </w:r>
      <w:r>
        <w:rPr>
          <w:i/>
          <w:vertAlign w:val="subscript"/>
        </w:rPr>
        <w:t>pinch</w:t>
      </w:r>
      <w:r>
        <w:rPr>
          <w:vertAlign w:val="baseline"/>
        </w:rPr>
        <w:t>. From an economic point of view,</w:t>
      </w:r>
      <w:r>
        <w:rPr>
          <w:spacing w:val="40"/>
          <w:vertAlign w:val="baseline"/>
        </w:rPr>
        <w:t> </w:t>
      </w:r>
      <w:r>
        <w:rPr>
          <w:vertAlign w:val="baseline"/>
        </w:rPr>
        <w:t>the</w:t>
      </w:r>
      <w:r>
        <w:rPr>
          <w:spacing w:val="40"/>
          <w:vertAlign w:val="baseline"/>
        </w:rPr>
        <w:t> </w:t>
      </w:r>
      <w:r>
        <w:rPr>
          <w:vertAlign w:val="baseline"/>
        </w:rPr>
        <w:t>main-compression</w:t>
      </w:r>
      <w:r>
        <w:rPr>
          <w:spacing w:val="40"/>
          <w:vertAlign w:val="baseline"/>
        </w:rPr>
        <w:t> </w:t>
      </w:r>
      <w:r>
        <w:rPr>
          <w:vertAlign w:val="baseline"/>
        </w:rPr>
        <w:t>intercooling</w:t>
      </w:r>
      <w:r>
        <w:rPr>
          <w:spacing w:val="40"/>
          <w:vertAlign w:val="baseline"/>
        </w:rPr>
        <w:t> </w:t>
      </w:r>
      <w:r>
        <w:rPr>
          <w:vertAlign w:val="baseline"/>
        </w:rPr>
        <w:t>cycle</w:t>
      </w:r>
      <w:r>
        <w:rPr>
          <w:spacing w:val="40"/>
          <w:vertAlign w:val="baseline"/>
        </w:rPr>
        <w:t> </w:t>
      </w:r>
      <w:r>
        <w:rPr>
          <w:vertAlign w:val="baseline"/>
        </w:rPr>
        <w:t>has</w:t>
      </w:r>
      <w:r>
        <w:rPr>
          <w:spacing w:val="40"/>
          <w:vertAlign w:val="baseline"/>
        </w:rPr>
        <w:t> </w:t>
      </w:r>
      <w:r>
        <w:rPr>
          <w:vertAlign w:val="baseline"/>
        </w:rPr>
        <w:t>an</w:t>
      </w:r>
      <w:r>
        <w:rPr>
          <w:spacing w:val="40"/>
          <w:vertAlign w:val="baseline"/>
        </w:rPr>
        <w:t> </w:t>
      </w:r>
      <w:r>
        <w:rPr>
          <w:vertAlign w:val="baseline"/>
        </w:rPr>
        <w:t>advantage</w:t>
      </w:r>
      <w:r>
        <w:rPr>
          <w:spacing w:val="40"/>
          <w:vertAlign w:val="baseline"/>
        </w:rPr>
        <w:t> </w:t>
      </w:r>
      <w:r>
        <w:rPr>
          <w:vertAlign w:val="baseline"/>
        </w:rPr>
        <w:t>over</w:t>
      </w:r>
      <w:r>
        <w:rPr>
          <w:spacing w:val="40"/>
          <w:vertAlign w:val="baseline"/>
        </w:rPr>
        <w:t> </w:t>
      </w:r>
      <w:r>
        <w:rPr>
          <w:vertAlign w:val="baseline"/>
        </w:rPr>
        <w:t>the</w:t>
      </w:r>
      <w:r>
        <w:rPr>
          <w:spacing w:val="40"/>
          <w:vertAlign w:val="baseline"/>
        </w:rPr>
        <w:t> </w:t>
      </w:r>
      <w:r>
        <w:rPr>
          <w:vertAlign w:val="baseline"/>
        </w:rPr>
        <w:t>recompression</w:t>
      </w:r>
      <w:r>
        <w:rPr>
          <w:spacing w:val="40"/>
          <w:vertAlign w:val="baseline"/>
        </w:rPr>
        <w:t> </w:t>
      </w:r>
      <w:r>
        <w:rPr>
          <w:vertAlign w:val="baseline"/>
        </w:rPr>
        <w:t>&amp;</w:t>
      </w:r>
      <w:r>
        <w:rPr>
          <w:spacing w:val="40"/>
          <w:vertAlign w:val="baseline"/>
        </w:rPr>
        <w:t> </w:t>
      </w:r>
      <w:r>
        <w:rPr>
          <w:vertAlign w:val="baseline"/>
        </w:rPr>
        <w:t>partial</w:t>
      </w:r>
      <w:r>
        <w:rPr>
          <w:spacing w:val="40"/>
          <w:vertAlign w:val="baseline"/>
        </w:rPr>
        <w:t> </w:t>
      </w:r>
      <w:r>
        <w:rPr>
          <w:vertAlign w:val="baseline"/>
        </w:rPr>
        <w:t>cooling cycle, which has different splitting location of the working fluid.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9"/>
      </w:pPr>
    </w:p>
    <w:p>
      <w:pPr>
        <w:spacing w:line="280" w:lineRule="auto" w:before="1"/>
        <w:ind w:left="5025" w:right="986" w:hanging="3603"/>
        <w:jc w:val="left"/>
        <w:rPr>
          <w:i/>
          <w:sz w:val="21"/>
        </w:rPr>
      </w:pPr>
      <w:r>
        <w:rPr>
          <w:b/>
          <w:i/>
          <w:sz w:val="21"/>
        </w:rPr>
        <w:t>Fig. 12. </w:t>
      </w:r>
      <w:r>
        <w:rPr>
          <w:i/>
          <w:sz w:val="21"/>
        </w:rPr>
        <w:t>Comparison of split ratio &amp; cycle thermal efficiency with variation of recuperator pinch</w:t>
      </w:r>
      <w:r>
        <w:rPr>
          <w:i/>
          <w:sz w:val="21"/>
        </w:rPr>
        <w:t> </w:t>
      </w:r>
      <w:r>
        <w:rPr>
          <w:i/>
          <w:spacing w:val="-2"/>
          <w:sz w:val="21"/>
        </w:rPr>
        <w:t>temperature.</w:t>
      </w:r>
    </w:p>
    <w:p>
      <w:pPr>
        <w:pStyle w:val="BodyText"/>
        <w:spacing w:before="45"/>
        <w:rPr>
          <w:i/>
        </w:rPr>
      </w:pPr>
    </w:p>
    <w:p>
      <w:pPr>
        <w:pStyle w:val="Heading1"/>
        <w:numPr>
          <w:ilvl w:val="1"/>
          <w:numId w:val="3"/>
        </w:numPr>
        <w:tabs>
          <w:tab w:pos="1340" w:val="left" w:leader="none"/>
        </w:tabs>
        <w:spacing w:line="240" w:lineRule="auto" w:before="0" w:after="0"/>
        <w:ind w:left="1340" w:right="0" w:hanging="321"/>
        <w:jc w:val="left"/>
      </w:pPr>
      <w:r>
        <w:rPr/>
        <w:t>Impact</w:t>
      </w:r>
      <w:r>
        <w:rPr>
          <w:spacing w:val="5"/>
        </w:rPr>
        <w:t> </w:t>
      </w:r>
      <w:r>
        <w:rPr/>
        <w:t>of</w:t>
      </w:r>
      <w:r>
        <w:rPr>
          <w:spacing w:val="9"/>
        </w:rPr>
        <w:t> </w:t>
      </w:r>
      <w:r>
        <w:rPr/>
        <w:t>Isentropic</w:t>
      </w:r>
      <w:r>
        <w:rPr>
          <w:spacing w:val="7"/>
        </w:rPr>
        <w:t> </w:t>
      </w:r>
      <w:r>
        <w:rPr/>
        <w:t>Efficiency</w:t>
      </w:r>
      <w:r>
        <w:rPr>
          <w:spacing w:val="8"/>
        </w:rPr>
        <w:t> </w:t>
      </w:r>
      <w:r>
        <w:rPr/>
        <w:t>of</w:t>
      </w:r>
      <w:r>
        <w:rPr>
          <w:spacing w:val="7"/>
        </w:rPr>
        <w:t> </w:t>
      </w:r>
      <w:r>
        <w:rPr/>
        <w:t>Main</w:t>
      </w:r>
      <w:r>
        <w:rPr>
          <w:spacing w:val="8"/>
        </w:rPr>
        <w:t> </w:t>
      </w:r>
      <w:r>
        <w:rPr>
          <w:spacing w:val="-2"/>
        </w:rPr>
        <w:t>Compressor</w:t>
      </w:r>
    </w:p>
    <w:p>
      <w:pPr>
        <w:pStyle w:val="BodyText"/>
        <w:spacing w:line="280" w:lineRule="auto" w:before="176"/>
        <w:ind w:left="1019" w:right="1131"/>
        <w:jc w:val="both"/>
      </w:pPr>
      <w:r>
        <w:rPr/>
        <w:t>Although it was presumed that the compressor efficiency for all three cycles was 89%, the effect of main compressor</w:t>
      </w:r>
      <w:r>
        <w:rPr>
          <w:spacing w:val="29"/>
        </w:rPr>
        <w:t> </w:t>
      </w:r>
      <w:r>
        <w:rPr/>
        <w:t>efficiency</w:t>
      </w:r>
      <w:r>
        <w:rPr>
          <w:spacing w:val="25"/>
        </w:rPr>
        <w:t> </w:t>
      </w:r>
      <w:r>
        <w:rPr/>
        <w:t>on</w:t>
      </w:r>
      <w:r>
        <w:rPr>
          <w:spacing w:val="27"/>
        </w:rPr>
        <w:t> </w:t>
      </w:r>
      <w:r>
        <w:rPr/>
        <w:t>each</w:t>
      </w:r>
      <w:r>
        <w:rPr>
          <w:spacing w:val="27"/>
        </w:rPr>
        <w:t> </w:t>
      </w:r>
      <w:r>
        <w:rPr/>
        <w:t>cycle's</w:t>
      </w:r>
      <w:r>
        <w:rPr>
          <w:spacing w:val="29"/>
        </w:rPr>
        <w:t> </w:t>
      </w:r>
      <w:r>
        <w:rPr/>
        <w:t>performance</w:t>
      </w:r>
      <w:r>
        <w:rPr>
          <w:spacing w:val="29"/>
        </w:rPr>
        <w:t> </w:t>
      </w:r>
      <w:r>
        <w:rPr/>
        <w:t>should</w:t>
      </w:r>
      <w:r>
        <w:rPr>
          <w:spacing w:val="27"/>
        </w:rPr>
        <w:t> </w:t>
      </w:r>
      <w:r>
        <w:rPr/>
        <w:t>be</w:t>
      </w:r>
      <w:r>
        <w:rPr>
          <w:spacing w:val="25"/>
        </w:rPr>
        <w:t> </w:t>
      </w:r>
      <w:r>
        <w:rPr/>
        <w:t>investigated</w:t>
      </w:r>
      <w:r>
        <w:rPr>
          <w:spacing w:val="29"/>
        </w:rPr>
        <w:t> </w:t>
      </w:r>
      <w:r>
        <w:rPr/>
        <w:t>to</w:t>
      </w:r>
      <w:r>
        <w:rPr>
          <w:spacing w:val="27"/>
        </w:rPr>
        <w:t> </w:t>
      </w:r>
      <w:r>
        <w:rPr/>
        <w:t>make a</w:t>
      </w:r>
      <w:r>
        <w:rPr>
          <w:spacing w:val="29"/>
        </w:rPr>
        <w:t> </w:t>
      </w:r>
      <w:r>
        <w:rPr/>
        <w:t>fair</w:t>
      </w:r>
      <w:r>
        <w:rPr>
          <w:spacing w:val="25"/>
        </w:rPr>
        <w:t> </w:t>
      </w:r>
      <w:r>
        <w:rPr/>
        <w:t>comparison</w:t>
      </w:r>
      <w:r>
        <w:rPr>
          <w:spacing w:val="29"/>
        </w:rPr>
        <w:t> </w:t>
      </w:r>
      <w:r>
        <w:rPr/>
        <w:t>of the three cycles. </w:t>
      </w:r>
      <w:r>
        <w:rPr>
          <w:b/>
        </w:rPr>
        <w:t>Fig. 13 </w:t>
      </w:r>
      <w:r>
        <w:rPr/>
        <w:t>shows the specific work, split ratio, </w:t>
      </w:r>
      <w:r>
        <w:rPr>
          <w:i/>
        </w:rPr>
        <w:t>η</w:t>
      </w:r>
      <w:r>
        <w:rPr>
          <w:i/>
          <w:vertAlign w:val="subscript"/>
        </w:rPr>
        <w:t>cycle</w:t>
      </w:r>
      <w:r>
        <w:rPr>
          <w:i/>
          <w:vertAlign w:val="baseline"/>
        </w:rPr>
        <w:t> </w:t>
      </w:r>
      <w:r>
        <w:rPr>
          <w:vertAlign w:val="baseline"/>
        </w:rPr>
        <w:t>&amp; </w:t>
      </w:r>
      <w:r>
        <w:rPr>
          <w:i/>
          <w:w w:val="90"/>
          <w:vertAlign w:val="baseline"/>
        </w:rPr>
        <w:t>ṁ</w:t>
      </w:r>
      <w:r>
        <w:rPr>
          <w:i/>
          <w:w w:val="90"/>
          <w:vertAlign w:val="baseline"/>
        </w:rPr>
        <w:t> </w:t>
      </w:r>
      <w:r>
        <w:rPr>
          <w:vertAlign w:val="baseline"/>
        </w:rPr>
        <w:t>of the recompression, partial cooling, and main-compression intercooling cycle for </w:t>
      </w:r>
      <w:r>
        <w:rPr>
          <w:i/>
          <w:vertAlign w:val="baseline"/>
        </w:rPr>
        <w:t>η</w:t>
      </w:r>
      <w:r>
        <w:rPr>
          <w:i/>
          <w:vertAlign w:val="subscript"/>
        </w:rPr>
        <w:t>c</w:t>
      </w:r>
      <w:r>
        <w:rPr>
          <w:i/>
          <w:vertAlign w:val="baseline"/>
        </w:rPr>
        <w:t> </w:t>
      </w:r>
      <w:r>
        <w:rPr>
          <w:vertAlign w:val="baseline"/>
        </w:rPr>
        <w:t>ranging from 70% to 90% and a constant</w:t>
      </w:r>
      <w:r>
        <w:rPr>
          <w:spacing w:val="80"/>
          <w:vertAlign w:val="baseline"/>
        </w:rPr>
        <w:t> </w:t>
      </w:r>
      <w:r>
        <w:rPr>
          <w:vertAlign w:val="baseline"/>
        </w:rPr>
        <w:t>isentropic turbine efficiency (</w:t>
      </w:r>
      <w:r>
        <w:rPr>
          <w:i/>
          <w:vertAlign w:val="baseline"/>
        </w:rPr>
        <w:t>η</w:t>
      </w:r>
      <w:r>
        <w:rPr>
          <w:i/>
          <w:vertAlign w:val="subscript"/>
        </w:rPr>
        <w:t>t</w:t>
      </w:r>
      <w:r>
        <w:rPr>
          <w:i/>
          <w:vertAlign w:val="baseline"/>
        </w:rPr>
        <w:t> </w:t>
      </w:r>
      <w:r>
        <w:rPr>
          <w:vertAlign w:val="baseline"/>
        </w:rPr>
        <w:t>= 90%). In the cases of the recompression and main-compression intercooling cycles, SR increases steadily with increasing isentropic efficiency of the main compressor. However, in the case of the partial cooling cycle, the split ratio has a decreasing curve. The main- compression intercooling cycle has a higher efficiency than the recompression and partial cooling cycles over a wide range of </w:t>
      </w:r>
      <w:r>
        <w:rPr>
          <w:i/>
          <w:vertAlign w:val="baseline"/>
        </w:rPr>
        <w:t>η</w:t>
      </w:r>
      <w:r>
        <w:rPr>
          <w:i/>
          <w:vertAlign w:val="subscript"/>
        </w:rPr>
        <w:t>c</w:t>
      </w:r>
      <w:r>
        <w:rPr>
          <w:vertAlign w:val="baseline"/>
        </w:rPr>
        <w:t>, especially in the region of low </w:t>
      </w:r>
      <w:r>
        <w:rPr>
          <w:i/>
          <w:vertAlign w:val="baseline"/>
        </w:rPr>
        <w:t>η</w:t>
      </w:r>
      <w:r>
        <w:rPr>
          <w:i/>
          <w:vertAlign w:val="subscript"/>
        </w:rPr>
        <w:t>c</w:t>
      </w:r>
      <w:r>
        <w:rPr>
          <w:vertAlign w:val="baseline"/>
        </w:rPr>
        <w:t>. Therefore, the main-compression intercooling cycle can achieve a higher efficiency at a lower main compressor efficiency.</w:t>
      </w:r>
    </w:p>
    <w:p>
      <w:pPr>
        <w:spacing w:after="0" w:line="280" w:lineRule="auto"/>
        <w:jc w:val="both"/>
        <w:sectPr>
          <w:pgSz w:w="11900" w:h="16840"/>
          <w:pgMar w:header="504" w:footer="1885" w:top="820" w:bottom="2080" w:left="140" w:right="5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79"/>
      </w:pPr>
    </w:p>
    <w:p>
      <w:pPr>
        <w:spacing w:line="244" w:lineRule="auto" w:before="0"/>
        <w:ind w:left="4089" w:right="986" w:hanging="2746"/>
        <w:jc w:val="left"/>
        <w:rPr>
          <w:i/>
          <w:sz w:val="21"/>
        </w:rPr>
      </w:pPr>
      <w:r>
        <w:rPr/>
        <mc:AlternateContent>
          <mc:Choice Requires="wps">
            <w:drawing>
              <wp:anchor distT="0" distB="0" distL="0" distR="0" allowOverlap="1" layoutInCell="1" locked="0" behindDoc="0" simplePos="0" relativeHeight="15790592">
                <wp:simplePos x="0" y="0"/>
                <wp:positionH relativeFrom="page">
                  <wp:posOffset>273914</wp:posOffset>
                </wp:positionH>
                <wp:positionV relativeFrom="paragraph">
                  <wp:posOffset>-5028675</wp:posOffset>
                </wp:positionV>
                <wp:extent cx="6709409" cy="6043930"/>
                <wp:effectExtent l="0" t="0" r="0" b="0"/>
                <wp:wrapNone/>
                <wp:docPr id="301" name="Group 301"/>
                <wp:cNvGraphicFramePr>
                  <a:graphicFrameLocks/>
                </wp:cNvGraphicFramePr>
                <a:graphic>
                  <a:graphicData uri="http://schemas.microsoft.com/office/word/2010/wordprocessingGroup">
                    <wpg:wgp>
                      <wpg:cNvPr id="301" name="Group 301"/>
                      <wpg:cNvGrpSpPr/>
                      <wpg:grpSpPr>
                        <a:xfrm>
                          <a:off x="0" y="0"/>
                          <a:ext cx="6709409" cy="6043930"/>
                          <a:chExt cx="6709409" cy="6043930"/>
                        </a:xfrm>
                      </wpg:grpSpPr>
                      <pic:pic>
                        <pic:nvPicPr>
                          <pic:cNvPr id="302" name="Image 302"/>
                          <pic:cNvPicPr/>
                        </pic:nvPicPr>
                        <pic:blipFill>
                          <a:blip r:embed="rId52" cstate="print"/>
                          <a:stretch>
                            <a:fillRect/>
                          </a:stretch>
                        </pic:blipFill>
                        <pic:spPr>
                          <a:xfrm>
                            <a:off x="0" y="0"/>
                            <a:ext cx="3284578" cy="2492363"/>
                          </a:xfrm>
                          <a:prstGeom prst="rect">
                            <a:avLst/>
                          </a:prstGeom>
                        </pic:spPr>
                      </pic:pic>
                      <pic:pic>
                        <pic:nvPicPr>
                          <pic:cNvPr id="303" name="Image 303"/>
                          <pic:cNvPicPr/>
                        </pic:nvPicPr>
                        <pic:blipFill>
                          <a:blip r:embed="rId53" cstate="print"/>
                          <a:stretch>
                            <a:fillRect/>
                          </a:stretch>
                        </pic:blipFill>
                        <pic:spPr>
                          <a:xfrm>
                            <a:off x="3298296" y="22851"/>
                            <a:ext cx="3410579" cy="2456414"/>
                          </a:xfrm>
                          <a:prstGeom prst="rect">
                            <a:avLst/>
                          </a:prstGeom>
                        </pic:spPr>
                      </pic:pic>
                      <pic:pic>
                        <pic:nvPicPr>
                          <pic:cNvPr id="304" name="Image 304"/>
                          <pic:cNvPicPr/>
                        </pic:nvPicPr>
                        <pic:blipFill>
                          <a:blip r:embed="rId54" cstate="print"/>
                          <a:stretch>
                            <a:fillRect/>
                          </a:stretch>
                        </pic:blipFill>
                        <pic:spPr>
                          <a:xfrm>
                            <a:off x="1577999" y="2529323"/>
                            <a:ext cx="3548189" cy="2477032"/>
                          </a:xfrm>
                          <a:prstGeom prst="rect">
                            <a:avLst/>
                          </a:prstGeom>
                        </pic:spPr>
                      </pic:pic>
                      <pic:pic>
                        <pic:nvPicPr>
                          <pic:cNvPr id="305" name="Image 305"/>
                          <pic:cNvPicPr/>
                        </pic:nvPicPr>
                        <pic:blipFill>
                          <a:blip r:embed="rId11" cstate="print"/>
                          <a:stretch>
                            <a:fillRect/>
                          </a:stretch>
                        </pic:blipFill>
                        <pic:spPr>
                          <a:xfrm>
                            <a:off x="1187639" y="2194142"/>
                            <a:ext cx="3489617" cy="3849535"/>
                          </a:xfrm>
                          <a:prstGeom prst="rect">
                            <a:avLst/>
                          </a:prstGeom>
                        </pic:spPr>
                      </pic:pic>
                    </wpg:wgp>
                  </a:graphicData>
                </a:graphic>
              </wp:anchor>
            </w:drawing>
          </mc:Choice>
          <mc:Fallback>
            <w:pict>
              <v:group style="position:absolute;margin-left:21.568077pt;margin-top:-395.95871pt;width:528.3pt;height:475.9pt;mso-position-horizontal-relative:page;mso-position-vertical-relative:paragraph;z-index:15790592" id="docshapegroup283" coordorigin="431,-7919" coordsize="10566,9518">
                <v:shape style="position:absolute;left:431;top:-7920;width:5173;height:3925" type="#_x0000_t75" id="docshape284" stroked="false">
                  <v:imagedata r:id="rId52" o:title=""/>
                </v:shape>
                <v:shape style="position:absolute;left:5625;top:-7884;width:5371;height:3869" type="#_x0000_t75" id="docshape285" stroked="false">
                  <v:imagedata r:id="rId53" o:title=""/>
                </v:shape>
                <v:shape style="position:absolute;left:2916;top:-3936;width:5588;height:3901" type="#_x0000_t75" id="docshape286" stroked="false">
                  <v:imagedata r:id="rId54" o:title=""/>
                </v:shape>
                <v:shape style="position:absolute;left:2301;top:-4464;width:5496;height:6063" type="#_x0000_t75" id="docshape287" stroked="false">
                  <v:imagedata r:id="rId11" o:title=""/>
                </v:shape>
                <w10:wrap type="none"/>
              </v:group>
            </w:pict>
          </mc:Fallback>
        </mc:AlternateContent>
      </w:r>
      <w:r>
        <w:rPr>
          <w:b/>
          <w:i/>
          <w:sz w:val="21"/>
        </w:rPr>
        <w:t>Fig. 13. </w:t>
      </w:r>
      <w:r>
        <w:rPr>
          <w:i/>
          <w:sz w:val="21"/>
        </w:rPr>
        <w:t>Specific work, split ratio, cycle efficiency &amp; mass flowrate of different sCO</w:t>
      </w:r>
      <w:r>
        <w:rPr>
          <w:i/>
          <w:sz w:val="21"/>
          <w:vertAlign w:val="subscript"/>
        </w:rPr>
        <w:t>2</w:t>
      </w:r>
      <w:r>
        <w:rPr>
          <w:i/>
          <w:sz w:val="21"/>
          <w:vertAlign w:val="baseline"/>
        </w:rPr>
        <w:t> cycle with the</w:t>
      </w:r>
      <w:r>
        <w:rPr>
          <w:i/>
          <w:sz w:val="21"/>
          <w:vertAlign w:val="baseline"/>
        </w:rPr>
        <w:t> variation of compressor efficiency.</w:t>
      </w:r>
    </w:p>
    <w:p>
      <w:pPr>
        <w:pStyle w:val="Heading1"/>
        <w:numPr>
          <w:ilvl w:val="1"/>
          <w:numId w:val="3"/>
        </w:numPr>
        <w:tabs>
          <w:tab w:pos="1340" w:val="left" w:leader="none"/>
        </w:tabs>
        <w:spacing w:line="240" w:lineRule="auto" w:before="199" w:after="0"/>
        <w:ind w:left="1340" w:right="0" w:hanging="321"/>
        <w:jc w:val="left"/>
      </w:pPr>
      <w:r>
        <w:rPr/>
        <w:t>Exergy</w:t>
      </w:r>
      <w:r>
        <w:rPr>
          <w:spacing w:val="9"/>
        </w:rPr>
        <w:t> </w:t>
      </w:r>
      <w:r>
        <w:rPr>
          <w:spacing w:val="-2"/>
        </w:rPr>
        <w:t>Destruction</w:t>
      </w:r>
    </w:p>
    <w:p>
      <w:pPr>
        <w:pStyle w:val="BodyText"/>
        <w:spacing w:line="280" w:lineRule="auto" w:before="176"/>
        <w:ind w:left="1019" w:right="1132"/>
        <w:jc w:val="both"/>
      </w:pPr>
      <w:r>
        <w:rPr>
          <w:b/>
        </w:rPr>
        <w:t>Fig. 14 </w:t>
      </w:r>
      <w:r>
        <w:rPr/>
        <w:t>illustrates Grassmann diagram representing each component's exergy destruction in an operational state of 25 MPa cycle </w:t>
      </w:r>
      <w:r>
        <w:rPr>
          <w:i/>
        </w:rPr>
        <w:t>P</w:t>
      </w:r>
      <w:r>
        <w:rPr>
          <w:i/>
          <w:vertAlign w:val="subscript"/>
        </w:rPr>
        <w:t>max</w:t>
      </w:r>
      <w:r>
        <w:rPr>
          <w:vertAlign w:val="baseline"/>
        </w:rPr>
        <w:t>, 8 MPa cycle </w:t>
      </w:r>
      <w:r>
        <w:rPr>
          <w:i/>
          <w:vertAlign w:val="baseline"/>
        </w:rPr>
        <w:t>P</w:t>
      </w:r>
      <w:r>
        <w:rPr>
          <w:i/>
          <w:vertAlign w:val="subscript"/>
        </w:rPr>
        <w:t>min</w:t>
      </w:r>
      <w:r>
        <w:rPr>
          <w:vertAlign w:val="baseline"/>
        </w:rPr>
        <w:t>, 600°C </w:t>
      </w:r>
      <w:r>
        <w:rPr>
          <w:i/>
          <w:vertAlign w:val="baseline"/>
        </w:rPr>
        <w:t>TIT </w:t>
      </w:r>
      <w:r>
        <w:rPr>
          <w:vertAlign w:val="baseline"/>
        </w:rPr>
        <w:t>and 34°C </w:t>
      </w:r>
      <w:r>
        <w:rPr>
          <w:i/>
          <w:vertAlign w:val="baseline"/>
        </w:rPr>
        <w:t>MCIT</w:t>
      </w:r>
      <w:r>
        <w:rPr>
          <w:vertAlign w:val="baseline"/>
        </w:rPr>
        <w:t>. The arrows represent </w:t>
      </w:r>
      <w:r>
        <w:rPr>
          <w:vertAlign w:val="baseline"/>
        </w:rPr>
        <w:t>the components and the width of the lines connecting the components was varied to visually represent the quantity of exergy flow. From the results, it can be seen that maximum exergy destruction of 5837.5953</w:t>
      </w:r>
      <w:r>
        <w:rPr>
          <w:spacing w:val="80"/>
          <w:vertAlign w:val="baseline"/>
        </w:rPr>
        <w:t> </w:t>
      </w:r>
      <w:r>
        <w:rPr>
          <w:vertAlign w:val="baseline"/>
        </w:rPr>
        <w:t>kW (30.24%) occurs in the compressor, whereas insignificant exergy destruction is seen in the turbines.</w:t>
      </w:r>
    </w:p>
    <w:p>
      <w:pPr>
        <w:spacing w:after="0" w:line="280" w:lineRule="auto"/>
        <w:jc w:val="both"/>
        <w:sectPr>
          <w:pgSz w:w="11900" w:h="16840"/>
          <w:pgMar w:header="504" w:footer="1885" w:top="820" w:bottom="2080" w:left="140" w:right="500"/>
        </w:sectPr>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32"/>
      </w:pPr>
    </w:p>
    <w:p>
      <w:pPr>
        <w:spacing w:before="0"/>
        <w:ind w:left="1105" w:right="1216" w:firstLine="0"/>
        <w:jc w:val="center"/>
        <w:rPr>
          <w:i/>
          <w:sz w:val="21"/>
        </w:rPr>
      </w:pPr>
      <w:r>
        <w:rPr/>
        <mc:AlternateContent>
          <mc:Choice Requires="wps">
            <w:drawing>
              <wp:anchor distT="0" distB="0" distL="0" distR="0" allowOverlap="1" layoutInCell="1" locked="0" behindDoc="0" simplePos="0" relativeHeight="15791104">
                <wp:simplePos x="0" y="0"/>
                <wp:positionH relativeFrom="page">
                  <wp:posOffset>735795</wp:posOffset>
                </wp:positionH>
                <wp:positionV relativeFrom="paragraph">
                  <wp:posOffset>-3568627</wp:posOffset>
                </wp:positionV>
                <wp:extent cx="5781040" cy="7023734"/>
                <wp:effectExtent l="0" t="0" r="0" b="0"/>
                <wp:wrapNone/>
                <wp:docPr id="306" name="Group 306"/>
                <wp:cNvGraphicFramePr>
                  <a:graphicFrameLocks/>
                </wp:cNvGraphicFramePr>
                <a:graphic>
                  <a:graphicData uri="http://schemas.microsoft.com/office/word/2010/wordprocessingGroup">
                    <wpg:wgp>
                      <wpg:cNvPr id="306" name="Group 306"/>
                      <wpg:cNvGrpSpPr/>
                      <wpg:grpSpPr>
                        <a:xfrm>
                          <a:off x="0" y="0"/>
                          <a:ext cx="5781040" cy="7023734"/>
                          <a:chExt cx="5781040" cy="7023734"/>
                        </a:xfrm>
                      </wpg:grpSpPr>
                      <pic:pic>
                        <pic:nvPicPr>
                          <pic:cNvPr id="307" name="Image 307"/>
                          <pic:cNvPicPr/>
                        </pic:nvPicPr>
                        <pic:blipFill>
                          <a:blip r:embed="rId55" cstate="print"/>
                          <a:stretch>
                            <a:fillRect/>
                          </a:stretch>
                        </pic:blipFill>
                        <pic:spPr>
                          <a:xfrm>
                            <a:off x="0" y="0"/>
                            <a:ext cx="5780909" cy="3545975"/>
                          </a:xfrm>
                          <a:prstGeom prst="rect">
                            <a:avLst/>
                          </a:prstGeom>
                        </pic:spPr>
                      </pic:pic>
                      <pic:pic>
                        <pic:nvPicPr>
                          <pic:cNvPr id="308" name="Image 308"/>
                          <pic:cNvPicPr/>
                        </pic:nvPicPr>
                        <pic:blipFill>
                          <a:blip r:embed="rId56" cstate="print"/>
                          <a:stretch>
                            <a:fillRect/>
                          </a:stretch>
                        </pic:blipFill>
                        <pic:spPr>
                          <a:xfrm>
                            <a:off x="998392" y="4209970"/>
                            <a:ext cx="3779673" cy="2813296"/>
                          </a:xfrm>
                          <a:prstGeom prst="rect">
                            <a:avLst/>
                          </a:prstGeom>
                        </pic:spPr>
                      </pic:pic>
                      <pic:pic>
                        <pic:nvPicPr>
                          <pic:cNvPr id="309" name="Image 309"/>
                          <pic:cNvPicPr/>
                        </pic:nvPicPr>
                        <pic:blipFill>
                          <a:blip r:embed="rId11" cstate="print"/>
                          <a:stretch>
                            <a:fillRect/>
                          </a:stretch>
                        </pic:blipFill>
                        <pic:spPr>
                          <a:xfrm>
                            <a:off x="725758" y="2207494"/>
                            <a:ext cx="3489617" cy="3849535"/>
                          </a:xfrm>
                          <a:prstGeom prst="rect">
                            <a:avLst/>
                          </a:prstGeom>
                        </pic:spPr>
                      </pic:pic>
                    </wpg:wgp>
                  </a:graphicData>
                </a:graphic>
              </wp:anchor>
            </w:drawing>
          </mc:Choice>
          <mc:Fallback>
            <w:pict>
              <v:group style="position:absolute;margin-left:57.93668pt;margin-top:-280.994263pt;width:455.2pt;height:553.050pt;mso-position-horizontal-relative:page;mso-position-vertical-relative:paragraph;z-index:15791104" id="docshapegroup288" coordorigin="1159,-5620" coordsize="9104,11061">
                <v:shape style="position:absolute;left:1158;top:-5620;width:9104;height:5585" type="#_x0000_t75" id="docshape289" stroked="false">
                  <v:imagedata r:id="rId55" o:title=""/>
                </v:shape>
                <v:shape style="position:absolute;left:2731;top:1009;width:5953;height:4431" type="#_x0000_t75" id="docshape290" stroked="false">
                  <v:imagedata r:id="rId56" o:title=""/>
                </v:shape>
                <v:shape style="position:absolute;left:2301;top:-2144;width:5496;height:6063" type="#_x0000_t75" id="docshape291" stroked="false">
                  <v:imagedata r:id="rId11" o:title=""/>
                </v:shape>
                <w10:wrap type="none"/>
              </v:group>
            </w:pict>
          </mc:Fallback>
        </mc:AlternateContent>
      </w:r>
      <w:r>
        <w:rPr>
          <w:b/>
          <w:i/>
          <w:sz w:val="21"/>
        </w:rPr>
        <w:t>Fig.</w:t>
      </w:r>
      <w:r>
        <w:rPr>
          <w:b/>
          <w:i/>
          <w:spacing w:val="6"/>
          <w:sz w:val="21"/>
        </w:rPr>
        <w:t> </w:t>
      </w:r>
      <w:r>
        <w:rPr>
          <w:b/>
          <w:i/>
          <w:sz w:val="21"/>
        </w:rPr>
        <w:t>14.</w:t>
      </w:r>
      <w:r>
        <w:rPr>
          <w:b/>
          <w:i/>
          <w:spacing w:val="6"/>
          <w:sz w:val="21"/>
        </w:rPr>
        <w:t> </w:t>
      </w:r>
      <w:r>
        <w:rPr>
          <w:i/>
          <w:sz w:val="21"/>
        </w:rPr>
        <w:t>Exergy</w:t>
      </w:r>
      <w:r>
        <w:rPr>
          <w:i/>
          <w:spacing w:val="6"/>
          <w:sz w:val="21"/>
        </w:rPr>
        <w:t> </w:t>
      </w:r>
      <w:r>
        <w:rPr>
          <w:i/>
          <w:sz w:val="21"/>
        </w:rPr>
        <w:t>destruction</w:t>
      </w:r>
      <w:r>
        <w:rPr>
          <w:i/>
          <w:spacing w:val="3"/>
          <w:sz w:val="21"/>
        </w:rPr>
        <w:t> </w:t>
      </w:r>
      <w:r>
        <w:rPr>
          <w:i/>
          <w:sz w:val="21"/>
        </w:rPr>
        <w:t>in</w:t>
      </w:r>
      <w:r>
        <w:rPr>
          <w:i/>
          <w:spacing w:val="7"/>
          <w:sz w:val="21"/>
        </w:rPr>
        <w:t> </w:t>
      </w:r>
      <w:r>
        <w:rPr>
          <w:i/>
          <w:sz w:val="21"/>
        </w:rPr>
        <w:t>different</w:t>
      </w:r>
      <w:r>
        <w:rPr>
          <w:i/>
          <w:spacing w:val="7"/>
          <w:sz w:val="21"/>
        </w:rPr>
        <w:t> </w:t>
      </w:r>
      <w:r>
        <w:rPr>
          <w:i/>
          <w:sz w:val="21"/>
        </w:rPr>
        <w:t>components</w:t>
      </w:r>
      <w:r>
        <w:rPr>
          <w:i/>
          <w:spacing w:val="6"/>
          <w:sz w:val="21"/>
        </w:rPr>
        <w:t> </w:t>
      </w:r>
      <w:r>
        <w:rPr>
          <w:i/>
          <w:sz w:val="21"/>
        </w:rPr>
        <w:t>in</w:t>
      </w:r>
      <w:r>
        <w:rPr>
          <w:i/>
          <w:spacing w:val="3"/>
          <w:sz w:val="21"/>
        </w:rPr>
        <w:t> </w:t>
      </w:r>
      <w:r>
        <w:rPr>
          <w:i/>
          <w:sz w:val="21"/>
        </w:rPr>
        <w:t>main</w:t>
      </w:r>
      <w:r>
        <w:rPr>
          <w:i/>
          <w:spacing w:val="6"/>
          <w:sz w:val="21"/>
        </w:rPr>
        <w:t> </w:t>
      </w:r>
      <w:r>
        <w:rPr>
          <w:i/>
          <w:sz w:val="21"/>
        </w:rPr>
        <w:t>compression</w:t>
      </w:r>
      <w:r>
        <w:rPr>
          <w:i/>
          <w:spacing w:val="7"/>
          <w:sz w:val="21"/>
        </w:rPr>
        <w:t> </w:t>
      </w:r>
      <w:r>
        <w:rPr>
          <w:i/>
          <w:sz w:val="21"/>
        </w:rPr>
        <w:t>intercooling</w:t>
      </w:r>
      <w:r>
        <w:rPr>
          <w:i/>
          <w:spacing w:val="6"/>
          <w:sz w:val="21"/>
        </w:rPr>
        <w:t> </w:t>
      </w:r>
      <w:r>
        <w:rPr>
          <w:i/>
          <w:sz w:val="21"/>
        </w:rPr>
        <w:t>sCO</w:t>
      </w:r>
      <w:r>
        <w:rPr>
          <w:i/>
          <w:sz w:val="21"/>
          <w:vertAlign w:val="subscript"/>
        </w:rPr>
        <w:t>2</w:t>
      </w:r>
      <w:r>
        <w:rPr>
          <w:i/>
          <w:spacing w:val="6"/>
          <w:sz w:val="21"/>
          <w:vertAlign w:val="baseline"/>
        </w:rPr>
        <w:t> </w:t>
      </w:r>
      <w:r>
        <w:rPr>
          <w:i/>
          <w:spacing w:val="-2"/>
          <w:sz w:val="21"/>
          <w:vertAlign w:val="baseline"/>
        </w:rPr>
        <w:t>cycle.</w:t>
      </w:r>
    </w:p>
    <w:p>
      <w:pPr>
        <w:pStyle w:val="BodyText"/>
        <w:spacing w:before="86"/>
        <w:rPr>
          <w:i/>
        </w:rPr>
      </w:pPr>
    </w:p>
    <w:p>
      <w:pPr>
        <w:pStyle w:val="Heading1"/>
        <w:numPr>
          <w:ilvl w:val="1"/>
          <w:numId w:val="3"/>
        </w:numPr>
        <w:tabs>
          <w:tab w:pos="1340" w:val="left" w:leader="none"/>
        </w:tabs>
        <w:spacing w:line="240" w:lineRule="auto" w:before="1" w:after="0"/>
        <w:ind w:left="1340" w:right="0" w:hanging="321"/>
        <w:jc w:val="left"/>
      </w:pPr>
      <w:r>
        <w:rPr/>
        <w:t>Effect of</w:t>
      </w:r>
      <w:r>
        <w:rPr>
          <w:spacing w:val="-6"/>
        </w:rPr>
        <w:t> </w:t>
      </w:r>
      <w:r>
        <w:rPr/>
        <w:t>Air</w:t>
      </w:r>
      <w:r>
        <w:rPr>
          <w:spacing w:val="-7"/>
        </w:rPr>
        <w:t> </w:t>
      </w:r>
      <w:r>
        <w:rPr/>
        <w:t>Temperature</w:t>
      </w:r>
      <w:r>
        <w:rPr>
          <w:spacing w:val="2"/>
        </w:rPr>
        <w:t> </w:t>
      </w:r>
      <w:r>
        <w:rPr/>
        <w:t>and</w:t>
      </w:r>
      <w:r>
        <w:rPr>
          <w:spacing w:val="3"/>
        </w:rPr>
        <w:t> </w:t>
      </w:r>
      <w:r>
        <w:rPr>
          <w:spacing w:val="-5"/>
        </w:rPr>
        <w:t>DNI</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89"/>
        <w:rPr>
          <w:b/>
        </w:rPr>
      </w:pPr>
    </w:p>
    <w:p>
      <w:pPr>
        <w:spacing w:before="1"/>
        <w:ind w:left="1100" w:right="1216" w:firstLine="0"/>
        <w:jc w:val="center"/>
        <w:rPr>
          <w:i/>
          <w:sz w:val="21"/>
        </w:rPr>
      </w:pPr>
      <w:r>
        <w:rPr>
          <w:b/>
          <w:i/>
          <w:sz w:val="21"/>
        </w:rPr>
        <w:t>Fig.</w:t>
      </w:r>
      <w:r>
        <w:rPr>
          <w:b/>
          <w:i/>
          <w:spacing w:val="6"/>
          <w:sz w:val="21"/>
        </w:rPr>
        <w:t> </w:t>
      </w:r>
      <w:r>
        <w:rPr>
          <w:b/>
          <w:i/>
          <w:sz w:val="21"/>
        </w:rPr>
        <w:t>15.</w:t>
      </w:r>
      <w:r>
        <w:rPr>
          <w:b/>
          <w:i/>
          <w:spacing w:val="6"/>
          <w:sz w:val="21"/>
        </w:rPr>
        <w:t> </w:t>
      </w:r>
      <w:r>
        <w:rPr>
          <w:i/>
          <w:sz w:val="21"/>
        </w:rPr>
        <w:t>Power</w:t>
      </w:r>
      <w:r>
        <w:rPr>
          <w:i/>
          <w:spacing w:val="6"/>
          <w:sz w:val="21"/>
        </w:rPr>
        <w:t> </w:t>
      </w:r>
      <w:r>
        <w:rPr>
          <w:i/>
          <w:sz w:val="21"/>
        </w:rPr>
        <w:t>output</w:t>
      </w:r>
      <w:r>
        <w:rPr>
          <w:i/>
          <w:spacing w:val="7"/>
          <w:sz w:val="21"/>
        </w:rPr>
        <w:t> </w:t>
      </w:r>
      <w:r>
        <w:rPr>
          <w:i/>
          <w:sz w:val="21"/>
        </w:rPr>
        <w:t>and</w:t>
      </w:r>
      <w:r>
        <w:rPr>
          <w:i/>
          <w:spacing w:val="3"/>
          <w:sz w:val="21"/>
        </w:rPr>
        <w:t> </w:t>
      </w:r>
      <w:r>
        <w:rPr>
          <w:i/>
          <w:sz w:val="21"/>
        </w:rPr>
        <w:t>cycle</w:t>
      </w:r>
      <w:r>
        <w:rPr>
          <w:i/>
          <w:spacing w:val="6"/>
          <w:sz w:val="21"/>
        </w:rPr>
        <w:t> </w:t>
      </w:r>
      <w:r>
        <w:rPr>
          <w:i/>
          <w:sz w:val="21"/>
        </w:rPr>
        <w:t>thermal</w:t>
      </w:r>
      <w:r>
        <w:rPr>
          <w:i/>
          <w:spacing w:val="7"/>
          <w:sz w:val="21"/>
        </w:rPr>
        <w:t> </w:t>
      </w:r>
      <w:r>
        <w:rPr>
          <w:i/>
          <w:sz w:val="21"/>
        </w:rPr>
        <w:t>efficiency</w:t>
      </w:r>
      <w:r>
        <w:rPr>
          <w:i/>
          <w:spacing w:val="6"/>
          <w:sz w:val="21"/>
        </w:rPr>
        <w:t> </w:t>
      </w:r>
      <w:r>
        <w:rPr>
          <w:i/>
          <w:sz w:val="21"/>
        </w:rPr>
        <w:t>at</w:t>
      </w:r>
      <w:r>
        <w:rPr>
          <w:i/>
          <w:spacing w:val="4"/>
          <w:sz w:val="21"/>
        </w:rPr>
        <w:t> </w:t>
      </w:r>
      <w:r>
        <w:rPr>
          <w:i/>
          <w:sz w:val="21"/>
        </w:rPr>
        <w:t>different</w:t>
      </w:r>
      <w:r>
        <w:rPr>
          <w:i/>
          <w:spacing w:val="7"/>
          <w:sz w:val="21"/>
        </w:rPr>
        <w:t> </w:t>
      </w:r>
      <w:r>
        <w:rPr>
          <w:i/>
          <w:sz w:val="21"/>
        </w:rPr>
        <w:t>DNI</w:t>
      </w:r>
      <w:r>
        <w:rPr>
          <w:i/>
          <w:spacing w:val="6"/>
          <w:sz w:val="21"/>
        </w:rPr>
        <w:t> </w:t>
      </w:r>
      <w:r>
        <w:rPr>
          <w:i/>
          <w:spacing w:val="-2"/>
          <w:sz w:val="21"/>
        </w:rPr>
        <w:t>conditions.</w:t>
      </w:r>
    </w:p>
    <w:p>
      <w:pPr>
        <w:pStyle w:val="BodyText"/>
        <w:spacing w:before="84"/>
        <w:rPr>
          <w:i/>
        </w:rPr>
      </w:pPr>
    </w:p>
    <w:p>
      <w:pPr>
        <w:pStyle w:val="BodyText"/>
        <w:spacing w:line="280" w:lineRule="auto"/>
        <w:ind w:left="1019" w:right="1133"/>
        <w:jc w:val="both"/>
      </w:pPr>
      <w:r>
        <w:rPr/>
        <w:t>Power</w:t>
      </w:r>
      <w:r>
        <w:rPr>
          <w:spacing w:val="40"/>
        </w:rPr>
        <w:t> </w:t>
      </w:r>
      <w:r>
        <w:rPr/>
        <w:t>output</w:t>
      </w:r>
      <w:r>
        <w:rPr>
          <w:spacing w:val="40"/>
        </w:rPr>
        <w:t> </w:t>
      </w:r>
      <w:r>
        <w:rPr/>
        <w:t>for</w:t>
      </w:r>
      <w:r>
        <w:rPr>
          <w:spacing w:val="40"/>
        </w:rPr>
        <w:t> </w:t>
      </w:r>
      <w:r>
        <w:rPr/>
        <w:t>recompression,</w:t>
      </w:r>
      <w:r>
        <w:rPr>
          <w:spacing w:val="40"/>
        </w:rPr>
        <w:t> </w:t>
      </w:r>
      <w:r>
        <w:rPr/>
        <w:t>partial</w:t>
      </w:r>
      <w:r>
        <w:rPr>
          <w:spacing w:val="40"/>
        </w:rPr>
        <w:t> </w:t>
      </w:r>
      <w:r>
        <w:rPr/>
        <w:t>cooling,</w:t>
      </w:r>
      <w:r>
        <w:rPr>
          <w:spacing w:val="40"/>
        </w:rPr>
        <w:t> </w:t>
      </w:r>
      <w:r>
        <w:rPr/>
        <w:t>and</w:t>
      </w:r>
      <w:r>
        <w:rPr>
          <w:spacing w:val="40"/>
        </w:rPr>
        <w:t> </w:t>
      </w:r>
      <w:r>
        <w:rPr/>
        <w:t>main-compression</w:t>
      </w:r>
      <w:r>
        <w:rPr>
          <w:spacing w:val="40"/>
        </w:rPr>
        <w:t> </w:t>
      </w:r>
      <w:r>
        <w:rPr/>
        <w:t>intercooling</w:t>
      </w:r>
      <w:r>
        <w:rPr>
          <w:spacing w:val="40"/>
        </w:rPr>
        <w:t> </w:t>
      </w:r>
      <w:r>
        <w:rPr/>
        <w:t>cycle</w:t>
      </w:r>
      <w:r>
        <w:rPr>
          <w:spacing w:val="40"/>
        </w:rPr>
        <w:t> </w:t>
      </w:r>
      <w:r>
        <w:rPr/>
        <w:t>at</w:t>
      </w:r>
      <w:r>
        <w:rPr>
          <w:spacing w:val="40"/>
        </w:rPr>
        <w:t> </w:t>
      </w:r>
      <w:r>
        <w:rPr/>
        <w:t>different DNI conditions is demonstrated in </w:t>
      </w:r>
      <w:r>
        <w:rPr>
          <w:b/>
        </w:rPr>
        <w:t>Fig. 15</w:t>
      </w:r>
      <w:r>
        <w:rPr/>
        <w:t>. Without TES arrangement, when the ambient temperature falls under</w:t>
      </w:r>
      <w:r>
        <w:rPr>
          <w:spacing w:val="14"/>
        </w:rPr>
        <w:t> </w:t>
      </w:r>
      <w:r>
        <w:rPr/>
        <w:t>the</w:t>
      </w:r>
      <w:r>
        <w:rPr>
          <w:spacing w:val="15"/>
        </w:rPr>
        <w:t> </w:t>
      </w:r>
      <w:r>
        <w:rPr/>
        <w:t>design</w:t>
      </w:r>
      <w:r>
        <w:rPr>
          <w:spacing w:val="15"/>
        </w:rPr>
        <w:t> </w:t>
      </w:r>
      <w:r>
        <w:rPr/>
        <w:t>point</w:t>
      </w:r>
      <w:r>
        <w:rPr>
          <w:spacing w:val="14"/>
        </w:rPr>
        <w:t> </w:t>
      </w:r>
      <w:r>
        <w:rPr/>
        <w:t>(MCIT=34°C</w:t>
      </w:r>
      <w:r>
        <w:rPr>
          <w:spacing w:val="14"/>
        </w:rPr>
        <w:t> </w:t>
      </w:r>
      <w:r>
        <w:rPr/>
        <w:t>&amp;</w:t>
      </w:r>
      <w:r>
        <w:rPr>
          <w:spacing w:val="13"/>
        </w:rPr>
        <w:t> </w:t>
      </w:r>
      <w:r>
        <w:rPr/>
        <w:t>DNI=0.6</w:t>
      </w:r>
      <w:r>
        <w:rPr>
          <w:spacing w:val="15"/>
        </w:rPr>
        <w:t> </w:t>
      </w:r>
      <w:r>
        <w:rPr/>
        <w:t>kW/m</w:t>
      </w:r>
      <w:r>
        <w:rPr>
          <w:vertAlign w:val="superscript"/>
        </w:rPr>
        <w:t>2</w:t>
      </w:r>
      <w:r>
        <w:rPr>
          <w:vertAlign w:val="baseline"/>
        </w:rPr>
        <w:t>),</w:t>
      </w:r>
      <w:r>
        <w:rPr>
          <w:spacing w:val="16"/>
          <w:vertAlign w:val="baseline"/>
        </w:rPr>
        <w:t> </w:t>
      </w:r>
      <w:r>
        <w:rPr>
          <w:vertAlign w:val="baseline"/>
        </w:rPr>
        <w:t>the</w:t>
      </w:r>
      <w:r>
        <w:rPr>
          <w:spacing w:val="15"/>
          <w:vertAlign w:val="baseline"/>
        </w:rPr>
        <w:t> </w:t>
      </w:r>
      <w:r>
        <w:rPr>
          <w:vertAlign w:val="baseline"/>
        </w:rPr>
        <w:t>CSP</w:t>
      </w:r>
      <w:r>
        <w:rPr>
          <w:spacing w:val="3"/>
          <w:vertAlign w:val="baseline"/>
        </w:rPr>
        <w:t> </w:t>
      </w:r>
      <w:r>
        <w:rPr>
          <w:vertAlign w:val="baseline"/>
        </w:rPr>
        <w:t>plant</w:t>
      </w:r>
      <w:r>
        <w:rPr>
          <w:spacing w:val="14"/>
          <w:vertAlign w:val="baseline"/>
        </w:rPr>
        <w:t> </w:t>
      </w:r>
      <w:r>
        <w:rPr>
          <w:vertAlign w:val="baseline"/>
        </w:rPr>
        <w:t>overcools.</w:t>
      </w:r>
      <w:r>
        <w:rPr>
          <w:spacing w:val="4"/>
          <w:vertAlign w:val="baseline"/>
        </w:rPr>
        <w:t> </w:t>
      </w:r>
      <w:r>
        <w:rPr>
          <w:vertAlign w:val="baseline"/>
        </w:rPr>
        <w:t>At</w:t>
      </w:r>
      <w:r>
        <w:rPr>
          <w:spacing w:val="16"/>
          <w:vertAlign w:val="baseline"/>
        </w:rPr>
        <w:t> </w:t>
      </w:r>
      <w:r>
        <w:rPr>
          <w:vertAlign w:val="baseline"/>
        </w:rPr>
        <w:t>critically</w:t>
      </w:r>
      <w:r>
        <w:rPr>
          <w:spacing w:val="12"/>
          <w:vertAlign w:val="baseline"/>
        </w:rPr>
        <w:t> </w:t>
      </w:r>
      <w:r>
        <w:rPr>
          <w:vertAlign w:val="baseline"/>
        </w:rPr>
        <w:t>lower</w:t>
      </w:r>
      <w:r>
        <w:rPr>
          <w:spacing w:val="15"/>
          <w:vertAlign w:val="baseline"/>
        </w:rPr>
        <w:t> </w:t>
      </w:r>
      <w:r>
        <w:rPr>
          <w:spacing w:val="-5"/>
          <w:vertAlign w:val="baseline"/>
        </w:rPr>
        <w:t>air</w:t>
      </w:r>
    </w:p>
    <w:p>
      <w:pPr>
        <w:spacing w:after="0" w:line="280" w:lineRule="auto"/>
        <w:jc w:val="both"/>
        <w:sectPr>
          <w:pgSz w:w="11900" w:h="16840"/>
          <w:pgMar w:header="504" w:footer="1885" w:top="820" w:bottom="2080" w:left="140" w:right="500"/>
        </w:sectPr>
      </w:pPr>
    </w:p>
    <w:p>
      <w:pPr>
        <w:pStyle w:val="BodyText"/>
      </w:pPr>
    </w:p>
    <w:p>
      <w:pPr>
        <w:pStyle w:val="BodyText"/>
      </w:pPr>
    </w:p>
    <w:p>
      <w:pPr>
        <w:pStyle w:val="BodyText"/>
      </w:pPr>
    </w:p>
    <w:p>
      <w:pPr>
        <w:pStyle w:val="BodyText"/>
        <w:spacing w:before="205"/>
      </w:pPr>
    </w:p>
    <w:p>
      <w:pPr>
        <w:pStyle w:val="BodyText"/>
        <w:spacing w:line="280" w:lineRule="auto"/>
        <w:ind w:left="1019" w:right="1133"/>
        <w:jc w:val="both"/>
      </w:pPr>
      <w:r>
        <w:rPr/>
        <mc:AlternateContent>
          <mc:Choice Requires="wps">
            <w:drawing>
              <wp:anchor distT="0" distB="0" distL="0" distR="0" allowOverlap="1" layoutInCell="1" locked="0" behindDoc="0" simplePos="0" relativeHeight="15792128">
                <wp:simplePos x="0" y="0"/>
                <wp:positionH relativeFrom="page">
                  <wp:posOffset>457849</wp:posOffset>
                </wp:positionH>
                <wp:positionV relativeFrom="paragraph">
                  <wp:posOffset>900110</wp:posOffset>
                </wp:positionV>
                <wp:extent cx="6338570" cy="5158740"/>
                <wp:effectExtent l="0" t="0" r="0" b="0"/>
                <wp:wrapNone/>
                <wp:docPr id="310" name="Group 310"/>
                <wp:cNvGraphicFramePr>
                  <a:graphicFrameLocks/>
                </wp:cNvGraphicFramePr>
                <a:graphic>
                  <a:graphicData uri="http://schemas.microsoft.com/office/word/2010/wordprocessingGroup">
                    <wpg:wgp>
                      <wpg:cNvPr id="310" name="Group 310"/>
                      <wpg:cNvGrpSpPr/>
                      <wpg:grpSpPr>
                        <a:xfrm>
                          <a:off x="0" y="0"/>
                          <a:ext cx="6338570" cy="5158740"/>
                          <a:chExt cx="6338570" cy="5158740"/>
                        </a:xfrm>
                      </wpg:grpSpPr>
                      <pic:pic>
                        <pic:nvPicPr>
                          <pic:cNvPr id="311" name="Image 311"/>
                          <pic:cNvPicPr/>
                        </pic:nvPicPr>
                        <pic:blipFill>
                          <a:blip r:embed="rId57" cstate="print"/>
                          <a:stretch>
                            <a:fillRect/>
                          </a:stretch>
                        </pic:blipFill>
                        <pic:spPr>
                          <a:xfrm>
                            <a:off x="0" y="0"/>
                            <a:ext cx="3096935" cy="2312881"/>
                          </a:xfrm>
                          <a:prstGeom prst="rect">
                            <a:avLst/>
                          </a:prstGeom>
                        </pic:spPr>
                      </pic:pic>
                      <pic:pic>
                        <pic:nvPicPr>
                          <pic:cNvPr id="312" name="Image 312"/>
                          <pic:cNvPicPr/>
                        </pic:nvPicPr>
                        <pic:blipFill>
                          <a:blip r:embed="rId58" cstate="print"/>
                          <a:stretch>
                            <a:fillRect/>
                          </a:stretch>
                        </pic:blipFill>
                        <pic:spPr>
                          <a:xfrm>
                            <a:off x="3247399" y="123"/>
                            <a:ext cx="3091008" cy="2316087"/>
                          </a:xfrm>
                          <a:prstGeom prst="rect">
                            <a:avLst/>
                          </a:prstGeom>
                        </pic:spPr>
                      </pic:pic>
                      <pic:pic>
                        <pic:nvPicPr>
                          <pic:cNvPr id="313" name="Image 313"/>
                          <pic:cNvPicPr/>
                        </pic:nvPicPr>
                        <pic:blipFill>
                          <a:blip r:embed="rId59" cstate="print"/>
                          <a:stretch>
                            <a:fillRect/>
                          </a:stretch>
                        </pic:blipFill>
                        <pic:spPr>
                          <a:xfrm>
                            <a:off x="1541551" y="2306335"/>
                            <a:ext cx="3099532" cy="2305717"/>
                          </a:xfrm>
                          <a:prstGeom prst="rect">
                            <a:avLst/>
                          </a:prstGeom>
                        </pic:spPr>
                      </pic:pic>
                      <pic:pic>
                        <pic:nvPicPr>
                          <pic:cNvPr id="314" name="Image 314"/>
                          <pic:cNvPicPr/>
                        </pic:nvPicPr>
                        <pic:blipFill>
                          <a:blip r:embed="rId11" cstate="print"/>
                          <a:stretch>
                            <a:fillRect/>
                          </a:stretch>
                        </pic:blipFill>
                        <pic:spPr>
                          <a:xfrm>
                            <a:off x="1003704" y="1309049"/>
                            <a:ext cx="3489617" cy="3849535"/>
                          </a:xfrm>
                          <a:prstGeom prst="rect">
                            <a:avLst/>
                          </a:prstGeom>
                        </pic:spPr>
                      </pic:pic>
                    </wpg:wgp>
                  </a:graphicData>
                </a:graphic>
              </wp:anchor>
            </w:drawing>
          </mc:Choice>
          <mc:Fallback>
            <w:pict>
              <v:group style="position:absolute;margin-left:36.051155pt;margin-top:70.874855pt;width:499.1pt;height:406.2pt;mso-position-horizontal-relative:page;mso-position-vertical-relative:paragraph;z-index:15792128" id="docshapegroup292" coordorigin="721,1417" coordsize="9982,8124">
                <v:shape style="position:absolute;left:721;top:1417;width:4878;height:3643" type="#_x0000_t75" id="docshape293" stroked="false">
                  <v:imagedata r:id="rId57" o:title=""/>
                </v:shape>
                <v:shape style="position:absolute;left:5835;top:1417;width:4868;height:3648" type="#_x0000_t75" id="docshape294" stroked="false">
                  <v:imagedata r:id="rId58" o:title=""/>
                </v:shape>
                <v:shape style="position:absolute;left:3148;top:5049;width:4882;height:3632" type="#_x0000_t75" id="docshape295" stroked="false">
                  <v:imagedata r:id="rId59" o:title=""/>
                </v:shape>
                <v:shape style="position:absolute;left:2301;top:3479;width:5496;height:6063" type="#_x0000_t75" id="docshape296" stroked="false">
                  <v:imagedata r:id="rId11" o:title=""/>
                </v:shape>
                <w10:wrap type="none"/>
              </v:group>
            </w:pict>
          </mc:Fallback>
        </mc:AlternateContent>
      </w:r>
      <w:r>
        <w:rPr/>
        <w:t>temperatures,</w:t>
      </w:r>
      <w:r>
        <w:rPr>
          <w:spacing w:val="40"/>
        </w:rPr>
        <w:t> </w:t>
      </w:r>
      <w:r>
        <w:rPr/>
        <w:t>portion</w:t>
      </w:r>
      <w:r>
        <w:rPr>
          <w:spacing w:val="40"/>
        </w:rPr>
        <w:t> </w:t>
      </w:r>
      <w:r>
        <w:rPr/>
        <w:t>of</w:t>
      </w:r>
      <w:r>
        <w:rPr>
          <w:spacing w:val="40"/>
        </w:rPr>
        <w:t> </w:t>
      </w:r>
      <w:r>
        <w:rPr/>
        <w:t>heat</w:t>
      </w:r>
      <w:r>
        <w:rPr>
          <w:spacing w:val="38"/>
        </w:rPr>
        <w:t> </w:t>
      </w:r>
      <w:r>
        <w:rPr/>
        <w:t>from</w:t>
      </w:r>
      <w:r>
        <w:rPr>
          <w:spacing w:val="36"/>
        </w:rPr>
        <w:t> </w:t>
      </w:r>
      <w:r>
        <w:rPr/>
        <w:t>CSP</w:t>
      </w:r>
      <w:r>
        <w:rPr>
          <w:spacing w:val="32"/>
        </w:rPr>
        <w:t> </w:t>
      </w:r>
      <w:r>
        <w:rPr/>
        <w:t>loop</w:t>
      </w:r>
      <w:r>
        <w:rPr>
          <w:spacing w:val="37"/>
        </w:rPr>
        <w:t> </w:t>
      </w:r>
      <w:r>
        <w:rPr/>
        <w:t>is</w:t>
      </w:r>
      <w:r>
        <w:rPr>
          <w:spacing w:val="38"/>
        </w:rPr>
        <w:t> </w:t>
      </w:r>
      <w:r>
        <w:rPr/>
        <w:t>used</w:t>
      </w:r>
      <w:r>
        <w:rPr>
          <w:spacing w:val="37"/>
        </w:rPr>
        <w:t> </w:t>
      </w:r>
      <w:r>
        <w:rPr/>
        <w:t>in</w:t>
      </w:r>
      <w:r>
        <w:rPr>
          <w:spacing w:val="40"/>
        </w:rPr>
        <w:t> </w:t>
      </w:r>
      <w:r>
        <w:rPr/>
        <w:t>the</w:t>
      </w:r>
      <w:r>
        <w:rPr>
          <w:spacing w:val="40"/>
        </w:rPr>
        <w:t> </w:t>
      </w:r>
      <w:r>
        <w:rPr/>
        <w:t>cycle,</w:t>
      </w:r>
      <w:r>
        <w:rPr>
          <w:spacing w:val="40"/>
        </w:rPr>
        <w:t> </w:t>
      </w:r>
      <w:r>
        <w:rPr/>
        <w:t>to</w:t>
      </w:r>
      <w:r>
        <w:rPr>
          <w:spacing w:val="40"/>
        </w:rPr>
        <w:t> </w:t>
      </w:r>
      <w:r>
        <w:rPr/>
        <w:t>keep</w:t>
      </w:r>
      <w:r>
        <w:rPr>
          <w:spacing w:val="37"/>
        </w:rPr>
        <w:t> </w:t>
      </w:r>
      <w:r>
        <w:rPr/>
        <w:t>MCIT</w:t>
      </w:r>
      <w:r>
        <w:rPr>
          <w:spacing w:val="37"/>
        </w:rPr>
        <w:t> </w:t>
      </w:r>
      <w:r>
        <w:rPr/>
        <w:t>at</w:t>
      </w:r>
      <w:r>
        <w:rPr>
          <w:spacing w:val="40"/>
        </w:rPr>
        <w:t> </w:t>
      </w:r>
      <w:r>
        <w:rPr/>
        <w:t>34°C</w:t>
      </w:r>
      <w:r>
        <w:rPr>
          <w:spacing w:val="39"/>
        </w:rPr>
        <w:t> </w:t>
      </w:r>
      <w:r>
        <w:rPr/>
        <w:t>throughout. When</w:t>
      </w:r>
      <w:r>
        <w:rPr>
          <w:spacing w:val="25"/>
        </w:rPr>
        <w:t> </w:t>
      </w:r>
      <w:r>
        <w:rPr/>
        <w:t>DNI</w:t>
      </w:r>
      <w:r>
        <w:rPr>
          <w:spacing w:val="24"/>
        </w:rPr>
        <w:t> </w:t>
      </w:r>
      <w:r>
        <w:rPr/>
        <w:t>rises</w:t>
      </w:r>
      <w:r>
        <w:rPr>
          <w:spacing w:val="26"/>
        </w:rPr>
        <w:t> </w:t>
      </w:r>
      <w:r>
        <w:rPr/>
        <w:t>above</w:t>
      </w:r>
      <w:r>
        <w:rPr>
          <w:spacing w:val="26"/>
        </w:rPr>
        <w:t> </w:t>
      </w:r>
      <w:r>
        <w:rPr/>
        <w:t>600 W/m</w:t>
      </w:r>
      <w:r>
        <w:rPr>
          <w:vertAlign w:val="superscript"/>
        </w:rPr>
        <w:t>2</w:t>
      </w:r>
      <w:r>
        <w:rPr>
          <w:vertAlign w:val="baseline"/>
        </w:rPr>
        <w:t>,</w:t>
      </w:r>
      <w:r>
        <w:rPr>
          <w:spacing w:val="23"/>
          <w:vertAlign w:val="baseline"/>
        </w:rPr>
        <w:t> </w:t>
      </w:r>
      <w:r>
        <w:rPr>
          <w:vertAlign w:val="baseline"/>
        </w:rPr>
        <w:t>TIT</w:t>
      </w:r>
      <w:r>
        <w:rPr>
          <w:spacing w:val="22"/>
          <w:vertAlign w:val="baseline"/>
        </w:rPr>
        <w:t> </w:t>
      </w:r>
      <w:r>
        <w:rPr>
          <w:vertAlign w:val="baseline"/>
        </w:rPr>
        <w:t>is</w:t>
      </w:r>
      <w:r>
        <w:rPr>
          <w:spacing w:val="26"/>
          <w:vertAlign w:val="baseline"/>
        </w:rPr>
        <w:t> </w:t>
      </w:r>
      <w:r>
        <w:rPr>
          <w:vertAlign w:val="baseline"/>
        </w:rPr>
        <w:t>expected</w:t>
      </w:r>
      <w:r>
        <w:rPr>
          <w:spacing w:val="26"/>
          <w:vertAlign w:val="baseline"/>
        </w:rPr>
        <w:t> </w:t>
      </w:r>
      <w:r>
        <w:rPr>
          <w:vertAlign w:val="baseline"/>
        </w:rPr>
        <w:t>to</w:t>
      </w:r>
      <w:r>
        <w:rPr>
          <w:spacing w:val="25"/>
          <w:vertAlign w:val="baseline"/>
        </w:rPr>
        <w:t> </w:t>
      </w:r>
      <w:r>
        <w:rPr>
          <w:vertAlign w:val="baseline"/>
        </w:rPr>
        <w:t>increase</w:t>
      </w:r>
      <w:r>
        <w:rPr>
          <w:spacing w:val="29"/>
          <w:vertAlign w:val="baseline"/>
        </w:rPr>
        <w:t> </w:t>
      </w:r>
      <w:r>
        <w:rPr>
          <w:vertAlign w:val="baseline"/>
        </w:rPr>
        <w:t>as</w:t>
      </w:r>
      <w:r>
        <w:rPr>
          <w:spacing w:val="26"/>
          <w:vertAlign w:val="baseline"/>
        </w:rPr>
        <w:t> </w:t>
      </w:r>
      <w:r>
        <w:rPr>
          <w:vertAlign w:val="baseline"/>
        </w:rPr>
        <w:t>well</w:t>
      </w:r>
      <w:r>
        <w:rPr>
          <w:spacing w:val="25"/>
          <w:vertAlign w:val="baseline"/>
        </w:rPr>
        <w:t> </w:t>
      </w:r>
      <w:r>
        <w:rPr>
          <w:vertAlign w:val="baseline"/>
        </w:rPr>
        <w:t>resulting</w:t>
      </w:r>
      <w:r>
        <w:rPr>
          <w:spacing w:val="23"/>
          <w:vertAlign w:val="baseline"/>
        </w:rPr>
        <w:t> </w:t>
      </w:r>
      <w:r>
        <w:rPr>
          <w:vertAlign w:val="baseline"/>
        </w:rPr>
        <w:t>in</w:t>
      </w:r>
      <w:r>
        <w:rPr>
          <w:spacing w:val="28"/>
          <w:vertAlign w:val="baseline"/>
        </w:rPr>
        <w:t> </w:t>
      </w:r>
      <w:r>
        <w:rPr>
          <w:vertAlign w:val="baseline"/>
        </w:rPr>
        <w:t>more</w:t>
      </w:r>
      <w:r>
        <w:rPr>
          <w:spacing w:val="21"/>
          <w:vertAlign w:val="baseline"/>
        </w:rPr>
        <w:t> </w:t>
      </w:r>
      <w:r>
        <w:rPr>
          <w:vertAlign w:val="baseline"/>
        </w:rPr>
        <w:t>W</w:t>
      </w:r>
      <w:r>
        <w:rPr>
          <w:vertAlign w:val="subscript"/>
        </w:rPr>
        <w:t>net</w:t>
      </w:r>
      <w:r>
        <w:rPr>
          <w:vertAlign w:val="baseline"/>
        </w:rPr>
        <w:t>,</w:t>
      </w:r>
      <w:r>
        <w:rPr>
          <w:spacing w:val="25"/>
          <w:vertAlign w:val="baseline"/>
        </w:rPr>
        <w:t> </w:t>
      </w:r>
      <w:r>
        <w:rPr>
          <w:vertAlign w:val="baseline"/>
        </w:rPr>
        <w:t>however, this would make the turbines vulnerable due to metallurgical limitations. Hence, TIT is limited to 600°C regardless increase in DNI after the design point, providing constant thermal power output.</w:t>
      </w:r>
    </w:p>
    <w:p>
      <w:pPr>
        <w:pStyle w:val="BodyText"/>
        <w:spacing w:before="33"/>
        <w:rPr>
          <w:sz w:val="20"/>
        </w:rPr>
      </w:pPr>
      <w:r>
        <w:rPr/>
        <mc:AlternateContent>
          <mc:Choice Requires="wps">
            <w:drawing>
              <wp:anchor distT="0" distB="0" distL="0" distR="0" allowOverlap="1" layoutInCell="1" locked="0" behindDoc="1" simplePos="0" relativeHeight="487650816">
                <wp:simplePos x="0" y="0"/>
                <wp:positionH relativeFrom="page">
                  <wp:posOffset>457849</wp:posOffset>
                </wp:positionH>
                <wp:positionV relativeFrom="paragraph">
                  <wp:posOffset>182232</wp:posOffset>
                </wp:positionV>
                <wp:extent cx="6338570" cy="5158740"/>
                <wp:effectExtent l="0" t="0" r="0" b="0"/>
                <wp:wrapTopAndBottom/>
                <wp:docPr id="315" name="Textbox 315"/>
                <wp:cNvGraphicFramePr>
                  <a:graphicFrameLocks/>
                </wp:cNvGraphicFramePr>
                <a:graphic>
                  <a:graphicData uri="http://schemas.microsoft.com/office/word/2010/wordprocessingShape">
                    <wps:wsp>
                      <wps:cNvPr id="315" name="Textbox 315"/>
                      <wps:cNvSpPr txBox="1"/>
                      <wps:spPr>
                        <a:xfrm>
                          <a:off x="0" y="0"/>
                          <a:ext cx="6338570" cy="5158740"/>
                        </a:xfrm>
                        <a:prstGeom prst="rect">
                          <a:avLst/>
                        </a:prstGeom>
                      </wps:spPr>
                      <wps:txbx>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6"/>
                            </w:pPr>
                          </w:p>
                          <w:p>
                            <w:pPr>
                              <w:spacing w:before="0"/>
                              <w:ind w:left="575" w:right="0" w:firstLine="0"/>
                              <w:jc w:val="left"/>
                              <w:rPr>
                                <w:i/>
                                <w:sz w:val="21"/>
                              </w:rPr>
                            </w:pPr>
                            <w:r>
                              <w:rPr>
                                <w:b/>
                                <w:i/>
                                <w:sz w:val="21"/>
                              </w:rPr>
                              <w:t>Fig.</w:t>
                            </w:r>
                            <w:r>
                              <w:rPr>
                                <w:b/>
                                <w:i/>
                                <w:spacing w:val="6"/>
                                <w:sz w:val="21"/>
                              </w:rPr>
                              <w:t> </w:t>
                            </w:r>
                            <w:r>
                              <w:rPr>
                                <w:b/>
                                <w:i/>
                                <w:sz w:val="21"/>
                              </w:rPr>
                              <w:t>16.</w:t>
                            </w:r>
                            <w:r>
                              <w:rPr>
                                <w:b/>
                                <w:i/>
                                <w:spacing w:val="7"/>
                                <w:sz w:val="21"/>
                              </w:rPr>
                              <w:t> </w:t>
                            </w:r>
                            <w:r>
                              <w:rPr>
                                <w:i/>
                                <w:sz w:val="21"/>
                              </w:rPr>
                              <w:t>The</w:t>
                            </w:r>
                            <w:r>
                              <w:rPr>
                                <w:i/>
                                <w:spacing w:val="6"/>
                                <w:sz w:val="21"/>
                              </w:rPr>
                              <w:t> </w:t>
                            </w:r>
                            <w:r>
                              <w:rPr>
                                <w:i/>
                                <w:sz w:val="21"/>
                              </w:rPr>
                              <w:t>effect</w:t>
                            </w:r>
                            <w:r>
                              <w:rPr>
                                <w:i/>
                                <w:spacing w:val="5"/>
                                <w:sz w:val="21"/>
                              </w:rPr>
                              <w:t> </w:t>
                            </w:r>
                            <w:r>
                              <w:rPr>
                                <w:i/>
                                <w:sz w:val="21"/>
                              </w:rPr>
                              <w:t>of</w:t>
                            </w:r>
                            <w:r>
                              <w:rPr>
                                <w:i/>
                                <w:spacing w:val="7"/>
                                <w:sz w:val="21"/>
                              </w:rPr>
                              <w:t> </w:t>
                            </w:r>
                            <w:r>
                              <w:rPr>
                                <w:i/>
                                <w:sz w:val="21"/>
                              </w:rPr>
                              <w:t>air</w:t>
                            </w:r>
                            <w:r>
                              <w:rPr>
                                <w:i/>
                                <w:spacing w:val="5"/>
                                <w:sz w:val="21"/>
                              </w:rPr>
                              <w:t> </w:t>
                            </w:r>
                            <w:r>
                              <w:rPr>
                                <w:i/>
                                <w:sz w:val="21"/>
                              </w:rPr>
                              <w:t>temperature</w:t>
                            </w:r>
                            <w:r>
                              <w:rPr>
                                <w:i/>
                                <w:spacing w:val="4"/>
                                <w:sz w:val="21"/>
                              </w:rPr>
                              <w:t> </w:t>
                            </w:r>
                            <w:r>
                              <w:rPr>
                                <w:i/>
                                <w:sz w:val="21"/>
                              </w:rPr>
                              <w:t>and</w:t>
                            </w:r>
                            <w:r>
                              <w:rPr>
                                <w:i/>
                                <w:spacing w:val="7"/>
                                <w:sz w:val="21"/>
                              </w:rPr>
                              <w:t> </w:t>
                            </w:r>
                            <w:r>
                              <w:rPr>
                                <w:i/>
                                <w:sz w:val="21"/>
                              </w:rPr>
                              <w:t>DNI</w:t>
                            </w:r>
                            <w:r>
                              <w:rPr>
                                <w:i/>
                                <w:spacing w:val="4"/>
                                <w:sz w:val="21"/>
                              </w:rPr>
                              <w:t> </w:t>
                            </w:r>
                            <w:r>
                              <w:rPr>
                                <w:i/>
                                <w:sz w:val="21"/>
                              </w:rPr>
                              <w:t>on</w:t>
                            </w:r>
                            <w:r>
                              <w:rPr>
                                <w:i/>
                                <w:spacing w:val="7"/>
                                <w:sz w:val="21"/>
                              </w:rPr>
                              <w:t> </w:t>
                            </w:r>
                            <w:r>
                              <w:rPr>
                                <w:i/>
                                <w:sz w:val="21"/>
                              </w:rPr>
                              <w:t>cycle</w:t>
                            </w:r>
                            <w:r>
                              <w:rPr>
                                <w:i/>
                                <w:spacing w:val="6"/>
                                <w:sz w:val="21"/>
                              </w:rPr>
                              <w:t> </w:t>
                            </w:r>
                            <w:r>
                              <w:rPr>
                                <w:i/>
                                <w:sz w:val="21"/>
                              </w:rPr>
                              <w:t>thermal</w:t>
                            </w:r>
                            <w:r>
                              <w:rPr>
                                <w:i/>
                                <w:spacing w:val="5"/>
                                <w:sz w:val="21"/>
                              </w:rPr>
                              <w:t> </w:t>
                            </w:r>
                            <w:r>
                              <w:rPr>
                                <w:i/>
                                <w:sz w:val="21"/>
                              </w:rPr>
                              <w:t>efficiency</w:t>
                            </w:r>
                            <w:r>
                              <w:rPr>
                                <w:i/>
                                <w:spacing w:val="6"/>
                                <w:sz w:val="21"/>
                              </w:rPr>
                              <w:t> </w:t>
                            </w:r>
                            <w:r>
                              <w:rPr>
                                <w:i/>
                                <w:sz w:val="21"/>
                              </w:rPr>
                              <w:t>(a)</w:t>
                            </w:r>
                            <w:r>
                              <w:rPr>
                                <w:i/>
                                <w:spacing w:val="4"/>
                                <w:sz w:val="21"/>
                              </w:rPr>
                              <w:t> </w:t>
                            </w:r>
                            <w:r>
                              <w:rPr>
                                <w:i/>
                                <w:sz w:val="21"/>
                              </w:rPr>
                              <w:t>Recompression</w:t>
                            </w:r>
                            <w:r>
                              <w:rPr>
                                <w:i/>
                                <w:spacing w:val="7"/>
                                <w:sz w:val="21"/>
                              </w:rPr>
                              <w:t> </w:t>
                            </w:r>
                            <w:r>
                              <w:rPr>
                                <w:i/>
                                <w:spacing w:val="-2"/>
                                <w:sz w:val="21"/>
                              </w:rPr>
                              <w:t>sCO</w:t>
                            </w:r>
                            <w:r>
                              <w:rPr>
                                <w:i/>
                                <w:spacing w:val="-2"/>
                                <w:sz w:val="21"/>
                                <w:vertAlign w:val="subscript"/>
                              </w:rPr>
                              <w:t>2</w:t>
                            </w:r>
                            <w:r>
                              <w:rPr>
                                <w:i/>
                                <w:spacing w:val="-2"/>
                                <w:sz w:val="21"/>
                                <w:vertAlign w:val="baseline"/>
                              </w:rPr>
                              <w:t>BC,</w:t>
                            </w:r>
                          </w:p>
                          <w:p>
                            <w:pPr>
                              <w:spacing w:before="6"/>
                              <w:ind w:left="1850" w:right="0" w:firstLine="0"/>
                              <w:jc w:val="left"/>
                              <w:rPr>
                                <w:i/>
                                <w:sz w:val="21"/>
                              </w:rPr>
                            </w:pPr>
                            <w:r>
                              <w:rPr>
                                <w:i/>
                                <w:sz w:val="21"/>
                              </w:rPr>
                              <w:t>(b)</w:t>
                            </w:r>
                            <w:r>
                              <w:rPr>
                                <w:i/>
                                <w:spacing w:val="5"/>
                                <w:sz w:val="21"/>
                              </w:rPr>
                              <w:t> </w:t>
                            </w:r>
                            <w:r>
                              <w:rPr>
                                <w:i/>
                                <w:sz w:val="21"/>
                              </w:rPr>
                              <w:t>Partial</w:t>
                            </w:r>
                            <w:r>
                              <w:rPr>
                                <w:i/>
                                <w:spacing w:val="5"/>
                                <w:sz w:val="21"/>
                              </w:rPr>
                              <w:t> </w:t>
                            </w:r>
                            <w:r>
                              <w:rPr>
                                <w:i/>
                                <w:sz w:val="21"/>
                              </w:rPr>
                              <w:t>cooling</w:t>
                            </w:r>
                            <w:r>
                              <w:rPr>
                                <w:i/>
                                <w:spacing w:val="8"/>
                                <w:sz w:val="21"/>
                              </w:rPr>
                              <w:t> </w:t>
                            </w:r>
                            <w:r>
                              <w:rPr>
                                <w:i/>
                                <w:sz w:val="21"/>
                              </w:rPr>
                              <w:t>sCO</w:t>
                            </w:r>
                            <w:r>
                              <w:rPr>
                                <w:i/>
                                <w:sz w:val="21"/>
                                <w:vertAlign w:val="subscript"/>
                              </w:rPr>
                              <w:t>2</w:t>
                            </w:r>
                            <w:r>
                              <w:rPr>
                                <w:i/>
                                <w:sz w:val="21"/>
                                <w:vertAlign w:val="baseline"/>
                              </w:rPr>
                              <w:t>BC,</w:t>
                            </w:r>
                            <w:r>
                              <w:rPr>
                                <w:i/>
                                <w:spacing w:val="7"/>
                                <w:sz w:val="21"/>
                                <w:vertAlign w:val="baseline"/>
                              </w:rPr>
                              <w:t> </w:t>
                            </w:r>
                            <w:r>
                              <w:rPr>
                                <w:i/>
                                <w:sz w:val="21"/>
                                <w:vertAlign w:val="baseline"/>
                              </w:rPr>
                              <w:t>(c)</w:t>
                            </w:r>
                            <w:r>
                              <w:rPr>
                                <w:i/>
                                <w:spacing w:val="7"/>
                                <w:sz w:val="21"/>
                                <w:vertAlign w:val="baseline"/>
                              </w:rPr>
                              <w:t> </w:t>
                            </w:r>
                            <w:r>
                              <w:rPr>
                                <w:i/>
                                <w:sz w:val="21"/>
                                <w:vertAlign w:val="baseline"/>
                              </w:rPr>
                              <w:t>Main</w:t>
                            </w:r>
                            <w:r>
                              <w:rPr>
                                <w:i/>
                                <w:spacing w:val="7"/>
                                <w:sz w:val="21"/>
                                <w:vertAlign w:val="baseline"/>
                              </w:rPr>
                              <w:t> </w:t>
                            </w:r>
                            <w:r>
                              <w:rPr>
                                <w:i/>
                                <w:sz w:val="21"/>
                                <w:vertAlign w:val="baseline"/>
                              </w:rPr>
                              <w:t>compression</w:t>
                            </w:r>
                            <w:r>
                              <w:rPr>
                                <w:i/>
                                <w:spacing w:val="5"/>
                                <w:sz w:val="21"/>
                                <w:vertAlign w:val="baseline"/>
                              </w:rPr>
                              <w:t> </w:t>
                            </w:r>
                            <w:r>
                              <w:rPr>
                                <w:i/>
                                <w:sz w:val="21"/>
                                <w:vertAlign w:val="baseline"/>
                              </w:rPr>
                              <w:t>intercooling</w:t>
                            </w:r>
                            <w:r>
                              <w:rPr>
                                <w:i/>
                                <w:spacing w:val="7"/>
                                <w:sz w:val="21"/>
                                <w:vertAlign w:val="baseline"/>
                              </w:rPr>
                              <w:t> </w:t>
                            </w:r>
                            <w:r>
                              <w:rPr>
                                <w:i/>
                                <w:spacing w:val="-2"/>
                                <w:sz w:val="21"/>
                                <w:vertAlign w:val="baseline"/>
                              </w:rPr>
                              <w:t>sCO</w:t>
                            </w:r>
                            <w:r>
                              <w:rPr>
                                <w:i/>
                                <w:spacing w:val="-2"/>
                                <w:sz w:val="21"/>
                                <w:vertAlign w:val="subscript"/>
                              </w:rPr>
                              <w:t>2</w:t>
                            </w:r>
                            <w:r>
                              <w:rPr>
                                <w:i/>
                                <w:spacing w:val="-2"/>
                                <w:sz w:val="21"/>
                                <w:vertAlign w:val="baseline"/>
                              </w:rPr>
                              <w:t>BC.</w:t>
                            </w:r>
                          </w:p>
                        </w:txbxContent>
                      </wps:txbx>
                      <wps:bodyPr wrap="square" lIns="0" tIns="0" rIns="0" bIns="0" rtlCol="0">
                        <a:noAutofit/>
                      </wps:bodyPr>
                    </wps:wsp>
                  </a:graphicData>
                </a:graphic>
              </wp:anchor>
            </w:drawing>
          </mc:Choice>
          <mc:Fallback>
            <w:pict>
              <v:shape style="position:absolute;margin-left:36.051155pt;margin-top:14.349024pt;width:499.1pt;height:406.2pt;mso-position-horizontal-relative:page;mso-position-vertical-relative:paragraph;z-index:-15665664;mso-wrap-distance-left:0;mso-wrap-distance-right:0" type="#_x0000_t202" id="docshape297" filled="false" stroked="false">
                <v:textbox inset="0,0,0,0">
                  <w:txbxContent>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56"/>
                      </w:pPr>
                    </w:p>
                    <w:p>
                      <w:pPr>
                        <w:spacing w:before="0"/>
                        <w:ind w:left="575" w:right="0" w:firstLine="0"/>
                        <w:jc w:val="left"/>
                        <w:rPr>
                          <w:i/>
                          <w:sz w:val="21"/>
                        </w:rPr>
                      </w:pPr>
                      <w:r>
                        <w:rPr>
                          <w:b/>
                          <w:i/>
                          <w:sz w:val="21"/>
                        </w:rPr>
                        <w:t>Fig.</w:t>
                      </w:r>
                      <w:r>
                        <w:rPr>
                          <w:b/>
                          <w:i/>
                          <w:spacing w:val="6"/>
                          <w:sz w:val="21"/>
                        </w:rPr>
                        <w:t> </w:t>
                      </w:r>
                      <w:r>
                        <w:rPr>
                          <w:b/>
                          <w:i/>
                          <w:sz w:val="21"/>
                        </w:rPr>
                        <w:t>16.</w:t>
                      </w:r>
                      <w:r>
                        <w:rPr>
                          <w:b/>
                          <w:i/>
                          <w:spacing w:val="7"/>
                          <w:sz w:val="21"/>
                        </w:rPr>
                        <w:t> </w:t>
                      </w:r>
                      <w:r>
                        <w:rPr>
                          <w:i/>
                          <w:sz w:val="21"/>
                        </w:rPr>
                        <w:t>The</w:t>
                      </w:r>
                      <w:r>
                        <w:rPr>
                          <w:i/>
                          <w:spacing w:val="6"/>
                          <w:sz w:val="21"/>
                        </w:rPr>
                        <w:t> </w:t>
                      </w:r>
                      <w:r>
                        <w:rPr>
                          <w:i/>
                          <w:sz w:val="21"/>
                        </w:rPr>
                        <w:t>effect</w:t>
                      </w:r>
                      <w:r>
                        <w:rPr>
                          <w:i/>
                          <w:spacing w:val="5"/>
                          <w:sz w:val="21"/>
                        </w:rPr>
                        <w:t> </w:t>
                      </w:r>
                      <w:r>
                        <w:rPr>
                          <w:i/>
                          <w:sz w:val="21"/>
                        </w:rPr>
                        <w:t>of</w:t>
                      </w:r>
                      <w:r>
                        <w:rPr>
                          <w:i/>
                          <w:spacing w:val="7"/>
                          <w:sz w:val="21"/>
                        </w:rPr>
                        <w:t> </w:t>
                      </w:r>
                      <w:r>
                        <w:rPr>
                          <w:i/>
                          <w:sz w:val="21"/>
                        </w:rPr>
                        <w:t>air</w:t>
                      </w:r>
                      <w:r>
                        <w:rPr>
                          <w:i/>
                          <w:spacing w:val="5"/>
                          <w:sz w:val="21"/>
                        </w:rPr>
                        <w:t> </w:t>
                      </w:r>
                      <w:r>
                        <w:rPr>
                          <w:i/>
                          <w:sz w:val="21"/>
                        </w:rPr>
                        <w:t>temperature</w:t>
                      </w:r>
                      <w:r>
                        <w:rPr>
                          <w:i/>
                          <w:spacing w:val="4"/>
                          <w:sz w:val="21"/>
                        </w:rPr>
                        <w:t> </w:t>
                      </w:r>
                      <w:r>
                        <w:rPr>
                          <w:i/>
                          <w:sz w:val="21"/>
                        </w:rPr>
                        <w:t>and</w:t>
                      </w:r>
                      <w:r>
                        <w:rPr>
                          <w:i/>
                          <w:spacing w:val="7"/>
                          <w:sz w:val="21"/>
                        </w:rPr>
                        <w:t> </w:t>
                      </w:r>
                      <w:r>
                        <w:rPr>
                          <w:i/>
                          <w:sz w:val="21"/>
                        </w:rPr>
                        <w:t>DNI</w:t>
                      </w:r>
                      <w:r>
                        <w:rPr>
                          <w:i/>
                          <w:spacing w:val="4"/>
                          <w:sz w:val="21"/>
                        </w:rPr>
                        <w:t> </w:t>
                      </w:r>
                      <w:r>
                        <w:rPr>
                          <w:i/>
                          <w:sz w:val="21"/>
                        </w:rPr>
                        <w:t>on</w:t>
                      </w:r>
                      <w:r>
                        <w:rPr>
                          <w:i/>
                          <w:spacing w:val="7"/>
                          <w:sz w:val="21"/>
                        </w:rPr>
                        <w:t> </w:t>
                      </w:r>
                      <w:r>
                        <w:rPr>
                          <w:i/>
                          <w:sz w:val="21"/>
                        </w:rPr>
                        <w:t>cycle</w:t>
                      </w:r>
                      <w:r>
                        <w:rPr>
                          <w:i/>
                          <w:spacing w:val="6"/>
                          <w:sz w:val="21"/>
                        </w:rPr>
                        <w:t> </w:t>
                      </w:r>
                      <w:r>
                        <w:rPr>
                          <w:i/>
                          <w:sz w:val="21"/>
                        </w:rPr>
                        <w:t>thermal</w:t>
                      </w:r>
                      <w:r>
                        <w:rPr>
                          <w:i/>
                          <w:spacing w:val="5"/>
                          <w:sz w:val="21"/>
                        </w:rPr>
                        <w:t> </w:t>
                      </w:r>
                      <w:r>
                        <w:rPr>
                          <w:i/>
                          <w:sz w:val="21"/>
                        </w:rPr>
                        <w:t>efficiency</w:t>
                      </w:r>
                      <w:r>
                        <w:rPr>
                          <w:i/>
                          <w:spacing w:val="6"/>
                          <w:sz w:val="21"/>
                        </w:rPr>
                        <w:t> </w:t>
                      </w:r>
                      <w:r>
                        <w:rPr>
                          <w:i/>
                          <w:sz w:val="21"/>
                        </w:rPr>
                        <w:t>(a)</w:t>
                      </w:r>
                      <w:r>
                        <w:rPr>
                          <w:i/>
                          <w:spacing w:val="4"/>
                          <w:sz w:val="21"/>
                        </w:rPr>
                        <w:t> </w:t>
                      </w:r>
                      <w:r>
                        <w:rPr>
                          <w:i/>
                          <w:sz w:val="21"/>
                        </w:rPr>
                        <w:t>Recompression</w:t>
                      </w:r>
                      <w:r>
                        <w:rPr>
                          <w:i/>
                          <w:spacing w:val="7"/>
                          <w:sz w:val="21"/>
                        </w:rPr>
                        <w:t> </w:t>
                      </w:r>
                      <w:r>
                        <w:rPr>
                          <w:i/>
                          <w:spacing w:val="-2"/>
                          <w:sz w:val="21"/>
                        </w:rPr>
                        <w:t>sCO</w:t>
                      </w:r>
                      <w:r>
                        <w:rPr>
                          <w:i/>
                          <w:spacing w:val="-2"/>
                          <w:sz w:val="21"/>
                          <w:vertAlign w:val="subscript"/>
                        </w:rPr>
                        <w:t>2</w:t>
                      </w:r>
                      <w:r>
                        <w:rPr>
                          <w:i/>
                          <w:spacing w:val="-2"/>
                          <w:sz w:val="21"/>
                          <w:vertAlign w:val="baseline"/>
                        </w:rPr>
                        <w:t>BC,</w:t>
                      </w:r>
                    </w:p>
                    <w:p>
                      <w:pPr>
                        <w:spacing w:before="6"/>
                        <w:ind w:left="1850" w:right="0" w:firstLine="0"/>
                        <w:jc w:val="left"/>
                        <w:rPr>
                          <w:i/>
                          <w:sz w:val="21"/>
                        </w:rPr>
                      </w:pPr>
                      <w:r>
                        <w:rPr>
                          <w:i/>
                          <w:sz w:val="21"/>
                        </w:rPr>
                        <w:t>(b)</w:t>
                      </w:r>
                      <w:r>
                        <w:rPr>
                          <w:i/>
                          <w:spacing w:val="5"/>
                          <w:sz w:val="21"/>
                        </w:rPr>
                        <w:t> </w:t>
                      </w:r>
                      <w:r>
                        <w:rPr>
                          <w:i/>
                          <w:sz w:val="21"/>
                        </w:rPr>
                        <w:t>Partial</w:t>
                      </w:r>
                      <w:r>
                        <w:rPr>
                          <w:i/>
                          <w:spacing w:val="5"/>
                          <w:sz w:val="21"/>
                        </w:rPr>
                        <w:t> </w:t>
                      </w:r>
                      <w:r>
                        <w:rPr>
                          <w:i/>
                          <w:sz w:val="21"/>
                        </w:rPr>
                        <w:t>cooling</w:t>
                      </w:r>
                      <w:r>
                        <w:rPr>
                          <w:i/>
                          <w:spacing w:val="8"/>
                          <w:sz w:val="21"/>
                        </w:rPr>
                        <w:t> </w:t>
                      </w:r>
                      <w:r>
                        <w:rPr>
                          <w:i/>
                          <w:sz w:val="21"/>
                        </w:rPr>
                        <w:t>sCO</w:t>
                      </w:r>
                      <w:r>
                        <w:rPr>
                          <w:i/>
                          <w:sz w:val="21"/>
                          <w:vertAlign w:val="subscript"/>
                        </w:rPr>
                        <w:t>2</w:t>
                      </w:r>
                      <w:r>
                        <w:rPr>
                          <w:i/>
                          <w:sz w:val="21"/>
                          <w:vertAlign w:val="baseline"/>
                        </w:rPr>
                        <w:t>BC,</w:t>
                      </w:r>
                      <w:r>
                        <w:rPr>
                          <w:i/>
                          <w:spacing w:val="7"/>
                          <w:sz w:val="21"/>
                          <w:vertAlign w:val="baseline"/>
                        </w:rPr>
                        <w:t> </w:t>
                      </w:r>
                      <w:r>
                        <w:rPr>
                          <w:i/>
                          <w:sz w:val="21"/>
                          <w:vertAlign w:val="baseline"/>
                        </w:rPr>
                        <w:t>(c)</w:t>
                      </w:r>
                      <w:r>
                        <w:rPr>
                          <w:i/>
                          <w:spacing w:val="7"/>
                          <w:sz w:val="21"/>
                          <w:vertAlign w:val="baseline"/>
                        </w:rPr>
                        <w:t> </w:t>
                      </w:r>
                      <w:r>
                        <w:rPr>
                          <w:i/>
                          <w:sz w:val="21"/>
                          <w:vertAlign w:val="baseline"/>
                        </w:rPr>
                        <w:t>Main</w:t>
                      </w:r>
                      <w:r>
                        <w:rPr>
                          <w:i/>
                          <w:spacing w:val="7"/>
                          <w:sz w:val="21"/>
                          <w:vertAlign w:val="baseline"/>
                        </w:rPr>
                        <w:t> </w:t>
                      </w:r>
                      <w:r>
                        <w:rPr>
                          <w:i/>
                          <w:sz w:val="21"/>
                          <w:vertAlign w:val="baseline"/>
                        </w:rPr>
                        <w:t>compression</w:t>
                      </w:r>
                      <w:r>
                        <w:rPr>
                          <w:i/>
                          <w:spacing w:val="5"/>
                          <w:sz w:val="21"/>
                          <w:vertAlign w:val="baseline"/>
                        </w:rPr>
                        <w:t> </w:t>
                      </w:r>
                      <w:r>
                        <w:rPr>
                          <w:i/>
                          <w:sz w:val="21"/>
                          <w:vertAlign w:val="baseline"/>
                        </w:rPr>
                        <w:t>intercooling</w:t>
                      </w:r>
                      <w:r>
                        <w:rPr>
                          <w:i/>
                          <w:spacing w:val="7"/>
                          <w:sz w:val="21"/>
                          <w:vertAlign w:val="baseline"/>
                        </w:rPr>
                        <w:t> </w:t>
                      </w:r>
                      <w:r>
                        <w:rPr>
                          <w:i/>
                          <w:spacing w:val="-2"/>
                          <w:sz w:val="21"/>
                          <w:vertAlign w:val="baseline"/>
                        </w:rPr>
                        <w:t>sCO</w:t>
                      </w:r>
                      <w:r>
                        <w:rPr>
                          <w:i/>
                          <w:spacing w:val="-2"/>
                          <w:sz w:val="21"/>
                          <w:vertAlign w:val="subscript"/>
                        </w:rPr>
                        <w:t>2</w:t>
                      </w:r>
                      <w:r>
                        <w:rPr>
                          <w:i/>
                          <w:spacing w:val="-2"/>
                          <w:sz w:val="21"/>
                          <w:vertAlign w:val="baseline"/>
                        </w:rPr>
                        <w:t>BC.</w:t>
                      </w:r>
                    </w:p>
                  </w:txbxContent>
                </v:textbox>
                <w10:wrap type="topAndBottom"/>
              </v:shape>
            </w:pict>
          </mc:Fallback>
        </mc:AlternateContent>
      </w:r>
    </w:p>
    <w:p>
      <w:pPr>
        <w:spacing w:line="280" w:lineRule="auto" w:before="0"/>
        <w:ind w:left="1019" w:right="1131" w:firstLine="0"/>
        <w:jc w:val="both"/>
        <w:rPr>
          <w:sz w:val="21"/>
        </w:rPr>
      </w:pPr>
      <w:r>
        <w:rPr>
          <w:b/>
          <w:sz w:val="21"/>
        </w:rPr>
        <w:t>Fig. 16</w:t>
      </w:r>
      <w:r>
        <w:rPr>
          <w:sz w:val="21"/>
        </w:rPr>
        <w:t>. illustrates the trend between cycle thermal efficiency, air temperature, and DNI for three distinct functional cycles. The color gradients serve as visual representations of the varying levels of cycle efficiency. The efficiency of the cycle is negatively impacted by an increase in air temperature, with the optimal conditions being characterized by the lowest possible air temperature and the DNI values.</w:t>
      </w:r>
      <w:r>
        <w:rPr>
          <w:spacing w:val="39"/>
          <w:sz w:val="21"/>
        </w:rPr>
        <w:t> </w:t>
      </w:r>
      <w:r>
        <w:rPr>
          <w:sz w:val="23"/>
        </w:rPr>
        <w:t>The</w:t>
      </w:r>
      <w:r>
        <w:rPr>
          <w:spacing w:val="40"/>
          <w:sz w:val="23"/>
        </w:rPr>
        <w:t> </w:t>
      </w:r>
      <w:r>
        <w:rPr>
          <w:sz w:val="23"/>
        </w:rPr>
        <w:t>area</w:t>
      </w:r>
      <w:r>
        <w:rPr>
          <w:spacing w:val="40"/>
          <w:sz w:val="23"/>
        </w:rPr>
        <w:t> </w:t>
      </w:r>
      <w:r>
        <w:rPr>
          <w:sz w:val="23"/>
        </w:rPr>
        <w:t>exhibiting</w:t>
      </w:r>
      <w:r>
        <w:rPr>
          <w:spacing w:val="40"/>
          <w:sz w:val="23"/>
        </w:rPr>
        <w:t> </w:t>
      </w:r>
      <w:r>
        <w:rPr>
          <w:sz w:val="23"/>
        </w:rPr>
        <w:t>the</w:t>
      </w:r>
      <w:r>
        <w:rPr>
          <w:spacing w:val="40"/>
          <w:sz w:val="23"/>
        </w:rPr>
        <w:t> </w:t>
      </w:r>
      <w:r>
        <w:rPr>
          <w:sz w:val="23"/>
        </w:rPr>
        <w:t>lowest</w:t>
      </w:r>
      <w:r>
        <w:rPr>
          <w:spacing w:val="40"/>
          <w:sz w:val="23"/>
        </w:rPr>
        <w:t> </w:t>
      </w:r>
      <w:r>
        <w:rPr>
          <w:sz w:val="23"/>
        </w:rPr>
        <w:t>cycle</w:t>
      </w:r>
      <w:r>
        <w:rPr>
          <w:spacing w:val="40"/>
          <w:sz w:val="23"/>
        </w:rPr>
        <w:t> </w:t>
      </w:r>
      <w:r>
        <w:rPr>
          <w:sz w:val="23"/>
        </w:rPr>
        <w:t>efficiency</w:t>
      </w:r>
      <w:r>
        <w:rPr>
          <w:spacing w:val="40"/>
          <w:sz w:val="23"/>
        </w:rPr>
        <w:t> </w:t>
      </w:r>
      <w:r>
        <w:rPr>
          <w:sz w:val="23"/>
        </w:rPr>
        <w:t>for</w:t>
      </w:r>
      <w:r>
        <w:rPr>
          <w:spacing w:val="40"/>
          <w:sz w:val="23"/>
        </w:rPr>
        <w:t> </w:t>
      </w:r>
      <w:r>
        <w:rPr>
          <w:sz w:val="23"/>
        </w:rPr>
        <w:t>the</w:t>
      </w:r>
      <w:r>
        <w:rPr>
          <w:spacing w:val="40"/>
          <w:sz w:val="23"/>
        </w:rPr>
        <w:t> </w:t>
      </w:r>
      <w:r>
        <w:rPr>
          <w:sz w:val="23"/>
        </w:rPr>
        <w:t>INT</w:t>
      </w:r>
      <w:r>
        <w:rPr>
          <w:spacing w:val="40"/>
          <w:sz w:val="23"/>
        </w:rPr>
        <w:t> </w:t>
      </w:r>
      <w:r>
        <w:rPr>
          <w:sz w:val="23"/>
        </w:rPr>
        <w:t>cycle</w:t>
      </w:r>
      <w:r>
        <w:rPr>
          <w:spacing w:val="40"/>
          <w:sz w:val="23"/>
        </w:rPr>
        <w:t> </w:t>
      </w:r>
      <w:r>
        <w:rPr>
          <w:sz w:val="23"/>
        </w:rPr>
        <w:t>is</w:t>
      </w:r>
      <w:r>
        <w:rPr>
          <w:spacing w:val="40"/>
          <w:sz w:val="23"/>
        </w:rPr>
        <w:t> </w:t>
      </w:r>
      <w:r>
        <w:rPr>
          <w:sz w:val="23"/>
        </w:rPr>
        <w:t>observed</w:t>
      </w:r>
      <w:r>
        <w:rPr>
          <w:spacing w:val="40"/>
          <w:sz w:val="23"/>
        </w:rPr>
        <w:t> </w:t>
      </w:r>
      <w:r>
        <w:rPr>
          <w:sz w:val="23"/>
        </w:rPr>
        <w:t>when</w:t>
      </w:r>
      <w:r>
        <w:rPr>
          <w:spacing w:val="40"/>
          <w:sz w:val="23"/>
        </w:rPr>
        <w:t> </w:t>
      </w:r>
      <w:r>
        <w:rPr>
          <w:sz w:val="23"/>
        </w:rPr>
        <w:t>the</w:t>
      </w:r>
      <w:r>
        <w:rPr>
          <w:spacing w:val="40"/>
          <w:sz w:val="23"/>
        </w:rPr>
        <w:t> </w:t>
      </w:r>
      <w:r>
        <w:rPr>
          <w:sz w:val="23"/>
        </w:rPr>
        <w:t>air temperature falls between the range of 37 to 45˚C, while the Direct Normal Irradiance (DNI)</w:t>
      </w:r>
      <w:r>
        <w:rPr>
          <w:spacing w:val="40"/>
          <w:sz w:val="23"/>
        </w:rPr>
        <w:t> </w:t>
      </w:r>
      <w:r>
        <w:rPr>
          <w:sz w:val="23"/>
        </w:rPr>
        <w:t>varies from 250 to 300 W/m</w:t>
      </w:r>
      <w:r>
        <w:rPr>
          <w:sz w:val="23"/>
          <w:vertAlign w:val="superscript"/>
        </w:rPr>
        <w:t>2</w:t>
      </w:r>
      <w:r>
        <w:rPr>
          <w:sz w:val="23"/>
          <w:vertAlign w:val="baseline"/>
        </w:rPr>
        <w:t>. </w:t>
      </w:r>
      <w:r>
        <w:rPr>
          <w:sz w:val="21"/>
          <w:vertAlign w:val="baseline"/>
        </w:rPr>
        <w:t>However, for PAR cycle, an improvement in efficiency to 47.35% was initially observed when DNI rose and air temperature declined. Finally, these 3D plots indicate that the REC, PAR, and INT sCO</w:t>
      </w:r>
      <w:r>
        <w:rPr>
          <w:sz w:val="21"/>
          <w:vertAlign w:val="subscript"/>
        </w:rPr>
        <w:t>2</w:t>
      </w:r>
      <w:r>
        <w:rPr>
          <w:sz w:val="21"/>
          <w:vertAlign w:val="baseline"/>
        </w:rPr>
        <w:t> cycles achieve optimal cycle performance when operating under conditions characterized by low air temperatures and high DNI.</w:t>
      </w:r>
    </w:p>
    <w:p>
      <w:pPr>
        <w:spacing w:after="0" w:line="280" w:lineRule="auto"/>
        <w:jc w:val="both"/>
        <w:rPr>
          <w:sz w:val="21"/>
        </w:rPr>
        <w:sectPr>
          <w:pgSz w:w="11900" w:h="16840"/>
          <w:pgMar w:header="504" w:footer="1885" w:top="820" w:bottom="2080" w:left="140" w:right="500"/>
        </w:sectPr>
      </w:pPr>
    </w:p>
    <w:p>
      <w:pPr>
        <w:pStyle w:val="BodyText"/>
      </w:pPr>
    </w:p>
    <w:p>
      <w:pPr>
        <w:pStyle w:val="BodyText"/>
      </w:pPr>
    </w:p>
    <w:p>
      <w:pPr>
        <w:pStyle w:val="BodyText"/>
      </w:pPr>
    </w:p>
    <w:p>
      <w:pPr>
        <w:pStyle w:val="BodyText"/>
        <w:spacing w:before="210"/>
      </w:pPr>
    </w:p>
    <w:p>
      <w:pPr>
        <w:pStyle w:val="Heading1"/>
        <w:numPr>
          <w:ilvl w:val="1"/>
          <w:numId w:val="3"/>
        </w:numPr>
        <w:tabs>
          <w:tab w:pos="1340" w:val="left" w:leader="none"/>
        </w:tabs>
        <w:spacing w:line="240" w:lineRule="auto" w:before="0" w:after="0"/>
        <w:ind w:left="1340" w:right="0" w:hanging="321"/>
        <w:jc w:val="left"/>
      </w:pPr>
      <w:r>
        <w:rPr/>
        <mc:AlternateContent>
          <mc:Choice Requires="wps">
            <w:drawing>
              <wp:anchor distT="0" distB="0" distL="0" distR="0" allowOverlap="1" layoutInCell="1" locked="0" behindDoc="0" simplePos="0" relativeHeight="15793664">
                <wp:simplePos x="0" y="0"/>
                <wp:positionH relativeFrom="page">
                  <wp:posOffset>133215</wp:posOffset>
                </wp:positionH>
                <wp:positionV relativeFrom="paragraph">
                  <wp:posOffset>2180446</wp:posOffset>
                </wp:positionV>
                <wp:extent cx="4857115" cy="5452110"/>
                <wp:effectExtent l="0" t="0" r="0" b="0"/>
                <wp:wrapNone/>
                <wp:docPr id="316" name="Group 316"/>
                <wp:cNvGraphicFramePr>
                  <a:graphicFrameLocks/>
                </wp:cNvGraphicFramePr>
                <a:graphic>
                  <a:graphicData uri="http://schemas.microsoft.com/office/word/2010/wordprocessingGroup">
                    <wpg:wgp>
                      <wpg:cNvPr id="316" name="Group 316"/>
                      <wpg:cNvGrpSpPr/>
                      <wpg:grpSpPr>
                        <a:xfrm>
                          <a:off x="0" y="0"/>
                          <a:ext cx="4857115" cy="5452110"/>
                          <a:chExt cx="4857115" cy="5452110"/>
                        </a:xfrm>
                      </wpg:grpSpPr>
                      <pic:pic>
                        <pic:nvPicPr>
                          <pic:cNvPr id="317" name="Image 317"/>
                          <pic:cNvPicPr/>
                        </pic:nvPicPr>
                        <pic:blipFill>
                          <a:blip r:embed="rId60" cstate="print"/>
                          <a:stretch>
                            <a:fillRect/>
                          </a:stretch>
                        </pic:blipFill>
                        <pic:spPr>
                          <a:xfrm>
                            <a:off x="0" y="0"/>
                            <a:ext cx="4842179" cy="1638624"/>
                          </a:xfrm>
                          <a:prstGeom prst="rect">
                            <a:avLst/>
                          </a:prstGeom>
                        </pic:spPr>
                      </pic:pic>
                      <pic:pic>
                        <pic:nvPicPr>
                          <pic:cNvPr id="318" name="Image 318"/>
                          <pic:cNvPicPr/>
                        </pic:nvPicPr>
                        <pic:blipFill>
                          <a:blip r:embed="rId61" cstate="print"/>
                          <a:stretch>
                            <a:fillRect/>
                          </a:stretch>
                        </pic:blipFill>
                        <pic:spPr>
                          <a:xfrm>
                            <a:off x="51316" y="1909807"/>
                            <a:ext cx="4784862" cy="1617365"/>
                          </a:xfrm>
                          <a:prstGeom prst="rect">
                            <a:avLst/>
                          </a:prstGeom>
                        </pic:spPr>
                      </pic:pic>
                      <pic:pic>
                        <pic:nvPicPr>
                          <pic:cNvPr id="319" name="Image 319"/>
                          <pic:cNvPicPr/>
                        </pic:nvPicPr>
                        <pic:blipFill>
                          <a:blip r:embed="rId62" cstate="print"/>
                          <a:stretch>
                            <a:fillRect/>
                          </a:stretch>
                        </pic:blipFill>
                        <pic:spPr>
                          <a:xfrm>
                            <a:off x="8543" y="3811089"/>
                            <a:ext cx="4848365" cy="1640457"/>
                          </a:xfrm>
                          <a:prstGeom prst="rect">
                            <a:avLst/>
                          </a:prstGeom>
                        </pic:spPr>
                      </pic:pic>
                      <pic:pic>
                        <pic:nvPicPr>
                          <pic:cNvPr id="320" name="Image 320"/>
                          <pic:cNvPicPr/>
                        </pic:nvPicPr>
                        <pic:blipFill>
                          <a:blip r:embed="rId11" cstate="print"/>
                          <a:stretch>
                            <a:fillRect/>
                          </a:stretch>
                        </pic:blipFill>
                        <pic:spPr>
                          <a:xfrm>
                            <a:off x="1328338" y="25538"/>
                            <a:ext cx="3489617" cy="3849535"/>
                          </a:xfrm>
                          <a:prstGeom prst="rect">
                            <a:avLst/>
                          </a:prstGeom>
                        </pic:spPr>
                      </pic:pic>
                    </wpg:wgp>
                  </a:graphicData>
                </a:graphic>
              </wp:anchor>
            </w:drawing>
          </mc:Choice>
          <mc:Fallback>
            <w:pict>
              <v:group style="position:absolute;margin-left:10.489396pt;margin-top:171.688675pt;width:382.45pt;height:429.3pt;mso-position-horizontal-relative:page;mso-position-vertical-relative:paragraph;z-index:15793664" id="docshapegroup298" coordorigin="210,3434" coordsize="7649,8586">
                <v:shape style="position:absolute;left:209;top:3433;width:7626;height:2581" type="#_x0000_t75" id="docshape299" stroked="false">
                  <v:imagedata r:id="rId60" o:title=""/>
                </v:shape>
                <v:shape style="position:absolute;left:290;top:6441;width:7536;height:2548" type="#_x0000_t75" id="docshape300" stroked="false">
                  <v:imagedata r:id="rId61" o:title=""/>
                </v:shape>
                <v:shape style="position:absolute;left:223;top:9435;width:7636;height:2584" type="#_x0000_t75" id="docshape301" stroked="false">
                  <v:imagedata r:id="rId62" o:title=""/>
                </v:shape>
                <v:shape style="position:absolute;left:2301;top:3474;width:5496;height:6063" type="#_x0000_t75" id="docshape302" stroked="false">
                  <v:imagedata r:id="rId11" o:title=""/>
                </v:shape>
                <w10:wrap type="none"/>
              </v:group>
            </w:pict>
          </mc:Fallback>
        </mc:AlternateContent>
      </w:r>
      <w:r>
        <w:rPr/>
        <w:drawing>
          <wp:anchor distT="0" distB="0" distL="0" distR="0" allowOverlap="1" layoutInCell="1" locked="0" behindDoc="0" simplePos="0" relativeHeight="15794176">
            <wp:simplePos x="0" y="0"/>
            <wp:positionH relativeFrom="page">
              <wp:posOffset>5139950</wp:posOffset>
            </wp:positionH>
            <wp:positionV relativeFrom="paragraph">
              <wp:posOffset>2185010</wp:posOffset>
            </wp:positionV>
            <wp:extent cx="2042638" cy="1629537"/>
            <wp:effectExtent l="0" t="0" r="0" b="0"/>
            <wp:wrapNone/>
            <wp:docPr id="321" name="Image 321"/>
            <wp:cNvGraphicFramePr>
              <a:graphicFrameLocks/>
            </wp:cNvGraphicFramePr>
            <a:graphic>
              <a:graphicData uri="http://schemas.openxmlformats.org/drawingml/2006/picture">
                <pic:pic>
                  <pic:nvPicPr>
                    <pic:cNvPr id="321" name="Image 321"/>
                    <pic:cNvPicPr/>
                  </pic:nvPicPr>
                  <pic:blipFill>
                    <a:blip r:embed="rId63" cstate="print"/>
                    <a:stretch>
                      <a:fillRect/>
                    </a:stretch>
                  </pic:blipFill>
                  <pic:spPr>
                    <a:xfrm>
                      <a:off x="0" y="0"/>
                      <a:ext cx="2042638" cy="1629537"/>
                    </a:xfrm>
                    <a:prstGeom prst="rect">
                      <a:avLst/>
                    </a:prstGeom>
                  </pic:spPr>
                </pic:pic>
              </a:graphicData>
            </a:graphic>
          </wp:anchor>
        </w:drawing>
      </w:r>
      <w:r>
        <w:rPr/>
        <w:t>Dynamic</w:t>
      </w:r>
      <w:r>
        <w:rPr>
          <w:spacing w:val="-6"/>
        </w:rPr>
        <w:t> </w:t>
      </w:r>
      <w:r>
        <w:rPr/>
        <w:t>Attributes</w:t>
      </w:r>
      <w:r>
        <w:rPr>
          <w:spacing w:val="7"/>
        </w:rPr>
        <w:t> </w:t>
      </w:r>
      <w:r>
        <w:rPr/>
        <w:t>of</w:t>
      </w:r>
      <w:r>
        <w:rPr>
          <w:spacing w:val="8"/>
        </w:rPr>
        <w:t> </w:t>
      </w:r>
      <w:r>
        <w:rPr/>
        <w:t>Plant</w:t>
      </w:r>
      <w:r>
        <w:rPr>
          <w:spacing w:val="5"/>
        </w:rPr>
        <w:t> </w:t>
      </w:r>
      <w:r>
        <w:rPr/>
        <w:t>Operation</w:t>
      </w:r>
      <w:r>
        <w:rPr>
          <w:spacing w:val="8"/>
        </w:rPr>
        <w:t> </w:t>
      </w:r>
      <w:r>
        <w:rPr/>
        <w:t>Under</w:t>
      </w:r>
      <w:r>
        <w:rPr>
          <w:spacing w:val="-3"/>
        </w:rPr>
        <w:t> </w:t>
      </w:r>
      <w:r>
        <w:rPr/>
        <w:t>Various</w:t>
      </w:r>
      <w:r>
        <w:rPr>
          <w:spacing w:val="8"/>
        </w:rPr>
        <w:t> </w:t>
      </w:r>
      <w:r>
        <w:rPr/>
        <w:t>Climate</w:t>
      </w:r>
      <w:r>
        <w:rPr>
          <w:spacing w:val="7"/>
        </w:rPr>
        <w:t> </w:t>
      </w:r>
      <w:r>
        <w:rPr>
          <w:spacing w:val="-2"/>
        </w:rPr>
        <w:t>Condition</w:t>
      </w:r>
    </w:p>
    <w:p>
      <w:pPr>
        <w:pStyle w:val="BodyText"/>
        <w:spacing w:before="6"/>
        <w:rPr>
          <w:b/>
          <w:sz w:val="14"/>
        </w:rPr>
      </w:pPr>
      <w:r>
        <w:rPr/>
        <w:drawing>
          <wp:anchor distT="0" distB="0" distL="0" distR="0" allowOverlap="1" layoutInCell="1" locked="0" behindDoc="1" simplePos="0" relativeHeight="487651840">
            <wp:simplePos x="0" y="0"/>
            <wp:positionH relativeFrom="page">
              <wp:posOffset>180416</wp:posOffset>
            </wp:positionH>
            <wp:positionV relativeFrom="paragraph">
              <wp:posOffset>139312</wp:posOffset>
            </wp:positionV>
            <wp:extent cx="4844714" cy="1687734"/>
            <wp:effectExtent l="0" t="0" r="0" b="0"/>
            <wp:wrapTopAndBottom/>
            <wp:docPr id="322" name="Image 322"/>
            <wp:cNvGraphicFramePr>
              <a:graphicFrameLocks/>
            </wp:cNvGraphicFramePr>
            <a:graphic>
              <a:graphicData uri="http://schemas.openxmlformats.org/drawingml/2006/picture">
                <pic:pic>
                  <pic:nvPicPr>
                    <pic:cNvPr id="322" name="Image 322"/>
                    <pic:cNvPicPr/>
                  </pic:nvPicPr>
                  <pic:blipFill>
                    <a:blip r:embed="rId64" cstate="print"/>
                    <a:stretch>
                      <a:fillRect/>
                    </a:stretch>
                  </pic:blipFill>
                  <pic:spPr>
                    <a:xfrm>
                      <a:off x="0" y="0"/>
                      <a:ext cx="4844714" cy="1687734"/>
                    </a:xfrm>
                    <a:prstGeom prst="rect">
                      <a:avLst/>
                    </a:prstGeom>
                  </pic:spPr>
                </pic:pic>
              </a:graphicData>
            </a:graphic>
          </wp:anchor>
        </w:drawing>
      </w:r>
      <w:r>
        <w:rPr/>
        <w:drawing>
          <wp:anchor distT="0" distB="0" distL="0" distR="0" allowOverlap="1" layoutInCell="1" locked="0" behindDoc="1" simplePos="0" relativeHeight="487652352">
            <wp:simplePos x="0" y="0"/>
            <wp:positionH relativeFrom="page">
              <wp:posOffset>5178612</wp:posOffset>
            </wp:positionH>
            <wp:positionV relativeFrom="paragraph">
              <wp:posOffset>121499</wp:posOffset>
            </wp:positionV>
            <wp:extent cx="1977214" cy="1678781"/>
            <wp:effectExtent l="0" t="0" r="0" b="0"/>
            <wp:wrapTopAndBottom/>
            <wp:docPr id="323" name="Image 323"/>
            <wp:cNvGraphicFramePr>
              <a:graphicFrameLocks/>
            </wp:cNvGraphicFramePr>
            <a:graphic>
              <a:graphicData uri="http://schemas.openxmlformats.org/drawingml/2006/picture">
                <pic:pic>
                  <pic:nvPicPr>
                    <pic:cNvPr id="323" name="Image 323"/>
                    <pic:cNvPicPr/>
                  </pic:nvPicPr>
                  <pic:blipFill>
                    <a:blip r:embed="rId65" cstate="print"/>
                    <a:stretch>
                      <a:fillRect/>
                    </a:stretch>
                  </pic:blipFill>
                  <pic:spPr>
                    <a:xfrm>
                      <a:off x="0" y="0"/>
                      <a:ext cx="1977214" cy="1678781"/>
                    </a:xfrm>
                    <a:prstGeom prst="rect">
                      <a:avLst/>
                    </a:prstGeom>
                  </pic:spPr>
                </pic:pic>
              </a:graphicData>
            </a:graphic>
          </wp:anchor>
        </w:drawing>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5"/>
        <w:rPr>
          <w:b/>
        </w:rPr>
      </w:pPr>
    </w:p>
    <w:p>
      <w:pPr>
        <w:spacing w:line="244" w:lineRule="auto" w:before="0"/>
        <w:ind w:left="4124" w:right="986" w:hanging="3075"/>
        <w:jc w:val="left"/>
        <w:rPr>
          <w:i/>
          <w:sz w:val="21"/>
        </w:rPr>
      </w:pPr>
      <w:r>
        <w:rPr/>
        <w:drawing>
          <wp:anchor distT="0" distB="0" distL="0" distR="0" allowOverlap="1" layoutInCell="1" locked="0" behindDoc="0" simplePos="0" relativeHeight="15794688">
            <wp:simplePos x="0" y="0"/>
            <wp:positionH relativeFrom="page">
              <wp:posOffset>5161564</wp:posOffset>
            </wp:positionH>
            <wp:positionV relativeFrom="paragraph">
              <wp:posOffset>-3577689</wp:posOffset>
            </wp:positionV>
            <wp:extent cx="1987495" cy="1602676"/>
            <wp:effectExtent l="0" t="0" r="0" b="0"/>
            <wp:wrapNone/>
            <wp:docPr id="324" name="Image 324"/>
            <wp:cNvGraphicFramePr>
              <a:graphicFrameLocks/>
            </wp:cNvGraphicFramePr>
            <a:graphic>
              <a:graphicData uri="http://schemas.openxmlformats.org/drawingml/2006/picture">
                <pic:pic>
                  <pic:nvPicPr>
                    <pic:cNvPr id="324" name="Image 324"/>
                    <pic:cNvPicPr/>
                  </pic:nvPicPr>
                  <pic:blipFill>
                    <a:blip r:embed="rId66" cstate="print"/>
                    <a:stretch>
                      <a:fillRect/>
                    </a:stretch>
                  </pic:blipFill>
                  <pic:spPr>
                    <a:xfrm>
                      <a:off x="0" y="0"/>
                      <a:ext cx="1987495" cy="1602676"/>
                    </a:xfrm>
                    <a:prstGeom prst="rect">
                      <a:avLst/>
                    </a:prstGeom>
                  </pic:spPr>
                </pic:pic>
              </a:graphicData>
            </a:graphic>
          </wp:anchor>
        </w:drawing>
      </w:r>
      <w:r>
        <w:rPr/>
        <w:drawing>
          <wp:anchor distT="0" distB="0" distL="0" distR="0" allowOverlap="1" layoutInCell="1" locked="0" behindDoc="0" simplePos="0" relativeHeight="15795200">
            <wp:simplePos x="0" y="0"/>
            <wp:positionH relativeFrom="page">
              <wp:posOffset>5161576</wp:posOffset>
            </wp:positionH>
            <wp:positionV relativeFrom="paragraph">
              <wp:posOffset>-1680974</wp:posOffset>
            </wp:positionV>
            <wp:extent cx="2016630" cy="1629537"/>
            <wp:effectExtent l="0" t="0" r="0" b="0"/>
            <wp:wrapNone/>
            <wp:docPr id="325" name="Image 325"/>
            <wp:cNvGraphicFramePr>
              <a:graphicFrameLocks/>
            </wp:cNvGraphicFramePr>
            <a:graphic>
              <a:graphicData uri="http://schemas.openxmlformats.org/drawingml/2006/picture">
                <pic:pic>
                  <pic:nvPicPr>
                    <pic:cNvPr id="325" name="Image 325"/>
                    <pic:cNvPicPr/>
                  </pic:nvPicPr>
                  <pic:blipFill>
                    <a:blip r:embed="rId67" cstate="print"/>
                    <a:stretch>
                      <a:fillRect/>
                    </a:stretch>
                  </pic:blipFill>
                  <pic:spPr>
                    <a:xfrm>
                      <a:off x="0" y="0"/>
                      <a:ext cx="2016630" cy="1629537"/>
                    </a:xfrm>
                    <a:prstGeom prst="rect">
                      <a:avLst/>
                    </a:prstGeom>
                  </pic:spPr>
                </pic:pic>
              </a:graphicData>
            </a:graphic>
          </wp:anchor>
        </w:drawing>
      </w:r>
      <w:r>
        <w:rPr>
          <w:b/>
          <w:i/>
          <w:sz w:val="21"/>
        </w:rPr>
        <w:t>Fig. 17. </w:t>
      </w:r>
      <w:r>
        <w:rPr>
          <w:i/>
          <w:sz w:val="21"/>
        </w:rPr>
        <w:t>Main compression intercooling sCO</w:t>
      </w:r>
      <w:r>
        <w:rPr>
          <w:i/>
          <w:sz w:val="21"/>
          <w:vertAlign w:val="subscript"/>
        </w:rPr>
        <w:t>2</w:t>
      </w:r>
      <w:r>
        <w:rPr>
          <w:i/>
          <w:sz w:val="21"/>
          <w:vertAlign w:val="baseline"/>
        </w:rPr>
        <w:t> cycle hourly CSP plant performance for supplemented with</w:t>
      </w:r>
      <w:r>
        <w:rPr>
          <w:i/>
          <w:sz w:val="21"/>
          <w:vertAlign w:val="baseline"/>
        </w:rPr>
        <w:t> TES at various seasonal climates.</w:t>
      </w:r>
    </w:p>
    <w:p>
      <w:pPr>
        <w:spacing w:after="0" w:line="244" w:lineRule="auto"/>
        <w:jc w:val="left"/>
        <w:rPr>
          <w:sz w:val="21"/>
        </w:rPr>
        <w:sectPr>
          <w:pgSz w:w="11900" w:h="16840"/>
          <w:pgMar w:header="504" w:footer="1885" w:top="820" w:bottom="2080" w:left="140" w:right="500"/>
        </w:sectPr>
      </w:pPr>
    </w:p>
    <w:p>
      <w:pPr>
        <w:pStyle w:val="BodyText"/>
        <w:rPr>
          <w:i/>
        </w:rPr>
      </w:pPr>
    </w:p>
    <w:p>
      <w:pPr>
        <w:pStyle w:val="BodyText"/>
        <w:rPr>
          <w:i/>
        </w:rPr>
      </w:pPr>
    </w:p>
    <w:p>
      <w:pPr>
        <w:pStyle w:val="BodyText"/>
        <w:rPr>
          <w:i/>
        </w:rPr>
      </w:pPr>
    </w:p>
    <w:p>
      <w:pPr>
        <w:pStyle w:val="BodyText"/>
        <w:spacing w:before="205"/>
        <w:rPr>
          <w:i/>
        </w:rPr>
      </w:pPr>
    </w:p>
    <w:p>
      <w:pPr>
        <w:pStyle w:val="BodyText"/>
        <w:spacing w:line="280" w:lineRule="auto"/>
        <w:ind w:left="1019" w:right="1128"/>
        <w:jc w:val="both"/>
      </w:pPr>
      <w:r>
        <w:rPr/>
        <mc:AlternateContent>
          <mc:Choice Requires="wps">
            <w:drawing>
              <wp:anchor distT="0" distB="0" distL="0" distR="0" allowOverlap="1" layoutInCell="1" locked="0" behindDoc="0" simplePos="0" relativeHeight="15795712">
                <wp:simplePos x="0" y="0"/>
                <wp:positionH relativeFrom="page">
                  <wp:posOffset>621837</wp:posOffset>
                </wp:positionH>
                <wp:positionV relativeFrom="paragraph">
                  <wp:posOffset>2209159</wp:posOffset>
                </wp:positionV>
                <wp:extent cx="6004560" cy="4003040"/>
                <wp:effectExtent l="0" t="0" r="0" b="0"/>
                <wp:wrapNone/>
                <wp:docPr id="326" name="Group 326"/>
                <wp:cNvGraphicFramePr>
                  <a:graphicFrameLocks/>
                </wp:cNvGraphicFramePr>
                <a:graphic>
                  <a:graphicData uri="http://schemas.microsoft.com/office/word/2010/wordprocessingGroup">
                    <wpg:wgp>
                      <wpg:cNvPr id="326" name="Group 326"/>
                      <wpg:cNvGrpSpPr/>
                      <wpg:grpSpPr>
                        <a:xfrm>
                          <a:off x="0" y="0"/>
                          <a:ext cx="6004560" cy="4003040"/>
                          <a:chExt cx="6004560" cy="4003040"/>
                        </a:xfrm>
                      </wpg:grpSpPr>
                      <pic:pic>
                        <pic:nvPicPr>
                          <pic:cNvPr id="327" name="Image 327"/>
                          <pic:cNvPicPr/>
                        </pic:nvPicPr>
                        <pic:blipFill>
                          <a:blip r:embed="rId68" cstate="print"/>
                          <a:stretch>
                            <a:fillRect/>
                          </a:stretch>
                        </pic:blipFill>
                        <pic:spPr>
                          <a:xfrm>
                            <a:off x="0" y="2565979"/>
                            <a:ext cx="6004426" cy="1436620"/>
                          </a:xfrm>
                          <a:prstGeom prst="rect">
                            <a:avLst/>
                          </a:prstGeom>
                        </pic:spPr>
                      </pic:pic>
                      <pic:pic>
                        <pic:nvPicPr>
                          <pic:cNvPr id="328" name="Image 328"/>
                          <pic:cNvPicPr/>
                        </pic:nvPicPr>
                        <pic:blipFill>
                          <a:blip r:embed="rId11" cstate="print"/>
                          <a:stretch>
                            <a:fillRect/>
                          </a:stretch>
                        </pic:blipFill>
                        <pic:spPr>
                          <a:xfrm>
                            <a:off x="839716" y="0"/>
                            <a:ext cx="3489617" cy="3849535"/>
                          </a:xfrm>
                          <a:prstGeom prst="rect">
                            <a:avLst/>
                          </a:prstGeom>
                        </pic:spPr>
                      </pic:pic>
                    </wpg:wgp>
                  </a:graphicData>
                </a:graphic>
              </wp:anchor>
            </w:drawing>
          </mc:Choice>
          <mc:Fallback>
            <w:pict>
              <v:group style="position:absolute;margin-left:48.963615pt;margin-top:173.949585pt;width:472.8pt;height:315.2pt;mso-position-horizontal-relative:page;mso-position-vertical-relative:paragraph;z-index:15795712" id="docshapegroup303" coordorigin="979,3479" coordsize="9456,6304">
                <v:shape style="position:absolute;left:979;top:7519;width:9456;height:2263" type="#_x0000_t75" id="docshape304" stroked="false">
                  <v:imagedata r:id="rId68" o:title=""/>
                </v:shape>
                <v:shape style="position:absolute;left:2301;top:3479;width:5496;height:6063" type="#_x0000_t75" id="docshape305" stroked="false">
                  <v:imagedata r:id="rId11" o:title=""/>
                </v:shape>
                <w10:wrap type="none"/>
              </v:group>
            </w:pict>
          </mc:Fallback>
        </mc:AlternateContent>
      </w:r>
      <w:r>
        <w:rPr>
          <w:b/>
        </w:rPr>
        <w:t>Fig.</w:t>
      </w:r>
      <w:r>
        <w:rPr>
          <w:b/>
          <w:spacing w:val="40"/>
        </w:rPr>
        <w:t> </w:t>
      </w:r>
      <w:r>
        <w:rPr>
          <w:b/>
        </w:rPr>
        <w:t>17</w:t>
      </w:r>
      <w:r>
        <w:rPr>
          <w:b/>
          <w:spacing w:val="39"/>
        </w:rPr>
        <w:t> </w:t>
      </w:r>
      <w:r>
        <w:rPr/>
        <w:t>shows</w:t>
      </w:r>
      <w:r>
        <w:rPr>
          <w:spacing w:val="39"/>
        </w:rPr>
        <w:t> </w:t>
      </w:r>
      <w:r>
        <w:rPr/>
        <w:t>hourly</w:t>
      </w:r>
      <w:r>
        <w:rPr>
          <w:spacing w:val="39"/>
        </w:rPr>
        <w:t> </w:t>
      </w:r>
      <w:r>
        <w:rPr/>
        <w:t>performance</w:t>
      </w:r>
      <w:r>
        <w:rPr>
          <w:spacing w:val="40"/>
        </w:rPr>
        <w:t> </w:t>
      </w:r>
      <w:r>
        <w:rPr/>
        <w:t>for</w:t>
      </w:r>
      <w:r>
        <w:rPr>
          <w:spacing w:val="40"/>
        </w:rPr>
        <w:t> </w:t>
      </w:r>
      <w:r>
        <w:rPr/>
        <w:t>sCO</w:t>
      </w:r>
      <w:r>
        <w:rPr>
          <w:vertAlign w:val="subscript"/>
        </w:rPr>
        <w:t>2</w:t>
      </w:r>
      <w:r>
        <w:rPr>
          <w:spacing w:val="40"/>
          <w:vertAlign w:val="baseline"/>
        </w:rPr>
        <w:t> </w:t>
      </w:r>
      <w:r>
        <w:rPr>
          <w:vertAlign w:val="baseline"/>
        </w:rPr>
        <w:t>cycle</w:t>
      </w:r>
      <w:r>
        <w:rPr>
          <w:spacing w:val="40"/>
          <w:vertAlign w:val="baseline"/>
        </w:rPr>
        <w:t> </w:t>
      </w:r>
      <w:r>
        <w:rPr>
          <w:vertAlign w:val="baseline"/>
        </w:rPr>
        <w:t>at</w:t>
      </w:r>
      <w:r>
        <w:rPr>
          <w:spacing w:val="40"/>
          <w:vertAlign w:val="baseline"/>
        </w:rPr>
        <w:t> </w:t>
      </w:r>
      <w:r>
        <w:rPr>
          <w:vertAlign w:val="baseline"/>
        </w:rPr>
        <w:t>varied</w:t>
      </w:r>
      <w:r>
        <w:rPr>
          <w:spacing w:val="40"/>
          <w:vertAlign w:val="baseline"/>
        </w:rPr>
        <w:t> </w:t>
      </w:r>
      <w:r>
        <w:rPr>
          <w:vertAlign w:val="baseline"/>
        </w:rPr>
        <w:t>seasonal</w:t>
      </w:r>
      <w:r>
        <w:rPr>
          <w:spacing w:val="40"/>
          <w:vertAlign w:val="baseline"/>
        </w:rPr>
        <w:t> </w:t>
      </w:r>
      <w:r>
        <w:rPr>
          <w:vertAlign w:val="baseline"/>
        </w:rPr>
        <w:t>climates, TES</w:t>
      </w:r>
      <w:r>
        <w:rPr>
          <w:spacing w:val="38"/>
          <w:vertAlign w:val="baseline"/>
        </w:rPr>
        <w:t> </w:t>
      </w:r>
      <w:r>
        <w:rPr>
          <w:vertAlign w:val="baseline"/>
        </w:rPr>
        <w:t>was</w:t>
      </w:r>
      <w:r>
        <w:rPr>
          <w:spacing w:val="40"/>
          <w:vertAlign w:val="baseline"/>
        </w:rPr>
        <w:t> </w:t>
      </w:r>
      <w:r>
        <w:rPr>
          <w:vertAlign w:val="baseline"/>
        </w:rPr>
        <w:t>incorporated. Since the temperature during the day consistently exceeds the design point, the core flow splitter alters the split ratio to increase energy output. Since the air temperature is consistently below the intended limit in autumn, the Natural Draft Dry Cooling Tower (NDDCT) flow divider is constantly in operation [37]. Similar performance is shown in the winter and spring, although because of the very low ambient temperature, the winter bypass percentage changes significantly. The primary flow divider is essentially constant throughout the autumn, winter, and spring. TES is switched off at 7:00 a.m., and the cycle is thereafter powered by solar energy. Power output is limited by variations in the temperature of the turbine caused by variations in solar energy. Additionally, the quantity of solar salt that flows between the power block and the central receiver is constantly regulated by changes in DNI. Since solar energy is irregular a key characteristic that constantly changes is the bulk flow of molten salt. When there is no solar energy available in the evening around 19:00, using the molten salt in the heated reservoir TES switches to discharge mode. The CSP plant built for DP (15MW) demonstrates increased steadiness in power output while running under TES as almost constant heat is supplied to the turbine. The performance fluctuates greatly on other days throughout each season; therefore, the graph above does not really assess the best seasonal environment for maximizing power output. The steam cycle's thermal efficiency increases as</w:t>
      </w:r>
      <w:r>
        <w:rPr>
          <w:spacing w:val="40"/>
          <w:vertAlign w:val="baseline"/>
        </w:rPr>
        <w:t> </w:t>
      </w:r>
      <w:r>
        <w:rPr>
          <w:vertAlign w:val="baseline"/>
        </w:rPr>
        <w:t>MCIT decreases. For sCO</w:t>
      </w:r>
      <w:r>
        <w:rPr>
          <w:vertAlign w:val="subscript"/>
        </w:rPr>
        <w:t>2</w:t>
      </w:r>
      <w:r>
        <w:rPr>
          <w:vertAlign w:val="baseline"/>
        </w:rPr>
        <w:t> power cycles, however, this is not true since lowering the operating fluid's temperature below the pseudocritical point can seriously damage the compressor's ability to operate properly. Furthermore, according to earlier studies, a cold climate requires a higher thermal input for the sCO</w:t>
      </w:r>
      <w:r>
        <w:rPr>
          <w:vertAlign w:val="subscript"/>
        </w:rPr>
        <w:t>2</w:t>
      </w:r>
      <w:r>
        <w:rPr>
          <w:vertAlign w:val="baseline"/>
        </w:rPr>
        <w:t> power cycle.</w:t>
      </w:r>
      <w:r>
        <w:rPr>
          <w:spacing w:val="-5"/>
          <w:vertAlign w:val="baseline"/>
        </w:rPr>
        <w:t> </w:t>
      </w:r>
      <w:r>
        <w:rPr>
          <w:vertAlign w:val="baseline"/>
        </w:rPr>
        <w:t>A</w:t>
      </w:r>
      <w:r>
        <w:rPr>
          <w:spacing w:val="-5"/>
          <w:vertAlign w:val="baseline"/>
        </w:rPr>
        <w:t> </w:t>
      </w:r>
      <w:r>
        <w:rPr>
          <w:vertAlign w:val="baseline"/>
        </w:rPr>
        <w:t>broader solar field is thus required for CSP</w:t>
      </w:r>
      <w:r>
        <w:rPr>
          <w:spacing w:val="-2"/>
          <w:vertAlign w:val="baseline"/>
        </w:rPr>
        <w:t> </w:t>
      </w:r>
      <w:r>
        <w:rPr>
          <w:vertAlign w:val="baseline"/>
        </w:rPr>
        <w:t>applications to run the power cycle when the air is cooler and collect more thermal energy from the central receiver. In this study, it is</w:t>
      </w:r>
      <w:r>
        <w:rPr>
          <w:spacing w:val="20"/>
          <w:vertAlign w:val="baseline"/>
        </w:rPr>
        <w:t> </w:t>
      </w:r>
      <w:r>
        <w:rPr>
          <w:vertAlign w:val="baseline"/>
        </w:rPr>
        <w:t>avoided that the sCO</w:t>
      </w:r>
      <w:r>
        <w:rPr>
          <w:vertAlign w:val="subscript"/>
        </w:rPr>
        <w:t>2</w:t>
      </w:r>
      <w:r>
        <w:rPr>
          <w:vertAlign w:val="baseline"/>
        </w:rPr>
        <w:t> power cycle's subcritical operation and NDDCT design. Operation instability of the compressor results from the sCO</w:t>
      </w:r>
      <w:r>
        <w:rPr>
          <w:vertAlign w:val="subscript"/>
        </w:rPr>
        <w:t>2</w:t>
      </w:r>
      <w:r>
        <w:rPr>
          <w:vertAlign w:val="baseline"/>
        </w:rPr>
        <w:t> power cycle operating in subcritical state.</w:t>
      </w:r>
    </w:p>
    <w:p>
      <w:pPr>
        <w:pStyle w:val="BodyText"/>
        <w:spacing w:before="57"/>
      </w:pPr>
    </w:p>
    <w:p>
      <w:pPr>
        <w:pStyle w:val="Heading1"/>
        <w:numPr>
          <w:ilvl w:val="0"/>
          <w:numId w:val="3"/>
        </w:numPr>
        <w:tabs>
          <w:tab w:pos="1233" w:val="left" w:leader="none"/>
        </w:tabs>
        <w:spacing w:line="240" w:lineRule="auto" w:before="0" w:after="0"/>
        <w:ind w:left="1233" w:right="0" w:hanging="214"/>
        <w:jc w:val="left"/>
      </w:pPr>
      <w:r>
        <w:rPr/>
        <w:t>Multi-objective</w:t>
      </w:r>
      <w:r>
        <w:rPr>
          <w:spacing w:val="17"/>
        </w:rPr>
        <w:t> </w:t>
      </w:r>
      <w:r>
        <w:rPr>
          <w:spacing w:val="-2"/>
        </w:rPr>
        <w:t>Optimization</w:t>
      </w: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rPr>
          <w:b/>
        </w:rPr>
      </w:pPr>
    </w:p>
    <w:p>
      <w:pPr>
        <w:pStyle w:val="BodyText"/>
        <w:spacing w:before="149"/>
        <w:rPr>
          <w:b/>
        </w:rPr>
      </w:pPr>
    </w:p>
    <w:p>
      <w:pPr>
        <w:spacing w:before="1"/>
        <w:ind w:left="1103" w:right="1216" w:firstLine="0"/>
        <w:jc w:val="center"/>
        <w:rPr>
          <w:i/>
          <w:sz w:val="17"/>
        </w:rPr>
      </w:pPr>
      <w:r>
        <w:rPr>
          <w:b/>
          <w:i/>
          <w:sz w:val="21"/>
        </w:rPr>
        <w:t>Fig.</w:t>
      </w:r>
      <w:r>
        <w:rPr>
          <w:b/>
          <w:i/>
          <w:spacing w:val="9"/>
          <w:sz w:val="21"/>
        </w:rPr>
        <w:t> </w:t>
      </w:r>
      <w:r>
        <w:rPr>
          <w:b/>
          <w:i/>
          <w:sz w:val="21"/>
        </w:rPr>
        <w:t>18</w:t>
      </w:r>
      <w:r>
        <w:rPr>
          <w:i/>
          <w:sz w:val="21"/>
        </w:rPr>
        <w:t>:</w:t>
      </w:r>
      <w:r>
        <w:rPr>
          <w:i/>
          <w:spacing w:val="9"/>
          <w:sz w:val="21"/>
        </w:rPr>
        <w:t> </w:t>
      </w:r>
      <w:r>
        <w:rPr>
          <w:i/>
          <w:sz w:val="21"/>
        </w:rPr>
        <w:t>Optimization</w:t>
      </w:r>
      <w:r>
        <w:rPr>
          <w:i/>
          <w:spacing w:val="9"/>
          <w:sz w:val="21"/>
        </w:rPr>
        <w:t> </w:t>
      </w:r>
      <w:r>
        <w:rPr>
          <w:i/>
          <w:sz w:val="21"/>
        </w:rPr>
        <w:t>methodology</w:t>
      </w:r>
      <w:r>
        <w:rPr>
          <w:i/>
          <w:spacing w:val="10"/>
          <w:sz w:val="21"/>
        </w:rPr>
        <w:t> </w:t>
      </w:r>
      <w:r>
        <w:rPr>
          <w:i/>
          <w:spacing w:val="-2"/>
          <w:sz w:val="21"/>
        </w:rPr>
        <w:t>framework</w:t>
      </w:r>
      <w:r>
        <w:rPr>
          <w:i/>
          <w:spacing w:val="-2"/>
          <w:sz w:val="17"/>
        </w:rPr>
        <w:t>.</w:t>
      </w:r>
    </w:p>
    <w:p>
      <w:pPr>
        <w:pStyle w:val="BodyText"/>
        <w:spacing w:line="280" w:lineRule="auto" w:before="197"/>
        <w:ind w:left="1019" w:right="1131"/>
        <w:jc w:val="both"/>
      </w:pPr>
      <w:r>
        <w:rPr/>
        <w:t>Main-compression intercooling sCO</w:t>
      </w:r>
      <w:r>
        <w:rPr>
          <w:vertAlign w:val="subscript"/>
        </w:rPr>
        <w:t>2</w:t>
      </w:r>
      <w:r>
        <w:rPr>
          <w:vertAlign w:val="baseline"/>
        </w:rPr>
        <w:t>BC is chosen for optimization as this system outperforms recompression &amp; partial cooling cycle in terms of thermal performance at different operating conditions. </w:t>
      </w:r>
      <w:r>
        <w:rPr>
          <w:b/>
          <w:vertAlign w:val="baseline"/>
        </w:rPr>
        <w:t>Fig. 18</w:t>
      </w:r>
      <w:r>
        <w:rPr>
          <w:vertAlign w:val="baseline"/>
        </w:rPr>
        <w:t>. shows the outline of the optimization methodology used in this study.</w:t>
      </w:r>
      <w:r>
        <w:rPr>
          <w:spacing w:val="40"/>
          <w:vertAlign w:val="baseline"/>
        </w:rPr>
        <w:t> </w:t>
      </w:r>
      <w:r>
        <w:rPr>
          <w:vertAlign w:val="baseline"/>
        </w:rPr>
        <w:t>Once the data required has been calculated, to find the sensitivity of the input parameters, the generated values are initially analyzed with</w:t>
      </w:r>
      <w:r>
        <w:rPr>
          <w:spacing w:val="40"/>
          <w:vertAlign w:val="baseline"/>
        </w:rPr>
        <w:t> </w:t>
      </w:r>
      <w:r>
        <w:rPr>
          <w:vertAlign w:val="baseline"/>
        </w:rPr>
        <w:t>a</w:t>
      </w:r>
      <w:r>
        <w:rPr>
          <w:spacing w:val="40"/>
          <w:vertAlign w:val="baseline"/>
        </w:rPr>
        <w:t> </w:t>
      </w:r>
      <w:r>
        <w:rPr>
          <w:vertAlign w:val="baseline"/>
        </w:rPr>
        <w:t>sensitivity</w:t>
      </w:r>
      <w:r>
        <w:rPr>
          <w:spacing w:val="40"/>
          <w:vertAlign w:val="baseline"/>
        </w:rPr>
        <w:t> </w:t>
      </w:r>
      <w:r>
        <w:rPr>
          <w:vertAlign w:val="baseline"/>
        </w:rPr>
        <w:t>analysis.</w:t>
      </w:r>
      <w:r>
        <w:rPr>
          <w:spacing w:val="40"/>
          <w:vertAlign w:val="baseline"/>
        </w:rPr>
        <w:t> </w:t>
      </w:r>
      <w:r>
        <w:rPr>
          <w:vertAlign w:val="baseline"/>
        </w:rPr>
        <w:t>Based</w:t>
      </w:r>
      <w:r>
        <w:rPr>
          <w:spacing w:val="40"/>
          <w:vertAlign w:val="baseline"/>
        </w:rPr>
        <w:t> </w:t>
      </w:r>
      <w:r>
        <w:rPr>
          <w:vertAlign w:val="baseline"/>
        </w:rPr>
        <w:t>on</w:t>
      </w:r>
      <w:r>
        <w:rPr>
          <w:spacing w:val="40"/>
          <w:vertAlign w:val="baseline"/>
        </w:rPr>
        <w:t> </w:t>
      </w:r>
      <w:r>
        <w:rPr>
          <w:vertAlign w:val="baseline"/>
        </w:rPr>
        <w:t>computing</w:t>
      </w:r>
      <w:r>
        <w:rPr>
          <w:spacing w:val="40"/>
          <w:vertAlign w:val="baseline"/>
        </w:rPr>
        <w:t> </w:t>
      </w:r>
      <w:r>
        <w:rPr>
          <w:vertAlign w:val="baseline"/>
        </w:rPr>
        <w:t>requirements</w:t>
      </w:r>
      <w:r>
        <w:rPr>
          <w:spacing w:val="40"/>
          <w:vertAlign w:val="baseline"/>
        </w:rPr>
        <w:t> </w:t>
      </w:r>
      <w:r>
        <w:rPr>
          <w:vertAlign w:val="baseline"/>
        </w:rPr>
        <w:t>and</w:t>
      </w:r>
      <w:r>
        <w:rPr>
          <w:spacing w:val="40"/>
          <w:vertAlign w:val="baseline"/>
        </w:rPr>
        <w:t> </w:t>
      </w:r>
      <w:r>
        <w:rPr>
          <w:vertAlign w:val="baseline"/>
        </w:rPr>
        <w:t>ML</w:t>
      </w:r>
      <w:r>
        <w:rPr>
          <w:spacing w:val="37"/>
          <w:vertAlign w:val="baseline"/>
        </w:rPr>
        <w:t> </w:t>
      </w:r>
      <w:r>
        <w:rPr>
          <w:vertAlign w:val="baseline"/>
        </w:rPr>
        <w:t>model</w:t>
      </w:r>
      <w:r>
        <w:rPr>
          <w:spacing w:val="40"/>
          <w:vertAlign w:val="baseline"/>
        </w:rPr>
        <w:t> </w:t>
      </w:r>
      <w:r>
        <w:rPr>
          <w:vertAlign w:val="baseline"/>
        </w:rPr>
        <w:t>prediction</w:t>
      </w:r>
      <w:r>
        <w:rPr>
          <w:spacing w:val="40"/>
          <w:vertAlign w:val="baseline"/>
        </w:rPr>
        <w:t> </w:t>
      </w:r>
      <w:r>
        <w:rPr>
          <w:vertAlign w:val="baseline"/>
        </w:rPr>
        <w:t>accuracy,</w:t>
      </w:r>
      <w:r>
        <w:rPr>
          <w:spacing w:val="40"/>
          <w:vertAlign w:val="baseline"/>
        </w:rPr>
        <w:t> </w:t>
      </w:r>
      <w:r>
        <w:rPr>
          <w:vertAlign w:val="baseline"/>
        </w:rPr>
        <w:t>the most optimal model is chosen. The use of artificial neural networks (ANNs) into the optimization of advanced sCO</w:t>
      </w:r>
      <w:r>
        <w:rPr>
          <w:vertAlign w:val="subscript"/>
        </w:rPr>
        <w:t>2</w:t>
      </w:r>
      <w:r>
        <w:rPr>
          <w:vertAlign w:val="baseline"/>
        </w:rPr>
        <w:t> power cycles presents numerous benefits in comparison to conventional thermodynamic models.</w:t>
      </w:r>
      <w:r>
        <w:rPr>
          <w:spacing w:val="5"/>
          <w:vertAlign w:val="baseline"/>
        </w:rPr>
        <w:t> </w:t>
      </w:r>
      <w:r>
        <w:rPr>
          <w:vertAlign w:val="baseline"/>
        </w:rPr>
        <w:t>ANNs</w:t>
      </w:r>
      <w:r>
        <w:rPr>
          <w:spacing w:val="18"/>
          <w:vertAlign w:val="baseline"/>
        </w:rPr>
        <w:t> </w:t>
      </w:r>
      <w:r>
        <w:rPr>
          <w:vertAlign w:val="baseline"/>
        </w:rPr>
        <w:t>have</w:t>
      </w:r>
      <w:r>
        <w:rPr>
          <w:spacing w:val="18"/>
          <w:vertAlign w:val="baseline"/>
        </w:rPr>
        <w:t> </w:t>
      </w:r>
      <w:r>
        <w:rPr>
          <w:vertAlign w:val="baseline"/>
        </w:rPr>
        <w:t>been</w:t>
      </w:r>
      <w:r>
        <w:rPr>
          <w:spacing w:val="14"/>
          <w:vertAlign w:val="baseline"/>
        </w:rPr>
        <w:t> </w:t>
      </w:r>
      <w:r>
        <w:rPr>
          <w:vertAlign w:val="baseline"/>
        </w:rPr>
        <w:t>shown</w:t>
      </w:r>
      <w:r>
        <w:rPr>
          <w:spacing w:val="18"/>
          <w:vertAlign w:val="baseline"/>
        </w:rPr>
        <w:t> </w:t>
      </w:r>
      <w:r>
        <w:rPr>
          <w:vertAlign w:val="baseline"/>
        </w:rPr>
        <w:t>to</w:t>
      </w:r>
      <w:r>
        <w:rPr>
          <w:spacing w:val="14"/>
          <w:vertAlign w:val="baseline"/>
        </w:rPr>
        <w:t> </w:t>
      </w:r>
      <w:r>
        <w:rPr>
          <w:vertAlign w:val="baseline"/>
        </w:rPr>
        <w:t>enhance</w:t>
      </w:r>
      <w:r>
        <w:rPr>
          <w:spacing w:val="18"/>
          <w:vertAlign w:val="baseline"/>
        </w:rPr>
        <w:t> </w:t>
      </w:r>
      <w:r>
        <w:rPr>
          <w:vertAlign w:val="baseline"/>
        </w:rPr>
        <w:t>accuracy</w:t>
      </w:r>
      <w:r>
        <w:rPr>
          <w:spacing w:val="12"/>
          <w:vertAlign w:val="baseline"/>
        </w:rPr>
        <w:t> </w:t>
      </w:r>
      <w:r>
        <w:rPr>
          <w:vertAlign w:val="baseline"/>
        </w:rPr>
        <w:t>through</w:t>
      </w:r>
      <w:r>
        <w:rPr>
          <w:spacing w:val="16"/>
          <w:vertAlign w:val="baseline"/>
        </w:rPr>
        <w:t> </w:t>
      </w:r>
      <w:r>
        <w:rPr>
          <w:vertAlign w:val="baseline"/>
        </w:rPr>
        <w:t>their</w:t>
      </w:r>
      <w:r>
        <w:rPr>
          <w:spacing w:val="15"/>
          <w:vertAlign w:val="baseline"/>
        </w:rPr>
        <w:t> </w:t>
      </w:r>
      <w:r>
        <w:rPr>
          <w:vertAlign w:val="baseline"/>
        </w:rPr>
        <w:t>ability</w:t>
      </w:r>
      <w:r>
        <w:rPr>
          <w:spacing w:val="15"/>
          <w:vertAlign w:val="baseline"/>
        </w:rPr>
        <w:t> </w:t>
      </w:r>
      <w:r>
        <w:rPr>
          <w:vertAlign w:val="baseline"/>
        </w:rPr>
        <w:t>to</w:t>
      </w:r>
      <w:r>
        <w:rPr>
          <w:spacing w:val="18"/>
          <w:vertAlign w:val="baseline"/>
        </w:rPr>
        <w:t> </w:t>
      </w:r>
      <w:r>
        <w:rPr>
          <w:vertAlign w:val="baseline"/>
        </w:rPr>
        <w:t>capture</w:t>
      </w:r>
      <w:r>
        <w:rPr>
          <w:spacing w:val="15"/>
          <w:vertAlign w:val="baseline"/>
        </w:rPr>
        <w:t> </w:t>
      </w:r>
      <w:r>
        <w:rPr>
          <w:vertAlign w:val="baseline"/>
        </w:rPr>
        <w:t>intricate,</w:t>
      </w:r>
      <w:r>
        <w:rPr>
          <w:spacing w:val="16"/>
          <w:vertAlign w:val="baseline"/>
        </w:rPr>
        <w:t> </w:t>
      </w:r>
      <w:r>
        <w:rPr>
          <w:vertAlign w:val="baseline"/>
        </w:rPr>
        <w:t>non-</w:t>
      </w:r>
      <w:r>
        <w:rPr>
          <w:spacing w:val="-2"/>
          <w:vertAlign w:val="baseline"/>
        </w:rPr>
        <w:t>linear</w:t>
      </w:r>
    </w:p>
    <w:p>
      <w:pPr>
        <w:spacing w:after="0" w:line="280" w:lineRule="auto"/>
        <w:jc w:val="both"/>
        <w:sectPr>
          <w:pgSz w:w="11900" w:h="16840"/>
          <w:pgMar w:header="504" w:footer="1885" w:top="820" w:bottom="2080" w:left="140" w:right="500"/>
        </w:sectPr>
      </w:pPr>
    </w:p>
    <w:p>
      <w:pPr>
        <w:pStyle w:val="BodyText"/>
      </w:pPr>
    </w:p>
    <w:p>
      <w:pPr>
        <w:pStyle w:val="BodyText"/>
      </w:pPr>
    </w:p>
    <w:p>
      <w:pPr>
        <w:pStyle w:val="BodyText"/>
      </w:pPr>
    </w:p>
    <w:p>
      <w:pPr>
        <w:pStyle w:val="BodyText"/>
        <w:spacing w:before="205"/>
      </w:pPr>
    </w:p>
    <w:p>
      <w:pPr>
        <w:pStyle w:val="BodyText"/>
        <w:spacing w:line="280" w:lineRule="auto"/>
        <w:ind w:left="1019" w:right="1129"/>
        <w:jc w:val="both"/>
      </w:pPr>
      <w:r>
        <w:rPr/>
        <w:t>interactions. Additionally, ANNs</w:t>
      </w:r>
      <w:r>
        <w:rPr>
          <w:spacing w:val="40"/>
        </w:rPr>
        <w:t> </w:t>
      </w:r>
      <w:r>
        <w:rPr/>
        <w:t>enable</w:t>
      </w:r>
      <w:r>
        <w:rPr>
          <w:spacing w:val="40"/>
        </w:rPr>
        <w:t> </w:t>
      </w:r>
      <w:r>
        <w:rPr/>
        <w:t>adaptability</w:t>
      </w:r>
      <w:r>
        <w:rPr>
          <w:spacing w:val="40"/>
        </w:rPr>
        <w:t> </w:t>
      </w:r>
      <w:r>
        <w:rPr/>
        <w:t>in</w:t>
      </w:r>
      <w:r>
        <w:rPr>
          <w:spacing w:val="40"/>
        </w:rPr>
        <w:t> </w:t>
      </w:r>
      <w:r>
        <w:rPr/>
        <w:t>accommodating</w:t>
      </w:r>
      <w:r>
        <w:rPr>
          <w:spacing w:val="40"/>
        </w:rPr>
        <w:t> </w:t>
      </w:r>
      <w:r>
        <w:rPr/>
        <w:t>diverse</w:t>
      </w:r>
      <w:r>
        <w:rPr>
          <w:spacing w:val="40"/>
        </w:rPr>
        <w:t> </w:t>
      </w:r>
      <w:r>
        <w:rPr/>
        <w:t>situations</w:t>
      </w:r>
      <w:r>
        <w:rPr>
          <w:spacing w:val="40"/>
        </w:rPr>
        <w:t> </w:t>
      </w:r>
      <w:r>
        <w:rPr/>
        <w:t>and complexities within a given system. They have exceptional proficiency in managing complex systems, enabling quick adjustments in response to changing circumstances, leveraging data-driven analysis to</w:t>
      </w:r>
      <w:r>
        <w:rPr>
          <w:spacing w:val="40"/>
        </w:rPr>
        <w:t> </w:t>
      </w:r>
      <w:r>
        <w:rPr/>
        <w:t>inform decision-making, and expediting the process of software development. ANNs have the potential to significantly improve energy efficiency, rendering them highly valuable in various domains, including power</w:t>
      </w:r>
      <w:r>
        <w:rPr>
          <w:spacing w:val="29"/>
        </w:rPr>
        <w:t> </w:t>
      </w:r>
      <w:r>
        <w:rPr/>
        <w:t>generation.</w:t>
      </w:r>
      <w:r>
        <w:rPr>
          <w:spacing w:val="24"/>
        </w:rPr>
        <w:t> </w:t>
      </w:r>
      <w:r>
        <w:rPr/>
        <w:t>Nevertheless,</w:t>
      </w:r>
      <w:r>
        <w:rPr>
          <w:spacing w:val="25"/>
        </w:rPr>
        <w:t> </w:t>
      </w:r>
      <w:r>
        <w:rPr/>
        <w:t>it</w:t>
      </w:r>
      <w:r>
        <w:rPr>
          <w:spacing w:val="25"/>
        </w:rPr>
        <w:t> </w:t>
      </w:r>
      <w:r>
        <w:rPr/>
        <w:t>is</w:t>
      </w:r>
      <w:r>
        <w:rPr>
          <w:spacing w:val="25"/>
        </w:rPr>
        <w:t> </w:t>
      </w:r>
      <w:r>
        <w:rPr/>
        <w:t>imperative</w:t>
      </w:r>
      <w:r>
        <w:rPr>
          <w:spacing w:val="27"/>
        </w:rPr>
        <w:t> </w:t>
      </w:r>
      <w:r>
        <w:rPr/>
        <w:t>to</w:t>
      </w:r>
      <w:r>
        <w:rPr>
          <w:spacing w:val="24"/>
        </w:rPr>
        <w:t> </w:t>
      </w:r>
      <w:r>
        <w:rPr/>
        <w:t>utilize</w:t>
      </w:r>
      <w:r>
        <w:rPr>
          <w:spacing w:val="27"/>
        </w:rPr>
        <w:t> </w:t>
      </w:r>
      <w:r>
        <w:rPr/>
        <w:t>these</w:t>
      </w:r>
      <w:r>
        <w:rPr>
          <w:spacing w:val="27"/>
        </w:rPr>
        <w:t> </w:t>
      </w:r>
      <w:r>
        <w:rPr/>
        <w:t>tools</w:t>
      </w:r>
      <w:r>
        <w:rPr>
          <w:spacing w:val="25"/>
        </w:rPr>
        <w:t> </w:t>
      </w:r>
      <w:r>
        <w:rPr/>
        <w:t>along</w:t>
      </w:r>
      <w:r>
        <w:rPr>
          <w:spacing w:val="24"/>
        </w:rPr>
        <w:t> </w:t>
      </w:r>
      <w:r>
        <w:rPr/>
        <w:t>with</w:t>
      </w:r>
      <w:r>
        <w:rPr>
          <w:spacing w:val="24"/>
        </w:rPr>
        <w:t> </w:t>
      </w:r>
      <w:r>
        <w:rPr/>
        <w:t>thermodynamic</w:t>
      </w:r>
      <w:r>
        <w:rPr>
          <w:spacing w:val="27"/>
        </w:rPr>
        <w:t> </w:t>
      </w:r>
      <w:r>
        <w:rPr/>
        <w:t>models in order to optimally utilize their capabilities while effectively addressing their limits. To optimize design parameters, multi-objective GA</w:t>
      </w:r>
      <w:r>
        <w:rPr>
          <w:spacing w:val="-1"/>
        </w:rPr>
        <w:t> </w:t>
      </w:r>
      <w:r>
        <w:rPr/>
        <w:t>is integrated with the best machine learning model. MATLAB software is used for setting up neural network &amp; GA- gamultiobj was set as solver for multi-obj optimization. The following subsections provide insights regarding the adopted framework for this study.</w:t>
      </w:r>
    </w:p>
    <w:p>
      <w:pPr>
        <w:pStyle w:val="Heading1"/>
        <w:numPr>
          <w:ilvl w:val="1"/>
          <w:numId w:val="3"/>
        </w:numPr>
        <w:tabs>
          <w:tab w:pos="1340" w:val="left" w:leader="none"/>
        </w:tabs>
        <w:spacing w:line="240" w:lineRule="auto" w:before="166" w:after="0"/>
        <w:ind w:left="1340" w:right="0" w:hanging="321"/>
        <w:jc w:val="left"/>
      </w:pPr>
      <w:r>
        <w:rPr/>
        <w:t>Sensitivity</w:t>
      </w:r>
      <w:r>
        <w:rPr>
          <w:spacing w:val="-3"/>
        </w:rPr>
        <w:t> </w:t>
      </w:r>
      <w:r>
        <w:rPr>
          <w:spacing w:val="-2"/>
        </w:rPr>
        <w:t>Analysis</w:t>
      </w:r>
    </w:p>
    <w:p>
      <w:pPr>
        <w:pStyle w:val="BodyText"/>
        <w:spacing w:line="280" w:lineRule="auto" w:before="174"/>
        <w:ind w:left="1019" w:right="1130"/>
        <w:jc w:val="both"/>
      </w:pPr>
      <w:r>
        <w:rPr/>
        <mc:AlternateContent>
          <mc:Choice Requires="wps">
            <w:drawing>
              <wp:anchor distT="0" distB="0" distL="0" distR="0" allowOverlap="1" layoutInCell="1" locked="0" behindDoc="0" simplePos="0" relativeHeight="15796224">
                <wp:simplePos x="0" y="0"/>
                <wp:positionH relativeFrom="page">
                  <wp:posOffset>1461554</wp:posOffset>
                </wp:positionH>
                <wp:positionV relativeFrom="paragraph">
                  <wp:posOffset>156338</wp:posOffset>
                </wp:positionV>
                <wp:extent cx="3789679" cy="3964940"/>
                <wp:effectExtent l="0" t="0" r="0" b="0"/>
                <wp:wrapNone/>
                <wp:docPr id="329" name="Group 329"/>
                <wp:cNvGraphicFramePr>
                  <a:graphicFrameLocks/>
                </wp:cNvGraphicFramePr>
                <a:graphic>
                  <a:graphicData uri="http://schemas.microsoft.com/office/word/2010/wordprocessingGroup">
                    <wpg:wgp>
                      <wpg:cNvPr id="329" name="Group 329"/>
                      <wpg:cNvGrpSpPr/>
                      <wpg:grpSpPr>
                        <a:xfrm>
                          <a:off x="0" y="0"/>
                          <a:ext cx="3789679" cy="3964940"/>
                          <a:chExt cx="3789679" cy="3964940"/>
                        </a:xfrm>
                      </wpg:grpSpPr>
                      <pic:pic>
                        <pic:nvPicPr>
                          <pic:cNvPr id="330" name="Image 330"/>
                          <pic:cNvPicPr/>
                        </pic:nvPicPr>
                        <pic:blipFill>
                          <a:blip r:embed="rId69" cstate="print"/>
                          <a:stretch>
                            <a:fillRect/>
                          </a:stretch>
                        </pic:blipFill>
                        <pic:spPr>
                          <a:xfrm>
                            <a:off x="545952" y="1051406"/>
                            <a:ext cx="3243332" cy="2913232"/>
                          </a:xfrm>
                          <a:prstGeom prst="rect">
                            <a:avLst/>
                          </a:prstGeom>
                        </pic:spPr>
                      </pic:pic>
                      <pic:pic>
                        <pic:nvPicPr>
                          <pic:cNvPr id="331" name="Image 331"/>
                          <pic:cNvPicPr/>
                        </pic:nvPicPr>
                        <pic:blipFill>
                          <a:blip r:embed="rId11" cstate="print"/>
                          <a:stretch>
                            <a:fillRect/>
                          </a:stretch>
                        </pic:blipFill>
                        <pic:spPr>
                          <a:xfrm>
                            <a:off x="0" y="0"/>
                            <a:ext cx="3489617" cy="3849535"/>
                          </a:xfrm>
                          <a:prstGeom prst="rect">
                            <a:avLst/>
                          </a:prstGeom>
                        </pic:spPr>
                      </pic:pic>
                    </wpg:wgp>
                  </a:graphicData>
                </a:graphic>
              </wp:anchor>
            </w:drawing>
          </mc:Choice>
          <mc:Fallback>
            <w:pict>
              <v:group style="position:absolute;margin-left:115.083pt;margin-top:12.310114pt;width:298.4pt;height:312.2pt;mso-position-horizontal-relative:page;mso-position-vertical-relative:paragraph;z-index:15796224" id="docshapegroup306" coordorigin="2302,246" coordsize="5968,6244">
                <v:shape style="position:absolute;left:3161;top:1901;width:5108;height:4588" type="#_x0000_t75" id="docshape307" stroked="false">
                  <v:imagedata r:id="rId69" o:title=""/>
                </v:shape>
                <v:shape style="position:absolute;left:2301;top:246;width:5496;height:6063" type="#_x0000_t75" id="docshape308" stroked="false">
                  <v:imagedata r:id="rId11" o:title=""/>
                </v:shape>
                <w10:wrap type="none"/>
              </v:group>
            </w:pict>
          </mc:Fallback>
        </mc:AlternateContent>
      </w:r>
      <w:r>
        <w:rPr/>
        <w:t>Using</w:t>
      </w:r>
      <w:r>
        <w:rPr>
          <w:spacing w:val="39"/>
        </w:rPr>
        <w:t> </w:t>
      </w:r>
      <w:r>
        <w:rPr/>
        <w:t>the</w:t>
      </w:r>
      <w:r>
        <w:rPr>
          <w:spacing w:val="36"/>
        </w:rPr>
        <w:t> </w:t>
      </w:r>
      <w:r>
        <w:rPr/>
        <w:t>Weighted</w:t>
      </w:r>
      <w:r>
        <w:rPr>
          <w:spacing w:val="40"/>
        </w:rPr>
        <w:t> </w:t>
      </w:r>
      <w:r>
        <w:rPr/>
        <w:t>Least</w:t>
      </w:r>
      <w:r>
        <w:rPr>
          <w:spacing w:val="40"/>
        </w:rPr>
        <w:t> </w:t>
      </w:r>
      <w:r>
        <w:rPr/>
        <w:t>Square</w:t>
      </w:r>
      <w:r>
        <w:rPr>
          <w:spacing w:val="40"/>
        </w:rPr>
        <w:t> </w:t>
      </w:r>
      <w:r>
        <w:rPr/>
        <w:t>(WLS)</w:t>
      </w:r>
      <w:r>
        <w:rPr>
          <w:spacing w:val="40"/>
        </w:rPr>
        <w:t> </w:t>
      </w:r>
      <w:r>
        <w:rPr/>
        <w:t>technique,</w:t>
      </w:r>
      <w:r>
        <w:rPr>
          <w:spacing w:val="39"/>
        </w:rPr>
        <w:t> </w:t>
      </w:r>
      <w:r>
        <w:rPr/>
        <w:t>a</w:t>
      </w:r>
      <w:r>
        <w:rPr>
          <w:spacing w:val="40"/>
        </w:rPr>
        <w:t> </w:t>
      </w:r>
      <w:r>
        <w:rPr/>
        <w:t>sensitivity</w:t>
      </w:r>
      <w:r>
        <w:rPr>
          <w:spacing w:val="39"/>
        </w:rPr>
        <w:t> </w:t>
      </w:r>
      <w:r>
        <w:rPr/>
        <w:t>analysis</w:t>
      </w:r>
      <w:r>
        <w:rPr>
          <w:spacing w:val="40"/>
        </w:rPr>
        <w:t> </w:t>
      </w:r>
      <w:r>
        <w:rPr/>
        <w:t>has</w:t>
      </w:r>
      <w:r>
        <w:rPr>
          <w:spacing w:val="40"/>
        </w:rPr>
        <w:t> </w:t>
      </w:r>
      <w:r>
        <w:rPr/>
        <w:t>been</w:t>
      </w:r>
      <w:r>
        <w:rPr>
          <w:spacing w:val="40"/>
        </w:rPr>
        <w:t> </w:t>
      </w:r>
      <w:r>
        <w:rPr/>
        <w:t>conducted. A heat map,</w:t>
      </w:r>
      <w:r>
        <w:rPr>
          <w:spacing w:val="40"/>
        </w:rPr>
        <w:t> </w:t>
      </w:r>
      <w:r>
        <w:rPr>
          <w:b/>
        </w:rPr>
        <w:t>Fig.</w:t>
      </w:r>
      <w:r>
        <w:rPr>
          <w:b/>
          <w:spacing w:val="40"/>
        </w:rPr>
        <w:t> </w:t>
      </w:r>
      <w:r>
        <w:rPr>
          <w:b/>
        </w:rPr>
        <w:t>19,</w:t>
      </w:r>
      <w:r>
        <w:rPr>
          <w:b/>
          <w:spacing w:val="40"/>
        </w:rPr>
        <w:t> </w:t>
      </w:r>
      <w:r>
        <w:rPr/>
        <w:t>depicts</w:t>
      </w:r>
      <w:r>
        <w:rPr>
          <w:spacing w:val="40"/>
        </w:rPr>
        <w:t> </w:t>
      </w:r>
      <w:r>
        <w:rPr/>
        <w:t>sensitivity</w:t>
      </w:r>
      <w:r>
        <w:rPr>
          <w:spacing w:val="40"/>
        </w:rPr>
        <w:t> </w:t>
      </w:r>
      <w:r>
        <w:rPr/>
        <w:t>and</w:t>
      </w:r>
      <w:r>
        <w:rPr>
          <w:spacing w:val="40"/>
        </w:rPr>
        <w:t> </w:t>
      </w:r>
      <w:r>
        <w:rPr/>
        <w:t>correlation</w:t>
      </w:r>
      <w:r>
        <w:rPr>
          <w:spacing w:val="40"/>
        </w:rPr>
        <w:t> </w:t>
      </w:r>
      <w:r>
        <w:rPr/>
        <w:t>between</w:t>
      </w:r>
      <w:r>
        <w:rPr>
          <w:spacing w:val="40"/>
        </w:rPr>
        <w:t> </w:t>
      </w:r>
      <w:r>
        <w:rPr/>
        <w:t>the</w:t>
      </w:r>
      <w:r>
        <w:rPr>
          <w:spacing w:val="40"/>
        </w:rPr>
        <w:t> </w:t>
      </w:r>
      <w:r>
        <w:rPr/>
        <w:t>input</w:t>
      </w:r>
      <w:r>
        <w:rPr>
          <w:spacing w:val="40"/>
        </w:rPr>
        <w:t> </w:t>
      </w:r>
      <w:r>
        <w:rPr/>
        <w:t>and</w:t>
      </w:r>
      <w:r>
        <w:rPr>
          <w:spacing w:val="40"/>
        </w:rPr>
        <w:t> </w:t>
      </w:r>
      <w:r>
        <w:rPr/>
        <w:t>output</w:t>
      </w:r>
      <w:r>
        <w:rPr>
          <w:spacing w:val="40"/>
        </w:rPr>
        <w:t> </w:t>
      </w:r>
      <w:r>
        <w:rPr/>
        <w:t>parameters. A greater number indicates that the column's parameters are more sensitive to changes in the row's values[2]. Conversely,</w:t>
      </w:r>
      <w:r>
        <w:rPr>
          <w:spacing w:val="26"/>
        </w:rPr>
        <w:t> </w:t>
      </w:r>
      <w:r>
        <w:rPr/>
        <w:t>the</w:t>
      </w:r>
      <w:r>
        <w:rPr>
          <w:spacing w:val="27"/>
        </w:rPr>
        <w:t> </w:t>
      </w:r>
      <w:r>
        <w:rPr/>
        <w:t>trends</w:t>
      </w:r>
      <w:r>
        <w:rPr>
          <w:spacing w:val="27"/>
        </w:rPr>
        <w:t> </w:t>
      </w:r>
      <w:r>
        <w:rPr/>
        <w:t>of</w:t>
      </w:r>
      <w:r>
        <w:rPr>
          <w:spacing w:val="27"/>
        </w:rPr>
        <w:t> </w:t>
      </w:r>
      <w:r>
        <w:rPr/>
        <w:t>the</w:t>
      </w:r>
      <w:r>
        <w:rPr>
          <w:spacing w:val="27"/>
        </w:rPr>
        <w:t> </w:t>
      </w:r>
      <w:r>
        <w:rPr/>
        <w:t>output</w:t>
      </w:r>
      <w:r>
        <w:rPr>
          <w:spacing w:val="27"/>
        </w:rPr>
        <w:t> </w:t>
      </w:r>
      <w:r>
        <w:rPr/>
        <w:t>numbers</w:t>
      </w:r>
      <w:r>
        <w:rPr>
          <w:spacing w:val="27"/>
        </w:rPr>
        <w:t> </w:t>
      </w:r>
      <w:r>
        <w:rPr/>
        <w:t>are</w:t>
      </w:r>
      <w:r>
        <w:rPr>
          <w:spacing w:val="27"/>
        </w:rPr>
        <w:t> </w:t>
      </w:r>
      <w:r>
        <w:rPr/>
        <w:t>caused</w:t>
      </w:r>
      <w:r>
        <w:rPr>
          <w:spacing w:val="26"/>
        </w:rPr>
        <w:t> </w:t>
      </w:r>
      <w:r>
        <w:rPr/>
        <w:t>by</w:t>
      </w:r>
      <w:r>
        <w:rPr>
          <w:spacing w:val="24"/>
        </w:rPr>
        <w:t> </w:t>
      </w:r>
      <w:r>
        <w:rPr/>
        <w:t>the</w:t>
      </w:r>
      <w:r>
        <w:rPr>
          <w:spacing w:val="27"/>
        </w:rPr>
        <w:t> </w:t>
      </w:r>
      <w:r>
        <w:rPr/>
        <w:t>input</w:t>
      </w:r>
      <w:r>
        <w:rPr>
          <w:spacing w:val="27"/>
        </w:rPr>
        <w:t> </w:t>
      </w:r>
      <w:r>
        <w:rPr/>
        <w:t>parameters</w:t>
      </w:r>
      <w:r>
        <w:rPr>
          <w:spacing w:val="27"/>
        </w:rPr>
        <w:t> </w:t>
      </w:r>
      <w:r>
        <w:rPr/>
        <w:t>are</w:t>
      </w:r>
      <w:r>
        <w:rPr>
          <w:spacing w:val="27"/>
        </w:rPr>
        <w:t> </w:t>
      </w:r>
      <w:r>
        <w:rPr/>
        <w:t>shown</w:t>
      </w:r>
      <w:r>
        <w:rPr>
          <w:spacing w:val="26"/>
        </w:rPr>
        <w:t> </w:t>
      </w:r>
      <w:r>
        <w:rPr/>
        <w:t>by</w:t>
      </w:r>
      <w:r>
        <w:rPr>
          <w:spacing w:val="24"/>
        </w:rPr>
        <w:t> </w:t>
      </w:r>
      <w:r>
        <w:rPr/>
        <w:t>positive and</w:t>
      </w:r>
      <w:r>
        <w:rPr>
          <w:spacing w:val="39"/>
        </w:rPr>
        <w:t> </w:t>
      </w:r>
      <w:r>
        <w:rPr/>
        <w:t>negative</w:t>
      </w:r>
      <w:r>
        <w:rPr>
          <w:spacing w:val="39"/>
        </w:rPr>
        <w:t> </w:t>
      </w:r>
      <w:r>
        <w:rPr/>
        <w:t>signs</w:t>
      </w:r>
      <w:r>
        <w:rPr>
          <w:spacing w:val="39"/>
        </w:rPr>
        <w:t> </w:t>
      </w:r>
      <w:r>
        <w:rPr/>
        <w:t>as</w:t>
      </w:r>
      <w:r>
        <w:rPr>
          <w:spacing w:val="39"/>
        </w:rPr>
        <w:t> </w:t>
      </w:r>
      <w:r>
        <w:rPr/>
        <w:t>being</w:t>
      </w:r>
      <w:r>
        <w:rPr>
          <w:spacing w:val="36"/>
        </w:rPr>
        <w:t> </w:t>
      </w:r>
      <w:r>
        <w:rPr/>
        <w:t>direct</w:t>
      </w:r>
      <w:r>
        <w:rPr>
          <w:spacing w:val="39"/>
        </w:rPr>
        <w:t> </w:t>
      </w:r>
      <w:r>
        <w:rPr/>
        <w:t>or</w:t>
      </w:r>
      <w:r>
        <w:rPr>
          <w:spacing w:val="37"/>
        </w:rPr>
        <w:t> </w:t>
      </w:r>
      <w:r>
        <w:rPr/>
        <w:t>inverse.</w:t>
      </w:r>
      <w:r>
        <w:rPr>
          <w:spacing w:val="31"/>
        </w:rPr>
        <w:t> </w:t>
      </w:r>
      <w:r>
        <w:rPr/>
        <w:t>The</w:t>
      </w:r>
      <w:r>
        <w:rPr>
          <w:spacing w:val="39"/>
        </w:rPr>
        <w:t> </w:t>
      </w:r>
      <w:r>
        <w:rPr/>
        <w:t>output</w:t>
      </w:r>
      <w:r>
        <w:rPr>
          <w:spacing w:val="39"/>
        </w:rPr>
        <w:t> </w:t>
      </w:r>
      <w:r>
        <w:rPr/>
        <w:t>parameter,</w:t>
      </w:r>
      <w:r>
        <w:rPr>
          <w:spacing w:val="39"/>
        </w:rPr>
        <w:t> </w:t>
      </w:r>
      <w:r>
        <w:rPr/>
        <w:t>net</w:t>
      </w:r>
      <w:r>
        <w:rPr>
          <w:spacing w:val="39"/>
        </w:rPr>
        <w:t> </w:t>
      </w:r>
      <w:r>
        <w:rPr/>
        <w:t>work</w:t>
      </w:r>
      <w:r>
        <w:rPr>
          <w:spacing w:val="36"/>
        </w:rPr>
        <w:t> </w:t>
      </w:r>
      <w:r>
        <w:rPr/>
        <w:t>is</w:t>
      </w:r>
      <w:r>
        <w:rPr>
          <w:spacing w:val="39"/>
        </w:rPr>
        <w:t> </w:t>
      </w:r>
      <w:r>
        <w:rPr/>
        <w:t>sensitive</w:t>
      </w:r>
      <w:r>
        <w:rPr>
          <w:spacing w:val="39"/>
        </w:rPr>
        <w:t> </w:t>
      </w:r>
      <w:r>
        <w:rPr/>
        <w:t>to</w:t>
      </w:r>
      <w:r>
        <w:rPr>
          <w:spacing w:val="38"/>
        </w:rPr>
        <w:t> </w:t>
      </w:r>
      <w:r>
        <w:rPr/>
        <w:t>all</w:t>
      </w:r>
      <w:r>
        <w:rPr>
          <w:spacing w:val="39"/>
        </w:rPr>
        <w:t> </w:t>
      </w:r>
      <w:r>
        <w:rPr/>
        <w:t>input factor where, DNI is the most sensitive input parameter.</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69"/>
      </w:pPr>
    </w:p>
    <w:p>
      <w:pPr>
        <w:spacing w:before="0"/>
        <w:ind w:left="1099" w:right="1216" w:firstLine="0"/>
        <w:jc w:val="center"/>
        <w:rPr>
          <w:i/>
          <w:sz w:val="21"/>
        </w:rPr>
      </w:pPr>
      <w:r>
        <w:rPr>
          <w:b/>
          <w:i/>
          <w:sz w:val="21"/>
        </w:rPr>
        <w:t>Fig.</w:t>
      </w:r>
      <w:r>
        <w:rPr>
          <w:b/>
          <w:i/>
          <w:spacing w:val="6"/>
          <w:sz w:val="21"/>
        </w:rPr>
        <w:t> </w:t>
      </w:r>
      <w:r>
        <w:rPr>
          <w:b/>
          <w:i/>
          <w:sz w:val="21"/>
        </w:rPr>
        <w:t>19:</w:t>
      </w:r>
      <w:r>
        <w:rPr>
          <w:b/>
          <w:i/>
          <w:spacing w:val="7"/>
          <w:sz w:val="21"/>
        </w:rPr>
        <w:t> </w:t>
      </w:r>
      <w:r>
        <w:rPr>
          <w:i/>
          <w:sz w:val="21"/>
        </w:rPr>
        <w:t>Heat</w:t>
      </w:r>
      <w:r>
        <w:rPr>
          <w:i/>
          <w:spacing w:val="8"/>
          <w:sz w:val="21"/>
        </w:rPr>
        <w:t> </w:t>
      </w:r>
      <w:r>
        <w:rPr>
          <w:i/>
          <w:sz w:val="21"/>
        </w:rPr>
        <w:t>map</w:t>
      </w:r>
      <w:r>
        <w:rPr>
          <w:i/>
          <w:spacing w:val="6"/>
          <w:sz w:val="21"/>
        </w:rPr>
        <w:t> </w:t>
      </w:r>
      <w:r>
        <w:rPr>
          <w:i/>
          <w:sz w:val="21"/>
        </w:rPr>
        <w:t>showing</w:t>
      </w:r>
      <w:r>
        <w:rPr>
          <w:i/>
          <w:spacing w:val="3"/>
          <w:sz w:val="21"/>
        </w:rPr>
        <w:t> </w:t>
      </w:r>
      <w:r>
        <w:rPr>
          <w:i/>
          <w:sz w:val="21"/>
        </w:rPr>
        <w:t>the</w:t>
      </w:r>
      <w:r>
        <w:rPr>
          <w:i/>
          <w:spacing w:val="6"/>
          <w:sz w:val="21"/>
        </w:rPr>
        <w:t> </w:t>
      </w:r>
      <w:r>
        <w:rPr>
          <w:i/>
          <w:sz w:val="21"/>
        </w:rPr>
        <w:t>sensitivity</w:t>
      </w:r>
      <w:r>
        <w:rPr>
          <w:i/>
          <w:spacing w:val="6"/>
          <w:sz w:val="21"/>
        </w:rPr>
        <w:t> </w:t>
      </w:r>
      <w:r>
        <w:rPr>
          <w:i/>
          <w:sz w:val="21"/>
        </w:rPr>
        <w:t>of</w:t>
      </w:r>
      <w:r>
        <w:rPr>
          <w:i/>
          <w:spacing w:val="5"/>
          <w:sz w:val="21"/>
        </w:rPr>
        <w:t> </w:t>
      </w:r>
      <w:r>
        <w:rPr>
          <w:i/>
          <w:sz w:val="21"/>
        </w:rPr>
        <w:t>cycle</w:t>
      </w:r>
      <w:r>
        <w:rPr>
          <w:i/>
          <w:spacing w:val="6"/>
          <w:sz w:val="21"/>
        </w:rPr>
        <w:t> </w:t>
      </w:r>
      <w:r>
        <w:rPr>
          <w:i/>
          <w:sz w:val="21"/>
        </w:rPr>
        <w:t>parameters</w:t>
      </w:r>
      <w:r>
        <w:rPr>
          <w:i/>
          <w:spacing w:val="6"/>
          <w:sz w:val="21"/>
        </w:rPr>
        <w:t> </w:t>
      </w:r>
      <w:r>
        <w:rPr>
          <w:i/>
          <w:sz w:val="21"/>
        </w:rPr>
        <w:t>to</w:t>
      </w:r>
      <w:r>
        <w:rPr>
          <w:i/>
          <w:spacing w:val="6"/>
          <w:sz w:val="21"/>
        </w:rPr>
        <w:t> </w:t>
      </w:r>
      <w:r>
        <w:rPr>
          <w:i/>
          <w:sz w:val="21"/>
        </w:rPr>
        <w:t>the</w:t>
      </w:r>
      <w:r>
        <w:rPr>
          <w:i/>
          <w:spacing w:val="7"/>
          <w:sz w:val="21"/>
        </w:rPr>
        <w:t> </w:t>
      </w:r>
      <w:r>
        <w:rPr>
          <w:i/>
          <w:sz w:val="21"/>
        </w:rPr>
        <w:t>variation</w:t>
      </w:r>
      <w:r>
        <w:rPr>
          <w:i/>
          <w:spacing w:val="6"/>
          <w:sz w:val="21"/>
        </w:rPr>
        <w:t> </w:t>
      </w:r>
      <w:r>
        <w:rPr>
          <w:i/>
          <w:sz w:val="21"/>
        </w:rPr>
        <w:t>in</w:t>
      </w:r>
      <w:r>
        <w:rPr>
          <w:i/>
          <w:spacing w:val="3"/>
          <w:sz w:val="21"/>
        </w:rPr>
        <w:t> </w:t>
      </w:r>
      <w:r>
        <w:rPr>
          <w:i/>
          <w:sz w:val="21"/>
        </w:rPr>
        <w:t>output</w:t>
      </w:r>
      <w:r>
        <w:rPr>
          <w:i/>
          <w:spacing w:val="7"/>
          <w:sz w:val="21"/>
        </w:rPr>
        <w:t> </w:t>
      </w:r>
      <w:r>
        <w:rPr>
          <w:i/>
          <w:spacing w:val="-2"/>
          <w:sz w:val="21"/>
        </w:rPr>
        <w:t>variables.</w:t>
      </w:r>
    </w:p>
    <w:p>
      <w:pPr>
        <w:pStyle w:val="BodyText"/>
        <w:spacing w:before="87"/>
        <w:rPr>
          <w:i/>
        </w:rPr>
      </w:pPr>
    </w:p>
    <w:p>
      <w:pPr>
        <w:pStyle w:val="Heading1"/>
        <w:numPr>
          <w:ilvl w:val="1"/>
          <w:numId w:val="3"/>
        </w:numPr>
        <w:tabs>
          <w:tab w:pos="1340" w:val="left" w:leader="none"/>
        </w:tabs>
        <w:spacing w:line="240" w:lineRule="auto" w:before="1" w:after="0"/>
        <w:ind w:left="1340" w:right="0" w:hanging="321"/>
        <w:jc w:val="left"/>
      </w:pPr>
      <w:r>
        <w:rPr/>
        <w:t>Methodology</w:t>
      </w:r>
      <w:r>
        <w:rPr>
          <w:spacing w:val="9"/>
        </w:rPr>
        <w:t> </w:t>
      </w:r>
      <w:r>
        <w:rPr/>
        <w:t>of</w:t>
      </w:r>
      <w:r>
        <w:rPr>
          <w:spacing w:val="10"/>
        </w:rPr>
        <w:t> </w:t>
      </w:r>
      <w:r>
        <w:rPr/>
        <w:t>ML</w:t>
      </w:r>
      <w:r>
        <w:rPr>
          <w:spacing w:val="-6"/>
        </w:rPr>
        <w:t> </w:t>
      </w:r>
      <w:r>
        <w:rPr/>
        <w:t>based</w:t>
      </w:r>
      <w:r>
        <w:rPr>
          <w:spacing w:val="-4"/>
        </w:rPr>
        <w:t> </w:t>
      </w:r>
      <w:r>
        <w:rPr>
          <w:spacing w:val="-2"/>
        </w:rPr>
        <w:t>Algorithms</w:t>
      </w:r>
    </w:p>
    <w:p>
      <w:pPr>
        <w:pStyle w:val="BodyText"/>
        <w:spacing w:line="280" w:lineRule="auto" w:before="174"/>
        <w:ind w:left="1019" w:right="1131"/>
        <w:jc w:val="both"/>
      </w:pPr>
      <w:r>
        <w:rPr/>
        <w:t>In the current work, six machine learning algorithms, specifically XGBoost, Random forest, LightGBM, AdaBoost,</w:t>
      </w:r>
      <w:r>
        <w:rPr>
          <w:spacing w:val="12"/>
        </w:rPr>
        <w:t> </w:t>
      </w:r>
      <w:r>
        <w:rPr/>
        <w:t>KNN,</w:t>
      </w:r>
      <w:r>
        <w:rPr>
          <w:spacing w:val="15"/>
        </w:rPr>
        <w:t> </w:t>
      </w:r>
      <w:r>
        <w:rPr/>
        <w:t>and ANN are</w:t>
      </w:r>
      <w:r>
        <w:rPr>
          <w:spacing w:val="15"/>
        </w:rPr>
        <w:t> </w:t>
      </w:r>
      <w:r>
        <w:rPr/>
        <w:t>used</w:t>
      </w:r>
      <w:r>
        <w:rPr>
          <w:spacing w:val="15"/>
        </w:rPr>
        <w:t> </w:t>
      </w:r>
      <w:r>
        <w:rPr/>
        <w:t>to</w:t>
      </w:r>
      <w:r>
        <w:rPr>
          <w:spacing w:val="12"/>
        </w:rPr>
        <w:t> </w:t>
      </w:r>
      <w:r>
        <w:rPr/>
        <w:t>train</w:t>
      </w:r>
      <w:r>
        <w:rPr>
          <w:spacing w:val="12"/>
        </w:rPr>
        <w:t> </w:t>
      </w:r>
      <w:r>
        <w:rPr/>
        <w:t>the</w:t>
      </w:r>
      <w:r>
        <w:rPr>
          <w:spacing w:val="15"/>
        </w:rPr>
        <w:t> </w:t>
      </w:r>
      <w:r>
        <w:rPr/>
        <w:t>data.</w:t>
      </w:r>
      <w:r>
        <w:rPr>
          <w:spacing w:val="12"/>
        </w:rPr>
        <w:t> </w:t>
      </w:r>
      <w:r>
        <w:rPr/>
        <w:t>On</w:t>
      </w:r>
      <w:r>
        <w:rPr>
          <w:spacing w:val="15"/>
        </w:rPr>
        <w:t> </w:t>
      </w:r>
      <w:r>
        <w:rPr/>
        <w:t>the</w:t>
      </w:r>
      <w:r>
        <w:rPr>
          <w:spacing w:val="15"/>
        </w:rPr>
        <w:t> </w:t>
      </w:r>
      <w:r>
        <w:rPr/>
        <w:t>basis</w:t>
      </w:r>
      <w:r>
        <w:rPr>
          <w:spacing w:val="13"/>
        </w:rPr>
        <w:t> </w:t>
      </w:r>
      <w:r>
        <w:rPr/>
        <w:t>of</w:t>
      </w:r>
      <w:r>
        <w:rPr>
          <w:spacing w:val="15"/>
        </w:rPr>
        <w:t> </w:t>
      </w:r>
      <w:r>
        <w:rPr/>
        <w:t>prediction</w:t>
      </w:r>
      <w:r>
        <w:rPr>
          <w:spacing w:val="12"/>
        </w:rPr>
        <w:t> </w:t>
      </w:r>
      <w:r>
        <w:rPr/>
        <w:t>accuracy,</w:t>
      </w:r>
      <w:r>
        <w:rPr>
          <w:spacing w:val="15"/>
        </w:rPr>
        <w:t> </w:t>
      </w:r>
      <w:r>
        <w:rPr/>
        <w:t>the</w:t>
      </w:r>
      <w:r>
        <w:rPr>
          <w:spacing w:val="15"/>
        </w:rPr>
        <w:t> </w:t>
      </w:r>
      <w:r>
        <w:rPr/>
        <w:t>best</w:t>
      </w:r>
      <w:r>
        <w:rPr>
          <w:spacing w:val="15"/>
        </w:rPr>
        <w:t> </w:t>
      </w:r>
      <w:r>
        <w:rPr/>
        <w:t>model is chosen for next stage of optimization. The following subsections present details about the theoretical framework used in the study.</w:t>
      </w:r>
    </w:p>
    <w:p>
      <w:pPr>
        <w:spacing w:after="0" w:line="280" w:lineRule="auto"/>
        <w:jc w:val="both"/>
        <w:sectPr>
          <w:pgSz w:w="11900" w:h="16840"/>
          <w:pgMar w:header="504" w:footer="1885" w:top="820" w:bottom="2080" w:left="140" w:right="500"/>
        </w:sectPr>
      </w:pPr>
    </w:p>
    <w:p>
      <w:pPr>
        <w:pStyle w:val="BodyText"/>
      </w:pPr>
    </w:p>
    <w:p>
      <w:pPr>
        <w:pStyle w:val="BodyText"/>
      </w:pPr>
    </w:p>
    <w:p>
      <w:pPr>
        <w:pStyle w:val="BodyText"/>
      </w:pPr>
    </w:p>
    <w:p>
      <w:pPr>
        <w:pStyle w:val="BodyText"/>
        <w:spacing w:before="210"/>
      </w:pPr>
    </w:p>
    <w:p>
      <w:pPr>
        <w:pStyle w:val="Heading2"/>
        <w:numPr>
          <w:ilvl w:val="2"/>
          <w:numId w:val="3"/>
        </w:numPr>
        <w:tabs>
          <w:tab w:pos="1502" w:val="left" w:leader="none"/>
        </w:tabs>
        <w:spacing w:line="240" w:lineRule="auto" w:before="0" w:after="0"/>
        <w:ind w:left="1502" w:right="0" w:hanging="483"/>
        <w:jc w:val="left"/>
        <w:rPr>
          <w:i/>
        </w:rPr>
      </w:pPr>
      <w:r>
        <w:rPr>
          <w:i/>
        </w:rPr>
        <w:t>XGBoost</w:t>
      </w:r>
      <w:r>
        <w:rPr>
          <w:i/>
          <w:spacing w:val="4"/>
        </w:rPr>
        <w:t> </w:t>
      </w:r>
      <w:r>
        <w:rPr>
          <w:i/>
          <w:spacing w:val="-2"/>
        </w:rPr>
        <w:t>Algorithm</w:t>
      </w:r>
    </w:p>
    <w:p>
      <w:pPr>
        <w:pStyle w:val="BodyText"/>
        <w:spacing w:line="280" w:lineRule="auto" w:before="174"/>
        <w:ind w:left="1019" w:right="1133"/>
        <w:jc w:val="both"/>
      </w:pPr>
      <w:r>
        <w:rPr/>
        <w:t>The supervised learning algorithm XGBoost, accurately predicts a target variable by combining the values of simpler variables. It implements regression trees as weak learners and minimizes the objective function by</w:t>
      </w:r>
      <w:r>
        <w:rPr>
          <w:spacing w:val="40"/>
        </w:rPr>
        <w:t> </w:t>
      </w:r>
      <w:r>
        <w:rPr/>
        <w:t>means</w:t>
      </w:r>
      <w:r>
        <w:rPr>
          <w:spacing w:val="40"/>
        </w:rPr>
        <w:t> </w:t>
      </w:r>
      <w:r>
        <w:rPr/>
        <w:t>of</w:t>
      </w:r>
      <w:r>
        <w:rPr>
          <w:spacing w:val="40"/>
        </w:rPr>
        <w:t> </w:t>
      </w:r>
      <w:r>
        <w:rPr/>
        <w:t>a convex</w:t>
      </w:r>
      <w:r>
        <w:rPr>
          <w:spacing w:val="40"/>
        </w:rPr>
        <w:t> </w:t>
      </w:r>
      <w:r>
        <w:rPr/>
        <w:t>loss</w:t>
      </w:r>
      <w:r>
        <w:rPr>
          <w:spacing w:val="40"/>
        </w:rPr>
        <w:t> </w:t>
      </w:r>
      <w:r>
        <w:rPr/>
        <w:t>function</w:t>
      </w:r>
      <w:r>
        <w:rPr>
          <w:spacing w:val="40"/>
        </w:rPr>
        <w:t> </w:t>
      </w:r>
      <w:r>
        <w:rPr/>
        <w:t>and</w:t>
      </w:r>
      <w:r>
        <w:rPr>
          <w:spacing w:val="40"/>
        </w:rPr>
        <w:t> </w:t>
      </w:r>
      <w:r>
        <w:rPr/>
        <w:t>penalty clause. The training procedure</w:t>
      </w:r>
      <w:r>
        <w:rPr>
          <w:spacing w:val="40"/>
        </w:rPr>
        <w:t> </w:t>
      </w:r>
      <w:r>
        <w:rPr/>
        <w:t>is iterative,</w:t>
      </w:r>
      <w:r>
        <w:rPr>
          <w:spacing w:val="40"/>
        </w:rPr>
        <w:t> </w:t>
      </w:r>
      <w:r>
        <w:rPr/>
        <w:t>with the addition</w:t>
      </w:r>
      <w:r>
        <w:rPr>
          <w:spacing w:val="40"/>
        </w:rPr>
        <w:t> </w:t>
      </w:r>
      <w:r>
        <w:rPr/>
        <w:t>of</w:t>
      </w:r>
      <w:r>
        <w:rPr>
          <w:spacing w:val="40"/>
        </w:rPr>
        <w:t> </w:t>
      </w:r>
      <w:r>
        <w:rPr/>
        <w:t>new</w:t>
      </w:r>
      <w:r>
        <w:rPr>
          <w:spacing w:val="40"/>
        </w:rPr>
        <w:t> </w:t>
      </w:r>
      <w:r>
        <w:rPr/>
        <w:t>trees</w:t>
      </w:r>
      <w:r>
        <w:rPr>
          <w:spacing w:val="40"/>
        </w:rPr>
        <w:t> </w:t>
      </w:r>
      <w:r>
        <w:rPr/>
        <w:t>for</w:t>
      </w:r>
      <w:r>
        <w:rPr>
          <w:spacing w:val="40"/>
        </w:rPr>
        <w:t> </w:t>
      </w:r>
      <w:r>
        <w:rPr/>
        <w:t>forecasting</w:t>
      </w:r>
      <w:r>
        <w:rPr>
          <w:spacing w:val="40"/>
        </w:rPr>
        <w:t> </w:t>
      </w:r>
      <w:r>
        <w:rPr/>
        <w:t>residues</w:t>
      </w:r>
      <w:r>
        <w:rPr>
          <w:spacing w:val="40"/>
        </w:rPr>
        <w:t> </w:t>
      </w:r>
      <w:r>
        <w:rPr/>
        <w:t>and</w:t>
      </w:r>
      <w:r>
        <w:rPr>
          <w:spacing w:val="40"/>
        </w:rPr>
        <w:t> </w:t>
      </w:r>
      <w:r>
        <w:rPr/>
        <w:t>errors</w:t>
      </w:r>
      <w:r>
        <w:rPr>
          <w:spacing w:val="40"/>
        </w:rPr>
        <w:t> </w:t>
      </w:r>
      <w:r>
        <w:rPr/>
        <w:t>and</w:t>
      </w:r>
      <w:r>
        <w:rPr>
          <w:spacing w:val="40"/>
        </w:rPr>
        <w:t> </w:t>
      </w:r>
      <w:r>
        <w:rPr/>
        <w:t>the</w:t>
      </w:r>
      <w:r>
        <w:rPr>
          <w:spacing w:val="40"/>
        </w:rPr>
        <w:t> </w:t>
      </w:r>
      <w:r>
        <w:rPr/>
        <w:t>execution</w:t>
      </w:r>
      <w:r>
        <w:rPr>
          <w:spacing w:val="40"/>
        </w:rPr>
        <w:t> </w:t>
      </w:r>
      <w:r>
        <w:rPr/>
        <w:t>of</w:t>
      </w:r>
      <w:r>
        <w:rPr>
          <w:spacing w:val="40"/>
        </w:rPr>
        <w:t> </w:t>
      </w:r>
      <w:r>
        <w:rPr/>
        <w:t>gradient</w:t>
      </w:r>
      <w:r>
        <w:rPr>
          <w:spacing w:val="40"/>
        </w:rPr>
        <w:t> </w:t>
      </w:r>
      <w:r>
        <w:rPr/>
        <w:t>boosting</w:t>
      </w:r>
      <w:r>
        <w:rPr>
          <w:spacing w:val="40"/>
        </w:rPr>
        <w:t> </w:t>
      </w:r>
      <w:r>
        <w:rPr/>
        <w:t>to minimize loss. Instead of selecting the best model based on the data, XGBoost parallelizes the dataset's boosting by training hundreds of models on diverse subsets[38].</w:t>
      </w:r>
    </w:p>
    <w:p>
      <w:pPr>
        <w:tabs>
          <w:tab w:pos="9651" w:val="left" w:leader="none"/>
        </w:tabs>
        <w:spacing w:before="235"/>
        <w:ind w:left="3860" w:right="0" w:firstLine="0"/>
        <w:jc w:val="left"/>
        <w:rPr>
          <w:rFonts w:ascii="Symbola" w:hAnsi="Symbola"/>
          <w:sz w:val="21"/>
        </w:rPr>
      </w:pPr>
      <w:r>
        <w:rPr>
          <w:rFonts w:ascii="DejaVu Sans Condensed" w:hAnsi="DejaVu Sans Condensed"/>
          <w:i/>
          <w:spacing w:val="-4"/>
          <w:position w:val="2"/>
          <w:sz w:val="22"/>
        </w:rPr>
        <w:t>F</w:t>
      </w:r>
      <w:r>
        <w:rPr>
          <w:rFonts w:ascii="DejaVu Sans Condensed" w:hAnsi="DejaVu Sans Condensed"/>
          <w:i/>
          <w:spacing w:val="-4"/>
          <w:sz w:val="14"/>
        </w:rPr>
        <w:t>n</w:t>
      </w:r>
      <w:r>
        <w:rPr>
          <w:rFonts w:ascii="DejaVu Sans Condensed" w:hAnsi="DejaVu Sans Condensed"/>
          <w:i/>
          <w:spacing w:val="-11"/>
          <w:sz w:val="14"/>
        </w:rPr>
        <w:t> </w:t>
      </w:r>
      <w:r>
        <w:rPr>
          <w:rFonts w:ascii="DejaVu Sans Condensed" w:hAnsi="DejaVu Sans Condensed"/>
          <w:i/>
          <w:spacing w:val="-4"/>
          <w:position w:val="2"/>
          <w:sz w:val="22"/>
        </w:rPr>
        <w:t>(X)</w:t>
      </w:r>
      <w:r>
        <w:rPr>
          <w:rFonts w:ascii="DejaVu Sans Condensed" w:hAnsi="DejaVu Sans Condensed"/>
          <w:i/>
          <w:spacing w:val="-15"/>
          <w:position w:val="2"/>
          <w:sz w:val="22"/>
        </w:rPr>
        <w:t> </w:t>
      </w:r>
      <w:r>
        <w:rPr>
          <w:rFonts w:ascii="DejaVu Sans Condensed" w:hAnsi="DejaVu Sans Condensed"/>
          <w:i/>
          <w:spacing w:val="-4"/>
          <w:position w:val="2"/>
          <w:sz w:val="22"/>
        </w:rPr>
        <w:t>=</w:t>
      </w:r>
      <w:r>
        <w:rPr>
          <w:rFonts w:ascii="DejaVu Sans Condensed" w:hAnsi="DejaVu Sans Condensed"/>
          <w:i/>
          <w:spacing w:val="-14"/>
          <w:position w:val="2"/>
          <w:sz w:val="22"/>
        </w:rPr>
        <w:t> </w:t>
      </w:r>
      <w:r>
        <w:rPr>
          <w:rFonts w:ascii="DejaVu Sans Condensed" w:hAnsi="DejaVu Sans Condensed"/>
          <w:i/>
          <w:spacing w:val="-4"/>
          <w:position w:val="2"/>
          <w:sz w:val="22"/>
        </w:rPr>
        <w:t>F</w:t>
      </w:r>
      <w:r>
        <w:rPr>
          <w:rFonts w:ascii="DejaVu Sans Condensed" w:hAnsi="DejaVu Sans Condensed"/>
          <w:i/>
          <w:spacing w:val="-4"/>
          <w:sz w:val="14"/>
        </w:rPr>
        <w:t>n-1</w:t>
      </w:r>
      <w:r>
        <w:rPr>
          <w:rFonts w:ascii="DejaVu Sans Condensed" w:hAnsi="DejaVu Sans Condensed"/>
          <w:i/>
          <w:spacing w:val="-9"/>
          <w:sz w:val="14"/>
        </w:rPr>
        <w:t> </w:t>
      </w:r>
      <w:r>
        <w:rPr>
          <w:rFonts w:ascii="DejaVu Sans Condensed" w:hAnsi="DejaVu Sans Condensed"/>
          <w:i/>
          <w:spacing w:val="-4"/>
          <w:position w:val="2"/>
          <w:sz w:val="22"/>
        </w:rPr>
        <w:t>(X)</w:t>
      </w:r>
      <w:r>
        <w:rPr>
          <w:rFonts w:ascii="DejaVu Sans Condensed" w:hAnsi="DejaVu Sans Condensed"/>
          <w:i/>
          <w:spacing w:val="-16"/>
          <w:position w:val="2"/>
          <w:sz w:val="22"/>
        </w:rPr>
        <w:t> </w:t>
      </w:r>
      <w:r>
        <w:rPr>
          <w:rFonts w:ascii="DejaVu Sans Condensed" w:hAnsi="DejaVu Sans Condensed"/>
          <w:i/>
          <w:spacing w:val="-4"/>
          <w:position w:val="2"/>
          <w:sz w:val="22"/>
        </w:rPr>
        <w:t>+</w:t>
      </w:r>
      <w:r>
        <w:rPr>
          <w:rFonts w:ascii="DejaVu Sans Condensed" w:hAnsi="DejaVu Sans Condensed"/>
          <w:i/>
          <w:spacing w:val="-14"/>
          <w:position w:val="2"/>
          <w:sz w:val="22"/>
        </w:rPr>
        <w:t> </w:t>
      </w:r>
      <w:r>
        <w:rPr>
          <w:rFonts w:ascii="DejaVu Sans Condensed" w:hAnsi="DejaVu Sans Condensed"/>
          <w:i/>
          <w:spacing w:val="-4"/>
          <w:position w:val="2"/>
          <w:sz w:val="22"/>
        </w:rPr>
        <w:t>α</w:t>
      </w:r>
      <w:r>
        <w:rPr>
          <w:rFonts w:ascii="DejaVu Sans Condensed" w:hAnsi="DejaVu Sans Condensed"/>
          <w:i/>
          <w:spacing w:val="-4"/>
          <w:sz w:val="14"/>
        </w:rPr>
        <w:t>n-1</w:t>
      </w:r>
      <w:r>
        <w:rPr>
          <w:rFonts w:ascii="DejaVu Sans Condensed" w:hAnsi="DejaVu Sans Condensed"/>
          <w:i/>
          <w:spacing w:val="-9"/>
          <w:sz w:val="14"/>
        </w:rPr>
        <w:t> </w:t>
      </w:r>
      <w:r>
        <w:rPr>
          <w:rFonts w:ascii="DejaVu Sans Condensed" w:hAnsi="DejaVu Sans Condensed"/>
          <w:i/>
          <w:spacing w:val="-4"/>
          <w:position w:val="2"/>
          <w:sz w:val="22"/>
        </w:rPr>
        <w:t>g</w:t>
      </w:r>
      <w:r>
        <w:rPr>
          <w:rFonts w:ascii="DejaVu Sans Condensed" w:hAnsi="DejaVu Sans Condensed"/>
          <w:i/>
          <w:spacing w:val="-4"/>
          <w:sz w:val="14"/>
        </w:rPr>
        <w:t>j</w:t>
      </w:r>
      <w:r>
        <w:rPr>
          <w:rFonts w:ascii="DejaVu Sans Condensed" w:hAnsi="DejaVu Sans Condensed"/>
          <w:i/>
          <w:spacing w:val="-10"/>
          <w:sz w:val="14"/>
        </w:rPr>
        <w:t> </w:t>
      </w:r>
      <w:r>
        <w:rPr>
          <w:rFonts w:ascii="DejaVu Sans Condensed" w:hAnsi="DejaVu Sans Condensed"/>
          <w:i/>
          <w:spacing w:val="-4"/>
          <w:position w:val="2"/>
          <w:sz w:val="22"/>
        </w:rPr>
        <w:t>(X,</w:t>
      </w:r>
      <w:r>
        <w:rPr>
          <w:rFonts w:ascii="DejaVu Sans Condensed" w:hAnsi="DejaVu Sans Condensed"/>
          <w:i/>
          <w:spacing w:val="-15"/>
          <w:position w:val="2"/>
          <w:sz w:val="22"/>
        </w:rPr>
        <w:t> </w:t>
      </w:r>
      <w:r>
        <w:rPr>
          <w:rFonts w:ascii="DejaVu Sans Condensed" w:hAnsi="DejaVu Sans Condensed"/>
          <w:i/>
          <w:spacing w:val="-4"/>
          <w:position w:val="2"/>
          <w:sz w:val="22"/>
        </w:rPr>
        <w:t>q</w:t>
      </w:r>
      <w:r>
        <w:rPr>
          <w:rFonts w:ascii="DejaVu Sans Condensed" w:hAnsi="DejaVu Sans Condensed"/>
          <w:i/>
          <w:spacing w:val="-4"/>
          <w:sz w:val="14"/>
        </w:rPr>
        <w:t>n-</w:t>
      </w:r>
      <w:r>
        <w:rPr>
          <w:rFonts w:ascii="DejaVu Sans Condensed" w:hAnsi="DejaVu Sans Condensed"/>
          <w:i/>
          <w:spacing w:val="-5"/>
          <w:sz w:val="14"/>
        </w:rPr>
        <w:t>1</w:t>
      </w:r>
      <w:r>
        <w:rPr>
          <w:rFonts w:ascii="DejaVu Sans Condensed" w:hAnsi="DejaVu Sans Condensed"/>
          <w:i/>
          <w:spacing w:val="-5"/>
          <w:position w:val="2"/>
          <w:sz w:val="22"/>
        </w:rPr>
        <w:t>)</w:t>
      </w:r>
      <w:r>
        <w:rPr>
          <w:rFonts w:ascii="DejaVu Sans Condensed" w:hAnsi="DejaVu Sans Condensed"/>
          <w:i/>
          <w:position w:val="2"/>
          <w:sz w:val="22"/>
        </w:rPr>
        <w:tab/>
      </w:r>
      <w:r>
        <w:rPr>
          <w:rFonts w:ascii="Symbola" w:hAnsi="Symbola"/>
          <w:spacing w:val="-4"/>
          <w:position w:val="2"/>
          <w:sz w:val="21"/>
        </w:rPr>
        <w:t>(07)</w:t>
      </w:r>
    </w:p>
    <w:p>
      <w:pPr>
        <w:pStyle w:val="BodyText"/>
        <w:spacing w:before="152"/>
        <w:ind w:left="1019"/>
      </w:pPr>
      <w:r>
        <w:rPr>
          <w:spacing w:val="-2"/>
        </w:rPr>
        <w:t>Here,</w:t>
      </w:r>
    </w:p>
    <w:p>
      <w:pPr>
        <w:pStyle w:val="BodyText"/>
        <w:spacing w:line="283" w:lineRule="auto" w:before="41"/>
        <w:ind w:left="1019" w:right="4779"/>
      </w:pPr>
      <w:r>
        <w:rPr/>
        <w:drawing>
          <wp:anchor distT="0" distB="0" distL="0" distR="0" allowOverlap="1" layoutInCell="1" locked="0" behindDoc="0" simplePos="0" relativeHeight="15797248">
            <wp:simplePos x="0" y="0"/>
            <wp:positionH relativeFrom="page">
              <wp:posOffset>1461554</wp:posOffset>
            </wp:positionH>
            <wp:positionV relativeFrom="paragraph">
              <wp:posOffset>291376</wp:posOffset>
            </wp:positionV>
            <wp:extent cx="3489617" cy="3849535"/>
            <wp:effectExtent l="0" t="0" r="0" b="0"/>
            <wp:wrapNone/>
            <wp:docPr id="332" name="Image 332"/>
            <wp:cNvGraphicFramePr>
              <a:graphicFrameLocks/>
            </wp:cNvGraphicFramePr>
            <a:graphic>
              <a:graphicData uri="http://schemas.openxmlformats.org/drawingml/2006/picture">
                <pic:pic>
                  <pic:nvPicPr>
                    <pic:cNvPr id="332" name="Image 332"/>
                    <pic:cNvPicPr/>
                  </pic:nvPicPr>
                  <pic:blipFill>
                    <a:blip r:embed="rId11" cstate="print"/>
                    <a:stretch>
                      <a:fillRect/>
                    </a:stretch>
                  </pic:blipFill>
                  <pic:spPr>
                    <a:xfrm>
                      <a:off x="0" y="0"/>
                      <a:ext cx="3489617" cy="3849535"/>
                    </a:xfrm>
                    <a:prstGeom prst="rect">
                      <a:avLst/>
                    </a:prstGeom>
                  </pic:spPr>
                </pic:pic>
              </a:graphicData>
            </a:graphic>
          </wp:anchor>
        </w:drawing>
      </w:r>
      <w:r>
        <w:rPr/>
        <w:t>α</w:t>
      </w:r>
      <w:r>
        <w:rPr>
          <w:vertAlign w:val="subscript"/>
        </w:rPr>
        <w:t>j</w:t>
      </w:r>
      <w:r>
        <w:rPr>
          <w:vertAlign w:val="baseline"/>
        </w:rPr>
        <w:t>, q</w:t>
      </w:r>
      <w:r>
        <w:rPr>
          <w:vertAlign w:val="subscript"/>
        </w:rPr>
        <w:t>j</w:t>
      </w:r>
      <w:r>
        <w:rPr>
          <w:spacing w:val="-15"/>
          <w:vertAlign w:val="baseline"/>
        </w:rPr>
        <w:t> </w:t>
      </w:r>
      <w:r>
        <w:rPr>
          <w:vertAlign w:val="subscript"/>
        </w:rPr>
        <w:t>=</w:t>
      </w:r>
      <w:r>
        <w:rPr>
          <w:spacing w:val="-14"/>
          <w:vertAlign w:val="baseline"/>
        </w:rPr>
        <w:t> </w:t>
      </w:r>
      <w:r>
        <w:rPr>
          <w:vertAlign w:val="baseline"/>
        </w:rPr>
        <w:t>regularization parameters and residual computing j</w:t>
      </w:r>
      <w:r>
        <w:rPr>
          <w:vertAlign w:val="superscript"/>
        </w:rPr>
        <w:t>th</w:t>
      </w:r>
      <w:r>
        <w:rPr>
          <w:spacing w:val="-18"/>
          <w:vertAlign w:val="baseline"/>
        </w:rPr>
        <w:t> </w:t>
      </w:r>
      <w:r>
        <w:rPr>
          <w:vertAlign w:val="baseline"/>
        </w:rPr>
        <w:t>tree. g</w:t>
      </w:r>
      <w:r>
        <w:rPr>
          <w:vertAlign w:val="subscript"/>
        </w:rPr>
        <w:t>j</w:t>
      </w:r>
      <w:r>
        <w:rPr>
          <w:vertAlign w:val="baseline"/>
        </w:rPr>
        <w:t> </w:t>
      </w:r>
      <w:r>
        <w:rPr>
          <w:vertAlign w:val="subscript"/>
        </w:rPr>
        <w:t>=</w:t>
      </w:r>
      <w:r>
        <w:rPr>
          <w:vertAlign w:val="baseline"/>
        </w:rPr>
        <w:t> function used to train the prediction of residuals</w:t>
      </w:r>
    </w:p>
    <w:p>
      <w:pPr>
        <w:pStyle w:val="BodyText"/>
        <w:spacing w:line="239" w:lineRule="exact"/>
        <w:ind w:left="1019"/>
      </w:pPr>
      <w:r>
        <w:rPr/>
        <w:t>For</w:t>
      </w:r>
      <w:r>
        <w:rPr>
          <w:spacing w:val="7"/>
        </w:rPr>
        <w:t> </w:t>
      </w:r>
      <w:r>
        <w:rPr/>
        <w:t>computing</w:t>
      </w:r>
      <w:r>
        <w:rPr>
          <w:spacing w:val="5"/>
        </w:rPr>
        <w:t> </w:t>
      </w:r>
      <w:r>
        <w:rPr/>
        <w:t>α</w:t>
      </w:r>
      <w:r>
        <w:rPr>
          <w:vertAlign w:val="subscript"/>
        </w:rPr>
        <w:t>j</w:t>
      </w:r>
      <w:r>
        <w:rPr>
          <w:spacing w:val="-14"/>
          <w:vertAlign w:val="baseline"/>
        </w:rPr>
        <w:t> </w:t>
      </w:r>
      <w:r>
        <w:rPr>
          <w:vertAlign w:val="baseline"/>
        </w:rPr>
        <w:t>we</w:t>
      </w:r>
      <w:r>
        <w:rPr>
          <w:spacing w:val="4"/>
          <w:vertAlign w:val="baseline"/>
        </w:rPr>
        <w:t> </w:t>
      </w:r>
      <w:r>
        <w:rPr>
          <w:vertAlign w:val="baseline"/>
        </w:rPr>
        <w:t>first</w:t>
      </w:r>
      <w:r>
        <w:rPr>
          <w:spacing w:val="7"/>
          <w:vertAlign w:val="baseline"/>
        </w:rPr>
        <w:t> </w:t>
      </w:r>
      <w:r>
        <w:rPr>
          <w:vertAlign w:val="baseline"/>
        </w:rPr>
        <w:t>compute</w:t>
      </w:r>
      <w:r>
        <w:rPr>
          <w:spacing w:val="7"/>
          <w:vertAlign w:val="baseline"/>
        </w:rPr>
        <w:t> </w:t>
      </w:r>
      <w:r>
        <w:rPr>
          <w:vertAlign w:val="baseline"/>
        </w:rPr>
        <w:t>the</w:t>
      </w:r>
      <w:r>
        <w:rPr>
          <w:spacing w:val="5"/>
          <w:vertAlign w:val="baseline"/>
        </w:rPr>
        <w:t> </w:t>
      </w:r>
      <w:r>
        <w:rPr>
          <w:vertAlign w:val="baseline"/>
        </w:rPr>
        <w:t>residual</w:t>
      </w:r>
      <w:r>
        <w:rPr>
          <w:spacing w:val="5"/>
          <w:vertAlign w:val="baseline"/>
        </w:rPr>
        <w:t> </w:t>
      </w:r>
      <w:r>
        <w:rPr>
          <w:vertAlign w:val="baseline"/>
        </w:rPr>
        <w:t>then</w:t>
      </w:r>
      <w:r>
        <w:rPr>
          <w:spacing w:val="7"/>
          <w:vertAlign w:val="baseline"/>
        </w:rPr>
        <w:t> </w:t>
      </w:r>
      <w:r>
        <w:rPr>
          <w:vertAlign w:val="baseline"/>
        </w:rPr>
        <w:t>use</w:t>
      </w:r>
      <w:r>
        <w:rPr>
          <w:spacing w:val="7"/>
          <w:vertAlign w:val="baseline"/>
        </w:rPr>
        <w:t> </w:t>
      </w:r>
      <w:r>
        <w:rPr>
          <w:vertAlign w:val="baseline"/>
        </w:rPr>
        <w:t>this</w:t>
      </w:r>
      <w:r>
        <w:rPr>
          <w:spacing w:val="7"/>
          <w:vertAlign w:val="baseline"/>
        </w:rPr>
        <w:t> </w:t>
      </w:r>
      <w:r>
        <w:rPr>
          <w:spacing w:val="-2"/>
          <w:vertAlign w:val="baseline"/>
        </w:rPr>
        <w:t>function</w:t>
      </w:r>
    </w:p>
    <w:p>
      <w:pPr>
        <w:pStyle w:val="BodyText"/>
        <w:tabs>
          <w:tab w:pos="2625" w:val="left" w:leader="none"/>
        </w:tabs>
        <w:spacing w:before="60"/>
        <w:ind w:left="1019"/>
        <w:rPr>
          <w:rFonts w:ascii="Symbola" w:hAnsi="Symbola" w:eastAsia="Symbola"/>
        </w:rPr>
      </w:pPr>
      <w:r>
        <w:rPr/>
        <mc:AlternateContent>
          <mc:Choice Requires="wps">
            <w:drawing>
              <wp:anchor distT="0" distB="0" distL="0" distR="0" allowOverlap="1" layoutInCell="1" locked="0" behindDoc="1" simplePos="0" relativeHeight="485435904">
                <wp:simplePos x="0" y="0"/>
                <wp:positionH relativeFrom="page">
                  <wp:posOffset>1555798</wp:posOffset>
                </wp:positionH>
                <wp:positionV relativeFrom="paragraph">
                  <wp:posOffset>123706</wp:posOffset>
                </wp:positionV>
                <wp:extent cx="179070" cy="99695"/>
                <wp:effectExtent l="0" t="0" r="0" b="0"/>
                <wp:wrapNone/>
                <wp:docPr id="333" name="Textbox 333"/>
                <wp:cNvGraphicFramePr>
                  <a:graphicFrameLocks/>
                </wp:cNvGraphicFramePr>
                <a:graphic>
                  <a:graphicData uri="http://schemas.microsoft.com/office/word/2010/wordprocessingShape">
                    <wps:wsp>
                      <wps:cNvPr id="333" name="Textbox 333"/>
                      <wps:cNvSpPr txBox="1"/>
                      <wps:spPr>
                        <a:xfrm>
                          <a:off x="0" y="0"/>
                          <a:ext cx="179070" cy="99695"/>
                        </a:xfrm>
                        <a:prstGeom prst="rect">
                          <a:avLst/>
                        </a:prstGeom>
                      </wps:spPr>
                      <wps:txbx>
                        <w:txbxContent>
                          <w:p>
                            <w:pPr>
                              <w:spacing w:line="156" w:lineRule="exact" w:before="0"/>
                              <w:ind w:left="0" w:right="0" w:firstLine="0"/>
                              <w:jc w:val="left"/>
                              <w:rPr>
                                <w:rFonts w:ascii="Symbola" w:eastAsia="Symbola"/>
                                <w:sz w:val="15"/>
                              </w:rPr>
                            </w:pPr>
                            <w:r>
                              <w:rPr>
                                <w:rFonts w:ascii="Symbola" w:eastAsia="Symbola"/>
                                <w:spacing w:val="-5"/>
                                <w:w w:val="110"/>
                                <w:sz w:val="15"/>
                              </w:rPr>
                              <w:t>𝑗=1</w:t>
                            </w:r>
                          </w:p>
                        </w:txbxContent>
                      </wps:txbx>
                      <wps:bodyPr wrap="square" lIns="0" tIns="0" rIns="0" bIns="0" rtlCol="0">
                        <a:noAutofit/>
                      </wps:bodyPr>
                    </wps:wsp>
                  </a:graphicData>
                </a:graphic>
              </wp:anchor>
            </w:drawing>
          </mc:Choice>
          <mc:Fallback>
            <w:pict>
              <v:shape style="position:absolute;margin-left:122.503845pt;margin-top:9.740661pt;width:14.1pt;height:7.85pt;mso-position-horizontal-relative:page;mso-position-vertical-relative:paragraph;z-index:-17880576" type="#_x0000_t202" id="docshape309" filled="false" stroked="false">
                <v:textbox inset="0,0,0,0">
                  <w:txbxContent>
                    <w:p>
                      <w:pPr>
                        <w:spacing w:line="156" w:lineRule="exact" w:before="0"/>
                        <w:ind w:left="0" w:right="0" w:firstLine="0"/>
                        <w:jc w:val="left"/>
                        <w:rPr>
                          <w:rFonts w:ascii="Symbola" w:eastAsia="Symbola"/>
                          <w:sz w:val="15"/>
                        </w:rPr>
                      </w:pPr>
                      <w:r>
                        <w:rPr>
                          <w:rFonts w:ascii="Symbola" w:eastAsia="Symbola"/>
                          <w:spacing w:val="-5"/>
                          <w:w w:val="110"/>
                          <w:sz w:val="15"/>
                        </w:rPr>
                        <w:t>𝑗=1</w:t>
                      </w:r>
                    </w:p>
                  </w:txbxContent>
                </v:textbox>
                <w10:wrap type="none"/>
              </v:shape>
            </w:pict>
          </mc:Fallback>
        </mc:AlternateContent>
      </w:r>
      <w:r>
        <w:rPr>
          <w:spacing w:val="-2"/>
          <w:w w:val="105"/>
        </w:rPr>
        <w:t>arg</w:t>
      </w:r>
      <w:r>
        <w:rPr>
          <w:spacing w:val="-8"/>
          <w:w w:val="105"/>
        </w:rPr>
        <w:t> </w:t>
      </w:r>
      <w:r>
        <w:rPr>
          <w:spacing w:val="-2"/>
          <w:w w:val="105"/>
        </w:rPr>
        <w:t>min(α)</w:t>
      </w:r>
      <w:r>
        <w:rPr>
          <w:spacing w:val="-7"/>
          <w:w w:val="105"/>
        </w:rPr>
        <w:t> </w:t>
      </w:r>
      <w:r>
        <w:rPr>
          <w:spacing w:val="-2"/>
          <w:w w:val="105"/>
        </w:rPr>
        <w:t>=</w:t>
      </w:r>
      <w:r>
        <w:rPr>
          <w:spacing w:val="-9"/>
          <w:w w:val="105"/>
        </w:rPr>
        <w:t> </w:t>
      </w:r>
      <w:r>
        <w:rPr>
          <w:rFonts w:ascii="Symbola" w:hAnsi="Symbola" w:eastAsia="Symbola"/>
          <w:spacing w:val="-7"/>
          <w:w w:val="105"/>
          <w:position w:val="1"/>
        </w:rPr>
        <w:t>∑</w:t>
      </w:r>
      <w:r>
        <w:rPr>
          <w:rFonts w:ascii="Symbola" w:hAnsi="Symbola" w:eastAsia="Symbola"/>
          <w:spacing w:val="-7"/>
          <w:w w:val="105"/>
          <w:position w:val="1"/>
          <w:vertAlign w:val="superscript"/>
        </w:rPr>
        <w:t>𝑛</w:t>
      </w:r>
      <w:r>
        <w:rPr>
          <w:rFonts w:ascii="Symbola" w:hAnsi="Symbola" w:eastAsia="Symbola"/>
          <w:position w:val="1"/>
          <w:vertAlign w:val="baseline"/>
        </w:rPr>
        <w:tab/>
      </w:r>
      <w:r>
        <w:rPr>
          <w:rFonts w:ascii="Symbola" w:hAnsi="Symbola" w:eastAsia="Symbola"/>
          <w:spacing w:val="-4"/>
          <w:w w:val="110"/>
          <w:vertAlign w:val="baseline"/>
        </w:rPr>
        <w:t>𝐿(𝑌</w:t>
      </w:r>
      <w:r>
        <w:rPr>
          <w:rFonts w:ascii="Symbola" w:hAnsi="Symbola" w:eastAsia="Symbola"/>
          <w:spacing w:val="-4"/>
          <w:w w:val="110"/>
          <w:vertAlign w:val="subscript"/>
        </w:rPr>
        <w:t>𝑗,</w:t>
      </w:r>
      <w:r>
        <w:rPr>
          <w:rFonts w:ascii="Symbola" w:hAnsi="Symbola" w:eastAsia="Symbola"/>
          <w:spacing w:val="-16"/>
          <w:w w:val="110"/>
          <w:vertAlign w:val="baseline"/>
        </w:rPr>
        <w:t> </w:t>
      </w:r>
      <w:r>
        <w:rPr>
          <w:rFonts w:ascii="Symbola" w:hAnsi="Symbola" w:eastAsia="Symbola"/>
          <w:spacing w:val="-4"/>
          <w:w w:val="110"/>
          <w:vertAlign w:val="baseline"/>
        </w:rPr>
        <w:t>𝐹</w:t>
      </w:r>
      <w:r>
        <w:rPr>
          <w:rFonts w:ascii="Symbola" w:hAnsi="Symbola" w:eastAsia="Symbola"/>
          <w:spacing w:val="-4"/>
          <w:w w:val="110"/>
          <w:vertAlign w:val="subscript"/>
        </w:rPr>
        <w:t>𝑗−1</w:t>
      </w:r>
      <w:r>
        <w:rPr>
          <w:rFonts w:ascii="Symbola" w:hAnsi="Symbola" w:eastAsia="Symbola"/>
          <w:spacing w:val="-4"/>
          <w:w w:val="110"/>
          <w:vertAlign w:val="baseline"/>
        </w:rPr>
        <w:t>(𝑋</w:t>
      </w:r>
      <w:r>
        <w:rPr>
          <w:rFonts w:ascii="Symbola" w:hAnsi="Symbola" w:eastAsia="Symbola"/>
          <w:spacing w:val="-4"/>
          <w:w w:val="110"/>
          <w:vertAlign w:val="subscript"/>
        </w:rPr>
        <w:t>𝑗</w:t>
      </w:r>
      <w:r>
        <w:rPr>
          <w:rFonts w:ascii="Symbola" w:hAnsi="Symbola" w:eastAsia="Symbola"/>
          <w:spacing w:val="-4"/>
          <w:w w:val="110"/>
          <w:vertAlign w:val="baseline"/>
        </w:rPr>
        <w:t>)</w:t>
      </w:r>
      <w:r>
        <w:rPr>
          <w:rFonts w:ascii="Symbola" w:hAnsi="Symbola" w:eastAsia="Symbola"/>
          <w:spacing w:val="-12"/>
          <w:w w:val="110"/>
          <w:vertAlign w:val="baseline"/>
        </w:rPr>
        <w:t> </w:t>
      </w:r>
      <w:r>
        <w:rPr>
          <w:rFonts w:ascii="Symbola" w:hAnsi="Symbola" w:eastAsia="Symbola"/>
          <w:spacing w:val="-4"/>
          <w:w w:val="110"/>
          <w:vertAlign w:val="baseline"/>
        </w:rPr>
        <w:t>+</w:t>
      </w:r>
      <w:r>
        <w:rPr>
          <w:rFonts w:ascii="Symbola" w:hAnsi="Symbola" w:eastAsia="Symbola"/>
          <w:spacing w:val="16"/>
          <w:w w:val="110"/>
          <w:vertAlign w:val="baseline"/>
        </w:rPr>
        <w:t> </w:t>
      </w:r>
      <w:r>
        <w:rPr>
          <w:rFonts w:ascii="Symbola" w:hAnsi="Symbola" w:eastAsia="Symbola"/>
          <w:spacing w:val="-4"/>
          <w:w w:val="110"/>
          <w:vertAlign w:val="baseline"/>
        </w:rPr>
        <w:t>𝛼𝑔</w:t>
      </w:r>
      <w:r>
        <w:rPr>
          <w:rFonts w:ascii="Symbola" w:hAnsi="Symbola" w:eastAsia="Symbola"/>
          <w:spacing w:val="-4"/>
          <w:w w:val="110"/>
          <w:vertAlign w:val="subscript"/>
        </w:rPr>
        <w:t>𝑗</w:t>
      </w:r>
      <w:r>
        <w:rPr>
          <w:spacing w:val="-4"/>
          <w:w w:val="110"/>
          <w:vertAlign w:val="baseline"/>
        </w:rPr>
        <w:t>(</w:t>
      </w:r>
      <w:r>
        <w:rPr>
          <w:rFonts w:ascii="Symbola" w:hAnsi="Symbola" w:eastAsia="Symbola"/>
          <w:spacing w:val="-4"/>
          <w:w w:val="110"/>
          <w:vertAlign w:val="baseline"/>
        </w:rPr>
        <w:t>𝑋</w:t>
      </w:r>
      <w:r>
        <w:rPr>
          <w:rFonts w:ascii="Symbola" w:hAnsi="Symbola" w:eastAsia="Symbola"/>
          <w:spacing w:val="-4"/>
          <w:w w:val="110"/>
          <w:vertAlign w:val="subscript"/>
        </w:rPr>
        <w:t>𝑗,</w:t>
      </w:r>
      <w:r>
        <w:rPr>
          <w:rFonts w:ascii="Symbola" w:hAnsi="Symbola" w:eastAsia="Symbola"/>
          <w:spacing w:val="-4"/>
          <w:w w:val="110"/>
          <w:vertAlign w:val="baseline"/>
        </w:rPr>
        <w:t>𝑞</w:t>
      </w:r>
      <w:r>
        <w:rPr>
          <w:rFonts w:ascii="Symbola" w:hAnsi="Symbola" w:eastAsia="Symbola"/>
          <w:spacing w:val="-4"/>
          <w:w w:val="110"/>
          <w:vertAlign w:val="subscript"/>
        </w:rPr>
        <w:t>𝑗−1</w:t>
      </w:r>
      <w:r>
        <w:rPr>
          <w:rFonts w:ascii="Symbola" w:hAnsi="Symbola" w:eastAsia="Symbola"/>
          <w:spacing w:val="-4"/>
          <w:w w:val="110"/>
          <w:vertAlign w:val="baseline"/>
        </w:rPr>
        <w:t>))</w:t>
      </w:r>
    </w:p>
    <w:p>
      <w:pPr>
        <w:spacing w:before="45"/>
        <w:ind w:left="1019" w:right="0" w:firstLine="0"/>
        <w:jc w:val="both"/>
        <w:rPr>
          <w:sz w:val="21"/>
        </w:rPr>
      </w:pPr>
      <w:r>
        <w:rPr>
          <w:sz w:val="21"/>
        </w:rPr>
        <w:t>where</w:t>
      </w:r>
      <w:r>
        <w:rPr>
          <w:spacing w:val="4"/>
          <w:sz w:val="21"/>
        </w:rPr>
        <w:t> </w:t>
      </w:r>
      <w:r>
        <w:rPr>
          <w:i/>
          <w:sz w:val="21"/>
        </w:rPr>
        <w:t>L</w:t>
      </w:r>
      <w:r>
        <w:rPr>
          <w:i/>
          <w:spacing w:val="-2"/>
          <w:sz w:val="21"/>
        </w:rPr>
        <w:t> </w:t>
      </w:r>
      <w:r>
        <w:rPr>
          <w:i/>
          <w:sz w:val="21"/>
        </w:rPr>
        <w:t>(Y,</w:t>
      </w:r>
      <w:r>
        <w:rPr>
          <w:i/>
          <w:spacing w:val="4"/>
          <w:sz w:val="21"/>
        </w:rPr>
        <w:t> </w:t>
      </w:r>
      <w:r>
        <w:rPr>
          <w:i/>
          <w:sz w:val="21"/>
        </w:rPr>
        <w:t>F(X))</w:t>
      </w:r>
      <w:r>
        <w:rPr>
          <w:i/>
          <w:spacing w:val="2"/>
          <w:sz w:val="21"/>
        </w:rPr>
        <w:t> </w:t>
      </w:r>
      <w:r>
        <w:rPr>
          <w:sz w:val="21"/>
        </w:rPr>
        <w:t>differentiable</w:t>
      </w:r>
      <w:r>
        <w:rPr>
          <w:spacing w:val="2"/>
          <w:sz w:val="21"/>
        </w:rPr>
        <w:t> </w:t>
      </w:r>
      <w:r>
        <w:rPr>
          <w:sz w:val="21"/>
        </w:rPr>
        <w:t>loss</w:t>
      </w:r>
      <w:r>
        <w:rPr>
          <w:spacing w:val="6"/>
          <w:sz w:val="21"/>
        </w:rPr>
        <w:t> </w:t>
      </w:r>
      <w:r>
        <w:rPr>
          <w:spacing w:val="-2"/>
          <w:sz w:val="21"/>
        </w:rPr>
        <w:t>function</w:t>
      </w:r>
    </w:p>
    <w:p>
      <w:pPr>
        <w:pStyle w:val="Heading2"/>
        <w:numPr>
          <w:ilvl w:val="2"/>
          <w:numId w:val="3"/>
        </w:numPr>
        <w:tabs>
          <w:tab w:pos="1502" w:val="left" w:leader="none"/>
        </w:tabs>
        <w:spacing w:line="240" w:lineRule="auto" w:before="205" w:after="0"/>
        <w:ind w:left="1502" w:right="0" w:hanging="483"/>
        <w:jc w:val="left"/>
        <w:rPr>
          <w:i/>
        </w:rPr>
      </w:pPr>
      <w:r>
        <w:rPr>
          <w:i/>
        </w:rPr>
        <w:t>Random</w:t>
      </w:r>
      <w:r>
        <w:rPr>
          <w:i/>
          <w:spacing w:val="11"/>
        </w:rPr>
        <w:t> </w:t>
      </w:r>
      <w:r>
        <w:rPr>
          <w:i/>
        </w:rPr>
        <w:t>Forest</w:t>
      </w:r>
      <w:r>
        <w:rPr>
          <w:i/>
          <w:spacing w:val="-1"/>
        </w:rPr>
        <w:t> </w:t>
      </w:r>
      <w:r>
        <w:rPr>
          <w:i/>
          <w:spacing w:val="-2"/>
        </w:rPr>
        <w:t>Algorithm</w:t>
      </w:r>
    </w:p>
    <w:p>
      <w:pPr>
        <w:pStyle w:val="BodyText"/>
        <w:spacing w:line="280" w:lineRule="auto" w:before="174"/>
        <w:ind w:left="1019" w:right="1133"/>
        <w:jc w:val="both"/>
      </w:pPr>
      <w:r>
        <w:rPr/>
        <w:t>The RF approach, which combines multiple independent decision trees to precisely anticipate new input data, is a key part of machine learning's supervised learning strategy. Ensemble learning solves</w:t>
      </w:r>
      <w:r>
        <w:rPr>
          <w:spacing w:val="40"/>
        </w:rPr>
        <w:t> </w:t>
      </w:r>
      <w:r>
        <w:rPr/>
        <w:t>classification and regression problems. Using each tree's projections and predictions, Optuna hyperparameter tweaking minimizes overfitting and maintains accuracy [39]. Least squares create the decision tree, </w:t>
      </w:r>
      <w:r>
        <w:rPr>
          <w:i/>
        </w:rPr>
        <w:t>x(n) </w:t>
      </w:r>
      <w:r>
        <w:rPr/>
        <w:t>was separated into </w:t>
      </w:r>
      <w:r>
        <w:rPr>
          <w:i/>
        </w:rPr>
        <w:t>R1 </w:t>
      </w:r>
      <w:r>
        <w:rPr/>
        <w:t>and </w:t>
      </w:r>
      <w:r>
        <w:rPr>
          <w:i/>
        </w:rPr>
        <w:t>R2 </w:t>
      </w:r>
      <w:r>
        <w:rPr/>
        <w:t>after choosing the separation point (sp). Calculating the minimal output </w:t>
      </w:r>
      <w:r>
        <w:rPr>
          <w:i/>
        </w:rPr>
        <w:t>y </w:t>
      </w:r>
      <w:r>
        <w:rPr/>
        <w:t>value by calculating </w:t>
      </w:r>
      <w:r>
        <w:rPr>
          <w:i/>
        </w:rPr>
        <w:t>c1 </w:t>
      </w:r>
      <w:r>
        <w:rPr/>
        <w:t>and </w:t>
      </w:r>
      <w:r>
        <w:rPr>
          <w:i/>
        </w:rPr>
        <w:t>c2</w:t>
      </w:r>
      <w:r>
        <w:rPr/>
        <w:t>. This means that </w:t>
      </w:r>
      <w:r>
        <w:rPr>
          <w:i/>
        </w:rPr>
        <w:t>(n) </w:t>
      </w:r>
      <w:r>
        <w:rPr/>
        <w:t>is this ap's optimal separation point from </w:t>
      </w:r>
      <w:r>
        <w:rPr>
          <w:i/>
        </w:rPr>
        <w:t>x</w:t>
      </w:r>
      <w:r>
        <w:rPr/>
        <w:t>.</w:t>
      </w:r>
    </w:p>
    <w:p>
      <w:pPr>
        <w:spacing w:after="0" w:line="280" w:lineRule="auto"/>
        <w:jc w:val="both"/>
        <w:sectPr>
          <w:pgSz w:w="11900" w:h="16840"/>
          <w:pgMar w:header="504" w:footer="1885" w:top="820" w:bottom="2080" w:left="140" w:right="500"/>
        </w:sectPr>
      </w:pPr>
    </w:p>
    <w:p>
      <w:pPr>
        <w:spacing w:before="12"/>
        <w:ind w:left="2669" w:right="0" w:firstLine="0"/>
        <w:jc w:val="left"/>
        <w:rPr>
          <w:rFonts w:ascii="Symbola" w:hAnsi="Symbola" w:eastAsia="Symbola"/>
          <w:sz w:val="15"/>
        </w:rPr>
      </w:pPr>
      <w:r>
        <w:rPr>
          <w:rFonts w:ascii="Symbola" w:hAnsi="Symbola" w:eastAsia="Symbola"/>
          <w:position w:val="4"/>
          <w:sz w:val="21"/>
        </w:rPr>
        <w:t>𝑚𝑖𝑛</w:t>
      </w:r>
      <w:r>
        <w:rPr>
          <w:rFonts w:ascii="Symbola" w:hAnsi="Symbola" w:eastAsia="Symbola"/>
          <w:sz w:val="15"/>
        </w:rPr>
        <w:t>𝑠𝑝</w:t>
      </w:r>
      <w:r>
        <w:rPr>
          <w:rFonts w:ascii="Symbola" w:hAnsi="Symbola" w:eastAsia="Symbola"/>
          <w:spacing w:val="28"/>
          <w:sz w:val="15"/>
        </w:rPr>
        <w:t> </w:t>
      </w:r>
      <w:r>
        <w:rPr>
          <w:rFonts w:ascii="Symbola" w:hAnsi="Symbola" w:eastAsia="Symbola"/>
          <w:position w:val="4"/>
          <w:sz w:val="21"/>
        </w:rPr>
        <w:t>[𝑚𝑖𝑛</w:t>
      </w:r>
      <w:r>
        <w:rPr>
          <w:rFonts w:ascii="Symbola" w:hAnsi="Symbola" w:eastAsia="Symbola"/>
          <w:sz w:val="15"/>
        </w:rPr>
        <w:t>𝑐1</w:t>
      </w:r>
      <w:r>
        <w:rPr>
          <w:rFonts w:ascii="Symbola" w:hAnsi="Symbola" w:eastAsia="Symbola"/>
          <w:spacing w:val="11"/>
          <w:sz w:val="15"/>
        </w:rPr>
        <w:t> </w:t>
      </w:r>
      <w:r>
        <w:rPr>
          <w:rFonts w:ascii="Symbola" w:hAnsi="Symbola" w:eastAsia="Symbola"/>
          <w:spacing w:val="-2"/>
          <w:position w:val="5"/>
          <w:sz w:val="21"/>
        </w:rPr>
        <w:t>∑</w:t>
      </w:r>
      <w:r>
        <w:rPr>
          <w:rFonts w:ascii="Symbola" w:hAnsi="Symbola" w:eastAsia="Symbola"/>
          <w:spacing w:val="-2"/>
          <w:sz w:val="15"/>
        </w:rPr>
        <w:t>𝑥𝑖∈𝑅1</w:t>
      </w:r>
    </w:p>
    <w:p>
      <w:pPr>
        <w:pStyle w:val="BodyText"/>
        <w:spacing w:before="18"/>
        <w:ind w:left="74"/>
        <w:rPr>
          <w:rFonts w:ascii="Symbola" w:hAnsi="Symbola" w:eastAsia="Symbola"/>
        </w:rPr>
      </w:pPr>
      <w:r>
        <w:rPr/>
        <w:br w:type="column"/>
      </w:r>
      <w:r>
        <w:rPr>
          <w:rFonts w:ascii="Symbola" w:hAnsi="Symbola" w:eastAsia="Symbola"/>
          <w:w w:val="110"/>
        </w:rPr>
        <w:t>(𝑦𝑖</w:t>
      </w:r>
      <w:r>
        <w:rPr>
          <w:rFonts w:ascii="Symbola" w:hAnsi="Symbola" w:eastAsia="Symbola"/>
          <w:spacing w:val="44"/>
          <w:w w:val="110"/>
        </w:rPr>
        <w:t> </w:t>
      </w:r>
      <w:r>
        <w:rPr>
          <w:rFonts w:ascii="Symbola" w:hAnsi="Symbola" w:eastAsia="Symbola"/>
          <w:w w:val="110"/>
        </w:rPr>
        <w:t>−</w:t>
      </w:r>
      <w:r>
        <w:rPr>
          <w:rFonts w:ascii="Symbola" w:hAnsi="Symbola" w:eastAsia="Symbola"/>
          <w:spacing w:val="36"/>
          <w:w w:val="110"/>
        </w:rPr>
        <w:t> </w:t>
      </w:r>
      <w:r>
        <w:rPr>
          <w:rFonts w:ascii="Symbola" w:hAnsi="Symbola" w:eastAsia="Symbola"/>
          <w:w w:val="110"/>
        </w:rPr>
        <w:t>𝑐1)</w:t>
      </w:r>
      <w:r>
        <w:rPr>
          <w:rFonts w:ascii="Symbola" w:hAnsi="Symbola" w:eastAsia="Symbola"/>
          <w:w w:val="110"/>
          <w:vertAlign w:val="superscript"/>
        </w:rPr>
        <w:t>2</w:t>
      </w:r>
      <w:r>
        <w:rPr>
          <w:rFonts w:ascii="Symbola" w:hAnsi="Symbola" w:eastAsia="Symbola"/>
          <w:spacing w:val="-2"/>
          <w:w w:val="110"/>
          <w:vertAlign w:val="baseline"/>
        </w:rPr>
        <w:t> </w:t>
      </w:r>
      <w:r>
        <w:rPr>
          <w:rFonts w:ascii="Symbola" w:hAnsi="Symbola" w:eastAsia="Symbola"/>
          <w:spacing w:val="-28"/>
          <w:w w:val="110"/>
          <w:vertAlign w:val="baseline"/>
        </w:rPr>
        <w:t>+</w:t>
      </w:r>
    </w:p>
    <w:p>
      <w:pPr>
        <w:spacing w:before="8"/>
        <w:ind w:left="89" w:right="0" w:firstLine="0"/>
        <w:jc w:val="left"/>
        <w:rPr>
          <w:rFonts w:ascii="Symbola" w:hAnsi="Symbola" w:eastAsia="Symbola"/>
          <w:sz w:val="21"/>
        </w:rPr>
      </w:pPr>
      <w:r>
        <w:rPr/>
        <w:br w:type="column"/>
      </w:r>
      <w:r>
        <w:rPr>
          <w:rFonts w:ascii="Symbola" w:hAnsi="Symbola" w:eastAsia="Symbola"/>
          <w:w w:val="105"/>
          <w:sz w:val="21"/>
        </w:rPr>
        <w:t>𝑚𝑖𝑛</w:t>
      </w:r>
      <w:r>
        <w:rPr>
          <w:rFonts w:ascii="Symbola" w:hAnsi="Symbola" w:eastAsia="Symbola"/>
          <w:w w:val="105"/>
          <w:position w:val="-3"/>
          <w:sz w:val="15"/>
        </w:rPr>
        <w:t>𝑐1</w:t>
      </w:r>
      <w:r>
        <w:rPr>
          <w:rFonts w:ascii="Symbola" w:hAnsi="Symbola" w:eastAsia="Symbola"/>
          <w:spacing w:val="-4"/>
          <w:w w:val="105"/>
          <w:position w:val="-3"/>
          <w:sz w:val="15"/>
        </w:rPr>
        <w:t> </w:t>
      </w:r>
      <w:r>
        <w:rPr>
          <w:rFonts w:ascii="Symbola" w:hAnsi="Symbola" w:eastAsia="Symbola"/>
          <w:w w:val="105"/>
          <w:position w:val="1"/>
          <w:sz w:val="21"/>
        </w:rPr>
        <w:t>∑</w:t>
      </w:r>
      <w:r>
        <w:rPr>
          <w:rFonts w:ascii="Symbola" w:hAnsi="Symbola" w:eastAsia="Symbola"/>
          <w:w w:val="105"/>
          <w:position w:val="-3"/>
          <w:sz w:val="15"/>
        </w:rPr>
        <w:t>𝑥𝑖∈𝑅2</w:t>
      </w:r>
      <w:r>
        <w:rPr>
          <w:rFonts w:ascii="Symbola" w:hAnsi="Symbola" w:eastAsia="Symbola"/>
          <w:spacing w:val="16"/>
          <w:w w:val="105"/>
          <w:position w:val="-3"/>
          <w:sz w:val="15"/>
        </w:rPr>
        <w:t> </w:t>
      </w:r>
      <w:r>
        <w:rPr>
          <w:rFonts w:ascii="Symbola" w:hAnsi="Symbola" w:eastAsia="Symbola"/>
          <w:w w:val="105"/>
          <w:sz w:val="21"/>
        </w:rPr>
        <w:t>(𝑦𝑖</w:t>
      </w:r>
      <w:r>
        <w:rPr>
          <w:rFonts w:ascii="Symbola" w:hAnsi="Symbola" w:eastAsia="Symbola"/>
          <w:spacing w:val="32"/>
          <w:w w:val="105"/>
          <w:sz w:val="21"/>
        </w:rPr>
        <w:t> </w:t>
      </w:r>
      <w:r>
        <w:rPr>
          <w:rFonts w:ascii="Symbola" w:hAnsi="Symbola" w:eastAsia="Symbola"/>
          <w:w w:val="105"/>
          <w:sz w:val="21"/>
        </w:rPr>
        <w:t>−</w:t>
      </w:r>
      <w:r>
        <w:rPr>
          <w:rFonts w:ascii="Symbola" w:hAnsi="Symbola" w:eastAsia="Symbola"/>
          <w:spacing w:val="24"/>
          <w:w w:val="105"/>
          <w:sz w:val="21"/>
        </w:rPr>
        <w:t> </w:t>
      </w:r>
      <w:r>
        <w:rPr>
          <w:rFonts w:ascii="Symbola" w:hAnsi="Symbola" w:eastAsia="Symbola"/>
          <w:spacing w:val="-2"/>
          <w:w w:val="105"/>
          <w:sz w:val="21"/>
        </w:rPr>
        <w:t>𝑐1)</w:t>
      </w:r>
      <w:r>
        <w:rPr>
          <w:rFonts w:ascii="Symbola" w:hAnsi="Symbola" w:eastAsia="Symbola"/>
          <w:spacing w:val="-2"/>
          <w:w w:val="105"/>
          <w:sz w:val="21"/>
          <w:vertAlign w:val="superscript"/>
        </w:rPr>
        <w:t>2</w:t>
      </w:r>
      <w:r>
        <w:rPr>
          <w:rFonts w:ascii="Symbola" w:hAnsi="Symbola" w:eastAsia="Symbola"/>
          <w:spacing w:val="-2"/>
          <w:w w:val="105"/>
          <w:sz w:val="21"/>
          <w:vertAlign w:val="baseline"/>
        </w:rPr>
        <w:t>]</w:t>
      </w:r>
    </w:p>
    <w:p>
      <w:pPr>
        <w:spacing w:before="16"/>
        <w:ind w:left="0" w:right="34" w:firstLine="0"/>
        <w:jc w:val="center"/>
        <w:rPr>
          <w:sz w:val="21"/>
        </w:rPr>
      </w:pPr>
      <w:r>
        <w:rPr/>
        <w:br w:type="column"/>
      </w:r>
      <w:r>
        <w:rPr>
          <w:rFonts w:ascii="Symbola"/>
          <w:spacing w:val="-4"/>
          <w:w w:val="110"/>
          <w:sz w:val="21"/>
        </w:rPr>
        <w:t>(</w:t>
      </w:r>
      <w:r>
        <w:rPr>
          <w:i/>
          <w:spacing w:val="-4"/>
          <w:w w:val="110"/>
          <w:sz w:val="21"/>
        </w:rPr>
        <w:t>08</w:t>
      </w:r>
      <w:r>
        <w:rPr>
          <w:spacing w:val="-4"/>
          <w:w w:val="110"/>
          <w:sz w:val="21"/>
        </w:rPr>
        <w:t>)</w:t>
      </w:r>
    </w:p>
    <w:p>
      <w:pPr>
        <w:spacing w:after="0"/>
        <w:jc w:val="center"/>
        <w:rPr>
          <w:sz w:val="21"/>
        </w:rPr>
        <w:sectPr>
          <w:type w:val="continuous"/>
          <w:pgSz w:w="11900" w:h="16840"/>
          <w:pgMar w:header="504" w:footer="1885" w:top="1480" w:bottom="280" w:left="140" w:right="500"/>
          <w:cols w:num="4" w:equalWidth="0">
            <w:col w:w="4524" w:space="40"/>
            <w:col w:w="1321" w:space="39"/>
            <w:col w:w="2448" w:space="40"/>
            <w:col w:w="2848"/>
          </w:cols>
        </w:sectPr>
      </w:pPr>
    </w:p>
    <w:p>
      <w:pPr>
        <w:pStyle w:val="BodyText"/>
        <w:spacing w:line="280" w:lineRule="auto" w:before="131"/>
        <w:ind w:left="1019" w:right="986"/>
      </w:pPr>
      <w:r>
        <w:rPr/>
        <w:t>The</w:t>
      </w:r>
      <w:r>
        <w:rPr>
          <w:spacing w:val="23"/>
        </w:rPr>
        <w:t> </w:t>
      </w:r>
      <w:r>
        <w:rPr/>
        <w:t>value</w:t>
      </w:r>
      <w:r>
        <w:rPr>
          <w:spacing w:val="23"/>
        </w:rPr>
        <w:t> </w:t>
      </w:r>
      <w:r>
        <w:rPr/>
        <w:t>of</w:t>
      </w:r>
      <w:r>
        <w:rPr>
          <w:spacing w:val="23"/>
        </w:rPr>
        <w:t> </w:t>
      </w:r>
      <w:r>
        <w:rPr/>
        <w:t>the</w:t>
      </w:r>
      <w:r>
        <w:rPr>
          <w:spacing w:val="23"/>
        </w:rPr>
        <w:t> </w:t>
      </w:r>
      <w:r>
        <w:rPr/>
        <w:t>output</w:t>
      </w:r>
      <w:r>
        <w:rPr>
          <w:spacing w:val="26"/>
        </w:rPr>
        <w:t> </w:t>
      </w:r>
      <w:r>
        <w:rPr/>
        <w:t>will</w:t>
      </w:r>
      <w:r>
        <w:rPr>
          <w:spacing w:val="26"/>
        </w:rPr>
        <w:t> </w:t>
      </w:r>
      <w:r>
        <w:rPr/>
        <w:t>be</w:t>
      </w:r>
      <w:r>
        <w:rPr>
          <w:spacing w:val="26"/>
        </w:rPr>
        <w:t> </w:t>
      </w:r>
      <w:r>
        <w:rPr/>
        <w:t>calculated</w:t>
      </w:r>
      <w:r>
        <w:rPr>
          <w:spacing w:val="23"/>
        </w:rPr>
        <w:t> </w:t>
      </w:r>
      <w:r>
        <w:rPr/>
        <w:t>for</w:t>
      </w:r>
      <w:r>
        <w:rPr>
          <w:spacing w:val="26"/>
        </w:rPr>
        <w:t> </w:t>
      </w:r>
      <w:r>
        <w:rPr/>
        <w:t>each</w:t>
      </w:r>
      <w:r>
        <w:rPr>
          <w:spacing w:val="25"/>
        </w:rPr>
        <w:t> </w:t>
      </w:r>
      <w:r>
        <w:rPr/>
        <w:t>node.</w:t>
      </w:r>
      <w:r>
        <w:rPr>
          <w:spacing w:val="26"/>
        </w:rPr>
        <w:t> </w:t>
      </w:r>
      <w:r>
        <w:rPr/>
        <w:t>Here,</w:t>
      </w:r>
      <w:r>
        <w:rPr>
          <w:spacing w:val="32"/>
        </w:rPr>
        <w:t> </w:t>
      </w:r>
      <w:r>
        <w:rPr>
          <w:i/>
        </w:rPr>
        <w:t>R1</w:t>
      </w:r>
      <w:r>
        <w:rPr>
          <w:i/>
          <w:spacing w:val="23"/>
        </w:rPr>
        <w:t> </w:t>
      </w:r>
      <w:r>
        <w:rPr/>
        <w:t>is</w:t>
      </w:r>
      <w:r>
        <w:rPr>
          <w:spacing w:val="23"/>
        </w:rPr>
        <w:t> </w:t>
      </w:r>
      <w:r>
        <w:rPr/>
        <w:t>shown</w:t>
      </w:r>
      <w:r>
        <w:rPr>
          <w:spacing w:val="23"/>
        </w:rPr>
        <w:t> </w:t>
      </w:r>
      <w:r>
        <w:rPr/>
        <w:t>as</w:t>
      </w:r>
      <w:r>
        <w:rPr>
          <w:spacing w:val="23"/>
        </w:rPr>
        <w:t> </w:t>
      </w:r>
      <w:r>
        <w:rPr/>
        <w:t>an</w:t>
      </w:r>
      <w:r>
        <w:rPr>
          <w:spacing w:val="26"/>
        </w:rPr>
        <w:t> </w:t>
      </w:r>
      <w:r>
        <w:rPr/>
        <w:t>example.</w:t>
      </w:r>
      <w:r>
        <w:rPr>
          <w:spacing w:val="19"/>
        </w:rPr>
        <w:t> </w:t>
      </w:r>
      <w:r>
        <w:rPr/>
        <w:t>The</w:t>
      </w:r>
      <w:r>
        <w:rPr>
          <w:spacing w:val="26"/>
        </w:rPr>
        <w:t> </w:t>
      </w:r>
      <w:r>
        <w:rPr/>
        <w:t>output value of this node will be:</w:t>
      </w:r>
    </w:p>
    <w:p>
      <w:pPr>
        <w:spacing w:after="0" w:line="280" w:lineRule="auto"/>
        <w:sectPr>
          <w:type w:val="continuous"/>
          <w:pgSz w:w="11900" w:h="16840"/>
          <w:pgMar w:header="504" w:footer="1885" w:top="1480" w:bottom="280" w:left="140" w:right="500"/>
        </w:sectPr>
      </w:pPr>
    </w:p>
    <w:p>
      <w:pPr>
        <w:spacing w:line="146" w:lineRule="auto" w:before="152"/>
        <w:ind w:left="0" w:right="0" w:firstLine="0"/>
        <w:jc w:val="right"/>
        <w:rPr>
          <w:rFonts w:ascii="Symbola" w:eastAsia="Symbola"/>
          <w:sz w:val="15"/>
        </w:rPr>
      </w:pPr>
      <w:r>
        <w:rPr>
          <w:rFonts w:ascii="Symbola" w:eastAsia="Symbola"/>
          <w:w w:val="105"/>
          <w:position w:val="2"/>
          <w:sz w:val="21"/>
        </w:rPr>
        <w:t>𝐶</w:t>
      </w:r>
      <w:r>
        <w:rPr>
          <w:rFonts w:ascii="Symbola" w:eastAsia="Symbola"/>
          <w:w w:val="105"/>
          <w:position w:val="-8"/>
          <w:sz w:val="15"/>
        </w:rPr>
        <w:t>0=</w:t>
      </w:r>
      <w:r>
        <w:rPr>
          <w:rFonts w:ascii="Symbola" w:eastAsia="Symbola"/>
          <w:spacing w:val="-10"/>
          <w:w w:val="105"/>
          <w:position w:val="-8"/>
          <w:sz w:val="15"/>
        </w:rPr>
        <w:t> </w:t>
      </w:r>
      <w:r>
        <w:rPr>
          <w:spacing w:val="-2"/>
          <w:w w:val="110"/>
          <w:sz w:val="15"/>
          <w:u w:val="single"/>
        </w:rPr>
        <w:t> </w:t>
      </w:r>
      <w:r>
        <w:rPr>
          <w:rFonts w:ascii="Symbola" w:eastAsia="Symbola"/>
          <w:spacing w:val="-10"/>
          <w:w w:val="110"/>
          <w:sz w:val="15"/>
          <w:u w:val="single"/>
        </w:rPr>
        <w:t>1</w:t>
      </w:r>
      <w:r>
        <w:rPr>
          <w:rFonts w:ascii="Symbola" w:eastAsia="Symbola"/>
          <w:spacing w:val="40"/>
          <w:w w:val="110"/>
          <w:sz w:val="15"/>
          <w:u w:val="single"/>
        </w:rPr>
        <w:t> </w:t>
      </w:r>
    </w:p>
    <w:p>
      <w:pPr>
        <w:spacing w:line="136" w:lineRule="exact" w:before="0"/>
        <w:ind w:left="0" w:right="0" w:firstLine="0"/>
        <w:jc w:val="right"/>
        <w:rPr>
          <w:rFonts w:ascii="Symbola" w:eastAsia="Symbola"/>
          <w:sz w:val="15"/>
        </w:rPr>
      </w:pPr>
      <w:r>
        <w:rPr>
          <w:rFonts w:ascii="Symbola" w:eastAsia="Symbola"/>
          <w:spacing w:val="-5"/>
          <w:w w:val="115"/>
          <w:sz w:val="15"/>
        </w:rPr>
        <w:t>𝑁1</w:t>
      </w:r>
    </w:p>
    <w:p>
      <w:pPr>
        <w:tabs>
          <w:tab w:pos="667" w:val="left" w:leader="none"/>
        </w:tabs>
        <w:spacing w:before="104"/>
        <w:ind w:left="172" w:right="0" w:firstLine="0"/>
        <w:jc w:val="left"/>
        <w:rPr>
          <w:rFonts w:ascii="Symbola" w:hAnsi="Symbola" w:eastAsia="Symbola"/>
          <w:sz w:val="21"/>
        </w:rPr>
      </w:pPr>
      <w:r>
        <w:rPr/>
        <w:br w:type="column"/>
      </w:r>
      <w:r>
        <w:rPr>
          <w:rFonts w:ascii="Symbola" w:hAnsi="Symbola" w:eastAsia="Symbola"/>
          <w:spacing w:val="-10"/>
          <w:w w:val="140"/>
          <w:sz w:val="21"/>
        </w:rPr>
        <w:t>∑</w:t>
      </w:r>
      <w:r>
        <w:rPr>
          <w:rFonts w:ascii="Symbola" w:hAnsi="Symbola" w:eastAsia="Symbola"/>
          <w:sz w:val="21"/>
        </w:rPr>
        <w:tab/>
      </w:r>
      <w:r>
        <w:rPr>
          <w:rFonts w:ascii="Symbola" w:hAnsi="Symbola" w:eastAsia="Symbola"/>
          <w:spacing w:val="-96"/>
          <w:w w:val="120"/>
          <w:sz w:val="21"/>
        </w:rPr>
        <w:t>𝑦𝑖</w:t>
      </w:r>
    </w:p>
    <w:p>
      <w:pPr>
        <w:spacing w:before="65"/>
        <w:ind w:left="95" w:right="0" w:firstLine="0"/>
        <w:jc w:val="left"/>
        <w:rPr>
          <w:rFonts w:ascii="Symbola" w:hAnsi="Symbola" w:eastAsia="Symbola"/>
          <w:sz w:val="15"/>
        </w:rPr>
      </w:pPr>
      <w:r>
        <w:rPr>
          <w:rFonts w:ascii="Symbola" w:hAnsi="Symbola" w:eastAsia="Symbola"/>
          <w:spacing w:val="-2"/>
          <w:w w:val="110"/>
          <w:sz w:val="15"/>
        </w:rPr>
        <w:t>𝑥𝑖∈𝑅1</w:t>
      </w:r>
    </w:p>
    <w:p>
      <w:pPr>
        <w:spacing w:before="2"/>
        <w:ind w:left="0" w:right="1131" w:firstLine="0"/>
        <w:jc w:val="right"/>
        <w:rPr>
          <w:sz w:val="21"/>
        </w:rPr>
      </w:pPr>
      <w:r>
        <w:rPr/>
        <w:br w:type="column"/>
      </w:r>
      <w:r>
        <w:rPr>
          <w:spacing w:val="-4"/>
          <w:sz w:val="21"/>
        </w:rPr>
        <w:t>(</w:t>
      </w:r>
      <w:r>
        <w:rPr>
          <w:i/>
          <w:spacing w:val="-4"/>
          <w:sz w:val="21"/>
        </w:rPr>
        <w:t>09</w:t>
      </w:r>
      <w:r>
        <w:rPr>
          <w:spacing w:val="-4"/>
          <w:sz w:val="21"/>
        </w:rPr>
        <w:t>)</w:t>
      </w:r>
    </w:p>
    <w:p>
      <w:pPr>
        <w:spacing w:after="0"/>
        <w:jc w:val="right"/>
        <w:rPr>
          <w:sz w:val="21"/>
        </w:rPr>
        <w:sectPr>
          <w:type w:val="continuous"/>
          <w:pgSz w:w="11900" w:h="16840"/>
          <w:pgMar w:header="504" w:footer="1885" w:top="1480" w:bottom="280" w:left="140" w:right="500"/>
          <w:cols w:num="3" w:equalWidth="0">
            <w:col w:w="5127" w:space="40"/>
            <w:col w:w="854" w:space="39"/>
            <w:col w:w="5200"/>
          </w:cols>
        </w:sectPr>
      </w:pPr>
    </w:p>
    <w:p>
      <w:pPr>
        <w:pStyle w:val="BodyText"/>
        <w:spacing w:before="32"/>
      </w:pPr>
    </w:p>
    <w:p>
      <w:pPr>
        <w:pStyle w:val="Heading2"/>
        <w:numPr>
          <w:ilvl w:val="2"/>
          <w:numId w:val="3"/>
        </w:numPr>
        <w:tabs>
          <w:tab w:pos="1502" w:val="left" w:leader="none"/>
        </w:tabs>
        <w:spacing w:line="240" w:lineRule="auto" w:before="0" w:after="0"/>
        <w:ind w:left="1502" w:right="0" w:hanging="483"/>
        <w:jc w:val="left"/>
        <w:rPr>
          <w:i/>
        </w:rPr>
      </w:pPr>
      <w:r>
        <w:rPr>
          <w:i/>
        </w:rPr>
        <w:t>LightGBM</w:t>
      </w:r>
      <w:r>
        <w:rPr>
          <w:i/>
          <w:spacing w:val="1"/>
        </w:rPr>
        <w:t> </w:t>
      </w:r>
      <w:r>
        <w:rPr>
          <w:i/>
          <w:spacing w:val="-2"/>
        </w:rPr>
        <w:t>Algorithm</w:t>
      </w:r>
    </w:p>
    <w:p>
      <w:pPr>
        <w:pStyle w:val="BodyText"/>
        <w:spacing w:line="280" w:lineRule="auto" w:before="174"/>
        <w:ind w:left="1019" w:right="1131"/>
        <w:jc w:val="both"/>
      </w:pPr>
      <w:r>
        <w:rPr/>
        <w:t>LightGBM is a data structure that applies the GBDT algorithm, combines weak learners, and sets up a regression</w:t>
      </w:r>
      <w:r>
        <w:rPr>
          <w:spacing w:val="30"/>
        </w:rPr>
        <w:t> </w:t>
      </w:r>
      <w:r>
        <w:rPr/>
        <w:t>tree.</w:t>
      </w:r>
      <w:r>
        <w:rPr>
          <w:spacing w:val="33"/>
        </w:rPr>
        <w:t> </w:t>
      </w:r>
      <w:r>
        <w:rPr/>
        <w:t>It</w:t>
      </w:r>
      <w:r>
        <w:rPr>
          <w:spacing w:val="33"/>
        </w:rPr>
        <w:t> </w:t>
      </w:r>
      <w:r>
        <w:rPr/>
        <w:t>enhances</w:t>
      </w:r>
      <w:r>
        <w:rPr>
          <w:spacing w:val="33"/>
        </w:rPr>
        <w:t> </w:t>
      </w:r>
      <w:r>
        <w:rPr/>
        <w:t>accuracy</w:t>
      </w:r>
      <w:r>
        <w:rPr>
          <w:spacing w:val="30"/>
        </w:rPr>
        <w:t> </w:t>
      </w:r>
      <w:r>
        <w:rPr/>
        <w:t>and</w:t>
      </w:r>
      <w:r>
        <w:rPr>
          <w:spacing w:val="33"/>
        </w:rPr>
        <w:t> </w:t>
      </w:r>
      <w:r>
        <w:rPr/>
        <w:t>efficiency</w:t>
      </w:r>
      <w:r>
        <w:rPr>
          <w:spacing w:val="31"/>
        </w:rPr>
        <w:t> </w:t>
      </w:r>
      <w:r>
        <w:rPr/>
        <w:t>by</w:t>
      </w:r>
      <w:r>
        <w:rPr>
          <w:spacing w:val="30"/>
        </w:rPr>
        <w:t> </w:t>
      </w:r>
      <w:r>
        <w:rPr/>
        <w:t>splitting</w:t>
      </w:r>
      <w:r>
        <w:rPr>
          <w:spacing w:val="30"/>
        </w:rPr>
        <w:t> </w:t>
      </w:r>
      <w:r>
        <w:rPr/>
        <w:t>continuous</w:t>
      </w:r>
      <w:r>
        <w:rPr>
          <w:spacing w:val="33"/>
        </w:rPr>
        <w:t> </w:t>
      </w:r>
      <w:r>
        <w:rPr/>
        <w:t>eigenvalues</w:t>
      </w:r>
      <w:r>
        <w:rPr>
          <w:spacing w:val="31"/>
        </w:rPr>
        <w:t> </w:t>
      </w:r>
      <w:r>
        <w:rPr/>
        <w:t>into</w:t>
      </w:r>
      <w:r>
        <w:rPr>
          <w:spacing w:val="33"/>
        </w:rPr>
        <w:t> </w:t>
      </w:r>
      <w:r>
        <w:rPr/>
        <w:t>k-intervals and avoiding overfitting through regularization. Also, the objective function is efficiently approximated using Newton's approach. [40]. The objective function can be expressed as</w:t>
      </w:r>
    </w:p>
    <w:p>
      <w:pPr>
        <w:spacing w:after="0" w:line="280" w:lineRule="auto"/>
        <w:jc w:val="both"/>
        <w:sectPr>
          <w:type w:val="continuous"/>
          <w:pgSz w:w="11900" w:h="16840"/>
          <w:pgMar w:header="504" w:footer="1885" w:top="1480" w:bottom="280" w:left="140" w:right="500"/>
        </w:sectPr>
      </w:pPr>
    </w:p>
    <w:p>
      <w:pPr>
        <w:spacing w:line="145" w:lineRule="exact" w:before="127"/>
        <w:ind w:left="0" w:right="1599" w:firstLine="0"/>
        <w:jc w:val="right"/>
        <w:rPr>
          <w:rFonts w:ascii="Symbola" w:eastAsia="Symbola"/>
          <w:sz w:val="15"/>
        </w:rPr>
      </w:pPr>
      <w:r>
        <w:rPr>
          <w:rFonts w:ascii="Symbola" w:eastAsia="Symbola"/>
          <w:spacing w:val="-10"/>
          <w:w w:val="110"/>
          <w:sz w:val="15"/>
        </w:rPr>
        <w:t>𝑚</w:t>
      </w:r>
    </w:p>
    <w:p>
      <w:pPr>
        <w:pStyle w:val="BodyText"/>
        <w:spacing w:line="166" w:lineRule="exact"/>
        <w:ind w:right="152"/>
        <w:jc w:val="right"/>
        <w:rPr>
          <w:rFonts w:ascii="Symbola"/>
        </w:rPr>
      </w:pPr>
      <w:r>
        <w:rPr>
          <w:rFonts w:ascii="Symbola"/>
          <w:spacing w:val="-10"/>
          <w:w w:val="115"/>
        </w:rPr>
        <w:t>1</w:t>
      </w:r>
    </w:p>
    <w:p>
      <w:pPr>
        <w:pStyle w:val="BodyText"/>
        <w:spacing w:line="70" w:lineRule="exact"/>
        <w:ind w:left="2954"/>
        <w:rPr>
          <w:rFonts w:ascii="Symbola" w:hAnsi="Symbola" w:eastAsia="Symbola"/>
        </w:rPr>
      </w:pPr>
      <w:r>
        <w:rPr>
          <w:rFonts w:ascii="Symbola" w:hAnsi="Symbola" w:eastAsia="Symbola"/>
          <w:w w:val="120"/>
        </w:rPr>
        <w:t>𝑂𝑏𝑗</w:t>
      </w:r>
      <w:r>
        <w:rPr>
          <w:rFonts w:ascii="Symbola" w:hAnsi="Symbola" w:eastAsia="Symbola"/>
          <w:w w:val="120"/>
          <w:vertAlign w:val="superscript"/>
        </w:rPr>
        <w:t>(𝑛)</w:t>
      </w:r>
      <w:r>
        <w:rPr>
          <w:rFonts w:ascii="Symbola" w:hAnsi="Symbola" w:eastAsia="Symbola"/>
          <w:spacing w:val="-8"/>
          <w:w w:val="120"/>
          <w:vertAlign w:val="baseline"/>
        </w:rPr>
        <w:t> </w:t>
      </w:r>
      <w:r>
        <w:rPr>
          <w:rFonts w:ascii="Symbola" w:hAnsi="Symbola" w:eastAsia="Symbola"/>
          <w:w w:val="120"/>
          <w:vertAlign w:val="baseline"/>
        </w:rPr>
        <w:t>≅</w:t>
      </w:r>
      <w:r>
        <w:rPr>
          <w:rFonts w:ascii="Symbola" w:hAnsi="Symbola" w:eastAsia="Symbola"/>
          <w:spacing w:val="-4"/>
          <w:w w:val="135"/>
          <w:vertAlign w:val="baseline"/>
        </w:rPr>
        <w:t> </w:t>
      </w:r>
      <w:r>
        <w:rPr>
          <w:rFonts w:ascii="Symbola" w:hAnsi="Symbola" w:eastAsia="Symbola"/>
          <w:w w:val="135"/>
          <w:vertAlign w:val="baseline"/>
        </w:rPr>
        <w:t>∑</w:t>
      </w:r>
      <w:r>
        <w:rPr>
          <w:rFonts w:ascii="Symbola" w:hAnsi="Symbola" w:eastAsia="Symbola"/>
          <w:spacing w:val="16"/>
          <w:w w:val="135"/>
          <w:vertAlign w:val="baseline"/>
        </w:rPr>
        <w:t> </w:t>
      </w:r>
      <w:r>
        <w:rPr>
          <w:rFonts w:ascii="Symbola" w:hAnsi="Symbola" w:eastAsia="Symbola"/>
          <w:w w:val="120"/>
          <w:vertAlign w:val="baseline"/>
        </w:rPr>
        <w:t>[𝑔</w:t>
      </w:r>
      <w:r>
        <w:rPr>
          <w:rFonts w:ascii="Symbola" w:hAnsi="Symbola" w:eastAsia="Symbola"/>
          <w:w w:val="120"/>
          <w:vertAlign w:val="subscript"/>
        </w:rPr>
        <w:t>𝑛</w:t>
      </w:r>
      <w:r>
        <w:rPr>
          <w:rFonts w:ascii="Symbola" w:hAnsi="Symbola" w:eastAsia="Symbola"/>
          <w:w w:val="120"/>
          <w:vertAlign w:val="baseline"/>
        </w:rPr>
        <w:t>𝑓</w:t>
      </w:r>
      <w:r>
        <w:rPr>
          <w:rFonts w:ascii="Symbola" w:hAnsi="Symbola" w:eastAsia="Symbola"/>
          <w:w w:val="120"/>
          <w:vertAlign w:val="subscript"/>
        </w:rPr>
        <w:t>𝑛</w:t>
      </w:r>
      <w:r>
        <w:rPr>
          <w:rFonts w:ascii="Symbola" w:hAnsi="Symbola" w:eastAsia="Symbola"/>
          <w:w w:val="120"/>
          <w:position w:val="1"/>
          <w:vertAlign w:val="baseline"/>
        </w:rPr>
        <w:t>(</w:t>
      </w:r>
      <w:r>
        <w:rPr>
          <w:rFonts w:ascii="Symbola" w:hAnsi="Symbola" w:eastAsia="Symbola"/>
          <w:w w:val="120"/>
          <w:vertAlign w:val="baseline"/>
        </w:rPr>
        <w:t>𝑥</w:t>
      </w:r>
      <w:r>
        <w:rPr>
          <w:rFonts w:ascii="Symbola" w:hAnsi="Symbola" w:eastAsia="Symbola"/>
          <w:w w:val="120"/>
          <w:vertAlign w:val="subscript"/>
        </w:rPr>
        <w:t>𝑛</w:t>
      </w:r>
      <w:r>
        <w:rPr>
          <w:rFonts w:ascii="Symbola" w:hAnsi="Symbola" w:eastAsia="Symbola"/>
          <w:w w:val="120"/>
          <w:position w:val="1"/>
          <w:vertAlign w:val="baseline"/>
        </w:rPr>
        <w:t>)</w:t>
      </w:r>
      <w:r>
        <w:rPr>
          <w:rFonts w:ascii="Symbola" w:hAnsi="Symbola" w:eastAsia="Symbola"/>
          <w:spacing w:val="-20"/>
          <w:w w:val="120"/>
          <w:position w:val="1"/>
          <w:vertAlign w:val="baseline"/>
        </w:rPr>
        <w:t> </w:t>
      </w:r>
      <w:r>
        <w:rPr>
          <w:rFonts w:ascii="Symbola" w:hAnsi="Symbola" w:eastAsia="Symbola"/>
          <w:w w:val="120"/>
          <w:vertAlign w:val="baseline"/>
        </w:rPr>
        <w:t>+</w:t>
      </w:r>
      <w:r>
        <w:rPr>
          <w:rFonts w:ascii="Symbola" w:hAnsi="Symbola" w:eastAsia="Symbola"/>
          <w:spacing w:val="-16"/>
          <w:w w:val="120"/>
          <w:vertAlign w:val="baseline"/>
        </w:rPr>
        <w:t> </w:t>
      </w:r>
      <w:r>
        <w:rPr>
          <w:rFonts w:ascii="Symbola" w:hAnsi="Symbola" w:eastAsia="Symbola"/>
          <w:spacing w:val="-6"/>
          <w:position w:val="6"/>
          <w:vertAlign w:val="baseline"/>
        </w:rPr>
        <w:drawing>
          <wp:inline distT="0" distB="0" distL="0" distR="0">
            <wp:extent cx="75601" cy="8893"/>
            <wp:effectExtent l="0" t="0" r="0" b="0"/>
            <wp:docPr id="334" name="Image 334"/>
            <wp:cNvGraphicFramePr>
              <a:graphicFrameLocks/>
            </wp:cNvGraphicFramePr>
            <a:graphic>
              <a:graphicData uri="http://schemas.openxmlformats.org/drawingml/2006/picture">
                <pic:pic>
                  <pic:nvPicPr>
                    <pic:cNvPr id="334" name="Image 334"/>
                    <pic:cNvPicPr/>
                  </pic:nvPicPr>
                  <pic:blipFill>
                    <a:blip r:embed="rId70" cstate="print"/>
                    <a:stretch>
                      <a:fillRect/>
                    </a:stretch>
                  </pic:blipFill>
                  <pic:spPr>
                    <a:xfrm>
                      <a:off x="0" y="0"/>
                      <a:ext cx="75601" cy="8893"/>
                    </a:xfrm>
                    <a:prstGeom prst="rect">
                      <a:avLst/>
                    </a:prstGeom>
                  </pic:spPr>
                </pic:pic>
              </a:graphicData>
            </a:graphic>
          </wp:inline>
        </w:drawing>
      </w:r>
      <w:r>
        <w:rPr>
          <w:rFonts w:ascii="Symbola" w:hAnsi="Symbola" w:eastAsia="Symbola"/>
          <w:spacing w:val="-6"/>
          <w:position w:val="6"/>
          <w:vertAlign w:val="baseline"/>
        </w:rPr>
      </w:r>
      <w:r>
        <w:rPr>
          <w:spacing w:val="-12"/>
          <w:vertAlign w:val="baseline"/>
        </w:rPr>
        <w:t> </w:t>
      </w:r>
      <w:r>
        <w:rPr>
          <w:rFonts w:ascii="Symbola" w:hAnsi="Symbola" w:eastAsia="Symbola"/>
          <w:spacing w:val="-45"/>
          <w:w w:val="120"/>
          <w:vertAlign w:val="baseline"/>
        </w:rPr>
        <w:t>ℎ</w:t>
      </w:r>
    </w:p>
    <w:p>
      <w:pPr>
        <w:spacing w:line="240" w:lineRule="auto" w:before="118"/>
        <w:rPr>
          <w:rFonts w:ascii="Symbola"/>
          <w:sz w:val="21"/>
        </w:rPr>
      </w:pPr>
      <w:r>
        <w:rPr/>
        <w:br w:type="column"/>
      </w:r>
      <w:r>
        <w:rPr>
          <w:rFonts w:ascii="Symbola"/>
          <w:sz w:val="21"/>
        </w:rPr>
      </w:r>
    </w:p>
    <w:p>
      <w:pPr>
        <w:pStyle w:val="BodyText"/>
        <w:spacing w:line="125" w:lineRule="exact"/>
        <w:ind w:left="74"/>
        <w:rPr>
          <w:rFonts w:ascii="Symbola" w:hAnsi="Symbola" w:eastAsia="Symbola"/>
        </w:rPr>
      </w:pPr>
      <w:r>
        <w:rPr>
          <w:rFonts w:ascii="Symbola" w:hAnsi="Symbola" w:eastAsia="Symbola"/>
          <w:w w:val="130"/>
        </w:rPr>
        <w:t>𝑓</w:t>
      </w:r>
      <w:r>
        <w:rPr>
          <w:rFonts w:ascii="Symbola" w:hAnsi="Symbola" w:eastAsia="Symbola"/>
          <w:w w:val="130"/>
          <w:vertAlign w:val="superscript"/>
        </w:rPr>
        <w:t>2</w:t>
      </w:r>
      <w:r>
        <w:rPr>
          <w:rFonts w:ascii="Symbola" w:hAnsi="Symbola" w:eastAsia="Symbola"/>
          <w:w w:val="130"/>
          <w:position w:val="1"/>
          <w:vertAlign w:val="baseline"/>
        </w:rPr>
        <w:t>(</w:t>
      </w:r>
      <w:r>
        <w:rPr>
          <w:rFonts w:ascii="Symbola" w:hAnsi="Symbola" w:eastAsia="Symbola"/>
          <w:w w:val="130"/>
          <w:vertAlign w:val="baseline"/>
        </w:rPr>
        <w:t>𝑥</w:t>
      </w:r>
      <w:r>
        <w:rPr>
          <w:rFonts w:ascii="Symbola" w:hAnsi="Symbola" w:eastAsia="Symbola"/>
          <w:w w:val="130"/>
          <w:vertAlign w:val="subscript"/>
        </w:rPr>
        <w:t>𝑛</w:t>
      </w:r>
      <w:r>
        <w:rPr>
          <w:rFonts w:ascii="Symbola" w:hAnsi="Symbola" w:eastAsia="Symbola"/>
          <w:w w:val="130"/>
          <w:position w:val="1"/>
          <w:vertAlign w:val="baseline"/>
        </w:rPr>
        <w:t>)</w:t>
      </w:r>
      <w:r>
        <w:rPr>
          <w:rFonts w:ascii="Symbola" w:hAnsi="Symbola" w:eastAsia="Symbola"/>
          <w:w w:val="130"/>
          <w:vertAlign w:val="baseline"/>
        </w:rPr>
        <w:t>]</w:t>
      </w:r>
      <w:r>
        <w:rPr>
          <w:rFonts w:ascii="Symbola" w:hAnsi="Symbola" w:eastAsia="Symbola"/>
          <w:spacing w:val="-20"/>
          <w:w w:val="130"/>
          <w:vertAlign w:val="baseline"/>
        </w:rPr>
        <w:t> </w:t>
      </w:r>
      <w:r>
        <w:rPr>
          <w:rFonts w:ascii="Symbola" w:hAnsi="Symbola" w:eastAsia="Symbola"/>
          <w:w w:val="125"/>
          <w:vertAlign w:val="baseline"/>
        </w:rPr>
        <w:t>+</w:t>
      </w:r>
      <w:r>
        <w:rPr>
          <w:rFonts w:ascii="Symbola" w:hAnsi="Symbola" w:eastAsia="Symbola"/>
          <w:spacing w:val="-14"/>
          <w:w w:val="125"/>
          <w:vertAlign w:val="baseline"/>
        </w:rPr>
        <w:t> </w:t>
      </w:r>
      <w:r>
        <w:rPr>
          <w:rFonts w:ascii="Symbola" w:hAnsi="Symbola" w:eastAsia="Symbola"/>
          <w:w w:val="130"/>
          <w:vertAlign w:val="baseline"/>
        </w:rPr>
        <w:t>∑</w:t>
      </w:r>
      <w:r>
        <w:rPr>
          <w:rFonts w:ascii="Symbola" w:hAnsi="Symbola" w:eastAsia="Symbola"/>
          <w:spacing w:val="20"/>
          <w:w w:val="130"/>
          <w:vertAlign w:val="baseline"/>
        </w:rPr>
        <w:t> </w:t>
      </w:r>
      <w:r>
        <w:rPr>
          <w:rFonts w:ascii="Symbola" w:hAnsi="Symbola" w:eastAsia="Symbola"/>
          <w:spacing w:val="-7"/>
          <w:w w:val="130"/>
          <w:vertAlign w:val="baseline"/>
        </w:rPr>
        <w:t>𝛺</w:t>
      </w:r>
      <w:r>
        <w:rPr>
          <w:rFonts w:ascii="Symbola" w:hAnsi="Symbola" w:eastAsia="Symbola"/>
          <w:spacing w:val="-7"/>
          <w:w w:val="130"/>
          <w:position w:val="1"/>
          <w:vertAlign w:val="baseline"/>
        </w:rPr>
        <w:t>(</w:t>
      </w:r>
      <w:r>
        <w:rPr>
          <w:rFonts w:ascii="Symbola" w:hAnsi="Symbola" w:eastAsia="Symbola"/>
          <w:spacing w:val="-7"/>
          <w:w w:val="130"/>
          <w:vertAlign w:val="baseline"/>
        </w:rPr>
        <w:t>𝑓</w:t>
      </w:r>
      <w:r>
        <w:rPr>
          <w:rFonts w:ascii="Symbola" w:hAnsi="Symbola" w:eastAsia="Symbola"/>
          <w:spacing w:val="-7"/>
          <w:w w:val="130"/>
          <w:vertAlign w:val="subscript"/>
        </w:rPr>
        <w:t>𝑘</w:t>
      </w:r>
      <w:r>
        <w:rPr>
          <w:rFonts w:ascii="Symbola" w:hAnsi="Symbola" w:eastAsia="Symbola"/>
          <w:spacing w:val="-7"/>
          <w:w w:val="130"/>
          <w:position w:val="1"/>
          <w:vertAlign w:val="baseline"/>
        </w:rPr>
        <w:t>)</w:t>
      </w:r>
    </w:p>
    <w:p>
      <w:pPr>
        <w:spacing w:before="159"/>
        <w:ind w:left="2103" w:right="0" w:firstLine="0"/>
        <w:jc w:val="left"/>
        <w:rPr>
          <w:sz w:val="21"/>
        </w:rPr>
      </w:pPr>
      <w:r>
        <w:rPr/>
        <w:br w:type="column"/>
      </w:r>
      <w:r>
        <w:rPr>
          <w:spacing w:val="-4"/>
          <w:sz w:val="21"/>
        </w:rPr>
        <w:t>(</w:t>
      </w:r>
      <w:r>
        <w:rPr>
          <w:i/>
          <w:spacing w:val="-4"/>
          <w:sz w:val="21"/>
        </w:rPr>
        <w:t>10</w:t>
      </w:r>
      <w:r>
        <w:rPr>
          <w:spacing w:val="-4"/>
          <w:sz w:val="21"/>
        </w:rPr>
        <w:t>)</w:t>
      </w:r>
    </w:p>
    <w:p>
      <w:pPr>
        <w:spacing w:after="0"/>
        <w:jc w:val="left"/>
        <w:rPr>
          <w:sz w:val="21"/>
        </w:rPr>
        <w:sectPr>
          <w:type w:val="continuous"/>
          <w:pgSz w:w="11900" w:h="16840"/>
          <w:pgMar w:header="504" w:footer="1885" w:top="1480" w:bottom="280" w:left="140" w:right="500"/>
          <w:cols w:num="3" w:equalWidth="0">
            <w:col w:w="5654" w:space="40"/>
            <w:col w:w="1932" w:space="39"/>
            <w:col w:w="3595"/>
          </w:cols>
        </w:sectPr>
      </w:pPr>
    </w:p>
    <w:p>
      <w:pPr>
        <w:pStyle w:val="BodyText"/>
        <w:spacing w:before="41"/>
        <w:rPr>
          <w:sz w:val="15"/>
        </w:rPr>
      </w:pPr>
    </w:p>
    <w:p>
      <w:pPr>
        <w:spacing w:before="0"/>
        <w:ind w:left="0" w:right="0" w:firstLine="0"/>
        <w:jc w:val="right"/>
        <w:rPr>
          <w:rFonts w:ascii="Symbola" w:eastAsia="Symbola"/>
          <w:sz w:val="15"/>
        </w:rPr>
      </w:pPr>
      <w:r>
        <w:rPr>
          <w:rFonts w:ascii="Symbola" w:eastAsia="Symbola"/>
          <w:spacing w:val="-5"/>
          <w:w w:val="110"/>
          <w:sz w:val="15"/>
        </w:rPr>
        <w:t>𝑛=1</w:t>
      </w:r>
    </w:p>
    <w:p>
      <w:pPr>
        <w:spacing w:line="148" w:lineRule="auto" w:before="18"/>
        <w:ind w:left="1204" w:right="0" w:firstLine="0"/>
        <w:jc w:val="left"/>
        <w:rPr>
          <w:rFonts w:ascii="Symbola" w:eastAsia="Symbola"/>
          <w:sz w:val="15"/>
        </w:rPr>
      </w:pPr>
      <w:r>
        <w:rPr/>
        <w:br w:type="column"/>
      </w:r>
      <w:r>
        <w:rPr>
          <w:rFonts w:ascii="Symbola" w:eastAsia="Symbola"/>
          <w:w w:val="110"/>
          <w:position w:val="-9"/>
          <w:sz w:val="21"/>
        </w:rPr>
        <w:t>2</w:t>
      </w:r>
      <w:r>
        <w:rPr>
          <w:rFonts w:ascii="Symbola" w:eastAsia="Symbola"/>
          <w:spacing w:val="76"/>
          <w:w w:val="150"/>
          <w:position w:val="-9"/>
          <w:sz w:val="21"/>
        </w:rPr>
        <w:t> </w:t>
      </w:r>
      <w:r>
        <w:rPr>
          <w:rFonts w:ascii="Symbola" w:eastAsia="Symbola"/>
          <w:w w:val="110"/>
          <w:sz w:val="15"/>
        </w:rPr>
        <w:t>𝑛</w:t>
      </w:r>
      <w:r>
        <w:rPr>
          <w:rFonts w:ascii="Symbola" w:eastAsia="Symbola"/>
          <w:spacing w:val="50"/>
          <w:w w:val="110"/>
          <w:sz w:val="15"/>
        </w:rPr>
        <w:t> </w:t>
      </w:r>
      <w:r>
        <w:rPr>
          <w:rFonts w:ascii="Symbola" w:eastAsia="Symbola"/>
          <w:spacing w:val="-10"/>
          <w:w w:val="110"/>
          <w:sz w:val="15"/>
        </w:rPr>
        <w:t>𝑛</w:t>
      </w:r>
    </w:p>
    <w:p>
      <w:pPr>
        <w:spacing w:line="174" w:lineRule="exact" w:before="0"/>
        <w:ind w:left="0" w:right="1682" w:firstLine="0"/>
        <w:jc w:val="center"/>
        <w:rPr>
          <w:rFonts w:ascii="Symbola" w:eastAsia="Symbola"/>
          <w:sz w:val="15"/>
        </w:rPr>
      </w:pPr>
      <w:r>
        <w:rPr>
          <w:rFonts w:ascii="Symbola" w:eastAsia="Symbola"/>
          <w:spacing w:val="-10"/>
          <w:w w:val="125"/>
          <w:sz w:val="15"/>
        </w:rPr>
        <w:t>𝑘</w:t>
      </w:r>
    </w:p>
    <w:p>
      <w:pPr>
        <w:spacing w:after="0" w:line="174" w:lineRule="exact"/>
        <w:jc w:val="center"/>
        <w:rPr>
          <w:rFonts w:ascii="Symbola" w:eastAsia="Symbola"/>
          <w:sz w:val="15"/>
        </w:rPr>
        <w:sectPr>
          <w:type w:val="continuous"/>
          <w:pgSz w:w="11900" w:h="16840"/>
          <w:pgMar w:header="504" w:footer="1885" w:top="1480" w:bottom="280" w:left="140" w:right="500"/>
          <w:cols w:num="2" w:equalWidth="0">
            <w:col w:w="4136" w:space="40"/>
            <w:col w:w="7084"/>
          </w:cols>
        </w:sectPr>
      </w:pPr>
    </w:p>
    <w:p>
      <w:pPr>
        <w:pStyle w:val="BodyText"/>
        <w:spacing w:line="237" w:lineRule="auto" w:before="107"/>
        <w:ind w:left="1019" w:right="986"/>
      </w:pPr>
      <w:r>
        <w:rPr/>
        <w:t>Where, </w:t>
      </w:r>
      <w:r>
        <w:rPr>
          <w:rFonts w:ascii="Symbola" w:hAnsi="Symbola" w:eastAsia="Symbola"/>
        </w:rPr>
        <w:t>𝑔</w:t>
      </w:r>
      <w:r>
        <w:rPr>
          <w:rFonts w:ascii="Symbola" w:hAnsi="Symbola" w:eastAsia="Symbola"/>
          <w:position w:val="-3"/>
          <w:sz w:val="15"/>
        </w:rPr>
        <w:t>𝑛</w:t>
      </w:r>
      <w:r>
        <w:rPr/>
        <w:t>&amp; </w:t>
      </w:r>
      <w:r>
        <w:rPr>
          <w:rFonts w:ascii="Symbola" w:hAnsi="Symbola" w:eastAsia="Symbola"/>
        </w:rPr>
        <w:t>ℎ</w:t>
      </w:r>
      <w:r>
        <w:rPr>
          <w:rFonts w:ascii="Symbola" w:hAnsi="Symbola" w:eastAsia="Symbola"/>
          <w:position w:val="-3"/>
          <w:sz w:val="15"/>
        </w:rPr>
        <w:t>𝑛</w:t>
      </w:r>
      <w:r>
        <w:rPr>
          <w:rFonts w:ascii="Symbola" w:hAnsi="Symbola" w:eastAsia="Symbola"/>
          <w:spacing w:val="36"/>
          <w:position w:val="-3"/>
          <w:sz w:val="15"/>
        </w:rPr>
        <w:t> </w:t>
      </w:r>
      <w:r>
        <w:rPr/>
        <w:t>denotes</w:t>
      </w:r>
      <w:r>
        <w:rPr>
          <w:spacing w:val="34"/>
        </w:rPr>
        <w:t> </w:t>
      </w:r>
      <w:r>
        <w:rPr/>
        <w:t>two</w:t>
      </w:r>
      <w:r>
        <w:rPr>
          <w:spacing w:val="30"/>
        </w:rPr>
        <w:t> </w:t>
      </w:r>
      <w:r>
        <w:rPr/>
        <w:t>loss</w:t>
      </w:r>
      <w:r>
        <w:rPr>
          <w:spacing w:val="34"/>
        </w:rPr>
        <w:t> </w:t>
      </w:r>
      <w:r>
        <w:rPr/>
        <w:t>functions:</w:t>
      </w:r>
      <w:r>
        <w:rPr>
          <w:spacing w:val="34"/>
        </w:rPr>
        <w:t> </w:t>
      </w:r>
      <w:r>
        <w:rPr/>
        <w:t>a</w:t>
      </w:r>
      <w:r>
        <w:rPr>
          <w:spacing w:val="32"/>
        </w:rPr>
        <w:t> </w:t>
      </w:r>
      <w:r>
        <w:rPr/>
        <w:t>first-order</w:t>
      </w:r>
      <w:r>
        <w:rPr>
          <w:spacing w:val="35"/>
        </w:rPr>
        <w:t> </w:t>
      </w:r>
      <w:r>
        <w:rPr/>
        <w:t>loss</w:t>
      </w:r>
      <w:r>
        <w:rPr>
          <w:spacing w:val="34"/>
        </w:rPr>
        <w:t> </w:t>
      </w:r>
      <w:r>
        <w:rPr/>
        <w:t>function</w:t>
      </w:r>
      <w:r>
        <w:rPr>
          <w:spacing w:val="30"/>
        </w:rPr>
        <w:t> </w:t>
      </w:r>
      <w:r>
        <w:rPr/>
        <w:t>and</w:t>
      </w:r>
      <w:r>
        <w:rPr>
          <w:spacing w:val="34"/>
        </w:rPr>
        <w:t> </w:t>
      </w:r>
      <w:r>
        <w:rPr/>
        <w:t>a</w:t>
      </w:r>
      <w:r>
        <w:rPr>
          <w:spacing w:val="32"/>
        </w:rPr>
        <w:t> </w:t>
      </w:r>
      <w:r>
        <w:rPr/>
        <w:t>second-order</w:t>
      </w:r>
      <w:r>
        <w:rPr>
          <w:spacing w:val="32"/>
        </w:rPr>
        <w:t> </w:t>
      </w:r>
      <w:r>
        <w:rPr/>
        <w:t>loss</w:t>
      </w:r>
      <w:r>
        <w:rPr>
          <w:spacing w:val="34"/>
        </w:rPr>
        <w:t> </w:t>
      </w:r>
      <w:r>
        <w:rPr/>
        <w:t>function, </w:t>
      </w:r>
      <w:r>
        <w:rPr>
          <w:spacing w:val="-2"/>
        </w:rPr>
        <w:t>respectively.</w:t>
      </w:r>
    </w:p>
    <w:p>
      <w:pPr>
        <w:tabs>
          <w:tab w:pos="9767" w:val="left" w:leader="none"/>
        </w:tabs>
        <w:spacing w:before="156"/>
        <w:ind w:left="3940" w:right="0" w:firstLine="0"/>
        <w:jc w:val="left"/>
        <w:rPr>
          <w:i/>
          <w:sz w:val="21"/>
        </w:rPr>
      </w:pPr>
      <w:r>
        <w:rPr>
          <w:rFonts w:ascii="Symbola" w:hAnsi="Symbola" w:eastAsia="Symbola"/>
          <w:w w:val="110"/>
          <w:sz w:val="21"/>
        </w:rPr>
        <w:t>𝑔</w:t>
      </w:r>
      <w:r>
        <w:rPr>
          <w:rFonts w:ascii="Symbola" w:hAnsi="Symbola" w:eastAsia="Symbola"/>
          <w:w w:val="110"/>
          <w:sz w:val="21"/>
          <w:vertAlign w:val="subscript"/>
        </w:rPr>
        <w:t>𝑛</w:t>
      </w:r>
      <w:r>
        <w:rPr>
          <w:rFonts w:ascii="Symbola" w:hAnsi="Symbola" w:eastAsia="Symbola"/>
          <w:spacing w:val="28"/>
          <w:w w:val="110"/>
          <w:sz w:val="21"/>
          <w:vertAlign w:val="baseline"/>
        </w:rPr>
        <w:t> </w:t>
      </w:r>
      <w:r>
        <w:rPr>
          <w:rFonts w:ascii="Symbola" w:hAnsi="Symbola" w:eastAsia="Symbola"/>
          <w:w w:val="110"/>
          <w:sz w:val="21"/>
          <w:vertAlign w:val="baseline"/>
        </w:rPr>
        <w:t>=</w:t>
      </w:r>
      <w:r>
        <w:rPr>
          <w:rFonts w:ascii="Symbola" w:hAnsi="Symbola" w:eastAsia="Symbola"/>
          <w:spacing w:val="14"/>
          <w:w w:val="110"/>
          <w:sz w:val="21"/>
          <w:vertAlign w:val="baseline"/>
        </w:rPr>
        <w:t> </w:t>
      </w:r>
      <w:r>
        <w:rPr>
          <w:rFonts w:ascii="Symbola" w:hAnsi="Symbola" w:eastAsia="Symbola"/>
          <w:w w:val="110"/>
          <w:sz w:val="21"/>
          <w:vertAlign w:val="baseline"/>
        </w:rPr>
        <w:t>𝜕</w:t>
      </w:r>
      <w:r>
        <w:rPr>
          <w:rFonts w:ascii="Symbola" w:hAnsi="Symbola" w:eastAsia="Symbola"/>
          <w:w w:val="110"/>
          <w:sz w:val="21"/>
          <w:vertAlign w:val="subscript"/>
        </w:rPr>
        <w:t>𝐹</w:t>
      </w:r>
      <w:r>
        <w:rPr>
          <w:rFonts w:ascii="Symbola" w:hAnsi="Symbola" w:eastAsia="Symbola"/>
          <w:w w:val="110"/>
          <w:position w:val="-6"/>
          <w:sz w:val="12"/>
          <w:vertAlign w:val="baseline"/>
        </w:rPr>
        <w:t>𝑛−1</w:t>
      </w:r>
      <w:r>
        <w:rPr>
          <w:rFonts w:ascii="Symbola" w:hAnsi="Symbola" w:eastAsia="Symbola"/>
          <w:w w:val="110"/>
          <w:position w:val="-3"/>
          <w:sz w:val="15"/>
          <w:vertAlign w:val="baseline"/>
        </w:rPr>
        <w:t>(𝑥</w:t>
      </w:r>
      <w:r>
        <w:rPr>
          <w:rFonts w:ascii="Symbola" w:hAnsi="Symbola" w:eastAsia="Symbola"/>
          <w:w w:val="110"/>
          <w:position w:val="-6"/>
          <w:sz w:val="12"/>
          <w:vertAlign w:val="baseline"/>
        </w:rPr>
        <w:t>𝑖</w:t>
      </w:r>
      <w:r>
        <w:rPr>
          <w:rFonts w:ascii="Symbola" w:hAnsi="Symbola" w:eastAsia="Symbola"/>
          <w:w w:val="110"/>
          <w:position w:val="-3"/>
          <w:sz w:val="15"/>
          <w:vertAlign w:val="baseline"/>
        </w:rPr>
        <w:t>)</w:t>
      </w:r>
      <w:r>
        <w:rPr>
          <w:rFonts w:ascii="Symbola" w:hAnsi="Symbola" w:eastAsia="Symbola"/>
          <w:w w:val="110"/>
          <w:sz w:val="21"/>
          <w:vertAlign w:val="baseline"/>
        </w:rPr>
        <w:t>𝛹(𝑦</w:t>
      </w:r>
      <w:r>
        <w:rPr>
          <w:rFonts w:ascii="Symbola" w:hAnsi="Symbola" w:eastAsia="Symbola"/>
          <w:w w:val="110"/>
          <w:sz w:val="21"/>
          <w:vertAlign w:val="subscript"/>
        </w:rPr>
        <w:t>𝑛</w:t>
      </w:r>
      <w:r>
        <w:rPr>
          <w:rFonts w:ascii="Symbola" w:hAnsi="Symbola" w:eastAsia="Symbola"/>
          <w:w w:val="110"/>
          <w:sz w:val="21"/>
          <w:vertAlign w:val="baseline"/>
        </w:rPr>
        <w:t>,</w:t>
      </w:r>
      <w:r>
        <w:rPr>
          <w:rFonts w:ascii="Symbola" w:hAnsi="Symbola" w:eastAsia="Symbola"/>
          <w:spacing w:val="-18"/>
          <w:w w:val="110"/>
          <w:sz w:val="21"/>
          <w:vertAlign w:val="baseline"/>
        </w:rPr>
        <w:t> </w:t>
      </w:r>
      <w:r>
        <w:rPr>
          <w:rFonts w:ascii="Symbola" w:hAnsi="Symbola" w:eastAsia="Symbola"/>
          <w:spacing w:val="-2"/>
          <w:w w:val="110"/>
          <w:sz w:val="21"/>
          <w:vertAlign w:val="baseline"/>
        </w:rPr>
        <w:t>𝐹</w:t>
      </w:r>
      <w:r>
        <w:rPr>
          <w:rFonts w:ascii="Symbola" w:hAnsi="Symbola" w:eastAsia="Symbola"/>
          <w:spacing w:val="-2"/>
          <w:w w:val="110"/>
          <w:sz w:val="21"/>
          <w:vertAlign w:val="subscript"/>
        </w:rPr>
        <w:t>𝑛−1</w:t>
      </w:r>
      <w:r>
        <w:rPr>
          <w:rFonts w:ascii="Symbola" w:hAnsi="Symbola" w:eastAsia="Symbola"/>
          <w:spacing w:val="-2"/>
          <w:w w:val="110"/>
          <w:position w:val="1"/>
          <w:sz w:val="21"/>
          <w:vertAlign w:val="baseline"/>
        </w:rPr>
        <w:t>(</w:t>
      </w:r>
      <w:r>
        <w:rPr>
          <w:rFonts w:ascii="Symbola" w:hAnsi="Symbola" w:eastAsia="Symbola"/>
          <w:spacing w:val="-2"/>
          <w:w w:val="110"/>
          <w:sz w:val="21"/>
          <w:vertAlign w:val="baseline"/>
        </w:rPr>
        <w:t>𝑥</w:t>
      </w:r>
      <w:r>
        <w:rPr>
          <w:rFonts w:ascii="Symbola" w:hAnsi="Symbola" w:eastAsia="Symbola"/>
          <w:spacing w:val="-2"/>
          <w:w w:val="110"/>
          <w:sz w:val="21"/>
          <w:vertAlign w:val="subscript"/>
        </w:rPr>
        <w:t>𝑖</w:t>
      </w:r>
      <w:r>
        <w:rPr>
          <w:rFonts w:ascii="Symbola" w:hAnsi="Symbola" w:eastAsia="Symbola"/>
          <w:spacing w:val="-2"/>
          <w:w w:val="110"/>
          <w:position w:val="1"/>
          <w:sz w:val="21"/>
          <w:vertAlign w:val="baseline"/>
        </w:rPr>
        <w:t>)</w:t>
      </w:r>
      <w:r>
        <w:rPr>
          <w:rFonts w:ascii="Symbola" w:hAnsi="Symbola" w:eastAsia="Symbola"/>
          <w:spacing w:val="-2"/>
          <w:w w:val="110"/>
          <w:sz w:val="21"/>
          <w:vertAlign w:val="baseline"/>
        </w:rPr>
        <w:t>)</w:t>
      </w:r>
      <w:r>
        <w:rPr>
          <w:rFonts w:ascii="Symbola" w:hAnsi="Symbola" w:eastAsia="Symbola"/>
          <w:sz w:val="21"/>
          <w:vertAlign w:val="baseline"/>
        </w:rPr>
        <w:tab/>
      </w:r>
      <w:r>
        <w:rPr>
          <w:spacing w:val="-4"/>
          <w:w w:val="110"/>
          <w:position w:val="3"/>
          <w:sz w:val="21"/>
          <w:vertAlign w:val="baseline"/>
        </w:rPr>
        <w:t>(</w:t>
      </w:r>
      <w:r>
        <w:rPr>
          <w:i/>
          <w:spacing w:val="-4"/>
          <w:w w:val="110"/>
          <w:position w:val="3"/>
          <w:sz w:val="21"/>
          <w:vertAlign w:val="baseline"/>
        </w:rPr>
        <w:t>11)</w:t>
      </w:r>
    </w:p>
    <w:p>
      <w:pPr>
        <w:spacing w:after="0"/>
        <w:jc w:val="left"/>
        <w:rPr>
          <w:sz w:val="21"/>
        </w:rPr>
        <w:sectPr>
          <w:type w:val="continuous"/>
          <w:pgSz w:w="11900" w:h="16840"/>
          <w:pgMar w:header="504" w:footer="1885" w:top="1480" w:bottom="280" w:left="140" w:right="500"/>
        </w:sectPr>
      </w:pPr>
    </w:p>
    <w:p>
      <w:pPr>
        <w:pStyle w:val="BodyText"/>
        <w:rPr>
          <w:i/>
        </w:rPr>
      </w:pPr>
    </w:p>
    <w:p>
      <w:pPr>
        <w:pStyle w:val="BodyText"/>
        <w:rPr>
          <w:i/>
        </w:rPr>
      </w:pPr>
    </w:p>
    <w:p>
      <w:pPr>
        <w:pStyle w:val="BodyText"/>
        <w:rPr>
          <w:i/>
        </w:rPr>
      </w:pPr>
    </w:p>
    <w:p>
      <w:pPr>
        <w:pStyle w:val="BodyText"/>
        <w:spacing w:before="203"/>
        <w:rPr>
          <w:i/>
        </w:rPr>
      </w:pPr>
    </w:p>
    <w:p>
      <w:pPr>
        <w:pStyle w:val="BodyText"/>
        <w:tabs>
          <w:tab w:pos="4911" w:val="left" w:leader="none"/>
          <w:tab w:pos="9767" w:val="left" w:leader="none"/>
        </w:tabs>
        <w:spacing w:line="158" w:lineRule="exact"/>
        <w:ind w:left="3947"/>
      </w:pPr>
      <w:r>
        <w:rPr>
          <w:rFonts w:ascii="Symbola" w:hAnsi="Symbola" w:eastAsia="Symbola"/>
          <w:w w:val="110"/>
        </w:rPr>
        <w:t>ℎ</w:t>
      </w:r>
      <w:r>
        <w:rPr>
          <w:rFonts w:ascii="Symbola" w:hAnsi="Symbola" w:eastAsia="Symbola"/>
          <w:w w:val="110"/>
          <w:vertAlign w:val="subscript"/>
        </w:rPr>
        <w:t>𝑛</w:t>
      </w:r>
      <w:r>
        <w:rPr>
          <w:rFonts w:ascii="Symbola" w:hAnsi="Symbola" w:eastAsia="Symbola"/>
          <w:w w:val="110"/>
          <w:vertAlign w:val="baseline"/>
        </w:rPr>
        <w:t> =</w:t>
      </w:r>
      <w:r>
        <w:rPr>
          <w:rFonts w:ascii="Symbola" w:hAnsi="Symbola" w:eastAsia="Symbola"/>
          <w:spacing w:val="-12"/>
          <w:w w:val="110"/>
          <w:vertAlign w:val="baseline"/>
        </w:rPr>
        <w:t> </w:t>
      </w:r>
      <w:r>
        <w:rPr>
          <w:rFonts w:ascii="Symbola" w:hAnsi="Symbola" w:eastAsia="Symbola"/>
          <w:spacing w:val="-5"/>
          <w:w w:val="110"/>
          <w:vertAlign w:val="baseline"/>
        </w:rPr>
        <w:t>𝜕</w:t>
      </w:r>
      <w:r>
        <w:rPr>
          <w:rFonts w:ascii="Symbola" w:hAnsi="Symbola" w:eastAsia="Symbola"/>
          <w:spacing w:val="-5"/>
          <w:w w:val="110"/>
          <w:vertAlign w:val="superscript"/>
        </w:rPr>
        <w:t>2</w:t>
      </w:r>
      <w:r>
        <w:rPr>
          <w:rFonts w:ascii="Symbola" w:hAnsi="Symbola" w:eastAsia="Symbola"/>
          <w:vertAlign w:val="baseline"/>
        </w:rPr>
        <w:tab/>
      </w:r>
      <w:r>
        <w:rPr>
          <w:rFonts w:ascii="Symbola" w:hAnsi="Symbola" w:eastAsia="Symbola"/>
          <w:w w:val="115"/>
          <w:position w:val="-4"/>
          <w:sz w:val="15"/>
          <w:vertAlign w:val="baseline"/>
        </w:rPr>
        <w:t>(</w:t>
      </w:r>
      <w:r>
        <w:rPr>
          <w:rFonts w:ascii="Symbola" w:hAnsi="Symbola" w:eastAsia="Symbola"/>
          <w:spacing w:val="32"/>
          <w:w w:val="115"/>
          <w:position w:val="-4"/>
          <w:sz w:val="15"/>
          <w:vertAlign w:val="baseline"/>
        </w:rPr>
        <w:t>  </w:t>
      </w:r>
      <w:r>
        <w:rPr>
          <w:rFonts w:ascii="Symbola" w:hAnsi="Symbola" w:eastAsia="Symbola"/>
          <w:w w:val="115"/>
          <w:position w:val="-4"/>
          <w:sz w:val="15"/>
          <w:vertAlign w:val="baseline"/>
        </w:rPr>
        <w:t>)</w:t>
      </w:r>
      <w:r>
        <w:rPr>
          <w:rFonts w:ascii="Symbola" w:hAnsi="Symbola" w:eastAsia="Symbola"/>
          <w:w w:val="115"/>
          <w:vertAlign w:val="baseline"/>
        </w:rPr>
        <w:t>𝛹(𝑦</w:t>
      </w:r>
      <w:r>
        <w:rPr>
          <w:rFonts w:ascii="Symbola" w:hAnsi="Symbola" w:eastAsia="Symbola"/>
          <w:w w:val="115"/>
          <w:vertAlign w:val="subscript"/>
        </w:rPr>
        <w:t>𝑛</w:t>
      </w:r>
      <w:r>
        <w:rPr>
          <w:rFonts w:ascii="Symbola" w:hAnsi="Symbola" w:eastAsia="Symbola"/>
          <w:w w:val="115"/>
          <w:vertAlign w:val="baseline"/>
        </w:rPr>
        <w:t>,</w:t>
      </w:r>
      <w:r>
        <w:rPr>
          <w:rFonts w:ascii="Symbola" w:hAnsi="Symbola" w:eastAsia="Symbola"/>
          <w:spacing w:val="-24"/>
          <w:w w:val="115"/>
          <w:vertAlign w:val="baseline"/>
        </w:rPr>
        <w:t> </w:t>
      </w:r>
      <w:r>
        <w:rPr>
          <w:rFonts w:ascii="Symbola" w:hAnsi="Symbola" w:eastAsia="Symbola"/>
          <w:spacing w:val="-2"/>
          <w:w w:val="115"/>
          <w:vertAlign w:val="baseline"/>
        </w:rPr>
        <w:t>𝐹</w:t>
      </w:r>
      <w:r>
        <w:rPr>
          <w:rFonts w:ascii="Symbola" w:hAnsi="Symbola" w:eastAsia="Symbola"/>
          <w:spacing w:val="-2"/>
          <w:w w:val="115"/>
          <w:vertAlign w:val="subscript"/>
        </w:rPr>
        <w:t>𝑛−1</w:t>
      </w:r>
      <w:r>
        <w:rPr>
          <w:rFonts w:ascii="Symbola" w:hAnsi="Symbola" w:eastAsia="Symbola"/>
          <w:spacing w:val="-2"/>
          <w:w w:val="115"/>
          <w:position w:val="1"/>
          <w:vertAlign w:val="baseline"/>
        </w:rPr>
        <w:t>(</w:t>
      </w:r>
      <w:r>
        <w:rPr>
          <w:rFonts w:ascii="Symbola" w:hAnsi="Symbola" w:eastAsia="Symbola"/>
          <w:spacing w:val="-2"/>
          <w:w w:val="115"/>
          <w:vertAlign w:val="baseline"/>
        </w:rPr>
        <w:t>𝑥</w:t>
      </w:r>
      <w:r>
        <w:rPr>
          <w:rFonts w:ascii="Symbola" w:hAnsi="Symbola" w:eastAsia="Symbola"/>
          <w:spacing w:val="-2"/>
          <w:w w:val="115"/>
          <w:vertAlign w:val="subscript"/>
        </w:rPr>
        <w:t>𝑖</w:t>
      </w:r>
      <w:r>
        <w:rPr>
          <w:rFonts w:ascii="Symbola" w:hAnsi="Symbola" w:eastAsia="Symbola"/>
          <w:spacing w:val="-2"/>
          <w:w w:val="115"/>
          <w:position w:val="1"/>
          <w:vertAlign w:val="baseline"/>
        </w:rPr>
        <w:t>)</w:t>
      </w:r>
      <w:r>
        <w:rPr>
          <w:rFonts w:ascii="Symbola" w:hAnsi="Symbola" w:eastAsia="Symbola"/>
          <w:spacing w:val="-2"/>
          <w:w w:val="115"/>
          <w:vertAlign w:val="baseline"/>
        </w:rPr>
        <w:t>)</w:t>
      </w:r>
      <w:r>
        <w:rPr>
          <w:rFonts w:ascii="Symbola" w:hAnsi="Symbola" w:eastAsia="Symbola"/>
          <w:vertAlign w:val="baseline"/>
        </w:rPr>
        <w:tab/>
      </w:r>
      <w:r>
        <w:rPr>
          <w:spacing w:val="-4"/>
          <w:w w:val="115"/>
          <w:position w:val="3"/>
          <w:vertAlign w:val="baseline"/>
        </w:rPr>
        <w:t>(</w:t>
      </w:r>
      <w:r>
        <w:rPr>
          <w:i/>
          <w:spacing w:val="-4"/>
          <w:w w:val="115"/>
          <w:position w:val="3"/>
          <w:vertAlign w:val="baseline"/>
        </w:rPr>
        <w:t>12</w:t>
      </w:r>
      <w:r>
        <w:rPr>
          <w:spacing w:val="-4"/>
          <w:w w:val="115"/>
          <w:position w:val="3"/>
          <w:vertAlign w:val="baseline"/>
        </w:rPr>
        <w:t>)</w:t>
      </w:r>
    </w:p>
    <w:p>
      <w:pPr>
        <w:spacing w:line="196" w:lineRule="exact" w:before="0"/>
        <w:ind w:left="1097" w:right="2669" w:firstLine="0"/>
        <w:jc w:val="center"/>
        <w:rPr>
          <w:rFonts w:ascii="Symbola" w:hAnsi="Symbola" w:eastAsia="Symbola"/>
          <w:sz w:val="12"/>
        </w:rPr>
      </w:pPr>
      <w:r>
        <w:rPr>
          <w:rFonts w:ascii="Symbola" w:hAnsi="Symbola" w:eastAsia="Symbola"/>
          <w:spacing w:val="-2"/>
          <w:w w:val="115"/>
          <w:position w:val="3"/>
          <w:sz w:val="15"/>
        </w:rPr>
        <w:t>𝐹</w:t>
      </w:r>
      <w:r>
        <w:rPr>
          <w:rFonts w:ascii="Symbola" w:hAnsi="Symbola" w:eastAsia="Symbola"/>
          <w:spacing w:val="-2"/>
          <w:w w:val="115"/>
          <w:sz w:val="12"/>
        </w:rPr>
        <w:t>𝑛−1</w:t>
      </w:r>
      <w:r>
        <w:rPr>
          <w:rFonts w:ascii="Symbola" w:hAnsi="Symbola" w:eastAsia="Symbola"/>
          <w:spacing w:val="14"/>
          <w:w w:val="115"/>
          <w:sz w:val="12"/>
        </w:rPr>
        <w:t> </w:t>
      </w:r>
      <w:r>
        <w:rPr>
          <w:rFonts w:ascii="Symbola" w:hAnsi="Symbola" w:eastAsia="Symbola"/>
          <w:spacing w:val="-7"/>
          <w:w w:val="115"/>
          <w:position w:val="3"/>
          <w:sz w:val="15"/>
        </w:rPr>
        <w:t>𝑥</w:t>
      </w:r>
      <w:r>
        <w:rPr>
          <w:rFonts w:ascii="Symbola" w:hAnsi="Symbola" w:eastAsia="Symbola"/>
          <w:spacing w:val="-7"/>
          <w:w w:val="115"/>
          <w:sz w:val="12"/>
        </w:rPr>
        <w:t>𝑖</w:t>
      </w:r>
    </w:p>
    <w:p>
      <w:pPr>
        <w:pStyle w:val="BodyText"/>
        <w:spacing w:line="278" w:lineRule="auto" w:before="232"/>
        <w:ind w:left="1019" w:right="1136"/>
        <w:jc w:val="both"/>
      </w:pPr>
      <w:r>
        <w:rPr/>
        <w:t>The algorithm implements a leaf-wise generation strategy to minimize training data and eliminate overfitting. By integrating high-dimensional data features in a sparse feature space, the EFB algorithm of LightGBM prevents redundant features[41].</w:t>
      </w:r>
    </w:p>
    <w:p>
      <w:pPr>
        <w:pStyle w:val="Heading2"/>
        <w:numPr>
          <w:ilvl w:val="2"/>
          <w:numId w:val="3"/>
        </w:numPr>
        <w:tabs>
          <w:tab w:pos="1495" w:val="left" w:leader="none"/>
        </w:tabs>
        <w:spacing w:line="240" w:lineRule="auto" w:before="168" w:after="0"/>
        <w:ind w:left="1495" w:right="0" w:hanging="476"/>
        <w:jc w:val="left"/>
        <w:rPr>
          <w:i/>
        </w:rPr>
      </w:pPr>
      <w:r>
        <w:rPr>
          <w:i/>
          <w:spacing w:val="-2"/>
        </w:rPr>
        <w:t>AdaBoost</w:t>
      </w:r>
    </w:p>
    <w:p>
      <w:pPr>
        <w:pStyle w:val="BodyText"/>
        <w:spacing w:line="278" w:lineRule="auto" w:before="174"/>
        <w:ind w:left="1019" w:right="1128"/>
        <w:jc w:val="both"/>
      </w:pPr>
      <w:r>
        <w:rPr/>
        <w:drawing>
          <wp:anchor distT="0" distB="0" distL="0" distR="0" allowOverlap="1" layoutInCell="1" locked="0" behindDoc="0" simplePos="0" relativeHeight="15799808">
            <wp:simplePos x="0" y="0"/>
            <wp:positionH relativeFrom="page">
              <wp:posOffset>1461554</wp:posOffset>
            </wp:positionH>
            <wp:positionV relativeFrom="paragraph">
              <wp:posOffset>1044568</wp:posOffset>
            </wp:positionV>
            <wp:extent cx="3489617" cy="3849535"/>
            <wp:effectExtent l="0" t="0" r="0" b="0"/>
            <wp:wrapNone/>
            <wp:docPr id="348" name="Image 348"/>
            <wp:cNvGraphicFramePr>
              <a:graphicFrameLocks/>
            </wp:cNvGraphicFramePr>
            <a:graphic>
              <a:graphicData uri="http://schemas.openxmlformats.org/drawingml/2006/picture">
                <pic:pic>
                  <pic:nvPicPr>
                    <pic:cNvPr id="348" name="Image 348"/>
                    <pic:cNvPicPr/>
                  </pic:nvPicPr>
                  <pic:blipFill>
                    <a:blip r:embed="rId11" cstate="print"/>
                    <a:stretch>
                      <a:fillRect/>
                    </a:stretch>
                  </pic:blipFill>
                  <pic:spPr>
                    <a:xfrm>
                      <a:off x="0" y="0"/>
                      <a:ext cx="3489617" cy="3849535"/>
                    </a:xfrm>
                    <a:prstGeom prst="rect">
                      <a:avLst/>
                    </a:prstGeom>
                  </pic:spPr>
                </pic:pic>
              </a:graphicData>
            </a:graphic>
          </wp:anchor>
        </w:drawing>
      </w:r>
      <w:r>
        <w:rPr/>
        <w:t>AdaBoost's</w:t>
      </w:r>
      <w:r>
        <w:rPr>
          <w:spacing w:val="40"/>
        </w:rPr>
        <w:t> </w:t>
      </w:r>
      <w:r>
        <w:rPr/>
        <w:t>classifier</w:t>
      </w:r>
      <w:r>
        <w:rPr>
          <w:spacing w:val="40"/>
        </w:rPr>
        <w:t> </w:t>
      </w:r>
      <w:r>
        <w:rPr/>
        <w:t>or</w:t>
      </w:r>
      <w:r>
        <w:rPr>
          <w:spacing w:val="40"/>
        </w:rPr>
        <w:t> </w:t>
      </w:r>
      <w:r>
        <w:rPr/>
        <w:t>regression functions</w:t>
      </w:r>
      <w:r>
        <w:rPr>
          <w:spacing w:val="40"/>
        </w:rPr>
        <w:t> </w:t>
      </w:r>
      <w:r>
        <w:rPr/>
        <w:t>use</w:t>
      </w:r>
      <w:r>
        <w:rPr>
          <w:spacing w:val="40"/>
        </w:rPr>
        <w:t> </w:t>
      </w:r>
      <w:r>
        <w:rPr/>
        <w:t>an array of</w:t>
      </w:r>
      <w:r>
        <w:rPr>
          <w:spacing w:val="40"/>
        </w:rPr>
        <w:t> </w:t>
      </w:r>
      <w:r>
        <w:rPr/>
        <w:t>stumps</w:t>
      </w:r>
      <w:r>
        <w:rPr>
          <w:spacing w:val="40"/>
        </w:rPr>
        <w:t> </w:t>
      </w:r>
      <w:r>
        <w:rPr/>
        <w:t>that</w:t>
      </w:r>
      <w:r>
        <w:rPr>
          <w:spacing w:val="40"/>
        </w:rPr>
        <w:t> </w:t>
      </w:r>
      <w:r>
        <w:rPr/>
        <w:t>are iteratively trained</w:t>
      </w:r>
      <w:r>
        <w:rPr>
          <w:spacing w:val="40"/>
        </w:rPr>
        <w:t> </w:t>
      </w:r>
      <w:r>
        <w:rPr/>
        <w:t>using feature data (x) and target data (y). The algorithm's overall predictions are obtained immediately after training using a weighted average of the predictions from the stumps. Weak classifiers {</w:t>
      </w:r>
      <w:r>
        <w:rPr>
          <w:i/>
        </w:rPr>
        <w:t>φ</w:t>
      </w:r>
      <w:r>
        <w:rPr>
          <w:i/>
          <w:vertAlign w:val="subscript"/>
        </w:rPr>
        <w:t>µ</w:t>
      </w:r>
      <w:r>
        <w:rPr>
          <w:i/>
          <w:vertAlign w:val="baseline"/>
        </w:rPr>
        <w:t>(x)</w:t>
      </w:r>
      <w:r>
        <w:rPr>
          <w:vertAlign w:val="baseline"/>
        </w:rPr>
        <w:t>: µ = 1, ...,</w:t>
      </w:r>
      <w:r>
        <w:rPr>
          <w:spacing w:val="80"/>
          <w:vertAlign w:val="baseline"/>
        </w:rPr>
        <w:t> </w:t>
      </w:r>
      <w:r>
        <w:rPr>
          <w:vertAlign w:val="baseline"/>
        </w:rPr>
        <w:t>M}. Known data X = {(x</w:t>
      </w:r>
      <w:r>
        <w:rPr>
          <w:vertAlign w:val="subscript"/>
        </w:rPr>
        <w:t>i</w:t>
      </w:r>
      <w:r>
        <w:rPr>
          <w:vertAlign w:val="baseline"/>
        </w:rPr>
        <w:t>, y</w:t>
      </w:r>
      <w:r>
        <w:rPr>
          <w:vertAlign w:val="subscript"/>
        </w:rPr>
        <w:t>i</w:t>
      </w:r>
      <w:r>
        <w:rPr>
          <w:vertAlign w:val="baseline"/>
        </w:rPr>
        <w:t>): i = 1, ..., N} where y</w:t>
      </w:r>
      <w:r>
        <w:rPr>
          <w:vertAlign w:val="subscript"/>
        </w:rPr>
        <w:t>i</w:t>
      </w:r>
      <w:r>
        <w:rPr>
          <w:vertAlign w:val="baseline"/>
        </w:rPr>
        <w:t> </w:t>
      </w:r>
      <w:r>
        <w:rPr>
          <w:rFonts w:ascii="Symbola" w:hAnsi="Symbola" w:eastAsia="Symbola"/>
          <w:vertAlign w:val="baseline"/>
        </w:rPr>
        <w:t>∈ </w:t>
      </w:r>
      <w:r>
        <w:rPr>
          <w:vertAlign w:val="baseline"/>
        </w:rPr>
        <w:t>{±1}. here </w:t>
      </w:r>
      <w:r>
        <w:rPr>
          <w:rFonts w:ascii="Symbola" w:hAnsi="Symbola" w:eastAsia="Symbola"/>
          <w:vertAlign w:val="baseline"/>
        </w:rPr>
        <w:t>𝜆</w:t>
      </w:r>
      <w:r>
        <w:rPr>
          <w:rFonts w:ascii="Symbola" w:hAnsi="Symbola" w:eastAsia="Symbola"/>
          <w:position w:val="-3"/>
          <w:sz w:val="15"/>
          <w:vertAlign w:val="baseline"/>
        </w:rPr>
        <w:t>𝜇</w:t>
      </w:r>
      <w:r>
        <w:rPr>
          <w:rFonts w:ascii="Symbola" w:hAnsi="Symbola" w:eastAsia="Symbola"/>
          <w:spacing w:val="40"/>
          <w:position w:val="-3"/>
          <w:sz w:val="15"/>
          <w:vertAlign w:val="baseline"/>
        </w:rPr>
        <w:t> </w:t>
      </w:r>
      <w:r>
        <w:rPr>
          <w:vertAlign w:val="baseline"/>
        </w:rPr>
        <w:t>weights that must be developed. AdaBoost's</w:t>
      </w:r>
      <w:r>
        <w:rPr>
          <w:spacing w:val="30"/>
          <w:vertAlign w:val="baseline"/>
        </w:rPr>
        <w:t> </w:t>
      </w:r>
      <w:r>
        <w:rPr>
          <w:vertAlign w:val="baseline"/>
        </w:rPr>
        <w:t>final</w:t>
      </w:r>
      <w:r>
        <w:rPr>
          <w:spacing w:val="30"/>
          <w:vertAlign w:val="baseline"/>
        </w:rPr>
        <w:t> </w:t>
      </w:r>
      <w:r>
        <w:rPr>
          <w:vertAlign w:val="baseline"/>
        </w:rPr>
        <w:t>regression</w:t>
      </w:r>
      <w:r>
        <w:rPr>
          <w:spacing w:val="29"/>
          <w:vertAlign w:val="baseline"/>
        </w:rPr>
        <w:t> </w:t>
      </w:r>
      <w:r>
        <w:rPr>
          <w:vertAlign w:val="baseline"/>
        </w:rPr>
        <w:t>solution</w:t>
      </w:r>
      <w:r>
        <w:rPr>
          <w:spacing w:val="29"/>
          <w:vertAlign w:val="baseline"/>
        </w:rPr>
        <w:t> </w:t>
      </w:r>
      <w:r>
        <w:rPr>
          <w:vertAlign w:val="baseline"/>
        </w:rPr>
        <w:t>is</w:t>
      </w:r>
      <w:r>
        <w:rPr>
          <w:spacing w:val="30"/>
          <w:vertAlign w:val="baseline"/>
        </w:rPr>
        <w:t> </w:t>
      </w:r>
      <w:r>
        <w:rPr>
          <w:vertAlign w:val="baseline"/>
        </w:rPr>
        <w:t>asymptotic. This</w:t>
      </w:r>
      <w:r>
        <w:rPr>
          <w:spacing w:val="30"/>
          <w:vertAlign w:val="baseline"/>
        </w:rPr>
        <w:t> </w:t>
      </w:r>
      <w:r>
        <w:rPr>
          <w:vertAlign w:val="baseline"/>
        </w:rPr>
        <w:t>is</w:t>
      </w:r>
      <w:r>
        <w:rPr>
          <w:spacing w:val="30"/>
          <w:vertAlign w:val="baseline"/>
        </w:rPr>
        <w:t> </w:t>
      </w:r>
      <w:r>
        <w:rPr>
          <w:vertAlign w:val="baseline"/>
        </w:rPr>
        <w:t>partially accurate</w:t>
      </w:r>
      <w:r>
        <w:rPr>
          <w:spacing w:val="30"/>
          <w:vertAlign w:val="baseline"/>
        </w:rPr>
        <w:t> </w:t>
      </w:r>
      <w:r>
        <w:rPr>
          <w:vertAlign w:val="baseline"/>
        </w:rPr>
        <w:t>due</w:t>
      </w:r>
      <w:r>
        <w:rPr>
          <w:spacing w:val="30"/>
          <w:vertAlign w:val="baseline"/>
        </w:rPr>
        <w:t> </w:t>
      </w:r>
      <w:r>
        <w:rPr>
          <w:vertAlign w:val="baseline"/>
        </w:rPr>
        <w:t>to</w:t>
      </w:r>
      <w:r>
        <w:rPr>
          <w:spacing w:val="29"/>
          <w:vertAlign w:val="baseline"/>
        </w:rPr>
        <w:t> </w:t>
      </w:r>
      <w:r>
        <w:rPr>
          <w:vertAlign w:val="baseline"/>
        </w:rPr>
        <w:t>technological</w:t>
      </w:r>
      <w:r>
        <w:rPr>
          <w:spacing w:val="30"/>
          <w:vertAlign w:val="baseline"/>
        </w:rPr>
        <w:t> </w:t>
      </w:r>
      <w:r>
        <w:rPr>
          <w:vertAlign w:val="baseline"/>
        </w:rPr>
        <w:t>issues and</w:t>
      </w:r>
      <w:r>
        <w:rPr>
          <w:spacing w:val="40"/>
          <w:vertAlign w:val="baseline"/>
        </w:rPr>
        <w:t> </w:t>
      </w:r>
      <w:r>
        <w:rPr>
          <w:vertAlign w:val="baseline"/>
        </w:rPr>
        <w:t>data</w:t>
      </w:r>
      <w:r>
        <w:rPr>
          <w:spacing w:val="40"/>
          <w:vertAlign w:val="baseline"/>
        </w:rPr>
        <w:t> </w:t>
      </w:r>
      <w:r>
        <w:rPr>
          <w:vertAlign w:val="baseline"/>
        </w:rPr>
        <w:t>growth. AdaBoost</w:t>
      </w:r>
      <w:r>
        <w:rPr>
          <w:spacing w:val="40"/>
          <w:vertAlign w:val="baseline"/>
        </w:rPr>
        <w:t> </w:t>
      </w:r>
      <w:r>
        <w:rPr>
          <w:vertAlign w:val="baseline"/>
        </w:rPr>
        <w:t>Regression</w:t>
      </w:r>
      <w:r>
        <w:rPr>
          <w:spacing w:val="40"/>
          <w:vertAlign w:val="baseline"/>
        </w:rPr>
        <w:t> </w:t>
      </w:r>
      <w:r>
        <w:rPr>
          <w:vertAlign w:val="baseline"/>
        </w:rPr>
        <w:t>improves</w:t>
      </w:r>
      <w:r>
        <w:rPr>
          <w:spacing w:val="40"/>
          <w:vertAlign w:val="baseline"/>
        </w:rPr>
        <w:t> </w:t>
      </w:r>
      <w:r>
        <w:rPr>
          <w:vertAlign w:val="baseline"/>
        </w:rPr>
        <w:t>results</w:t>
      </w:r>
      <w:r>
        <w:rPr>
          <w:spacing w:val="40"/>
          <w:vertAlign w:val="baseline"/>
        </w:rPr>
        <w:t> </w:t>
      </w:r>
      <w:r>
        <w:rPr>
          <w:vertAlign w:val="baseline"/>
        </w:rPr>
        <w:t>but</w:t>
      </w:r>
      <w:r>
        <w:rPr>
          <w:spacing w:val="40"/>
          <w:vertAlign w:val="baseline"/>
        </w:rPr>
        <w:t> </w:t>
      </w:r>
      <w:r>
        <w:rPr>
          <w:vertAlign w:val="baseline"/>
        </w:rPr>
        <w:t>requires</w:t>
      </w:r>
      <w:r>
        <w:rPr>
          <w:spacing w:val="40"/>
          <w:vertAlign w:val="baseline"/>
        </w:rPr>
        <w:t> </w:t>
      </w:r>
      <w:r>
        <w:rPr>
          <w:vertAlign w:val="baseline"/>
        </w:rPr>
        <w:t>additional</w:t>
      </w:r>
      <w:r>
        <w:rPr>
          <w:spacing w:val="40"/>
          <w:vertAlign w:val="baseline"/>
        </w:rPr>
        <w:t> </w:t>
      </w:r>
      <w:r>
        <w:rPr>
          <w:vertAlign w:val="baseline"/>
        </w:rPr>
        <w:t>computations. Furthermore, it necessitates the execution of the sparsity requirement that the diversity of </w:t>
      </w:r>
      <w:r>
        <w:rPr>
          <w:i/>
          <w:vertAlign w:val="baseline"/>
        </w:rPr>
        <w:t>λ's </w:t>
      </w:r>
      <w:r>
        <w:rPr>
          <w:vertAlign w:val="baseline"/>
        </w:rPr>
        <w:t>be zero.[42]</w:t>
      </w:r>
    </w:p>
    <w:p>
      <w:pPr>
        <w:spacing w:after="0" w:line="278" w:lineRule="auto"/>
        <w:jc w:val="both"/>
        <w:sectPr>
          <w:headerReference w:type="default" r:id="rId71"/>
          <w:footerReference w:type="default" r:id="rId72"/>
          <w:pgSz w:w="11900" w:h="16840"/>
          <w:pgMar w:header="504" w:footer="1885" w:top="820" w:bottom="2080" w:left="140" w:right="500"/>
        </w:sectPr>
      </w:pPr>
    </w:p>
    <w:p>
      <w:pPr>
        <w:pStyle w:val="BodyText"/>
        <w:spacing w:before="31"/>
        <w:rPr>
          <w:sz w:val="15"/>
        </w:rPr>
      </w:pPr>
    </w:p>
    <w:p>
      <w:pPr>
        <w:spacing w:line="158" w:lineRule="auto" w:before="0"/>
        <w:ind w:left="0" w:right="625" w:firstLine="0"/>
        <w:jc w:val="right"/>
        <w:rPr>
          <w:rFonts w:ascii="Symbola" w:hAnsi="Symbola" w:eastAsia="Symbola"/>
          <w:sz w:val="15"/>
        </w:rPr>
      </w:pPr>
      <w:r>
        <w:rPr>
          <w:rFonts w:ascii="Symbola" w:hAnsi="Symbola" w:eastAsia="Symbola"/>
          <w:w w:val="110"/>
          <w:position w:val="-7"/>
          <w:sz w:val="21"/>
        </w:rPr>
        <w:t>𝑒</w:t>
      </w:r>
      <w:r>
        <w:rPr>
          <w:rFonts w:ascii="Symbola" w:hAnsi="Symbola" w:eastAsia="Symbola"/>
          <w:w w:val="110"/>
          <w:sz w:val="15"/>
        </w:rPr>
        <w:t>𝑦</w:t>
      </w:r>
      <w:r>
        <w:rPr>
          <w:rFonts w:ascii="Symbola" w:hAnsi="Symbola" w:eastAsia="Symbola"/>
          <w:spacing w:val="-9"/>
          <w:w w:val="110"/>
          <w:sz w:val="15"/>
        </w:rPr>
        <w:t> </w:t>
      </w:r>
      <w:r>
        <w:rPr>
          <w:rFonts w:ascii="Symbola" w:hAnsi="Symbola" w:eastAsia="Symbola"/>
          <w:w w:val="110"/>
          <w:sz w:val="15"/>
        </w:rPr>
        <w:t>∑</w:t>
      </w:r>
      <w:r>
        <w:rPr>
          <w:rFonts w:ascii="Symbola" w:hAnsi="Symbola" w:eastAsia="Symbola"/>
          <w:w w:val="110"/>
          <w:position w:val="-2"/>
          <w:sz w:val="12"/>
        </w:rPr>
        <w:t>𝜇</w:t>
      </w:r>
      <w:r>
        <w:rPr>
          <w:rFonts w:ascii="Symbola" w:hAnsi="Symbola" w:eastAsia="Symbola"/>
          <w:spacing w:val="7"/>
          <w:w w:val="110"/>
          <w:position w:val="-2"/>
          <w:sz w:val="12"/>
        </w:rPr>
        <w:t> </w:t>
      </w:r>
      <w:r>
        <w:rPr>
          <w:rFonts w:ascii="Symbola" w:hAnsi="Symbola" w:eastAsia="Symbola"/>
          <w:spacing w:val="-2"/>
          <w:w w:val="110"/>
          <w:sz w:val="15"/>
        </w:rPr>
        <w:t>𝜆</w:t>
      </w:r>
      <w:r>
        <w:rPr>
          <w:rFonts w:ascii="Symbola" w:hAnsi="Symbola" w:eastAsia="Symbola"/>
          <w:spacing w:val="-2"/>
          <w:w w:val="110"/>
          <w:position w:val="-2"/>
          <w:sz w:val="12"/>
        </w:rPr>
        <w:t>𝜇</w:t>
      </w:r>
      <w:r>
        <w:rPr>
          <w:rFonts w:ascii="Symbola" w:hAnsi="Symbola" w:eastAsia="Symbola"/>
          <w:spacing w:val="-2"/>
          <w:w w:val="110"/>
          <w:sz w:val="15"/>
        </w:rPr>
        <w:t>𝜙</w:t>
      </w:r>
      <w:r>
        <w:rPr>
          <w:rFonts w:ascii="Symbola" w:hAnsi="Symbola" w:eastAsia="Symbola"/>
          <w:spacing w:val="-2"/>
          <w:w w:val="110"/>
          <w:position w:val="-2"/>
          <w:sz w:val="12"/>
        </w:rPr>
        <w:t>𝜇</w:t>
      </w:r>
      <w:r>
        <w:rPr>
          <w:rFonts w:ascii="Symbola" w:hAnsi="Symbola" w:eastAsia="Symbola"/>
          <w:spacing w:val="-2"/>
          <w:w w:val="110"/>
          <w:sz w:val="15"/>
        </w:rPr>
        <w:t>(𝑥)</w:t>
      </w:r>
    </w:p>
    <w:p>
      <w:pPr>
        <w:spacing w:line="240" w:lineRule="auto" w:before="0"/>
        <w:ind w:left="3592" w:right="0" w:firstLine="0"/>
        <w:jc w:val="left"/>
        <w:rPr>
          <w:rFonts w:ascii="Symbola" w:hAnsi="Symbola" w:eastAsia="Symbola"/>
          <w:sz w:val="15"/>
        </w:rPr>
      </w:pPr>
      <w:r>
        <w:rPr/>
        <mc:AlternateContent>
          <mc:Choice Requires="wps">
            <w:drawing>
              <wp:anchor distT="0" distB="0" distL="0" distR="0" allowOverlap="1" layoutInCell="1" locked="0" behindDoc="1" simplePos="0" relativeHeight="485436928">
                <wp:simplePos x="0" y="0"/>
                <wp:positionH relativeFrom="page">
                  <wp:posOffset>3016313</wp:posOffset>
                </wp:positionH>
                <wp:positionV relativeFrom="paragraph">
                  <wp:posOffset>49223</wp:posOffset>
                </wp:positionV>
                <wp:extent cx="1508125" cy="8890"/>
                <wp:effectExtent l="0" t="0" r="0" b="0"/>
                <wp:wrapNone/>
                <wp:docPr id="349" name="Graphic 349"/>
                <wp:cNvGraphicFramePr>
                  <a:graphicFrameLocks/>
                </wp:cNvGraphicFramePr>
                <a:graphic>
                  <a:graphicData uri="http://schemas.microsoft.com/office/word/2010/wordprocessingShape">
                    <wps:wsp>
                      <wps:cNvPr id="349" name="Graphic 349"/>
                      <wps:cNvSpPr/>
                      <wps:spPr>
                        <a:xfrm>
                          <a:off x="0" y="0"/>
                          <a:ext cx="1508125" cy="8890"/>
                        </a:xfrm>
                        <a:custGeom>
                          <a:avLst/>
                          <a:gdLst/>
                          <a:ahLst/>
                          <a:cxnLst/>
                          <a:rect l="l" t="t" r="r" b="b"/>
                          <a:pathLst>
                            <a:path w="1508125" h="8890">
                              <a:moveTo>
                                <a:pt x="1507827" y="0"/>
                              </a:moveTo>
                              <a:lnTo>
                                <a:pt x="0" y="0"/>
                              </a:lnTo>
                              <a:lnTo>
                                <a:pt x="0" y="8894"/>
                              </a:lnTo>
                              <a:lnTo>
                                <a:pt x="1507827" y="8894"/>
                              </a:lnTo>
                              <a:lnTo>
                                <a:pt x="150782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7.504974pt;margin-top:3.875877pt;width:118.72654pt;height:.700337pt;mso-position-horizontal-relative:page;mso-position-vertical-relative:paragraph;z-index:-17879552" id="docshape323" filled="true" fillcolor="#000000" stroked="false">
                <v:fill type="solid"/>
                <w10:wrap type="none"/>
              </v:rect>
            </w:pict>
          </mc:Fallback>
        </mc:AlternateContent>
      </w:r>
      <w:r>
        <w:rPr>
          <w:rFonts w:ascii="Symbola" w:hAnsi="Symbola" w:eastAsia="Symbola"/>
          <w:w w:val="110"/>
          <w:position w:val="9"/>
          <w:sz w:val="21"/>
        </w:rPr>
        <w:t>𝑃(𝑦</w:t>
      </w:r>
      <w:r>
        <w:rPr>
          <w:rFonts w:ascii="Symbola" w:hAnsi="Symbola" w:eastAsia="Symbola"/>
          <w:spacing w:val="8"/>
          <w:w w:val="110"/>
          <w:position w:val="9"/>
          <w:sz w:val="21"/>
        </w:rPr>
        <w:t> </w:t>
      </w:r>
      <w:r>
        <w:rPr>
          <w:rFonts w:ascii="Symbola" w:hAnsi="Symbola" w:eastAsia="Symbola"/>
          <w:w w:val="110"/>
          <w:position w:val="9"/>
          <w:sz w:val="21"/>
        </w:rPr>
        <w:t>∣</w:t>
      </w:r>
      <w:r>
        <w:rPr>
          <w:rFonts w:ascii="Symbola" w:hAnsi="Symbola" w:eastAsia="Symbola"/>
          <w:spacing w:val="4"/>
          <w:w w:val="110"/>
          <w:position w:val="9"/>
          <w:sz w:val="21"/>
        </w:rPr>
        <w:t> </w:t>
      </w:r>
      <w:r>
        <w:rPr>
          <w:rFonts w:ascii="Symbola" w:hAnsi="Symbola" w:eastAsia="Symbola"/>
          <w:w w:val="110"/>
          <w:position w:val="9"/>
          <w:sz w:val="21"/>
        </w:rPr>
        <w:t>𝑥)</w:t>
      </w:r>
      <w:r>
        <w:rPr>
          <w:rFonts w:ascii="Symbola" w:hAnsi="Symbola" w:eastAsia="Symbola"/>
          <w:spacing w:val="4"/>
          <w:w w:val="110"/>
          <w:position w:val="9"/>
          <w:sz w:val="21"/>
        </w:rPr>
        <w:t> </w:t>
      </w:r>
      <w:r>
        <w:rPr>
          <w:rFonts w:ascii="Symbola" w:hAnsi="Symbola" w:eastAsia="Symbola"/>
          <w:w w:val="110"/>
          <w:position w:val="9"/>
          <w:sz w:val="21"/>
        </w:rPr>
        <w:t>=</w:t>
      </w:r>
      <w:r>
        <w:rPr>
          <w:rFonts w:ascii="Symbola" w:hAnsi="Symbola" w:eastAsia="Symbola"/>
          <w:spacing w:val="5"/>
          <w:w w:val="110"/>
          <w:position w:val="9"/>
          <w:sz w:val="21"/>
        </w:rPr>
        <w:t> </w:t>
      </w:r>
      <w:r>
        <w:rPr>
          <w:rFonts w:ascii="Symbola" w:hAnsi="Symbola" w:eastAsia="Symbola"/>
          <w:w w:val="110"/>
          <w:position w:val="-7"/>
          <w:sz w:val="21"/>
        </w:rPr>
        <w:t>𝑒</w:t>
      </w:r>
      <w:r>
        <w:rPr>
          <w:rFonts w:ascii="Symbola" w:hAnsi="Symbola" w:eastAsia="Symbola"/>
          <w:w w:val="110"/>
          <w:sz w:val="15"/>
        </w:rPr>
        <w:t>∑</w:t>
      </w:r>
      <w:r>
        <w:rPr>
          <w:rFonts w:ascii="Symbola" w:hAnsi="Symbola" w:eastAsia="Symbola"/>
          <w:w w:val="110"/>
          <w:position w:val="-2"/>
          <w:sz w:val="12"/>
        </w:rPr>
        <w:t>𝜇</w:t>
      </w:r>
      <w:r>
        <w:rPr>
          <w:rFonts w:ascii="Symbola" w:hAnsi="Symbola" w:eastAsia="Symbola"/>
          <w:spacing w:val="4"/>
          <w:w w:val="110"/>
          <w:position w:val="-2"/>
          <w:sz w:val="12"/>
        </w:rPr>
        <w:t> </w:t>
      </w:r>
      <w:r>
        <w:rPr>
          <w:rFonts w:ascii="Symbola" w:hAnsi="Symbola" w:eastAsia="Symbola"/>
          <w:w w:val="110"/>
          <w:sz w:val="15"/>
        </w:rPr>
        <w:t>𝜆</w:t>
      </w:r>
      <w:r>
        <w:rPr>
          <w:rFonts w:ascii="Symbola" w:hAnsi="Symbola" w:eastAsia="Symbola"/>
          <w:w w:val="110"/>
          <w:position w:val="-2"/>
          <w:sz w:val="12"/>
        </w:rPr>
        <w:t>𝜇</w:t>
      </w:r>
      <w:r>
        <w:rPr>
          <w:rFonts w:ascii="Symbola" w:hAnsi="Symbola" w:eastAsia="Symbola"/>
          <w:w w:val="110"/>
          <w:sz w:val="15"/>
        </w:rPr>
        <w:t>𝜙</w:t>
      </w:r>
      <w:r>
        <w:rPr>
          <w:rFonts w:ascii="Symbola" w:hAnsi="Symbola" w:eastAsia="Symbola"/>
          <w:w w:val="110"/>
          <w:position w:val="-2"/>
          <w:sz w:val="12"/>
        </w:rPr>
        <w:t>𝜇</w:t>
      </w:r>
      <w:r>
        <w:rPr>
          <w:rFonts w:ascii="Symbola" w:hAnsi="Symbola" w:eastAsia="Symbola"/>
          <w:w w:val="110"/>
          <w:sz w:val="15"/>
        </w:rPr>
        <w:t>(𝑥)</w:t>
      </w:r>
      <w:r>
        <w:rPr>
          <w:rFonts w:ascii="Symbola" w:hAnsi="Symbola" w:eastAsia="Symbola"/>
          <w:spacing w:val="19"/>
          <w:w w:val="110"/>
          <w:sz w:val="15"/>
        </w:rPr>
        <w:t> </w:t>
      </w:r>
      <w:r>
        <w:rPr>
          <w:rFonts w:ascii="Symbola" w:hAnsi="Symbola" w:eastAsia="Symbola"/>
          <w:w w:val="110"/>
          <w:position w:val="-7"/>
          <w:sz w:val="21"/>
        </w:rPr>
        <w:t>+</w:t>
      </w:r>
      <w:r>
        <w:rPr>
          <w:rFonts w:ascii="Symbola" w:hAnsi="Symbola" w:eastAsia="Symbola"/>
          <w:spacing w:val="-7"/>
          <w:w w:val="110"/>
          <w:position w:val="-7"/>
          <w:sz w:val="21"/>
        </w:rPr>
        <w:t> </w:t>
      </w:r>
      <w:r>
        <w:rPr>
          <w:rFonts w:ascii="Symbola" w:hAnsi="Symbola" w:eastAsia="Symbola"/>
          <w:w w:val="110"/>
          <w:position w:val="-7"/>
          <w:sz w:val="21"/>
        </w:rPr>
        <w:t>𝑒</w:t>
      </w:r>
      <w:r>
        <w:rPr>
          <w:rFonts w:ascii="Symbola" w:hAnsi="Symbola" w:eastAsia="Symbola"/>
          <w:w w:val="110"/>
          <w:sz w:val="15"/>
        </w:rPr>
        <w:t>−</w:t>
      </w:r>
      <w:r>
        <w:rPr>
          <w:rFonts w:ascii="Symbola" w:hAnsi="Symbola" w:eastAsia="Symbola"/>
          <w:spacing w:val="-16"/>
          <w:w w:val="110"/>
          <w:sz w:val="15"/>
        </w:rPr>
        <w:t> </w:t>
      </w:r>
      <w:r>
        <w:rPr>
          <w:rFonts w:ascii="Symbola" w:hAnsi="Symbola" w:eastAsia="Symbola"/>
          <w:w w:val="110"/>
          <w:sz w:val="15"/>
        </w:rPr>
        <w:t>∑</w:t>
      </w:r>
      <w:r>
        <w:rPr>
          <w:rFonts w:ascii="Symbola" w:hAnsi="Symbola" w:eastAsia="Symbola"/>
          <w:w w:val="110"/>
          <w:position w:val="-2"/>
          <w:sz w:val="12"/>
        </w:rPr>
        <w:t>𝜇</w:t>
      </w:r>
      <w:r>
        <w:rPr>
          <w:rFonts w:ascii="Symbola" w:hAnsi="Symbola" w:eastAsia="Symbola"/>
          <w:spacing w:val="4"/>
          <w:w w:val="110"/>
          <w:position w:val="-2"/>
          <w:sz w:val="12"/>
        </w:rPr>
        <w:t> </w:t>
      </w:r>
      <w:r>
        <w:rPr>
          <w:rFonts w:ascii="Symbola" w:hAnsi="Symbola" w:eastAsia="Symbola"/>
          <w:spacing w:val="-2"/>
          <w:w w:val="110"/>
          <w:sz w:val="15"/>
        </w:rPr>
        <w:t>𝜆</w:t>
      </w:r>
      <w:r>
        <w:rPr>
          <w:rFonts w:ascii="Symbola" w:hAnsi="Symbola" w:eastAsia="Symbola"/>
          <w:spacing w:val="-2"/>
          <w:w w:val="110"/>
          <w:position w:val="-2"/>
          <w:sz w:val="12"/>
        </w:rPr>
        <w:t>𝜇</w:t>
      </w:r>
      <w:r>
        <w:rPr>
          <w:rFonts w:ascii="Symbola" w:hAnsi="Symbola" w:eastAsia="Symbola"/>
          <w:spacing w:val="-2"/>
          <w:w w:val="110"/>
          <w:sz w:val="15"/>
        </w:rPr>
        <w:t>𝜙</w:t>
      </w:r>
      <w:r>
        <w:rPr>
          <w:rFonts w:ascii="Symbola" w:hAnsi="Symbola" w:eastAsia="Symbola"/>
          <w:spacing w:val="-2"/>
          <w:w w:val="110"/>
          <w:position w:val="-2"/>
          <w:sz w:val="12"/>
        </w:rPr>
        <w:t>𝜇</w:t>
      </w:r>
      <w:r>
        <w:rPr>
          <w:rFonts w:ascii="Symbola" w:hAnsi="Symbola" w:eastAsia="Symbola"/>
          <w:spacing w:val="-2"/>
          <w:w w:val="110"/>
          <w:sz w:val="15"/>
        </w:rPr>
        <w:t>(𝑥)</w:t>
      </w:r>
    </w:p>
    <w:p>
      <w:pPr>
        <w:spacing w:before="159"/>
        <w:ind w:left="2750" w:right="0" w:firstLine="0"/>
        <w:jc w:val="left"/>
        <w:rPr>
          <w:sz w:val="21"/>
        </w:rPr>
      </w:pPr>
      <w:r>
        <w:rPr/>
        <w:br w:type="column"/>
      </w:r>
      <w:r>
        <w:rPr>
          <w:spacing w:val="-4"/>
          <w:sz w:val="21"/>
        </w:rPr>
        <w:t>(</w:t>
      </w:r>
      <w:r>
        <w:rPr>
          <w:i/>
          <w:spacing w:val="-4"/>
          <w:sz w:val="21"/>
        </w:rPr>
        <w:t>13</w:t>
      </w:r>
      <w:r>
        <w:rPr>
          <w:spacing w:val="-4"/>
          <w:sz w:val="21"/>
        </w:rPr>
        <w:t>)</w:t>
      </w:r>
    </w:p>
    <w:p>
      <w:pPr>
        <w:spacing w:after="0"/>
        <w:jc w:val="left"/>
        <w:rPr>
          <w:sz w:val="21"/>
        </w:rPr>
        <w:sectPr>
          <w:type w:val="continuous"/>
          <w:pgSz w:w="11900" w:h="16840"/>
          <w:pgMar w:header="504" w:footer="1885" w:top="1480" w:bottom="280" w:left="140" w:right="500"/>
          <w:cols w:num="2" w:equalWidth="0">
            <w:col w:w="6978" w:space="40"/>
            <w:col w:w="4242"/>
          </w:cols>
        </w:sectPr>
      </w:pPr>
    </w:p>
    <w:p>
      <w:pPr>
        <w:pStyle w:val="Heading2"/>
        <w:numPr>
          <w:ilvl w:val="2"/>
          <w:numId w:val="3"/>
        </w:numPr>
        <w:tabs>
          <w:tab w:pos="1502" w:val="left" w:leader="none"/>
        </w:tabs>
        <w:spacing w:line="240" w:lineRule="auto" w:before="211" w:after="0"/>
        <w:ind w:left="1502" w:right="0" w:hanging="483"/>
        <w:jc w:val="left"/>
        <w:rPr>
          <w:i/>
        </w:rPr>
      </w:pPr>
      <w:r>
        <w:rPr>
          <w:i/>
        </w:rPr>
        <w:t>K</w:t>
      </w:r>
      <w:r>
        <w:rPr>
          <w:i/>
          <w:spacing w:val="6"/>
        </w:rPr>
        <w:t> </w:t>
      </w:r>
      <w:r>
        <w:rPr>
          <w:i/>
        </w:rPr>
        <w:t>Nearest</w:t>
      </w:r>
      <w:r>
        <w:rPr>
          <w:i/>
          <w:spacing w:val="5"/>
        </w:rPr>
        <w:t> </w:t>
      </w:r>
      <w:r>
        <w:rPr>
          <w:i/>
        </w:rPr>
        <w:t>Neighbor</w:t>
      </w:r>
      <w:r>
        <w:rPr>
          <w:i/>
          <w:spacing w:val="6"/>
        </w:rPr>
        <w:t> </w:t>
      </w:r>
      <w:r>
        <w:rPr>
          <w:i/>
        </w:rPr>
        <w:t>(KNN) </w:t>
      </w:r>
      <w:r>
        <w:rPr>
          <w:i/>
          <w:spacing w:val="-2"/>
        </w:rPr>
        <w:t>Algorithm</w:t>
      </w:r>
    </w:p>
    <w:p>
      <w:pPr>
        <w:pStyle w:val="BodyText"/>
        <w:spacing w:line="280" w:lineRule="auto" w:before="174"/>
        <w:ind w:left="1019" w:right="1133"/>
        <w:jc w:val="both"/>
      </w:pPr>
      <w:r>
        <w:rPr/>
        <mc:AlternateContent>
          <mc:Choice Requires="wps">
            <w:drawing>
              <wp:anchor distT="0" distB="0" distL="0" distR="0" allowOverlap="1" layoutInCell="1" locked="0" behindDoc="1" simplePos="0" relativeHeight="485437952">
                <wp:simplePos x="0" y="0"/>
                <wp:positionH relativeFrom="page">
                  <wp:posOffset>2445597</wp:posOffset>
                </wp:positionH>
                <wp:positionV relativeFrom="paragraph">
                  <wp:posOffset>717242</wp:posOffset>
                </wp:positionV>
                <wp:extent cx="24130" cy="95250"/>
                <wp:effectExtent l="0" t="0" r="0" b="0"/>
                <wp:wrapNone/>
                <wp:docPr id="350" name="Textbox 350"/>
                <wp:cNvGraphicFramePr>
                  <a:graphicFrameLocks/>
                </wp:cNvGraphicFramePr>
                <a:graphic>
                  <a:graphicData uri="http://schemas.microsoft.com/office/word/2010/wordprocessingShape">
                    <wps:wsp>
                      <wps:cNvPr id="350" name="Textbox 350"/>
                      <wps:cNvSpPr txBox="1"/>
                      <wps:spPr>
                        <a:xfrm>
                          <a:off x="0" y="0"/>
                          <a:ext cx="24130" cy="95250"/>
                        </a:xfrm>
                        <a:prstGeom prst="rect">
                          <a:avLst/>
                        </a:prstGeom>
                      </wps:spPr>
                      <wps:txbx>
                        <w:txbxContent>
                          <w:p>
                            <w:pPr>
                              <w:spacing w:line="149" w:lineRule="exact" w:before="0"/>
                              <w:ind w:left="0" w:right="0" w:firstLine="0"/>
                              <w:jc w:val="left"/>
                              <w:rPr>
                                <w:i/>
                                <w:sz w:val="13"/>
                              </w:rPr>
                            </w:pPr>
                            <w:r>
                              <w:rPr>
                                <w:i/>
                                <w:spacing w:val="-10"/>
                                <w:w w:val="105"/>
                                <w:sz w:val="13"/>
                              </w:rPr>
                              <w:t>i</w:t>
                            </w:r>
                          </w:p>
                        </w:txbxContent>
                      </wps:txbx>
                      <wps:bodyPr wrap="square" lIns="0" tIns="0" rIns="0" bIns="0" rtlCol="0">
                        <a:noAutofit/>
                      </wps:bodyPr>
                    </wps:wsp>
                  </a:graphicData>
                </a:graphic>
              </wp:anchor>
            </w:drawing>
          </mc:Choice>
          <mc:Fallback>
            <w:pict>
              <v:shape style="position:absolute;margin-left:192.566696pt;margin-top:56.475788pt;width:1.9pt;height:7.5pt;mso-position-horizontal-relative:page;mso-position-vertical-relative:paragraph;z-index:-17878528" type="#_x0000_t202" id="docshape324" filled="false" stroked="false">
                <v:textbox inset="0,0,0,0">
                  <w:txbxContent>
                    <w:p>
                      <w:pPr>
                        <w:spacing w:line="149" w:lineRule="exact" w:before="0"/>
                        <w:ind w:left="0" w:right="0" w:firstLine="0"/>
                        <w:jc w:val="left"/>
                        <w:rPr>
                          <w:i/>
                          <w:sz w:val="13"/>
                        </w:rPr>
                      </w:pPr>
                      <w:r>
                        <w:rPr>
                          <w:i/>
                          <w:spacing w:val="-10"/>
                          <w:w w:val="105"/>
                          <w:sz w:val="13"/>
                        </w:rPr>
                        <w:t>i</w:t>
                      </w:r>
                    </w:p>
                  </w:txbxContent>
                </v:textbox>
                <w10:wrap type="none"/>
              </v:shape>
            </w:pict>
          </mc:Fallback>
        </mc:AlternateContent>
      </w:r>
      <w:r>
        <w:rPr/>
        <w:t>KNN is a popular regression technique that calculates distances between neighbors using weighting techniques. It provides more accuracy but is time-consuming. However, it necessitates adaptive neighbors and weighting to accommodate dataset properties, and traditional KNN may not be accurate due to dataset density</w:t>
      </w:r>
      <w:r>
        <w:rPr>
          <w:spacing w:val="32"/>
        </w:rPr>
        <w:t> </w:t>
      </w:r>
      <w:r>
        <w:rPr/>
        <w:t>variations.[43].</w:t>
      </w:r>
      <w:r>
        <w:rPr>
          <w:spacing w:val="32"/>
        </w:rPr>
        <w:t> </w:t>
      </w:r>
      <w:r>
        <w:rPr/>
        <w:t>Let</w:t>
      </w:r>
      <w:r>
        <w:rPr>
          <w:spacing w:val="33"/>
        </w:rPr>
        <w:t> </w:t>
      </w:r>
      <w:r>
        <w:rPr/>
        <w:t>{</w:t>
      </w:r>
      <w:r>
        <w:rPr>
          <w:i/>
        </w:rPr>
        <w:t>N</w:t>
      </w:r>
      <w:r>
        <w:rPr>
          <w:i/>
          <w:spacing w:val="-13"/>
        </w:rPr>
        <w:t> </w:t>
      </w:r>
      <w:r>
        <w:rPr>
          <w:i/>
          <w:vertAlign w:val="superscript"/>
        </w:rPr>
        <w:t>j</w:t>
      </w:r>
      <w:r>
        <w:rPr>
          <w:vertAlign w:val="baseline"/>
        </w:rPr>
        <w:t>}</w:t>
      </w:r>
      <w:r>
        <w:rPr>
          <w:i/>
          <w:vertAlign w:val="superscript"/>
        </w:rPr>
        <w:t>k</w:t>
      </w:r>
      <w:r>
        <w:rPr>
          <w:i/>
          <w:vertAlign w:val="baseline"/>
        </w:rPr>
        <w:t> </w:t>
      </w:r>
      <w:r>
        <w:rPr>
          <w:vertAlign w:val="baseline"/>
        </w:rPr>
        <w:t>represent</w:t>
      </w:r>
      <w:r>
        <w:rPr>
          <w:spacing w:val="35"/>
          <w:vertAlign w:val="baseline"/>
        </w:rPr>
        <w:t> </w:t>
      </w:r>
      <w:r>
        <w:rPr>
          <w:vertAlign w:val="baseline"/>
        </w:rPr>
        <w:t>the</w:t>
      </w:r>
      <w:r>
        <w:rPr>
          <w:spacing w:val="32"/>
          <w:vertAlign w:val="baseline"/>
        </w:rPr>
        <w:t> </w:t>
      </w:r>
      <w:r>
        <w:rPr>
          <w:vertAlign w:val="baseline"/>
        </w:rPr>
        <w:t>target</w:t>
      </w:r>
      <w:r>
        <w:rPr>
          <w:spacing w:val="31"/>
          <w:vertAlign w:val="baseline"/>
        </w:rPr>
        <w:t> </w:t>
      </w:r>
      <w:r>
        <w:rPr>
          <w:vertAlign w:val="baseline"/>
        </w:rPr>
        <w:t>values</w:t>
      </w:r>
      <w:r>
        <w:rPr>
          <w:spacing w:val="34"/>
          <w:vertAlign w:val="baseline"/>
        </w:rPr>
        <w:t> </w:t>
      </w:r>
      <w:r>
        <w:rPr>
          <w:vertAlign w:val="baseline"/>
        </w:rPr>
        <w:t>of</w:t>
      </w:r>
      <w:r>
        <w:rPr>
          <w:spacing w:val="34"/>
          <w:vertAlign w:val="baseline"/>
        </w:rPr>
        <w:t> </w:t>
      </w:r>
      <w:r>
        <w:rPr>
          <w:vertAlign w:val="baseline"/>
        </w:rPr>
        <w:t>an</w:t>
      </w:r>
      <w:r>
        <w:rPr>
          <w:spacing w:val="34"/>
          <w:vertAlign w:val="baseline"/>
        </w:rPr>
        <w:t> </w:t>
      </w:r>
      <w:r>
        <w:rPr>
          <w:vertAlign w:val="baseline"/>
        </w:rPr>
        <w:t>instance's</w:t>
      </w:r>
      <w:r>
        <w:rPr>
          <w:spacing w:val="34"/>
          <w:vertAlign w:val="baseline"/>
        </w:rPr>
        <w:t> </w:t>
      </w:r>
      <w:r>
        <w:rPr>
          <w:vertAlign w:val="baseline"/>
        </w:rPr>
        <w:t>k</w:t>
      </w:r>
      <w:r>
        <w:rPr>
          <w:spacing w:val="32"/>
          <w:vertAlign w:val="baseline"/>
        </w:rPr>
        <w:t> </w:t>
      </w:r>
      <w:r>
        <w:rPr>
          <w:vertAlign w:val="baseline"/>
        </w:rPr>
        <w:t>nearest</w:t>
      </w:r>
      <w:r>
        <w:rPr>
          <w:spacing w:val="33"/>
          <w:vertAlign w:val="baseline"/>
        </w:rPr>
        <w:t> </w:t>
      </w:r>
      <w:r>
        <w:rPr>
          <w:vertAlign w:val="baseline"/>
        </w:rPr>
        <w:t>neighbors. After that, the conventional KNN prediction Y</w:t>
      </w:r>
      <w:r>
        <w:rPr>
          <w:vertAlign w:val="subscript"/>
        </w:rPr>
        <w:t>i</w:t>
      </w:r>
      <w:r>
        <w:rPr>
          <w:vertAlign w:val="baseline"/>
        </w:rPr>
        <w:t> for the i-th instance is calculated as shown below:</w:t>
      </w:r>
    </w:p>
    <w:p>
      <w:pPr>
        <w:spacing w:after="0" w:line="280" w:lineRule="auto"/>
        <w:jc w:val="both"/>
        <w:sectPr>
          <w:type w:val="continuous"/>
          <w:pgSz w:w="11900" w:h="16840"/>
          <w:pgMar w:header="504" w:footer="1885" w:top="1480" w:bottom="280" w:left="140" w:right="500"/>
        </w:sectPr>
      </w:pPr>
    </w:p>
    <w:p>
      <w:pPr>
        <w:pStyle w:val="BodyText"/>
        <w:spacing w:before="178"/>
      </w:pPr>
    </w:p>
    <w:p>
      <w:pPr>
        <w:spacing w:before="0"/>
        <w:ind w:left="0" w:right="0" w:firstLine="0"/>
        <w:jc w:val="right"/>
        <w:rPr>
          <w:rFonts w:ascii="Symbola" w:eastAsia="Symbola"/>
          <w:sz w:val="21"/>
        </w:rPr>
      </w:pPr>
      <w:r>
        <w:rPr>
          <w:rFonts w:ascii="Symbola" w:eastAsia="Symbola"/>
          <w:spacing w:val="-19"/>
          <w:sz w:val="21"/>
        </w:rPr>
        <w:t>𝑌</w:t>
      </w:r>
      <w:r>
        <w:rPr>
          <w:rFonts w:ascii="Symbola" w:eastAsia="Symbola"/>
          <w:spacing w:val="-19"/>
          <w:position w:val="-3"/>
          <w:sz w:val="15"/>
        </w:rPr>
        <w:t>𝑖</w:t>
      </w:r>
      <w:r>
        <w:rPr>
          <w:rFonts w:ascii="Symbola" w:eastAsia="Symbola"/>
          <w:spacing w:val="12"/>
          <w:position w:val="-3"/>
          <w:sz w:val="15"/>
        </w:rPr>
        <w:t> </w:t>
      </w:r>
      <w:r>
        <w:rPr>
          <w:rFonts w:ascii="Symbola" w:eastAsia="Symbola"/>
          <w:spacing w:val="-10"/>
          <w:sz w:val="21"/>
        </w:rPr>
        <w:t>=</w:t>
      </w:r>
    </w:p>
    <w:p>
      <w:pPr>
        <w:spacing w:line="147" w:lineRule="exact" w:before="155"/>
        <w:ind w:left="0" w:right="149" w:firstLine="0"/>
        <w:jc w:val="center"/>
        <w:rPr>
          <w:rFonts w:ascii="Symbola" w:eastAsia="Symbola"/>
          <w:sz w:val="15"/>
        </w:rPr>
      </w:pPr>
      <w:r>
        <w:rPr/>
        <w:br w:type="column"/>
      </w:r>
      <w:r>
        <w:rPr>
          <w:rFonts w:ascii="Symbola" w:eastAsia="Symbola"/>
          <w:spacing w:val="-10"/>
          <w:w w:val="125"/>
          <w:sz w:val="15"/>
        </w:rPr>
        <w:t>𝑘</w:t>
      </w:r>
    </w:p>
    <w:p>
      <w:pPr>
        <w:pStyle w:val="BodyText"/>
        <w:spacing w:line="323" w:lineRule="exact"/>
        <w:ind w:left="21"/>
        <w:rPr>
          <w:rFonts w:ascii="Symbola" w:hAnsi="Symbola" w:eastAsia="Symbola"/>
        </w:rPr>
      </w:pPr>
      <w:r>
        <w:rPr/>
        <mc:AlternateContent>
          <mc:Choice Requires="wps">
            <w:drawing>
              <wp:anchor distT="0" distB="0" distL="0" distR="0" allowOverlap="1" layoutInCell="1" locked="0" behindDoc="1" simplePos="0" relativeHeight="485437440">
                <wp:simplePos x="0" y="0"/>
                <wp:positionH relativeFrom="page">
                  <wp:posOffset>3336507</wp:posOffset>
                </wp:positionH>
                <wp:positionV relativeFrom="paragraph">
                  <wp:posOffset>155019</wp:posOffset>
                </wp:positionV>
                <wp:extent cx="78740" cy="8890"/>
                <wp:effectExtent l="0" t="0" r="0" b="0"/>
                <wp:wrapNone/>
                <wp:docPr id="351" name="Graphic 351"/>
                <wp:cNvGraphicFramePr>
                  <a:graphicFrameLocks/>
                </wp:cNvGraphicFramePr>
                <a:graphic>
                  <a:graphicData uri="http://schemas.microsoft.com/office/word/2010/wordprocessingShape">
                    <wps:wsp>
                      <wps:cNvPr id="351" name="Graphic 351"/>
                      <wps:cNvSpPr/>
                      <wps:spPr>
                        <a:xfrm>
                          <a:off x="0" y="0"/>
                          <a:ext cx="78740" cy="8890"/>
                        </a:xfrm>
                        <a:custGeom>
                          <a:avLst/>
                          <a:gdLst/>
                          <a:ahLst/>
                          <a:cxnLst/>
                          <a:rect l="l" t="t" r="r" b="b"/>
                          <a:pathLst>
                            <a:path w="78740" h="8890">
                              <a:moveTo>
                                <a:pt x="78566" y="0"/>
                              </a:moveTo>
                              <a:lnTo>
                                <a:pt x="0" y="0"/>
                              </a:lnTo>
                              <a:lnTo>
                                <a:pt x="0" y="8894"/>
                              </a:lnTo>
                              <a:lnTo>
                                <a:pt x="78566" y="8894"/>
                              </a:lnTo>
                              <a:lnTo>
                                <a:pt x="78566"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62.717102pt;margin-top:12.206223pt;width:6.186308pt;height:.700337pt;mso-position-horizontal-relative:page;mso-position-vertical-relative:paragraph;z-index:-17879040" id="docshape325" filled="true" fillcolor="#000000" stroked="false">
                <v:fill type="solid"/>
                <w10:wrap type="none"/>
              </v:rect>
            </w:pict>
          </mc:Fallback>
        </mc:AlternateContent>
      </w:r>
      <w:r>
        <w:rPr/>
        <mc:AlternateContent>
          <mc:Choice Requires="wps">
            <w:drawing>
              <wp:anchor distT="0" distB="0" distL="0" distR="0" allowOverlap="1" layoutInCell="1" locked="0" behindDoc="0" simplePos="0" relativeHeight="15799296">
                <wp:simplePos x="0" y="0"/>
                <wp:positionH relativeFrom="page">
                  <wp:posOffset>3758985</wp:posOffset>
                </wp:positionH>
                <wp:positionV relativeFrom="paragraph">
                  <wp:posOffset>163743</wp:posOffset>
                </wp:positionV>
                <wp:extent cx="34925" cy="99695"/>
                <wp:effectExtent l="0" t="0" r="0" b="0"/>
                <wp:wrapNone/>
                <wp:docPr id="352" name="Textbox 352"/>
                <wp:cNvGraphicFramePr>
                  <a:graphicFrameLocks/>
                </wp:cNvGraphicFramePr>
                <a:graphic>
                  <a:graphicData uri="http://schemas.microsoft.com/office/word/2010/wordprocessingShape">
                    <wps:wsp>
                      <wps:cNvPr id="352" name="Textbox 352"/>
                      <wps:cNvSpPr txBox="1"/>
                      <wps:spPr>
                        <a:xfrm>
                          <a:off x="0" y="0"/>
                          <a:ext cx="34925" cy="99695"/>
                        </a:xfrm>
                        <a:prstGeom prst="rect">
                          <a:avLst/>
                        </a:prstGeom>
                      </wps:spPr>
                      <wps:txbx>
                        <w:txbxContent>
                          <w:p>
                            <w:pPr>
                              <w:spacing w:line="156" w:lineRule="exact" w:before="0"/>
                              <w:ind w:left="0" w:right="0" w:firstLine="0"/>
                              <w:jc w:val="left"/>
                              <w:rPr>
                                <w:rFonts w:ascii="Symbola" w:eastAsia="Symbola"/>
                                <w:sz w:val="15"/>
                              </w:rPr>
                            </w:pPr>
                            <w:r>
                              <w:rPr>
                                <w:rFonts w:ascii="Symbola" w:eastAsia="Symbola"/>
                                <w:spacing w:val="-10"/>
                                <w:w w:val="110"/>
                                <w:sz w:val="15"/>
                              </w:rPr>
                              <w:t>𝑖</w:t>
                            </w:r>
                          </w:p>
                        </w:txbxContent>
                      </wps:txbx>
                      <wps:bodyPr wrap="square" lIns="0" tIns="0" rIns="0" bIns="0" rtlCol="0">
                        <a:noAutofit/>
                      </wps:bodyPr>
                    </wps:wsp>
                  </a:graphicData>
                </a:graphic>
              </wp:anchor>
            </w:drawing>
          </mc:Choice>
          <mc:Fallback>
            <w:pict>
              <v:shape style="position:absolute;margin-left:295.983093pt;margin-top:12.893162pt;width:2.75pt;height:7.85pt;mso-position-horizontal-relative:page;mso-position-vertical-relative:paragraph;z-index:15799296" type="#_x0000_t202" id="docshape326" filled="false" stroked="false">
                <v:textbox inset="0,0,0,0">
                  <w:txbxContent>
                    <w:p>
                      <w:pPr>
                        <w:spacing w:line="156" w:lineRule="exact" w:before="0"/>
                        <w:ind w:left="0" w:right="0" w:firstLine="0"/>
                        <w:jc w:val="left"/>
                        <w:rPr>
                          <w:rFonts w:ascii="Symbola" w:eastAsia="Symbola"/>
                          <w:sz w:val="15"/>
                        </w:rPr>
                      </w:pPr>
                      <w:r>
                        <w:rPr>
                          <w:rFonts w:ascii="Symbola" w:eastAsia="Symbola"/>
                          <w:spacing w:val="-10"/>
                          <w:w w:val="110"/>
                          <w:sz w:val="15"/>
                        </w:rPr>
                        <w:t>𝑖</w:t>
                      </w:r>
                    </w:p>
                  </w:txbxContent>
                </v:textbox>
                <w10:wrap type="none"/>
              </v:shape>
            </w:pict>
          </mc:Fallback>
        </mc:AlternateContent>
      </w:r>
      <w:r>
        <w:rPr>
          <w:rFonts w:ascii="Symbola" w:hAnsi="Symbola" w:eastAsia="Symbola"/>
          <w:w w:val="140"/>
          <w:position w:val="16"/>
        </w:rPr>
        <w:t>1</w:t>
      </w:r>
      <w:r>
        <w:rPr>
          <w:rFonts w:ascii="Symbola" w:hAnsi="Symbola" w:eastAsia="Symbola"/>
          <w:spacing w:val="-34"/>
          <w:w w:val="140"/>
          <w:position w:val="16"/>
        </w:rPr>
        <w:t> </w:t>
      </w:r>
      <w:r>
        <w:rPr>
          <w:rFonts w:ascii="Symbola" w:hAnsi="Symbola" w:eastAsia="Symbola"/>
          <w:w w:val="140"/>
        </w:rPr>
        <w:t>∑</w:t>
      </w:r>
      <w:r>
        <w:rPr>
          <w:rFonts w:ascii="Symbola" w:hAnsi="Symbola" w:eastAsia="Symbola"/>
          <w:w w:val="140"/>
        </w:rPr>
        <w:t> </w:t>
      </w:r>
      <w:r>
        <w:rPr>
          <w:rFonts w:ascii="Symbola" w:hAnsi="Symbola" w:eastAsia="Symbola"/>
          <w:spacing w:val="-92"/>
          <w:w w:val="140"/>
        </w:rPr>
        <w:t>𝑁</w:t>
      </w:r>
      <w:r>
        <w:rPr>
          <w:rFonts w:ascii="Symbola" w:hAnsi="Symbola" w:eastAsia="Symbola"/>
          <w:spacing w:val="-92"/>
          <w:w w:val="140"/>
          <w:vertAlign w:val="superscript"/>
        </w:rPr>
        <w:t>𝑗</w:t>
      </w:r>
    </w:p>
    <w:p>
      <w:pPr>
        <w:spacing w:line="166" w:lineRule="exact" w:before="0"/>
        <w:ind w:left="18" w:right="0" w:firstLine="0"/>
        <w:jc w:val="left"/>
        <w:rPr>
          <w:rFonts w:ascii="Symbola" w:eastAsia="Symbola"/>
          <w:sz w:val="21"/>
        </w:rPr>
      </w:pPr>
      <w:r>
        <w:rPr>
          <w:rFonts w:ascii="Symbola" w:eastAsia="Symbola"/>
          <w:spacing w:val="-10"/>
          <w:w w:val="110"/>
          <w:sz w:val="21"/>
        </w:rPr>
        <w:t>𝑘</w:t>
      </w:r>
    </w:p>
    <w:p>
      <w:pPr>
        <w:spacing w:line="150" w:lineRule="exact" w:before="0"/>
        <w:ind w:left="3" w:right="149" w:firstLine="0"/>
        <w:jc w:val="center"/>
        <w:rPr>
          <w:rFonts w:ascii="Symbola" w:eastAsia="Symbola"/>
          <w:sz w:val="15"/>
        </w:rPr>
      </w:pPr>
      <w:r>
        <w:rPr>
          <w:rFonts w:ascii="Symbola" w:eastAsia="Symbola"/>
          <w:spacing w:val="-5"/>
          <w:w w:val="120"/>
          <w:sz w:val="15"/>
        </w:rPr>
        <w:t>𝑗=1</w:t>
      </w:r>
    </w:p>
    <w:p>
      <w:pPr>
        <w:spacing w:before="159"/>
        <w:ind w:left="0" w:right="1131" w:firstLine="0"/>
        <w:jc w:val="right"/>
        <w:rPr>
          <w:sz w:val="21"/>
        </w:rPr>
      </w:pPr>
      <w:r>
        <w:rPr/>
        <w:br w:type="column"/>
      </w:r>
      <w:r>
        <w:rPr>
          <w:spacing w:val="-4"/>
          <w:sz w:val="21"/>
        </w:rPr>
        <w:t>(</w:t>
      </w:r>
      <w:r>
        <w:rPr>
          <w:i/>
          <w:spacing w:val="-4"/>
          <w:sz w:val="21"/>
        </w:rPr>
        <w:t>14</w:t>
      </w:r>
      <w:r>
        <w:rPr>
          <w:spacing w:val="-4"/>
          <w:sz w:val="21"/>
        </w:rPr>
        <w:t>)</w:t>
      </w:r>
    </w:p>
    <w:p>
      <w:pPr>
        <w:spacing w:after="0"/>
        <w:jc w:val="right"/>
        <w:rPr>
          <w:sz w:val="21"/>
        </w:rPr>
        <w:sectPr>
          <w:type w:val="continuous"/>
          <w:pgSz w:w="11900" w:h="16840"/>
          <w:pgMar w:header="504" w:footer="1885" w:top="1480" w:bottom="280" w:left="140" w:right="500"/>
          <w:cols w:num="3" w:equalWidth="0">
            <w:col w:w="5056" w:space="40"/>
            <w:col w:w="793" w:space="39"/>
            <w:col w:w="5332"/>
          </w:cols>
        </w:sectPr>
      </w:pPr>
    </w:p>
    <w:p>
      <w:pPr>
        <w:pStyle w:val="BodyText"/>
        <w:spacing w:before="60"/>
      </w:pPr>
    </w:p>
    <w:p>
      <w:pPr>
        <w:pStyle w:val="Heading2"/>
        <w:numPr>
          <w:ilvl w:val="2"/>
          <w:numId w:val="3"/>
        </w:numPr>
        <w:tabs>
          <w:tab w:pos="1495" w:val="left" w:leader="none"/>
        </w:tabs>
        <w:spacing w:line="240" w:lineRule="auto" w:before="0" w:after="0"/>
        <w:ind w:left="1495" w:right="0" w:hanging="476"/>
        <w:jc w:val="both"/>
        <w:rPr>
          <w:i/>
        </w:rPr>
      </w:pPr>
      <w:r>
        <w:rPr>
          <w:i/>
        </w:rPr>
        <w:t>Artificial</w:t>
      </w:r>
      <w:r>
        <w:rPr>
          <w:i/>
          <w:spacing w:val="8"/>
        </w:rPr>
        <w:t> </w:t>
      </w:r>
      <w:r>
        <w:rPr>
          <w:i/>
        </w:rPr>
        <w:t>Neural</w:t>
      </w:r>
      <w:r>
        <w:rPr>
          <w:i/>
          <w:spacing w:val="9"/>
        </w:rPr>
        <w:t> </w:t>
      </w:r>
      <w:r>
        <w:rPr>
          <w:i/>
        </w:rPr>
        <w:t>Network</w:t>
      </w:r>
      <w:r>
        <w:rPr>
          <w:i/>
          <w:spacing w:val="8"/>
        </w:rPr>
        <w:t> </w:t>
      </w:r>
      <w:r>
        <w:rPr>
          <w:i/>
          <w:spacing w:val="-4"/>
        </w:rPr>
        <w:t>(ANN)</w:t>
      </w:r>
    </w:p>
    <w:p>
      <w:pPr>
        <w:pStyle w:val="BodyText"/>
        <w:spacing w:line="280" w:lineRule="auto" w:before="174"/>
        <w:ind w:left="1019" w:right="1131"/>
        <w:jc w:val="both"/>
        <w:rPr>
          <w:b/>
        </w:rPr>
      </w:pPr>
      <w:r>
        <w:rPr/>
        <w:t>The configuration of the ANN algorithm is shown in </w:t>
      </w:r>
      <w:r>
        <w:rPr>
          <w:b/>
        </w:rPr>
        <w:t>Table 15</w:t>
      </w:r>
      <w:r>
        <w:rPr/>
        <w:t>. A feedforward net neural network</w:t>
      </w:r>
      <w:r>
        <w:rPr>
          <w:spacing w:val="40"/>
        </w:rPr>
        <w:t> </w:t>
      </w:r>
      <w:r>
        <w:rPr/>
        <w:t>integrated</w:t>
      </w:r>
      <w:r>
        <w:rPr>
          <w:spacing w:val="6"/>
        </w:rPr>
        <w:t> </w:t>
      </w:r>
      <w:r>
        <w:rPr/>
        <w:t>into</w:t>
      </w:r>
      <w:r>
        <w:rPr>
          <w:spacing w:val="9"/>
        </w:rPr>
        <w:t> </w:t>
      </w:r>
      <w:r>
        <w:rPr/>
        <w:t>MATLAB</w:t>
      </w:r>
      <w:r>
        <w:rPr>
          <w:spacing w:val="8"/>
        </w:rPr>
        <w:t> </w:t>
      </w:r>
      <w:r>
        <w:rPr/>
        <w:t>was</w:t>
      </w:r>
      <w:r>
        <w:rPr>
          <w:spacing w:val="9"/>
        </w:rPr>
        <w:t> </w:t>
      </w:r>
      <w:r>
        <w:rPr/>
        <w:t>utilized,</w:t>
      </w:r>
      <w:r>
        <w:rPr>
          <w:spacing w:val="9"/>
        </w:rPr>
        <w:t> </w:t>
      </w:r>
      <w:r>
        <w:rPr/>
        <w:t>and</w:t>
      </w:r>
      <w:r>
        <w:rPr>
          <w:spacing w:val="10"/>
        </w:rPr>
        <w:t> </w:t>
      </w:r>
      <w:r>
        <w:rPr/>
        <w:t>the</w:t>
      </w:r>
      <w:r>
        <w:rPr>
          <w:spacing w:val="6"/>
        </w:rPr>
        <w:t> </w:t>
      </w:r>
      <w:r>
        <w:rPr/>
        <w:t>inputs</w:t>
      </w:r>
      <w:r>
        <w:rPr>
          <w:spacing w:val="7"/>
        </w:rPr>
        <w:t> </w:t>
      </w:r>
      <w:r>
        <w:rPr/>
        <w:t>were</w:t>
      </w:r>
      <w:r>
        <w:rPr>
          <w:spacing w:val="9"/>
        </w:rPr>
        <w:t> </w:t>
      </w:r>
      <w:r>
        <w:rPr/>
        <w:t>divided</w:t>
      </w:r>
      <w:r>
        <w:rPr>
          <w:spacing w:val="9"/>
        </w:rPr>
        <w:t> </w:t>
      </w:r>
      <w:r>
        <w:rPr/>
        <w:t>at</w:t>
      </w:r>
      <w:r>
        <w:rPr>
          <w:spacing w:val="11"/>
        </w:rPr>
        <w:t> </w:t>
      </w:r>
      <w:r>
        <w:rPr/>
        <w:t>random</w:t>
      </w:r>
      <w:r>
        <w:rPr>
          <w:spacing w:val="4"/>
        </w:rPr>
        <w:t> </w:t>
      </w:r>
      <w:r>
        <w:rPr/>
        <w:t>(dividerand),</w:t>
      </w:r>
      <w:r>
        <w:rPr>
          <w:spacing w:val="9"/>
        </w:rPr>
        <w:t> </w:t>
      </w:r>
      <w:r>
        <w:rPr/>
        <w:t>as</w:t>
      </w:r>
      <w:r>
        <w:rPr>
          <w:spacing w:val="9"/>
        </w:rPr>
        <w:t> </w:t>
      </w:r>
      <w:r>
        <w:rPr/>
        <w:t>shown</w:t>
      </w:r>
      <w:r>
        <w:rPr>
          <w:spacing w:val="17"/>
        </w:rPr>
        <w:t> </w:t>
      </w:r>
      <w:r>
        <w:rPr>
          <w:b/>
          <w:spacing w:val="-4"/>
        </w:rPr>
        <w:t>Fig.</w:t>
      </w:r>
    </w:p>
    <w:p>
      <w:pPr>
        <w:pStyle w:val="BodyText"/>
        <w:spacing w:line="280" w:lineRule="auto" w:before="2"/>
        <w:ind w:left="1019" w:right="1132"/>
        <w:jc w:val="both"/>
      </w:pPr>
      <w:r>
        <w:rPr>
          <w:b/>
        </w:rPr>
        <w:t>20</w:t>
      </w:r>
      <w:r>
        <w:rPr/>
        <w:t>.</w:t>
      </w:r>
      <w:r>
        <w:rPr>
          <w:spacing w:val="11"/>
        </w:rPr>
        <w:t> </w:t>
      </w:r>
      <w:r>
        <w:rPr/>
        <w:t>Ideally,</w:t>
      </w:r>
      <w:r>
        <w:rPr>
          <w:spacing w:val="11"/>
        </w:rPr>
        <w:t> </w:t>
      </w:r>
      <w:r>
        <w:rPr/>
        <w:t>the</w:t>
      </w:r>
      <w:r>
        <w:rPr>
          <w:spacing w:val="11"/>
        </w:rPr>
        <w:t> </w:t>
      </w:r>
      <w:r>
        <w:rPr/>
        <w:t>number</w:t>
      </w:r>
      <w:r>
        <w:rPr>
          <w:spacing w:val="10"/>
        </w:rPr>
        <w:t> </w:t>
      </w:r>
      <w:r>
        <w:rPr/>
        <w:t>of</w:t>
      </w:r>
      <w:r>
        <w:rPr>
          <w:spacing w:val="9"/>
        </w:rPr>
        <w:t> </w:t>
      </w:r>
      <w:r>
        <w:rPr/>
        <w:t>neurons</w:t>
      </w:r>
      <w:r>
        <w:rPr>
          <w:spacing w:val="12"/>
        </w:rPr>
        <w:t> </w:t>
      </w:r>
      <w:r>
        <w:rPr/>
        <w:t>for</w:t>
      </w:r>
      <w:r>
        <w:rPr>
          <w:spacing w:val="9"/>
        </w:rPr>
        <w:t> </w:t>
      </w:r>
      <w:r>
        <w:rPr/>
        <w:t>the</w:t>
      </w:r>
      <w:r>
        <w:rPr>
          <w:spacing w:val="9"/>
        </w:rPr>
        <w:t> </w:t>
      </w:r>
      <w:r>
        <w:rPr/>
        <w:t>analysis</w:t>
      </w:r>
      <w:r>
        <w:rPr>
          <w:spacing w:val="9"/>
        </w:rPr>
        <w:t> </w:t>
      </w:r>
      <w:r>
        <w:rPr/>
        <w:t>should</w:t>
      </w:r>
      <w:r>
        <w:rPr>
          <w:spacing w:val="11"/>
        </w:rPr>
        <w:t> </w:t>
      </w:r>
      <w:r>
        <w:rPr/>
        <w:t>be</w:t>
      </w:r>
      <w:r>
        <w:rPr>
          <w:spacing w:val="11"/>
        </w:rPr>
        <w:t> </w:t>
      </w:r>
      <w:r>
        <w:rPr/>
        <w:t>set</w:t>
      </w:r>
      <w:r>
        <w:rPr>
          <w:spacing w:val="10"/>
        </w:rPr>
        <w:t> </w:t>
      </w:r>
      <w:r>
        <w:rPr/>
        <w:t>to</w:t>
      </w:r>
      <w:r>
        <w:rPr>
          <w:spacing w:val="9"/>
        </w:rPr>
        <w:t> </w:t>
      </w:r>
      <w:r>
        <w:rPr/>
        <w:t>10. The</w:t>
      </w:r>
      <w:r>
        <w:rPr>
          <w:spacing w:val="11"/>
        </w:rPr>
        <w:t> </w:t>
      </w:r>
      <w:r>
        <w:rPr/>
        <w:t>feedforward</w:t>
      </w:r>
      <w:r>
        <w:rPr>
          <w:spacing w:val="9"/>
        </w:rPr>
        <w:t> </w:t>
      </w:r>
      <w:r>
        <w:rPr/>
        <w:t>neural</w:t>
      </w:r>
      <w:r>
        <w:rPr>
          <w:spacing w:val="12"/>
        </w:rPr>
        <w:t> </w:t>
      </w:r>
      <w:r>
        <w:rPr/>
        <w:t>network</w:t>
      </w:r>
      <w:r>
        <w:rPr>
          <w:spacing w:val="9"/>
        </w:rPr>
        <w:t> </w:t>
      </w:r>
      <w:r>
        <w:rPr/>
        <w:t>is a versatile tool that can be employed for various types of input-output mappings. The performance metric employed</w:t>
      </w:r>
      <w:r>
        <w:rPr>
          <w:spacing w:val="40"/>
        </w:rPr>
        <w:t> </w:t>
      </w:r>
      <w:r>
        <w:rPr/>
        <w:t>in</w:t>
      </w:r>
      <w:r>
        <w:rPr>
          <w:spacing w:val="40"/>
        </w:rPr>
        <w:t> </w:t>
      </w:r>
      <w:r>
        <w:rPr/>
        <w:t>this</w:t>
      </w:r>
      <w:r>
        <w:rPr>
          <w:spacing w:val="40"/>
        </w:rPr>
        <w:t> </w:t>
      </w:r>
      <w:r>
        <w:rPr/>
        <w:t>study</w:t>
      </w:r>
      <w:r>
        <w:rPr>
          <w:spacing w:val="40"/>
        </w:rPr>
        <w:t> </w:t>
      </w:r>
      <w:r>
        <w:rPr/>
        <w:t>is</w:t>
      </w:r>
      <w:r>
        <w:rPr>
          <w:spacing w:val="40"/>
        </w:rPr>
        <w:t> </w:t>
      </w:r>
      <w:r>
        <w:rPr/>
        <w:t>the</w:t>
      </w:r>
      <w:r>
        <w:rPr>
          <w:spacing w:val="40"/>
        </w:rPr>
        <w:t> </w:t>
      </w:r>
      <w:r>
        <w:rPr/>
        <w:t>Mean</w:t>
      </w:r>
      <w:r>
        <w:rPr>
          <w:spacing w:val="40"/>
        </w:rPr>
        <w:t> </w:t>
      </w:r>
      <w:r>
        <w:rPr/>
        <w:t>Squared</w:t>
      </w:r>
      <w:r>
        <w:rPr>
          <w:spacing w:val="40"/>
        </w:rPr>
        <w:t> </w:t>
      </w:r>
      <w:r>
        <w:rPr/>
        <w:t>Error</w:t>
      </w:r>
      <w:r>
        <w:rPr>
          <w:spacing w:val="40"/>
        </w:rPr>
        <w:t> </w:t>
      </w:r>
      <w:r>
        <w:rPr/>
        <w:t>(MSE),</w:t>
      </w:r>
      <w:r>
        <w:rPr>
          <w:spacing w:val="40"/>
        </w:rPr>
        <w:t> </w:t>
      </w:r>
      <w:r>
        <w:rPr/>
        <w:t>whereas</w:t>
      </w:r>
      <w:r>
        <w:rPr>
          <w:spacing w:val="40"/>
        </w:rPr>
        <w:t> </w:t>
      </w:r>
      <w:r>
        <w:rPr/>
        <w:t>the</w:t>
      </w:r>
      <w:r>
        <w:rPr>
          <w:spacing w:val="40"/>
        </w:rPr>
        <w:t> </w:t>
      </w:r>
      <w:r>
        <w:rPr/>
        <w:t>training</w:t>
      </w:r>
      <w:r>
        <w:rPr>
          <w:spacing w:val="40"/>
        </w:rPr>
        <w:t> </w:t>
      </w:r>
      <w:r>
        <w:rPr/>
        <w:t>method</w:t>
      </w:r>
      <w:r>
        <w:rPr>
          <w:spacing w:val="40"/>
        </w:rPr>
        <w:t> </w:t>
      </w:r>
      <w:r>
        <w:rPr/>
        <w:t>utilized</w:t>
      </w:r>
      <w:r>
        <w:rPr>
          <w:spacing w:val="40"/>
        </w:rPr>
        <w:t> </w:t>
      </w:r>
      <w:r>
        <w:rPr/>
        <w:t>is Bayesian regularization (trainbr). Although the trainbr approach normally takes longer, it may provide a high</w:t>
      </w:r>
      <w:r>
        <w:rPr>
          <w:spacing w:val="40"/>
        </w:rPr>
        <w:t> </w:t>
      </w:r>
      <w:r>
        <w:rPr/>
        <w:t>degree</w:t>
      </w:r>
      <w:r>
        <w:rPr>
          <w:spacing w:val="40"/>
        </w:rPr>
        <w:t> </w:t>
      </w:r>
      <w:r>
        <w:rPr/>
        <w:t>of</w:t>
      </w:r>
      <w:r>
        <w:rPr>
          <w:spacing w:val="40"/>
        </w:rPr>
        <w:t> </w:t>
      </w:r>
      <w:r>
        <w:rPr/>
        <w:t>generalization</w:t>
      </w:r>
      <w:r>
        <w:rPr>
          <w:spacing w:val="40"/>
        </w:rPr>
        <w:t> </w:t>
      </w:r>
      <w:r>
        <w:rPr/>
        <w:t>for</w:t>
      </w:r>
      <w:r>
        <w:rPr>
          <w:spacing w:val="40"/>
        </w:rPr>
        <w:t> </w:t>
      </w:r>
      <w:r>
        <w:rPr/>
        <w:t>difficult,</w:t>
      </w:r>
      <w:r>
        <w:rPr>
          <w:spacing w:val="40"/>
        </w:rPr>
        <w:t> </w:t>
      </w:r>
      <w:r>
        <w:rPr/>
        <w:t>constrained,</w:t>
      </w:r>
      <w:r>
        <w:rPr>
          <w:spacing w:val="40"/>
        </w:rPr>
        <w:t> </w:t>
      </w:r>
      <w:r>
        <w:rPr/>
        <w:t>or</w:t>
      </w:r>
      <w:r>
        <w:rPr>
          <w:spacing w:val="40"/>
        </w:rPr>
        <w:t> </w:t>
      </w:r>
      <w:r>
        <w:rPr/>
        <w:t>noisy</w:t>
      </w:r>
      <w:r>
        <w:rPr>
          <w:spacing w:val="40"/>
        </w:rPr>
        <w:t> </w:t>
      </w:r>
      <w:r>
        <w:rPr/>
        <w:t>datasets</w:t>
      </w:r>
      <w:r>
        <w:rPr>
          <w:spacing w:val="40"/>
        </w:rPr>
        <w:t> </w:t>
      </w:r>
      <w:r>
        <w:rPr/>
        <w:t>and</w:t>
      </w:r>
      <w:r>
        <w:rPr>
          <w:spacing w:val="40"/>
        </w:rPr>
        <w:t> </w:t>
      </w:r>
      <w:r>
        <w:rPr/>
        <w:t>adaptive</w:t>
      </w:r>
      <w:r>
        <w:rPr>
          <w:spacing w:val="40"/>
        </w:rPr>
        <w:t> </w:t>
      </w:r>
      <w:r>
        <w:rPr/>
        <w:t>weight minimization determines when training ends.</w:t>
      </w:r>
    </w:p>
    <w:p>
      <w:pPr>
        <w:spacing w:after="0" w:line="280" w:lineRule="auto"/>
        <w:jc w:val="both"/>
        <w:sectPr>
          <w:type w:val="continuous"/>
          <w:pgSz w:w="11900" w:h="16840"/>
          <w:pgMar w:header="504" w:footer="1885" w:top="1480" w:bottom="280" w:left="140" w:right="500"/>
        </w:sectPr>
      </w:pPr>
    </w:p>
    <w:p>
      <w:pPr>
        <w:pStyle w:val="BodyText"/>
        <w:rPr>
          <w:sz w:val="20"/>
        </w:rPr>
      </w:pPr>
      <w:r>
        <w:rPr/>
        <mc:AlternateContent>
          <mc:Choice Requires="wps">
            <w:drawing>
              <wp:anchor distT="0" distB="0" distL="0" distR="0" allowOverlap="1" layoutInCell="1" locked="0" behindDoc="1" simplePos="0" relativeHeight="485440512">
                <wp:simplePos x="0" y="0"/>
                <wp:positionH relativeFrom="page">
                  <wp:posOffset>723392</wp:posOffset>
                </wp:positionH>
                <wp:positionV relativeFrom="page">
                  <wp:posOffset>4181004</wp:posOffset>
                </wp:positionV>
                <wp:extent cx="5822950" cy="2796540"/>
                <wp:effectExtent l="0" t="0" r="0" b="0"/>
                <wp:wrapNone/>
                <wp:docPr id="366" name="Group 366"/>
                <wp:cNvGraphicFramePr>
                  <a:graphicFrameLocks/>
                </wp:cNvGraphicFramePr>
                <a:graphic>
                  <a:graphicData uri="http://schemas.microsoft.com/office/word/2010/wordprocessingGroup">
                    <wpg:wgp>
                      <wpg:cNvPr id="366" name="Group 366"/>
                      <wpg:cNvGrpSpPr/>
                      <wpg:grpSpPr>
                        <a:xfrm>
                          <a:off x="0" y="0"/>
                          <a:ext cx="5822950" cy="2796540"/>
                          <a:chExt cx="5822950" cy="2796540"/>
                        </a:xfrm>
                      </wpg:grpSpPr>
                      <wps:wsp>
                        <wps:cNvPr id="367" name="Textbox 367"/>
                        <wps:cNvSpPr txBox="1"/>
                        <wps:spPr>
                          <a:xfrm>
                            <a:off x="1964474" y="0"/>
                            <a:ext cx="1905635" cy="537210"/>
                          </a:xfrm>
                          <a:prstGeom prst="rect">
                            <a:avLst/>
                          </a:prstGeom>
                        </wps:spPr>
                        <wps:txbx>
                          <w:txbxContent>
                            <w:p>
                              <w:pPr>
                                <w:spacing w:before="15"/>
                                <w:ind w:left="20" w:right="0" w:firstLine="0"/>
                                <w:jc w:val="left"/>
                                <w:rPr>
                                  <w:i/>
                                  <w:sz w:val="21"/>
                                </w:rPr>
                              </w:pPr>
                              <w:r>
                                <w:rPr>
                                  <w:b/>
                                  <w:i/>
                                  <w:sz w:val="21"/>
                                </w:rPr>
                                <w:t>Fig.</w:t>
                              </w:r>
                              <w:r>
                                <w:rPr>
                                  <w:b/>
                                  <w:i/>
                                  <w:spacing w:val="6"/>
                                  <w:sz w:val="21"/>
                                </w:rPr>
                                <w:t> </w:t>
                              </w:r>
                              <w:r>
                                <w:rPr>
                                  <w:b/>
                                  <w:i/>
                                  <w:sz w:val="21"/>
                                </w:rPr>
                                <w:t>20.</w:t>
                              </w:r>
                              <w:r>
                                <w:rPr>
                                  <w:b/>
                                  <w:i/>
                                  <w:spacing w:val="2"/>
                                  <w:sz w:val="21"/>
                                </w:rPr>
                                <w:t> </w:t>
                              </w:r>
                              <w:r>
                                <w:rPr>
                                  <w:i/>
                                  <w:sz w:val="21"/>
                                </w:rPr>
                                <w:t>Artificial</w:t>
                              </w:r>
                              <w:r>
                                <w:rPr>
                                  <w:i/>
                                  <w:spacing w:val="8"/>
                                  <w:sz w:val="21"/>
                                </w:rPr>
                                <w:t> </w:t>
                              </w:r>
                              <w:r>
                                <w:rPr>
                                  <w:i/>
                                  <w:sz w:val="21"/>
                                </w:rPr>
                                <w:t>neural</w:t>
                              </w:r>
                              <w:r>
                                <w:rPr>
                                  <w:i/>
                                  <w:spacing w:val="8"/>
                                  <w:sz w:val="21"/>
                                </w:rPr>
                                <w:t> </w:t>
                              </w:r>
                              <w:r>
                                <w:rPr>
                                  <w:i/>
                                  <w:spacing w:val="-2"/>
                                  <w:sz w:val="21"/>
                                </w:rPr>
                                <w:t>network.</w:t>
                              </w:r>
                            </w:p>
                            <w:p>
                              <w:pPr>
                                <w:spacing w:line="240" w:lineRule="auto" w:before="84"/>
                                <w:rPr>
                                  <w:i/>
                                  <w:sz w:val="21"/>
                                </w:rPr>
                              </w:pPr>
                            </w:p>
                            <w:p>
                              <w:pPr>
                                <w:spacing w:before="0"/>
                                <w:ind w:left="108" w:right="0" w:firstLine="0"/>
                                <w:jc w:val="left"/>
                                <w:rPr>
                                  <w:i/>
                                  <w:sz w:val="21"/>
                                </w:rPr>
                              </w:pPr>
                              <w:r>
                                <w:rPr>
                                  <w:b/>
                                  <w:i/>
                                  <w:sz w:val="21"/>
                                </w:rPr>
                                <w:t>Table</w:t>
                              </w:r>
                              <w:r>
                                <w:rPr>
                                  <w:b/>
                                  <w:i/>
                                  <w:spacing w:val="2"/>
                                  <w:sz w:val="21"/>
                                </w:rPr>
                                <w:t> </w:t>
                              </w:r>
                              <w:r>
                                <w:rPr>
                                  <w:b/>
                                  <w:i/>
                                  <w:sz w:val="21"/>
                                </w:rPr>
                                <w:t>15:</w:t>
                              </w:r>
                              <w:r>
                                <w:rPr>
                                  <w:b/>
                                  <w:i/>
                                  <w:spacing w:val="-1"/>
                                  <w:sz w:val="21"/>
                                </w:rPr>
                                <w:t> </w:t>
                              </w:r>
                              <w:r>
                                <w:rPr>
                                  <w:i/>
                                  <w:sz w:val="21"/>
                                </w:rPr>
                                <w:t>ANN</w:t>
                              </w:r>
                              <w:r>
                                <w:rPr>
                                  <w:i/>
                                  <w:spacing w:val="1"/>
                                  <w:sz w:val="21"/>
                                </w:rPr>
                                <w:t> </w:t>
                              </w:r>
                              <w:r>
                                <w:rPr>
                                  <w:i/>
                                  <w:sz w:val="21"/>
                                </w:rPr>
                                <w:t>algorithm</w:t>
                              </w:r>
                              <w:r>
                                <w:rPr>
                                  <w:i/>
                                  <w:spacing w:val="2"/>
                                  <w:sz w:val="21"/>
                                </w:rPr>
                                <w:t> </w:t>
                              </w:r>
                              <w:r>
                                <w:rPr>
                                  <w:i/>
                                  <w:spacing w:val="-2"/>
                                  <w:sz w:val="21"/>
                                </w:rPr>
                                <w:t>setup.</w:t>
                              </w:r>
                            </w:p>
                          </w:txbxContent>
                        </wps:txbx>
                        <wps:bodyPr wrap="square" lIns="0" tIns="0" rIns="0" bIns="0" rtlCol="0">
                          <a:noAutofit/>
                        </wps:bodyPr>
                      </wps:wsp>
                      <wps:wsp>
                        <wps:cNvPr id="368" name="Textbox 368"/>
                        <wps:cNvSpPr txBox="1"/>
                        <wps:spPr>
                          <a:xfrm>
                            <a:off x="0" y="1076207"/>
                            <a:ext cx="5822950" cy="1720214"/>
                          </a:xfrm>
                          <a:prstGeom prst="rect">
                            <a:avLst/>
                          </a:prstGeom>
                        </wps:spPr>
                        <wps:txbx>
                          <w:txbxContent>
                            <w:p>
                              <w:pPr>
                                <w:spacing w:before="15"/>
                                <w:ind w:left="20" w:right="0" w:firstLine="0"/>
                                <w:jc w:val="left"/>
                                <w:rPr>
                                  <w:b/>
                                  <w:sz w:val="21"/>
                                </w:rPr>
                              </w:pPr>
                              <w:r>
                                <w:rPr>
                                  <w:b/>
                                  <w:sz w:val="21"/>
                                </w:rPr>
                                <w:t>6.3</w:t>
                              </w:r>
                              <w:r>
                                <w:rPr>
                                  <w:b/>
                                  <w:spacing w:val="10"/>
                                  <w:sz w:val="21"/>
                                </w:rPr>
                                <w:t> </w:t>
                              </w:r>
                              <w:r>
                                <w:rPr>
                                  <w:b/>
                                  <w:sz w:val="21"/>
                                </w:rPr>
                                <w:t>Optimization</w:t>
                              </w:r>
                              <w:r>
                                <w:rPr>
                                  <w:b/>
                                  <w:spacing w:val="8"/>
                                  <w:sz w:val="21"/>
                                </w:rPr>
                                <w:t> </w:t>
                              </w:r>
                              <w:r>
                                <w:rPr>
                                  <w:b/>
                                  <w:spacing w:val="-2"/>
                                  <w:sz w:val="21"/>
                                </w:rPr>
                                <w:t>Methodology</w:t>
                              </w:r>
                            </w:p>
                            <w:p>
                              <w:pPr>
                                <w:spacing w:line="264" w:lineRule="auto" w:before="177"/>
                                <w:ind w:left="20" w:right="38" w:firstLine="0"/>
                                <w:jc w:val="both"/>
                                <w:rPr>
                                  <w:sz w:val="21"/>
                                </w:rPr>
                              </w:pPr>
                              <w:r>
                                <w:rPr>
                                  <w:sz w:val="21"/>
                                </w:rPr>
                                <w:t>A genetic</w:t>
                              </w:r>
                              <w:r>
                                <w:rPr>
                                  <w:spacing w:val="40"/>
                                  <w:sz w:val="21"/>
                                </w:rPr>
                                <w:t> </w:t>
                              </w:r>
                              <w:r>
                                <w:rPr>
                                  <w:sz w:val="21"/>
                                </w:rPr>
                                <w:t>algorithm</w:t>
                              </w:r>
                              <w:r>
                                <w:rPr>
                                  <w:spacing w:val="40"/>
                                  <w:sz w:val="21"/>
                                </w:rPr>
                                <w:t> </w:t>
                              </w:r>
                              <w:r>
                                <w:rPr>
                                  <w:sz w:val="21"/>
                                </w:rPr>
                                <w:t>is</w:t>
                              </w:r>
                              <w:r>
                                <w:rPr>
                                  <w:spacing w:val="40"/>
                                  <w:sz w:val="21"/>
                                </w:rPr>
                                <w:t> </w:t>
                              </w:r>
                              <w:r>
                                <w:rPr>
                                  <w:sz w:val="21"/>
                                </w:rPr>
                                <w:t>a</w:t>
                              </w:r>
                              <w:r>
                                <w:rPr>
                                  <w:spacing w:val="40"/>
                                  <w:sz w:val="21"/>
                                </w:rPr>
                                <w:t> </w:t>
                              </w:r>
                              <w:r>
                                <w:rPr>
                                  <w:sz w:val="21"/>
                                </w:rPr>
                                <w:t>population-based</w:t>
                              </w:r>
                              <w:r>
                                <w:rPr>
                                  <w:spacing w:val="40"/>
                                  <w:sz w:val="21"/>
                                </w:rPr>
                                <w:t> </w:t>
                              </w:r>
                              <w:r>
                                <w:rPr>
                                  <w:sz w:val="21"/>
                                </w:rPr>
                                <w:t>feature</w:t>
                              </w:r>
                              <w:r>
                                <w:rPr>
                                  <w:spacing w:val="40"/>
                                  <w:sz w:val="21"/>
                                </w:rPr>
                                <w:t> </w:t>
                              </w:r>
                              <w:r>
                                <w:rPr>
                                  <w:sz w:val="21"/>
                                </w:rPr>
                                <w:t>selection</w:t>
                              </w:r>
                              <w:r>
                                <w:rPr>
                                  <w:spacing w:val="40"/>
                                  <w:sz w:val="21"/>
                                </w:rPr>
                                <w:t> </w:t>
                              </w:r>
                              <w:r>
                                <w:rPr>
                                  <w:sz w:val="21"/>
                                </w:rPr>
                                <w:t>method</w:t>
                              </w:r>
                              <w:r>
                                <w:rPr>
                                  <w:spacing w:val="40"/>
                                  <w:sz w:val="21"/>
                                </w:rPr>
                                <w:t> </w:t>
                              </w:r>
                              <w:r>
                                <w:rPr>
                                  <w:sz w:val="21"/>
                                </w:rPr>
                                <w:t>that</w:t>
                              </w:r>
                              <w:r>
                                <w:rPr>
                                  <w:spacing w:val="40"/>
                                  <w:sz w:val="21"/>
                                </w:rPr>
                                <w:t> </w:t>
                              </w:r>
                              <w:r>
                                <w:rPr>
                                  <w:sz w:val="21"/>
                                </w:rPr>
                                <w:t>chooses</w:t>
                              </w:r>
                              <w:r>
                                <w:rPr>
                                  <w:spacing w:val="40"/>
                                  <w:sz w:val="21"/>
                                </w:rPr>
                                <w:t> </w:t>
                              </w:r>
                              <w:r>
                                <w:rPr>
                                  <w:sz w:val="21"/>
                                </w:rPr>
                                <w:t>from</w:t>
                              </w:r>
                              <w:r>
                                <w:rPr>
                                  <w:spacing w:val="40"/>
                                  <w:sz w:val="21"/>
                                </w:rPr>
                                <w:t> </w:t>
                              </w:r>
                              <w:r>
                                <w:rPr>
                                  <w:sz w:val="21"/>
                                </w:rPr>
                                <w:t>a</w:t>
                              </w:r>
                              <w:r>
                                <w:rPr>
                                  <w:spacing w:val="40"/>
                                  <w:sz w:val="21"/>
                                </w:rPr>
                                <w:t> </w:t>
                              </w:r>
                              <w:r>
                                <w:rPr>
                                  <w:sz w:val="21"/>
                                </w:rPr>
                                <w:t>variety</w:t>
                              </w:r>
                              <w:r>
                                <w:rPr>
                                  <w:spacing w:val="40"/>
                                  <w:sz w:val="21"/>
                                </w:rPr>
                                <w:t> </w:t>
                              </w:r>
                              <w:r>
                                <w:rPr>
                                  <w:sz w:val="21"/>
                                </w:rPr>
                                <w:t>of solutions instead of limiting to just a single. The genetic algorithm's fundamental objective is to find the optimal</w:t>
                              </w:r>
                              <w:r>
                                <w:rPr>
                                  <w:spacing w:val="40"/>
                                  <w:sz w:val="21"/>
                                </w:rPr>
                                <w:t> </w:t>
                              </w:r>
                              <w:r>
                                <w:rPr>
                                  <w:sz w:val="21"/>
                                </w:rPr>
                                <w:t>solution from</w:t>
                              </w:r>
                              <w:r>
                                <w:rPr>
                                  <w:spacing w:val="40"/>
                                  <w:sz w:val="21"/>
                                </w:rPr>
                                <w:t> </w:t>
                              </w:r>
                              <w:r>
                                <w:rPr>
                                  <w:sz w:val="21"/>
                                </w:rPr>
                                <w:t>the</w:t>
                              </w:r>
                              <w:r>
                                <w:rPr>
                                  <w:spacing w:val="40"/>
                                  <w:sz w:val="21"/>
                                </w:rPr>
                                <w:t> </w:t>
                              </w:r>
                              <w:r>
                                <w:rPr>
                                  <w:sz w:val="21"/>
                                </w:rPr>
                                <w:t>population</w:t>
                              </w:r>
                              <w:r>
                                <w:rPr>
                                  <w:spacing w:val="40"/>
                                  <w:sz w:val="21"/>
                                </w:rPr>
                                <w:t> </w:t>
                              </w:r>
                              <w:r>
                                <w:rPr>
                                  <w:sz w:val="21"/>
                                </w:rPr>
                                <w:t>in</w:t>
                              </w:r>
                              <w:r>
                                <w:rPr>
                                  <w:spacing w:val="40"/>
                                  <w:sz w:val="21"/>
                                </w:rPr>
                                <w:t> </w:t>
                              </w:r>
                              <w:r>
                                <w:rPr>
                                  <w:sz w:val="21"/>
                                </w:rPr>
                                <w:t>the</w:t>
                              </w:r>
                              <w:r>
                                <w:rPr>
                                  <w:spacing w:val="40"/>
                                  <w:sz w:val="21"/>
                                </w:rPr>
                                <w:t> </w:t>
                              </w:r>
                              <w:r>
                                <w:rPr>
                                  <w:sz w:val="21"/>
                                </w:rPr>
                                <w:t>shortest</w:t>
                              </w:r>
                              <w:r>
                                <w:rPr>
                                  <w:spacing w:val="40"/>
                                  <w:sz w:val="21"/>
                                </w:rPr>
                                <w:t> </w:t>
                              </w:r>
                              <w:r>
                                <w:rPr>
                                  <w:sz w:val="21"/>
                                </w:rPr>
                                <w:t>amount</w:t>
                              </w:r>
                              <w:r>
                                <w:rPr>
                                  <w:spacing w:val="40"/>
                                  <w:sz w:val="21"/>
                                </w:rPr>
                                <w:t> </w:t>
                              </w:r>
                              <w:r>
                                <w:rPr>
                                  <w:sz w:val="21"/>
                                </w:rPr>
                                <w:t>of</w:t>
                              </w:r>
                              <w:r>
                                <w:rPr>
                                  <w:spacing w:val="40"/>
                                  <w:sz w:val="21"/>
                                </w:rPr>
                                <w:t> </w:t>
                              </w:r>
                              <w:r>
                                <w:rPr>
                                  <w:sz w:val="21"/>
                                </w:rPr>
                                <w:t>time</w:t>
                              </w:r>
                              <w:r>
                                <w:rPr>
                                  <w:spacing w:val="40"/>
                                  <w:sz w:val="21"/>
                                </w:rPr>
                                <w:t> </w:t>
                              </w:r>
                              <w:r>
                                <w:rPr>
                                  <w:sz w:val="21"/>
                                </w:rPr>
                                <w:t>[44].</w:t>
                              </w:r>
                              <w:r>
                                <w:rPr>
                                  <w:spacing w:val="40"/>
                                  <w:sz w:val="21"/>
                                </w:rPr>
                                <w:t> </w:t>
                              </w:r>
                              <w:r>
                                <w:rPr>
                                  <w:sz w:val="21"/>
                                </w:rPr>
                                <w:t>MATLAB</w:t>
                              </w:r>
                              <w:r>
                                <w:rPr>
                                  <w:spacing w:val="40"/>
                                  <w:sz w:val="21"/>
                                </w:rPr>
                                <w:t> </w:t>
                              </w:r>
                              <w:r>
                                <w:rPr>
                                  <w:sz w:val="21"/>
                                </w:rPr>
                                <w:t>in-built</w:t>
                              </w:r>
                              <w:r>
                                <w:rPr>
                                  <w:spacing w:val="40"/>
                                  <w:sz w:val="21"/>
                                </w:rPr>
                                <w:t> </w:t>
                              </w:r>
                              <w:r>
                                <w:rPr>
                                  <w:sz w:val="21"/>
                                </w:rPr>
                                <w:t>neural network tool is used to train the model and generate the function that is</w:t>
                              </w:r>
                              <w:r>
                                <w:rPr>
                                  <w:spacing w:val="24"/>
                                  <w:sz w:val="21"/>
                                </w:rPr>
                                <w:t> </w:t>
                              </w:r>
                              <w:r>
                                <w:rPr>
                                  <w:sz w:val="21"/>
                                </w:rPr>
                                <w:t>utilized in multi-obj</w:t>
                              </w:r>
                              <w:r>
                                <w:rPr>
                                  <w:spacing w:val="19"/>
                                  <w:sz w:val="21"/>
                                </w:rPr>
                                <w:t> </w:t>
                              </w:r>
                              <w:r>
                                <w:rPr>
                                  <w:sz w:val="21"/>
                                </w:rPr>
                                <w:t>GA to carry</w:t>
                              </w:r>
                              <w:r>
                                <w:rPr>
                                  <w:spacing w:val="40"/>
                                  <w:sz w:val="21"/>
                                </w:rPr>
                                <w:t> </w:t>
                              </w:r>
                              <w:r>
                                <w:rPr>
                                  <w:sz w:val="21"/>
                                </w:rPr>
                                <w:t>out the optimization process using the input parameters included in </w:t>
                              </w:r>
                              <w:r>
                                <w:rPr>
                                  <w:b/>
                                  <w:sz w:val="21"/>
                                </w:rPr>
                                <w:t>Table 16</w:t>
                              </w:r>
                              <w:r>
                                <w:rPr>
                                  <w:sz w:val="21"/>
                                </w:rPr>
                                <w:t>. The GA evaluates the population</w:t>
                              </w:r>
                              <w:r>
                                <w:rPr>
                                  <w:spacing w:val="40"/>
                                  <w:sz w:val="21"/>
                                </w:rPr>
                                <w:t> </w:t>
                              </w:r>
                              <w:r>
                                <w:rPr>
                                  <w:sz w:val="21"/>
                                </w:rPr>
                                <w:t>using</w:t>
                              </w:r>
                              <w:r>
                                <w:rPr>
                                  <w:spacing w:val="40"/>
                                  <w:sz w:val="21"/>
                                </w:rPr>
                                <w:t> </w:t>
                              </w:r>
                              <w:r>
                                <w:rPr>
                                  <w:sz w:val="21"/>
                                </w:rPr>
                                <w:t>the</w:t>
                              </w:r>
                              <w:r>
                                <w:rPr>
                                  <w:spacing w:val="40"/>
                                  <w:sz w:val="21"/>
                                </w:rPr>
                                <w:t> </w:t>
                              </w:r>
                              <w:r>
                                <w:rPr>
                                  <w:sz w:val="21"/>
                                </w:rPr>
                                <w:t>objective</w:t>
                              </w:r>
                              <w:r>
                                <w:rPr>
                                  <w:spacing w:val="40"/>
                                  <w:sz w:val="21"/>
                                </w:rPr>
                                <w:t> </w:t>
                              </w:r>
                              <w:r>
                                <w:rPr>
                                  <w:sz w:val="21"/>
                                </w:rPr>
                                <w:t>function.</w:t>
                              </w:r>
                              <w:r>
                                <w:rPr>
                                  <w:spacing w:val="40"/>
                                  <w:sz w:val="21"/>
                                </w:rPr>
                                <w:t> </w:t>
                              </w:r>
                              <w:r>
                                <w:rPr>
                                  <w:b/>
                                  <w:sz w:val="21"/>
                                </w:rPr>
                                <w:t>Table</w:t>
                              </w:r>
                              <w:r>
                                <w:rPr>
                                  <w:b/>
                                  <w:spacing w:val="40"/>
                                  <w:sz w:val="21"/>
                                </w:rPr>
                                <w:t> </w:t>
                              </w:r>
                              <w:r>
                                <w:rPr>
                                  <w:b/>
                                  <w:sz w:val="21"/>
                                </w:rPr>
                                <w:t>17</w:t>
                              </w:r>
                              <w:r>
                                <w:rPr>
                                  <w:b/>
                                  <w:spacing w:val="40"/>
                                  <w:sz w:val="21"/>
                                </w:rPr>
                                <w:t> </w:t>
                              </w:r>
                              <w:r>
                                <w:rPr>
                                  <w:sz w:val="21"/>
                                </w:rPr>
                                <w:t>outlines</w:t>
                              </w:r>
                              <w:r>
                                <w:rPr>
                                  <w:spacing w:val="40"/>
                                  <w:sz w:val="21"/>
                                </w:rPr>
                                <w:t> </w:t>
                              </w:r>
                              <w:r>
                                <w:rPr>
                                  <w:sz w:val="21"/>
                                </w:rPr>
                                <w:t>the</w:t>
                              </w:r>
                              <w:r>
                                <w:rPr>
                                  <w:spacing w:val="40"/>
                                  <w:sz w:val="21"/>
                                </w:rPr>
                                <w:t> </w:t>
                              </w:r>
                              <w:r>
                                <w:rPr>
                                  <w:sz w:val="21"/>
                                </w:rPr>
                                <w:t>range</w:t>
                              </w:r>
                              <w:r>
                                <w:rPr>
                                  <w:spacing w:val="40"/>
                                  <w:sz w:val="21"/>
                                </w:rPr>
                                <w:t> </w:t>
                              </w:r>
                              <w:r>
                                <w:rPr>
                                  <w:sz w:val="21"/>
                                </w:rPr>
                                <w:t>of</w:t>
                              </w:r>
                              <w:r>
                                <w:rPr>
                                  <w:spacing w:val="40"/>
                                  <w:sz w:val="21"/>
                                </w:rPr>
                                <w:t> </w:t>
                              </w:r>
                              <w:r>
                                <w:rPr>
                                  <w:sz w:val="21"/>
                                </w:rPr>
                                <w:t>input</w:t>
                              </w:r>
                              <w:r>
                                <w:rPr>
                                  <w:spacing w:val="40"/>
                                  <w:sz w:val="21"/>
                                </w:rPr>
                                <w:t> </w:t>
                              </w:r>
                              <w:r>
                                <w:rPr>
                                  <w:sz w:val="21"/>
                                </w:rPr>
                                <w:t>parameters</w:t>
                              </w:r>
                              <w:r>
                                <w:rPr>
                                  <w:spacing w:val="40"/>
                                  <w:sz w:val="21"/>
                                </w:rPr>
                                <w:t> </w:t>
                              </w:r>
                              <w:r>
                                <w:rPr>
                                  <w:sz w:val="21"/>
                                </w:rPr>
                                <w:t>(LB-lower bounds &amp; UB-upper bounds) for multi-objective optimization for REC, PAR &amp; INT sCO</w:t>
                              </w:r>
                              <w:r>
                                <w:rPr>
                                  <w:sz w:val="21"/>
                                  <w:vertAlign w:val="subscript"/>
                                </w:rPr>
                                <w:t>2</w:t>
                              </w:r>
                              <w:r>
                                <w:rPr>
                                  <w:sz w:val="21"/>
                                  <w:vertAlign w:val="baseline"/>
                                </w:rPr>
                                <w:t>BC.</w:t>
                              </w:r>
                            </w:p>
                            <w:p>
                              <w:pPr>
                                <w:spacing w:before="153"/>
                                <w:ind w:left="0" w:right="22" w:firstLine="0"/>
                                <w:jc w:val="center"/>
                                <w:rPr>
                                  <w:i/>
                                  <w:sz w:val="21"/>
                                </w:rPr>
                              </w:pPr>
                              <w:r>
                                <w:rPr>
                                  <w:b/>
                                  <w:i/>
                                  <w:sz w:val="21"/>
                                </w:rPr>
                                <w:t>Table</w:t>
                              </w:r>
                              <w:r>
                                <w:rPr>
                                  <w:b/>
                                  <w:i/>
                                  <w:spacing w:val="3"/>
                                  <w:sz w:val="21"/>
                                </w:rPr>
                                <w:t> </w:t>
                              </w:r>
                              <w:r>
                                <w:rPr>
                                  <w:b/>
                                  <w:i/>
                                  <w:sz w:val="21"/>
                                </w:rPr>
                                <w:t>16:</w:t>
                              </w:r>
                              <w:r>
                                <w:rPr>
                                  <w:b/>
                                  <w:i/>
                                  <w:spacing w:val="2"/>
                                  <w:sz w:val="21"/>
                                </w:rPr>
                                <w:t> </w:t>
                              </w:r>
                              <w:r>
                                <w:rPr>
                                  <w:i/>
                                  <w:sz w:val="21"/>
                                </w:rPr>
                                <w:t>GA</w:t>
                              </w:r>
                              <w:r>
                                <w:rPr>
                                  <w:i/>
                                  <w:spacing w:val="-1"/>
                                  <w:sz w:val="21"/>
                                </w:rPr>
                                <w:t> </w:t>
                              </w:r>
                              <w:r>
                                <w:rPr>
                                  <w:i/>
                                  <w:sz w:val="21"/>
                                </w:rPr>
                                <w:t>problem</w:t>
                              </w:r>
                              <w:r>
                                <w:rPr>
                                  <w:i/>
                                  <w:spacing w:val="3"/>
                                  <w:sz w:val="21"/>
                                </w:rPr>
                                <w:t> </w:t>
                              </w:r>
                              <w:r>
                                <w:rPr>
                                  <w:i/>
                                  <w:sz w:val="21"/>
                                </w:rPr>
                                <w:t>setup</w:t>
                              </w:r>
                              <w:r>
                                <w:rPr>
                                  <w:i/>
                                  <w:spacing w:val="4"/>
                                  <w:sz w:val="21"/>
                                </w:rPr>
                                <w:t> </w:t>
                              </w:r>
                              <w:r>
                                <w:rPr>
                                  <w:i/>
                                  <w:sz w:val="21"/>
                                </w:rPr>
                                <w:t>parameter</w:t>
                              </w:r>
                              <w:r>
                                <w:rPr>
                                  <w:i/>
                                  <w:spacing w:val="2"/>
                                  <w:sz w:val="21"/>
                                </w:rPr>
                                <w:t> </w:t>
                              </w:r>
                              <w:r>
                                <w:rPr>
                                  <w:i/>
                                  <w:spacing w:val="-2"/>
                                  <w:sz w:val="21"/>
                                </w:rPr>
                                <w:t>options.</w:t>
                              </w:r>
                            </w:p>
                          </w:txbxContent>
                        </wps:txbx>
                        <wps:bodyPr wrap="square" lIns="0" tIns="0" rIns="0" bIns="0" rtlCol="0">
                          <a:noAutofit/>
                        </wps:bodyPr>
                      </wps:wsp>
                    </wpg:wgp>
                  </a:graphicData>
                </a:graphic>
              </wp:anchor>
            </w:drawing>
          </mc:Choice>
          <mc:Fallback>
            <w:pict>
              <v:group style="position:absolute;margin-left:56.960026pt;margin-top:329.212982pt;width:458.5pt;height:220.2pt;mso-position-horizontal-relative:page;mso-position-vertical-relative:page;z-index:-17875968" id="docshapegroup340" coordorigin="1139,6584" coordsize="9170,4404">
                <v:shape style="position:absolute;left:4232;top:6584;width:3001;height:846" type="#_x0000_t202" id="docshape341" filled="false" stroked="false">
                  <v:textbox inset="0,0,0,0">
                    <w:txbxContent>
                      <w:p>
                        <w:pPr>
                          <w:spacing w:before="15"/>
                          <w:ind w:left="20" w:right="0" w:firstLine="0"/>
                          <w:jc w:val="left"/>
                          <w:rPr>
                            <w:i/>
                            <w:sz w:val="21"/>
                          </w:rPr>
                        </w:pPr>
                        <w:r>
                          <w:rPr>
                            <w:b/>
                            <w:i/>
                            <w:sz w:val="21"/>
                          </w:rPr>
                          <w:t>Fig.</w:t>
                        </w:r>
                        <w:r>
                          <w:rPr>
                            <w:b/>
                            <w:i/>
                            <w:spacing w:val="6"/>
                            <w:sz w:val="21"/>
                          </w:rPr>
                          <w:t> </w:t>
                        </w:r>
                        <w:r>
                          <w:rPr>
                            <w:b/>
                            <w:i/>
                            <w:sz w:val="21"/>
                          </w:rPr>
                          <w:t>20.</w:t>
                        </w:r>
                        <w:r>
                          <w:rPr>
                            <w:b/>
                            <w:i/>
                            <w:spacing w:val="2"/>
                            <w:sz w:val="21"/>
                          </w:rPr>
                          <w:t> </w:t>
                        </w:r>
                        <w:r>
                          <w:rPr>
                            <w:i/>
                            <w:sz w:val="21"/>
                          </w:rPr>
                          <w:t>Artificial</w:t>
                        </w:r>
                        <w:r>
                          <w:rPr>
                            <w:i/>
                            <w:spacing w:val="8"/>
                            <w:sz w:val="21"/>
                          </w:rPr>
                          <w:t> </w:t>
                        </w:r>
                        <w:r>
                          <w:rPr>
                            <w:i/>
                            <w:sz w:val="21"/>
                          </w:rPr>
                          <w:t>neural</w:t>
                        </w:r>
                        <w:r>
                          <w:rPr>
                            <w:i/>
                            <w:spacing w:val="8"/>
                            <w:sz w:val="21"/>
                          </w:rPr>
                          <w:t> </w:t>
                        </w:r>
                        <w:r>
                          <w:rPr>
                            <w:i/>
                            <w:spacing w:val="-2"/>
                            <w:sz w:val="21"/>
                          </w:rPr>
                          <w:t>network.</w:t>
                        </w:r>
                      </w:p>
                      <w:p>
                        <w:pPr>
                          <w:spacing w:line="240" w:lineRule="auto" w:before="84"/>
                          <w:rPr>
                            <w:i/>
                            <w:sz w:val="21"/>
                          </w:rPr>
                        </w:pPr>
                      </w:p>
                      <w:p>
                        <w:pPr>
                          <w:spacing w:before="0"/>
                          <w:ind w:left="108" w:right="0" w:firstLine="0"/>
                          <w:jc w:val="left"/>
                          <w:rPr>
                            <w:i/>
                            <w:sz w:val="21"/>
                          </w:rPr>
                        </w:pPr>
                        <w:r>
                          <w:rPr>
                            <w:b/>
                            <w:i/>
                            <w:sz w:val="21"/>
                          </w:rPr>
                          <w:t>Table</w:t>
                        </w:r>
                        <w:r>
                          <w:rPr>
                            <w:b/>
                            <w:i/>
                            <w:spacing w:val="2"/>
                            <w:sz w:val="21"/>
                          </w:rPr>
                          <w:t> </w:t>
                        </w:r>
                        <w:r>
                          <w:rPr>
                            <w:b/>
                            <w:i/>
                            <w:sz w:val="21"/>
                          </w:rPr>
                          <w:t>15:</w:t>
                        </w:r>
                        <w:r>
                          <w:rPr>
                            <w:b/>
                            <w:i/>
                            <w:spacing w:val="-1"/>
                            <w:sz w:val="21"/>
                          </w:rPr>
                          <w:t> </w:t>
                        </w:r>
                        <w:r>
                          <w:rPr>
                            <w:i/>
                            <w:sz w:val="21"/>
                          </w:rPr>
                          <w:t>ANN</w:t>
                        </w:r>
                        <w:r>
                          <w:rPr>
                            <w:i/>
                            <w:spacing w:val="1"/>
                            <w:sz w:val="21"/>
                          </w:rPr>
                          <w:t> </w:t>
                        </w:r>
                        <w:r>
                          <w:rPr>
                            <w:i/>
                            <w:sz w:val="21"/>
                          </w:rPr>
                          <w:t>algorithm</w:t>
                        </w:r>
                        <w:r>
                          <w:rPr>
                            <w:i/>
                            <w:spacing w:val="2"/>
                            <w:sz w:val="21"/>
                          </w:rPr>
                          <w:t> </w:t>
                        </w:r>
                        <w:r>
                          <w:rPr>
                            <w:i/>
                            <w:spacing w:val="-2"/>
                            <w:sz w:val="21"/>
                          </w:rPr>
                          <w:t>setup.</w:t>
                        </w:r>
                      </w:p>
                    </w:txbxContent>
                  </v:textbox>
                  <w10:wrap type="none"/>
                </v:shape>
                <v:shape style="position:absolute;left:1139;top:8279;width:9170;height:2709" type="#_x0000_t202" id="docshape342" filled="false" stroked="false">
                  <v:textbox inset="0,0,0,0">
                    <w:txbxContent>
                      <w:p>
                        <w:pPr>
                          <w:spacing w:before="15"/>
                          <w:ind w:left="20" w:right="0" w:firstLine="0"/>
                          <w:jc w:val="left"/>
                          <w:rPr>
                            <w:b/>
                            <w:sz w:val="21"/>
                          </w:rPr>
                        </w:pPr>
                        <w:r>
                          <w:rPr>
                            <w:b/>
                            <w:sz w:val="21"/>
                          </w:rPr>
                          <w:t>6.3</w:t>
                        </w:r>
                        <w:r>
                          <w:rPr>
                            <w:b/>
                            <w:spacing w:val="10"/>
                            <w:sz w:val="21"/>
                          </w:rPr>
                          <w:t> </w:t>
                        </w:r>
                        <w:r>
                          <w:rPr>
                            <w:b/>
                            <w:sz w:val="21"/>
                          </w:rPr>
                          <w:t>Optimization</w:t>
                        </w:r>
                        <w:r>
                          <w:rPr>
                            <w:b/>
                            <w:spacing w:val="8"/>
                            <w:sz w:val="21"/>
                          </w:rPr>
                          <w:t> </w:t>
                        </w:r>
                        <w:r>
                          <w:rPr>
                            <w:b/>
                            <w:spacing w:val="-2"/>
                            <w:sz w:val="21"/>
                          </w:rPr>
                          <w:t>Methodology</w:t>
                        </w:r>
                      </w:p>
                      <w:p>
                        <w:pPr>
                          <w:spacing w:line="264" w:lineRule="auto" w:before="177"/>
                          <w:ind w:left="20" w:right="38" w:firstLine="0"/>
                          <w:jc w:val="both"/>
                          <w:rPr>
                            <w:sz w:val="21"/>
                          </w:rPr>
                        </w:pPr>
                        <w:r>
                          <w:rPr>
                            <w:sz w:val="21"/>
                          </w:rPr>
                          <w:t>A genetic</w:t>
                        </w:r>
                        <w:r>
                          <w:rPr>
                            <w:spacing w:val="40"/>
                            <w:sz w:val="21"/>
                          </w:rPr>
                          <w:t> </w:t>
                        </w:r>
                        <w:r>
                          <w:rPr>
                            <w:sz w:val="21"/>
                          </w:rPr>
                          <w:t>algorithm</w:t>
                        </w:r>
                        <w:r>
                          <w:rPr>
                            <w:spacing w:val="40"/>
                            <w:sz w:val="21"/>
                          </w:rPr>
                          <w:t> </w:t>
                        </w:r>
                        <w:r>
                          <w:rPr>
                            <w:sz w:val="21"/>
                          </w:rPr>
                          <w:t>is</w:t>
                        </w:r>
                        <w:r>
                          <w:rPr>
                            <w:spacing w:val="40"/>
                            <w:sz w:val="21"/>
                          </w:rPr>
                          <w:t> </w:t>
                        </w:r>
                        <w:r>
                          <w:rPr>
                            <w:sz w:val="21"/>
                          </w:rPr>
                          <w:t>a</w:t>
                        </w:r>
                        <w:r>
                          <w:rPr>
                            <w:spacing w:val="40"/>
                            <w:sz w:val="21"/>
                          </w:rPr>
                          <w:t> </w:t>
                        </w:r>
                        <w:r>
                          <w:rPr>
                            <w:sz w:val="21"/>
                          </w:rPr>
                          <w:t>population-based</w:t>
                        </w:r>
                        <w:r>
                          <w:rPr>
                            <w:spacing w:val="40"/>
                            <w:sz w:val="21"/>
                          </w:rPr>
                          <w:t> </w:t>
                        </w:r>
                        <w:r>
                          <w:rPr>
                            <w:sz w:val="21"/>
                          </w:rPr>
                          <w:t>feature</w:t>
                        </w:r>
                        <w:r>
                          <w:rPr>
                            <w:spacing w:val="40"/>
                            <w:sz w:val="21"/>
                          </w:rPr>
                          <w:t> </w:t>
                        </w:r>
                        <w:r>
                          <w:rPr>
                            <w:sz w:val="21"/>
                          </w:rPr>
                          <w:t>selection</w:t>
                        </w:r>
                        <w:r>
                          <w:rPr>
                            <w:spacing w:val="40"/>
                            <w:sz w:val="21"/>
                          </w:rPr>
                          <w:t> </w:t>
                        </w:r>
                        <w:r>
                          <w:rPr>
                            <w:sz w:val="21"/>
                          </w:rPr>
                          <w:t>method</w:t>
                        </w:r>
                        <w:r>
                          <w:rPr>
                            <w:spacing w:val="40"/>
                            <w:sz w:val="21"/>
                          </w:rPr>
                          <w:t> </w:t>
                        </w:r>
                        <w:r>
                          <w:rPr>
                            <w:sz w:val="21"/>
                          </w:rPr>
                          <w:t>that</w:t>
                        </w:r>
                        <w:r>
                          <w:rPr>
                            <w:spacing w:val="40"/>
                            <w:sz w:val="21"/>
                          </w:rPr>
                          <w:t> </w:t>
                        </w:r>
                        <w:r>
                          <w:rPr>
                            <w:sz w:val="21"/>
                          </w:rPr>
                          <w:t>chooses</w:t>
                        </w:r>
                        <w:r>
                          <w:rPr>
                            <w:spacing w:val="40"/>
                            <w:sz w:val="21"/>
                          </w:rPr>
                          <w:t> </w:t>
                        </w:r>
                        <w:r>
                          <w:rPr>
                            <w:sz w:val="21"/>
                          </w:rPr>
                          <w:t>from</w:t>
                        </w:r>
                        <w:r>
                          <w:rPr>
                            <w:spacing w:val="40"/>
                            <w:sz w:val="21"/>
                          </w:rPr>
                          <w:t> </w:t>
                        </w:r>
                        <w:r>
                          <w:rPr>
                            <w:sz w:val="21"/>
                          </w:rPr>
                          <w:t>a</w:t>
                        </w:r>
                        <w:r>
                          <w:rPr>
                            <w:spacing w:val="40"/>
                            <w:sz w:val="21"/>
                          </w:rPr>
                          <w:t> </w:t>
                        </w:r>
                        <w:r>
                          <w:rPr>
                            <w:sz w:val="21"/>
                          </w:rPr>
                          <w:t>variety</w:t>
                        </w:r>
                        <w:r>
                          <w:rPr>
                            <w:spacing w:val="40"/>
                            <w:sz w:val="21"/>
                          </w:rPr>
                          <w:t> </w:t>
                        </w:r>
                        <w:r>
                          <w:rPr>
                            <w:sz w:val="21"/>
                          </w:rPr>
                          <w:t>of solutions instead of limiting to just a single. The genetic algorithm's fundamental objective is to find the optimal</w:t>
                        </w:r>
                        <w:r>
                          <w:rPr>
                            <w:spacing w:val="40"/>
                            <w:sz w:val="21"/>
                          </w:rPr>
                          <w:t> </w:t>
                        </w:r>
                        <w:r>
                          <w:rPr>
                            <w:sz w:val="21"/>
                          </w:rPr>
                          <w:t>solution from</w:t>
                        </w:r>
                        <w:r>
                          <w:rPr>
                            <w:spacing w:val="40"/>
                            <w:sz w:val="21"/>
                          </w:rPr>
                          <w:t> </w:t>
                        </w:r>
                        <w:r>
                          <w:rPr>
                            <w:sz w:val="21"/>
                          </w:rPr>
                          <w:t>the</w:t>
                        </w:r>
                        <w:r>
                          <w:rPr>
                            <w:spacing w:val="40"/>
                            <w:sz w:val="21"/>
                          </w:rPr>
                          <w:t> </w:t>
                        </w:r>
                        <w:r>
                          <w:rPr>
                            <w:sz w:val="21"/>
                          </w:rPr>
                          <w:t>population</w:t>
                        </w:r>
                        <w:r>
                          <w:rPr>
                            <w:spacing w:val="40"/>
                            <w:sz w:val="21"/>
                          </w:rPr>
                          <w:t> </w:t>
                        </w:r>
                        <w:r>
                          <w:rPr>
                            <w:sz w:val="21"/>
                          </w:rPr>
                          <w:t>in</w:t>
                        </w:r>
                        <w:r>
                          <w:rPr>
                            <w:spacing w:val="40"/>
                            <w:sz w:val="21"/>
                          </w:rPr>
                          <w:t> </w:t>
                        </w:r>
                        <w:r>
                          <w:rPr>
                            <w:sz w:val="21"/>
                          </w:rPr>
                          <w:t>the</w:t>
                        </w:r>
                        <w:r>
                          <w:rPr>
                            <w:spacing w:val="40"/>
                            <w:sz w:val="21"/>
                          </w:rPr>
                          <w:t> </w:t>
                        </w:r>
                        <w:r>
                          <w:rPr>
                            <w:sz w:val="21"/>
                          </w:rPr>
                          <w:t>shortest</w:t>
                        </w:r>
                        <w:r>
                          <w:rPr>
                            <w:spacing w:val="40"/>
                            <w:sz w:val="21"/>
                          </w:rPr>
                          <w:t> </w:t>
                        </w:r>
                        <w:r>
                          <w:rPr>
                            <w:sz w:val="21"/>
                          </w:rPr>
                          <w:t>amount</w:t>
                        </w:r>
                        <w:r>
                          <w:rPr>
                            <w:spacing w:val="40"/>
                            <w:sz w:val="21"/>
                          </w:rPr>
                          <w:t> </w:t>
                        </w:r>
                        <w:r>
                          <w:rPr>
                            <w:sz w:val="21"/>
                          </w:rPr>
                          <w:t>of</w:t>
                        </w:r>
                        <w:r>
                          <w:rPr>
                            <w:spacing w:val="40"/>
                            <w:sz w:val="21"/>
                          </w:rPr>
                          <w:t> </w:t>
                        </w:r>
                        <w:r>
                          <w:rPr>
                            <w:sz w:val="21"/>
                          </w:rPr>
                          <w:t>time</w:t>
                        </w:r>
                        <w:r>
                          <w:rPr>
                            <w:spacing w:val="40"/>
                            <w:sz w:val="21"/>
                          </w:rPr>
                          <w:t> </w:t>
                        </w:r>
                        <w:r>
                          <w:rPr>
                            <w:sz w:val="21"/>
                          </w:rPr>
                          <w:t>[44].</w:t>
                        </w:r>
                        <w:r>
                          <w:rPr>
                            <w:spacing w:val="40"/>
                            <w:sz w:val="21"/>
                          </w:rPr>
                          <w:t> </w:t>
                        </w:r>
                        <w:r>
                          <w:rPr>
                            <w:sz w:val="21"/>
                          </w:rPr>
                          <w:t>MATLAB</w:t>
                        </w:r>
                        <w:r>
                          <w:rPr>
                            <w:spacing w:val="40"/>
                            <w:sz w:val="21"/>
                          </w:rPr>
                          <w:t> </w:t>
                        </w:r>
                        <w:r>
                          <w:rPr>
                            <w:sz w:val="21"/>
                          </w:rPr>
                          <w:t>in-built</w:t>
                        </w:r>
                        <w:r>
                          <w:rPr>
                            <w:spacing w:val="40"/>
                            <w:sz w:val="21"/>
                          </w:rPr>
                          <w:t> </w:t>
                        </w:r>
                        <w:r>
                          <w:rPr>
                            <w:sz w:val="21"/>
                          </w:rPr>
                          <w:t>neural network tool is used to train the model and generate the function that is</w:t>
                        </w:r>
                        <w:r>
                          <w:rPr>
                            <w:spacing w:val="24"/>
                            <w:sz w:val="21"/>
                          </w:rPr>
                          <w:t> </w:t>
                        </w:r>
                        <w:r>
                          <w:rPr>
                            <w:sz w:val="21"/>
                          </w:rPr>
                          <w:t>utilized in multi-obj</w:t>
                        </w:r>
                        <w:r>
                          <w:rPr>
                            <w:spacing w:val="19"/>
                            <w:sz w:val="21"/>
                          </w:rPr>
                          <w:t> </w:t>
                        </w:r>
                        <w:r>
                          <w:rPr>
                            <w:sz w:val="21"/>
                          </w:rPr>
                          <w:t>GA to carry</w:t>
                        </w:r>
                        <w:r>
                          <w:rPr>
                            <w:spacing w:val="40"/>
                            <w:sz w:val="21"/>
                          </w:rPr>
                          <w:t> </w:t>
                        </w:r>
                        <w:r>
                          <w:rPr>
                            <w:sz w:val="21"/>
                          </w:rPr>
                          <w:t>out the optimization process using the input parameters included in </w:t>
                        </w:r>
                        <w:r>
                          <w:rPr>
                            <w:b/>
                            <w:sz w:val="21"/>
                          </w:rPr>
                          <w:t>Table 16</w:t>
                        </w:r>
                        <w:r>
                          <w:rPr>
                            <w:sz w:val="21"/>
                          </w:rPr>
                          <w:t>. The GA evaluates the population</w:t>
                        </w:r>
                        <w:r>
                          <w:rPr>
                            <w:spacing w:val="40"/>
                            <w:sz w:val="21"/>
                          </w:rPr>
                          <w:t> </w:t>
                        </w:r>
                        <w:r>
                          <w:rPr>
                            <w:sz w:val="21"/>
                          </w:rPr>
                          <w:t>using</w:t>
                        </w:r>
                        <w:r>
                          <w:rPr>
                            <w:spacing w:val="40"/>
                            <w:sz w:val="21"/>
                          </w:rPr>
                          <w:t> </w:t>
                        </w:r>
                        <w:r>
                          <w:rPr>
                            <w:sz w:val="21"/>
                          </w:rPr>
                          <w:t>the</w:t>
                        </w:r>
                        <w:r>
                          <w:rPr>
                            <w:spacing w:val="40"/>
                            <w:sz w:val="21"/>
                          </w:rPr>
                          <w:t> </w:t>
                        </w:r>
                        <w:r>
                          <w:rPr>
                            <w:sz w:val="21"/>
                          </w:rPr>
                          <w:t>objective</w:t>
                        </w:r>
                        <w:r>
                          <w:rPr>
                            <w:spacing w:val="40"/>
                            <w:sz w:val="21"/>
                          </w:rPr>
                          <w:t> </w:t>
                        </w:r>
                        <w:r>
                          <w:rPr>
                            <w:sz w:val="21"/>
                          </w:rPr>
                          <w:t>function.</w:t>
                        </w:r>
                        <w:r>
                          <w:rPr>
                            <w:spacing w:val="40"/>
                            <w:sz w:val="21"/>
                          </w:rPr>
                          <w:t> </w:t>
                        </w:r>
                        <w:r>
                          <w:rPr>
                            <w:b/>
                            <w:sz w:val="21"/>
                          </w:rPr>
                          <w:t>Table</w:t>
                        </w:r>
                        <w:r>
                          <w:rPr>
                            <w:b/>
                            <w:spacing w:val="40"/>
                            <w:sz w:val="21"/>
                          </w:rPr>
                          <w:t> </w:t>
                        </w:r>
                        <w:r>
                          <w:rPr>
                            <w:b/>
                            <w:sz w:val="21"/>
                          </w:rPr>
                          <w:t>17</w:t>
                        </w:r>
                        <w:r>
                          <w:rPr>
                            <w:b/>
                            <w:spacing w:val="40"/>
                            <w:sz w:val="21"/>
                          </w:rPr>
                          <w:t> </w:t>
                        </w:r>
                        <w:r>
                          <w:rPr>
                            <w:sz w:val="21"/>
                          </w:rPr>
                          <w:t>outlines</w:t>
                        </w:r>
                        <w:r>
                          <w:rPr>
                            <w:spacing w:val="40"/>
                            <w:sz w:val="21"/>
                          </w:rPr>
                          <w:t> </w:t>
                        </w:r>
                        <w:r>
                          <w:rPr>
                            <w:sz w:val="21"/>
                          </w:rPr>
                          <w:t>the</w:t>
                        </w:r>
                        <w:r>
                          <w:rPr>
                            <w:spacing w:val="40"/>
                            <w:sz w:val="21"/>
                          </w:rPr>
                          <w:t> </w:t>
                        </w:r>
                        <w:r>
                          <w:rPr>
                            <w:sz w:val="21"/>
                          </w:rPr>
                          <w:t>range</w:t>
                        </w:r>
                        <w:r>
                          <w:rPr>
                            <w:spacing w:val="40"/>
                            <w:sz w:val="21"/>
                          </w:rPr>
                          <w:t> </w:t>
                        </w:r>
                        <w:r>
                          <w:rPr>
                            <w:sz w:val="21"/>
                          </w:rPr>
                          <w:t>of</w:t>
                        </w:r>
                        <w:r>
                          <w:rPr>
                            <w:spacing w:val="40"/>
                            <w:sz w:val="21"/>
                          </w:rPr>
                          <w:t> </w:t>
                        </w:r>
                        <w:r>
                          <w:rPr>
                            <w:sz w:val="21"/>
                          </w:rPr>
                          <w:t>input</w:t>
                        </w:r>
                        <w:r>
                          <w:rPr>
                            <w:spacing w:val="40"/>
                            <w:sz w:val="21"/>
                          </w:rPr>
                          <w:t> </w:t>
                        </w:r>
                        <w:r>
                          <w:rPr>
                            <w:sz w:val="21"/>
                          </w:rPr>
                          <w:t>parameters</w:t>
                        </w:r>
                        <w:r>
                          <w:rPr>
                            <w:spacing w:val="40"/>
                            <w:sz w:val="21"/>
                          </w:rPr>
                          <w:t> </w:t>
                        </w:r>
                        <w:r>
                          <w:rPr>
                            <w:sz w:val="21"/>
                          </w:rPr>
                          <w:t>(LB-lower bounds &amp; UB-upper bounds) for multi-objective optimization for REC, PAR &amp; INT sCO</w:t>
                        </w:r>
                        <w:r>
                          <w:rPr>
                            <w:sz w:val="21"/>
                            <w:vertAlign w:val="subscript"/>
                          </w:rPr>
                          <w:t>2</w:t>
                        </w:r>
                        <w:r>
                          <w:rPr>
                            <w:sz w:val="21"/>
                            <w:vertAlign w:val="baseline"/>
                          </w:rPr>
                          <w:t>BC.</w:t>
                        </w:r>
                      </w:p>
                      <w:p>
                        <w:pPr>
                          <w:spacing w:before="153"/>
                          <w:ind w:left="0" w:right="22" w:firstLine="0"/>
                          <w:jc w:val="center"/>
                          <w:rPr>
                            <w:i/>
                            <w:sz w:val="21"/>
                          </w:rPr>
                        </w:pPr>
                        <w:r>
                          <w:rPr>
                            <w:b/>
                            <w:i/>
                            <w:sz w:val="21"/>
                          </w:rPr>
                          <w:t>Table</w:t>
                        </w:r>
                        <w:r>
                          <w:rPr>
                            <w:b/>
                            <w:i/>
                            <w:spacing w:val="3"/>
                            <w:sz w:val="21"/>
                          </w:rPr>
                          <w:t> </w:t>
                        </w:r>
                        <w:r>
                          <w:rPr>
                            <w:b/>
                            <w:i/>
                            <w:sz w:val="21"/>
                          </w:rPr>
                          <w:t>16:</w:t>
                        </w:r>
                        <w:r>
                          <w:rPr>
                            <w:b/>
                            <w:i/>
                            <w:spacing w:val="2"/>
                            <w:sz w:val="21"/>
                          </w:rPr>
                          <w:t> </w:t>
                        </w:r>
                        <w:r>
                          <w:rPr>
                            <w:i/>
                            <w:sz w:val="21"/>
                          </w:rPr>
                          <w:t>GA</w:t>
                        </w:r>
                        <w:r>
                          <w:rPr>
                            <w:i/>
                            <w:spacing w:val="-1"/>
                            <w:sz w:val="21"/>
                          </w:rPr>
                          <w:t> </w:t>
                        </w:r>
                        <w:r>
                          <w:rPr>
                            <w:i/>
                            <w:sz w:val="21"/>
                          </w:rPr>
                          <w:t>problem</w:t>
                        </w:r>
                        <w:r>
                          <w:rPr>
                            <w:i/>
                            <w:spacing w:val="3"/>
                            <w:sz w:val="21"/>
                          </w:rPr>
                          <w:t> </w:t>
                        </w:r>
                        <w:r>
                          <w:rPr>
                            <w:i/>
                            <w:sz w:val="21"/>
                          </w:rPr>
                          <w:t>setup</w:t>
                        </w:r>
                        <w:r>
                          <w:rPr>
                            <w:i/>
                            <w:spacing w:val="4"/>
                            <w:sz w:val="21"/>
                          </w:rPr>
                          <w:t> </w:t>
                        </w:r>
                        <w:r>
                          <w:rPr>
                            <w:i/>
                            <w:sz w:val="21"/>
                          </w:rPr>
                          <w:t>parameter</w:t>
                        </w:r>
                        <w:r>
                          <w:rPr>
                            <w:i/>
                            <w:spacing w:val="2"/>
                            <w:sz w:val="21"/>
                          </w:rPr>
                          <w:t> </w:t>
                        </w:r>
                        <w:r>
                          <w:rPr>
                            <w:i/>
                            <w:spacing w:val="-2"/>
                            <w:sz w:val="21"/>
                          </w:rPr>
                          <w:t>options.</w:t>
                        </w:r>
                      </w:p>
                    </w:txbxContent>
                  </v:textbox>
                  <w10:wrap type="none"/>
                </v:shape>
                <w10:wrap type="none"/>
              </v:group>
            </w:pict>
          </mc:Fallback>
        </mc:AlternateContent>
      </w: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88"/>
        <w:rPr>
          <w:sz w:val="20"/>
        </w:rPr>
      </w:pPr>
    </w:p>
    <w:tbl>
      <w:tblPr>
        <w:tblW w:w="0" w:type="auto"/>
        <w:jc w:val="left"/>
        <w:tblInd w:w="922"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0" w:type="dxa"/>
          <w:left w:w="0" w:type="dxa"/>
          <w:bottom w:w="0" w:type="dxa"/>
          <w:right w:w="0" w:type="dxa"/>
        </w:tblCellMar>
        <w:tblLook w:val="01E0"/>
      </w:tblPr>
      <w:tblGrid>
        <w:gridCol w:w="2271"/>
        <w:gridCol w:w="2272"/>
        <w:gridCol w:w="2274"/>
        <w:gridCol w:w="2272"/>
      </w:tblGrid>
      <w:tr>
        <w:trPr>
          <w:trHeight w:val="255" w:hRule="atLeast"/>
        </w:trPr>
        <w:tc>
          <w:tcPr>
            <w:tcW w:w="2271" w:type="dxa"/>
            <w:shd w:val="clear" w:color="auto" w:fill="E7E6E6"/>
          </w:tcPr>
          <w:p>
            <w:pPr>
              <w:pStyle w:val="TableParagraph"/>
              <w:ind w:left="12"/>
              <w:rPr>
                <w:sz w:val="19"/>
              </w:rPr>
            </w:pPr>
            <w:r>
              <w:rPr>
                <w:sz w:val="19"/>
              </w:rPr>
              <w:t>Data</w:t>
            </w:r>
            <w:r>
              <w:rPr>
                <w:spacing w:val="4"/>
                <w:sz w:val="19"/>
              </w:rPr>
              <w:t> </w:t>
            </w:r>
            <w:r>
              <w:rPr>
                <w:spacing w:val="-2"/>
                <w:sz w:val="19"/>
              </w:rPr>
              <w:t>Division</w:t>
            </w:r>
          </w:p>
        </w:tc>
        <w:tc>
          <w:tcPr>
            <w:tcW w:w="2272" w:type="dxa"/>
            <w:shd w:val="clear" w:color="auto" w:fill="E7E6E6"/>
          </w:tcPr>
          <w:p>
            <w:pPr>
              <w:pStyle w:val="TableParagraph"/>
              <w:ind w:left="15" w:right="4"/>
              <w:rPr>
                <w:sz w:val="19"/>
              </w:rPr>
            </w:pPr>
            <w:r>
              <w:rPr>
                <w:spacing w:val="-2"/>
                <w:sz w:val="19"/>
              </w:rPr>
              <w:t>Training</w:t>
            </w:r>
          </w:p>
        </w:tc>
        <w:tc>
          <w:tcPr>
            <w:tcW w:w="2274" w:type="dxa"/>
            <w:shd w:val="clear" w:color="auto" w:fill="E7E6E6"/>
          </w:tcPr>
          <w:p>
            <w:pPr>
              <w:pStyle w:val="TableParagraph"/>
              <w:ind w:left="12" w:right="1"/>
              <w:rPr>
                <w:sz w:val="19"/>
              </w:rPr>
            </w:pPr>
            <w:r>
              <w:rPr>
                <w:spacing w:val="-2"/>
                <w:sz w:val="19"/>
              </w:rPr>
              <w:t>Performance</w:t>
            </w:r>
          </w:p>
        </w:tc>
        <w:tc>
          <w:tcPr>
            <w:tcW w:w="2272" w:type="dxa"/>
            <w:shd w:val="clear" w:color="auto" w:fill="E7E6E6"/>
          </w:tcPr>
          <w:p>
            <w:pPr>
              <w:pStyle w:val="TableParagraph"/>
              <w:ind w:left="15" w:right="2"/>
              <w:rPr>
                <w:sz w:val="19"/>
              </w:rPr>
            </w:pPr>
            <w:r>
              <w:rPr>
                <w:spacing w:val="-2"/>
                <w:sz w:val="19"/>
              </w:rPr>
              <w:t>Calculations</w:t>
            </w:r>
          </w:p>
        </w:tc>
      </w:tr>
      <w:tr>
        <w:trPr>
          <w:trHeight w:val="258" w:hRule="atLeast"/>
        </w:trPr>
        <w:tc>
          <w:tcPr>
            <w:tcW w:w="2271" w:type="dxa"/>
          </w:tcPr>
          <w:p>
            <w:pPr>
              <w:pStyle w:val="TableParagraph"/>
              <w:ind w:left="12" w:right="2"/>
              <w:rPr>
                <w:sz w:val="19"/>
              </w:rPr>
            </w:pPr>
            <w:r>
              <w:rPr>
                <w:spacing w:val="-2"/>
                <w:sz w:val="19"/>
              </w:rPr>
              <w:t>dividerand</w:t>
            </w:r>
          </w:p>
        </w:tc>
        <w:tc>
          <w:tcPr>
            <w:tcW w:w="2272" w:type="dxa"/>
          </w:tcPr>
          <w:p>
            <w:pPr>
              <w:pStyle w:val="TableParagraph"/>
              <w:ind w:left="15" w:right="4"/>
              <w:rPr>
                <w:sz w:val="19"/>
              </w:rPr>
            </w:pPr>
            <w:r>
              <w:rPr>
                <w:spacing w:val="-2"/>
                <w:sz w:val="19"/>
              </w:rPr>
              <w:t>trainbr</w:t>
            </w:r>
          </w:p>
        </w:tc>
        <w:tc>
          <w:tcPr>
            <w:tcW w:w="2274" w:type="dxa"/>
          </w:tcPr>
          <w:p>
            <w:pPr>
              <w:pStyle w:val="TableParagraph"/>
              <w:ind w:left="12"/>
              <w:rPr>
                <w:sz w:val="19"/>
              </w:rPr>
            </w:pPr>
            <w:r>
              <w:rPr>
                <w:spacing w:val="-5"/>
                <w:sz w:val="19"/>
              </w:rPr>
              <w:t>MSE</w:t>
            </w:r>
          </w:p>
        </w:tc>
        <w:tc>
          <w:tcPr>
            <w:tcW w:w="2272" w:type="dxa"/>
          </w:tcPr>
          <w:p>
            <w:pPr>
              <w:pStyle w:val="TableParagraph"/>
              <w:ind w:left="15"/>
              <w:rPr>
                <w:sz w:val="19"/>
              </w:rPr>
            </w:pPr>
            <w:r>
              <w:rPr>
                <w:spacing w:val="-5"/>
                <w:sz w:val="19"/>
              </w:rPr>
              <w:t>MEX</w:t>
            </w:r>
          </w:p>
        </w:tc>
      </w:tr>
    </w:tbl>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17"/>
        <w:rPr>
          <w:sz w:val="20"/>
        </w:rPr>
      </w:pPr>
    </w:p>
    <w:tbl>
      <w:tblPr>
        <w:tblW w:w="0" w:type="auto"/>
        <w:jc w:val="left"/>
        <w:tblInd w:w="10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3063"/>
        <w:gridCol w:w="3085"/>
        <w:gridCol w:w="2963"/>
      </w:tblGrid>
      <w:tr>
        <w:trPr>
          <w:trHeight w:val="256" w:hRule="atLeast"/>
        </w:trPr>
        <w:tc>
          <w:tcPr>
            <w:tcW w:w="3063" w:type="dxa"/>
            <w:tcBorders>
              <w:top w:val="single" w:sz="4" w:space="0" w:color="000000"/>
              <w:bottom w:val="single" w:sz="4" w:space="0" w:color="000000"/>
            </w:tcBorders>
            <w:shd w:val="clear" w:color="auto" w:fill="E7E6E6"/>
          </w:tcPr>
          <w:p>
            <w:pPr>
              <w:pStyle w:val="TableParagraph"/>
              <w:ind w:left="4" w:right="37"/>
              <w:rPr>
                <w:sz w:val="19"/>
              </w:rPr>
            </w:pPr>
            <w:r>
              <w:rPr>
                <w:spacing w:val="-2"/>
                <w:sz w:val="19"/>
              </w:rPr>
              <w:t>Parameters</w:t>
            </w:r>
          </w:p>
        </w:tc>
        <w:tc>
          <w:tcPr>
            <w:tcW w:w="3085" w:type="dxa"/>
            <w:tcBorders>
              <w:top w:val="single" w:sz="4" w:space="0" w:color="000000"/>
              <w:bottom w:val="single" w:sz="4" w:space="0" w:color="000000"/>
            </w:tcBorders>
            <w:shd w:val="clear" w:color="auto" w:fill="E7E6E6"/>
          </w:tcPr>
          <w:p>
            <w:pPr>
              <w:pStyle w:val="TableParagraph"/>
              <w:ind w:left="3" w:right="122"/>
              <w:rPr>
                <w:sz w:val="19"/>
              </w:rPr>
            </w:pPr>
            <w:r>
              <w:rPr>
                <w:spacing w:val="-2"/>
                <w:sz w:val="19"/>
              </w:rPr>
              <w:t>Options</w:t>
            </w:r>
          </w:p>
        </w:tc>
        <w:tc>
          <w:tcPr>
            <w:tcW w:w="2963" w:type="dxa"/>
            <w:tcBorders>
              <w:top w:val="single" w:sz="4" w:space="0" w:color="000000"/>
              <w:bottom w:val="single" w:sz="4" w:space="0" w:color="000000"/>
            </w:tcBorders>
            <w:shd w:val="clear" w:color="auto" w:fill="E7E6E6"/>
          </w:tcPr>
          <w:p>
            <w:pPr>
              <w:pStyle w:val="TableParagraph"/>
              <w:ind w:left="3" w:right="103"/>
              <w:rPr>
                <w:sz w:val="19"/>
              </w:rPr>
            </w:pPr>
            <w:r>
              <w:rPr>
                <w:spacing w:val="-2"/>
                <w:sz w:val="19"/>
              </w:rPr>
              <w:t>Values</w:t>
            </w:r>
          </w:p>
        </w:tc>
      </w:tr>
      <w:tr>
        <w:trPr>
          <w:trHeight w:val="256" w:hRule="atLeast"/>
        </w:trPr>
        <w:tc>
          <w:tcPr>
            <w:tcW w:w="3063" w:type="dxa"/>
            <w:tcBorders>
              <w:top w:val="single" w:sz="4" w:space="0" w:color="000000"/>
              <w:bottom w:val="single" w:sz="4" w:space="0" w:color="000000"/>
            </w:tcBorders>
          </w:tcPr>
          <w:p>
            <w:pPr>
              <w:pStyle w:val="TableParagraph"/>
              <w:ind w:left="4" w:right="37"/>
              <w:rPr>
                <w:sz w:val="19"/>
              </w:rPr>
            </w:pPr>
            <w:r>
              <w:rPr>
                <w:spacing w:val="-2"/>
                <w:sz w:val="19"/>
              </w:rPr>
              <w:t>Population</w:t>
            </w:r>
          </w:p>
        </w:tc>
        <w:tc>
          <w:tcPr>
            <w:tcW w:w="3085" w:type="dxa"/>
            <w:tcBorders>
              <w:top w:val="single" w:sz="4" w:space="0" w:color="000000"/>
              <w:bottom w:val="single" w:sz="4" w:space="0" w:color="000000"/>
            </w:tcBorders>
          </w:tcPr>
          <w:p>
            <w:pPr>
              <w:pStyle w:val="TableParagraph"/>
              <w:ind w:right="122"/>
              <w:rPr>
                <w:sz w:val="19"/>
              </w:rPr>
            </w:pPr>
            <w:r>
              <w:rPr>
                <w:sz w:val="19"/>
              </w:rPr>
              <w:t>Type:</w:t>
            </w:r>
            <w:r>
              <w:rPr>
                <w:spacing w:val="-3"/>
                <w:sz w:val="19"/>
              </w:rPr>
              <w:t> </w:t>
            </w:r>
            <w:r>
              <w:rPr>
                <w:sz w:val="19"/>
              </w:rPr>
              <w:t>Double</w:t>
            </w:r>
            <w:r>
              <w:rPr>
                <w:spacing w:val="-2"/>
                <w:sz w:val="19"/>
              </w:rPr>
              <w:t> vector</w:t>
            </w:r>
          </w:p>
        </w:tc>
        <w:tc>
          <w:tcPr>
            <w:tcW w:w="2963" w:type="dxa"/>
            <w:tcBorders>
              <w:top w:val="single" w:sz="4" w:space="0" w:color="000000"/>
              <w:bottom w:val="single" w:sz="4" w:space="0" w:color="000000"/>
            </w:tcBorders>
          </w:tcPr>
          <w:p>
            <w:pPr>
              <w:pStyle w:val="TableParagraph"/>
              <w:ind w:left="3" w:right="103"/>
              <w:rPr>
                <w:sz w:val="19"/>
              </w:rPr>
            </w:pPr>
            <w:r>
              <w:rPr>
                <w:sz w:val="19"/>
              </w:rPr>
              <w:t>Population</w:t>
            </w:r>
            <w:r>
              <w:rPr>
                <w:spacing w:val="4"/>
                <w:sz w:val="19"/>
              </w:rPr>
              <w:t> </w:t>
            </w:r>
            <w:r>
              <w:rPr>
                <w:sz w:val="19"/>
              </w:rPr>
              <w:t>size:</w:t>
            </w:r>
            <w:r>
              <w:rPr>
                <w:spacing w:val="6"/>
                <w:sz w:val="19"/>
              </w:rPr>
              <w:t> </w:t>
            </w:r>
            <w:r>
              <w:rPr>
                <w:spacing w:val="-5"/>
                <w:sz w:val="19"/>
              </w:rPr>
              <w:t>200</w:t>
            </w:r>
          </w:p>
        </w:tc>
      </w:tr>
      <w:tr>
        <w:trPr>
          <w:trHeight w:val="258" w:hRule="atLeast"/>
        </w:trPr>
        <w:tc>
          <w:tcPr>
            <w:tcW w:w="3063" w:type="dxa"/>
            <w:tcBorders>
              <w:top w:val="single" w:sz="4" w:space="0" w:color="000000"/>
              <w:bottom w:val="single" w:sz="4" w:space="0" w:color="000000"/>
            </w:tcBorders>
          </w:tcPr>
          <w:p>
            <w:pPr>
              <w:pStyle w:val="TableParagraph"/>
              <w:spacing w:line="240" w:lineRule="auto" w:before="2"/>
              <w:ind w:left="5" w:right="37"/>
              <w:rPr>
                <w:sz w:val="19"/>
              </w:rPr>
            </w:pPr>
            <w:r>
              <w:rPr>
                <w:spacing w:val="-2"/>
                <w:sz w:val="19"/>
              </w:rPr>
              <w:t>Selection</w:t>
            </w:r>
          </w:p>
        </w:tc>
        <w:tc>
          <w:tcPr>
            <w:tcW w:w="3085" w:type="dxa"/>
            <w:tcBorders>
              <w:top w:val="single" w:sz="4" w:space="0" w:color="000000"/>
              <w:bottom w:val="single" w:sz="4" w:space="0" w:color="000000"/>
            </w:tcBorders>
          </w:tcPr>
          <w:p>
            <w:pPr>
              <w:pStyle w:val="TableParagraph"/>
              <w:spacing w:line="240" w:lineRule="auto" w:before="2"/>
              <w:ind w:left="1" w:right="122"/>
              <w:rPr>
                <w:sz w:val="19"/>
              </w:rPr>
            </w:pPr>
            <w:r>
              <w:rPr>
                <w:sz w:val="19"/>
              </w:rPr>
              <w:t>Function:</w:t>
            </w:r>
            <w:r>
              <w:rPr>
                <w:spacing w:val="2"/>
                <w:sz w:val="19"/>
              </w:rPr>
              <w:t> </w:t>
            </w:r>
            <w:r>
              <w:rPr>
                <w:spacing w:val="-2"/>
                <w:sz w:val="19"/>
              </w:rPr>
              <w:t>Tournament</w:t>
            </w:r>
          </w:p>
        </w:tc>
        <w:tc>
          <w:tcPr>
            <w:tcW w:w="2963" w:type="dxa"/>
            <w:tcBorders>
              <w:top w:val="single" w:sz="4" w:space="0" w:color="000000"/>
              <w:bottom w:val="single" w:sz="4" w:space="0" w:color="000000"/>
            </w:tcBorders>
          </w:tcPr>
          <w:p>
            <w:pPr>
              <w:pStyle w:val="TableParagraph"/>
              <w:spacing w:line="240" w:lineRule="auto" w:before="2"/>
              <w:ind w:left="6" w:right="103"/>
              <w:rPr>
                <w:sz w:val="19"/>
              </w:rPr>
            </w:pPr>
            <w:r>
              <w:rPr>
                <w:sz w:val="19"/>
              </w:rPr>
              <w:t>Size:</w:t>
            </w:r>
            <w:r>
              <w:rPr>
                <w:spacing w:val="4"/>
                <w:sz w:val="19"/>
              </w:rPr>
              <w:t> </w:t>
            </w:r>
            <w:r>
              <w:rPr>
                <w:spacing w:val="-10"/>
                <w:sz w:val="19"/>
              </w:rPr>
              <w:t>2</w:t>
            </w:r>
          </w:p>
        </w:tc>
      </w:tr>
      <w:tr>
        <w:trPr>
          <w:trHeight w:val="256" w:hRule="atLeast"/>
        </w:trPr>
        <w:tc>
          <w:tcPr>
            <w:tcW w:w="3063" w:type="dxa"/>
            <w:tcBorders>
              <w:top w:val="single" w:sz="4" w:space="0" w:color="000000"/>
              <w:bottom w:val="single" w:sz="4" w:space="0" w:color="000000"/>
            </w:tcBorders>
          </w:tcPr>
          <w:p>
            <w:pPr>
              <w:pStyle w:val="TableParagraph"/>
              <w:ind w:left="5" w:right="37"/>
              <w:rPr>
                <w:sz w:val="19"/>
              </w:rPr>
            </w:pPr>
            <w:r>
              <w:rPr>
                <w:spacing w:val="-2"/>
                <w:sz w:val="19"/>
              </w:rPr>
              <w:t>Mutation</w:t>
            </w:r>
          </w:p>
        </w:tc>
        <w:tc>
          <w:tcPr>
            <w:tcW w:w="3085" w:type="dxa"/>
            <w:tcBorders>
              <w:top w:val="single" w:sz="4" w:space="0" w:color="000000"/>
              <w:bottom w:val="single" w:sz="4" w:space="0" w:color="000000"/>
            </w:tcBorders>
          </w:tcPr>
          <w:p>
            <w:pPr>
              <w:pStyle w:val="TableParagraph"/>
              <w:ind w:left="4" w:right="122"/>
              <w:rPr>
                <w:sz w:val="19"/>
              </w:rPr>
            </w:pPr>
            <w:r>
              <w:rPr>
                <w:sz w:val="19"/>
              </w:rPr>
              <w:t>Constraint</w:t>
            </w:r>
            <w:r>
              <w:rPr>
                <w:spacing w:val="5"/>
                <w:sz w:val="19"/>
              </w:rPr>
              <w:t> </w:t>
            </w:r>
            <w:r>
              <w:rPr>
                <w:spacing w:val="-2"/>
                <w:sz w:val="19"/>
              </w:rPr>
              <w:t>dependent</w:t>
            </w:r>
          </w:p>
        </w:tc>
        <w:tc>
          <w:tcPr>
            <w:tcW w:w="2963" w:type="dxa"/>
            <w:tcBorders>
              <w:top w:val="single" w:sz="4" w:space="0" w:color="000000"/>
              <w:bottom w:val="single" w:sz="4" w:space="0" w:color="000000"/>
            </w:tcBorders>
          </w:tcPr>
          <w:p>
            <w:pPr>
              <w:pStyle w:val="TableParagraph"/>
              <w:ind w:left="4" w:right="103"/>
              <w:rPr>
                <w:sz w:val="19"/>
              </w:rPr>
            </w:pPr>
            <w:r>
              <w:rPr>
                <w:spacing w:val="-10"/>
                <w:sz w:val="19"/>
              </w:rPr>
              <w:t>-</w:t>
            </w:r>
          </w:p>
        </w:tc>
      </w:tr>
      <w:tr>
        <w:trPr>
          <w:trHeight w:val="256" w:hRule="atLeast"/>
        </w:trPr>
        <w:tc>
          <w:tcPr>
            <w:tcW w:w="3063" w:type="dxa"/>
            <w:tcBorders>
              <w:top w:val="single" w:sz="4" w:space="0" w:color="000000"/>
              <w:bottom w:val="single" w:sz="4" w:space="0" w:color="000000"/>
            </w:tcBorders>
          </w:tcPr>
          <w:p>
            <w:pPr>
              <w:pStyle w:val="TableParagraph"/>
              <w:ind w:left="2" w:right="37"/>
              <w:rPr>
                <w:sz w:val="19"/>
              </w:rPr>
            </w:pPr>
            <w:r>
              <w:rPr>
                <w:spacing w:val="-2"/>
                <w:sz w:val="19"/>
              </w:rPr>
              <w:t>Migration</w:t>
            </w:r>
          </w:p>
        </w:tc>
        <w:tc>
          <w:tcPr>
            <w:tcW w:w="3085" w:type="dxa"/>
            <w:tcBorders>
              <w:top w:val="single" w:sz="4" w:space="0" w:color="000000"/>
              <w:bottom w:val="single" w:sz="4" w:space="0" w:color="000000"/>
            </w:tcBorders>
          </w:tcPr>
          <w:p>
            <w:pPr>
              <w:pStyle w:val="TableParagraph"/>
              <w:ind w:left="5" w:right="122"/>
              <w:rPr>
                <w:sz w:val="19"/>
              </w:rPr>
            </w:pPr>
            <w:r>
              <w:rPr>
                <w:sz w:val="19"/>
              </w:rPr>
              <w:t>Direction:</w:t>
            </w:r>
            <w:r>
              <w:rPr>
                <w:spacing w:val="5"/>
                <w:sz w:val="19"/>
              </w:rPr>
              <w:t> </w:t>
            </w:r>
            <w:r>
              <w:rPr>
                <w:spacing w:val="-2"/>
                <w:sz w:val="19"/>
              </w:rPr>
              <w:t>Forward</w:t>
            </w:r>
          </w:p>
        </w:tc>
        <w:tc>
          <w:tcPr>
            <w:tcW w:w="2963" w:type="dxa"/>
            <w:tcBorders>
              <w:top w:val="single" w:sz="4" w:space="0" w:color="000000"/>
              <w:bottom w:val="single" w:sz="4" w:space="0" w:color="000000"/>
            </w:tcBorders>
          </w:tcPr>
          <w:p>
            <w:pPr>
              <w:pStyle w:val="TableParagraph"/>
              <w:ind w:right="103"/>
              <w:rPr>
                <w:sz w:val="19"/>
              </w:rPr>
            </w:pPr>
            <w:r>
              <w:rPr>
                <w:sz w:val="19"/>
              </w:rPr>
              <w:t>Fraction:</w:t>
            </w:r>
            <w:r>
              <w:rPr>
                <w:spacing w:val="3"/>
                <w:sz w:val="19"/>
              </w:rPr>
              <w:t> </w:t>
            </w:r>
            <w:r>
              <w:rPr>
                <w:sz w:val="19"/>
              </w:rPr>
              <w:t>0.2,</w:t>
            </w:r>
            <w:r>
              <w:rPr>
                <w:spacing w:val="5"/>
                <w:sz w:val="19"/>
              </w:rPr>
              <w:t> </w:t>
            </w:r>
            <w:r>
              <w:rPr>
                <w:sz w:val="19"/>
              </w:rPr>
              <w:t>Interval:</w:t>
            </w:r>
            <w:r>
              <w:rPr>
                <w:spacing w:val="5"/>
                <w:sz w:val="19"/>
              </w:rPr>
              <w:t> </w:t>
            </w:r>
            <w:r>
              <w:rPr>
                <w:spacing w:val="-5"/>
                <w:sz w:val="19"/>
              </w:rPr>
              <w:t>20</w:t>
            </w:r>
          </w:p>
        </w:tc>
      </w:tr>
      <w:tr>
        <w:trPr>
          <w:trHeight w:val="258" w:hRule="atLeast"/>
        </w:trPr>
        <w:tc>
          <w:tcPr>
            <w:tcW w:w="3063" w:type="dxa"/>
            <w:tcBorders>
              <w:top w:val="single" w:sz="4" w:space="0" w:color="000000"/>
              <w:bottom w:val="single" w:sz="4" w:space="0" w:color="000000"/>
            </w:tcBorders>
          </w:tcPr>
          <w:p>
            <w:pPr>
              <w:pStyle w:val="TableParagraph"/>
              <w:spacing w:line="240" w:lineRule="auto" w:before="2"/>
              <w:ind w:right="37"/>
              <w:rPr>
                <w:sz w:val="19"/>
              </w:rPr>
            </w:pPr>
            <w:r>
              <w:rPr>
                <w:sz w:val="19"/>
              </w:rPr>
              <w:t>Multiobjective</w:t>
            </w:r>
            <w:r>
              <w:rPr>
                <w:spacing w:val="8"/>
                <w:sz w:val="19"/>
              </w:rPr>
              <w:t> </w:t>
            </w:r>
            <w:r>
              <w:rPr>
                <w:sz w:val="19"/>
              </w:rPr>
              <w:t>problem</w:t>
            </w:r>
            <w:r>
              <w:rPr>
                <w:spacing w:val="8"/>
                <w:sz w:val="19"/>
              </w:rPr>
              <w:t> </w:t>
            </w:r>
            <w:r>
              <w:rPr>
                <w:spacing w:val="-2"/>
                <w:sz w:val="19"/>
              </w:rPr>
              <w:t>settings</w:t>
            </w:r>
          </w:p>
        </w:tc>
        <w:tc>
          <w:tcPr>
            <w:tcW w:w="3085" w:type="dxa"/>
            <w:tcBorders>
              <w:top w:val="single" w:sz="4" w:space="0" w:color="000000"/>
              <w:bottom w:val="single" w:sz="4" w:space="0" w:color="000000"/>
            </w:tcBorders>
          </w:tcPr>
          <w:p>
            <w:pPr>
              <w:pStyle w:val="TableParagraph"/>
              <w:spacing w:line="240" w:lineRule="auto" w:before="2"/>
              <w:ind w:left="4" w:right="122"/>
              <w:rPr>
                <w:sz w:val="19"/>
              </w:rPr>
            </w:pPr>
            <w:r>
              <w:rPr>
                <w:sz w:val="19"/>
              </w:rPr>
              <w:t>Function:</w:t>
            </w:r>
            <w:r>
              <w:rPr>
                <w:spacing w:val="6"/>
                <w:sz w:val="19"/>
              </w:rPr>
              <w:t> </w:t>
            </w:r>
            <w:r>
              <w:rPr>
                <w:spacing w:val="-2"/>
                <w:sz w:val="19"/>
              </w:rPr>
              <w:t>@distancecrowding</w:t>
            </w:r>
          </w:p>
        </w:tc>
        <w:tc>
          <w:tcPr>
            <w:tcW w:w="2963" w:type="dxa"/>
            <w:tcBorders>
              <w:top w:val="single" w:sz="4" w:space="0" w:color="000000"/>
              <w:bottom w:val="single" w:sz="4" w:space="0" w:color="000000"/>
            </w:tcBorders>
          </w:tcPr>
          <w:p>
            <w:pPr>
              <w:pStyle w:val="TableParagraph"/>
              <w:spacing w:line="240" w:lineRule="auto" w:before="2"/>
              <w:ind w:left="1" w:right="103"/>
              <w:rPr>
                <w:sz w:val="19"/>
              </w:rPr>
            </w:pPr>
            <w:r>
              <w:rPr>
                <w:sz w:val="19"/>
              </w:rPr>
              <w:t>Fraction:</w:t>
            </w:r>
            <w:r>
              <w:rPr>
                <w:spacing w:val="4"/>
                <w:sz w:val="19"/>
              </w:rPr>
              <w:t> </w:t>
            </w:r>
            <w:r>
              <w:rPr>
                <w:spacing w:val="-4"/>
                <w:sz w:val="19"/>
              </w:rPr>
              <w:t>0.35</w:t>
            </w:r>
          </w:p>
        </w:tc>
      </w:tr>
      <w:tr>
        <w:trPr>
          <w:trHeight w:val="256" w:hRule="atLeast"/>
        </w:trPr>
        <w:tc>
          <w:tcPr>
            <w:tcW w:w="3063" w:type="dxa"/>
            <w:tcBorders>
              <w:top w:val="single" w:sz="4" w:space="0" w:color="000000"/>
              <w:bottom w:val="single" w:sz="4" w:space="0" w:color="000000"/>
            </w:tcBorders>
          </w:tcPr>
          <w:p>
            <w:pPr>
              <w:pStyle w:val="TableParagraph"/>
              <w:ind w:left="2" w:right="37"/>
              <w:rPr>
                <w:sz w:val="19"/>
              </w:rPr>
            </w:pPr>
            <w:r>
              <w:rPr>
                <w:sz w:val="19"/>
              </w:rPr>
              <w:t>Stopping</w:t>
            </w:r>
            <w:r>
              <w:rPr>
                <w:spacing w:val="4"/>
                <w:sz w:val="19"/>
              </w:rPr>
              <w:t> </w:t>
            </w:r>
            <w:r>
              <w:rPr>
                <w:spacing w:val="-2"/>
                <w:sz w:val="19"/>
              </w:rPr>
              <w:t>criteria</w:t>
            </w:r>
          </w:p>
        </w:tc>
        <w:tc>
          <w:tcPr>
            <w:tcW w:w="3085" w:type="dxa"/>
            <w:tcBorders>
              <w:top w:val="single" w:sz="4" w:space="0" w:color="000000"/>
              <w:bottom w:val="single" w:sz="4" w:space="0" w:color="000000"/>
            </w:tcBorders>
          </w:tcPr>
          <w:p>
            <w:pPr>
              <w:pStyle w:val="TableParagraph"/>
              <w:ind w:left="3" w:right="122"/>
              <w:rPr>
                <w:sz w:val="19"/>
              </w:rPr>
            </w:pPr>
            <w:r>
              <w:rPr>
                <w:sz w:val="19"/>
              </w:rPr>
              <w:t>Function</w:t>
            </w:r>
            <w:r>
              <w:rPr>
                <w:spacing w:val="4"/>
                <w:sz w:val="19"/>
              </w:rPr>
              <w:t> </w:t>
            </w:r>
            <w:r>
              <w:rPr>
                <w:spacing w:val="-2"/>
                <w:sz w:val="19"/>
              </w:rPr>
              <w:t>tolerance</w:t>
            </w:r>
          </w:p>
        </w:tc>
        <w:tc>
          <w:tcPr>
            <w:tcW w:w="2963" w:type="dxa"/>
            <w:tcBorders>
              <w:top w:val="single" w:sz="4" w:space="0" w:color="000000"/>
              <w:bottom w:val="single" w:sz="4" w:space="0" w:color="000000"/>
            </w:tcBorders>
          </w:tcPr>
          <w:p>
            <w:pPr>
              <w:pStyle w:val="TableParagraph"/>
              <w:ind w:left="1" w:right="103"/>
              <w:rPr>
                <w:sz w:val="19"/>
              </w:rPr>
            </w:pPr>
            <w:r>
              <w:rPr>
                <w:sz w:val="19"/>
              </w:rPr>
              <w:t>Specify:</w:t>
            </w:r>
            <w:r>
              <w:rPr>
                <w:spacing w:val="4"/>
                <w:sz w:val="19"/>
              </w:rPr>
              <w:t> </w:t>
            </w:r>
            <w:r>
              <w:rPr>
                <w:spacing w:val="-10"/>
                <w:sz w:val="19"/>
              </w:rPr>
              <w:t>0</w:t>
            </w:r>
          </w:p>
        </w:tc>
      </w:tr>
      <w:tr>
        <w:trPr>
          <w:trHeight w:val="258" w:hRule="atLeast"/>
        </w:trPr>
        <w:tc>
          <w:tcPr>
            <w:tcW w:w="3063" w:type="dxa"/>
            <w:tcBorders>
              <w:top w:val="single" w:sz="4" w:space="0" w:color="000000"/>
              <w:bottom w:val="single" w:sz="4" w:space="0" w:color="000000"/>
            </w:tcBorders>
          </w:tcPr>
          <w:p>
            <w:pPr>
              <w:pStyle w:val="TableParagraph"/>
              <w:ind w:right="37"/>
              <w:rPr>
                <w:sz w:val="19"/>
              </w:rPr>
            </w:pPr>
            <w:r>
              <w:rPr>
                <w:sz w:val="19"/>
              </w:rPr>
              <w:t>Plot</w:t>
            </w:r>
            <w:r>
              <w:rPr>
                <w:spacing w:val="4"/>
                <w:sz w:val="19"/>
              </w:rPr>
              <w:t> </w:t>
            </w:r>
            <w:r>
              <w:rPr>
                <w:spacing w:val="-2"/>
                <w:sz w:val="19"/>
              </w:rPr>
              <w:t>functions</w:t>
            </w:r>
          </w:p>
        </w:tc>
        <w:tc>
          <w:tcPr>
            <w:tcW w:w="3085" w:type="dxa"/>
            <w:tcBorders>
              <w:top w:val="single" w:sz="4" w:space="0" w:color="000000"/>
              <w:bottom w:val="single" w:sz="4" w:space="0" w:color="000000"/>
            </w:tcBorders>
          </w:tcPr>
          <w:p>
            <w:pPr>
              <w:pStyle w:val="TableParagraph"/>
              <w:ind w:left="4" w:right="122"/>
              <w:rPr>
                <w:sz w:val="19"/>
              </w:rPr>
            </w:pPr>
            <w:r>
              <w:rPr>
                <w:sz w:val="19"/>
              </w:rPr>
              <w:t>Pareto</w:t>
            </w:r>
            <w:r>
              <w:rPr>
                <w:spacing w:val="7"/>
                <w:sz w:val="19"/>
              </w:rPr>
              <w:t> </w:t>
            </w:r>
            <w:r>
              <w:rPr>
                <w:spacing w:val="-2"/>
                <w:sz w:val="19"/>
              </w:rPr>
              <w:t>front</w:t>
            </w:r>
          </w:p>
        </w:tc>
        <w:tc>
          <w:tcPr>
            <w:tcW w:w="2963" w:type="dxa"/>
            <w:tcBorders>
              <w:top w:val="single" w:sz="4" w:space="0" w:color="000000"/>
              <w:bottom w:val="single" w:sz="4" w:space="0" w:color="000000"/>
            </w:tcBorders>
          </w:tcPr>
          <w:p>
            <w:pPr>
              <w:pStyle w:val="TableParagraph"/>
              <w:ind w:left="4" w:right="103"/>
              <w:rPr>
                <w:sz w:val="19"/>
              </w:rPr>
            </w:pPr>
            <w:r>
              <w:rPr>
                <w:spacing w:val="-10"/>
                <w:sz w:val="19"/>
              </w:rPr>
              <w:t>-</w:t>
            </w:r>
          </w:p>
        </w:tc>
      </w:tr>
    </w:tbl>
    <w:p>
      <w:pPr>
        <w:pStyle w:val="BodyText"/>
        <w:spacing w:before="35"/>
      </w:pPr>
    </w:p>
    <w:p>
      <w:pPr>
        <w:spacing w:before="1" w:after="4"/>
        <w:ind w:left="1103" w:right="1216" w:firstLine="0"/>
        <w:jc w:val="center"/>
        <w:rPr>
          <w:i/>
          <w:sz w:val="21"/>
        </w:rPr>
      </w:pPr>
      <w:r>
        <w:rPr/>
        <mc:AlternateContent>
          <mc:Choice Requires="wps">
            <w:drawing>
              <wp:anchor distT="0" distB="0" distL="0" distR="0" allowOverlap="1" layoutInCell="1" locked="0" behindDoc="0" simplePos="0" relativeHeight="15801856">
                <wp:simplePos x="0" y="0"/>
                <wp:positionH relativeFrom="page">
                  <wp:posOffset>845079</wp:posOffset>
                </wp:positionH>
                <wp:positionV relativeFrom="paragraph">
                  <wp:posOffset>-7242030</wp:posOffset>
                </wp:positionV>
                <wp:extent cx="5554345" cy="6035040"/>
                <wp:effectExtent l="0" t="0" r="0" b="0"/>
                <wp:wrapNone/>
                <wp:docPr id="369" name="Group 369"/>
                <wp:cNvGraphicFramePr>
                  <a:graphicFrameLocks/>
                </wp:cNvGraphicFramePr>
                <a:graphic>
                  <a:graphicData uri="http://schemas.microsoft.com/office/word/2010/wordprocessingGroup">
                    <wpg:wgp>
                      <wpg:cNvPr id="369" name="Group 369"/>
                      <wpg:cNvGrpSpPr/>
                      <wpg:grpSpPr>
                        <a:xfrm>
                          <a:off x="0" y="0"/>
                          <a:ext cx="5554345" cy="6035040"/>
                          <a:chExt cx="5554345" cy="6035040"/>
                        </a:xfrm>
                      </wpg:grpSpPr>
                      <pic:pic>
                        <pic:nvPicPr>
                          <pic:cNvPr id="370" name="Image 370"/>
                          <pic:cNvPicPr/>
                        </pic:nvPicPr>
                        <pic:blipFill>
                          <a:blip r:embed="rId75" cstate="print"/>
                          <a:stretch>
                            <a:fillRect/>
                          </a:stretch>
                        </pic:blipFill>
                        <pic:spPr>
                          <a:xfrm>
                            <a:off x="0" y="0"/>
                            <a:ext cx="5553797" cy="2864024"/>
                          </a:xfrm>
                          <a:prstGeom prst="rect">
                            <a:avLst/>
                          </a:prstGeom>
                        </pic:spPr>
                      </pic:pic>
                      <pic:pic>
                        <pic:nvPicPr>
                          <pic:cNvPr id="371" name="Image 371"/>
                          <pic:cNvPicPr/>
                        </pic:nvPicPr>
                        <pic:blipFill>
                          <a:blip r:embed="rId11" cstate="print"/>
                          <a:stretch>
                            <a:fillRect/>
                          </a:stretch>
                        </pic:blipFill>
                        <pic:spPr>
                          <a:xfrm>
                            <a:off x="616474" y="2185223"/>
                            <a:ext cx="3489617" cy="3849535"/>
                          </a:xfrm>
                          <a:prstGeom prst="rect">
                            <a:avLst/>
                          </a:prstGeom>
                        </pic:spPr>
                      </pic:pic>
                    </wpg:wgp>
                  </a:graphicData>
                </a:graphic>
              </wp:anchor>
            </w:drawing>
          </mc:Choice>
          <mc:Fallback>
            <w:pict>
              <v:group style="position:absolute;margin-left:66.541725pt;margin-top:-570.238647pt;width:437.35pt;height:475.2pt;mso-position-horizontal-relative:page;mso-position-vertical-relative:paragraph;z-index:15801856" id="docshapegroup343" coordorigin="1331,-11405" coordsize="8747,9504">
                <v:shape style="position:absolute;left:1330;top:-11405;width:8747;height:4511" type="#_x0000_t75" id="docshape344" stroked="false">
                  <v:imagedata r:id="rId75" o:title=""/>
                </v:shape>
                <v:shape style="position:absolute;left:2301;top:-7964;width:5496;height:6063" type="#_x0000_t75" id="docshape345" stroked="false">
                  <v:imagedata r:id="rId11" o:title=""/>
                </v:shape>
                <w10:wrap type="none"/>
              </v:group>
            </w:pict>
          </mc:Fallback>
        </mc:AlternateContent>
      </w:r>
      <w:r>
        <w:rPr>
          <w:b/>
          <w:i/>
          <w:sz w:val="21"/>
        </w:rPr>
        <w:t>Table</w:t>
      </w:r>
      <w:r>
        <w:rPr>
          <w:b/>
          <w:i/>
          <w:spacing w:val="5"/>
          <w:sz w:val="21"/>
        </w:rPr>
        <w:t> </w:t>
      </w:r>
      <w:r>
        <w:rPr>
          <w:b/>
          <w:i/>
          <w:sz w:val="21"/>
        </w:rPr>
        <w:t>17:</w:t>
      </w:r>
      <w:r>
        <w:rPr>
          <w:b/>
          <w:i/>
          <w:spacing w:val="3"/>
          <w:sz w:val="21"/>
        </w:rPr>
        <w:t> </w:t>
      </w:r>
      <w:r>
        <w:rPr>
          <w:i/>
          <w:sz w:val="21"/>
        </w:rPr>
        <w:t>Range</w:t>
      </w:r>
      <w:r>
        <w:rPr>
          <w:i/>
          <w:spacing w:val="2"/>
          <w:sz w:val="21"/>
        </w:rPr>
        <w:t> </w:t>
      </w:r>
      <w:r>
        <w:rPr>
          <w:i/>
          <w:sz w:val="21"/>
        </w:rPr>
        <w:t>of</w:t>
      </w:r>
      <w:r>
        <w:rPr>
          <w:i/>
          <w:spacing w:val="4"/>
          <w:sz w:val="21"/>
        </w:rPr>
        <w:t> </w:t>
      </w:r>
      <w:r>
        <w:rPr>
          <w:i/>
          <w:sz w:val="21"/>
        </w:rPr>
        <w:t>input</w:t>
      </w:r>
      <w:r>
        <w:rPr>
          <w:i/>
          <w:spacing w:val="6"/>
          <w:sz w:val="21"/>
        </w:rPr>
        <w:t> </w:t>
      </w:r>
      <w:r>
        <w:rPr>
          <w:i/>
          <w:sz w:val="21"/>
        </w:rPr>
        <w:t>parameters</w:t>
      </w:r>
      <w:r>
        <w:rPr>
          <w:i/>
          <w:spacing w:val="3"/>
          <w:sz w:val="21"/>
        </w:rPr>
        <w:t> </w:t>
      </w:r>
      <w:r>
        <w:rPr>
          <w:i/>
          <w:sz w:val="21"/>
        </w:rPr>
        <w:t>for</w:t>
      </w:r>
      <w:r>
        <w:rPr>
          <w:i/>
          <w:spacing w:val="4"/>
          <w:sz w:val="21"/>
        </w:rPr>
        <w:t> </w:t>
      </w:r>
      <w:r>
        <w:rPr>
          <w:i/>
          <w:spacing w:val="-2"/>
          <w:sz w:val="21"/>
        </w:rPr>
        <w:t>optimization.</w:t>
      </w:r>
    </w:p>
    <w:p>
      <w:pPr>
        <w:pStyle w:val="BodyText"/>
        <w:ind w:left="1030"/>
        <w:rPr>
          <w:sz w:val="20"/>
        </w:rPr>
      </w:pPr>
      <w:r>
        <w:rPr>
          <w:sz w:val="20"/>
        </w:rPr>
        <mc:AlternateContent>
          <mc:Choice Requires="wps">
            <w:drawing>
              <wp:inline distT="0" distB="0" distL="0" distR="0">
                <wp:extent cx="5767705" cy="354330"/>
                <wp:effectExtent l="9525" t="0" r="0" b="7620"/>
                <wp:docPr id="372" name="Group 372"/>
                <wp:cNvGraphicFramePr>
                  <a:graphicFrameLocks/>
                </wp:cNvGraphicFramePr>
                <a:graphic>
                  <a:graphicData uri="http://schemas.microsoft.com/office/word/2010/wordprocessingGroup">
                    <wpg:wgp>
                      <wpg:cNvPr id="372" name="Group 372"/>
                      <wpg:cNvGrpSpPr/>
                      <wpg:grpSpPr>
                        <a:xfrm>
                          <a:off x="0" y="0"/>
                          <a:ext cx="5767705" cy="354330"/>
                          <a:chExt cx="5767705" cy="354330"/>
                        </a:xfrm>
                      </wpg:grpSpPr>
                      <wps:wsp>
                        <wps:cNvPr id="373" name="Graphic 373"/>
                        <wps:cNvSpPr/>
                        <wps:spPr>
                          <a:xfrm>
                            <a:off x="-8" y="10378"/>
                            <a:ext cx="5767705" cy="163195"/>
                          </a:xfrm>
                          <a:custGeom>
                            <a:avLst/>
                            <a:gdLst/>
                            <a:ahLst/>
                            <a:cxnLst/>
                            <a:rect l="l" t="t" r="r" b="b"/>
                            <a:pathLst>
                              <a:path w="5767705" h="163195">
                                <a:moveTo>
                                  <a:pt x="2226780" y="0"/>
                                </a:moveTo>
                                <a:lnTo>
                                  <a:pt x="0" y="0"/>
                                </a:lnTo>
                                <a:lnTo>
                                  <a:pt x="0" y="163068"/>
                                </a:lnTo>
                                <a:lnTo>
                                  <a:pt x="2226780" y="163068"/>
                                </a:lnTo>
                                <a:lnTo>
                                  <a:pt x="2226780" y="0"/>
                                </a:lnTo>
                                <a:close/>
                              </a:path>
                              <a:path w="5767705" h="163195">
                                <a:moveTo>
                                  <a:pt x="5767324" y="0"/>
                                </a:moveTo>
                                <a:lnTo>
                                  <a:pt x="4616704" y="0"/>
                                </a:lnTo>
                                <a:lnTo>
                                  <a:pt x="3393783" y="0"/>
                                </a:lnTo>
                                <a:lnTo>
                                  <a:pt x="2226856" y="0"/>
                                </a:lnTo>
                                <a:lnTo>
                                  <a:pt x="2226856" y="163068"/>
                                </a:lnTo>
                                <a:lnTo>
                                  <a:pt x="3393732" y="163068"/>
                                </a:lnTo>
                                <a:lnTo>
                                  <a:pt x="4616704" y="163068"/>
                                </a:lnTo>
                                <a:lnTo>
                                  <a:pt x="5767324" y="163068"/>
                                </a:lnTo>
                                <a:lnTo>
                                  <a:pt x="5767324" y="0"/>
                                </a:lnTo>
                                <a:close/>
                              </a:path>
                            </a:pathLst>
                          </a:custGeom>
                          <a:solidFill>
                            <a:srgbClr val="D9D9D9"/>
                          </a:solidFill>
                        </wps:spPr>
                        <wps:bodyPr wrap="square" lIns="0" tIns="0" rIns="0" bIns="0" rtlCol="0">
                          <a:prstTxWarp prst="textNoShape">
                            <a:avLst/>
                          </a:prstTxWarp>
                          <a:noAutofit/>
                        </wps:bodyPr>
                      </wps:wsp>
                      <wps:wsp>
                        <wps:cNvPr id="374" name="Graphic 374"/>
                        <wps:cNvSpPr/>
                        <wps:spPr>
                          <a:xfrm>
                            <a:off x="-8" y="2"/>
                            <a:ext cx="5767705" cy="9525"/>
                          </a:xfrm>
                          <a:custGeom>
                            <a:avLst/>
                            <a:gdLst/>
                            <a:ahLst/>
                            <a:cxnLst/>
                            <a:rect l="l" t="t" r="r" b="b"/>
                            <a:pathLst>
                              <a:path w="5767705" h="9525">
                                <a:moveTo>
                                  <a:pt x="2226780" y="0"/>
                                </a:moveTo>
                                <a:lnTo>
                                  <a:pt x="0" y="0"/>
                                </a:lnTo>
                                <a:lnTo>
                                  <a:pt x="0" y="8902"/>
                                </a:lnTo>
                                <a:lnTo>
                                  <a:pt x="2226780" y="8902"/>
                                </a:lnTo>
                                <a:lnTo>
                                  <a:pt x="2226780" y="0"/>
                                </a:lnTo>
                                <a:close/>
                              </a:path>
                              <a:path w="5767705" h="9525">
                                <a:moveTo>
                                  <a:pt x="5767324" y="0"/>
                                </a:moveTo>
                                <a:lnTo>
                                  <a:pt x="5767324" y="0"/>
                                </a:lnTo>
                                <a:lnTo>
                                  <a:pt x="2226856" y="0"/>
                                </a:lnTo>
                                <a:lnTo>
                                  <a:pt x="2226856" y="8902"/>
                                </a:lnTo>
                                <a:lnTo>
                                  <a:pt x="5767324" y="8902"/>
                                </a:lnTo>
                                <a:lnTo>
                                  <a:pt x="5767324" y="0"/>
                                </a:lnTo>
                                <a:close/>
                              </a:path>
                            </a:pathLst>
                          </a:custGeom>
                          <a:solidFill>
                            <a:srgbClr val="000000"/>
                          </a:solidFill>
                        </wps:spPr>
                        <wps:bodyPr wrap="square" lIns="0" tIns="0" rIns="0" bIns="0" rtlCol="0">
                          <a:prstTxWarp prst="textNoShape">
                            <a:avLst/>
                          </a:prstTxWarp>
                          <a:noAutofit/>
                        </wps:bodyPr>
                      </wps:wsp>
                      <wps:wsp>
                        <wps:cNvPr id="375" name="Graphic 375"/>
                        <wps:cNvSpPr/>
                        <wps:spPr>
                          <a:xfrm>
                            <a:off x="-8" y="182285"/>
                            <a:ext cx="5767705" cy="163195"/>
                          </a:xfrm>
                          <a:custGeom>
                            <a:avLst/>
                            <a:gdLst/>
                            <a:ahLst/>
                            <a:cxnLst/>
                            <a:rect l="l" t="t" r="r" b="b"/>
                            <a:pathLst>
                              <a:path w="5767705" h="163195">
                                <a:moveTo>
                                  <a:pt x="2226780" y="0"/>
                                </a:moveTo>
                                <a:lnTo>
                                  <a:pt x="0" y="0"/>
                                </a:lnTo>
                                <a:lnTo>
                                  <a:pt x="0" y="163068"/>
                                </a:lnTo>
                                <a:lnTo>
                                  <a:pt x="2226780" y="163068"/>
                                </a:lnTo>
                                <a:lnTo>
                                  <a:pt x="2226780" y="0"/>
                                </a:lnTo>
                                <a:close/>
                              </a:path>
                              <a:path w="5767705" h="163195">
                                <a:moveTo>
                                  <a:pt x="5192153" y="0"/>
                                </a:moveTo>
                                <a:lnTo>
                                  <a:pt x="5192153" y="0"/>
                                </a:lnTo>
                                <a:lnTo>
                                  <a:pt x="2226856" y="0"/>
                                </a:lnTo>
                                <a:lnTo>
                                  <a:pt x="2226856" y="163068"/>
                                </a:lnTo>
                                <a:lnTo>
                                  <a:pt x="5192153" y="163068"/>
                                </a:lnTo>
                                <a:lnTo>
                                  <a:pt x="5192153" y="0"/>
                                </a:lnTo>
                                <a:close/>
                              </a:path>
                              <a:path w="5767705" h="163195">
                                <a:moveTo>
                                  <a:pt x="5767400" y="0"/>
                                </a:moveTo>
                                <a:lnTo>
                                  <a:pt x="5192230" y="0"/>
                                </a:lnTo>
                                <a:lnTo>
                                  <a:pt x="5192230" y="163068"/>
                                </a:lnTo>
                                <a:lnTo>
                                  <a:pt x="5767400" y="163068"/>
                                </a:lnTo>
                                <a:lnTo>
                                  <a:pt x="5767400" y="0"/>
                                </a:lnTo>
                                <a:close/>
                              </a:path>
                            </a:pathLst>
                          </a:custGeom>
                          <a:solidFill>
                            <a:srgbClr val="D9D9D9"/>
                          </a:solidFill>
                        </wps:spPr>
                        <wps:bodyPr wrap="square" lIns="0" tIns="0" rIns="0" bIns="0" rtlCol="0">
                          <a:prstTxWarp prst="textNoShape">
                            <a:avLst/>
                          </a:prstTxWarp>
                          <a:noAutofit/>
                        </wps:bodyPr>
                      </wps:wsp>
                      <wps:wsp>
                        <wps:cNvPr id="376" name="Graphic 376"/>
                        <wps:cNvSpPr/>
                        <wps:spPr>
                          <a:xfrm>
                            <a:off x="-8" y="173446"/>
                            <a:ext cx="5767705" cy="180975"/>
                          </a:xfrm>
                          <a:custGeom>
                            <a:avLst/>
                            <a:gdLst/>
                            <a:ahLst/>
                            <a:cxnLst/>
                            <a:rect l="l" t="t" r="r" b="b"/>
                            <a:pathLst>
                              <a:path w="5767705" h="180975">
                                <a:moveTo>
                                  <a:pt x="2226780" y="171907"/>
                                </a:moveTo>
                                <a:lnTo>
                                  <a:pt x="0" y="171907"/>
                                </a:lnTo>
                                <a:lnTo>
                                  <a:pt x="0" y="180797"/>
                                </a:lnTo>
                                <a:lnTo>
                                  <a:pt x="2226780" y="180797"/>
                                </a:lnTo>
                                <a:lnTo>
                                  <a:pt x="2226780" y="171907"/>
                                </a:lnTo>
                                <a:close/>
                              </a:path>
                              <a:path w="5767705" h="180975">
                                <a:moveTo>
                                  <a:pt x="2226780" y="0"/>
                                </a:moveTo>
                                <a:lnTo>
                                  <a:pt x="0" y="0"/>
                                </a:lnTo>
                                <a:lnTo>
                                  <a:pt x="0" y="8890"/>
                                </a:lnTo>
                                <a:lnTo>
                                  <a:pt x="2226780" y="8890"/>
                                </a:lnTo>
                                <a:lnTo>
                                  <a:pt x="2226780" y="0"/>
                                </a:lnTo>
                                <a:close/>
                              </a:path>
                              <a:path w="5767705" h="180975">
                                <a:moveTo>
                                  <a:pt x="5192153" y="171907"/>
                                </a:moveTo>
                                <a:lnTo>
                                  <a:pt x="5192153" y="171907"/>
                                </a:lnTo>
                                <a:lnTo>
                                  <a:pt x="2226856" y="171907"/>
                                </a:lnTo>
                                <a:lnTo>
                                  <a:pt x="2226856" y="180797"/>
                                </a:lnTo>
                                <a:lnTo>
                                  <a:pt x="5192153" y="180797"/>
                                </a:lnTo>
                                <a:lnTo>
                                  <a:pt x="5192153" y="171907"/>
                                </a:lnTo>
                                <a:close/>
                              </a:path>
                              <a:path w="5767705" h="180975">
                                <a:moveTo>
                                  <a:pt x="5192153" y="0"/>
                                </a:moveTo>
                                <a:lnTo>
                                  <a:pt x="5192153" y="0"/>
                                </a:lnTo>
                                <a:lnTo>
                                  <a:pt x="2226856" y="0"/>
                                </a:lnTo>
                                <a:lnTo>
                                  <a:pt x="2226856" y="8890"/>
                                </a:lnTo>
                                <a:lnTo>
                                  <a:pt x="5192153" y="8890"/>
                                </a:lnTo>
                                <a:lnTo>
                                  <a:pt x="5192153" y="0"/>
                                </a:lnTo>
                                <a:close/>
                              </a:path>
                              <a:path w="5767705" h="180975">
                                <a:moveTo>
                                  <a:pt x="5767400" y="171907"/>
                                </a:moveTo>
                                <a:lnTo>
                                  <a:pt x="5201132" y="171907"/>
                                </a:lnTo>
                                <a:lnTo>
                                  <a:pt x="5192230" y="171907"/>
                                </a:lnTo>
                                <a:lnTo>
                                  <a:pt x="5192230" y="180797"/>
                                </a:lnTo>
                                <a:lnTo>
                                  <a:pt x="5201132" y="180797"/>
                                </a:lnTo>
                                <a:lnTo>
                                  <a:pt x="5767400" y="180797"/>
                                </a:lnTo>
                                <a:lnTo>
                                  <a:pt x="5767400" y="171907"/>
                                </a:lnTo>
                                <a:close/>
                              </a:path>
                              <a:path w="5767705" h="180975">
                                <a:moveTo>
                                  <a:pt x="5767400" y="0"/>
                                </a:moveTo>
                                <a:lnTo>
                                  <a:pt x="5201132" y="0"/>
                                </a:lnTo>
                                <a:lnTo>
                                  <a:pt x="5192230" y="0"/>
                                </a:lnTo>
                                <a:lnTo>
                                  <a:pt x="5192230" y="8890"/>
                                </a:lnTo>
                                <a:lnTo>
                                  <a:pt x="5201132" y="8890"/>
                                </a:lnTo>
                                <a:lnTo>
                                  <a:pt x="5767400" y="8890"/>
                                </a:lnTo>
                                <a:lnTo>
                                  <a:pt x="5767400" y="0"/>
                                </a:lnTo>
                                <a:close/>
                              </a:path>
                            </a:pathLst>
                          </a:custGeom>
                          <a:solidFill>
                            <a:srgbClr val="000000"/>
                          </a:solidFill>
                        </wps:spPr>
                        <wps:bodyPr wrap="square" lIns="0" tIns="0" rIns="0" bIns="0" rtlCol="0">
                          <a:prstTxWarp prst="textNoShape">
                            <a:avLst/>
                          </a:prstTxWarp>
                          <a:noAutofit/>
                        </wps:bodyPr>
                      </wps:wsp>
                      <wps:wsp>
                        <wps:cNvPr id="377" name="Textbox 377"/>
                        <wps:cNvSpPr txBox="1"/>
                        <wps:spPr>
                          <a:xfrm>
                            <a:off x="5393835" y="185304"/>
                            <a:ext cx="184150" cy="136525"/>
                          </a:xfrm>
                          <a:prstGeom prst="rect">
                            <a:avLst/>
                          </a:prstGeom>
                        </wps:spPr>
                        <wps:txbx>
                          <w:txbxContent>
                            <w:p>
                              <w:pPr>
                                <w:spacing w:line="214" w:lineRule="exact" w:before="0"/>
                                <w:ind w:left="0" w:right="0" w:firstLine="0"/>
                                <w:jc w:val="left"/>
                                <w:rPr>
                                  <w:sz w:val="19"/>
                                </w:rPr>
                              </w:pPr>
                              <w:r>
                                <w:rPr>
                                  <w:spacing w:val="-5"/>
                                  <w:sz w:val="19"/>
                                </w:rPr>
                                <w:t>UB</w:t>
                              </w:r>
                            </w:p>
                          </w:txbxContent>
                        </wps:txbx>
                        <wps:bodyPr wrap="square" lIns="0" tIns="0" rIns="0" bIns="0" rtlCol="0">
                          <a:noAutofit/>
                        </wps:bodyPr>
                      </wps:wsp>
                      <wps:wsp>
                        <wps:cNvPr id="378" name="Textbox 378"/>
                        <wps:cNvSpPr txBox="1"/>
                        <wps:spPr>
                          <a:xfrm>
                            <a:off x="4826084" y="185304"/>
                            <a:ext cx="168275" cy="136525"/>
                          </a:xfrm>
                          <a:prstGeom prst="rect">
                            <a:avLst/>
                          </a:prstGeom>
                        </wps:spPr>
                        <wps:txbx>
                          <w:txbxContent>
                            <w:p>
                              <w:pPr>
                                <w:spacing w:line="214" w:lineRule="exact" w:before="0"/>
                                <w:ind w:left="0" w:right="0" w:firstLine="0"/>
                                <w:jc w:val="left"/>
                                <w:rPr>
                                  <w:sz w:val="19"/>
                                </w:rPr>
                              </w:pPr>
                              <w:r>
                                <w:rPr>
                                  <w:spacing w:val="-5"/>
                                  <w:sz w:val="19"/>
                                </w:rPr>
                                <w:t>LB</w:t>
                              </w:r>
                            </w:p>
                          </w:txbxContent>
                        </wps:txbx>
                        <wps:bodyPr wrap="square" lIns="0" tIns="0" rIns="0" bIns="0" rtlCol="0">
                          <a:noAutofit/>
                        </wps:bodyPr>
                      </wps:wsp>
                      <wps:wsp>
                        <wps:cNvPr id="379" name="Textbox 379"/>
                        <wps:cNvSpPr txBox="1"/>
                        <wps:spPr>
                          <a:xfrm>
                            <a:off x="4225349" y="185304"/>
                            <a:ext cx="184150" cy="136525"/>
                          </a:xfrm>
                          <a:prstGeom prst="rect">
                            <a:avLst/>
                          </a:prstGeom>
                        </wps:spPr>
                        <wps:txbx>
                          <w:txbxContent>
                            <w:p>
                              <w:pPr>
                                <w:spacing w:line="214" w:lineRule="exact" w:before="0"/>
                                <w:ind w:left="0" w:right="0" w:firstLine="0"/>
                                <w:jc w:val="left"/>
                                <w:rPr>
                                  <w:sz w:val="19"/>
                                </w:rPr>
                              </w:pPr>
                              <w:r>
                                <w:rPr>
                                  <w:spacing w:val="-5"/>
                                  <w:sz w:val="19"/>
                                </w:rPr>
                                <w:t>UB</w:t>
                              </w:r>
                            </w:p>
                          </w:txbxContent>
                        </wps:txbx>
                        <wps:bodyPr wrap="square" lIns="0" tIns="0" rIns="0" bIns="0" rtlCol="0">
                          <a:noAutofit/>
                        </wps:bodyPr>
                      </wps:wsp>
                      <wps:wsp>
                        <wps:cNvPr id="380" name="Textbox 380"/>
                        <wps:cNvSpPr txBox="1"/>
                        <wps:spPr>
                          <a:xfrm>
                            <a:off x="3620539" y="185304"/>
                            <a:ext cx="168275" cy="136525"/>
                          </a:xfrm>
                          <a:prstGeom prst="rect">
                            <a:avLst/>
                          </a:prstGeom>
                        </wps:spPr>
                        <wps:txbx>
                          <w:txbxContent>
                            <w:p>
                              <w:pPr>
                                <w:spacing w:line="214" w:lineRule="exact" w:before="0"/>
                                <w:ind w:left="0" w:right="0" w:firstLine="0"/>
                                <w:jc w:val="left"/>
                                <w:rPr>
                                  <w:sz w:val="19"/>
                                </w:rPr>
                              </w:pPr>
                              <w:r>
                                <w:rPr>
                                  <w:spacing w:val="-5"/>
                                  <w:sz w:val="19"/>
                                </w:rPr>
                                <w:t>LB</w:t>
                              </w:r>
                            </w:p>
                          </w:txbxContent>
                        </wps:txbx>
                        <wps:bodyPr wrap="square" lIns="0" tIns="0" rIns="0" bIns="0" rtlCol="0">
                          <a:noAutofit/>
                        </wps:bodyPr>
                      </wps:wsp>
                      <wps:wsp>
                        <wps:cNvPr id="381" name="Textbox 381"/>
                        <wps:cNvSpPr txBox="1"/>
                        <wps:spPr>
                          <a:xfrm>
                            <a:off x="3012516" y="185304"/>
                            <a:ext cx="184150" cy="136525"/>
                          </a:xfrm>
                          <a:prstGeom prst="rect">
                            <a:avLst/>
                          </a:prstGeom>
                        </wps:spPr>
                        <wps:txbx>
                          <w:txbxContent>
                            <w:p>
                              <w:pPr>
                                <w:spacing w:line="214" w:lineRule="exact" w:before="0"/>
                                <w:ind w:left="0" w:right="0" w:firstLine="0"/>
                                <w:jc w:val="left"/>
                                <w:rPr>
                                  <w:sz w:val="19"/>
                                </w:rPr>
                              </w:pPr>
                              <w:r>
                                <w:rPr>
                                  <w:spacing w:val="-5"/>
                                  <w:sz w:val="19"/>
                                </w:rPr>
                                <w:t>UB</w:t>
                              </w:r>
                            </w:p>
                          </w:txbxContent>
                        </wps:txbx>
                        <wps:bodyPr wrap="square" lIns="0" tIns="0" rIns="0" bIns="0" rtlCol="0">
                          <a:noAutofit/>
                        </wps:bodyPr>
                      </wps:wsp>
                      <wps:wsp>
                        <wps:cNvPr id="382" name="Textbox 382"/>
                        <wps:cNvSpPr txBox="1"/>
                        <wps:spPr>
                          <a:xfrm>
                            <a:off x="2435870" y="185304"/>
                            <a:ext cx="168275" cy="136525"/>
                          </a:xfrm>
                          <a:prstGeom prst="rect">
                            <a:avLst/>
                          </a:prstGeom>
                        </wps:spPr>
                        <wps:txbx>
                          <w:txbxContent>
                            <w:p>
                              <w:pPr>
                                <w:spacing w:line="214" w:lineRule="exact" w:before="0"/>
                                <w:ind w:left="0" w:right="0" w:firstLine="0"/>
                                <w:jc w:val="left"/>
                                <w:rPr>
                                  <w:sz w:val="19"/>
                                </w:rPr>
                              </w:pPr>
                              <w:r>
                                <w:rPr>
                                  <w:spacing w:val="-5"/>
                                  <w:sz w:val="19"/>
                                </w:rPr>
                                <w:t>LB</w:t>
                              </w:r>
                            </w:p>
                          </w:txbxContent>
                        </wps:txbx>
                        <wps:bodyPr wrap="square" lIns="0" tIns="0" rIns="0" bIns="0" rtlCol="0">
                          <a:noAutofit/>
                        </wps:bodyPr>
                      </wps:wsp>
                      <wps:wsp>
                        <wps:cNvPr id="383" name="Textbox 383"/>
                        <wps:cNvSpPr txBox="1"/>
                        <wps:spPr>
                          <a:xfrm>
                            <a:off x="838977" y="185304"/>
                            <a:ext cx="560070" cy="136525"/>
                          </a:xfrm>
                          <a:prstGeom prst="rect">
                            <a:avLst/>
                          </a:prstGeom>
                        </wps:spPr>
                        <wps:txbx>
                          <w:txbxContent>
                            <w:p>
                              <w:pPr>
                                <w:spacing w:line="214" w:lineRule="exact" w:before="0"/>
                                <w:ind w:left="0" w:right="0" w:firstLine="0"/>
                                <w:jc w:val="left"/>
                                <w:rPr>
                                  <w:sz w:val="19"/>
                                </w:rPr>
                              </w:pPr>
                              <w:r>
                                <w:rPr>
                                  <w:spacing w:val="-2"/>
                                  <w:sz w:val="19"/>
                                </w:rPr>
                                <w:t>Parameters</w:t>
                              </w:r>
                            </w:p>
                          </w:txbxContent>
                        </wps:txbx>
                        <wps:bodyPr wrap="square" lIns="0" tIns="0" rIns="0" bIns="0" rtlCol="0">
                          <a:noAutofit/>
                        </wps:bodyPr>
                      </wps:wsp>
                      <wps:wsp>
                        <wps:cNvPr id="384" name="Textbox 384"/>
                        <wps:cNvSpPr txBox="1"/>
                        <wps:spPr>
                          <a:xfrm>
                            <a:off x="5088465" y="13397"/>
                            <a:ext cx="218440" cy="136525"/>
                          </a:xfrm>
                          <a:prstGeom prst="rect">
                            <a:avLst/>
                          </a:prstGeom>
                        </wps:spPr>
                        <wps:txbx>
                          <w:txbxContent>
                            <w:p>
                              <w:pPr>
                                <w:spacing w:line="214" w:lineRule="exact" w:before="0"/>
                                <w:ind w:left="0" w:right="0" w:firstLine="0"/>
                                <w:jc w:val="left"/>
                                <w:rPr>
                                  <w:sz w:val="19"/>
                                </w:rPr>
                              </w:pPr>
                              <w:r>
                                <w:rPr>
                                  <w:spacing w:val="-5"/>
                                  <w:sz w:val="19"/>
                                </w:rPr>
                                <w:t>INT</w:t>
                              </w:r>
                            </w:p>
                          </w:txbxContent>
                        </wps:txbx>
                        <wps:bodyPr wrap="square" lIns="0" tIns="0" rIns="0" bIns="0" rtlCol="0">
                          <a:noAutofit/>
                        </wps:bodyPr>
                      </wps:wsp>
                      <wps:wsp>
                        <wps:cNvPr id="385" name="Textbox 385"/>
                        <wps:cNvSpPr txBox="1"/>
                        <wps:spPr>
                          <a:xfrm>
                            <a:off x="3890332" y="13397"/>
                            <a:ext cx="240665" cy="136525"/>
                          </a:xfrm>
                          <a:prstGeom prst="rect">
                            <a:avLst/>
                          </a:prstGeom>
                        </wps:spPr>
                        <wps:txbx>
                          <w:txbxContent>
                            <w:p>
                              <w:pPr>
                                <w:spacing w:line="214" w:lineRule="exact" w:before="0"/>
                                <w:ind w:left="0" w:right="0" w:firstLine="0"/>
                                <w:jc w:val="left"/>
                                <w:rPr>
                                  <w:sz w:val="19"/>
                                </w:rPr>
                              </w:pPr>
                              <w:r>
                                <w:rPr>
                                  <w:spacing w:val="-5"/>
                                  <w:sz w:val="19"/>
                                </w:rPr>
                                <w:t>PAR</w:t>
                              </w:r>
                            </w:p>
                          </w:txbxContent>
                        </wps:txbx>
                        <wps:bodyPr wrap="square" lIns="0" tIns="0" rIns="0" bIns="0" rtlCol="0">
                          <a:noAutofit/>
                        </wps:bodyPr>
                      </wps:wsp>
                      <wps:wsp>
                        <wps:cNvPr id="386" name="Textbox 386"/>
                        <wps:cNvSpPr txBox="1"/>
                        <wps:spPr>
                          <a:xfrm>
                            <a:off x="2689357" y="13397"/>
                            <a:ext cx="252095" cy="136525"/>
                          </a:xfrm>
                          <a:prstGeom prst="rect">
                            <a:avLst/>
                          </a:prstGeom>
                        </wps:spPr>
                        <wps:txbx>
                          <w:txbxContent>
                            <w:p>
                              <w:pPr>
                                <w:spacing w:line="214" w:lineRule="exact" w:before="0"/>
                                <w:ind w:left="0" w:right="0" w:firstLine="0"/>
                                <w:jc w:val="left"/>
                                <w:rPr>
                                  <w:sz w:val="19"/>
                                </w:rPr>
                              </w:pPr>
                              <w:r>
                                <w:rPr>
                                  <w:spacing w:val="-5"/>
                                  <w:sz w:val="19"/>
                                </w:rPr>
                                <w:t>REC</w:t>
                              </w:r>
                            </w:p>
                          </w:txbxContent>
                        </wps:txbx>
                        <wps:bodyPr wrap="square" lIns="0" tIns="0" rIns="0" bIns="0" rtlCol="0">
                          <a:noAutofit/>
                        </wps:bodyPr>
                      </wps:wsp>
                      <wps:wsp>
                        <wps:cNvPr id="387" name="Textbox 387"/>
                        <wps:cNvSpPr txBox="1"/>
                        <wps:spPr>
                          <a:xfrm>
                            <a:off x="969426" y="13397"/>
                            <a:ext cx="298450" cy="136525"/>
                          </a:xfrm>
                          <a:prstGeom prst="rect">
                            <a:avLst/>
                          </a:prstGeom>
                        </wps:spPr>
                        <wps:txbx>
                          <w:txbxContent>
                            <w:p>
                              <w:pPr>
                                <w:spacing w:line="214" w:lineRule="exact" w:before="0"/>
                                <w:ind w:left="0" w:right="0" w:firstLine="0"/>
                                <w:jc w:val="left"/>
                                <w:rPr>
                                  <w:sz w:val="19"/>
                                </w:rPr>
                              </w:pPr>
                              <w:r>
                                <w:rPr>
                                  <w:spacing w:val="-2"/>
                                  <w:sz w:val="19"/>
                                </w:rPr>
                                <w:t>Cycle</w:t>
                              </w:r>
                            </w:p>
                          </w:txbxContent>
                        </wps:txbx>
                        <wps:bodyPr wrap="square" lIns="0" tIns="0" rIns="0" bIns="0" rtlCol="0">
                          <a:noAutofit/>
                        </wps:bodyPr>
                      </wps:wsp>
                    </wpg:wgp>
                  </a:graphicData>
                </a:graphic>
              </wp:inline>
            </w:drawing>
          </mc:Choice>
          <mc:Fallback>
            <w:pict>
              <v:group style="width:454.15pt;height:27.9pt;mso-position-horizontal-relative:char;mso-position-vertical-relative:line" id="docshapegroup346" coordorigin="0,0" coordsize="9083,558">
                <v:shape style="position:absolute;left:-1;top:16;width:9083;height:257" id="docshape347" coordorigin="0,16" coordsize="9083,257" path="m3507,16l0,16,0,273,3507,273,3507,16xm9082,16l7270,16,5345,16,5344,16,3507,16,3507,273,5344,273,5345,273,7270,273,9082,273,9082,16xe" filled="true" fillcolor="#d9d9d9" stroked="false">
                  <v:path arrowok="t"/>
                  <v:fill type="solid"/>
                </v:shape>
                <v:shape style="position:absolute;left:-1;top:0;width:9083;height:15" id="docshape348" coordorigin="0,0" coordsize="9083,15" path="m3507,0l0,0,0,14,3507,14,3507,0xm9082,0l7284,0,7270,0,5358,0,5345,0,5344,0,3521,0,3507,0,3507,14,3521,14,5344,14,5345,14,5358,14,7270,14,7284,14,9082,14,9082,0xe" filled="true" fillcolor="#000000" stroked="false">
                  <v:path arrowok="t"/>
                  <v:fill type="solid"/>
                </v:shape>
                <v:shape style="position:absolute;left:-1;top:287;width:9083;height:257" id="docshape349" coordorigin="0,287" coordsize="9083,257" path="m3507,287l0,287,0,544,3507,544,3507,287xm8177,287l7270,287,6309,287,5345,287,5344,287,4413,287,3507,287,3507,544,4413,544,5344,544,5345,544,6309,544,7270,544,8177,544,8177,287xm9083,287l8177,287,8177,544,9083,544,9083,287xe" filled="true" fillcolor="#d9d9d9" stroked="false">
                  <v:path arrowok="t"/>
                  <v:fill type="solid"/>
                </v:shape>
                <v:shape style="position:absolute;left:-1;top:273;width:9083;height:285" id="docshape350" coordorigin="0,273" coordsize="9083,285" path="m3507,544l0,544,0,558,3507,558,3507,544xm3507,273l0,273,0,287,3507,287,3507,273xm8177,544l7284,544,7270,544,6323,544,6309,544,5358,544,5345,544,5344,544,4427,544,4413,544,3521,544,3507,544,3507,558,3521,558,4413,558,4427,558,5344,558,5345,558,5358,558,6309,558,6323,558,7270,558,7284,558,8177,558,8177,544xm8177,273l7284,273,7270,273,6323,273,6309,273,5358,273,5345,273,5344,273,4427,273,4413,273,3521,273,3507,273,3507,287,3521,287,4413,287,4427,287,5344,287,5345,287,5358,287,6309,287,6323,287,7270,287,7284,287,8177,287,8177,273xm9083,544l8191,544,8177,544,8177,558,8191,558,9083,558,9083,544xm9083,273l8191,273,8177,273,8177,287,8191,287,9083,287,9083,273xe" filled="true" fillcolor="#000000" stroked="false">
                  <v:path arrowok="t"/>
                  <v:fill type="solid"/>
                </v:shape>
                <v:shape style="position:absolute;left:8494;top:291;width:290;height:215" type="#_x0000_t202" id="docshape351" filled="false" stroked="false">
                  <v:textbox inset="0,0,0,0">
                    <w:txbxContent>
                      <w:p>
                        <w:pPr>
                          <w:spacing w:line="214" w:lineRule="exact" w:before="0"/>
                          <w:ind w:left="0" w:right="0" w:firstLine="0"/>
                          <w:jc w:val="left"/>
                          <w:rPr>
                            <w:sz w:val="19"/>
                          </w:rPr>
                        </w:pPr>
                        <w:r>
                          <w:rPr>
                            <w:spacing w:val="-5"/>
                            <w:sz w:val="19"/>
                          </w:rPr>
                          <w:t>UB</w:t>
                        </w:r>
                      </w:p>
                    </w:txbxContent>
                  </v:textbox>
                  <w10:wrap type="none"/>
                </v:shape>
                <v:shape style="position:absolute;left:7600;top:291;width:265;height:215" type="#_x0000_t202" id="docshape352" filled="false" stroked="false">
                  <v:textbox inset="0,0,0,0">
                    <w:txbxContent>
                      <w:p>
                        <w:pPr>
                          <w:spacing w:line="214" w:lineRule="exact" w:before="0"/>
                          <w:ind w:left="0" w:right="0" w:firstLine="0"/>
                          <w:jc w:val="left"/>
                          <w:rPr>
                            <w:sz w:val="19"/>
                          </w:rPr>
                        </w:pPr>
                        <w:r>
                          <w:rPr>
                            <w:spacing w:val="-5"/>
                            <w:sz w:val="19"/>
                          </w:rPr>
                          <w:t>LB</w:t>
                        </w:r>
                      </w:p>
                    </w:txbxContent>
                  </v:textbox>
                  <w10:wrap type="none"/>
                </v:shape>
                <v:shape style="position:absolute;left:6654;top:291;width:290;height:215" type="#_x0000_t202" id="docshape353" filled="false" stroked="false">
                  <v:textbox inset="0,0,0,0">
                    <w:txbxContent>
                      <w:p>
                        <w:pPr>
                          <w:spacing w:line="214" w:lineRule="exact" w:before="0"/>
                          <w:ind w:left="0" w:right="0" w:firstLine="0"/>
                          <w:jc w:val="left"/>
                          <w:rPr>
                            <w:sz w:val="19"/>
                          </w:rPr>
                        </w:pPr>
                        <w:r>
                          <w:rPr>
                            <w:spacing w:val="-5"/>
                            <w:sz w:val="19"/>
                          </w:rPr>
                          <w:t>UB</w:t>
                        </w:r>
                      </w:p>
                    </w:txbxContent>
                  </v:textbox>
                  <w10:wrap type="none"/>
                </v:shape>
                <v:shape style="position:absolute;left:5701;top:291;width:265;height:215" type="#_x0000_t202" id="docshape354" filled="false" stroked="false">
                  <v:textbox inset="0,0,0,0">
                    <w:txbxContent>
                      <w:p>
                        <w:pPr>
                          <w:spacing w:line="214" w:lineRule="exact" w:before="0"/>
                          <w:ind w:left="0" w:right="0" w:firstLine="0"/>
                          <w:jc w:val="left"/>
                          <w:rPr>
                            <w:sz w:val="19"/>
                          </w:rPr>
                        </w:pPr>
                        <w:r>
                          <w:rPr>
                            <w:spacing w:val="-5"/>
                            <w:sz w:val="19"/>
                          </w:rPr>
                          <w:t>LB</w:t>
                        </w:r>
                      </w:p>
                    </w:txbxContent>
                  </v:textbox>
                  <w10:wrap type="none"/>
                </v:shape>
                <v:shape style="position:absolute;left:4744;top:291;width:290;height:215" type="#_x0000_t202" id="docshape355" filled="false" stroked="false">
                  <v:textbox inset="0,0,0,0">
                    <w:txbxContent>
                      <w:p>
                        <w:pPr>
                          <w:spacing w:line="214" w:lineRule="exact" w:before="0"/>
                          <w:ind w:left="0" w:right="0" w:firstLine="0"/>
                          <w:jc w:val="left"/>
                          <w:rPr>
                            <w:sz w:val="19"/>
                          </w:rPr>
                        </w:pPr>
                        <w:r>
                          <w:rPr>
                            <w:spacing w:val="-5"/>
                            <w:sz w:val="19"/>
                          </w:rPr>
                          <w:t>UB</w:t>
                        </w:r>
                      </w:p>
                    </w:txbxContent>
                  </v:textbox>
                  <w10:wrap type="none"/>
                </v:shape>
                <v:shape style="position:absolute;left:3836;top:291;width:265;height:215" type="#_x0000_t202" id="docshape356" filled="false" stroked="false">
                  <v:textbox inset="0,0,0,0">
                    <w:txbxContent>
                      <w:p>
                        <w:pPr>
                          <w:spacing w:line="214" w:lineRule="exact" w:before="0"/>
                          <w:ind w:left="0" w:right="0" w:firstLine="0"/>
                          <w:jc w:val="left"/>
                          <w:rPr>
                            <w:sz w:val="19"/>
                          </w:rPr>
                        </w:pPr>
                        <w:r>
                          <w:rPr>
                            <w:spacing w:val="-5"/>
                            <w:sz w:val="19"/>
                          </w:rPr>
                          <w:t>LB</w:t>
                        </w:r>
                      </w:p>
                    </w:txbxContent>
                  </v:textbox>
                  <w10:wrap type="none"/>
                </v:shape>
                <v:shape style="position:absolute;left:1321;top:291;width:882;height:215" type="#_x0000_t202" id="docshape357" filled="false" stroked="false">
                  <v:textbox inset="0,0,0,0">
                    <w:txbxContent>
                      <w:p>
                        <w:pPr>
                          <w:spacing w:line="214" w:lineRule="exact" w:before="0"/>
                          <w:ind w:left="0" w:right="0" w:firstLine="0"/>
                          <w:jc w:val="left"/>
                          <w:rPr>
                            <w:sz w:val="19"/>
                          </w:rPr>
                        </w:pPr>
                        <w:r>
                          <w:rPr>
                            <w:spacing w:val="-2"/>
                            <w:sz w:val="19"/>
                          </w:rPr>
                          <w:t>Parameters</w:t>
                        </w:r>
                      </w:p>
                    </w:txbxContent>
                  </v:textbox>
                  <w10:wrap type="none"/>
                </v:shape>
                <v:shape style="position:absolute;left:8013;top:21;width:344;height:215" type="#_x0000_t202" id="docshape358" filled="false" stroked="false">
                  <v:textbox inset="0,0,0,0">
                    <w:txbxContent>
                      <w:p>
                        <w:pPr>
                          <w:spacing w:line="214" w:lineRule="exact" w:before="0"/>
                          <w:ind w:left="0" w:right="0" w:firstLine="0"/>
                          <w:jc w:val="left"/>
                          <w:rPr>
                            <w:sz w:val="19"/>
                          </w:rPr>
                        </w:pPr>
                        <w:r>
                          <w:rPr>
                            <w:spacing w:val="-5"/>
                            <w:sz w:val="19"/>
                          </w:rPr>
                          <w:t>INT</w:t>
                        </w:r>
                      </w:p>
                    </w:txbxContent>
                  </v:textbox>
                  <w10:wrap type="none"/>
                </v:shape>
                <v:shape style="position:absolute;left:6126;top:21;width:379;height:215" type="#_x0000_t202" id="docshape359" filled="false" stroked="false">
                  <v:textbox inset="0,0,0,0">
                    <w:txbxContent>
                      <w:p>
                        <w:pPr>
                          <w:spacing w:line="214" w:lineRule="exact" w:before="0"/>
                          <w:ind w:left="0" w:right="0" w:firstLine="0"/>
                          <w:jc w:val="left"/>
                          <w:rPr>
                            <w:sz w:val="19"/>
                          </w:rPr>
                        </w:pPr>
                        <w:r>
                          <w:rPr>
                            <w:spacing w:val="-5"/>
                            <w:sz w:val="19"/>
                          </w:rPr>
                          <w:t>PAR</w:t>
                        </w:r>
                      </w:p>
                    </w:txbxContent>
                  </v:textbox>
                  <w10:wrap type="none"/>
                </v:shape>
                <v:shape style="position:absolute;left:4235;top:21;width:397;height:215" type="#_x0000_t202" id="docshape360" filled="false" stroked="false">
                  <v:textbox inset="0,0,0,0">
                    <w:txbxContent>
                      <w:p>
                        <w:pPr>
                          <w:spacing w:line="214" w:lineRule="exact" w:before="0"/>
                          <w:ind w:left="0" w:right="0" w:firstLine="0"/>
                          <w:jc w:val="left"/>
                          <w:rPr>
                            <w:sz w:val="19"/>
                          </w:rPr>
                        </w:pPr>
                        <w:r>
                          <w:rPr>
                            <w:spacing w:val="-5"/>
                            <w:sz w:val="19"/>
                          </w:rPr>
                          <w:t>REC</w:t>
                        </w:r>
                      </w:p>
                    </w:txbxContent>
                  </v:textbox>
                  <w10:wrap type="none"/>
                </v:shape>
                <v:shape style="position:absolute;left:1526;top:21;width:470;height:215" type="#_x0000_t202" id="docshape361" filled="false" stroked="false">
                  <v:textbox inset="0,0,0,0">
                    <w:txbxContent>
                      <w:p>
                        <w:pPr>
                          <w:spacing w:line="214" w:lineRule="exact" w:before="0"/>
                          <w:ind w:left="0" w:right="0" w:firstLine="0"/>
                          <w:jc w:val="left"/>
                          <w:rPr>
                            <w:sz w:val="19"/>
                          </w:rPr>
                        </w:pPr>
                        <w:r>
                          <w:rPr>
                            <w:spacing w:val="-2"/>
                            <w:sz w:val="19"/>
                          </w:rPr>
                          <w:t>Cycle</w:t>
                        </w:r>
                      </w:p>
                    </w:txbxContent>
                  </v:textbox>
                  <w10:wrap type="none"/>
                </v:shape>
              </v:group>
            </w:pict>
          </mc:Fallback>
        </mc:AlternateContent>
      </w:r>
      <w:r>
        <w:rPr>
          <w:sz w:val="20"/>
        </w:rPr>
      </w:r>
    </w:p>
    <w:p>
      <w:pPr>
        <w:tabs>
          <w:tab w:pos="4673" w:val="left" w:leader="none"/>
          <w:tab w:pos="5592" w:val="left" w:leader="none"/>
          <w:tab w:pos="6489" w:val="left" w:leader="none"/>
          <w:tab w:pos="7453" w:val="left" w:leader="none"/>
          <w:tab w:pos="8437" w:val="left" w:leader="none"/>
          <w:tab w:pos="9342" w:val="left" w:leader="none"/>
        </w:tabs>
        <w:spacing w:before="0" w:after="4"/>
        <w:ind w:left="2247" w:right="0" w:firstLine="0"/>
        <w:jc w:val="left"/>
        <w:rPr>
          <w:sz w:val="19"/>
        </w:rPr>
      </w:pPr>
      <w:r>
        <w:rPr>
          <w:sz w:val="19"/>
        </w:rPr>
        <w:t>DNI</w:t>
      </w:r>
      <w:r>
        <w:rPr>
          <w:spacing w:val="5"/>
          <w:sz w:val="19"/>
        </w:rPr>
        <w:t> </w:t>
      </w:r>
      <w:r>
        <w:rPr>
          <w:spacing w:val="-2"/>
          <w:sz w:val="19"/>
        </w:rPr>
        <w:t>(kW/m</w:t>
      </w:r>
      <w:r>
        <w:rPr>
          <w:spacing w:val="-2"/>
          <w:sz w:val="19"/>
          <w:vertAlign w:val="superscript"/>
        </w:rPr>
        <w:t>2</w:t>
      </w:r>
      <w:r>
        <w:rPr>
          <w:spacing w:val="-2"/>
          <w:sz w:val="19"/>
          <w:vertAlign w:val="baseline"/>
        </w:rPr>
        <w:t>)</w:t>
      </w:r>
      <w:r>
        <w:rPr>
          <w:sz w:val="19"/>
          <w:vertAlign w:val="baseline"/>
        </w:rPr>
        <w:tab/>
      </w:r>
      <w:r>
        <w:rPr>
          <w:spacing w:val="-2"/>
          <w:sz w:val="19"/>
          <w:vertAlign w:val="baseline"/>
        </w:rPr>
        <w:t>0.27187</w:t>
      </w:r>
      <w:r>
        <w:rPr>
          <w:sz w:val="19"/>
          <w:vertAlign w:val="baseline"/>
        </w:rPr>
        <w:tab/>
      </w:r>
      <w:r>
        <w:rPr>
          <w:spacing w:val="-2"/>
          <w:sz w:val="19"/>
          <w:vertAlign w:val="baseline"/>
        </w:rPr>
        <w:t>0.65312</w:t>
      </w:r>
      <w:r>
        <w:rPr>
          <w:sz w:val="19"/>
          <w:vertAlign w:val="baseline"/>
        </w:rPr>
        <w:tab/>
      </w:r>
      <w:r>
        <w:rPr>
          <w:spacing w:val="-2"/>
          <w:sz w:val="19"/>
          <w:vertAlign w:val="baseline"/>
        </w:rPr>
        <w:t>0.271875</w:t>
      </w:r>
      <w:r>
        <w:rPr>
          <w:sz w:val="19"/>
          <w:vertAlign w:val="baseline"/>
        </w:rPr>
        <w:tab/>
      </w:r>
      <w:r>
        <w:rPr>
          <w:spacing w:val="-2"/>
          <w:sz w:val="19"/>
          <w:vertAlign w:val="baseline"/>
        </w:rPr>
        <w:t>0.653125</w:t>
      </w:r>
      <w:r>
        <w:rPr>
          <w:sz w:val="19"/>
          <w:vertAlign w:val="baseline"/>
        </w:rPr>
        <w:tab/>
      </w:r>
      <w:r>
        <w:rPr>
          <w:spacing w:val="-2"/>
          <w:sz w:val="19"/>
          <w:vertAlign w:val="baseline"/>
        </w:rPr>
        <w:t>0.27187</w:t>
      </w:r>
      <w:r>
        <w:rPr>
          <w:sz w:val="19"/>
          <w:vertAlign w:val="baseline"/>
        </w:rPr>
        <w:tab/>
      </w:r>
      <w:r>
        <w:rPr>
          <w:spacing w:val="-2"/>
          <w:sz w:val="19"/>
          <w:vertAlign w:val="baseline"/>
        </w:rPr>
        <w:t>0.65312</w:t>
      </w:r>
    </w:p>
    <w:p>
      <w:pPr>
        <w:pStyle w:val="BodyText"/>
        <w:spacing w:line="20" w:lineRule="exact"/>
        <w:ind w:left="1016"/>
        <w:rPr>
          <w:sz w:val="2"/>
        </w:rPr>
      </w:pPr>
      <w:r>
        <w:rPr>
          <w:sz w:val="2"/>
        </w:rPr>
        <mc:AlternateContent>
          <mc:Choice Requires="wps">
            <w:drawing>
              <wp:inline distT="0" distB="0" distL="0" distR="0">
                <wp:extent cx="5776595" cy="8890"/>
                <wp:effectExtent l="0" t="0" r="0" b="0"/>
                <wp:docPr id="388" name="Group 388"/>
                <wp:cNvGraphicFramePr>
                  <a:graphicFrameLocks/>
                </wp:cNvGraphicFramePr>
                <a:graphic>
                  <a:graphicData uri="http://schemas.microsoft.com/office/word/2010/wordprocessingGroup">
                    <wpg:wgp>
                      <wpg:cNvPr id="388" name="Group 388"/>
                      <wpg:cNvGrpSpPr/>
                      <wpg:grpSpPr>
                        <a:xfrm>
                          <a:off x="0" y="0"/>
                          <a:ext cx="5776595" cy="8890"/>
                          <a:chExt cx="5776595" cy="8890"/>
                        </a:xfrm>
                      </wpg:grpSpPr>
                      <wps:wsp>
                        <wps:cNvPr id="389" name="Graphic 389"/>
                        <wps:cNvSpPr/>
                        <wps:spPr>
                          <a:xfrm>
                            <a:off x="-3" y="1"/>
                            <a:ext cx="5776595" cy="9525"/>
                          </a:xfrm>
                          <a:custGeom>
                            <a:avLst/>
                            <a:gdLst/>
                            <a:ahLst/>
                            <a:cxnLst/>
                            <a:rect l="l" t="t" r="r" b="b"/>
                            <a:pathLst>
                              <a:path w="5776595" h="9525">
                                <a:moveTo>
                                  <a:pt x="5776290" y="0"/>
                                </a:moveTo>
                                <a:lnTo>
                                  <a:pt x="5776290" y="0"/>
                                </a:lnTo>
                                <a:lnTo>
                                  <a:pt x="0" y="0"/>
                                </a:lnTo>
                                <a:lnTo>
                                  <a:pt x="0" y="8902"/>
                                </a:lnTo>
                                <a:lnTo>
                                  <a:pt x="5776290" y="8902"/>
                                </a:lnTo>
                                <a:lnTo>
                                  <a:pt x="5776290"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454.85pt;height:.7pt;mso-position-horizontal-relative:char;mso-position-vertical-relative:line" id="docshapegroup362" coordorigin="0,0" coordsize="9097,14">
                <v:rect style="position:absolute;left:0;top:0;width:9097;height:15" id="docshape363" filled="true" fillcolor="#000000" stroked="false">
                  <v:fill type="solid"/>
                </v:rect>
              </v:group>
            </w:pict>
          </mc:Fallback>
        </mc:AlternateContent>
      </w:r>
      <w:r>
        <w:rPr>
          <w:sz w:val="2"/>
        </w:rPr>
      </w:r>
    </w:p>
    <w:p>
      <w:pPr>
        <w:spacing w:after="0" w:line="20" w:lineRule="exact"/>
        <w:rPr>
          <w:sz w:val="2"/>
        </w:rPr>
        <w:sectPr>
          <w:headerReference w:type="default" r:id="rId73"/>
          <w:footerReference w:type="default" r:id="rId74"/>
          <w:pgSz w:w="11900" w:h="16840"/>
          <w:pgMar w:header="504" w:footer="1885" w:top="820" w:bottom="2080" w:left="140" w:right="500"/>
          <w:pgNumType w:start="1"/>
        </w:sectPr>
      </w:pPr>
    </w:p>
    <w:p>
      <w:pPr>
        <w:pStyle w:val="BodyText"/>
        <w:rPr>
          <w:sz w:val="20"/>
        </w:rPr>
      </w:pPr>
    </w:p>
    <w:p>
      <w:pPr>
        <w:pStyle w:val="BodyText"/>
        <w:rPr>
          <w:sz w:val="20"/>
        </w:rPr>
      </w:pPr>
    </w:p>
    <w:p>
      <w:pPr>
        <w:pStyle w:val="BodyText"/>
        <w:rPr>
          <w:sz w:val="20"/>
        </w:rPr>
      </w:pPr>
    </w:p>
    <w:p>
      <w:pPr>
        <w:pStyle w:val="BodyText"/>
        <w:rPr>
          <w:sz w:val="20"/>
        </w:rPr>
      </w:pPr>
    </w:p>
    <w:p>
      <w:pPr>
        <w:pStyle w:val="BodyText"/>
        <w:spacing w:before="30"/>
        <w:rPr>
          <w:sz w:val="20"/>
        </w:rPr>
      </w:pPr>
    </w:p>
    <w:tbl>
      <w:tblPr>
        <w:tblW w:w="0" w:type="auto"/>
        <w:jc w:val="left"/>
        <w:tblInd w:w="99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965"/>
        <w:gridCol w:w="1491"/>
        <w:gridCol w:w="981"/>
        <w:gridCol w:w="906"/>
        <w:gridCol w:w="899"/>
        <w:gridCol w:w="1027"/>
        <w:gridCol w:w="883"/>
      </w:tblGrid>
      <w:tr>
        <w:trPr>
          <w:trHeight w:val="256" w:hRule="atLeast"/>
        </w:trPr>
        <w:tc>
          <w:tcPr>
            <w:tcW w:w="2965" w:type="dxa"/>
            <w:tcBorders>
              <w:top w:val="single" w:sz="6" w:space="0" w:color="000000"/>
              <w:bottom w:val="single" w:sz="6" w:space="0" w:color="000000"/>
            </w:tcBorders>
          </w:tcPr>
          <w:p>
            <w:pPr>
              <w:pStyle w:val="TableParagraph"/>
              <w:ind w:right="761"/>
              <w:jc w:val="right"/>
              <w:rPr>
                <w:sz w:val="19"/>
              </w:rPr>
            </w:pPr>
            <w:r>
              <w:rPr>
                <w:spacing w:val="-2"/>
                <w:sz w:val="19"/>
              </w:rPr>
              <w:t>MCIT(°C)</w:t>
            </w:r>
          </w:p>
        </w:tc>
        <w:tc>
          <w:tcPr>
            <w:tcW w:w="1491" w:type="dxa"/>
            <w:tcBorders>
              <w:top w:val="single" w:sz="6" w:space="0" w:color="000000"/>
              <w:bottom w:val="single" w:sz="6" w:space="0" w:color="000000"/>
            </w:tcBorders>
          </w:tcPr>
          <w:p>
            <w:pPr>
              <w:pStyle w:val="TableParagraph"/>
              <w:ind w:left="575"/>
              <w:rPr>
                <w:sz w:val="19"/>
              </w:rPr>
            </w:pPr>
            <w:r>
              <w:rPr>
                <w:spacing w:val="-5"/>
                <w:sz w:val="19"/>
              </w:rPr>
              <w:t>34</w:t>
            </w:r>
          </w:p>
        </w:tc>
        <w:tc>
          <w:tcPr>
            <w:tcW w:w="981" w:type="dxa"/>
            <w:tcBorders>
              <w:top w:val="single" w:sz="6" w:space="0" w:color="000000"/>
              <w:bottom w:val="single" w:sz="6" w:space="0" w:color="000000"/>
            </w:tcBorders>
          </w:tcPr>
          <w:p>
            <w:pPr>
              <w:pStyle w:val="TableParagraph"/>
              <w:ind w:left="2" w:right="57"/>
              <w:rPr>
                <w:sz w:val="19"/>
              </w:rPr>
            </w:pPr>
            <w:r>
              <w:rPr>
                <w:spacing w:val="-5"/>
                <w:sz w:val="19"/>
              </w:rPr>
              <w:t>55</w:t>
            </w:r>
          </w:p>
        </w:tc>
        <w:tc>
          <w:tcPr>
            <w:tcW w:w="906" w:type="dxa"/>
            <w:tcBorders>
              <w:top w:val="single" w:sz="6" w:space="0" w:color="000000"/>
              <w:bottom w:val="single" w:sz="6" w:space="0" w:color="000000"/>
            </w:tcBorders>
          </w:tcPr>
          <w:p>
            <w:pPr>
              <w:pStyle w:val="TableParagraph"/>
              <w:ind w:left="1" w:right="51"/>
              <w:rPr>
                <w:sz w:val="19"/>
              </w:rPr>
            </w:pPr>
            <w:r>
              <w:rPr>
                <w:spacing w:val="-5"/>
                <w:sz w:val="19"/>
              </w:rPr>
              <w:t>34</w:t>
            </w:r>
          </w:p>
        </w:tc>
        <w:tc>
          <w:tcPr>
            <w:tcW w:w="899" w:type="dxa"/>
            <w:tcBorders>
              <w:top w:val="single" w:sz="6" w:space="0" w:color="000000"/>
              <w:bottom w:val="single" w:sz="6" w:space="0" w:color="000000"/>
            </w:tcBorders>
          </w:tcPr>
          <w:p>
            <w:pPr>
              <w:pStyle w:val="TableParagraph"/>
              <w:ind w:left="71" w:right="1"/>
              <w:rPr>
                <w:sz w:val="19"/>
              </w:rPr>
            </w:pPr>
            <w:r>
              <w:rPr>
                <w:spacing w:val="-5"/>
                <w:sz w:val="19"/>
              </w:rPr>
              <w:t>55</w:t>
            </w:r>
          </w:p>
        </w:tc>
        <w:tc>
          <w:tcPr>
            <w:tcW w:w="1027" w:type="dxa"/>
            <w:tcBorders>
              <w:top w:val="single" w:sz="6" w:space="0" w:color="000000"/>
              <w:bottom w:val="single" w:sz="6" w:space="0" w:color="000000"/>
            </w:tcBorders>
          </w:tcPr>
          <w:p>
            <w:pPr>
              <w:pStyle w:val="TableParagraph"/>
              <w:ind w:left="14" w:right="1"/>
              <w:rPr>
                <w:sz w:val="19"/>
              </w:rPr>
            </w:pPr>
            <w:r>
              <w:rPr>
                <w:spacing w:val="-5"/>
                <w:sz w:val="19"/>
              </w:rPr>
              <w:t>34</w:t>
            </w:r>
          </w:p>
        </w:tc>
        <w:tc>
          <w:tcPr>
            <w:tcW w:w="883" w:type="dxa"/>
            <w:tcBorders>
              <w:top w:val="single" w:sz="6" w:space="0" w:color="000000"/>
              <w:bottom w:val="single" w:sz="6" w:space="0" w:color="000000"/>
            </w:tcBorders>
          </w:tcPr>
          <w:p>
            <w:pPr>
              <w:pStyle w:val="TableParagraph"/>
              <w:ind w:left="301"/>
              <w:jc w:val="left"/>
              <w:rPr>
                <w:sz w:val="19"/>
              </w:rPr>
            </w:pPr>
            <w:r>
              <w:rPr>
                <w:spacing w:val="-5"/>
                <w:sz w:val="19"/>
              </w:rPr>
              <w:t>55</w:t>
            </w:r>
          </w:p>
        </w:tc>
      </w:tr>
      <w:tr>
        <w:trPr>
          <w:trHeight w:val="258" w:hRule="atLeast"/>
        </w:trPr>
        <w:tc>
          <w:tcPr>
            <w:tcW w:w="2965" w:type="dxa"/>
            <w:tcBorders>
              <w:top w:val="single" w:sz="6" w:space="0" w:color="000000"/>
              <w:bottom w:val="single" w:sz="6" w:space="0" w:color="000000"/>
            </w:tcBorders>
          </w:tcPr>
          <w:p>
            <w:pPr>
              <w:pStyle w:val="TableParagraph"/>
              <w:spacing w:line="240" w:lineRule="auto" w:before="2"/>
              <w:ind w:right="829"/>
              <w:jc w:val="right"/>
              <w:rPr>
                <w:sz w:val="19"/>
              </w:rPr>
            </w:pPr>
            <w:r>
              <w:rPr>
                <w:sz w:val="19"/>
              </w:rPr>
              <w:t>TIT</w:t>
            </w:r>
            <w:r>
              <w:rPr>
                <w:spacing w:val="1"/>
                <w:sz w:val="19"/>
              </w:rPr>
              <w:t> </w:t>
            </w:r>
            <w:r>
              <w:rPr>
                <w:spacing w:val="-4"/>
                <w:sz w:val="19"/>
              </w:rPr>
              <w:t>(°C)</w:t>
            </w:r>
          </w:p>
        </w:tc>
        <w:tc>
          <w:tcPr>
            <w:tcW w:w="1491" w:type="dxa"/>
            <w:tcBorders>
              <w:top w:val="single" w:sz="6" w:space="0" w:color="000000"/>
              <w:bottom w:val="single" w:sz="6" w:space="0" w:color="000000"/>
            </w:tcBorders>
          </w:tcPr>
          <w:p>
            <w:pPr>
              <w:pStyle w:val="TableParagraph"/>
              <w:spacing w:line="240" w:lineRule="auto" w:before="2"/>
              <w:ind w:left="575"/>
              <w:rPr>
                <w:sz w:val="19"/>
              </w:rPr>
            </w:pPr>
            <w:r>
              <w:rPr>
                <w:spacing w:val="-5"/>
                <w:sz w:val="19"/>
              </w:rPr>
              <w:t>400</w:t>
            </w:r>
          </w:p>
        </w:tc>
        <w:tc>
          <w:tcPr>
            <w:tcW w:w="981" w:type="dxa"/>
            <w:tcBorders>
              <w:top w:val="single" w:sz="6" w:space="0" w:color="000000"/>
              <w:bottom w:val="single" w:sz="6" w:space="0" w:color="000000"/>
            </w:tcBorders>
          </w:tcPr>
          <w:p>
            <w:pPr>
              <w:pStyle w:val="TableParagraph"/>
              <w:spacing w:line="240" w:lineRule="auto" w:before="2"/>
              <w:ind w:left="2" w:right="57"/>
              <w:rPr>
                <w:sz w:val="19"/>
              </w:rPr>
            </w:pPr>
            <w:r>
              <w:rPr>
                <w:spacing w:val="-5"/>
                <w:sz w:val="19"/>
              </w:rPr>
              <w:t>700</w:t>
            </w:r>
          </w:p>
        </w:tc>
        <w:tc>
          <w:tcPr>
            <w:tcW w:w="906" w:type="dxa"/>
            <w:tcBorders>
              <w:top w:val="single" w:sz="6" w:space="0" w:color="000000"/>
              <w:bottom w:val="single" w:sz="6" w:space="0" w:color="000000"/>
            </w:tcBorders>
          </w:tcPr>
          <w:p>
            <w:pPr>
              <w:pStyle w:val="TableParagraph"/>
              <w:spacing w:line="240" w:lineRule="auto" w:before="2"/>
              <w:ind w:left="1" w:right="51"/>
              <w:rPr>
                <w:sz w:val="19"/>
              </w:rPr>
            </w:pPr>
            <w:r>
              <w:rPr>
                <w:spacing w:val="-5"/>
                <w:sz w:val="19"/>
              </w:rPr>
              <w:t>400</w:t>
            </w:r>
          </w:p>
        </w:tc>
        <w:tc>
          <w:tcPr>
            <w:tcW w:w="899" w:type="dxa"/>
            <w:tcBorders>
              <w:top w:val="single" w:sz="6" w:space="0" w:color="000000"/>
              <w:bottom w:val="single" w:sz="6" w:space="0" w:color="000000"/>
            </w:tcBorders>
          </w:tcPr>
          <w:p>
            <w:pPr>
              <w:pStyle w:val="TableParagraph"/>
              <w:spacing w:line="240" w:lineRule="auto" w:before="2"/>
              <w:ind w:left="71" w:right="1"/>
              <w:rPr>
                <w:sz w:val="19"/>
              </w:rPr>
            </w:pPr>
            <w:r>
              <w:rPr>
                <w:spacing w:val="-5"/>
                <w:sz w:val="19"/>
              </w:rPr>
              <w:t>700</w:t>
            </w:r>
          </w:p>
        </w:tc>
        <w:tc>
          <w:tcPr>
            <w:tcW w:w="1027" w:type="dxa"/>
            <w:tcBorders>
              <w:top w:val="single" w:sz="6" w:space="0" w:color="000000"/>
              <w:bottom w:val="single" w:sz="6" w:space="0" w:color="000000"/>
            </w:tcBorders>
          </w:tcPr>
          <w:p>
            <w:pPr>
              <w:pStyle w:val="TableParagraph"/>
              <w:spacing w:line="240" w:lineRule="auto" w:before="2"/>
              <w:ind w:left="14" w:right="1"/>
              <w:rPr>
                <w:sz w:val="19"/>
              </w:rPr>
            </w:pPr>
            <w:r>
              <w:rPr>
                <w:spacing w:val="-5"/>
                <w:sz w:val="19"/>
              </w:rPr>
              <w:t>400</w:t>
            </w:r>
          </w:p>
        </w:tc>
        <w:tc>
          <w:tcPr>
            <w:tcW w:w="883" w:type="dxa"/>
            <w:tcBorders>
              <w:top w:val="single" w:sz="6" w:space="0" w:color="000000"/>
              <w:bottom w:val="single" w:sz="6" w:space="0" w:color="000000"/>
            </w:tcBorders>
          </w:tcPr>
          <w:p>
            <w:pPr>
              <w:pStyle w:val="TableParagraph"/>
              <w:spacing w:line="240" w:lineRule="auto" w:before="2"/>
              <w:ind w:left="252"/>
              <w:jc w:val="left"/>
              <w:rPr>
                <w:sz w:val="19"/>
              </w:rPr>
            </w:pPr>
            <w:r>
              <w:rPr>
                <w:spacing w:val="-5"/>
                <w:sz w:val="19"/>
              </w:rPr>
              <w:t>700</w:t>
            </w:r>
          </w:p>
        </w:tc>
      </w:tr>
      <w:tr>
        <w:trPr>
          <w:trHeight w:val="255" w:hRule="atLeast"/>
        </w:trPr>
        <w:tc>
          <w:tcPr>
            <w:tcW w:w="2965" w:type="dxa"/>
            <w:tcBorders>
              <w:top w:val="single" w:sz="6" w:space="0" w:color="000000"/>
              <w:bottom w:val="single" w:sz="6" w:space="0" w:color="000000"/>
            </w:tcBorders>
          </w:tcPr>
          <w:p>
            <w:pPr>
              <w:pStyle w:val="TableParagraph"/>
              <w:spacing w:line="240" w:lineRule="auto"/>
              <w:ind w:right="820"/>
              <w:jc w:val="right"/>
              <w:rPr>
                <w:sz w:val="19"/>
              </w:rPr>
            </w:pPr>
            <w:r>
              <w:rPr>
                <w:w w:val="105"/>
                <w:position w:val="3"/>
                <w:sz w:val="19"/>
              </w:rPr>
              <w:t>T</w:t>
            </w:r>
            <w:r>
              <w:rPr>
                <w:w w:val="105"/>
                <w:sz w:val="12"/>
              </w:rPr>
              <w:t>pinch</w:t>
            </w:r>
            <w:r>
              <w:rPr>
                <w:spacing w:val="-2"/>
                <w:w w:val="105"/>
                <w:sz w:val="12"/>
              </w:rPr>
              <w:t> </w:t>
            </w:r>
            <w:r>
              <w:rPr>
                <w:spacing w:val="-5"/>
                <w:w w:val="105"/>
                <w:position w:val="3"/>
                <w:sz w:val="19"/>
              </w:rPr>
              <w:t>(K)</w:t>
            </w:r>
          </w:p>
        </w:tc>
        <w:tc>
          <w:tcPr>
            <w:tcW w:w="1491" w:type="dxa"/>
            <w:tcBorders>
              <w:top w:val="single" w:sz="6" w:space="0" w:color="000000"/>
              <w:bottom w:val="single" w:sz="6" w:space="0" w:color="000000"/>
            </w:tcBorders>
          </w:tcPr>
          <w:p>
            <w:pPr>
              <w:pStyle w:val="TableParagraph"/>
              <w:ind w:left="575" w:right="1"/>
              <w:rPr>
                <w:sz w:val="19"/>
              </w:rPr>
            </w:pPr>
            <w:r>
              <w:rPr>
                <w:spacing w:val="-10"/>
                <w:sz w:val="19"/>
              </w:rPr>
              <w:t>5</w:t>
            </w:r>
          </w:p>
        </w:tc>
        <w:tc>
          <w:tcPr>
            <w:tcW w:w="981" w:type="dxa"/>
            <w:tcBorders>
              <w:top w:val="single" w:sz="6" w:space="0" w:color="000000"/>
              <w:bottom w:val="single" w:sz="6" w:space="0" w:color="000000"/>
            </w:tcBorders>
          </w:tcPr>
          <w:p>
            <w:pPr>
              <w:pStyle w:val="TableParagraph"/>
              <w:ind w:left="2" w:right="57"/>
              <w:rPr>
                <w:sz w:val="19"/>
              </w:rPr>
            </w:pPr>
            <w:r>
              <w:rPr>
                <w:spacing w:val="-5"/>
                <w:sz w:val="19"/>
              </w:rPr>
              <w:t>20</w:t>
            </w:r>
          </w:p>
        </w:tc>
        <w:tc>
          <w:tcPr>
            <w:tcW w:w="906" w:type="dxa"/>
            <w:tcBorders>
              <w:top w:val="single" w:sz="6" w:space="0" w:color="000000"/>
              <w:bottom w:val="single" w:sz="6" w:space="0" w:color="000000"/>
            </w:tcBorders>
          </w:tcPr>
          <w:p>
            <w:pPr>
              <w:pStyle w:val="TableParagraph"/>
              <w:ind w:right="51"/>
              <w:rPr>
                <w:sz w:val="19"/>
              </w:rPr>
            </w:pPr>
            <w:r>
              <w:rPr>
                <w:spacing w:val="-10"/>
                <w:sz w:val="19"/>
              </w:rPr>
              <w:t>5</w:t>
            </w:r>
          </w:p>
        </w:tc>
        <w:tc>
          <w:tcPr>
            <w:tcW w:w="899" w:type="dxa"/>
            <w:tcBorders>
              <w:top w:val="single" w:sz="6" w:space="0" w:color="000000"/>
              <w:bottom w:val="single" w:sz="6" w:space="0" w:color="000000"/>
            </w:tcBorders>
          </w:tcPr>
          <w:p>
            <w:pPr>
              <w:pStyle w:val="TableParagraph"/>
              <w:ind w:left="71" w:right="1"/>
              <w:rPr>
                <w:sz w:val="19"/>
              </w:rPr>
            </w:pPr>
            <w:r>
              <w:rPr>
                <w:spacing w:val="-5"/>
                <w:sz w:val="19"/>
              </w:rPr>
              <w:t>20</w:t>
            </w:r>
          </w:p>
        </w:tc>
        <w:tc>
          <w:tcPr>
            <w:tcW w:w="1027" w:type="dxa"/>
            <w:tcBorders>
              <w:top w:val="single" w:sz="6" w:space="0" w:color="000000"/>
              <w:bottom w:val="single" w:sz="6" w:space="0" w:color="000000"/>
            </w:tcBorders>
          </w:tcPr>
          <w:p>
            <w:pPr>
              <w:pStyle w:val="TableParagraph"/>
              <w:ind w:left="14" w:right="2"/>
              <w:rPr>
                <w:sz w:val="19"/>
              </w:rPr>
            </w:pPr>
            <w:r>
              <w:rPr>
                <w:spacing w:val="-10"/>
                <w:sz w:val="19"/>
              </w:rPr>
              <w:t>5</w:t>
            </w:r>
          </w:p>
        </w:tc>
        <w:tc>
          <w:tcPr>
            <w:tcW w:w="883" w:type="dxa"/>
            <w:tcBorders>
              <w:top w:val="single" w:sz="6" w:space="0" w:color="000000"/>
              <w:bottom w:val="single" w:sz="6" w:space="0" w:color="000000"/>
            </w:tcBorders>
          </w:tcPr>
          <w:p>
            <w:pPr>
              <w:pStyle w:val="TableParagraph"/>
              <w:ind w:left="301"/>
              <w:jc w:val="left"/>
              <w:rPr>
                <w:sz w:val="19"/>
              </w:rPr>
            </w:pPr>
            <w:r>
              <w:rPr>
                <w:spacing w:val="-5"/>
                <w:sz w:val="19"/>
              </w:rPr>
              <w:t>20</w:t>
            </w:r>
          </w:p>
        </w:tc>
      </w:tr>
      <w:tr>
        <w:trPr>
          <w:trHeight w:val="258" w:hRule="atLeast"/>
        </w:trPr>
        <w:tc>
          <w:tcPr>
            <w:tcW w:w="2965" w:type="dxa"/>
            <w:tcBorders>
              <w:top w:val="single" w:sz="6" w:space="0" w:color="000000"/>
              <w:bottom w:val="single" w:sz="6" w:space="0" w:color="000000"/>
            </w:tcBorders>
          </w:tcPr>
          <w:p>
            <w:pPr>
              <w:pStyle w:val="TableParagraph"/>
              <w:spacing w:line="240" w:lineRule="auto" w:before="2"/>
              <w:ind w:left="616"/>
              <w:rPr>
                <w:sz w:val="19"/>
              </w:rPr>
            </w:pPr>
            <w:r>
              <w:rPr>
                <w:spacing w:val="-5"/>
                <w:sz w:val="19"/>
              </w:rPr>
              <w:t>RPR</w:t>
            </w:r>
          </w:p>
        </w:tc>
        <w:tc>
          <w:tcPr>
            <w:tcW w:w="1491" w:type="dxa"/>
            <w:tcBorders>
              <w:top w:val="single" w:sz="6" w:space="0" w:color="000000"/>
              <w:bottom w:val="single" w:sz="6" w:space="0" w:color="000000"/>
            </w:tcBorders>
          </w:tcPr>
          <w:p>
            <w:pPr>
              <w:pStyle w:val="TableParagraph"/>
              <w:spacing w:line="240" w:lineRule="auto" w:before="2"/>
              <w:ind w:left="575" w:right="1"/>
              <w:rPr>
                <w:sz w:val="19"/>
              </w:rPr>
            </w:pPr>
            <w:r>
              <w:rPr>
                <w:spacing w:val="-10"/>
                <w:sz w:val="19"/>
              </w:rPr>
              <w:t>-</w:t>
            </w:r>
          </w:p>
        </w:tc>
        <w:tc>
          <w:tcPr>
            <w:tcW w:w="981" w:type="dxa"/>
            <w:tcBorders>
              <w:top w:val="single" w:sz="6" w:space="0" w:color="000000"/>
              <w:bottom w:val="single" w:sz="6" w:space="0" w:color="000000"/>
            </w:tcBorders>
          </w:tcPr>
          <w:p>
            <w:pPr>
              <w:pStyle w:val="TableParagraph"/>
              <w:spacing w:line="240" w:lineRule="auto" w:before="2"/>
              <w:ind w:left="2" w:right="57"/>
              <w:rPr>
                <w:sz w:val="19"/>
              </w:rPr>
            </w:pPr>
            <w:r>
              <w:rPr>
                <w:spacing w:val="-10"/>
                <w:sz w:val="19"/>
              </w:rPr>
              <w:t>-</w:t>
            </w:r>
          </w:p>
        </w:tc>
        <w:tc>
          <w:tcPr>
            <w:tcW w:w="906" w:type="dxa"/>
            <w:tcBorders>
              <w:top w:val="single" w:sz="6" w:space="0" w:color="000000"/>
              <w:bottom w:val="single" w:sz="6" w:space="0" w:color="000000"/>
            </w:tcBorders>
          </w:tcPr>
          <w:p>
            <w:pPr>
              <w:pStyle w:val="TableParagraph"/>
              <w:spacing w:line="240" w:lineRule="auto" w:before="2"/>
              <w:ind w:left="2" w:right="51"/>
              <w:rPr>
                <w:sz w:val="19"/>
              </w:rPr>
            </w:pPr>
            <w:r>
              <w:rPr>
                <w:spacing w:val="-5"/>
                <w:sz w:val="19"/>
              </w:rPr>
              <w:t>0.3</w:t>
            </w:r>
          </w:p>
        </w:tc>
        <w:tc>
          <w:tcPr>
            <w:tcW w:w="899" w:type="dxa"/>
            <w:tcBorders>
              <w:top w:val="single" w:sz="6" w:space="0" w:color="000000"/>
              <w:bottom w:val="single" w:sz="6" w:space="0" w:color="000000"/>
            </w:tcBorders>
          </w:tcPr>
          <w:p>
            <w:pPr>
              <w:pStyle w:val="TableParagraph"/>
              <w:spacing w:line="240" w:lineRule="auto" w:before="2"/>
              <w:ind w:left="71"/>
              <w:rPr>
                <w:sz w:val="19"/>
              </w:rPr>
            </w:pPr>
            <w:r>
              <w:rPr>
                <w:spacing w:val="-5"/>
                <w:sz w:val="19"/>
              </w:rPr>
              <w:t>0.9</w:t>
            </w:r>
          </w:p>
        </w:tc>
        <w:tc>
          <w:tcPr>
            <w:tcW w:w="1027" w:type="dxa"/>
            <w:tcBorders>
              <w:top w:val="single" w:sz="6" w:space="0" w:color="000000"/>
              <w:bottom w:val="single" w:sz="6" w:space="0" w:color="000000"/>
            </w:tcBorders>
          </w:tcPr>
          <w:p>
            <w:pPr>
              <w:pStyle w:val="TableParagraph"/>
              <w:spacing w:line="240" w:lineRule="auto" w:before="2"/>
              <w:ind w:left="14"/>
              <w:rPr>
                <w:sz w:val="19"/>
              </w:rPr>
            </w:pPr>
            <w:r>
              <w:rPr>
                <w:spacing w:val="-5"/>
                <w:sz w:val="19"/>
              </w:rPr>
              <w:t>0.3</w:t>
            </w:r>
          </w:p>
        </w:tc>
        <w:tc>
          <w:tcPr>
            <w:tcW w:w="883" w:type="dxa"/>
            <w:tcBorders>
              <w:top w:val="single" w:sz="6" w:space="0" w:color="000000"/>
              <w:bottom w:val="single" w:sz="6" w:space="0" w:color="000000"/>
            </w:tcBorders>
          </w:tcPr>
          <w:p>
            <w:pPr>
              <w:pStyle w:val="TableParagraph"/>
              <w:spacing w:line="240" w:lineRule="auto" w:before="2"/>
              <w:ind w:left="277"/>
              <w:jc w:val="left"/>
              <w:rPr>
                <w:sz w:val="19"/>
              </w:rPr>
            </w:pPr>
            <w:r>
              <w:rPr>
                <w:spacing w:val="-5"/>
                <w:sz w:val="19"/>
              </w:rPr>
              <w:t>0.9</w:t>
            </w:r>
          </w:p>
        </w:tc>
      </w:tr>
      <w:tr>
        <w:trPr>
          <w:trHeight w:val="255" w:hRule="atLeast"/>
        </w:trPr>
        <w:tc>
          <w:tcPr>
            <w:tcW w:w="2965" w:type="dxa"/>
            <w:tcBorders>
              <w:top w:val="single" w:sz="6" w:space="0" w:color="000000"/>
              <w:bottom w:val="single" w:sz="6" w:space="0" w:color="000000"/>
            </w:tcBorders>
          </w:tcPr>
          <w:p>
            <w:pPr>
              <w:pStyle w:val="TableParagraph"/>
              <w:ind w:left="1534"/>
              <w:jc w:val="left"/>
              <w:rPr>
                <w:sz w:val="19"/>
              </w:rPr>
            </w:pPr>
            <w:r>
              <w:rPr>
                <w:sz w:val="19"/>
              </w:rPr>
              <w:t>SR</w:t>
            </w:r>
            <w:r>
              <w:rPr>
                <w:spacing w:val="2"/>
                <w:sz w:val="19"/>
              </w:rPr>
              <w:t> </w:t>
            </w:r>
            <w:r>
              <w:rPr>
                <w:spacing w:val="-5"/>
                <w:sz w:val="19"/>
              </w:rPr>
              <w:t>(x)</w:t>
            </w:r>
          </w:p>
        </w:tc>
        <w:tc>
          <w:tcPr>
            <w:tcW w:w="1491" w:type="dxa"/>
            <w:tcBorders>
              <w:top w:val="single" w:sz="6" w:space="0" w:color="000000"/>
              <w:bottom w:val="single" w:sz="6" w:space="0" w:color="000000"/>
            </w:tcBorders>
          </w:tcPr>
          <w:p>
            <w:pPr>
              <w:pStyle w:val="TableParagraph"/>
              <w:ind w:left="575" w:right="2"/>
              <w:rPr>
                <w:sz w:val="19"/>
              </w:rPr>
            </w:pPr>
            <w:r>
              <w:rPr>
                <w:spacing w:val="-2"/>
                <w:sz w:val="19"/>
              </w:rPr>
              <w:t>0.6445</w:t>
            </w:r>
          </w:p>
        </w:tc>
        <w:tc>
          <w:tcPr>
            <w:tcW w:w="981" w:type="dxa"/>
            <w:tcBorders>
              <w:top w:val="single" w:sz="6" w:space="0" w:color="000000"/>
              <w:bottom w:val="single" w:sz="6" w:space="0" w:color="000000"/>
            </w:tcBorders>
          </w:tcPr>
          <w:p>
            <w:pPr>
              <w:pStyle w:val="TableParagraph"/>
              <w:ind w:right="57"/>
              <w:rPr>
                <w:sz w:val="19"/>
              </w:rPr>
            </w:pPr>
            <w:r>
              <w:rPr>
                <w:spacing w:val="-2"/>
                <w:sz w:val="19"/>
              </w:rPr>
              <w:t>0.7968</w:t>
            </w:r>
          </w:p>
        </w:tc>
        <w:tc>
          <w:tcPr>
            <w:tcW w:w="906" w:type="dxa"/>
            <w:tcBorders>
              <w:top w:val="single" w:sz="6" w:space="0" w:color="000000"/>
              <w:bottom w:val="single" w:sz="6" w:space="0" w:color="000000"/>
            </w:tcBorders>
          </w:tcPr>
          <w:p>
            <w:pPr>
              <w:pStyle w:val="TableParagraph"/>
              <w:ind w:left="2" w:right="51"/>
              <w:rPr>
                <w:sz w:val="19"/>
              </w:rPr>
            </w:pPr>
            <w:r>
              <w:rPr>
                <w:spacing w:val="-4"/>
                <w:sz w:val="19"/>
              </w:rPr>
              <w:t>0.23</w:t>
            </w:r>
          </w:p>
        </w:tc>
        <w:tc>
          <w:tcPr>
            <w:tcW w:w="899" w:type="dxa"/>
            <w:tcBorders>
              <w:top w:val="single" w:sz="6" w:space="0" w:color="000000"/>
              <w:bottom w:val="single" w:sz="6" w:space="0" w:color="000000"/>
            </w:tcBorders>
          </w:tcPr>
          <w:p>
            <w:pPr>
              <w:pStyle w:val="TableParagraph"/>
              <w:ind w:left="71"/>
              <w:rPr>
                <w:sz w:val="19"/>
              </w:rPr>
            </w:pPr>
            <w:r>
              <w:rPr>
                <w:spacing w:val="-4"/>
                <w:sz w:val="19"/>
              </w:rPr>
              <w:t>0.98</w:t>
            </w:r>
          </w:p>
        </w:tc>
        <w:tc>
          <w:tcPr>
            <w:tcW w:w="1027" w:type="dxa"/>
            <w:tcBorders>
              <w:top w:val="single" w:sz="6" w:space="0" w:color="000000"/>
              <w:bottom w:val="single" w:sz="6" w:space="0" w:color="000000"/>
            </w:tcBorders>
          </w:tcPr>
          <w:p>
            <w:pPr>
              <w:pStyle w:val="TableParagraph"/>
              <w:ind w:left="14" w:right="3"/>
              <w:rPr>
                <w:sz w:val="19"/>
              </w:rPr>
            </w:pPr>
            <w:r>
              <w:rPr>
                <w:spacing w:val="-2"/>
                <w:sz w:val="19"/>
              </w:rPr>
              <w:t>0.5566</w:t>
            </w:r>
          </w:p>
        </w:tc>
        <w:tc>
          <w:tcPr>
            <w:tcW w:w="883" w:type="dxa"/>
            <w:tcBorders>
              <w:top w:val="single" w:sz="6" w:space="0" w:color="000000"/>
              <w:bottom w:val="single" w:sz="6" w:space="0" w:color="000000"/>
            </w:tcBorders>
          </w:tcPr>
          <w:p>
            <w:pPr>
              <w:pStyle w:val="TableParagraph"/>
              <w:ind w:left="277"/>
              <w:jc w:val="left"/>
              <w:rPr>
                <w:sz w:val="19"/>
              </w:rPr>
            </w:pPr>
            <w:r>
              <w:rPr>
                <w:spacing w:val="-5"/>
                <w:sz w:val="19"/>
              </w:rPr>
              <w:t>0.8</w:t>
            </w:r>
          </w:p>
        </w:tc>
      </w:tr>
    </w:tbl>
    <w:p>
      <w:pPr>
        <w:pStyle w:val="BodyText"/>
        <w:spacing w:before="39"/>
      </w:pPr>
    </w:p>
    <w:p>
      <w:pPr>
        <w:pStyle w:val="Heading1"/>
        <w:numPr>
          <w:ilvl w:val="1"/>
          <w:numId w:val="13"/>
        </w:numPr>
        <w:tabs>
          <w:tab w:pos="1335" w:val="left" w:leader="none"/>
        </w:tabs>
        <w:spacing w:line="240" w:lineRule="auto" w:before="0" w:after="0"/>
        <w:ind w:left="1335" w:right="0" w:hanging="316"/>
        <w:jc w:val="both"/>
      </w:pPr>
      <w:r>
        <w:rPr/>
        <w:t>TOPSIS</w:t>
      </w:r>
      <w:r>
        <w:rPr>
          <w:spacing w:val="6"/>
        </w:rPr>
        <w:t> </w:t>
      </w:r>
      <w:r>
        <w:rPr>
          <w:spacing w:val="-2"/>
        </w:rPr>
        <w:t>Method</w:t>
      </w:r>
    </w:p>
    <w:p>
      <w:pPr>
        <w:pStyle w:val="BodyText"/>
        <w:spacing w:line="280" w:lineRule="auto" w:before="174"/>
        <w:ind w:left="1019" w:right="1130"/>
        <w:jc w:val="both"/>
      </w:pPr>
      <w:r>
        <w:rPr/>
        <w:drawing>
          <wp:anchor distT="0" distB="0" distL="0" distR="0" allowOverlap="1" layoutInCell="1" locked="0" behindDoc="0" simplePos="0" relativeHeight="15805440">
            <wp:simplePos x="0" y="0"/>
            <wp:positionH relativeFrom="page">
              <wp:posOffset>1461554</wp:posOffset>
            </wp:positionH>
            <wp:positionV relativeFrom="paragraph">
              <wp:posOffset>1000383</wp:posOffset>
            </wp:positionV>
            <wp:extent cx="3489617" cy="3849535"/>
            <wp:effectExtent l="0" t="0" r="0" b="0"/>
            <wp:wrapNone/>
            <wp:docPr id="390" name="Image 390"/>
            <wp:cNvGraphicFramePr>
              <a:graphicFrameLocks/>
            </wp:cNvGraphicFramePr>
            <a:graphic>
              <a:graphicData uri="http://schemas.openxmlformats.org/drawingml/2006/picture">
                <pic:pic>
                  <pic:nvPicPr>
                    <pic:cNvPr id="390" name="Image 390"/>
                    <pic:cNvPicPr/>
                  </pic:nvPicPr>
                  <pic:blipFill>
                    <a:blip r:embed="rId11" cstate="print"/>
                    <a:stretch>
                      <a:fillRect/>
                    </a:stretch>
                  </pic:blipFill>
                  <pic:spPr>
                    <a:xfrm>
                      <a:off x="0" y="0"/>
                      <a:ext cx="3489617" cy="3849535"/>
                    </a:xfrm>
                    <a:prstGeom prst="rect">
                      <a:avLst/>
                    </a:prstGeom>
                  </pic:spPr>
                </pic:pic>
              </a:graphicData>
            </a:graphic>
          </wp:anchor>
        </w:drawing>
      </w:r>
      <w:r>
        <w:rPr/>
        <w:t>In multi-criteria decision-making, ranking reversal is a problem when a selection method or alternative set shifts. This issue is fundamental to decision-making and multi-criteria decision-making discussions. According to Alirahmi et al.[45] assuming K decision-makers are evaluating </w:t>
      </w:r>
      <w:r>
        <w:rPr>
          <w:i/>
        </w:rPr>
        <w:t>m </w:t>
      </w:r>
      <w:r>
        <w:rPr/>
        <w:t>decisions based on </w:t>
      </w:r>
      <w:r>
        <w:rPr>
          <w:i/>
        </w:rPr>
        <w:t>n</w:t>
      </w:r>
      <w:r>
        <w:rPr>
          <w:i/>
          <w:spacing w:val="80"/>
        </w:rPr>
        <w:t> </w:t>
      </w:r>
      <w:r>
        <w:rPr/>
        <w:t>criteria and weights combined using the arithmetic mean or other methods, i.e., the traditional TOPSIS method's appropriate approach, the sum of the ratings and weights is then utilized to generate the decision</w:t>
      </w:r>
    </w:p>
    <w:p>
      <w:pPr>
        <w:pStyle w:val="BodyText"/>
        <w:spacing w:before="1"/>
        <w:ind w:left="1019"/>
        <w:jc w:val="both"/>
      </w:pPr>
      <w:r>
        <w:rPr/>
        <w:t>(</w:t>
      </w:r>
      <w:r>
        <w:rPr>
          <w:i/>
        </w:rPr>
        <w:t>D</w:t>
      </w:r>
      <w:r>
        <w:rPr/>
        <w:t>)</w:t>
      </w:r>
      <w:r>
        <w:rPr>
          <w:spacing w:val="8"/>
        </w:rPr>
        <w:t> </w:t>
      </w:r>
      <w:r>
        <w:rPr/>
        <w:t>and</w:t>
      </w:r>
      <w:r>
        <w:rPr>
          <w:spacing w:val="6"/>
        </w:rPr>
        <w:t> </w:t>
      </w:r>
      <w:r>
        <w:rPr/>
        <w:t>weight</w:t>
      </w:r>
      <w:r>
        <w:rPr>
          <w:spacing w:val="5"/>
        </w:rPr>
        <w:t> </w:t>
      </w:r>
      <w:r>
        <w:rPr/>
        <w:t>(</w:t>
      </w:r>
      <w:r>
        <w:rPr>
          <w:i/>
        </w:rPr>
        <w:t>W</w:t>
      </w:r>
      <w:r>
        <w:rPr/>
        <w:t>)</w:t>
      </w:r>
      <w:r>
        <w:rPr>
          <w:spacing w:val="11"/>
        </w:rPr>
        <w:t> </w:t>
      </w:r>
      <w:r>
        <w:rPr/>
        <w:t>matrix</w:t>
      </w:r>
      <w:r>
        <w:rPr>
          <w:spacing w:val="2"/>
        </w:rPr>
        <w:t> </w:t>
      </w:r>
      <w:r>
        <w:rPr/>
        <w:t>depicted</w:t>
      </w:r>
      <w:r>
        <w:rPr>
          <w:spacing w:val="6"/>
        </w:rPr>
        <w:t> </w:t>
      </w:r>
      <w:r>
        <w:rPr/>
        <w:t>below</w:t>
      </w:r>
      <w:r>
        <w:rPr>
          <w:spacing w:val="10"/>
        </w:rPr>
        <w:t> </w:t>
      </w:r>
      <w:r>
        <w:rPr>
          <w:spacing w:val="-4"/>
        </w:rPr>
        <w:t>[46]:</w:t>
      </w:r>
    </w:p>
    <w:p>
      <w:pPr>
        <w:tabs>
          <w:tab w:pos="935" w:val="left" w:leader="none"/>
          <w:tab w:pos="1475" w:val="left" w:leader="none"/>
          <w:tab w:pos="1902" w:val="left" w:leader="none"/>
        </w:tabs>
        <w:spacing w:line="269" w:lineRule="exact" w:before="147"/>
        <w:ind w:left="363" w:right="0" w:firstLine="0"/>
        <w:jc w:val="center"/>
        <w:rPr>
          <w:rFonts w:ascii="Symbola" w:hAnsi="Symbola" w:eastAsia="Symbola"/>
          <w:sz w:val="15"/>
        </w:rPr>
      </w:pPr>
      <w:r>
        <w:rPr>
          <w:rFonts w:ascii="Symbola" w:hAnsi="Symbola" w:eastAsia="Symbola"/>
          <w:spacing w:val="-5"/>
          <w:w w:val="105"/>
          <w:position w:val="4"/>
          <w:sz w:val="21"/>
        </w:rPr>
        <w:t>𝑥</w:t>
      </w:r>
      <w:r>
        <w:rPr>
          <w:rFonts w:ascii="Symbola" w:hAnsi="Symbola" w:eastAsia="Symbola"/>
          <w:spacing w:val="-5"/>
          <w:w w:val="105"/>
          <w:sz w:val="15"/>
        </w:rPr>
        <w:t>11</w:t>
      </w:r>
      <w:r>
        <w:rPr>
          <w:rFonts w:ascii="Symbola" w:hAnsi="Symbola" w:eastAsia="Symbola"/>
          <w:sz w:val="15"/>
        </w:rPr>
        <w:tab/>
      </w:r>
      <w:r>
        <w:rPr>
          <w:rFonts w:ascii="Symbola" w:hAnsi="Symbola" w:eastAsia="Symbola"/>
          <w:spacing w:val="-5"/>
          <w:w w:val="105"/>
          <w:position w:val="4"/>
          <w:sz w:val="21"/>
        </w:rPr>
        <w:t>𝑥</w:t>
      </w:r>
      <w:r>
        <w:rPr>
          <w:rFonts w:ascii="Symbola" w:hAnsi="Symbola" w:eastAsia="Symbola"/>
          <w:spacing w:val="-5"/>
          <w:w w:val="105"/>
          <w:sz w:val="15"/>
        </w:rPr>
        <w:t>12</w:t>
      </w:r>
      <w:r>
        <w:rPr>
          <w:rFonts w:ascii="Symbola" w:hAnsi="Symbola" w:eastAsia="Symbola"/>
          <w:sz w:val="15"/>
        </w:rPr>
        <w:tab/>
      </w:r>
      <w:r>
        <w:rPr>
          <w:rFonts w:ascii="Symbola" w:hAnsi="Symbola" w:eastAsia="Symbola"/>
          <w:spacing w:val="-10"/>
          <w:w w:val="105"/>
          <w:position w:val="4"/>
          <w:sz w:val="21"/>
        </w:rPr>
        <w:t>⋯</w:t>
      </w:r>
      <w:r>
        <w:rPr>
          <w:rFonts w:ascii="Symbola" w:hAnsi="Symbola" w:eastAsia="Symbola"/>
          <w:position w:val="4"/>
          <w:sz w:val="21"/>
        </w:rPr>
        <w:tab/>
      </w:r>
      <w:r>
        <w:rPr>
          <w:rFonts w:ascii="Symbola" w:hAnsi="Symbola" w:eastAsia="Symbola"/>
          <w:spacing w:val="-5"/>
          <w:w w:val="105"/>
          <w:position w:val="4"/>
          <w:sz w:val="21"/>
        </w:rPr>
        <w:t>𝑥</w:t>
      </w:r>
      <w:r>
        <w:rPr>
          <w:rFonts w:ascii="Symbola" w:hAnsi="Symbola" w:eastAsia="Symbola"/>
          <w:spacing w:val="-5"/>
          <w:w w:val="105"/>
          <w:sz w:val="15"/>
        </w:rPr>
        <w:t>1𝑛</w:t>
      </w:r>
    </w:p>
    <w:p>
      <w:pPr>
        <w:tabs>
          <w:tab w:pos="5462" w:val="left" w:leader="none"/>
          <w:tab w:pos="6004" w:val="left" w:leader="none"/>
          <w:tab w:pos="6428" w:val="left" w:leader="none"/>
        </w:tabs>
        <w:spacing w:line="240" w:lineRule="auto" w:before="0"/>
        <w:ind w:left="4339" w:right="0" w:firstLine="0"/>
        <w:jc w:val="left"/>
        <w:rPr>
          <w:rFonts w:ascii="Symbola" w:hAnsi="Symbola" w:eastAsia="Symbola"/>
          <w:sz w:val="21"/>
        </w:rPr>
      </w:pPr>
      <w:r>
        <w:rPr/>
        <mc:AlternateContent>
          <mc:Choice Requires="wps">
            <w:drawing>
              <wp:anchor distT="0" distB="0" distL="0" distR="0" allowOverlap="1" layoutInCell="1" locked="0" behindDoc="1" simplePos="0" relativeHeight="485442560">
                <wp:simplePos x="0" y="0"/>
                <wp:positionH relativeFrom="page">
                  <wp:posOffset>3268317</wp:posOffset>
                </wp:positionH>
                <wp:positionV relativeFrom="paragraph">
                  <wp:posOffset>162844</wp:posOffset>
                </wp:positionV>
                <wp:extent cx="1024255" cy="136525"/>
                <wp:effectExtent l="0" t="0" r="0" b="0"/>
                <wp:wrapNone/>
                <wp:docPr id="391" name="Textbox 391"/>
                <wp:cNvGraphicFramePr>
                  <a:graphicFrameLocks/>
                </wp:cNvGraphicFramePr>
                <a:graphic>
                  <a:graphicData uri="http://schemas.microsoft.com/office/word/2010/wordprocessingShape">
                    <wps:wsp>
                      <wps:cNvPr id="391" name="Textbox 391"/>
                      <wps:cNvSpPr txBox="1"/>
                      <wps:spPr>
                        <a:xfrm>
                          <a:off x="0" y="0"/>
                          <a:ext cx="1024255" cy="136525"/>
                        </a:xfrm>
                        <a:prstGeom prst="rect">
                          <a:avLst/>
                        </a:prstGeom>
                      </wps:spPr>
                      <wps:txbx>
                        <w:txbxContent>
                          <w:p>
                            <w:pPr>
                              <w:tabs>
                                <w:tab w:pos="571" w:val="left" w:leader="none"/>
                                <w:tab w:pos="997" w:val="left" w:leader="none"/>
                                <w:tab w:pos="1545" w:val="left" w:leader="none"/>
                              </w:tabs>
                              <w:spacing w:line="215" w:lineRule="exact" w:before="0"/>
                              <w:ind w:left="0" w:right="0" w:firstLine="0"/>
                              <w:jc w:val="left"/>
                              <w:rPr>
                                <w:rFonts w:ascii="Symbola" w:hAnsi="Symbola"/>
                                <w:sz w:val="21"/>
                              </w:rPr>
                            </w:pPr>
                            <w:r>
                              <w:rPr>
                                <w:rFonts w:ascii="Symbola" w:hAnsi="Symbola"/>
                                <w:spacing w:val="-10"/>
                                <w:sz w:val="21"/>
                              </w:rPr>
                              <w:t>⋮</w:t>
                            </w:r>
                            <w:r>
                              <w:rPr>
                                <w:rFonts w:ascii="Symbola" w:hAnsi="Symbola"/>
                                <w:sz w:val="21"/>
                              </w:rPr>
                              <w:tab/>
                            </w:r>
                            <w:r>
                              <w:rPr>
                                <w:rFonts w:ascii="Symbola" w:hAnsi="Symbola"/>
                                <w:spacing w:val="-12"/>
                                <w:sz w:val="21"/>
                              </w:rPr>
                              <w:t>⋮</w:t>
                            </w:r>
                            <w:r>
                              <w:rPr>
                                <w:rFonts w:ascii="Symbola" w:hAnsi="Symbola"/>
                                <w:sz w:val="21"/>
                              </w:rPr>
                              <w:tab/>
                            </w:r>
                            <w:r>
                              <w:rPr>
                                <w:rFonts w:ascii="Symbola" w:hAnsi="Symbola"/>
                                <w:spacing w:val="-10"/>
                                <w:sz w:val="21"/>
                              </w:rPr>
                              <w:t>⋯</w:t>
                            </w:r>
                            <w:r>
                              <w:rPr>
                                <w:rFonts w:ascii="Symbola" w:hAnsi="Symbola"/>
                                <w:sz w:val="21"/>
                              </w:rPr>
                              <w:tab/>
                            </w:r>
                            <w:r>
                              <w:rPr>
                                <w:rFonts w:ascii="Symbola" w:hAnsi="Symbola"/>
                                <w:spacing w:val="-13"/>
                                <w:sz w:val="21"/>
                              </w:rPr>
                              <w:t>⋮</w:t>
                            </w:r>
                          </w:p>
                        </w:txbxContent>
                      </wps:txbx>
                      <wps:bodyPr wrap="square" lIns="0" tIns="0" rIns="0" bIns="0" rtlCol="0">
                        <a:noAutofit/>
                      </wps:bodyPr>
                    </wps:wsp>
                  </a:graphicData>
                </a:graphic>
              </wp:anchor>
            </w:drawing>
          </mc:Choice>
          <mc:Fallback>
            <w:pict>
              <v:shape style="position:absolute;margin-left:257.34787pt;margin-top:12.822424pt;width:80.650pt;height:10.75pt;mso-position-horizontal-relative:page;mso-position-vertical-relative:paragraph;z-index:-17873920" type="#_x0000_t202" id="docshape364" filled="false" stroked="false">
                <v:textbox inset="0,0,0,0">
                  <w:txbxContent>
                    <w:p>
                      <w:pPr>
                        <w:tabs>
                          <w:tab w:pos="571" w:val="left" w:leader="none"/>
                          <w:tab w:pos="997" w:val="left" w:leader="none"/>
                          <w:tab w:pos="1545" w:val="left" w:leader="none"/>
                        </w:tabs>
                        <w:spacing w:line="215" w:lineRule="exact" w:before="0"/>
                        <w:ind w:left="0" w:right="0" w:firstLine="0"/>
                        <w:jc w:val="left"/>
                        <w:rPr>
                          <w:rFonts w:ascii="Symbola" w:hAnsi="Symbola"/>
                          <w:sz w:val="21"/>
                        </w:rPr>
                      </w:pPr>
                      <w:r>
                        <w:rPr>
                          <w:rFonts w:ascii="Symbola" w:hAnsi="Symbola"/>
                          <w:spacing w:val="-10"/>
                          <w:sz w:val="21"/>
                        </w:rPr>
                        <w:t>⋮</w:t>
                      </w:r>
                      <w:r>
                        <w:rPr>
                          <w:rFonts w:ascii="Symbola" w:hAnsi="Symbola"/>
                          <w:sz w:val="21"/>
                        </w:rPr>
                        <w:tab/>
                      </w:r>
                      <w:r>
                        <w:rPr>
                          <w:rFonts w:ascii="Symbola" w:hAnsi="Symbola"/>
                          <w:spacing w:val="-12"/>
                          <w:sz w:val="21"/>
                        </w:rPr>
                        <w:t>⋮</w:t>
                      </w:r>
                      <w:r>
                        <w:rPr>
                          <w:rFonts w:ascii="Symbola" w:hAnsi="Symbola"/>
                          <w:sz w:val="21"/>
                        </w:rPr>
                        <w:tab/>
                      </w:r>
                      <w:r>
                        <w:rPr>
                          <w:rFonts w:ascii="Symbola" w:hAnsi="Symbola"/>
                          <w:spacing w:val="-10"/>
                          <w:sz w:val="21"/>
                        </w:rPr>
                        <w:t>⋯</w:t>
                      </w:r>
                      <w:r>
                        <w:rPr>
                          <w:rFonts w:ascii="Symbola" w:hAnsi="Symbola"/>
                          <w:sz w:val="21"/>
                        </w:rPr>
                        <w:tab/>
                      </w:r>
                      <w:r>
                        <w:rPr>
                          <w:rFonts w:ascii="Symbola" w:hAnsi="Symbola"/>
                          <w:spacing w:val="-13"/>
                          <w:sz w:val="21"/>
                        </w:rPr>
                        <w:t>⋮</w:t>
                      </w:r>
                    </w:p>
                  </w:txbxContent>
                </v:textbox>
                <w10:wrap type="none"/>
              </v:shape>
            </w:pict>
          </mc:Fallback>
        </mc:AlternateContent>
      </w:r>
      <w:r>
        <w:rPr>
          <w:rFonts w:ascii="Symbola" w:hAnsi="Symbola" w:eastAsia="Symbola"/>
          <w:w w:val="110"/>
          <w:position w:val="-10"/>
          <w:sz w:val="21"/>
        </w:rPr>
        <w:t>𝐷</w:t>
      </w:r>
      <w:r>
        <w:rPr>
          <w:rFonts w:ascii="Symbola" w:hAnsi="Symbola" w:eastAsia="Symbola"/>
          <w:spacing w:val="-3"/>
          <w:w w:val="110"/>
          <w:position w:val="-10"/>
          <w:sz w:val="21"/>
        </w:rPr>
        <w:t> </w:t>
      </w:r>
      <w:r>
        <w:rPr>
          <w:rFonts w:ascii="Symbola" w:hAnsi="Symbola" w:eastAsia="Symbola"/>
          <w:w w:val="110"/>
          <w:position w:val="-10"/>
          <w:sz w:val="21"/>
        </w:rPr>
        <w:t>=</w:t>
      </w:r>
      <w:r>
        <w:rPr>
          <w:rFonts w:ascii="Symbola" w:hAnsi="Symbola" w:eastAsia="Symbola"/>
          <w:spacing w:val="-5"/>
          <w:w w:val="110"/>
          <w:position w:val="-10"/>
          <w:sz w:val="21"/>
        </w:rPr>
        <w:t> </w:t>
      </w:r>
      <w:r>
        <w:rPr>
          <w:rFonts w:ascii="Symbola" w:hAnsi="Symbola" w:eastAsia="Symbola"/>
          <w:w w:val="110"/>
          <w:position w:val="-11"/>
          <w:sz w:val="21"/>
        </w:rPr>
        <w:t>[</w:t>
      </w:r>
      <w:r>
        <w:rPr>
          <w:rFonts w:ascii="Symbola" w:hAnsi="Symbola" w:eastAsia="Symbola"/>
          <w:spacing w:val="-33"/>
          <w:w w:val="110"/>
          <w:position w:val="-11"/>
          <w:sz w:val="21"/>
        </w:rPr>
        <w:t> </w:t>
      </w:r>
      <w:r>
        <w:rPr>
          <w:rFonts w:ascii="Symbola" w:hAnsi="Symbola" w:eastAsia="Symbola"/>
          <w:spacing w:val="-5"/>
          <w:w w:val="110"/>
          <w:position w:val="4"/>
          <w:sz w:val="21"/>
        </w:rPr>
        <w:t>𝑥</w:t>
      </w:r>
      <w:r>
        <w:rPr>
          <w:rFonts w:ascii="Symbola" w:hAnsi="Symbola" w:eastAsia="Symbola"/>
          <w:spacing w:val="-5"/>
          <w:w w:val="110"/>
          <w:sz w:val="15"/>
        </w:rPr>
        <w:t>21</w:t>
      </w:r>
      <w:r>
        <w:rPr>
          <w:rFonts w:ascii="Symbola" w:hAnsi="Symbola" w:eastAsia="Symbola"/>
          <w:sz w:val="15"/>
        </w:rPr>
        <w:tab/>
      </w:r>
      <w:r>
        <w:rPr>
          <w:rFonts w:ascii="Symbola" w:hAnsi="Symbola" w:eastAsia="Symbola"/>
          <w:spacing w:val="-5"/>
          <w:w w:val="110"/>
          <w:position w:val="4"/>
          <w:sz w:val="21"/>
        </w:rPr>
        <w:t>𝑥</w:t>
      </w:r>
      <w:r>
        <w:rPr>
          <w:rFonts w:ascii="Symbola" w:hAnsi="Symbola" w:eastAsia="Symbola"/>
          <w:spacing w:val="-5"/>
          <w:w w:val="110"/>
          <w:sz w:val="15"/>
        </w:rPr>
        <w:t>22</w:t>
      </w:r>
      <w:r>
        <w:rPr>
          <w:rFonts w:ascii="Symbola" w:hAnsi="Symbola" w:eastAsia="Symbola"/>
          <w:sz w:val="15"/>
        </w:rPr>
        <w:tab/>
      </w:r>
      <w:r>
        <w:rPr>
          <w:rFonts w:ascii="Symbola" w:hAnsi="Symbola" w:eastAsia="Symbola"/>
          <w:spacing w:val="-10"/>
          <w:w w:val="110"/>
          <w:position w:val="4"/>
          <w:sz w:val="21"/>
        </w:rPr>
        <w:t>⋯</w:t>
      </w:r>
      <w:r>
        <w:rPr>
          <w:rFonts w:ascii="Symbola" w:hAnsi="Symbola" w:eastAsia="Symbola"/>
          <w:position w:val="4"/>
          <w:sz w:val="21"/>
        </w:rPr>
        <w:tab/>
      </w:r>
      <w:r>
        <w:rPr>
          <w:rFonts w:ascii="Symbola" w:hAnsi="Symbola" w:eastAsia="Symbola"/>
          <w:w w:val="110"/>
          <w:position w:val="4"/>
          <w:sz w:val="21"/>
        </w:rPr>
        <w:t>𝑥</w:t>
      </w:r>
      <w:r>
        <w:rPr>
          <w:rFonts w:ascii="Symbola" w:hAnsi="Symbola" w:eastAsia="Symbola"/>
          <w:w w:val="110"/>
          <w:sz w:val="15"/>
        </w:rPr>
        <w:t>2𝑛</w:t>
      </w:r>
      <w:r>
        <w:rPr>
          <w:rFonts w:ascii="Symbola" w:hAnsi="Symbola" w:eastAsia="Symbola"/>
          <w:spacing w:val="-8"/>
          <w:w w:val="110"/>
          <w:sz w:val="15"/>
        </w:rPr>
        <w:t> </w:t>
      </w:r>
      <w:r>
        <w:rPr>
          <w:rFonts w:ascii="Symbola" w:hAnsi="Symbola" w:eastAsia="Symbola"/>
          <w:spacing w:val="-10"/>
          <w:w w:val="110"/>
          <w:position w:val="-11"/>
          <w:sz w:val="21"/>
        </w:rPr>
        <w:t>]</w:t>
      </w:r>
    </w:p>
    <w:p>
      <w:pPr>
        <w:tabs>
          <w:tab w:pos="936" w:val="left" w:leader="none"/>
          <w:tab w:pos="1506" w:val="left" w:leader="none"/>
          <w:tab w:pos="1903" w:val="left" w:leader="none"/>
        </w:tabs>
        <w:spacing w:line="267" w:lineRule="exact" w:before="59"/>
        <w:ind w:left="364" w:right="0" w:firstLine="0"/>
        <w:jc w:val="center"/>
        <w:rPr>
          <w:rFonts w:ascii="Symbola" w:hAnsi="Symbola" w:eastAsia="Symbola"/>
          <w:sz w:val="15"/>
        </w:rPr>
      </w:pPr>
      <w:r>
        <w:rPr>
          <w:rFonts w:ascii="Symbola" w:hAnsi="Symbola" w:eastAsia="Symbola"/>
          <w:spacing w:val="-5"/>
          <w:w w:val="105"/>
          <w:position w:val="4"/>
          <w:sz w:val="21"/>
        </w:rPr>
        <w:t>𝑥</w:t>
      </w:r>
      <w:r>
        <w:rPr>
          <w:rFonts w:ascii="Symbola" w:hAnsi="Symbola" w:eastAsia="Symbola"/>
          <w:spacing w:val="-5"/>
          <w:w w:val="105"/>
          <w:sz w:val="15"/>
        </w:rPr>
        <w:t>𝑚1</w:t>
      </w:r>
      <w:r>
        <w:rPr>
          <w:rFonts w:ascii="Symbola" w:hAnsi="Symbola" w:eastAsia="Symbola"/>
          <w:sz w:val="15"/>
        </w:rPr>
        <w:tab/>
      </w:r>
      <w:r>
        <w:rPr>
          <w:rFonts w:ascii="Symbola" w:hAnsi="Symbola" w:eastAsia="Symbola"/>
          <w:spacing w:val="-5"/>
          <w:w w:val="105"/>
          <w:position w:val="4"/>
          <w:sz w:val="21"/>
        </w:rPr>
        <w:t>𝑥</w:t>
      </w:r>
      <w:r>
        <w:rPr>
          <w:rFonts w:ascii="Symbola" w:hAnsi="Symbola" w:eastAsia="Symbola"/>
          <w:spacing w:val="-5"/>
          <w:w w:val="105"/>
          <w:sz w:val="15"/>
        </w:rPr>
        <w:t>𝑚2</w:t>
      </w:r>
      <w:r>
        <w:rPr>
          <w:rFonts w:ascii="Symbola" w:hAnsi="Symbola" w:eastAsia="Symbola"/>
          <w:sz w:val="15"/>
        </w:rPr>
        <w:tab/>
      </w:r>
      <w:r>
        <w:rPr>
          <w:rFonts w:ascii="Symbola" w:hAnsi="Symbola" w:eastAsia="Symbola"/>
          <w:spacing w:val="-10"/>
          <w:w w:val="105"/>
          <w:position w:val="4"/>
          <w:sz w:val="21"/>
        </w:rPr>
        <w:t>⋯</w:t>
      </w:r>
      <w:r>
        <w:rPr>
          <w:rFonts w:ascii="Symbola" w:hAnsi="Symbola" w:eastAsia="Symbola"/>
          <w:position w:val="4"/>
          <w:sz w:val="21"/>
        </w:rPr>
        <w:tab/>
      </w:r>
      <w:r>
        <w:rPr>
          <w:rFonts w:ascii="Symbola" w:hAnsi="Symbola" w:eastAsia="Symbola"/>
          <w:spacing w:val="-5"/>
          <w:w w:val="105"/>
          <w:position w:val="4"/>
          <w:sz w:val="21"/>
        </w:rPr>
        <w:t>𝑥</w:t>
      </w:r>
      <w:r>
        <w:rPr>
          <w:rFonts w:ascii="Symbola" w:hAnsi="Symbola" w:eastAsia="Symbola"/>
          <w:spacing w:val="-5"/>
          <w:w w:val="105"/>
          <w:sz w:val="15"/>
        </w:rPr>
        <w:t>𝑚𝑛</w:t>
      </w:r>
    </w:p>
    <w:p>
      <w:pPr>
        <w:tabs>
          <w:tab w:pos="5305" w:val="left" w:leader="none"/>
          <w:tab w:pos="5770" w:val="left" w:leader="none"/>
          <w:tab w:pos="6167" w:val="left" w:leader="none"/>
        </w:tabs>
        <w:spacing w:line="277" w:lineRule="exact" w:before="0"/>
        <w:ind w:left="4283" w:right="0" w:firstLine="0"/>
        <w:jc w:val="left"/>
        <w:rPr>
          <w:rFonts w:ascii="Symbola" w:hAnsi="Symbola" w:eastAsia="Symbola"/>
          <w:sz w:val="21"/>
        </w:rPr>
      </w:pPr>
      <w:r>
        <w:rPr>
          <w:rFonts w:ascii="Symbola" w:hAnsi="Symbola" w:eastAsia="Symbola"/>
          <w:position w:val="1"/>
          <w:sz w:val="21"/>
        </w:rPr>
        <w:t>𝑊</w:t>
      </w:r>
      <w:r>
        <w:rPr>
          <w:rFonts w:ascii="Symbola" w:hAnsi="Symbola" w:eastAsia="Symbola"/>
          <w:spacing w:val="7"/>
          <w:position w:val="1"/>
          <w:sz w:val="21"/>
        </w:rPr>
        <w:t> </w:t>
      </w:r>
      <w:r>
        <w:rPr>
          <w:rFonts w:ascii="Symbola" w:hAnsi="Symbola" w:eastAsia="Symbola"/>
          <w:position w:val="1"/>
          <w:sz w:val="21"/>
        </w:rPr>
        <w:t>=</w:t>
      </w:r>
      <w:r>
        <w:rPr>
          <w:rFonts w:ascii="Symbola" w:hAnsi="Symbola" w:eastAsia="Symbola"/>
          <w:spacing w:val="1"/>
          <w:position w:val="1"/>
          <w:sz w:val="21"/>
        </w:rPr>
        <w:t> </w:t>
      </w:r>
      <w:r>
        <w:rPr>
          <w:rFonts w:ascii="Symbola" w:hAnsi="Symbola" w:eastAsia="Symbola"/>
          <w:spacing w:val="-5"/>
          <w:position w:val="2"/>
          <w:sz w:val="21"/>
        </w:rPr>
        <w:t>[</w:t>
      </w:r>
      <w:r>
        <w:rPr>
          <w:rFonts w:ascii="Symbola" w:hAnsi="Symbola" w:eastAsia="Symbola"/>
          <w:spacing w:val="-5"/>
          <w:position w:val="4"/>
          <w:sz w:val="21"/>
        </w:rPr>
        <w:t>𝑤</w:t>
      </w:r>
      <w:r>
        <w:rPr>
          <w:rFonts w:ascii="Symbola" w:hAnsi="Symbola" w:eastAsia="Symbola"/>
          <w:spacing w:val="-5"/>
          <w:sz w:val="15"/>
        </w:rPr>
        <w:t>1</w:t>
      </w:r>
      <w:r>
        <w:rPr>
          <w:rFonts w:ascii="Symbola" w:hAnsi="Symbola" w:eastAsia="Symbola"/>
          <w:sz w:val="15"/>
        </w:rPr>
        <w:tab/>
      </w:r>
      <w:r>
        <w:rPr>
          <w:rFonts w:ascii="Symbola" w:hAnsi="Symbola" w:eastAsia="Symbola"/>
          <w:spacing w:val="-5"/>
          <w:position w:val="4"/>
          <w:sz w:val="21"/>
        </w:rPr>
        <w:t>𝑤</w:t>
      </w:r>
      <w:r>
        <w:rPr>
          <w:rFonts w:ascii="Symbola" w:hAnsi="Symbola" w:eastAsia="Symbola"/>
          <w:spacing w:val="-5"/>
          <w:sz w:val="15"/>
        </w:rPr>
        <w:t>2</w:t>
      </w:r>
      <w:r>
        <w:rPr>
          <w:rFonts w:ascii="Symbola" w:hAnsi="Symbola" w:eastAsia="Symbola"/>
          <w:sz w:val="15"/>
        </w:rPr>
        <w:tab/>
      </w:r>
      <w:r>
        <w:rPr>
          <w:rFonts w:ascii="Symbola" w:hAnsi="Symbola" w:eastAsia="Symbola"/>
          <w:spacing w:val="-10"/>
          <w:position w:val="4"/>
          <w:sz w:val="21"/>
        </w:rPr>
        <w:t>⋯</w:t>
      </w:r>
      <w:r>
        <w:rPr>
          <w:rFonts w:ascii="Symbola" w:hAnsi="Symbola" w:eastAsia="Symbola"/>
          <w:position w:val="4"/>
          <w:sz w:val="21"/>
        </w:rPr>
        <w:tab/>
      </w:r>
      <w:r>
        <w:rPr>
          <w:rFonts w:ascii="Symbola" w:hAnsi="Symbola" w:eastAsia="Symbola"/>
          <w:spacing w:val="-5"/>
          <w:position w:val="4"/>
          <w:sz w:val="21"/>
        </w:rPr>
        <w:t>𝑤</w:t>
      </w:r>
      <w:r>
        <w:rPr>
          <w:rFonts w:ascii="Symbola" w:hAnsi="Symbola" w:eastAsia="Symbola"/>
          <w:spacing w:val="-5"/>
          <w:sz w:val="15"/>
        </w:rPr>
        <w:t>𝑛</w:t>
      </w:r>
      <w:r>
        <w:rPr>
          <w:rFonts w:ascii="Symbola" w:hAnsi="Symbola" w:eastAsia="Symbola"/>
          <w:spacing w:val="-5"/>
          <w:position w:val="2"/>
          <w:sz w:val="21"/>
        </w:rPr>
        <w:t>]</w:t>
      </w:r>
    </w:p>
    <w:p>
      <w:pPr>
        <w:spacing w:after="0" w:line="277" w:lineRule="exact"/>
        <w:jc w:val="left"/>
        <w:rPr>
          <w:rFonts w:ascii="Symbola" w:hAnsi="Symbola" w:eastAsia="Symbola"/>
          <w:sz w:val="21"/>
        </w:rPr>
        <w:sectPr>
          <w:pgSz w:w="11900" w:h="16840"/>
          <w:pgMar w:header="504" w:footer="1885" w:top="820" w:bottom="2080" w:left="140" w:right="500"/>
        </w:sectPr>
      </w:pPr>
    </w:p>
    <w:p>
      <w:pPr>
        <w:pStyle w:val="BodyText"/>
        <w:spacing w:before="6"/>
        <w:ind w:left="1019"/>
      </w:pPr>
      <w:r>
        <w:rPr/>
        <w:t>Subjected</w:t>
      </w:r>
      <w:r>
        <w:rPr>
          <w:spacing w:val="13"/>
        </w:rPr>
        <w:t> </w:t>
      </w:r>
      <w:r>
        <w:rPr>
          <w:spacing w:val="-5"/>
        </w:rPr>
        <w:t>to</w:t>
      </w:r>
    </w:p>
    <w:p>
      <w:pPr>
        <w:spacing w:line="240" w:lineRule="auto" w:before="47"/>
        <w:rPr>
          <w:sz w:val="21"/>
        </w:rPr>
      </w:pPr>
      <w:r>
        <w:rPr/>
        <w:br w:type="column"/>
      </w:r>
      <w:r>
        <w:rPr>
          <w:sz w:val="21"/>
        </w:rPr>
      </w:r>
    </w:p>
    <w:p>
      <w:pPr>
        <w:spacing w:before="0"/>
        <w:ind w:left="446" w:right="0" w:firstLine="0"/>
        <w:jc w:val="left"/>
        <w:rPr>
          <w:sz w:val="21"/>
        </w:rPr>
      </w:pPr>
      <w:r>
        <w:rPr>
          <w:i/>
          <w:sz w:val="21"/>
        </w:rPr>
        <w:t>x</w:t>
      </w:r>
      <w:r>
        <w:rPr>
          <w:i/>
          <w:sz w:val="21"/>
          <w:vertAlign w:val="subscript"/>
        </w:rPr>
        <w:t>ij</w:t>
      </w:r>
      <w:r>
        <w:rPr>
          <w:i/>
          <w:spacing w:val="4"/>
          <w:sz w:val="21"/>
          <w:vertAlign w:val="baseline"/>
        </w:rPr>
        <w:t> </w:t>
      </w:r>
      <w:r>
        <w:rPr>
          <w:sz w:val="21"/>
          <w:vertAlign w:val="baseline"/>
        </w:rPr>
        <w:t>=</w:t>
      </w:r>
      <w:r>
        <w:rPr>
          <w:spacing w:val="6"/>
          <w:sz w:val="21"/>
          <w:vertAlign w:val="baseline"/>
        </w:rPr>
        <w:t> </w:t>
      </w:r>
      <w:r>
        <w:rPr>
          <w:sz w:val="21"/>
          <w:vertAlign w:val="baseline"/>
        </w:rPr>
        <w:t>aggregate</w:t>
      </w:r>
      <w:r>
        <w:rPr>
          <w:spacing w:val="5"/>
          <w:sz w:val="21"/>
          <w:vertAlign w:val="baseline"/>
        </w:rPr>
        <w:t> </w:t>
      </w:r>
      <w:r>
        <w:rPr>
          <w:sz w:val="21"/>
          <w:vertAlign w:val="baseline"/>
        </w:rPr>
        <w:t>rating</w:t>
      </w:r>
      <w:r>
        <w:rPr>
          <w:spacing w:val="3"/>
          <w:sz w:val="21"/>
          <w:vertAlign w:val="baseline"/>
        </w:rPr>
        <w:t> </w:t>
      </w:r>
      <w:r>
        <w:rPr>
          <w:sz w:val="21"/>
          <w:vertAlign w:val="baseline"/>
        </w:rPr>
        <w:t>of</w:t>
      </w:r>
      <w:r>
        <w:rPr>
          <w:spacing w:val="8"/>
          <w:sz w:val="21"/>
          <w:vertAlign w:val="baseline"/>
        </w:rPr>
        <w:t> </w:t>
      </w:r>
      <w:r>
        <w:rPr>
          <w:i/>
          <w:sz w:val="21"/>
          <w:vertAlign w:val="baseline"/>
        </w:rPr>
        <w:t>i</w:t>
      </w:r>
      <w:r>
        <w:rPr>
          <w:i/>
          <w:sz w:val="21"/>
          <w:vertAlign w:val="superscript"/>
        </w:rPr>
        <w:t>th</w:t>
      </w:r>
      <w:r>
        <w:rPr>
          <w:i/>
          <w:spacing w:val="5"/>
          <w:sz w:val="21"/>
          <w:vertAlign w:val="baseline"/>
        </w:rPr>
        <w:t> </w:t>
      </w:r>
      <w:r>
        <w:rPr>
          <w:sz w:val="21"/>
          <w:vertAlign w:val="baseline"/>
        </w:rPr>
        <w:t>alternative</w:t>
      </w:r>
      <w:r>
        <w:rPr>
          <w:spacing w:val="6"/>
          <w:sz w:val="21"/>
          <w:vertAlign w:val="baseline"/>
        </w:rPr>
        <w:t> </w:t>
      </w:r>
      <w:r>
        <w:rPr>
          <w:sz w:val="21"/>
          <w:vertAlign w:val="baseline"/>
        </w:rPr>
        <w:t>for</w:t>
      </w:r>
      <w:r>
        <w:rPr>
          <w:spacing w:val="4"/>
          <w:sz w:val="21"/>
          <w:vertAlign w:val="baseline"/>
        </w:rPr>
        <w:t> </w:t>
      </w:r>
      <w:r>
        <w:rPr>
          <w:i/>
          <w:sz w:val="21"/>
          <w:vertAlign w:val="baseline"/>
        </w:rPr>
        <w:t>j</w:t>
      </w:r>
      <w:r>
        <w:rPr>
          <w:i/>
          <w:sz w:val="21"/>
          <w:vertAlign w:val="superscript"/>
        </w:rPr>
        <w:t>th</w:t>
      </w:r>
      <w:r>
        <w:rPr>
          <w:i/>
          <w:spacing w:val="-15"/>
          <w:sz w:val="21"/>
          <w:vertAlign w:val="baseline"/>
        </w:rPr>
        <w:t> </w:t>
      </w:r>
      <w:r>
        <w:rPr>
          <w:spacing w:val="-2"/>
          <w:sz w:val="21"/>
          <w:vertAlign w:val="baseline"/>
        </w:rPr>
        <w:t>criterion</w:t>
      </w:r>
    </w:p>
    <w:p>
      <w:pPr>
        <w:spacing w:before="43"/>
        <w:ind w:left="448" w:right="0" w:firstLine="0"/>
        <w:jc w:val="left"/>
        <w:rPr>
          <w:sz w:val="21"/>
        </w:rPr>
      </w:pPr>
      <w:r>
        <w:rPr>
          <w:i/>
          <w:sz w:val="21"/>
        </w:rPr>
        <w:t>w</w:t>
      </w:r>
      <w:r>
        <w:rPr>
          <w:i/>
          <w:sz w:val="21"/>
          <w:vertAlign w:val="subscript"/>
        </w:rPr>
        <w:t>j</w:t>
      </w:r>
      <w:r>
        <w:rPr>
          <w:i/>
          <w:spacing w:val="3"/>
          <w:sz w:val="21"/>
          <w:vertAlign w:val="baseline"/>
        </w:rPr>
        <w:t> </w:t>
      </w:r>
      <w:r>
        <w:rPr>
          <w:sz w:val="21"/>
          <w:vertAlign w:val="baseline"/>
        </w:rPr>
        <w:t>=</w:t>
      </w:r>
      <w:r>
        <w:rPr>
          <w:spacing w:val="2"/>
          <w:sz w:val="21"/>
          <w:vertAlign w:val="baseline"/>
        </w:rPr>
        <w:t> </w:t>
      </w:r>
      <w:r>
        <w:rPr>
          <w:sz w:val="21"/>
          <w:vertAlign w:val="baseline"/>
        </w:rPr>
        <w:t>the</w:t>
      </w:r>
      <w:r>
        <w:rPr>
          <w:spacing w:val="-1"/>
          <w:sz w:val="21"/>
          <w:vertAlign w:val="baseline"/>
        </w:rPr>
        <w:t> </w:t>
      </w:r>
      <w:r>
        <w:rPr>
          <w:sz w:val="21"/>
          <w:vertAlign w:val="baseline"/>
        </w:rPr>
        <w:t>weight</w:t>
      </w:r>
      <w:r>
        <w:rPr>
          <w:spacing w:val="5"/>
          <w:sz w:val="21"/>
          <w:vertAlign w:val="baseline"/>
        </w:rPr>
        <w:t> </w:t>
      </w:r>
      <w:r>
        <w:rPr>
          <w:sz w:val="21"/>
          <w:vertAlign w:val="baseline"/>
        </w:rPr>
        <w:t>for</w:t>
      </w:r>
      <w:r>
        <w:rPr>
          <w:spacing w:val="7"/>
          <w:sz w:val="21"/>
          <w:vertAlign w:val="baseline"/>
        </w:rPr>
        <w:t> </w:t>
      </w:r>
      <w:r>
        <w:rPr>
          <w:i/>
          <w:sz w:val="21"/>
          <w:vertAlign w:val="baseline"/>
        </w:rPr>
        <w:t>j</w:t>
      </w:r>
      <w:r>
        <w:rPr>
          <w:i/>
          <w:sz w:val="21"/>
          <w:vertAlign w:val="superscript"/>
        </w:rPr>
        <w:t>th</w:t>
      </w:r>
      <w:r>
        <w:rPr>
          <w:i/>
          <w:spacing w:val="4"/>
          <w:sz w:val="21"/>
          <w:vertAlign w:val="baseline"/>
        </w:rPr>
        <w:t> </w:t>
      </w:r>
      <w:r>
        <w:rPr>
          <w:spacing w:val="-2"/>
          <w:sz w:val="21"/>
          <w:vertAlign w:val="baseline"/>
        </w:rPr>
        <w:t>criterion</w:t>
      </w:r>
    </w:p>
    <w:p>
      <w:pPr>
        <w:spacing w:after="0"/>
        <w:jc w:val="left"/>
        <w:rPr>
          <w:sz w:val="21"/>
        </w:rPr>
        <w:sectPr>
          <w:type w:val="continuous"/>
          <w:pgSz w:w="11900" w:h="16840"/>
          <w:pgMar w:header="504" w:footer="1885" w:top="1480" w:bottom="280" w:left="140" w:right="500"/>
          <w:cols w:num="2" w:equalWidth="0">
            <w:col w:w="2086" w:space="40"/>
            <w:col w:w="9134"/>
          </w:cols>
        </w:sectPr>
      </w:pPr>
    </w:p>
    <w:p>
      <w:pPr>
        <w:pStyle w:val="BodyText"/>
        <w:spacing w:line="280" w:lineRule="auto" w:before="134"/>
        <w:ind w:left="1019" w:right="986"/>
      </w:pPr>
      <w:r>
        <w:rPr/>
        <w:t>Vector</w:t>
      </w:r>
      <w:r>
        <w:rPr>
          <w:spacing w:val="25"/>
        </w:rPr>
        <w:t> </w:t>
      </w:r>
      <w:r>
        <w:rPr/>
        <w:t>or</w:t>
      </w:r>
      <w:r>
        <w:rPr>
          <w:spacing w:val="23"/>
        </w:rPr>
        <w:t> </w:t>
      </w:r>
      <w:r>
        <w:rPr/>
        <w:t>linear</w:t>
      </w:r>
      <w:r>
        <w:rPr>
          <w:spacing w:val="22"/>
        </w:rPr>
        <w:t> </w:t>
      </w:r>
      <w:r>
        <w:rPr/>
        <w:t>normalization</w:t>
      </w:r>
      <w:r>
        <w:rPr>
          <w:spacing w:val="22"/>
        </w:rPr>
        <w:t> </w:t>
      </w:r>
      <w:r>
        <w:rPr/>
        <w:t>is</w:t>
      </w:r>
      <w:r>
        <w:rPr>
          <w:spacing w:val="22"/>
        </w:rPr>
        <w:t> </w:t>
      </w:r>
      <w:r>
        <w:rPr/>
        <w:t>used</w:t>
      </w:r>
      <w:r>
        <w:rPr>
          <w:spacing w:val="22"/>
        </w:rPr>
        <w:t> </w:t>
      </w:r>
      <w:r>
        <w:rPr/>
        <w:t>to</w:t>
      </w:r>
      <w:r>
        <w:rPr>
          <w:spacing w:val="22"/>
        </w:rPr>
        <w:t> </w:t>
      </w:r>
      <w:r>
        <w:rPr/>
        <w:t>scale</w:t>
      </w:r>
      <w:r>
        <w:rPr>
          <w:spacing w:val="22"/>
        </w:rPr>
        <w:t> </w:t>
      </w:r>
      <w:r>
        <w:rPr/>
        <w:t>up</w:t>
      </w:r>
      <w:r>
        <w:rPr>
          <w:spacing w:val="22"/>
        </w:rPr>
        <w:t> </w:t>
      </w:r>
      <w:r>
        <w:rPr/>
        <w:t>diverse</w:t>
      </w:r>
      <w:r>
        <w:rPr>
          <w:spacing w:val="23"/>
        </w:rPr>
        <w:t> </w:t>
      </w:r>
      <w:r>
        <w:rPr/>
        <w:t>criteria</w:t>
      </w:r>
      <w:r>
        <w:rPr>
          <w:spacing w:val="20"/>
        </w:rPr>
        <w:t> </w:t>
      </w:r>
      <w:r>
        <w:rPr/>
        <w:t>to</w:t>
      </w:r>
      <w:r>
        <w:rPr>
          <w:spacing w:val="22"/>
        </w:rPr>
        <w:t> </w:t>
      </w:r>
      <w:r>
        <w:rPr/>
        <w:t>a</w:t>
      </w:r>
      <w:r>
        <w:rPr>
          <w:spacing w:val="25"/>
        </w:rPr>
        <w:t> </w:t>
      </w:r>
      <w:r>
        <w:rPr/>
        <w:t>similar</w:t>
      </w:r>
      <w:r>
        <w:rPr>
          <w:spacing w:val="22"/>
        </w:rPr>
        <w:t> </w:t>
      </w:r>
      <w:r>
        <w:rPr/>
        <w:t>level.</w:t>
      </w:r>
      <w:r>
        <w:rPr>
          <w:spacing w:val="24"/>
        </w:rPr>
        <w:t> </w:t>
      </w:r>
      <w:r>
        <w:rPr/>
        <w:t>Decision</w:t>
      </w:r>
      <w:r>
        <w:rPr>
          <w:spacing w:val="24"/>
        </w:rPr>
        <w:t> </w:t>
      </w:r>
      <w:r>
        <w:rPr/>
        <w:t>matrix</w:t>
      </w:r>
      <w:r>
        <w:rPr>
          <w:spacing w:val="32"/>
        </w:rPr>
        <w:t> </w:t>
      </w:r>
      <w:r>
        <w:rPr/>
        <w:t>(</w:t>
      </w:r>
      <w:r>
        <w:rPr>
          <w:i/>
        </w:rPr>
        <w:t>R</w:t>
      </w:r>
      <w:r>
        <w:rPr/>
        <w:t>) that has been normalized by[46]:</w:t>
      </w:r>
    </w:p>
    <w:p>
      <w:pPr>
        <w:spacing w:after="0" w:line="280" w:lineRule="auto"/>
        <w:sectPr>
          <w:type w:val="continuous"/>
          <w:pgSz w:w="11900" w:h="16840"/>
          <w:pgMar w:header="504" w:footer="1885" w:top="1480" w:bottom="280" w:left="140" w:right="500"/>
        </w:sectPr>
      </w:pPr>
    </w:p>
    <w:p>
      <w:pPr>
        <w:pStyle w:val="BodyText"/>
      </w:pPr>
    </w:p>
    <w:p>
      <w:pPr>
        <w:pStyle w:val="BodyText"/>
      </w:pPr>
    </w:p>
    <w:p>
      <w:pPr>
        <w:pStyle w:val="BodyText"/>
      </w:pPr>
    </w:p>
    <w:p>
      <w:pPr>
        <w:pStyle w:val="BodyText"/>
        <w:spacing w:before="43"/>
      </w:pPr>
    </w:p>
    <w:p>
      <w:pPr>
        <w:pStyle w:val="BodyText"/>
        <w:spacing w:before="1"/>
        <w:ind w:left="1019"/>
      </w:pPr>
      <w:r>
        <w:rPr/>
        <w:t>Subjected</w:t>
      </w:r>
      <w:r>
        <w:rPr>
          <w:spacing w:val="13"/>
        </w:rPr>
        <w:t> </w:t>
      </w:r>
      <w:r>
        <w:rPr>
          <w:spacing w:val="-5"/>
        </w:rPr>
        <w:t>to</w:t>
      </w:r>
    </w:p>
    <w:p>
      <w:pPr>
        <w:tabs>
          <w:tab w:pos="3327" w:val="left" w:leader="none"/>
          <w:tab w:pos="3834" w:val="left" w:leader="none"/>
          <w:tab w:pos="4254" w:val="left" w:leader="none"/>
        </w:tabs>
        <w:spacing w:line="245" w:lineRule="exact" w:before="0"/>
        <w:ind w:left="2790" w:right="0" w:firstLine="0"/>
        <w:jc w:val="left"/>
        <w:rPr>
          <w:rFonts w:ascii="Symbola" w:hAnsi="Symbola" w:eastAsia="Symbola"/>
          <w:sz w:val="15"/>
        </w:rPr>
      </w:pPr>
      <w:r>
        <w:rPr/>
        <w:br w:type="column"/>
      </w:r>
      <w:r>
        <w:rPr>
          <w:rFonts w:ascii="Symbola" w:hAnsi="Symbola" w:eastAsia="Symbola"/>
          <w:spacing w:val="-5"/>
          <w:w w:val="105"/>
          <w:position w:val="4"/>
          <w:sz w:val="21"/>
        </w:rPr>
        <w:t>𝑟</w:t>
      </w:r>
      <w:r>
        <w:rPr>
          <w:rFonts w:ascii="Symbola" w:hAnsi="Symbola" w:eastAsia="Symbola"/>
          <w:spacing w:val="-5"/>
          <w:w w:val="105"/>
          <w:sz w:val="15"/>
        </w:rPr>
        <w:t>11</w:t>
      </w:r>
      <w:r>
        <w:rPr>
          <w:rFonts w:ascii="Symbola" w:hAnsi="Symbola" w:eastAsia="Symbola"/>
          <w:sz w:val="15"/>
        </w:rPr>
        <w:tab/>
      </w:r>
      <w:r>
        <w:rPr>
          <w:rFonts w:ascii="Symbola" w:hAnsi="Symbola" w:eastAsia="Symbola"/>
          <w:spacing w:val="-5"/>
          <w:w w:val="105"/>
          <w:position w:val="4"/>
          <w:sz w:val="21"/>
        </w:rPr>
        <w:t>𝑟</w:t>
      </w:r>
      <w:r>
        <w:rPr>
          <w:rFonts w:ascii="Symbola" w:hAnsi="Symbola" w:eastAsia="Symbola"/>
          <w:spacing w:val="-5"/>
          <w:w w:val="105"/>
          <w:sz w:val="15"/>
        </w:rPr>
        <w:t>12</w:t>
      </w:r>
      <w:r>
        <w:rPr>
          <w:rFonts w:ascii="Symbola" w:hAnsi="Symbola" w:eastAsia="Symbola"/>
          <w:sz w:val="15"/>
        </w:rPr>
        <w:tab/>
      </w:r>
      <w:r>
        <w:rPr>
          <w:rFonts w:ascii="Symbola" w:hAnsi="Symbola" w:eastAsia="Symbola"/>
          <w:spacing w:val="-10"/>
          <w:w w:val="105"/>
          <w:position w:val="4"/>
          <w:sz w:val="21"/>
        </w:rPr>
        <w:t>⋯</w:t>
      </w:r>
      <w:r>
        <w:rPr>
          <w:rFonts w:ascii="Symbola" w:hAnsi="Symbola" w:eastAsia="Symbola"/>
          <w:position w:val="4"/>
          <w:sz w:val="21"/>
        </w:rPr>
        <w:tab/>
      </w:r>
      <w:r>
        <w:rPr>
          <w:rFonts w:ascii="Symbola" w:hAnsi="Symbola" w:eastAsia="Symbola"/>
          <w:spacing w:val="-5"/>
          <w:w w:val="105"/>
          <w:position w:val="4"/>
          <w:sz w:val="21"/>
        </w:rPr>
        <w:t>𝑟</w:t>
      </w:r>
      <w:r>
        <w:rPr>
          <w:rFonts w:ascii="Symbola" w:hAnsi="Symbola" w:eastAsia="Symbola"/>
          <w:spacing w:val="-5"/>
          <w:w w:val="105"/>
          <w:sz w:val="15"/>
        </w:rPr>
        <w:t>1𝑛</w:t>
      </w:r>
    </w:p>
    <w:p>
      <w:pPr>
        <w:tabs>
          <w:tab w:pos="3325" w:val="left" w:leader="none"/>
          <w:tab w:pos="3834" w:val="left" w:leader="none"/>
          <w:tab w:pos="4252" w:val="left" w:leader="none"/>
        </w:tabs>
        <w:spacing w:line="240" w:lineRule="auto" w:before="0"/>
        <w:ind w:left="2249" w:right="0" w:firstLine="0"/>
        <w:jc w:val="left"/>
        <w:rPr>
          <w:rFonts w:ascii="Symbola" w:hAnsi="Symbola" w:eastAsia="Symbola"/>
          <w:sz w:val="21"/>
        </w:rPr>
      </w:pPr>
      <w:r>
        <w:rPr/>
        <mc:AlternateContent>
          <mc:Choice Requires="wps">
            <w:drawing>
              <wp:anchor distT="0" distB="0" distL="0" distR="0" allowOverlap="1" layoutInCell="1" locked="0" behindDoc="1" simplePos="0" relativeHeight="485443072">
                <wp:simplePos x="0" y="0"/>
                <wp:positionH relativeFrom="page">
                  <wp:posOffset>3272764</wp:posOffset>
                </wp:positionH>
                <wp:positionV relativeFrom="paragraph">
                  <wp:posOffset>163307</wp:posOffset>
                </wp:positionV>
                <wp:extent cx="976630" cy="136525"/>
                <wp:effectExtent l="0" t="0" r="0" b="0"/>
                <wp:wrapNone/>
                <wp:docPr id="392" name="Textbox 392"/>
                <wp:cNvGraphicFramePr>
                  <a:graphicFrameLocks/>
                </wp:cNvGraphicFramePr>
                <a:graphic>
                  <a:graphicData uri="http://schemas.microsoft.com/office/word/2010/wordprocessingShape">
                    <wps:wsp>
                      <wps:cNvPr id="392" name="Textbox 392"/>
                      <wps:cNvSpPr txBox="1"/>
                      <wps:spPr>
                        <a:xfrm>
                          <a:off x="0" y="0"/>
                          <a:ext cx="976630" cy="136525"/>
                        </a:xfrm>
                        <a:prstGeom prst="rect">
                          <a:avLst/>
                        </a:prstGeom>
                      </wps:spPr>
                      <wps:txbx>
                        <w:txbxContent>
                          <w:p>
                            <w:pPr>
                              <w:tabs>
                                <w:tab w:pos="536" w:val="left" w:leader="none"/>
                                <w:tab w:pos="945" w:val="left" w:leader="none"/>
                                <w:tab w:pos="1471" w:val="left" w:leader="none"/>
                              </w:tabs>
                              <w:spacing w:line="215" w:lineRule="exact" w:before="0"/>
                              <w:ind w:left="0" w:right="0" w:firstLine="0"/>
                              <w:jc w:val="left"/>
                              <w:rPr>
                                <w:rFonts w:ascii="Symbola" w:hAnsi="Symbola"/>
                                <w:sz w:val="21"/>
                              </w:rPr>
                            </w:pPr>
                            <w:r>
                              <w:rPr>
                                <w:rFonts w:ascii="Symbola" w:hAnsi="Symbola"/>
                                <w:spacing w:val="-10"/>
                                <w:sz w:val="21"/>
                              </w:rPr>
                              <w:t>⋮</w:t>
                            </w:r>
                            <w:r>
                              <w:rPr>
                                <w:rFonts w:ascii="Symbola" w:hAnsi="Symbola"/>
                                <w:sz w:val="21"/>
                              </w:rPr>
                              <w:tab/>
                            </w:r>
                            <w:r>
                              <w:rPr>
                                <w:rFonts w:ascii="Symbola" w:hAnsi="Symbola"/>
                                <w:spacing w:val="-10"/>
                                <w:sz w:val="21"/>
                              </w:rPr>
                              <w:t>⋮</w:t>
                            </w:r>
                            <w:r>
                              <w:rPr>
                                <w:rFonts w:ascii="Symbola" w:hAnsi="Symbola"/>
                                <w:sz w:val="21"/>
                              </w:rPr>
                              <w:tab/>
                            </w:r>
                            <w:r>
                              <w:rPr>
                                <w:rFonts w:ascii="Symbola" w:hAnsi="Symbola"/>
                                <w:spacing w:val="-10"/>
                                <w:sz w:val="21"/>
                              </w:rPr>
                              <w:t>⋯</w:t>
                            </w:r>
                            <w:r>
                              <w:rPr>
                                <w:rFonts w:ascii="Symbola" w:hAnsi="Symbola"/>
                                <w:sz w:val="21"/>
                              </w:rPr>
                              <w:tab/>
                            </w:r>
                            <w:r>
                              <w:rPr>
                                <w:rFonts w:ascii="Symbola" w:hAnsi="Symbola"/>
                                <w:spacing w:val="-14"/>
                                <w:sz w:val="21"/>
                              </w:rPr>
                              <w:t>⋮</w:t>
                            </w:r>
                          </w:p>
                        </w:txbxContent>
                      </wps:txbx>
                      <wps:bodyPr wrap="square" lIns="0" tIns="0" rIns="0" bIns="0" rtlCol="0">
                        <a:noAutofit/>
                      </wps:bodyPr>
                    </wps:wsp>
                  </a:graphicData>
                </a:graphic>
              </wp:anchor>
            </w:drawing>
          </mc:Choice>
          <mc:Fallback>
            <w:pict>
              <v:shape style="position:absolute;margin-left:257.698029pt;margin-top:12.858865pt;width:76.9pt;height:10.75pt;mso-position-horizontal-relative:page;mso-position-vertical-relative:paragraph;z-index:-17873408" type="#_x0000_t202" id="docshape365" filled="false" stroked="false">
                <v:textbox inset="0,0,0,0">
                  <w:txbxContent>
                    <w:p>
                      <w:pPr>
                        <w:tabs>
                          <w:tab w:pos="536" w:val="left" w:leader="none"/>
                          <w:tab w:pos="945" w:val="left" w:leader="none"/>
                          <w:tab w:pos="1471" w:val="left" w:leader="none"/>
                        </w:tabs>
                        <w:spacing w:line="215" w:lineRule="exact" w:before="0"/>
                        <w:ind w:left="0" w:right="0" w:firstLine="0"/>
                        <w:jc w:val="left"/>
                        <w:rPr>
                          <w:rFonts w:ascii="Symbola" w:hAnsi="Symbola"/>
                          <w:sz w:val="21"/>
                        </w:rPr>
                      </w:pPr>
                      <w:r>
                        <w:rPr>
                          <w:rFonts w:ascii="Symbola" w:hAnsi="Symbola"/>
                          <w:spacing w:val="-10"/>
                          <w:sz w:val="21"/>
                        </w:rPr>
                        <w:t>⋮</w:t>
                      </w:r>
                      <w:r>
                        <w:rPr>
                          <w:rFonts w:ascii="Symbola" w:hAnsi="Symbola"/>
                          <w:sz w:val="21"/>
                        </w:rPr>
                        <w:tab/>
                      </w:r>
                      <w:r>
                        <w:rPr>
                          <w:rFonts w:ascii="Symbola" w:hAnsi="Symbola"/>
                          <w:spacing w:val="-10"/>
                          <w:sz w:val="21"/>
                        </w:rPr>
                        <w:t>⋮</w:t>
                      </w:r>
                      <w:r>
                        <w:rPr>
                          <w:rFonts w:ascii="Symbola" w:hAnsi="Symbola"/>
                          <w:sz w:val="21"/>
                        </w:rPr>
                        <w:tab/>
                      </w:r>
                      <w:r>
                        <w:rPr>
                          <w:rFonts w:ascii="Symbola" w:hAnsi="Symbola"/>
                          <w:spacing w:val="-10"/>
                          <w:sz w:val="21"/>
                        </w:rPr>
                        <w:t>⋯</w:t>
                      </w:r>
                      <w:r>
                        <w:rPr>
                          <w:rFonts w:ascii="Symbola" w:hAnsi="Symbola"/>
                          <w:sz w:val="21"/>
                        </w:rPr>
                        <w:tab/>
                      </w:r>
                      <w:r>
                        <w:rPr>
                          <w:rFonts w:ascii="Symbola" w:hAnsi="Symbola"/>
                          <w:spacing w:val="-14"/>
                          <w:sz w:val="21"/>
                        </w:rPr>
                        <w:t>⋮</w:t>
                      </w:r>
                    </w:p>
                  </w:txbxContent>
                </v:textbox>
                <w10:wrap type="none"/>
              </v:shape>
            </w:pict>
          </mc:Fallback>
        </mc:AlternateContent>
      </w:r>
      <w:r>
        <w:rPr>
          <w:rFonts w:ascii="Symbola" w:hAnsi="Symbola" w:eastAsia="Symbola"/>
          <w:w w:val="110"/>
          <w:position w:val="-10"/>
          <w:sz w:val="21"/>
        </w:rPr>
        <w:t>𝑅</w:t>
      </w:r>
      <w:r>
        <w:rPr>
          <w:rFonts w:ascii="Symbola" w:hAnsi="Symbola" w:eastAsia="Symbola"/>
          <w:spacing w:val="-14"/>
          <w:w w:val="110"/>
          <w:position w:val="-10"/>
          <w:sz w:val="21"/>
        </w:rPr>
        <w:t> </w:t>
      </w:r>
      <w:r>
        <w:rPr>
          <w:rFonts w:ascii="Symbola" w:hAnsi="Symbola" w:eastAsia="Symbola"/>
          <w:w w:val="110"/>
          <w:position w:val="-10"/>
          <w:sz w:val="21"/>
        </w:rPr>
        <w:t>=</w:t>
      </w:r>
      <w:r>
        <w:rPr>
          <w:rFonts w:ascii="Symbola" w:hAnsi="Symbola" w:eastAsia="Symbola"/>
          <w:spacing w:val="-11"/>
          <w:w w:val="110"/>
          <w:position w:val="-10"/>
          <w:sz w:val="21"/>
        </w:rPr>
        <w:t> </w:t>
      </w:r>
      <w:r>
        <w:rPr>
          <w:rFonts w:ascii="Symbola" w:hAnsi="Symbola" w:eastAsia="Symbola"/>
          <w:w w:val="110"/>
          <w:position w:val="-11"/>
          <w:sz w:val="21"/>
        </w:rPr>
        <w:t>[</w:t>
      </w:r>
      <w:r>
        <w:rPr>
          <w:rFonts w:ascii="Symbola" w:hAnsi="Symbola" w:eastAsia="Symbola"/>
          <w:spacing w:val="-29"/>
          <w:w w:val="110"/>
          <w:position w:val="-11"/>
          <w:sz w:val="21"/>
        </w:rPr>
        <w:t> </w:t>
      </w:r>
      <w:r>
        <w:rPr>
          <w:rFonts w:ascii="Symbola" w:hAnsi="Symbola" w:eastAsia="Symbola"/>
          <w:spacing w:val="-5"/>
          <w:w w:val="110"/>
          <w:position w:val="4"/>
          <w:sz w:val="21"/>
        </w:rPr>
        <w:t>𝑟</w:t>
      </w:r>
      <w:r>
        <w:rPr>
          <w:rFonts w:ascii="Symbola" w:hAnsi="Symbola" w:eastAsia="Symbola"/>
          <w:spacing w:val="-5"/>
          <w:w w:val="110"/>
          <w:sz w:val="15"/>
        </w:rPr>
        <w:t>21</w:t>
      </w:r>
      <w:r>
        <w:rPr>
          <w:rFonts w:ascii="Symbola" w:hAnsi="Symbola" w:eastAsia="Symbola"/>
          <w:sz w:val="15"/>
        </w:rPr>
        <w:tab/>
      </w:r>
      <w:r>
        <w:rPr>
          <w:rFonts w:ascii="Symbola" w:hAnsi="Symbola" w:eastAsia="Symbola"/>
          <w:spacing w:val="-5"/>
          <w:w w:val="110"/>
          <w:position w:val="4"/>
          <w:sz w:val="21"/>
        </w:rPr>
        <w:t>𝑟</w:t>
      </w:r>
      <w:r>
        <w:rPr>
          <w:rFonts w:ascii="Symbola" w:hAnsi="Symbola" w:eastAsia="Symbola"/>
          <w:spacing w:val="-5"/>
          <w:w w:val="110"/>
          <w:sz w:val="15"/>
        </w:rPr>
        <w:t>22</w:t>
      </w:r>
      <w:r>
        <w:rPr>
          <w:rFonts w:ascii="Symbola" w:hAnsi="Symbola" w:eastAsia="Symbola"/>
          <w:sz w:val="15"/>
        </w:rPr>
        <w:tab/>
      </w:r>
      <w:r>
        <w:rPr>
          <w:rFonts w:ascii="Symbola" w:hAnsi="Symbola" w:eastAsia="Symbola"/>
          <w:spacing w:val="-10"/>
          <w:w w:val="110"/>
          <w:position w:val="4"/>
          <w:sz w:val="21"/>
        </w:rPr>
        <w:t>⋯</w:t>
      </w:r>
      <w:r>
        <w:rPr>
          <w:rFonts w:ascii="Symbola" w:hAnsi="Symbola" w:eastAsia="Symbola"/>
          <w:position w:val="4"/>
          <w:sz w:val="21"/>
        </w:rPr>
        <w:tab/>
      </w:r>
      <w:r>
        <w:rPr>
          <w:rFonts w:ascii="Symbola" w:hAnsi="Symbola" w:eastAsia="Symbola"/>
          <w:spacing w:val="-6"/>
          <w:w w:val="105"/>
          <w:position w:val="4"/>
          <w:sz w:val="21"/>
        </w:rPr>
        <w:t>𝑟</w:t>
      </w:r>
      <w:r>
        <w:rPr>
          <w:rFonts w:ascii="Symbola" w:hAnsi="Symbola" w:eastAsia="Symbola"/>
          <w:spacing w:val="-6"/>
          <w:w w:val="105"/>
          <w:sz w:val="15"/>
        </w:rPr>
        <w:t>2𝑛</w:t>
      </w:r>
      <w:r>
        <w:rPr>
          <w:rFonts w:ascii="Symbola" w:hAnsi="Symbola" w:eastAsia="Symbola"/>
          <w:spacing w:val="-3"/>
          <w:w w:val="110"/>
          <w:sz w:val="15"/>
        </w:rPr>
        <w:t> </w:t>
      </w:r>
      <w:r>
        <w:rPr>
          <w:rFonts w:ascii="Symbola" w:hAnsi="Symbola" w:eastAsia="Symbola"/>
          <w:spacing w:val="-10"/>
          <w:w w:val="110"/>
          <w:position w:val="-11"/>
          <w:sz w:val="21"/>
        </w:rPr>
        <w:t>]</w:t>
      </w:r>
    </w:p>
    <w:p>
      <w:pPr>
        <w:tabs>
          <w:tab w:pos="3297" w:val="left" w:leader="none"/>
          <w:tab w:pos="3834" w:val="left" w:leader="none"/>
          <w:tab w:pos="4231" w:val="left" w:leader="none"/>
        </w:tabs>
        <w:spacing w:before="57"/>
        <w:ind w:left="2760" w:right="0" w:firstLine="0"/>
        <w:jc w:val="left"/>
        <w:rPr>
          <w:rFonts w:ascii="Symbola" w:hAnsi="Symbola" w:eastAsia="Symbola"/>
          <w:sz w:val="15"/>
        </w:rPr>
      </w:pPr>
      <w:r>
        <w:rPr>
          <w:rFonts w:ascii="Symbola" w:hAnsi="Symbola" w:eastAsia="Symbola"/>
          <w:spacing w:val="-5"/>
          <w:w w:val="105"/>
          <w:position w:val="4"/>
          <w:sz w:val="21"/>
        </w:rPr>
        <w:t>𝑟</w:t>
      </w:r>
      <w:r>
        <w:rPr>
          <w:rFonts w:ascii="Symbola" w:hAnsi="Symbola" w:eastAsia="Symbola"/>
          <w:spacing w:val="-5"/>
          <w:w w:val="105"/>
          <w:sz w:val="15"/>
        </w:rPr>
        <w:t>𝑚1</w:t>
      </w:r>
      <w:r>
        <w:rPr>
          <w:rFonts w:ascii="Symbola" w:hAnsi="Symbola" w:eastAsia="Symbola"/>
          <w:sz w:val="15"/>
        </w:rPr>
        <w:tab/>
      </w:r>
      <w:r>
        <w:rPr>
          <w:rFonts w:ascii="Symbola" w:hAnsi="Symbola" w:eastAsia="Symbola"/>
          <w:spacing w:val="-5"/>
          <w:w w:val="105"/>
          <w:position w:val="4"/>
          <w:sz w:val="21"/>
        </w:rPr>
        <w:t>𝑟</w:t>
      </w:r>
      <w:r>
        <w:rPr>
          <w:rFonts w:ascii="Symbola" w:hAnsi="Symbola" w:eastAsia="Symbola"/>
          <w:spacing w:val="-5"/>
          <w:w w:val="105"/>
          <w:sz w:val="15"/>
        </w:rPr>
        <w:t>𝑚2</w:t>
      </w:r>
      <w:r>
        <w:rPr>
          <w:rFonts w:ascii="Symbola" w:hAnsi="Symbola" w:eastAsia="Symbola"/>
          <w:sz w:val="15"/>
        </w:rPr>
        <w:tab/>
      </w:r>
      <w:r>
        <w:rPr>
          <w:rFonts w:ascii="Symbola" w:hAnsi="Symbola" w:eastAsia="Symbola"/>
          <w:spacing w:val="-10"/>
          <w:w w:val="105"/>
          <w:position w:val="4"/>
          <w:sz w:val="21"/>
        </w:rPr>
        <w:t>⋯</w:t>
      </w:r>
      <w:r>
        <w:rPr>
          <w:rFonts w:ascii="Symbola" w:hAnsi="Symbola" w:eastAsia="Symbola"/>
          <w:position w:val="4"/>
          <w:sz w:val="21"/>
        </w:rPr>
        <w:tab/>
      </w:r>
      <w:r>
        <w:rPr>
          <w:rFonts w:ascii="Symbola" w:hAnsi="Symbola" w:eastAsia="Symbola"/>
          <w:spacing w:val="-5"/>
          <w:w w:val="105"/>
          <w:position w:val="4"/>
          <w:sz w:val="21"/>
        </w:rPr>
        <w:t>𝑟</w:t>
      </w:r>
      <w:r>
        <w:rPr>
          <w:rFonts w:ascii="Symbola" w:hAnsi="Symbola" w:eastAsia="Symbola"/>
          <w:spacing w:val="-5"/>
          <w:w w:val="105"/>
          <w:sz w:val="15"/>
        </w:rPr>
        <w:t>𝑚𝑛</w:t>
      </w:r>
    </w:p>
    <w:p>
      <w:pPr>
        <w:pStyle w:val="BodyText"/>
        <w:spacing w:before="88"/>
        <w:rPr>
          <w:rFonts w:ascii="Symbola"/>
          <w:sz w:val="15"/>
        </w:rPr>
      </w:pPr>
    </w:p>
    <w:p>
      <w:pPr>
        <w:pStyle w:val="BodyText"/>
        <w:ind w:left="446"/>
      </w:pPr>
      <w:r>
        <w:rPr>
          <w:i/>
        </w:rPr>
        <w:t>r</w:t>
      </w:r>
      <w:r>
        <w:rPr>
          <w:i/>
          <w:vertAlign w:val="subscript"/>
        </w:rPr>
        <w:t>ij</w:t>
      </w:r>
      <w:r>
        <w:rPr>
          <w:i/>
          <w:spacing w:val="4"/>
          <w:vertAlign w:val="baseline"/>
        </w:rPr>
        <w:t> </w:t>
      </w:r>
      <w:r>
        <w:rPr>
          <w:vertAlign w:val="baseline"/>
        </w:rPr>
        <w:t>=</w:t>
      </w:r>
      <w:r>
        <w:rPr>
          <w:spacing w:val="6"/>
          <w:vertAlign w:val="baseline"/>
        </w:rPr>
        <w:t> </w:t>
      </w:r>
      <w:r>
        <w:rPr>
          <w:vertAlign w:val="baseline"/>
        </w:rPr>
        <w:t>normalized</w:t>
      </w:r>
      <w:r>
        <w:rPr>
          <w:spacing w:val="5"/>
          <w:vertAlign w:val="baseline"/>
        </w:rPr>
        <w:t> </w:t>
      </w:r>
      <w:r>
        <w:rPr>
          <w:vertAlign w:val="baseline"/>
        </w:rPr>
        <w:t>rating</w:t>
      </w:r>
      <w:r>
        <w:rPr>
          <w:spacing w:val="2"/>
          <w:vertAlign w:val="baseline"/>
        </w:rPr>
        <w:t> </w:t>
      </w:r>
      <w:r>
        <w:rPr>
          <w:vertAlign w:val="baseline"/>
        </w:rPr>
        <w:t>of</w:t>
      </w:r>
      <w:r>
        <w:rPr>
          <w:spacing w:val="8"/>
          <w:vertAlign w:val="baseline"/>
        </w:rPr>
        <w:t> </w:t>
      </w:r>
      <w:r>
        <w:rPr>
          <w:i/>
          <w:vertAlign w:val="baseline"/>
        </w:rPr>
        <w:t>i</w:t>
      </w:r>
      <w:r>
        <w:rPr>
          <w:i/>
          <w:vertAlign w:val="superscript"/>
        </w:rPr>
        <w:t>th</w:t>
      </w:r>
      <w:r>
        <w:rPr>
          <w:i/>
          <w:spacing w:val="6"/>
          <w:vertAlign w:val="baseline"/>
        </w:rPr>
        <w:t> </w:t>
      </w:r>
      <w:r>
        <w:rPr>
          <w:vertAlign w:val="baseline"/>
        </w:rPr>
        <w:t>alternative</w:t>
      </w:r>
      <w:r>
        <w:rPr>
          <w:spacing w:val="5"/>
          <w:vertAlign w:val="baseline"/>
        </w:rPr>
        <w:t> </w:t>
      </w:r>
      <w:r>
        <w:rPr>
          <w:vertAlign w:val="baseline"/>
        </w:rPr>
        <w:t>for</w:t>
      </w:r>
      <w:r>
        <w:rPr>
          <w:spacing w:val="5"/>
          <w:vertAlign w:val="baseline"/>
        </w:rPr>
        <w:t> </w:t>
      </w:r>
      <w:r>
        <w:rPr>
          <w:i/>
          <w:vertAlign w:val="baseline"/>
        </w:rPr>
        <w:t>j</w:t>
      </w:r>
      <w:r>
        <w:rPr>
          <w:i/>
          <w:vertAlign w:val="superscript"/>
        </w:rPr>
        <w:t>th</w:t>
      </w:r>
      <w:r>
        <w:rPr>
          <w:i/>
          <w:spacing w:val="-15"/>
          <w:vertAlign w:val="baseline"/>
        </w:rPr>
        <w:t> </w:t>
      </w:r>
      <w:r>
        <w:rPr>
          <w:spacing w:val="-2"/>
          <w:vertAlign w:val="baseline"/>
        </w:rPr>
        <w:t>criterion</w:t>
      </w:r>
    </w:p>
    <w:p>
      <w:pPr>
        <w:spacing w:after="0"/>
        <w:sectPr>
          <w:type w:val="continuous"/>
          <w:pgSz w:w="11900" w:h="16840"/>
          <w:pgMar w:header="504" w:footer="1885" w:top="1480" w:bottom="280" w:left="140" w:right="500"/>
          <w:cols w:num="2" w:equalWidth="0">
            <w:col w:w="2086" w:space="40"/>
            <w:col w:w="9134"/>
          </w:cols>
        </w:sectPr>
      </w:pPr>
    </w:p>
    <w:p>
      <w:pPr>
        <w:pStyle w:val="BodyText"/>
        <w:spacing w:line="278" w:lineRule="auto" w:before="158"/>
        <w:ind w:left="1019" w:right="1137"/>
        <w:jc w:val="both"/>
      </w:pPr>
      <w:r>
        <w:rPr/>
        <w:t>Chen el al.[47] suggested a linear method to construct a decision matrix, which illustrates how the alternatives perform against each criterion. To maintain impartiality, raw data is normalized into dimensionless values. To weight decision-making aspects, many weighing methods are investigated.</w:t>
      </w:r>
    </w:p>
    <w:p>
      <w:pPr>
        <w:spacing w:after="0" w:line="278" w:lineRule="auto"/>
        <w:jc w:val="both"/>
        <w:sectPr>
          <w:type w:val="continuous"/>
          <w:pgSz w:w="11900" w:h="16840"/>
          <w:pgMar w:header="504" w:footer="1885" w:top="1480" w:bottom="280" w:left="140" w:right="500"/>
        </w:sectPr>
      </w:pPr>
    </w:p>
    <w:p>
      <w:pPr>
        <w:tabs>
          <w:tab w:pos="5480" w:val="left" w:leader="none"/>
        </w:tabs>
        <w:spacing w:line="215" w:lineRule="exact" w:before="177"/>
        <w:ind w:left="5144" w:right="0" w:firstLine="0"/>
        <w:jc w:val="left"/>
        <w:rPr>
          <w:rFonts w:ascii="Symbola" w:eastAsia="Symbola"/>
          <w:sz w:val="21"/>
        </w:rPr>
      </w:pPr>
      <w:r>
        <w:rPr/>
        <mc:AlternateContent>
          <mc:Choice Requires="wps">
            <w:drawing>
              <wp:anchor distT="0" distB="0" distL="0" distR="0" allowOverlap="1" layoutInCell="1" locked="0" behindDoc="1" simplePos="0" relativeHeight="485443584">
                <wp:simplePos x="0" y="0"/>
                <wp:positionH relativeFrom="page">
                  <wp:posOffset>2666471</wp:posOffset>
                </wp:positionH>
                <wp:positionV relativeFrom="paragraph">
                  <wp:posOffset>192722</wp:posOffset>
                </wp:positionV>
                <wp:extent cx="1452880" cy="197485"/>
                <wp:effectExtent l="0" t="0" r="0" b="0"/>
                <wp:wrapNone/>
                <wp:docPr id="393" name="Textbox 393"/>
                <wp:cNvGraphicFramePr>
                  <a:graphicFrameLocks/>
                </wp:cNvGraphicFramePr>
                <a:graphic>
                  <a:graphicData uri="http://schemas.microsoft.com/office/word/2010/wordprocessingShape">
                    <wps:wsp>
                      <wps:cNvPr id="393" name="Textbox 393"/>
                      <wps:cNvSpPr txBox="1"/>
                      <wps:spPr>
                        <a:xfrm>
                          <a:off x="0" y="0"/>
                          <a:ext cx="1452880" cy="197485"/>
                        </a:xfrm>
                        <a:prstGeom prst="rect">
                          <a:avLst/>
                        </a:prstGeom>
                      </wps:spPr>
                      <wps:txbx>
                        <w:txbxContent>
                          <w:p>
                            <w:pPr>
                              <w:tabs>
                                <w:tab w:pos="978" w:val="left" w:leader="none"/>
                                <w:tab w:pos="1701" w:val="left" w:leader="none"/>
                                <w:tab w:pos="2178" w:val="left" w:leader="none"/>
                              </w:tabs>
                              <w:spacing w:line="310" w:lineRule="exact" w:before="0"/>
                              <w:ind w:left="0" w:right="0" w:firstLine="0"/>
                              <w:jc w:val="left"/>
                              <w:rPr>
                                <w:rFonts w:ascii="Symbola" w:eastAsia="Symbola"/>
                                <w:sz w:val="21"/>
                              </w:rPr>
                            </w:pPr>
                            <w:r>
                              <w:rPr>
                                <w:rFonts w:ascii="Symbola" w:eastAsia="Symbola"/>
                                <w:spacing w:val="-5"/>
                                <w:w w:val="115"/>
                                <w:sz w:val="15"/>
                              </w:rPr>
                              <w:t>𝑜𝑝𝑡</w:t>
                            </w:r>
                            <w:r>
                              <w:rPr>
                                <w:rFonts w:ascii="Symbola" w:eastAsia="Symbola"/>
                                <w:sz w:val="15"/>
                              </w:rPr>
                              <w:tab/>
                            </w:r>
                            <w:r>
                              <w:rPr>
                                <w:rFonts w:ascii="Symbola" w:eastAsia="Symbola"/>
                                <w:spacing w:val="-12"/>
                                <w:w w:val="115"/>
                                <w:position w:val="4"/>
                                <w:sz w:val="21"/>
                              </w:rPr>
                              <w:t>{</w:t>
                            </w:r>
                            <w:r>
                              <w:rPr>
                                <w:rFonts w:ascii="Symbola" w:eastAsia="Symbola"/>
                                <w:position w:val="4"/>
                                <w:sz w:val="21"/>
                              </w:rPr>
                              <w:tab/>
                            </w:r>
                            <w:r>
                              <w:rPr>
                                <w:rFonts w:ascii="Symbola" w:eastAsia="Symbola"/>
                                <w:spacing w:val="-10"/>
                                <w:w w:val="115"/>
                                <w:position w:val="15"/>
                                <w:sz w:val="15"/>
                                <w:u w:val="single"/>
                              </w:rPr>
                              <w:t>𝑖</w:t>
                            </w:r>
                            <w:r>
                              <w:rPr>
                                <w:rFonts w:ascii="Symbola" w:eastAsia="Symbola"/>
                                <w:position w:val="15"/>
                                <w:sz w:val="15"/>
                                <w:u w:val="single"/>
                              </w:rPr>
                              <w:tab/>
                            </w:r>
                            <w:r>
                              <w:rPr>
                                <w:rFonts w:ascii="Symbola" w:eastAsia="Symbola"/>
                                <w:spacing w:val="-17"/>
                                <w:w w:val="115"/>
                                <w:position w:val="4"/>
                                <w:sz w:val="21"/>
                                <w:u w:val="none"/>
                              </w:rPr>
                              <w:t>}</w:t>
                            </w:r>
                          </w:p>
                        </w:txbxContent>
                      </wps:txbx>
                      <wps:bodyPr wrap="square" lIns="0" tIns="0" rIns="0" bIns="0" rtlCol="0">
                        <a:noAutofit/>
                      </wps:bodyPr>
                    </wps:wsp>
                  </a:graphicData>
                </a:graphic>
              </wp:anchor>
            </w:drawing>
          </mc:Choice>
          <mc:Fallback>
            <w:pict>
              <v:shape style="position:absolute;margin-left:209.958405pt;margin-top:15.174985pt;width:114.4pt;height:15.55pt;mso-position-horizontal-relative:page;mso-position-vertical-relative:paragraph;z-index:-17872896" type="#_x0000_t202" id="docshape366" filled="false" stroked="false">
                <v:textbox inset="0,0,0,0">
                  <w:txbxContent>
                    <w:p>
                      <w:pPr>
                        <w:tabs>
                          <w:tab w:pos="978" w:val="left" w:leader="none"/>
                          <w:tab w:pos="1701" w:val="left" w:leader="none"/>
                          <w:tab w:pos="2178" w:val="left" w:leader="none"/>
                        </w:tabs>
                        <w:spacing w:line="310" w:lineRule="exact" w:before="0"/>
                        <w:ind w:left="0" w:right="0" w:firstLine="0"/>
                        <w:jc w:val="left"/>
                        <w:rPr>
                          <w:rFonts w:ascii="Symbola" w:eastAsia="Symbola"/>
                          <w:sz w:val="21"/>
                        </w:rPr>
                      </w:pPr>
                      <w:r>
                        <w:rPr>
                          <w:rFonts w:ascii="Symbola" w:eastAsia="Symbola"/>
                          <w:spacing w:val="-5"/>
                          <w:w w:val="115"/>
                          <w:sz w:val="15"/>
                        </w:rPr>
                        <w:t>𝑜𝑝𝑡</w:t>
                      </w:r>
                      <w:r>
                        <w:rPr>
                          <w:rFonts w:ascii="Symbola" w:eastAsia="Symbola"/>
                          <w:sz w:val="15"/>
                        </w:rPr>
                        <w:tab/>
                      </w:r>
                      <w:r>
                        <w:rPr>
                          <w:rFonts w:ascii="Symbola" w:eastAsia="Symbola"/>
                          <w:spacing w:val="-12"/>
                          <w:w w:val="115"/>
                          <w:position w:val="4"/>
                          <w:sz w:val="21"/>
                        </w:rPr>
                        <w:t>{</w:t>
                      </w:r>
                      <w:r>
                        <w:rPr>
                          <w:rFonts w:ascii="Symbola" w:eastAsia="Symbola"/>
                          <w:position w:val="4"/>
                          <w:sz w:val="21"/>
                        </w:rPr>
                        <w:tab/>
                      </w:r>
                      <w:r>
                        <w:rPr>
                          <w:rFonts w:ascii="Symbola" w:eastAsia="Symbola"/>
                          <w:spacing w:val="-10"/>
                          <w:w w:val="115"/>
                          <w:position w:val="15"/>
                          <w:sz w:val="15"/>
                          <w:u w:val="single"/>
                        </w:rPr>
                        <w:t>𝑖</w:t>
                      </w:r>
                      <w:r>
                        <w:rPr>
                          <w:rFonts w:ascii="Symbola" w:eastAsia="Symbola"/>
                          <w:position w:val="15"/>
                          <w:sz w:val="15"/>
                          <w:u w:val="single"/>
                        </w:rPr>
                        <w:tab/>
                      </w:r>
                      <w:r>
                        <w:rPr>
                          <w:rFonts w:ascii="Symbola" w:eastAsia="Symbola"/>
                          <w:spacing w:val="-17"/>
                          <w:w w:val="115"/>
                          <w:position w:val="4"/>
                          <w:sz w:val="21"/>
                          <w:u w:val="none"/>
                        </w:rPr>
                        <w:t>}</w:t>
                      </w:r>
                    </w:p>
                  </w:txbxContent>
                </v:textbox>
                <w10:wrap type="none"/>
              </v:shape>
            </w:pict>
          </mc:Fallback>
        </mc:AlternateContent>
      </w:r>
      <w:r>
        <w:rPr>
          <w:sz w:val="21"/>
          <w:u w:val="single"/>
          <w:vertAlign w:val="baseline"/>
        </w:rPr>
        <w:tab/>
      </w:r>
      <w:r>
        <w:rPr>
          <w:rFonts w:ascii="Symbola" w:eastAsia="Symbola"/>
          <w:spacing w:val="-5"/>
          <w:w w:val="105"/>
          <w:sz w:val="21"/>
          <w:u w:val="none"/>
          <w:vertAlign w:val="baseline"/>
        </w:rPr>
        <w:t>𝐸𝐷</w:t>
      </w:r>
      <w:r>
        <w:rPr>
          <w:rFonts w:ascii="Symbola" w:eastAsia="Symbola"/>
          <w:spacing w:val="-5"/>
          <w:w w:val="105"/>
          <w:sz w:val="21"/>
          <w:u w:val="none"/>
          <w:vertAlign w:val="superscript"/>
        </w:rPr>
        <w:t>+</w:t>
      </w:r>
    </w:p>
    <w:p>
      <w:pPr>
        <w:tabs>
          <w:tab w:pos="4390" w:val="left" w:leader="none"/>
        </w:tabs>
        <w:spacing w:line="154" w:lineRule="exact" w:before="0"/>
        <w:ind w:left="3991" w:right="0" w:firstLine="0"/>
        <w:jc w:val="left"/>
        <w:rPr>
          <w:rFonts w:ascii="Symbola" w:hAnsi="Symbola" w:eastAsia="Symbola"/>
          <w:sz w:val="21"/>
        </w:rPr>
      </w:pPr>
      <w:r>
        <w:rPr>
          <w:rFonts w:ascii="Symbola" w:hAnsi="Symbola" w:eastAsia="Symbola"/>
          <w:spacing w:val="-10"/>
          <w:sz w:val="21"/>
        </w:rPr>
        <w:t>𝑖</w:t>
      </w:r>
      <w:r>
        <w:rPr>
          <w:rFonts w:ascii="Symbola" w:hAnsi="Symbola" w:eastAsia="Symbola"/>
          <w:sz w:val="21"/>
        </w:rPr>
        <w:tab/>
        <w:t>∈ </w:t>
      </w:r>
      <w:r>
        <w:rPr>
          <w:rFonts w:ascii="Symbola" w:hAnsi="Symbola" w:eastAsia="Symbola"/>
          <w:spacing w:val="-5"/>
          <w:sz w:val="21"/>
        </w:rPr>
        <w:t>𝑚𝑎𝑥</w:t>
      </w:r>
    </w:p>
    <w:p>
      <w:pPr>
        <w:spacing w:line="70" w:lineRule="exact" w:before="0"/>
        <w:ind w:left="5144" w:right="0" w:firstLine="0"/>
        <w:jc w:val="left"/>
        <w:rPr>
          <w:rFonts w:ascii="Symbola" w:hAnsi="Symbola" w:eastAsia="Symbola"/>
          <w:sz w:val="21"/>
        </w:rPr>
      </w:pPr>
      <w:r>
        <w:rPr>
          <w:rFonts w:ascii="Symbola" w:hAnsi="Symbola" w:eastAsia="Symbola"/>
          <w:w w:val="105"/>
          <w:sz w:val="21"/>
        </w:rPr>
        <w:t>𝐸𝐷</w:t>
      </w:r>
      <w:r>
        <w:rPr>
          <w:rFonts w:ascii="Symbola" w:hAnsi="Symbola" w:eastAsia="Symbola"/>
          <w:w w:val="105"/>
          <w:sz w:val="21"/>
          <w:vertAlign w:val="superscript"/>
        </w:rPr>
        <w:t>+</w:t>
      </w:r>
      <w:r>
        <w:rPr>
          <w:rFonts w:ascii="Symbola" w:hAnsi="Symbola" w:eastAsia="Symbola"/>
          <w:spacing w:val="-1"/>
          <w:w w:val="105"/>
          <w:sz w:val="21"/>
          <w:vertAlign w:val="baseline"/>
        </w:rPr>
        <w:t> </w:t>
      </w:r>
      <w:r>
        <w:rPr>
          <w:rFonts w:ascii="Symbola" w:hAnsi="Symbola" w:eastAsia="Symbola"/>
          <w:w w:val="105"/>
          <w:sz w:val="21"/>
          <w:vertAlign w:val="baseline"/>
        </w:rPr>
        <w:t>+</w:t>
      </w:r>
      <w:r>
        <w:rPr>
          <w:rFonts w:ascii="Symbola" w:hAnsi="Symbola" w:eastAsia="Symbola"/>
          <w:spacing w:val="-9"/>
          <w:w w:val="105"/>
          <w:sz w:val="21"/>
          <w:vertAlign w:val="baseline"/>
        </w:rPr>
        <w:t> </w:t>
      </w:r>
      <w:r>
        <w:rPr>
          <w:rFonts w:ascii="Symbola" w:hAnsi="Symbola" w:eastAsia="Symbola"/>
          <w:spacing w:val="-5"/>
          <w:w w:val="105"/>
          <w:sz w:val="21"/>
          <w:vertAlign w:val="baseline"/>
        </w:rPr>
        <w:t>𝐸𝐷</w:t>
      </w:r>
      <w:r>
        <w:rPr>
          <w:rFonts w:ascii="Symbola" w:hAnsi="Symbola" w:eastAsia="Symbola"/>
          <w:spacing w:val="-5"/>
          <w:w w:val="105"/>
          <w:sz w:val="21"/>
          <w:vertAlign w:val="superscript"/>
        </w:rPr>
        <w:t>−</w:t>
      </w:r>
    </w:p>
    <w:p>
      <w:pPr>
        <w:spacing w:before="163"/>
        <w:ind w:left="3257" w:right="0" w:firstLine="0"/>
        <w:jc w:val="left"/>
        <w:rPr>
          <w:sz w:val="21"/>
        </w:rPr>
      </w:pPr>
      <w:r>
        <w:rPr/>
        <w:br w:type="column"/>
      </w:r>
      <w:r>
        <w:rPr>
          <w:spacing w:val="-4"/>
          <w:sz w:val="21"/>
        </w:rPr>
        <w:t>(</w:t>
      </w:r>
      <w:r>
        <w:rPr>
          <w:i/>
          <w:spacing w:val="-4"/>
          <w:sz w:val="21"/>
        </w:rPr>
        <w:t>15</w:t>
      </w:r>
      <w:r>
        <w:rPr>
          <w:spacing w:val="-4"/>
          <w:sz w:val="21"/>
        </w:rPr>
        <w:t>)</w:t>
      </w:r>
    </w:p>
    <w:p>
      <w:pPr>
        <w:spacing w:after="0"/>
        <w:jc w:val="left"/>
        <w:rPr>
          <w:sz w:val="21"/>
        </w:rPr>
        <w:sectPr>
          <w:type w:val="continuous"/>
          <w:pgSz w:w="11900" w:h="16840"/>
          <w:pgMar w:header="504" w:footer="1885" w:top="1480" w:bottom="280" w:left="140" w:right="500"/>
          <w:cols w:num="2" w:equalWidth="0">
            <w:col w:w="6231" w:space="40"/>
            <w:col w:w="4989"/>
          </w:cols>
        </w:sectPr>
      </w:pPr>
    </w:p>
    <w:p>
      <w:pPr>
        <w:tabs>
          <w:tab w:pos="6097" w:val="left" w:leader="none"/>
        </w:tabs>
        <w:spacing w:line="175" w:lineRule="exact" w:before="0"/>
        <w:ind w:left="5424" w:right="0" w:firstLine="0"/>
        <w:jc w:val="left"/>
        <w:rPr>
          <w:rFonts w:ascii="Symbola" w:eastAsia="Symbola"/>
          <w:sz w:val="15"/>
        </w:rPr>
      </w:pPr>
      <w:r>
        <w:rPr>
          <w:rFonts w:ascii="Symbola" w:eastAsia="Symbola"/>
          <w:spacing w:val="-10"/>
          <w:w w:val="115"/>
          <w:sz w:val="15"/>
        </w:rPr>
        <w:t>𝑖</w:t>
      </w:r>
      <w:r>
        <w:rPr>
          <w:rFonts w:ascii="Symbola" w:eastAsia="Symbola"/>
          <w:sz w:val="15"/>
        </w:rPr>
        <w:tab/>
      </w:r>
      <w:r>
        <w:rPr>
          <w:rFonts w:ascii="Symbola" w:eastAsia="Symbola"/>
          <w:spacing w:val="-149"/>
          <w:w w:val="110"/>
          <w:sz w:val="15"/>
        </w:rPr>
        <w:t>𝑖</w:t>
      </w:r>
    </w:p>
    <w:p>
      <w:pPr>
        <w:pStyle w:val="BodyText"/>
        <w:spacing w:line="20" w:lineRule="exact"/>
        <w:ind w:left="4507"/>
        <w:rPr>
          <w:rFonts w:ascii="Symbola"/>
          <w:sz w:val="2"/>
        </w:rPr>
      </w:pPr>
      <w:r>
        <w:rPr>
          <w:rFonts w:ascii="Symbola"/>
          <w:sz w:val="2"/>
        </w:rPr>
        <mc:AlternateContent>
          <mc:Choice Requires="wps">
            <w:drawing>
              <wp:inline distT="0" distB="0" distL="0" distR="0">
                <wp:extent cx="391795" cy="8890"/>
                <wp:effectExtent l="0" t="0" r="0" b="0"/>
                <wp:docPr id="394" name="Group 394"/>
                <wp:cNvGraphicFramePr>
                  <a:graphicFrameLocks/>
                </wp:cNvGraphicFramePr>
                <a:graphic>
                  <a:graphicData uri="http://schemas.microsoft.com/office/word/2010/wordprocessingGroup">
                    <wpg:wgp>
                      <wpg:cNvPr id="394" name="Group 394"/>
                      <wpg:cNvGrpSpPr/>
                      <wpg:grpSpPr>
                        <a:xfrm>
                          <a:off x="0" y="0"/>
                          <a:ext cx="391795" cy="8890"/>
                          <a:chExt cx="391795" cy="8890"/>
                        </a:xfrm>
                      </wpg:grpSpPr>
                      <wps:wsp>
                        <wps:cNvPr id="395" name="Graphic 395"/>
                        <wps:cNvSpPr/>
                        <wps:spPr>
                          <a:xfrm>
                            <a:off x="0" y="0"/>
                            <a:ext cx="391795" cy="8890"/>
                          </a:xfrm>
                          <a:custGeom>
                            <a:avLst/>
                            <a:gdLst/>
                            <a:ahLst/>
                            <a:cxnLst/>
                            <a:rect l="l" t="t" r="r" b="b"/>
                            <a:pathLst>
                              <a:path w="391795" h="8890">
                                <a:moveTo>
                                  <a:pt x="391348" y="0"/>
                                </a:moveTo>
                                <a:lnTo>
                                  <a:pt x="0" y="0"/>
                                </a:lnTo>
                                <a:lnTo>
                                  <a:pt x="0" y="8893"/>
                                </a:lnTo>
                                <a:lnTo>
                                  <a:pt x="391348" y="8893"/>
                                </a:lnTo>
                                <a:lnTo>
                                  <a:pt x="391348" y="0"/>
                                </a:lnTo>
                                <a:close/>
                              </a:path>
                            </a:pathLst>
                          </a:custGeom>
                          <a:solidFill>
                            <a:srgbClr val="000000"/>
                          </a:solidFill>
                        </wps:spPr>
                        <wps:bodyPr wrap="square" lIns="0" tIns="0" rIns="0" bIns="0" rtlCol="0">
                          <a:prstTxWarp prst="textNoShape">
                            <a:avLst/>
                          </a:prstTxWarp>
                          <a:noAutofit/>
                        </wps:bodyPr>
                      </wps:wsp>
                    </wpg:wgp>
                  </a:graphicData>
                </a:graphic>
              </wp:inline>
            </w:drawing>
          </mc:Choice>
          <mc:Fallback>
            <w:pict>
              <v:group style="width:30.85pt;height:.7pt;mso-position-horizontal-relative:char;mso-position-vertical-relative:line" id="docshapegroup367" coordorigin="0,0" coordsize="617,14">
                <v:rect style="position:absolute;left:0;top:0;width:617;height:14" id="docshape368" filled="true" fillcolor="#000000" stroked="false">
                  <v:fill type="solid"/>
                </v:rect>
              </v:group>
            </w:pict>
          </mc:Fallback>
        </mc:AlternateContent>
      </w:r>
      <w:r>
        <w:rPr>
          <w:rFonts w:ascii="Symbola"/>
          <w:sz w:val="2"/>
        </w:rPr>
      </w:r>
    </w:p>
    <w:p>
      <w:pPr>
        <w:spacing w:before="70"/>
        <w:ind w:left="4575" w:right="0" w:firstLine="0"/>
        <w:jc w:val="left"/>
        <w:rPr>
          <w:rFonts w:ascii="Symbola" w:eastAsia="Symbola"/>
          <w:sz w:val="15"/>
        </w:rPr>
      </w:pPr>
      <w:r>
        <w:rPr>
          <w:rFonts w:ascii="Symbola" w:eastAsia="Symbola"/>
          <w:spacing w:val="-10"/>
          <w:w w:val="110"/>
          <w:sz w:val="15"/>
        </w:rPr>
        <w:t>𝑚</w:t>
      </w:r>
    </w:p>
    <w:p>
      <w:pPr>
        <w:spacing w:before="129"/>
        <w:ind w:left="3335" w:right="0" w:firstLine="0"/>
        <w:jc w:val="left"/>
        <w:rPr>
          <w:sz w:val="21"/>
        </w:rPr>
      </w:pPr>
      <w:r>
        <w:rPr/>
        <w:br w:type="column"/>
      </w:r>
      <w:r>
        <w:rPr>
          <w:spacing w:val="-4"/>
          <w:sz w:val="21"/>
        </w:rPr>
        <w:t>(</w:t>
      </w:r>
      <w:r>
        <w:rPr>
          <w:i/>
          <w:spacing w:val="-4"/>
          <w:sz w:val="21"/>
        </w:rPr>
        <w:t>16</w:t>
      </w:r>
      <w:r>
        <w:rPr>
          <w:spacing w:val="-4"/>
          <w:sz w:val="21"/>
        </w:rPr>
        <w:t>)</w:t>
      </w:r>
    </w:p>
    <w:p>
      <w:pPr>
        <w:spacing w:after="0"/>
        <w:jc w:val="left"/>
        <w:rPr>
          <w:sz w:val="21"/>
        </w:rPr>
        <w:sectPr>
          <w:type w:val="continuous"/>
          <w:pgSz w:w="11900" w:h="16840"/>
          <w:pgMar w:header="504" w:footer="1885" w:top="1480" w:bottom="280" w:left="140" w:right="500"/>
          <w:cols w:num="2" w:equalWidth="0">
            <w:col w:w="6153" w:space="40"/>
            <w:col w:w="5067"/>
          </w:cols>
        </w:sectPr>
      </w:pPr>
    </w:p>
    <w:p>
      <w:pPr>
        <w:spacing w:line="161" w:lineRule="exact" w:before="40"/>
        <w:ind w:left="3435" w:right="0" w:firstLine="0"/>
        <w:jc w:val="left"/>
        <w:rPr>
          <w:rFonts w:ascii="Symbola" w:hAnsi="Symbola" w:eastAsia="Symbola"/>
          <w:sz w:val="15"/>
        </w:rPr>
      </w:pPr>
      <w:r>
        <w:rPr>
          <w:rFonts w:ascii="Symbola" w:hAnsi="Symbola" w:eastAsia="Symbola"/>
          <w:w w:val="105"/>
          <w:sz w:val="21"/>
        </w:rPr>
        <w:t>𝐵</w:t>
      </w:r>
      <w:r>
        <w:rPr>
          <w:rFonts w:ascii="Symbola" w:hAnsi="Symbola" w:eastAsia="Symbola"/>
          <w:w w:val="105"/>
          <w:position w:val="-3"/>
          <w:sz w:val="15"/>
        </w:rPr>
        <w:t>𝑖𝑗</w:t>
      </w:r>
      <w:r>
        <w:rPr>
          <w:rFonts w:ascii="Symbola" w:hAnsi="Symbola" w:eastAsia="Symbola"/>
          <w:spacing w:val="41"/>
          <w:w w:val="105"/>
          <w:position w:val="-3"/>
          <w:sz w:val="15"/>
        </w:rPr>
        <w:t> </w:t>
      </w:r>
      <w:r>
        <w:rPr>
          <w:rFonts w:ascii="Symbola" w:hAnsi="Symbola" w:eastAsia="Symbola"/>
          <w:w w:val="105"/>
          <w:sz w:val="21"/>
        </w:rPr>
        <w:t>=</w:t>
      </w:r>
      <w:r>
        <w:rPr>
          <w:rFonts w:ascii="Symbola" w:hAnsi="Symbola" w:eastAsia="Symbola"/>
          <w:spacing w:val="9"/>
          <w:w w:val="105"/>
          <w:sz w:val="21"/>
        </w:rPr>
        <w:t> </w:t>
      </w:r>
      <w:r>
        <w:rPr>
          <w:rFonts w:ascii="Symbola" w:hAnsi="Symbola" w:eastAsia="Symbola"/>
          <w:w w:val="105"/>
          <w:sz w:val="21"/>
        </w:rPr>
        <w:t>𝐹</w:t>
      </w:r>
      <w:r>
        <w:rPr>
          <w:rFonts w:ascii="Symbola" w:hAnsi="Symbola" w:eastAsia="Symbola"/>
          <w:w w:val="105"/>
          <w:position w:val="-3"/>
          <w:sz w:val="15"/>
        </w:rPr>
        <w:t>𝑖𝑗</w:t>
      </w:r>
      <w:r>
        <w:rPr>
          <w:rFonts w:ascii="Symbola" w:hAnsi="Symbola" w:eastAsia="Symbola"/>
          <w:spacing w:val="-22"/>
          <w:w w:val="105"/>
          <w:position w:val="-3"/>
          <w:sz w:val="15"/>
        </w:rPr>
        <w:t> </w:t>
      </w:r>
      <w:r>
        <w:rPr>
          <w:rFonts w:ascii="Symbola" w:hAnsi="Symbola" w:eastAsia="Symbola"/>
          <w:w w:val="125"/>
          <w:sz w:val="21"/>
        </w:rPr>
        <w:t>/√∑</w:t>
      </w:r>
      <w:r>
        <w:rPr>
          <w:rFonts w:ascii="Symbola" w:hAnsi="Symbola" w:eastAsia="Symbola"/>
          <w:spacing w:val="23"/>
          <w:w w:val="125"/>
          <w:sz w:val="21"/>
        </w:rPr>
        <w:t> </w:t>
      </w:r>
      <w:r>
        <w:rPr>
          <w:rFonts w:ascii="Symbola" w:hAnsi="Symbola" w:eastAsia="Symbola"/>
          <w:w w:val="105"/>
          <w:sz w:val="21"/>
        </w:rPr>
        <w:t>𝐹</w:t>
      </w:r>
      <w:r>
        <w:rPr>
          <w:rFonts w:ascii="Symbola" w:hAnsi="Symbola" w:eastAsia="Symbola"/>
          <w:w w:val="105"/>
          <w:position w:val="8"/>
          <w:sz w:val="15"/>
        </w:rPr>
        <w:t>2</w:t>
      </w:r>
      <w:r>
        <w:rPr>
          <w:rFonts w:ascii="Symbola" w:hAnsi="Symbola" w:eastAsia="Symbola"/>
          <w:spacing w:val="-21"/>
          <w:w w:val="105"/>
          <w:position w:val="8"/>
          <w:sz w:val="15"/>
        </w:rPr>
        <w:t> </w:t>
      </w:r>
      <w:r>
        <w:rPr>
          <w:rFonts w:ascii="Symbola" w:hAnsi="Symbola" w:eastAsia="Symbola"/>
          <w:w w:val="105"/>
          <w:sz w:val="21"/>
        </w:rPr>
        <w:t>,</w:t>
      </w:r>
      <w:r>
        <w:rPr>
          <w:rFonts w:ascii="Symbola" w:hAnsi="Symbola" w:eastAsia="Symbola"/>
          <w:spacing w:val="-17"/>
          <w:w w:val="105"/>
          <w:sz w:val="21"/>
        </w:rPr>
        <w:t> </w:t>
      </w:r>
      <w:r>
        <w:rPr>
          <w:rFonts w:ascii="Symbola" w:hAnsi="Symbola" w:eastAsia="Symbola"/>
          <w:w w:val="105"/>
          <w:sz w:val="21"/>
        </w:rPr>
        <w:t>𝐺</w:t>
      </w:r>
      <w:r>
        <w:rPr>
          <w:rFonts w:ascii="Symbola" w:hAnsi="Symbola" w:eastAsia="Symbola"/>
          <w:w w:val="105"/>
          <w:position w:val="-3"/>
          <w:sz w:val="15"/>
        </w:rPr>
        <w:t>𝑖𝑗</w:t>
      </w:r>
      <w:r>
        <w:rPr>
          <w:rFonts w:ascii="Symbola" w:hAnsi="Symbola" w:eastAsia="Symbola"/>
          <w:spacing w:val="44"/>
          <w:w w:val="105"/>
          <w:position w:val="-3"/>
          <w:sz w:val="15"/>
        </w:rPr>
        <w:t> </w:t>
      </w:r>
      <w:r>
        <w:rPr>
          <w:rFonts w:ascii="Symbola" w:hAnsi="Symbola" w:eastAsia="Symbola"/>
          <w:w w:val="105"/>
          <w:sz w:val="21"/>
        </w:rPr>
        <w:t>=</w:t>
      </w:r>
      <w:r>
        <w:rPr>
          <w:rFonts w:ascii="Symbola" w:hAnsi="Symbola" w:eastAsia="Symbola"/>
          <w:spacing w:val="7"/>
          <w:w w:val="105"/>
          <w:sz w:val="21"/>
        </w:rPr>
        <w:t> </w:t>
      </w:r>
      <w:r>
        <w:rPr>
          <w:rFonts w:ascii="Symbola" w:hAnsi="Symbola" w:eastAsia="Symbola"/>
          <w:w w:val="105"/>
          <w:sz w:val="21"/>
        </w:rPr>
        <w:t>𝑤</w:t>
      </w:r>
      <w:r>
        <w:rPr>
          <w:rFonts w:ascii="Symbola" w:hAnsi="Symbola" w:eastAsia="Symbola"/>
          <w:w w:val="105"/>
          <w:position w:val="9"/>
          <w:sz w:val="15"/>
        </w:rPr>
        <w:t>𝑇𝑂𝑃𝑆𝐼𝑆</w:t>
      </w:r>
      <w:r>
        <w:rPr>
          <w:rFonts w:ascii="Symbola" w:hAnsi="Symbola" w:eastAsia="Symbola"/>
          <w:spacing w:val="23"/>
          <w:w w:val="105"/>
          <w:position w:val="9"/>
          <w:sz w:val="15"/>
        </w:rPr>
        <w:t> </w:t>
      </w:r>
      <w:r>
        <w:rPr>
          <w:rFonts w:ascii="Symbola" w:hAnsi="Symbola" w:eastAsia="Symbola"/>
          <w:w w:val="105"/>
          <w:sz w:val="21"/>
        </w:rPr>
        <w:t>⋅</w:t>
      </w:r>
      <w:r>
        <w:rPr>
          <w:rFonts w:ascii="Symbola" w:hAnsi="Symbola" w:eastAsia="Symbola"/>
          <w:spacing w:val="-4"/>
          <w:w w:val="105"/>
          <w:sz w:val="21"/>
        </w:rPr>
        <w:t> </w:t>
      </w:r>
      <w:r>
        <w:rPr>
          <w:rFonts w:ascii="Symbola" w:hAnsi="Symbola" w:eastAsia="Symbola"/>
          <w:spacing w:val="-5"/>
          <w:w w:val="105"/>
          <w:sz w:val="21"/>
        </w:rPr>
        <w:t>𝐵</w:t>
      </w:r>
      <w:r>
        <w:rPr>
          <w:rFonts w:ascii="Symbola" w:hAnsi="Symbola" w:eastAsia="Symbola"/>
          <w:spacing w:val="-5"/>
          <w:w w:val="105"/>
          <w:position w:val="-3"/>
          <w:sz w:val="15"/>
        </w:rPr>
        <w:t>𝑖𝑗</w:t>
      </w:r>
    </w:p>
    <w:p>
      <w:pPr>
        <w:spacing w:after="0" w:line="161" w:lineRule="exact"/>
        <w:jc w:val="left"/>
        <w:rPr>
          <w:rFonts w:ascii="Symbola" w:hAnsi="Symbola" w:eastAsia="Symbola"/>
          <w:sz w:val="15"/>
        </w:rPr>
        <w:sectPr>
          <w:type w:val="continuous"/>
          <w:pgSz w:w="11900" w:h="16840"/>
          <w:pgMar w:header="504" w:footer="1885" w:top="1480" w:bottom="280" w:left="140" w:right="500"/>
        </w:sectPr>
      </w:pPr>
    </w:p>
    <w:p>
      <w:pPr>
        <w:tabs>
          <w:tab w:pos="5882" w:val="left" w:leader="none"/>
        </w:tabs>
        <w:spacing w:line="178" w:lineRule="exact" w:before="0"/>
        <w:ind w:left="4981" w:right="0" w:firstLine="0"/>
        <w:jc w:val="left"/>
        <w:rPr>
          <w:rFonts w:ascii="Symbola" w:eastAsia="Symbola"/>
          <w:sz w:val="15"/>
        </w:rPr>
      </w:pPr>
      <w:r>
        <w:rPr>
          <w:rFonts w:ascii="Symbola" w:eastAsia="Symbola"/>
          <w:spacing w:val="-5"/>
          <w:w w:val="135"/>
          <w:sz w:val="15"/>
        </w:rPr>
        <w:t>𝑖𝑗</w:t>
      </w:r>
      <w:r>
        <w:rPr>
          <w:rFonts w:ascii="Symbola" w:eastAsia="Symbola"/>
          <w:sz w:val="15"/>
        </w:rPr>
        <w:tab/>
      </w:r>
      <w:r>
        <w:rPr>
          <w:rFonts w:ascii="Symbola" w:eastAsia="Symbola"/>
          <w:spacing w:val="-179"/>
          <w:w w:val="135"/>
          <w:sz w:val="15"/>
        </w:rPr>
        <w:t>𝑗</w:t>
      </w:r>
    </w:p>
    <w:p>
      <w:pPr>
        <w:spacing w:before="27"/>
        <w:ind w:left="4516" w:right="0" w:firstLine="0"/>
        <w:jc w:val="left"/>
        <w:rPr>
          <w:rFonts w:ascii="Symbola" w:eastAsia="Symbola"/>
          <w:sz w:val="15"/>
        </w:rPr>
      </w:pPr>
      <w:r>
        <w:rPr>
          <w:rFonts w:ascii="Symbola" w:eastAsia="Symbola"/>
          <w:spacing w:val="-5"/>
          <w:w w:val="110"/>
          <w:sz w:val="15"/>
        </w:rPr>
        <w:t>𝑖=1</w:t>
      </w:r>
    </w:p>
    <w:p>
      <w:pPr>
        <w:pStyle w:val="BodyText"/>
        <w:spacing w:before="9"/>
        <w:rPr>
          <w:rFonts w:ascii="Symbola"/>
          <w:sz w:val="15"/>
        </w:rPr>
      </w:pPr>
    </w:p>
    <w:p>
      <w:pPr>
        <w:spacing w:line="148" w:lineRule="exact" w:before="0"/>
        <w:ind w:left="0" w:right="1102" w:firstLine="0"/>
        <w:jc w:val="right"/>
        <w:rPr>
          <w:rFonts w:ascii="Symbola" w:eastAsia="Symbola"/>
          <w:sz w:val="15"/>
        </w:rPr>
      </w:pPr>
      <w:r>
        <w:rPr/>
        <mc:AlternateContent>
          <mc:Choice Requires="wps">
            <w:drawing>
              <wp:anchor distT="0" distB="0" distL="0" distR="0" allowOverlap="1" layoutInCell="1" locked="0" behindDoc="0" simplePos="0" relativeHeight="15802880">
                <wp:simplePos x="0" y="0"/>
                <wp:positionH relativeFrom="page">
                  <wp:posOffset>3034101</wp:posOffset>
                </wp:positionH>
                <wp:positionV relativeFrom="paragraph">
                  <wp:posOffset>-50815</wp:posOffset>
                </wp:positionV>
                <wp:extent cx="1222375" cy="8890"/>
                <wp:effectExtent l="0" t="0" r="0" b="0"/>
                <wp:wrapNone/>
                <wp:docPr id="396" name="Graphic 396"/>
                <wp:cNvGraphicFramePr>
                  <a:graphicFrameLocks/>
                </wp:cNvGraphicFramePr>
                <a:graphic>
                  <a:graphicData uri="http://schemas.microsoft.com/office/word/2010/wordprocessingShape">
                    <wps:wsp>
                      <wps:cNvPr id="396" name="Graphic 396"/>
                      <wps:cNvSpPr/>
                      <wps:spPr>
                        <a:xfrm>
                          <a:off x="0" y="0"/>
                          <a:ext cx="1222375" cy="8890"/>
                        </a:xfrm>
                        <a:custGeom>
                          <a:avLst/>
                          <a:gdLst/>
                          <a:ahLst/>
                          <a:cxnLst/>
                          <a:rect l="l" t="t" r="r" b="b"/>
                          <a:pathLst>
                            <a:path w="1222375" h="8890">
                              <a:moveTo>
                                <a:pt x="1221777" y="0"/>
                              </a:moveTo>
                              <a:lnTo>
                                <a:pt x="0" y="0"/>
                              </a:lnTo>
                              <a:lnTo>
                                <a:pt x="0" y="8894"/>
                              </a:lnTo>
                              <a:lnTo>
                                <a:pt x="1221777" y="8894"/>
                              </a:lnTo>
                              <a:lnTo>
                                <a:pt x="1221777" y="0"/>
                              </a:lnTo>
                              <a:close/>
                            </a:path>
                          </a:pathLst>
                        </a:custGeom>
                        <a:solidFill>
                          <a:srgbClr val="000000"/>
                        </a:solidFill>
                      </wps:spPr>
                      <wps:bodyPr wrap="square" lIns="0" tIns="0" rIns="0" bIns="0" rtlCol="0">
                        <a:prstTxWarp prst="textNoShape">
                          <a:avLst/>
                        </a:prstTxWarp>
                        <a:noAutofit/>
                      </wps:bodyPr>
                    </wps:wsp>
                  </a:graphicData>
                </a:graphic>
              </wp:anchor>
            </w:drawing>
          </mc:Choice>
          <mc:Fallback>
            <w:pict>
              <v:rect style="position:absolute;margin-left:238.905655pt;margin-top:-4.001197pt;width:96.20293pt;height:.700366pt;mso-position-horizontal-relative:page;mso-position-vertical-relative:paragraph;z-index:15802880" id="docshape369" filled="true" fillcolor="#000000" stroked="false">
                <v:fill type="solid"/>
                <w10:wrap type="none"/>
              </v:rect>
            </w:pict>
          </mc:Fallback>
        </mc:AlternateContent>
      </w:r>
      <w:r>
        <w:rPr>
          <w:rFonts w:ascii="Symbola" w:eastAsia="Symbola"/>
          <w:spacing w:val="-10"/>
          <w:w w:val="110"/>
          <w:sz w:val="15"/>
        </w:rPr>
        <w:t>𝑚</w:t>
      </w:r>
    </w:p>
    <w:p>
      <w:pPr>
        <w:spacing w:line="240" w:lineRule="auto" w:before="205"/>
        <w:rPr>
          <w:rFonts w:ascii="Symbola"/>
          <w:sz w:val="21"/>
        </w:rPr>
      </w:pPr>
      <w:r>
        <w:rPr/>
        <w:br w:type="column"/>
      </w:r>
      <w:r>
        <w:rPr>
          <w:rFonts w:ascii="Symbola"/>
          <w:sz w:val="21"/>
        </w:rPr>
      </w:r>
    </w:p>
    <w:p>
      <w:pPr>
        <w:spacing w:before="1"/>
        <w:ind w:left="0" w:right="1371" w:firstLine="0"/>
        <w:jc w:val="right"/>
        <w:rPr>
          <w:sz w:val="21"/>
        </w:rPr>
      </w:pPr>
      <w:r>
        <w:rPr/>
        <mc:AlternateContent>
          <mc:Choice Requires="wps">
            <w:drawing>
              <wp:anchor distT="0" distB="0" distL="0" distR="0" allowOverlap="1" layoutInCell="1" locked="0" behindDoc="1" simplePos="0" relativeHeight="485444096">
                <wp:simplePos x="0" y="0"/>
                <wp:positionH relativeFrom="page">
                  <wp:posOffset>4126862</wp:posOffset>
                </wp:positionH>
                <wp:positionV relativeFrom="paragraph">
                  <wp:posOffset>263605</wp:posOffset>
                </wp:positionV>
                <wp:extent cx="67310" cy="136525"/>
                <wp:effectExtent l="0" t="0" r="0" b="0"/>
                <wp:wrapNone/>
                <wp:docPr id="397" name="Textbox 397"/>
                <wp:cNvGraphicFramePr>
                  <a:graphicFrameLocks/>
                </wp:cNvGraphicFramePr>
                <a:graphic>
                  <a:graphicData uri="http://schemas.microsoft.com/office/word/2010/wordprocessingShape">
                    <wps:wsp>
                      <wps:cNvPr id="397" name="Textbox 397"/>
                      <wps:cNvSpPr txBox="1"/>
                      <wps:spPr>
                        <a:xfrm>
                          <a:off x="0" y="0"/>
                          <a:ext cx="67310" cy="136525"/>
                        </a:xfrm>
                        <a:prstGeom prst="rect">
                          <a:avLst/>
                        </a:prstGeom>
                      </wps:spPr>
                      <wps:txbx>
                        <w:txbxContent>
                          <w:p>
                            <w:pPr>
                              <w:spacing w:line="215" w:lineRule="exact" w:before="0"/>
                              <w:ind w:left="0" w:right="0" w:firstLine="0"/>
                              <w:jc w:val="left"/>
                              <w:rPr>
                                <w:rFonts w:ascii="Symbola"/>
                                <w:sz w:val="21"/>
                              </w:rPr>
                            </w:pPr>
                            <w:r>
                              <w:rPr>
                                <w:rFonts w:ascii="Symbola"/>
                                <w:spacing w:val="-10"/>
                                <w:w w:val="150"/>
                                <w:sz w:val="21"/>
                              </w:rPr>
                              <w:t>)</w:t>
                            </w:r>
                          </w:p>
                        </w:txbxContent>
                      </wps:txbx>
                      <wps:bodyPr wrap="square" lIns="0" tIns="0" rIns="0" bIns="0" rtlCol="0">
                        <a:noAutofit/>
                      </wps:bodyPr>
                    </wps:wsp>
                  </a:graphicData>
                </a:graphic>
              </wp:anchor>
            </w:drawing>
          </mc:Choice>
          <mc:Fallback>
            <w:pict>
              <v:shape style="position:absolute;margin-left:324.949799pt;margin-top:20.756334pt;width:5.3pt;height:10.75pt;mso-position-horizontal-relative:page;mso-position-vertical-relative:paragraph;z-index:-17872384" type="#_x0000_t202" id="docshape370" filled="false" stroked="false">
                <v:textbox inset="0,0,0,0">
                  <w:txbxContent>
                    <w:p>
                      <w:pPr>
                        <w:spacing w:line="215" w:lineRule="exact" w:before="0"/>
                        <w:ind w:left="0" w:right="0" w:firstLine="0"/>
                        <w:jc w:val="left"/>
                        <w:rPr>
                          <w:rFonts w:ascii="Symbola"/>
                          <w:sz w:val="21"/>
                        </w:rPr>
                      </w:pPr>
                      <w:r>
                        <w:rPr>
                          <w:rFonts w:ascii="Symbola"/>
                          <w:spacing w:val="-10"/>
                          <w:w w:val="150"/>
                          <w:sz w:val="21"/>
                        </w:rPr>
                        <w:t>)</w:t>
                      </w:r>
                    </w:p>
                  </w:txbxContent>
                </v:textbox>
                <w10:wrap type="none"/>
              </v:shape>
            </w:pict>
          </mc:Fallback>
        </mc:AlternateContent>
      </w:r>
      <w:r>
        <w:rPr>
          <w:spacing w:val="-4"/>
          <w:sz w:val="21"/>
        </w:rPr>
        <w:t>(</w:t>
      </w:r>
      <w:r>
        <w:rPr>
          <w:i/>
          <w:spacing w:val="-4"/>
          <w:sz w:val="21"/>
        </w:rPr>
        <w:t>17</w:t>
      </w:r>
      <w:r>
        <w:rPr>
          <w:spacing w:val="-4"/>
          <w:sz w:val="21"/>
        </w:rPr>
        <w:t>)</w:t>
      </w:r>
    </w:p>
    <w:p>
      <w:pPr>
        <w:spacing w:after="0"/>
        <w:jc w:val="right"/>
        <w:rPr>
          <w:sz w:val="21"/>
        </w:rPr>
        <w:sectPr>
          <w:type w:val="continuous"/>
          <w:pgSz w:w="11900" w:h="16840"/>
          <w:pgMar w:header="504" w:footer="1885" w:top="1480" w:bottom="280" w:left="140" w:right="500"/>
          <w:cols w:num="2" w:equalWidth="0">
            <w:col w:w="5957" w:space="40"/>
            <w:col w:w="5263"/>
          </w:cols>
        </w:sectPr>
      </w:pPr>
    </w:p>
    <w:p>
      <w:pPr>
        <w:spacing w:line="118" w:lineRule="exact" w:before="116"/>
        <w:ind w:left="0" w:right="0" w:firstLine="0"/>
        <w:jc w:val="right"/>
        <w:rPr>
          <w:rFonts w:ascii="Symbola" w:hAnsi="Symbola" w:eastAsia="Symbola"/>
          <w:sz w:val="21"/>
        </w:rPr>
      </w:pPr>
      <w:r>
        <w:rPr>
          <w:rFonts w:ascii="Symbola" w:hAnsi="Symbola" w:eastAsia="Symbola"/>
          <w:w w:val="115"/>
          <w:position w:val="1"/>
          <w:sz w:val="21"/>
        </w:rPr>
        <w:t>𝐸𝐷</w:t>
      </w:r>
      <w:r>
        <w:rPr>
          <w:rFonts w:ascii="Symbola" w:hAnsi="Symbola" w:eastAsia="Symbola"/>
          <w:w w:val="115"/>
          <w:position w:val="1"/>
          <w:sz w:val="21"/>
          <w:vertAlign w:val="superscript"/>
        </w:rPr>
        <w:t>−</w:t>
      </w:r>
      <w:r>
        <w:rPr>
          <w:rFonts w:ascii="Symbola" w:hAnsi="Symbola" w:eastAsia="Symbola"/>
          <w:spacing w:val="4"/>
          <w:w w:val="115"/>
          <w:position w:val="1"/>
          <w:sz w:val="21"/>
          <w:vertAlign w:val="baseline"/>
        </w:rPr>
        <w:t> </w:t>
      </w:r>
      <w:r>
        <w:rPr>
          <w:rFonts w:ascii="Symbola" w:hAnsi="Symbola" w:eastAsia="Symbola"/>
          <w:w w:val="115"/>
          <w:position w:val="1"/>
          <w:sz w:val="21"/>
          <w:vertAlign w:val="baseline"/>
        </w:rPr>
        <w:t>=</w:t>
      </w:r>
      <w:r>
        <w:rPr>
          <w:rFonts w:ascii="Symbola" w:hAnsi="Symbola" w:eastAsia="Symbola"/>
          <w:spacing w:val="-3"/>
          <w:w w:val="115"/>
          <w:position w:val="1"/>
          <w:sz w:val="21"/>
          <w:vertAlign w:val="baseline"/>
        </w:rPr>
        <w:t> </w:t>
      </w:r>
      <w:r>
        <w:rPr>
          <w:rFonts w:ascii="Symbola" w:hAnsi="Symbola" w:eastAsia="Symbola"/>
          <w:w w:val="115"/>
          <w:sz w:val="21"/>
          <w:vertAlign w:val="baseline"/>
        </w:rPr>
        <w:t>√</w:t>
      </w:r>
      <w:r>
        <w:rPr>
          <w:rFonts w:ascii="Symbola" w:hAnsi="Symbola" w:eastAsia="Symbola"/>
          <w:w w:val="115"/>
          <w:position w:val="1"/>
          <w:sz w:val="21"/>
          <w:vertAlign w:val="baseline"/>
        </w:rPr>
        <w:t>∑</w:t>
      </w:r>
      <w:r>
        <w:rPr>
          <w:rFonts w:ascii="Symbola" w:hAnsi="Symbola" w:eastAsia="Symbola"/>
          <w:spacing w:val="19"/>
          <w:w w:val="115"/>
          <w:position w:val="1"/>
          <w:sz w:val="21"/>
          <w:vertAlign w:val="baseline"/>
        </w:rPr>
        <w:t> </w:t>
      </w:r>
      <w:r>
        <w:rPr>
          <w:rFonts w:ascii="Symbola" w:hAnsi="Symbola" w:eastAsia="Symbola"/>
          <w:spacing w:val="-5"/>
          <w:w w:val="115"/>
          <w:position w:val="1"/>
          <w:sz w:val="21"/>
          <w:vertAlign w:val="baseline"/>
        </w:rPr>
        <w:t>(𝐺</w:t>
      </w:r>
    </w:p>
    <w:p>
      <w:pPr>
        <w:spacing w:line="45" w:lineRule="auto" w:before="48"/>
        <w:ind w:left="142" w:right="0" w:firstLine="0"/>
        <w:jc w:val="left"/>
        <w:rPr>
          <w:rFonts w:ascii="Symbola" w:hAnsi="Symbola" w:eastAsia="Symbola"/>
          <w:sz w:val="15"/>
        </w:rPr>
      </w:pPr>
      <w:r>
        <w:rPr/>
        <w:br w:type="column"/>
      </w:r>
      <w:r>
        <w:rPr>
          <w:rFonts w:ascii="Symbola" w:hAnsi="Symbola" w:eastAsia="Symbola"/>
          <w:w w:val="105"/>
          <w:position w:val="-10"/>
          <w:sz w:val="21"/>
        </w:rPr>
        <w:t>−</w:t>
      </w:r>
      <w:r>
        <w:rPr>
          <w:rFonts w:ascii="Symbola" w:hAnsi="Symbola" w:eastAsia="Symbola"/>
          <w:spacing w:val="-14"/>
          <w:w w:val="105"/>
          <w:position w:val="-10"/>
          <w:sz w:val="21"/>
        </w:rPr>
        <w:t> </w:t>
      </w:r>
      <w:r>
        <w:rPr>
          <w:rFonts w:ascii="Symbola" w:hAnsi="Symbola" w:eastAsia="Symbola"/>
          <w:w w:val="105"/>
          <w:position w:val="-10"/>
          <w:sz w:val="21"/>
        </w:rPr>
        <w:t>𝐺</w:t>
      </w:r>
      <w:r>
        <w:rPr>
          <w:w w:val="105"/>
          <w:sz w:val="15"/>
        </w:rPr>
        <w:t>negative</w:t>
      </w:r>
      <w:r>
        <w:rPr>
          <w:spacing w:val="72"/>
          <w:w w:val="150"/>
          <w:sz w:val="15"/>
        </w:rPr>
        <w:t> </w:t>
      </w:r>
      <w:r>
        <w:rPr>
          <w:rFonts w:ascii="Symbola" w:hAnsi="Symbola" w:eastAsia="Symbola"/>
          <w:spacing w:val="-10"/>
          <w:w w:val="105"/>
          <w:position w:val="8"/>
          <w:sz w:val="15"/>
        </w:rPr>
        <w:t>2</w:t>
      </w:r>
    </w:p>
    <w:p>
      <w:pPr>
        <w:spacing w:after="0" w:line="45" w:lineRule="auto"/>
        <w:jc w:val="left"/>
        <w:rPr>
          <w:rFonts w:ascii="Symbola" w:hAnsi="Symbola" w:eastAsia="Symbola"/>
          <w:sz w:val="15"/>
        </w:rPr>
        <w:sectPr>
          <w:type w:val="continuous"/>
          <w:pgSz w:w="11900" w:h="16840"/>
          <w:pgMar w:header="504" w:footer="1885" w:top="1480" w:bottom="280" w:left="140" w:right="500"/>
          <w:cols w:num="2" w:equalWidth="0">
            <w:col w:w="5245" w:space="40"/>
            <w:col w:w="5975"/>
          </w:cols>
        </w:sectPr>
      </w:pPr>
    </w:p>
    <w:p>
      <w:pPr>
        <w:spacing w:line="180" w:lineRule="exact" w:before="0"/>
        <w:ind w:left="4054" w:right="0" w:firstLine="0"/>
        <w:jc w:val="left"/>
        <w:rPr>
          <w:rFonts w:ascii="Symbola" w:eastAsia="Symbola"/>
          <w:sz w:val="15"/>
        </w:rPr>
      </w:pPr>
      <w:r>
        <w:rPr>
          <w:rFonts w:ascii="Symbola" w:eastAsia="Symbola"/>
          <w:spacing w:val="-10"/>
          <w:w w:val="115"/>
          <w:sz w:val="15"/>
        </w:rPr>
        <w:t>𝑖</w:t>
      </w:r>
    </w:p>
    <w:p>
      <w:pPr>
        <w:spacing w:before="34"/>
        <w:ind w:left="4638" w:right="0" w:firstLine="0"/>
        <w:jc w:val="left"/>
        <w:rPr>
          <w:rFonts w:ascii="Symbola" w:eastAsia="Symbola"/>
          <w:sz w:val="15"/>
        </w:rPr>
      </w:pPr>
      <w:r>
        <w:rPr>
          <w:rFonts w:ascii="Symbola" w:eastAsia="Symbola"/>
          <w:spacing w:val="-5"/>
          <w:w w:val="110"/>
          <w:sz w:val="15"/>
        </w:rPr>
        <w:t>𝑗=1</w:t>
      </w:r>
    </w:p>
    <w:p>
      <w:pPr>
        <w:tabs>
          <w:tab w:pos="777" w:val="left" w:leader="none"/>
        </w:tabs>
        <w:spacing w:line="208" w:lineRule="auto" w:before="0"/>
        <w:ind w:left="278" w:right="0" w:firstLine="0"/>
        <w:jc w:val="left"/>
        <w:rPr>
          <w:rFonts w:ascii="Symbola" w:eastAsia="Symbola"/>
          <w:sz w:val="15"/>
        </w:rPr>
      </w:pPr>
      <w:r>
        <w:rPr/>
        <w:br w:type="column"/>
      </w:r>
      <w:r>
        <w:rPr>
          <w:rFonts w:ascii="Symbola" w:eastAsia="Symbola"/>
          <w:spacing w:val="-5"/>
          <w:w w:val="135"/>
          <w:sz w:val="15"/>
        </w:rPr>
        <w:t>𝑖𝑗</w:t>
      </w:r>
      <w:r>
        <w:rPr>
          <w:rFonts w:ascii="Symbola" w:eastAsia="Symbola"/>
          <w:sz w:val="15"/>
        </w:rPr>
        <w:tab/>
      </w:r>
      <w:r>
        <w:rPr>
          <w:rFonts w:ascii="Symbola" w:eastAsia="Symbola"/>
          <w:spacing w:val="-10"/>
          <w:w w:val="135"/>
          <w:position w:val="-2"/>
          <w:sz w:val="15"/>
        </w:rPr>
        <w:t>𝑗</w:t>
      </w:r>
    </w:p>
    <w:p>
      <w:pPr>
        <w:spacing w:after="0" w:line="208" w:lineRule="auto"/>
        <w:jc w:val="left"/>
        <w:rPr>
          <w:rFonts w:ascii="Symbola" w:eastAsia="Symbola"/>
          <w:sz w:val="15"/>
        </w:rPr>
        <w:sectPr>
          <w:type w:val="continuous"/>
          <w:pgSz w:w="11900" w:h="16840"/>
          <w:pgMar w:header="504" w:footer="1885" w:top="1480" w:bottom="280" w:left="140" w:right="500"/>
          <w:cols w:num="2" w:equalWidth="0">
            <w:col w:w="4921" w:space="40"/>
            <w:col w:w="6299"/>
          </w:cols>
        </w:sectPr>
      </w:pPr>
    </w:p>
    <w:p>
      <w:pPr>
        <w:pStyle w:val="BodyText"/>
        <w:rPr>
          <w:rFonts w:ascii="Symbola"/>
        </w:rPr>
      </w:pPr>
    </w:p>
    <w:p>
      <w:pPr>
        <w:pStyle w:val="BodyText"/>
        <w:rPr>
          <w:rFonts w:ascii="Symbola"/>
        </w:rPr>
      </w:pPr>
    </w:p>
    <w:p>
      <w:pPr>
        <w:pStyle w:val="BodyText"/>
        <w:rPr>
          <w:rFonts w:ascii="Symbola"/>
        </w:rPr>
      </w:pPr>
    </w:p>
    <w:p>
      <w:pPr>
        <w:pStyle w:val="BodyText"/>
        <w:spacing w:before="106"/>
        <w:rPr>
          <w:rFonts w:ascii="Symbola"/>
        </w:rPr>
      </w:pPr>
    </w:p>
    <w:p>
      <w:pPr>
        <w:pStyle w:val="BodyText"/>
        <w:spacing w:line="280" w:lineRule="auto"/>
        <w:ind w:left="1019" w:right="1130"/>
        <w:jc w:val="both"/>
      </w:pPr>
      <w:r>
        <w:rPr/>
        <mc:AlternateContent>
          <mc:Choice Requires="wps">
            <w:drawing>
              <wp:anchor distT="0" distB="0" distL="0" distR="0" allowOverlap="1" layoutInCell="1" locked="0" behindDoc="1" simplePos="0" relativeHeight="485445120">
                <wp:simplePos x="0" y="0"/>
                <wp:positionH relativeFrom="page">
                  <wp:posOffset>4986642</wp:posOffset>
                </wp:positionH>
                <wp:positionV relativeFrom="paragraph">
                  <wp:posOffset>426437</wp:posOffset>
                </wp:positionV>
                <wp:extent cx="24130" cy="95250"/>
                <wp:effectExtent l="0" t="0" r="0" b="0"/>
                <wp:wrapNone/>
                <wp:docPr id="398" name="Textbox 398"/>
                <wp:cNvGraphicFramePr>
                  <a:graphicFrameLocks/>
                </wp:cNvGraphicFramePr>
                <a:graphic>
                  <a:graphicData uri="http://schemas.microsoft.com/office/word/2010/wordprocessingShape">
                    <wps:wsp>
                      <wps:cNvPr id="398" name="Textbox 398"/>
                      <wps:cNvSpPr txBox="1"/>
                      <wps:spPr>
                        <a:xfrm>
                          <a:off x="0" y="0"/>
                          <a:ext cx="24130" cy="95250"/>
                        </a:xfrm>
                        <a:prstGeom prst="rect">
                          <a:avLst/>
                        </a:prstGeom>
                      </wps:spPr>
                      <wps:txbx>
                        <w:txbxContent>
                          <w:p>
                            <w:pPr>
                              <w:spacing w:line="149" w:lineRule="exact" w:before="0"/>
                              <w:ind w:left="0" w:right="0" w:firstLine="0"/>
                              <w:jc w:val="left"/>
                              <w:rPr>
                                <w:i/>
                                <w:sz w:val="13"/>
                              </w:rPr>
                            </w:pPr>
                            <w:r>
                              <w:rPr>
                                <w:i/>
                                <w:spacing w:val="-10"/>
                                <w:w w:val="105"/>
                                <w:sz w:val="13"/>
                              </w:rPr>
                              <w:t>j</w:t>
                            </w:r>
                          </w:p>
                        </w:txbxContent>
                      </wps:txbx>
                      <wps:bodyPr wrap="square" lIns="0" tIns="0" rIns="0" bIns="0" rtlCol="0">
                        <a:noAutofit/>
                      </wps:bodyPr>
                    </wps:wsp>
                  </a:graphicData>
                </a:graphic>
              </wp:anchor>
            </w:drawing>
          </mc:Choice>
          <mc:Fallback>
            <w:pict>
              <v:shape style="position:absolute;margin-left:392.649048pt;margin-top:33.577721pt;width:1.9pt;height:7.5pt;mso-position-horizontal-relative:page;mso-position-vertical-relative:paragraph;z-index:-17871360" type="#_x0000_t202" id="docshape371" filled="false" stroked="false">
                <v:textbox inset="0,0,0,0">
                  <w:txbxContent>
                    <w:p>
                      <w:pPr>
                        <w:spacing w:line="149" w:lineRule="exact" w:before="0"/>
                        <w:ind w:left="0" w:right="0" w:firstLine="0"/>
                        <w:jc w:val="left"/>
                        <w:rPr>
                          <w:i/>
                          <w:sz w:val="13"/>
                        </w:rPr>
                      </w:pPr>
                      <w:r>
                        <w:rPr>
                          <w:i/>
                          <w:spacing w:val="-10"/>
                          <w:w w:val="105"/>
                          <w:sz w:val="13"/>
                        </w:rPr>
                        <w:t>j</w:t>
                      </w:r>
                    </w:p>
                  </w:txbxContent>
                </v:textbox>
                <w10:wrap type="none"/>
              </v:shape>
            </w:pict>
          </mc:Fallback>
        </mc:AlternateContent>
      </w:r>
      <w:r>
        <w:rPr/>
        <mc:AlternateContent>
          <mc:Choice Requires="wps">
            <w:drawing>
              <wp:anchor distT="0" distB="0" distL="0" distR="0" allowOverlap="1" layoutInCell="1" locked="0" behindDoc="1" simplePos="0" relativeHeight="485445632">
                <wp:simplePos x="0" y="0"/>
                <wp:positionH relativeFrom="page">
                  <wp:posOffset>1841898</wp:posOffset>
                </wp:positionH>
                <wp:positionV relativeFrom="paragraph">
                  <wp:posOffset>67454</wp:posOffset>
                </wp:positionV>
                <wp:extent cx="3176270" cy="95250"/>
                <wp:effectExtent l="0" t="0" r="0" b="0"/>
                <wp:wrapNone/>
                <wp:docPr id="399" name="Textbox 399"/>
                <wp:cNvGraphicFramePr>
                  <a:graphicFrameLocks/>
                </wp:cNvGraphicFramePr>
                <a:graphic>
                  <a:graphicData uri="http://schemas.microsoft.com/office/word/2010/wordprocessingShape">
                    <wps:wsp>
                      <wps:cNvPr id="399" name="Textbox 399"/>
                      <wps:cNvSpPr txBox="1"/>
                      <wps:spPr>
                        <a:xfrm>
                          <a:off x="0" y="0"/>
                          <a:ext cx="3176270" cy="95250"/>
                        </a:xfrm>
                        <a:prstGeom prst="rect">
                          <a:avLst/>
                        </a:prstGeom>
                      </wps:spPr>
                      <wps:txbx>
                        <w:txbxContent>
                          <w:p>
                            <w:pPr>
                              <w:tabs>
                                <w:tab w:pos="4963" w:val="left" w:leader="none"/>
                              </w:tabs>
                              <w:spacing w:line="149" w:lineRule="exact" w:before="0"/>
                              <w:ind w:left="0" w:right="0" w:firstLine="0"/>
                              <w:jc w:val="left"/>
                              <w:rPr>
                                <w:sz w:val="13"/>
                              </w:rPr>
                            </w:pPr>
                            <w:r>
                              <w:rPr>
                                <w:spacing w:val="-10"/>
                                <w:w w:val="105"/>
                                <w:sz w:val="13"/>
                              </w:rPr>
                              <w:t>j</w:t>
                            </w:r>
                            <w:r>
                              <w:rPr>
                                <w:sz w:val="13"/>
                              </w:rPr>
                              <w:tab/>
                            </w:r>
                            <w:r>
                              <w:rPr>
                                <w:spacing w:val="-10"/>
                                <w:w w:val="105"/>
                                <w:sz w:val="13"/>
                              </w:rPr>
                              <w:t>j</w:t>
                            </w:r>
                          </w:p>
                        </w:txbxContent>
                      </wps:txbx>
                      <wps:bodyPr wrap="square" lIns="0" tIns="0" rIns="0" bIns="0" rtlCol="0">
                        <a:noAutofit/>
                      </wps:bodyPr>
                    </wps:wsp>
                  </a:graphicData>
                </a:graphic>
              </wp:anchor>
            </w:drawing>
          </mc:Choice>
          <mc:Fallback>
            <w:pict>
              <v:shape style="position:absolute;margin-left:145.031342pt;margin-top:5.31135pt;width:250.1pt;height:7.5pt;mso-position-horizontal-relative:page;mso-position-vertical-relative:paragraph;z-index:-17870848" type="#_x0000_t202" id="docshape372" filled="false" stroked="false">
                <v:textbox inset="0,0,0,0">
                  <w:txbxContent>
                    <w:p>
                      <w:pPr>
                        <w:tabs>
                          <w:tab w:pos="4963" w:val="left" w:leader="none"/>
                        </w:tabs>
                        <w:spacing w:line="149" w:lineRule="exact" w:before="0"/>
                        <w:ind w:left="0" w:right="0" w:firstLine="0"/>
                        <w:jc w:val="left"/>
                        <w:rPr>
                          <w:sz w:val="13"/>
                        </w:rPr>
                      </w:pPr>
                      <w:r>
                        <w:rPr>
                          <w:spacing w:val="-10"/>
                          <w:w w:val="105"/>
                          <w:sz w:val="13"/>
                        </w:rPr>
                        <w:t>j</w:t>
                      </w:r>
                      <w:r>
                        <w:rPr>
                          <w:sz w:val="13"/>
                        </w:rPr>
                        <w:tab/>
                      </w:r>
                      <w:r>
                        <w:rPr>
                          <w:spacing w:val="-10"/>
                          <w:w w:val="105"/>
                          <w:sz w:val="13"/>
                        </w:rPr>
                        <w:t>j</w:t>
                      </w:r>
                    </w:p>
                  </w:txbxContent>
                </v:textbox>
                <w10:wrap type="none"/>
              </v:shape>
            </w:pict>
          </mc:Fallback>
        </mc:AlternateContent>
      </w:r>
      <w:r>
        <w:rPr/>
        <w:t>In Equation (16), w</w:t>
      </w:r>
      <w:r>
        <w:rPr>
          <w:spacing w:val="-14"/>
        </w:rPr>
        <w:t> </w:t>
      </w:r>
      <w:r>
        <w:rPr>
          <w:vertAlign w:val="superscript"/>
        </w:rPr>
        <w:t>TOPSIS</w:t>
      </w:r>
      <w:r>
        <w:rPr>
          <w:vertAlign w:val="baseline"/>
        </w:rPr>
        <w:t> is the weight of the </w:t>
      </w:r>
      <w:r>
        <w:rPr>
          <w:i/>
          <w:vertAlign w:val="baseline"/>
        </w:rPr>
        <w:t>j</w:t>
      </w:r>
      <w:r>
        <w:rPr>
          <w:vertAlign w:val="baseline"/>
        </w:rPr>
        <w:t>-th optimization objective, G</w:t>
      </w:r>
      <w:r>
        <w:rPr>
          <w:spacing w:val="-13"/>
          <w:vertAlign w:val="baseline"/>
        </w:rPr>
        <w:t> </w:t>
      </w:r>
      <w:r>
        <w:rPr>
          <w:vertAlign w:val="superscript"/>
        </w:rPr>
        <w:t>negative</w:t>
      </w:r>
      <w:r>
        <w:rPr>
          <w:vertAlign w:val="baseline"/>
        </w:rPr>
        <w:t> is the value of the </w:t>
      </w:r>
      <w:r>
        <w:rPr>
          <w:i/>
          <w:vertAlign w:val="baseline"/>
        </w:rPr>
        <w:t>j</w:t>
      </w:r>
      <w:r>
        <w:rPr>
          <w:i/>
          <w:vertAlign w:val="superscript"/>
        </w:rPr>
        <w:t>th</w:t>
      </w:r>
      <w:r>
        <w:rPr>
          <w:i/>
          <w:vertAlign w:val="baseline"/>
        </w:rPr>
        <w:t> </w:t>
      </w:r>
      <w:r>
        <w:rPr>
          <w:vertAlign w:val="baseline"/>
        </w:rPr>
        <w:t>target with an NIP (negative ideal point) after normalization, and Distance </w:t>
      </w:r>
      <w:r>
        <w:rPr>
          <w:i/>
          <w:vertAlign w:val="baseline"/>
        </w:rPr>
        <w:t>i </w:t>
      </w:r>
      <w:r>
        <w:rPr>
          <w:vertAlign w:val="baseline"/>
        </w:rPr>
        <w:t>is the Euclidean distance between the </w:t>
      </w:r>
      <w:r>
        <w:rPr>
          <w:i/>
          <w:vertAlign w:val="baseline"/>
        </w:rPr>
        <w:t>i</w:t>
      </w:r>
      <w:r>
        <w:rPr>
          <w:i/>
          <w:vertAlign w:val="superscript"/>
        </w:rPr>
        <w:t>th</w:t>
      </w:r>
      <w:r>
        <w:rPr>
          <w:i/>
          <w:vertAlign w:val="baseline"/>
        </w:rPr>
        <w:t> </w:t>
      </w:r>
      <w:r>
        <w:rPr>
          <w:vertAlign w:val="baseline"/>
        </w:rPr>
        <w:t>feasible option and (NIP) [48]. For a simple computation, </w:t>
      </w:r>
      <w:r>
        <w:rPr>
          <w:i/>
          <w:vertAlign w:val="baseline"/>
        </w:rPr>
        <w:t>w</w:t>
      </w:r>
      <w:r>
        <w:rPr>
          <w:i/>
          <w:spacing w:val="-14"/>
          <w:vertAlign w:val="baseline"/>
        </w:rPr>
        <w:t> </w:t>
      </w:r>
      <w:r>
        <w:rPr>
          <w:i/>
          <w:vertAlign w:val="superscript"/>
        </w:rPr>
        <w:t>TOPSIS</w:t>
      </w:r>
      <w:r>
        <w:rPr>
          <w:i/>
          <w:vertAlign w:val="baseline"/>
        </w:rPr>
        <w:t> </w:t>
      </w:r>
      <w:r>
        <w:rPr>
          <w:vertAlign w:val="baseline"/>
        </w:rPr>
        <w:t>= 1 is utilized in this</w:t>
      </w:r>
      <w:r>
        <w:rPr>
          <w:spacing w:val="40"/>
          <w:vertAlign w:val="baseline"/>
        </w:rPr>
        <w:t> </w:t>
      </w:r>
      <w:r>
        <w:rPr>
          <w:spacing w:val="-2"/>
          <w:vertAlign w:val="baseline"/>
        </w:rPr>
        <w:t>study.</w:t>
      </w:r>
    </w:p>
    <w:p>
      <w:pPr>
        <w:pStyle w:val="BodyText"/>
        <w:spacing w:line="278" w:lineRule="auto" w:before="3"/>
        <w:ind w:left="1019" w:right="1130"/>
        <w:jc w:val="both"/>
      </w:pPr>
      <w:r>
        <w:rPr/>
        <w:t>The</w:t>
      </w:r>
      <w:r>
        <w:rPr>
          <w:spacing w:val="40"/>
        </w:rPr>
        <w:t> </w:t>
      </w:r>
      <w:r>
        <w:rPr/>
        <w:t>ideal</w:t>
      </w:r>
      <w:r>
        <w:rPr>
          <w:spacing w:val="40"/>
        </w:rPr>
        <w:t> </w:t>
      </w:r>
      <w:r>
        <w:rPr/>
        <w:t>(</w:t>
      </w:r>
      <w:r>
        <w:rPr>
          <w:i/>
        </w:rPr>
        <w:t>P</w:t>
      </w:r>
      <w:r>
        <w:rPr>
          <w:i/>
          <w:vertAlign w:val="superscript"/>
        </w:rPr>
        <w:t>+</w:t>
      </w:r>
      <w:r>
        <w:rPr>
          <w:vertAlign w:val="baseline"/>
        </w:rPr>
        <w:t>)</w:t>
      </w:r>
      <w:r>
        <w:rPr>
          <w:spacing w:val="40"/>
          <w:vertAlign w:val="baseline"/>
        </w:rPr>
        <w:t> </w:t>
      </w:r>
      <w:r>
        <w:rPr>
          <w:vertAlign w:val="baseline"/>
        </w:rPr>
        <w:t>&amp;</w:t>
      </w:r>
      <w:r>
        <w:rPr>
          <w:spacing w:val="40"/>
          <w:vertAlign w:val="baseline"/>
        </w:rPr>
        <w:t> </w:t>
      </w:r>
      <w:r>
        <w:rPr>
          <w:vertAlign w:val="baseline"/>
        </w:rPr>
        <w:t>negative-ideal</w:t>
      </w:r>
      <w:r>
        <w:rPr>
          <w:spacing w:val="40"/>
          <w:vertAlign w:val="baseline"/>
        </w:rPr>
        <w:t> </w:t>
      </w:r>
      <w:r>
        <w:rPr>
          <w:vertAlign w:val="baseline"/>
        </w:rPr>
        <w:t>(</w:t>
      </w:r>
      <w:r>
        <w:rPr>
          <w:i/>
          <w:vertAlign w:val="baseline"/>
        </w:rPr>
        <w:t>P</w:t>
      </w:r>
      <w:r>
        <w:rPr>
          <w:i/>
          <w:vertAlign w:val="superscript"/>
        </w:rPr>
        <w:t>-</w:t>
      </w:r>
      <w:r>
        <w:rPr>
          <w:vertAlign w:val="baseline"/>
        </w:rPr>
        <w:t>)</w:t>
      </w:r>
      <w:r>
        <w:rPr>
          <w:spacing w:val="40"/>
          <w:vertAlign w:val="baseline"/>
        </w:rPr>
        <w:t> </w:t>
      </w:r>
      <w:r>
        <w:rPr>
          <w:vertAlign w:val="baseline"/>
        </w:rPr>
        <w:t>strategies</w:t>
      </w:r>
      <w:r>
        <w:rPr>
          <w:spacing w:val="40"/>
          <w:vertAlign w:val="baseline"/>
        </w:rPr>
        <w:t> </w:t>
      </w:r>
      <w:r>
        <w:rPr>
          <w:vertAlign w:val="baseline"/>
        </w:rPr>
        <w:t>are</w:t>
      </w:r>
      <w:r>
        <w:rPr>
          <w:spacing w:val="40"/>
          <w:vertAlign w:val="baseline"/>
        </w:rPr>
        <w:t> </w:t>
      </w:r>
      <w:r>
        <w:rPr>
          <w:vertAlign w:val="baseline"/>
        </w:rPr>
        <w:t>determined</w:t>
      </w:r>
      <w:r>
        <w:rPr>
          <w:spacing w:val="40"/>
          <w:vertAlign w:val="baseline"/>
        </w:rPr>
        <w:t> </w:t>
      </w:r>
      <w:r>
        <w:rPr>
          <w:vertAlign w:val="baseline"/>
        </w:rPr>
        <w:t>as</w:t>
      </w:r>
      <w:r>
        <w:rPr>
          <w:spacing w:val="40"/>
          <w:vertAlign w:val="baseline"/>
        </w:rPr>
        <w:t> </w:t>
      </w:r>
      <w:r>
        <w:rPr>
          <w:vertAlign w:val="baseline"/>
        </w:rPr>
        <w:t>Equations</w:t>
      </w:r>
      <w:r>
        <w:rPr>
          <w:spacing w:val="40"/>
          <w:vertAlign w:val="baseline"/>
        </w:rPr>
        <w:t> </w:t>
      </w:r>
      <w:r>
        <w:rPr>
          <w:vertAlign w:val="baseline"/>
        </w:rPr>
        <w:t>(18)</w:t>
      </w:r>
      <w:r>
        <w:rPr>
          <w:spacing w:val="40"/>
          <w:vertAlign w:val="baseline"/>
        </w:rPr>
        <w:t> </w:t>
      </w:r>
      <w:r>
        <w:rPr>
          <w:vertAlign w:val="baseline"/>
        </w:rPr>
        <w:t>and</w:t>
      </w:r>
      <w:r>
        <w:rPr>
          <w:spacing w:val="40"/>
          <w:vertAlign w:val="baseline"/>
        </w:rPr>
        <w:t> </w:t>
      </w:r>
      <w:r>
        <w:rPr>
          <w:vertAlign w:val="baseline"/>
        </w:rPr>
        <w:t>(19), </w:t>
      </w:r>
      <w:r>
        <w:rPr>
          <w:spacing w:val="-2"/>
          <w:vertAlign w:val="baseline"/>
        </w:rPr>
        <w:t>respectively[49]:</w:t>
      </w:r>
    </w:p>
    <w:p>
      <w:pPr>
        <w:spacing w:after="0" w:line="278" w:lineRule="auto"/>
        <w:jc w:val="both"/>
        <w:sectPr>
          <w:pgSz w:w="11900" w:h="16840"/>
          <w:pgMar w:header="504" w:footer="1885" w:top="820" w:bottom="2080" w:left="140" w:right="500"/>
        </w:sectPr>
      </w:pPr>
    </w:p>
    <w:p>
      <w:pPr>
        <w:pStyle w:val="BodyText"/>
        <w:spacing w:before="23"/>
      </w:pPr>
    </w:p>
    <w:p>
      <w:pPr>
        <w:spacing w:line="125" w:lineRule="exact" w:before="0"/>
        <w:ind w:left="2615" w:right="0" w:firstLine="0"/>
        <w:jc w:val="left"/>
        <w:rPr>
          <w:rFonts w:ascii="Symbola" w:hAnsi="Symbola" w:eastAsia="Symbola"/>
          <w:sz w:val="21"/>
        </w:rPr>
      </w:pPr>
      <w:r>
        <w:rPr>
          <w:rFonts w:ascii="Symbola" w:hAnsi="Symbola" w:eastAsia="Symbola"/>
          <w:sz w:val="21"/>
        </w:rPr>
        <w:t>𝑃</w:t>
      </w:r>
      <w:r>
        <w:rPr>
          <w:rFonts w:ascii="Symbola" w:hAnsi="Symbola" w:eastAsia="Symbola"/>
          <w:sz w:val="21"/>
          <w:vertAlign w:val="superscript"/>
        </w:rPr>
        <w:t>+</w:t>
      </w:r>
      <w:r>
        <w:rPr>
          <w:rFonts w:ascii="Symbola" w:hAnsi="Symbola" w:eastAsia="Symbola"/>
          <w:spacing w:val="11"/>
          <w:sz w:val="21"/>
          <w:vertAlign w:val="baseline"/>
        </w:rPr>
        <w:t> </w:t>
      </w:r>
      <w:r>
        <w:rPr>
          <w:rFonts w:ascii="Symbola" w:hAnsi="Symbola" w:eastAsia="Symbola"/>
          <w:sz w:val="21"/>
          <w:vertAlign w:val="baseline"/>
        </w:rPr>
        <w:t>=</w:t>
      </w:r>
      <w:r>
        <w:rPr>
          <w:rFonts w:ascii="Symbola" w:hAnsi="Symbola" w:eastAsia="Symbola"/>
          <w:spacing w:val="5"/>
          <w:sz w:val="21"/>
          <w:vertAlign w:val="baseline"/>
        </w:rPr>
        <w:t> </w:t>
      </w:r>
      <w:r>
        <w:rPr>
          <w:rFonts w:ascii="Symbola" w:hAnsi="Symbola" w:eastAsia="Symbola"/>
          <w:position w:val="1"/>
          <w:sz w:val="21"/>
          <w:vertAlign w:val="baseline"/>
        </w:rPr>
        <w:t>{</w:t>
      </w:r>
      <w:r>
        <w:rPr>
          <w:rFonts w:ascii="Symbola" w:hAnsi="Symbola" w:eastAsia="Symbola"/>
          <w:sz w:val="21"/>
          <w:vertAlign w:val="baseline"/>
        </w:rPr>
        <w:t>𝑣</w:t>
      </w:r>
      <w:r>
        <w:rPr>
          <w:rFonts w:ascii="Symbola" w:hAnsi="Symbola" w:eastAsia="Symbola"/>
          <w:sz w:val="21"/>
          <w:vertAlign w:val="superscript"/>
        </w:rPr>
        <w:t>+</w:t>
      </w:r>
      <w:r>
        <w:rPr>
          <w:rFonts w:ascii="Symbola" w:hAnsi="Symbola" w:eastAsia="Symbola"/>
          <w:sz w:val="21"/>
          <w:vertAlign w:val="baseline"/>
        </w:rPr>
        <w:t>,</w:t>
      </w:r>
      <w:r>
        <w:rPr>
          <w:rFonts w:ascii="Symbola" w:hAnsi="Symbola" w:eastAsia="Symbola"/>
          <w:spacing w:val="-20"/>
          <w:sz w:val="21"/>
          <w:vertAlign w:val="baseline"/>
        </w:rPr>
        <w:t> </w:t>
      </w:r>
      <w:r>
        <w:rPr>
          <w:rFonts w:ascii="Symbola" w:hAnsi="Symbola" w:eastAsia="Symbola"/>
          <w:sz w:val="21"/>
          <w:vertAlign w:val="baseline"/>
        </w:rPr>
        <w:t>…</w:t>
      </w:r>
      <w:r>
        <w:rPr>
          <w:rFonts w:ascii="Symbola" w:hAnsi="Symbola" w:eastAsia="Symbola"/>
          <w:spacing w:val="-18"/>
          <w:sz w:val="21"/>
          <w:vertAlign w:val="baseline"/>
        </w:rPr>
        <w:t> </w:t>
      </w:r>
      <w:r>
        <w:rPr>
          <w:rFonts w:ascii="Symbola" w:hAnsi="Symbola" w:eastAsia="Symbola"/>
          <w:sz w:val="21"/>
          <w:vertAlign w:val="baseline"/>
        </w:rPr>
        <w:t>,</w:t>
      </w:r>
      <w:r>
        <w:rPr>
          <w:rFonts w:ascii="Symbola" w:hAnsi="Symbola" w:eastAsia="Symbola"/>
          <w:spacing w:val="-15"/>
          <w:sz w:val="21"/>
          <w:vertAlign w:val="baseline"/>
        </w:rPr>
        <w:t> </w:t>
      </w:r>
      <w:r>
        <w:rPr>
          <w:rFonts w:ascii="Symbola" w:hAnsi="Symbola" w:eastAsia="Symbola"/>
          <w:sz w:val="21"/>
          <w:vertAlign w:val="baseline"/>
        </w:rPr>
        <w:t>𝑣</w:t>
      </w:r>
      <w:r>
        <w:rPr>
          <w:rFonts w:ascii="Symbola" w:hAnsi="Symbola" w:eastAsia="Symbola"/>
          <w:sz w:val="21"/>
          <w:vertAlign w:val="superscript"/>
        </w:rPr>
        <w:t>+</w:t>
      </w:r>
      <w:r>
        <w:rPr>
          <w:rFonts w:ascii="Symbola" w:hAnsi="Symbola" w:eastAsia="Symbola"/>
          <w:position w:val="1"/>
          <w:sz w:val="21"/>
          <w:vertAlign w:val="baseline"/>
        </w:rPr>
        <w:t>}</w:t>
      </w:r>
      <w:r>
        <w:rPr>
          <w:rFonts w:ascii="Symbola" w:hAnsi="Symbola" w:eastAsia="Symbola"/>
          <w:spacing w:val="3"/>
          <w:position w:val="1"/>
          <w:sz w:val="21"/>
          <w:vertAlign w:val="baseline"/>
        </w:rPr>
        <w:t> </w:t>
      </w:r>
      <w:r>
        <w:rPr>
          <w:rFonts w:ascii="Symbola" w:hAnsi="Symbola" w:eastAsia="Symbola"/>
          <w:sz w:val="21"/>
          <w:vertAlign w:val="baseline"/>
        </w:rPr>
        <w:t>=</w:t>
      </w:r>
      <w:r>
        <w:rPr>
          <w:rFonts w:ascii="Symbola" w:hAnsi="Symbola" w:eastAsia="Symbola"/>
          <w:spacing w:val="4"/>
          <w:sz w:val="21"/>
          <w:vertAlign w:val="baseline"/>
        </w:rPr>
        <w:t> </w:t>
      </w:r>
      <w:r>
        <w:rPr>
          <w:rFonts w:ascii="Symbola" w:hAnsi="Symbola" w:eastAsia="Symbola"/>
          <w:sz w:val="21"/>
          <w:vertAlign w:val="baseline"/>
        </w:rPr>
        <w:t>{(𝑚𝑎𝑥</w:t>
      </w:r>
      <w:r>
        <w:rPr>
          <w:rFonts w:ascii="Symbola" w:hAnsi="Symbola" w:eastAsia="Symbola"/>
          <w:spacing w:val="-34"/>
          <w:sz w:val="21"/>
          <w:vertAlign w:val="baseline"/>
        </w:rPr>
        <w:t> </w:t>
      </w:r>
      <w:r>
        <w:rPr>
          <w:rFonts w:ascii="Symbola" w:hAnsi="Symbola" w:eastAsia="Symbola"/>
          <w:spacing w:val="-175"/>
          <w:sz w:val="21"/>
          <w:vertAlign w:val="baseline"/>
        </w:rPr>
        <w:t>𝑣</w:t>
      </w:r>
    </w:p>
    <w:p>
      <w:pPr>
        <w:spacing w:line="240" w:lineRule="auto" w:before="6"/>
        <w:rPr>
          <w:rFonts w:ascii="Symbola"/>
          <w:sz w:val="21"/>
        </w:rPr>
      </w:pPr>
      <w:r>
        <w:rPr/>
        <w:br w:type="column"/>
      </w:r>
      <w:r>
        <w:rPr>
          <w:rFonts w:ascii="Symbola"/>
          <w:sz w:val="21"/>
        </w:rPr>
      </w:r>
    </w:p>
    <w:p>
      <w:pPr>
        <w:spacing w:line="117" w:lineRule="exact" w:before="0"/>
        <w:ind w:left="158" w:right="0" w:firstLine="0"/>
        <w:jc w:val="left"/>
        <w:rPr>
          <w:rFonts w:ascii="Symbola" w:hAnsi="Symbola" w:eastAsia="Symbola"/>
          <w:sz w:val="21"/>
        </w:rPr>
      </w:pPr>
      <w:r>
        <w:rPr>
          <w:rFonts w:ascii="Symbola" w:hAnsi="Symbola" w:eastAsia="Symbola"/>
          <w:w w:val="115"/>
          <w:sz w:val="21"/>
        </w:rPr>
        <w:t>∣ 𝑖 ∈ 𝑅</w:t>
      </w:r>
      <w:r>
        <w:rPr>
          <w:rFonts w:ascii="Symbola" w:hAnsi="Symbola" w:eastAsia="Symbola"/>
          <w:w w:val="115"/>
          <w:sz w:val="21"/>
          <w:vertAlign w:val="superscript"/>
        </w:rPr>
        <w:t>′</w:t>
      </w:r>
      <w:r>
        <w:rPr>
          <w:rFonts w:ascii="Symbola" w:hAnsi="Symbola" w:eastAsia="Symbola"/>
          <w:w w:val="115"/>
          <w:sz w:val="21"/>
          <w:vertAlign w:val="baseline"/>
        </w:rPr>
        <w:t>)</w:t>
      </w:r>
      <w:r>
        <w:rPr>
          <w:rFonts w:ascii="Symbola" w:hAnsi="Symbola" w:eastAsia="Symbola"/>
          <w:spacing w:val="-10"/>
          <w:w w:val="115"/>
          <w:sz w:val="21"/>
          <w:vertAlign w:val="baseline"/>
        </w:rPr>
        <w:t> </w:t>
      </w:r>
      <w:r>
        <w:rPr>
          <w:rFonts w:ascii="Symbola" w:hAnsi="Symbola" w:eastAsia="Symbola"/>
          <w:w w:val="105"/>
          <w:sz w:val="21"/>
          <w:vertAlign w:val="baseline"/>
        </w:rPr>
        <w:t>, </w:t>
      </w:r>
      <w:r>
        <w:rPr>
          <w:rFonts w:ascii="Symbola" w:hAnsi="Symbola" w:eastAsia="Symbola"/>
          <w:spacing w:val="-18"/>
          <w:w w:val="115"/>
          <w:sz w:val="21"/>
          <w:vertAlign w:val="baseline"/>
        </w:rPr>
        <w:t>(𝑚𝑖𝑛𝑣</w:t>
      </w:r>
    </w:p>
    <w:p>
      <w:pPr>
        <w:pStyle w:val="BodyText"/>
        <w:tabs>
          <w:tab w:pos="2761" w:val="left" w:leader="none"/>
        </w:tabs>
        <w:spacing w:line="226" w:lineRule="exact" w:before="163"/>
        <w:ind w:left="158"/>
      </w:pPr>
      <w:r>
        <w:rPr/>
        <w:br w:type="column"/>
      </w:r>
      <w:r>
        <w:rPr>
          <w:rFonts w:ascii="Symbola" w:hAnsi="Symbola" w:eastAsia="Symbola"/>
        </w:rPr>
        <w:t>∣</w:t>
      </w:r>
      <w:r>
        <w:rPr>
          <w:rFonts w:ascii="Symbola" w:hAnsi="Symbola" w:eastAsia="Symbola"/>
          <w:spacing w:val="2"/>
        </w:rPr>
        <w:t> </w:t>
      </w:r>
      <w:r>
        <w:rPr>
          <w:rFonts w:ascii="Symbola" w:hAnsi="Symbola" w:eastAsia="Symbola"/>
        </w:rPr>
        <w:t>𝑖</w:t>
      </w:r>
      <w:r>
        <w:rPr>
          <w:rFonts w:ascii="Symbola" w:hAnsi="Symbola" w:eastAsia="Symbola"/>
          <w:spacing w:val="11"/>
        </w:rPr>
        <w:t> </w:t>
      </w:r>
      <w:r>
        <w:rPr>
          <w:rFonts w:ascii="Symbola" w:hAnsi="Symbola" w:eastAsia="Symbola"/>
        </w:rPr>
        <w:t>∈</w:t>
      </w:r>
      <w:r>
        <w:rPr>
          <w:rFonts w:ascii="Symbola" w:hAnsi="Symbola" w:eastAsia="Symbola"/>
          <w:spacing w:val="3"/>
        </w:rPr>
        <w:t> </w:t>
      </w:r>
      <w:r>
        <w:rPr>
          <w:rFonts w:ascii="Symbola" w:hAnsi="Symbola" w:eastAsia="Symbola"/>
          <w:spacing w:val="-5"/>
        </w:rPr>
        <w:t>𝑅</w:t>
      </w:r>
      <w:r>
        <w:rPr>
          <w:rFonts w:ascii="Symbola" w:hAnsi="Symbola" w:eastAsia="Symbola"/>
          <w:spacing w:val="-5"/>
          <w:vertAlign w:val="superscript"/>
        </w:rPr>
        <w:t>−</w:t>
      </w:r>
      <w:r>
        <w:rPr>
          <w:rFonts w:ascii="Symbola" w:hAnsi="Symbola" w:eastAsia="Symbola"/>
          <w:spacing w:val="-5"/>
          <w:vertAlign w:val="baseline"/>
        </w:rPr>
        <w:t>}</w:t>
      </w:r>
      <w:r>
        <w:rPr>
          <w:rFonts w:ascii="Symbola" w:hAnsi="Symbola" w:eastAsia="Symbola"/>
          <w:vertAlign w:val="baseline"/>
        </w:rPr>
        <w:tab/>
      </w:r>
      <w:r>
        <w:rPr>
          <w:spacing w:val="-4"/>
          <w:position w:val="11"/>
          <w:vertAlign w:val="baseline"/>
        </w:rPr>
        <w:t>(</w:t>
      </w:r>
      <w:r>
        <w:rPr>
          <w:i/>
          <w:spacing w:val="-4"/>
          <w:position w:val="11"/>
          <w:vertAlign w:val="baseline"/>
        </w:rPr>
        <w:t>18</w:t>
      </w:r>
      <w:r>
        <w:rPr>
          <w:spacing w:val="-4"/>
          <w:position w:val="11"/>
          <w:vertAlign w:val="baseline"/>
        </w:rPr>
        <w:t>)</w:t>
      </w:r>
    </w:p>
    <w:p>
      <w:pPr>
        <w:spacing w:after="0" w:line="226" w:lineRule="exact"/>
        <w:sectPr>
          <w:type w:val="continuous"/>
          <w:pgSz w:w="11900" w:h="16840"/>
          <w:pgMar w:header="504" w:footer="1885" w:top="1480" w:bottom="280" w:left="140" w:right="500"/>
          <w:cols w:num="3" w:equalWidth="0">
            <w:col w:w="5197" w:space="40"/>
            <w:col w:w="1644" w:space="39"/>
            <w:col w:w="4340"/>
          </w:cols>
        </w:sectPr>
      </w:pPr>
    </w:p>
    <w:p>
      <w:pPr>
        <w:tabs>
          <w:tab w:pos="602" w:val="left" w:leader="none"/>
        </w:tabs>
        <w:spacing w:line="178" w:lineRule="exact" w:before="0"/>
        <w:ind w:left="0" w:right="0" w:firstLine="0"/>
        <w:jc w:val="right"/>
        <w:rPr>
          <w:rFonts w:ascii="Symbola" w:eastAsia="Symbola"/>
          <w:sz w:val="15"/>
        </w:rPr>
      </w:pPr>
      <w:r>
        <w:rPr>
          <w:rFonts w:ascii="Symbola" w:eastAsia="Symbola"/>
          <w:spacing w:val="-10"/>
          <w:w w:val="115"/>
          <w:sz w:val="15"/>
        </w:rPr>
        <w:t>1</w:t>
      </w:r>
      <w:r>
        <w:rPr>
          <w:rFonts w:ascii="Symbola" w:eastAsia="Symbola"/>
          <w:sz w:val="15"/>
        </w:rPr>
        <w:tab/>
      </w:r>
      <w:r>
        <w:rPr>
          <w:rFonts w:ascii="Symbola" w:eastAsia="Symbola"/>
          <w:spacing w:val="-10"/>
          <w:w w:val="115"/>
          <w:sz w:val="15"/>
        </w:rPr>
        <w:t>𝑛</w:t>
      </w:r>
    </w:p>
    <w:p>
      <w:pPr>
        <w:tabs>
          <w:tab w:pos="1100" w:val="left" w:leader="none"/>
        </w:tabs>
        <w:spacing w:line="208" w:lineRule="auto" w:before="0"/>
        <w:ind w:left="719" w:right="0" w:firstLine="0"/>
        <w:jc w:val="left"/>
        <w:rPr>
          <w:rFonts w:ascii="Symbola" w:eastAsia="Symbola"/>
          <w:sz w:val="15"/>
        </w:rPr>
      </w:pPr>
      <w:r>
        <w:rPr/>
        <w:br w:type="column"/>
      </w:r>
      <w:r>
        <w:rPr>
          <w:rFonts w:ascii="Symbola" w:eastAsia="Symbola"/>
          <w:spacing w:val="-10"/>
          <w:w w:val="135"/>
          <w:position w:val="-8"/>
          <w:sz w:val="15"/>
        </w:rPr>
        <w:t>𝑗</w:t>
      </w:r>
      <w:r>
        <w:rPr>
          <w:rFonts w:ascii="Symbola" w:eastAsia="Symbola"/>
          <w:position w:val="-8"/>
          <w:sz w:val="15"/>
        </w:rPr>
        <w:tab/>
      </w:r>
      <w:r>
        <w:rPr>
          <w:rFonts w:ascii="Symbola" w:eastAsia="Symbola"/>
          <w:spacing w:val="-96"/>
          <w:w w:val="135"/>
          <w:sz w:val="15"/>
        </w:rPr>
        <w:t>𝑖𝑗</w:t>
      </w:r>
    </w:p>
    <w:p>
      <w:pPr>
        <w:tabs>
          <w:tab w:pos="1517" w:val="left" w:leader="none"/>
        </w:tabs>
        <w:spacing w:line="208" w:lineRule="auto" w:before="0"/>
        <w:ind w:left="1160" w:right="0" w:firstLine="0"/>
        <w:jc w:val="left"/>
        <w:rPr>
          <w:rFonts w:ascii="Symbola" w:eastAsia="Symbola"/>
          <w:sz w:val="15"/>
        </w:rPr>
      </w:pPr>
      <w:r>
        <w:rPr/>
        <w:br w:type="column"/>
      </w:r>
      <w:r>
        <w:rPr>
          <w:rFonts w:ascii="Symbola" w:eastAsia="Symbola"/>
          <w:spacing w:val="-10"/>
          <w:w w:val="135"/>
          <w:position w:val="-8"/>
          <w:sz w:val="15"/>
        </w:rPr>
        <w:t>𝑗</w:t>
      </w:r>
      <w:r>
        <w:rPr>
          <w:rFonts w:ascii="Symbola" w:eastAsia="Symbola"/>
          <w:position w:val="-8"/>
          <w:sz w:val="15"/>
        </w:rPr>
        <w:tab/>
      </w:r>
      <w:r>
        <w:rPr>
          <w:rFonts w:ascii="Symbola" w:eastAsia="Symbola"/>
          <w:spacing w:val="-5"/>
          <w:w w:val="135"/>
          <w:sz w:val="15"/>
        </w:rPr>
        <w:t>𝑖𝑗</w:t>
      </w:r>
    </w:p>
    <w:p>
      <w:pPr>
        <w:spacing w:after="0" w:line="208" w:lineRule="auto"/>
        <w:jc w:val="left"/>
        <w:rPr>
          <w:rFonts w:ascii="Symbola" w:eastAsia="Symbola"/>
          <w:sz w:val="15"/>
        </w:rPr>
        <w:sectPr>
          <w:type w:val="continuous"/>
          <w:pgSz w:w="11900" w:h="16840"/>
          <w:pgMar w:header="504" w:footer="1885" w:top="1480" w:bottom="280" w:left="140" w:right="500"/>
          <w:cols w:num="3" w:equalWidth="0">
            <w:col w:w="4054" w:space="40"/>
            <w:col w:w="1227" w:space="39"/>
            <w:col w:w="5900"/>
          </w:cols>
        </w:sectPr>
      </w:pPr>
    </w:p>
    <w:p>
      <w:pPr>
        <w:spacing w:line="125" w:lineRule="exact" w:before="122"/>
        <w:ind w:left="2615" w:right="0" w:firstLine="0"/>
        <w:jc w:val="left"/>
        <w:rPr>
          <w:rFonts w:ascii="Symbola" w:hAnsi="Symbola" w:eastAsia="Symbola"/>
          <w:sz w:val="21"/>
        </w:rPr>
      </w:pPr>
      <w:r>
        <w:rPr>
          <w:rFonts w:ascii="Symbola" w:hAnsi="Symbola" w:eastAsia="Symbola"/>
          <w:sz w:val="21"/>
        </w:rPr>
        <w:t>𝑃</w:t>
      </w:r>
      <w:r>
        <w:rPr>
          <w:rFonts w:ascii="Symbola" w:hAnsi="Symbola" w:eastAsia="Symbola"/>
          <w:sz w:val="21"/>
          <w:vertAlign w:val="superscript"/>
        </w:rPr>
        <w:t>−</w:t>
      </w:r>
      <w:r>
        <w:rPr>
          <w:rFonts w:ascii="Symbola" w:hAnsi="Symbola" w:eastAsia="Symbola"/>
          <w:spacing w:val="40"/>
          <w:sz w:val="21"/>
          <w:vertAlign w:val="baseline"/>
        </w:rPr>
        <w:t> </w:t>
      </w:r>
      <w:r>
        <w:rPr>
          <w:rFonts w:ascii="Symbola" w:hAnsi="Symbola" w:eastAsia="Symbola"/>
          <w:sz w:val="21"/>
          <w:vertAlign w:val="baseline"/>
        </w:rPr>
        <w:t>= </w:t>
      </w:r>
      <w:r>
        <w:rPr>
          <w:rFonts w:ascii="Symbola" w:hAnsi="Symbola" w:eastAsia="Symbola"/>
          <w:position w:val="1"/>
          <w:sz w:val="21"/>
          <w:vertAlign w:val="baseline"/>
        </w:rPr>
        <w:t>{</w:t>
      </w:r>
      <w:r>
        <w:rPr>
          <w:rFonts w:ascii="Symbola" w:hAnsi="Symbola" w:eastAsia="Symbola"/>
          <w:sz w:val="21"/>
          <w:vertAlign w:val="baseline"/>
        </w:rPr>
        <w:t>𝑣</w:t>
      </w:r>
      <w:r>
        <w:rPr>
          <w:rFonts w:ascii="Symbola" w:hAnsi="Symbola" w:eastAsia="Symbola"/>
          <w:sz w:val="21"/>
          <w:vertAlign w:val="superscript"/>
        </w:rPr>
        <w:t>−</w:t>
      </w:r>
      <w:r>
        <w:rPr>
          <w:rFonts w:ascii="Symbola" w:hAnsi="Symbola" w:eastAsia="Symbola"/>
          <w:sz w:val="21"/>
          <w:vertAlign w:val="baseline"/>
        </w:rPr>
        <w:t>,</w:t>
      </w:r>
      <w:r>
        <w:rPr>
          <w:rFonts w:ascii="Symbola" w:hAnsi="Symbola" w:eastAsia="Symbola"/>
          <w:spacing w:val="-4"/>
          <w:sz w:val="21"/>
          <w:vertAlign w:val="baseline"/>
        </w:rPr>
        <w:t> </w:t>
      </w:r>
      <w:r>
        <w:rPr>
          <w:rFonts w:ascii="Symbola" w:hAnsi="Symbola" w:eastAsia="Symbola"/>
          <w:sz w:val="21"/>
          <w:vertAlign w:val="baseline"/>
        </w:rPr>
        <w:t>…</w:t>
      </w:r>
      <w:r>
        <w:rPr>
          <w:rFonts w:ascii="Symbola" w:hAnsi="Symbola" w:eastAsia="Symbola"/>
          <w:spacing w:val="-1"/>
          <w:sz w:val="21"/>
          <w:vertAlign w:val="baseline"/>
        </w:rPr>
        <w:t> </w:t>
      </w:r>
      <w:r>
        <w:rPr>
          <w:rFonts w:ascii="Symbola" w:hAnsi="Symbola" w:eastAsia="Symbola"/>
          <w:sz w:val="21"/>
          <w:vertAlign w:val="baseline"/>
        </w:rPr>
        <w:t>, 𝑣</w:t>
      </w:r>
      <w:r>
        <w:rPr>
          <w:rFonts w:ascii="Symbola" w:hAnsi="Symbola" w:eastAsia="Symbola"/>
          <w:sz w:val="21"/>
          <w:vertAlign w:val="superscript"/>
        </w:rPr>
        <w:t>−</w:t>
      </w:r>
      <w:r>
        <w:rPr>
          <w:rFonts w:ascii="Symbola" w:hAnsi="Symbola" w:eastAsia="Symbola"/>
          <w:position w:val="1"/>
          <w:sz w:val="21"/>
          <w:vertAlign w:val="baseline"/>
        </w:rPr>
        <w:t>} </w:t>
      </w:r>
      <w:r>
        <w:rPr>
          <w:rFonts w:ascii="Symbola" w:hAnsi="Symbola" w:eastAsia="Symbola"/>
          <w:sz w:val="21"/>
          <w:vertAlign w:val="baseline"/>
        </w:rPr>
        <w:t>= </w:t>
      </w:r>
      <w:r>
        <w:rPr>
          <w:rFonts w:ascii="Symbola" w:hAnsi="Symbola" w:eastAsia="Symbola"/>
          <w:spacing w:val="-2"/>
          <w:sz w:val="21"/>
          <w:vertAlign w:val="baseline"/>
        </w:rPr>
        <w:t>{(𝑚𝑖𝑛𝑣</w:t>
      </w:r>
    </w:p>
    <w:p>
      <w:pPr>
        <w:spacing w:line="117" w:lineRule="exact" w:before="130"/>
        <w:ind w:left="155" w:right="0" w:firstLine="0"/>
        <w:jc w:val="left"/>
        <w:rPr>
          <w:rFonts w:ascii="Symbola" w:hAnsi="Symbola" w:eastAsia="Symbola"/>
          <w:sz w:val="21"/>
        </w:rPr>
      </w:pPr>
      <w:r>
        <w:rPr/>
        <w:br w:type="column"/>
      </w:r>
      <w:r>
        <w:rPr>
          <w:rFonts w:ascii="Symbola" w:hAnsi="Symbola" w:eastAsia="Symbola"/>
          <w:w w:val="110"/>
          <w:sz w:val="21"/>
        </w:rPr>
        <w:t>∣</w:t>
      </w:r>
      <w:r>
        <w:rPr>
          <w:rFonts w:ascii="Symbola" w:hAnsi="Symbola" w:eastAsia="Symbola"/>
          <w:spacing w:val="-11"/>
          <w:w w:val="110"/>
          <w:sz w:val="21"/>
        </w:rPr>
        <w:t> </w:t>
      </w:r>
      <w:r>
        <w:rPr>
          <w:rFonts w:ascii="Symbola" w:hAnsi="Symbola" w:eastAsia="Symbola"/>
          <w:w w:val="110"/>
          <w:sz w:val="21"/>
        </w:rPr>
        <w:t>𝑖</w:t>
      </w:r>
      <w:r>
        <w:rPr>
          <w:rFonts w:ascii="Symbola" w:hAnsi="Symbola" w:eastAsia="Symbola"/>
          <w:spacing w:val="5"/>
          <w:w w:val="110"/>
          <w:sz w:val="21"/>
        </w:rPr>
        <w:t> </w:t>
      </w:r>
      <w:r>
        <w:rPr>
          <w:rFonts w:ascii="Symbola" w:hAnsi="Symbola" w:eastAsia="Symbola"/>
          <w:w w:val="105"/>
          <w:sz w:val="21"/>
        </w:rPr>
        <w:t>∈</w:t>
      </w:r>
      <w:r>
        <w:rPr>
          <w:rFonts w:ascii="Symbola" w:hAnsi="Symbola" w:eastAsia="Symbola"/>
          <w:spacing w:val="-2"/>
          <w:w w:val="105"/>
          <w:sz w:val="21"/>
        </w:rPr>
        <w:t> </w:t>
      </w:r>
      <w:r>
        <w:rPr>
          <w:rFonts w:ascii="Symbola" w:hAnsi="Symbola" w:eastAsia="Symbola"/>
          <w:w w:val="110"/>
          <w:sz w:val="21"/>
        </w:rPr>
        <w:t>𝑅</w:t>
      </w:r>
      <w:r>
        <w:rPr>
          <w:rFonts w:ascii="Symbola" w:hAnsi="Symbola" w:eastAsia="Symbola"/>
          <w:w w:val="110"/>
          <w:sz w:val="21"/>
          <w:vertAlign w:val="superscript"/>
        </w:rPr>
        <w:t>′</w:t>
      </w:r>
      <w:r>
        <w:rPr>
          <w:rFonts w:ascii="Symbola" w:hAnsi="Symbola" w:eastAsia="Symbola"/>
          <w:w w:val="110"/>
          <w:sz w:val="21"/>
          <w:vertAlign w:val="baseline"/>
        </w:rPr>
        <w:t>)</w:t>
      </w:r>
      <w:r>
        <w:rPr>
          <w:rFonts w:ascii="Symbola" w:hAnsi="Symbola" w:eastAsia="Symbola"/>
          <w:spacing w:val="-24"/>
          <w:w w:val="110"/>
          <w:sz w:val="21"/>
          <w:vertAlign w:val="baseline"/>
        </w:rPr>
        <w:t> </w:t>
      </w:r>
      <w:r>
        <w:rPr>
          <w:rFonts w:ascii="Symbola" w:hAnsi="Symbola" w:eastAsia="Symbola"/>
          <w:w w:val="105"/>
          <w:sz w:val="21"/>
          <w:vertAlign w:val="baseline"/>
        </w:rPr>
        <w:t>,</w:t>
      </w:r>
      <w:r>
        <w:rPr>
          <w:rFonts w:ascii="Symbola" w:hAnsi="Symbola" w:eastAsia="Symbola"/>
          <w:spacing w:val="-21"/>
          <w:w w:val="105"/>
          <w:sz w:val="21"/>
          <w:vertAlign w:val="baseline"/>
        </w:rPr>
        <w:t> </w:t>
      </w:r>
      <w:r>
        <w:rPr>
          <w:rFonts w:ascii="Symbola" w:hAnsi="Symbola" w:eastAsia="Symbola"/>
          <w:w w:val="110"/>
          <w:sz w:val="21"/>
          <w:vertAlign w:val="baseline"/>
        </w:rPr>
        <w:t>(𝑚𝑎𝑥</w:t>
      </w:r>
      <w:r>
        <w:rPr>
          <w:rFonts w:ascii="Symbola" w:hAnsi="Symbola" w:eastAsia="Symbola"/>
          <w:spacing w:val="-39"/>
          <w:w w:val="110"/>
          <w:sz w:val="21"/>
          <w:vertAlign w:val="baseline"/>
        </w:rPr>
        <w:t> </w:t>
      </w:r>
      <w:r>
        <w:rPr>
          <w:rFonts w:ascii="Symbola" w:hAnsi="Symbola" w:eastAsia="Symbola"/>
          <w:spacing w:val="-171"/>
          <w:w w:val="105"/>
          <w:sz w:val="21"/>
          <w:vertAlign w:val="baseline"/>
        </w:rPr>
        <w:t>𝑣</w:t>
      </w:r>
    </w:p>
    <w:p>
      <w:pPr>
        <w:pStyle w:val="BodyText"/>
        <w:tabs>
          <w:tab w:pos="2761" w:val="left" w:leader="none"/>
        </w:tabs>
        <w:spacing w:line="226" w:lineRule="exact" w:before="20"/>
        <w:ind w:left="158"/>
      </w:pPr>
      <w:r>
        <w:rPr/>
        <w:br w:type="column"/>
      </w:r>
      <w:r>
        <w:rPr>
          <w:rFonts w:ascii="Symbola" w:hAnsi="Symbola" w:eastAsia="Symbola"/>
        </w:rPr>
        <w:t>∣</w:t>
      </w:r>
      <w:r>
        <w:rPr>
          <w:rFonts w:ascii="Symbola" w:hAnsi="Symbola" w:eastAsia="Symbola"/>
          <w:spacing w:val="2"/>
        </w:rPr>
        <w:t> </w:t>
      </w:r>
      <w:r>
        <w:rPr>
          <w:rFonts w:ascii="Symbola" w:hAnsi="Symbola" w:eastAsia="Symbola"/>
        </w:rPr>
        <w:t>𝑖</w:t>
      </w:r>
      <w:r>
        <w:rPr>
          <w:rFonts w:ascii="Symbola" w:hAnsi="Symbola" w:eastAsia="Symbola"/>
          <w:spacing w:val="11"/>
        </w:rPr>
        <w:t> </w:t>
      </w:r>
      <w:r>
        <w:rPr>
          <w:rFonts w:ascii="Symbola" w:hAnsi="Symbola" w:eastAsia="Symbola"/>
        </w:rPr>
        <w:t>∈</w:t>
      </w:r>
      <w:r>
        <w:rPr>
          <w:rFonts w:ascii="Symbola" w:hAnsi="Symbola" w:eastAsia="Symbola"/>
          <w:spacing w:val="3"/>
        </w:rPr>
        <w:t> </w:t>
      </w:r>
      <w:r>
        <w:rPr>
          <w:rFonts w:ascii="Symbola" w:hAnsi="Symbola" w:eastAsia="Symbola"/>
          <w:spacing w:val="-5"/>
        </w:rPr>
        <w:t>𝑅</w:t>
      </w:r>
      <w:r>
        <w:rPr>
          <w:rFonts w:ascii="Symbola" w:hAnsi="Symbola" w:eastAsia="Symbola"/>
          <w:spacing w:val="-5"/>
          <w:vertAlign w:val="superscript"/>
        </w:rPr>
        <w:t>−</w:t>
      </w:r>
      <w:r>
        <w:rPr>
          <w:rFonts w:ascii="Symbola" w:hAnsi="Symbola" w:eastAsia="Symbola"/>
          <w:spacing w:val="-5"/>
          <w:vertAlign w:val="baseline"/>
        </w:rPr>
        <w:t>}</w:t>
      </w:r>
      <w:r>
        <w:rPr>
          <w:rFonts w:ascii="Symbola" w:hAnsi="Symbola" w:eastAsia="Symbola"/>
          <w:vertAlign w:val="baseline"/>
        </w:rPr>
        <w:tab/>
      </w:r>
      <w:r>
        <w:rPr>
          <w:spacing w:val="-4"/>
          <w:position w:val="11"/>
          <w:vertAlign w:val="baseline"/>
        </w:rPr>
        <w:t>(</w:t>
      </w:r>
      <w:r>
        <w:rPr>
          <w:i/>
          <w:spacing w:val="-4"/>
          <w:position w:val="11"/>
          <w:vertAlign w:val="baseline"/>
        </w:rPr>
        <w:t>19</w:t>
      </w:r>
      <w:r>
        <w:rPr>
          <w:spacing w:val="-4"/>
          <w:position w:val="11"/>
          <w:vertAlign w:val="baseline"/>
        </w:rPr>
        <w:t>)</w:t>
      </w:r>
    </w:p>
    <w:p>
      <w:pPr>
        <w:spacing w:after="0" w:line="226" w:lineRule="exact"/>
        <w:sectPr>
          <w:type w:val="continuous"/>
          <w:pgSz w:w="11900" w:h="16840"/>
          <w:pgMar w:header="504" w:footer="1885" w:top="1480" w:bottom="280" w:left="140" w:right="500"/>
          <w:cols w:num="3" w:equalWidth="0">
            <w:col w:w="5152" w:space="40"/>
            <w:col w:w="1688" w:space="39"/>
            <w:col w:w="4341"/>
          </w:cols>
        </w:sectPr>
      </w:pPr>
    </w:p>
    <w:p>
      <w:pPr>
        <w:tabs>
          <w:tab w:pos="602" w:val="left" w:leader="none"/>
        </w:tabs>
        <w:spacing w:line="175" w:lineRule="exact" w:before="0"/>
        <w:ind w:left="0" w:right="0" w:firstLine="0"/>
        <w:jc w:val="right"/>
        <w:rPr>
          <w:rFonts w:ascii="Symbola" w:eastAsia="Symbola"/>
          <w:sz w:val="15"/>
        </w:rPr>
      </w:pPr>
      <w:r>
        <w:rPr>
          <w:rFonts w:ascii="Symbola" w:eastAsia="Symbola"/>
          <w:spacing w:val="-10"/>
          <w:w w:val="115"/>
          <w:sz w:val="15"/>
        </w:rPr>
        <w:t>1</w:t>
      </w:r>
      <w:r>
        <w:rPr>
          <w:rFonts w:ascii="Symbola" w:eastAsia="Symbola"/>
          <w:sz w:val="15"/>
        </w:rPr>
        <w:tab/>
      </w:r>
      <w:r>
        <w:rPr>
          <w:rFonts w:ascii="Symbola" w:eastAsia="Symbola"/>
          <w:spacing w:val="-10"/>
          <w:w w:val="115"/>
          <w:sz w:val="15"/>
        </w:rPr>
        <w:t>𝑛</w:t>
      </w:r>
    </w:p>
    <w:p>
      <w:pPr>
        <w:tabs>
          <w:tab w:pos="1055" w:val="left" w:leader="none"/>
        </w:tabs>
        <w:spacing w:line="208" w:lineRule="auto" w:before="0"/>
        <w:ind w:left="698" w:right="0" w:firstLine="0"/>
        <w:jc w:val="left"/>
        <w:rPr>
          <w:rFonts w:ascii="Symbola" w:eastAsia="Symbola"/>
          <w:sz w:val="15"/>
        </w:rPr>
      </w:pPr>
      <w:r>
        <w:rPr/>
        <w:br w:type="column"/>
      </w:r>
      <w:r>
        <w:rPr>
          <w:rFonts w:ascii="Symbola" w:eastAsia="Symbola"/>
          <w:spacing w:val="-10"/>
          <w:w w:val="135"/>
          <w:position w:val="-8"/>
          <w:sz w:val="15"/>
        </w:rPr>
        <w:t>𝑗</w:t>
      </w:r>
      <w:r>
        <w:rPr>
          <w:rFonts w:ascii="Symbola" w:eastAsia="Symbola"/>
          <w:position w:val="-8"/>
          <w:sz w:val="15"/>
        </w:rPr>
        <w:tab/>
      </w:r>
      <w:r>
        <w:rPr>
          <w:rFonts w:ascii="Symbola" w:eastAsia="Symbola"/>
          <w:spacing w:val="-95"/>
          <w:w w:val="135"/>
          <w:sz w:val="15"/>
        </w:rPr>
        <w:t>𝑖𝑗</w:t>
      </w:r>
    </w:p>
    <w:p>
      <w:pPr>
        <w:tabs>
          <w:tab w:pos="1562" w:val="left" w:leader="none"/>
        </w:tabs>
        <w:spacing w:line="208" w:lineRule="auto" w:before="0"/>
        <w:ind w:left="1181" w:right="0" w:firstLine="0"/>
        <w:jc w:val="left"/>
        <w:rPr>
          <w:rFonts w:ascii="Symbola" w:eastAsia="Symbola"/>
          <w:sz w:val="15"/>
        </w:rPr>
      </w:pPr>
      <w:r>
        <w:rPr/>
        <w:br w:type="column"/>
      </w:r>
      <w:r>
        <w:rPr>
          <w:rFonts w:ascii="Symbola" w:eastAsia="Symbola"/>
          <w:spacing w:val="-10"/>
          <w:w w:val="135"/>
          <w:position w:val="-8"/>
          <w:sz w:val="15"/>
        </w:rPr>
        <w:t>𝑗</w:t>
      </w:r>
      <w:r>
        <w:rPr>
          <w:rFonts w:ascii="Symbola" w:eastAsia="Symbola"/>
          <w:position w:val="-8"/>
          <w:sz w:val="15"/>
        </w:rPr>
        <w:tab/>
      </w:r>
      <w:r>
        <w:rPr>
          <w:rFonts w:ascii="Symbola" w:eastAsia="Symbola"/>
          <w:spacing w:val="-5"/>
          <w:w w:val="135"/>
          <w:sz w:val="15"/>
        </w:rPr>
        <w:t>𝑖𝑗</w:t>
      </w:r>
    </w:p>
    <w:p>
      <w:pPr>
        <w:spacing w:after="0" w:line="208" w:lineRule="auto"/>
        <w:jc w:val="left"/>
        <w:rPr>
          <w:rFonts w:ascii="Symbola" w:eastAsia="Symbola"/>
          <w:sz w:val="15"/>
        </w:rPr>
        <w:sectPr>
          <w:type w:val="continuous"/>
          <w:pgSz w:w="11900" w:h="16840"/>
          <w:pgMar w:header="504" w:footer="1885" w:top="1480" w:bottom="280" w:left="140" w:right="500"/>
          <w:cols w:num="3" w:equalWidth="0">
            <w:col w:w="4054" w:space="40"/>
            <w:col w:w="1182" w:space="39"/>
            <w:col w:w="5945"/>
          </w:cols>
        </w:sectPr>
      </w:pPr>
    </w:p>
    <w:p>
      <w:pPr>
        <w:pStyle w:val="BodyText"/>
        <w:spacing w:before="196"/>
        <w:rPr>
          <w:rFonts w:ascii="Symbola"/>
        </w:rPr>
      </w:pPr>
    </w:p>
    <w:p>
      <w:pPr>
        <w:pStyle w:val="Heading1"/>
        <w:numPr>
          <w:ilvl w:val="1"/>
          <w:numId w:val="13"/>
        </w:numPr>
        <w:tabs>
          <w:tab w:pos="1340" w:val="left" w:leader="none"/>
        </w:tabs>
        <w:spacing w:line="240" w:lineRule="auto" w:before="0" w:after="0"/>
        <w:ind w:left="1340" w:right="0" w:hanging="321"/>
        <w:jc w:val="left"/>
      </w:pPr>
      <w:r>
        <w:rPr/>
        <w:drawing>
          <wp:anchor distT="0" distB="0" distL="0" distR="0" allowOverlap="1" layoutInCell="1" locked="0" behindDoc="0" simplePos="0" relativeHeight="15806976">
            <wp:simplePos x="0" y="0"/>
            <wp:positionH relativeFrom="page">
              <wp:posOffset>1461554</wp:posOffset>
            </wp:positionH>
            <wp:positionV relativeFrom="paragraph">
              <wp:posOffset>109494</wp:posOffset>
            </wp:positionV>
            <wp:extent cx="3489617" cy="3849535"/>
            <wp:effectExtent l="0" t="0" r="0" b="0"/>
            <wp:wrapNone/>
            <wp:docPr id="400" name="Image 400"/>
            <wp:cNvGraphicFramePr>
              <a:graphicFrameLocks/>
            </wp:cNvGraphicFramePr>
            <a:graphic>
              <a:graphicData uri="http://schemas.openxmlformats.org/drawingml/2006/picture">
                <pic:pic>
                  <pic:nvPicPr>
                    <pic:cNvPr id="400" name="Image 400"/>
                    <pic:cNvPicPr/>
                  </pic:nvPicPr>
                  <pic:blipFill>
                    <a:blip r:embed="rId11" cstate="print"/>
                    <a:stretch>
                      <a:fillRect/>
                    </a:stretch>
                  </pic:blipFill>
                  <pic:spPr>
                    <a:xfrm>
                      <a:off x="0" y="0"/>
                      <a:ext cx="3489617" cy="3849535"/>
                    </a:xfrm>
                    <a:prstGeom prst="rect">
                      <a:avLst/>
                    </a:prstGeom>
                  </pic:spPr>
                </pic:pic>
              </a:graphicData>
            </a:graphic>
          </wp:anchor>
        </w:drawing>
      </w:r>
      <w:r>
        <w:rPr/>
        <w:t>ML</w:t>
      </w:r>
      <w:r>
        <w:rPr>
          <w:spacing w:val="-7"/>
        </w:rPr>
        <w:t> </w:t>
      </w:r>
      <w:r>
        <w:rPr/>
        <w:t>Model</w:t>
      </w:r>
      <w:r>
        <w:rPr>
          <w:spacing w:val="-6"/>
        </w:rPr>
        <w:t> </w:t>
      </w:r>
      <w:r>
        <w:rPr/>
        <w:t>Accuracy</w:t>
      </w:r>
      <w:r>
        <w:rPr>
          <w:spacing w:val="6"/>
        </w:rPr>
        <w:t> </w:t>
      </w:r>
      <w:r>
        <w:rPr/>
        <w:t>Check</w:t>
      </w:r>
      <w:r>
        <w:rPr>
          <w:spacing w:val="9"/>
        </w:rPr>
        <w:t> </w:t>
      </w:r>
      <w:r>
        <w:rPr/>
        <w:t>&amp;</w:t>
      </w:r>
      <w:r>
        <w:rPr>
          <w:spacing w:val="8"/>
        </w:rPr>
        <w:t> </w:t>
      </w:r>
      <w:r>
        <w:rPr/>
        <w:t>Error</w:t>
      </w:r>
      <w:r>
        <w:rPr>
          <w:spacing w:val="3"/>
        </w:rPr>
        <w:t> </w:t>
      </w:r>
      <w:r>
        <w:rPr>
          <w:spacing w:val="-2"/>
        </w:rPr>
        <w:t>Evaluation</w:t>
      </w:r>
    </w:p>
    <w:p>
      <w:pPr>
        <w:pStyle w:val="BodyText"/>
        <w:spacing w:line="264" w:lineRule="auto" w:before="174"/>
        <w:ind w:left="1019" w:right="1130"/>
        <w:jc w:val="both"/>
      </w:pPr>
      <w:r>
        <w:rPr/>
        <w:t>Machine learning models are evaluated by comparing their performance using metrics such as R</w:t>
      </w:r>
      <w:r>
        <w:rPr>
          <w:vertAlign w:val="superscript"/>
        </w:rPr>
        <w:t>2</w:t>
      </w:r>
      <w:r>
        <w:rPr>
          <w:vertAlign w:val="baseline"/>
        </w:rPr>
        <w:t> and</w:t>
      </w:r>
      <w:r>
        <w:rPr>
          <w:spacing w:val="40"/>
          <w:vertAlign w:val="baseline"/>
        </w:rPr>
        <w:t> </w:t>
      </w:r>
      <w:r>
        <w:rPr>
          <w:vertAlign w:val="baseline"/>
        </w:rPr>
        <w:t>RMSE values. For dataset sizes greater than 3500 samples, a significant drop in the RMSE values for the three</w:t>
      </w:r>
      <w:r>
        <w:rPr>
          <w:spacing w:val="21"/>
          <w:vertAlign w:val="baseline"/>
        </w:rPr>
        <w:t> </w:t>
      </w:r>
      <w:r>
        <w:rPr>
          <w:vertAlign w:val="baseline"/>
        </w:rPr>
        <w:t>objective</w:t>
      </w:r>
      <w:r>
        <w:rPr>
          <w:spacing w:val="21"/>
          <w:vertAlign w:val="baseline"/>
        </w:rPr>
        <w:t> </w:t>
      </w:r>
      <w:r>
        <w:rPr>
          <w:vertAlign w:val="baseline"/>
        </w:rPr>
        <w:t>functions</w:t>
      </w:r>
      <w:r>
        <w:rPr>
          <w:spacing w:val="21"/>
          <w:vertAlign w:val="baseline"/>
        </w:rPr>
        <w:t> </w:t>
      </w:r>
      <w:r>
        <w:rPr>
          <w:vertAlign w:val="baseline"/>
        </w:rPr>
        <w:t>may be</w:t>
      </w:r>
      <w:r>
        <w:rPr>
          <w:spacing w:val="21"/>
          <w:vertAlign w:val="baseline"/>
        </w:rPr>
        <w:t> </w:t>
      </w:r>
      <w:r>
        <w:rPr>
          <w:vertAlign w:val="baseline"/>
        </w:rPr>
        <w:t>seen[50]. </w:t>
      </w:r>
      <w:r>
        <w:rPr>
          <w:b/>
          <w:vertAlign w:val="baseline"/>
        </w:rPr>
        <w:t>Fig.</w:t>
      </w:r>
      <w:r>
        <w:rPr>
          <w:b/>
          <w:spacing w:val="21"/>
          <w:vertAlign w:val="baseline"/>
        </w:rPr>
        <w:t> </w:t>
      </w:r>
      <w:r>
        <w:rPr>
          <w:b/>
          <w:vertAlign w:val="baseline"/>
        </w:rPr>
        <w:t>21</w:t>
      </w:r>
      <w:r>
        <w:rPr>
          <w:vertAlign w:val="baseline"/>
        </w:rPr>
        <w:t>, </w:t>
      </w:r>
      <w:r>
        <w:rPr>
          <w:b/>
          <w:vertAlign w:val="baseline"/>
        </w:rPr>
        <w:t>Fig.</w:t>
      </w:r>
      <w:r>
        <w:rPr>
          <w:b/>
          <w:spacing w:val="21"/>
          <w:vertAlign w:val="baseline"/>
        </w:rPr>
        <w:t> </w:t>
      </w:r>
      <w:r>
        <w:rPr>
          <w:b/>
          <w:vertAlign w:val="baseline"/>
        </w:rPr>
        <w:t>22 </w:t>
      </w:r>
      <w:r>
        <w:rPr>
          <w:vertAlign w:val="baseline"/>
        </w:rPr>
        <w:t>and </w:t>
      </w:r>
      <w:r>
        <w:rPr>
          <w:b/>
          <w:vertAlign w:val="baseline"/>
        </w:rPr>
        <w:t>Fig. 23 </w:t>
      </w:r>
      <w:r>
        <w:rPr>
          <w:vertAlign w:val="baseline"/>
        </w:rPr>
        <w:t>illustrates</w:t>
      </w:r>
      <w:r>
        <w:rPr>
          <w:spacing w:val="21"/>
          <w:vertAlign w:val="baseline"/>
        </w:rPr>
        <w:t> </w:t>
      </w:r>
      <w:r>
        <w:rPr>
          <w:vertAlign w:val="baseline"/>
        </w:rPr>
        <w:t>prediction result curve for</w:t>
      </w:r>
      <w:r>
        <w:rPr>
          <w:spacing w:val="25"/>
          <w:vertAlign w:val="baseline"/>
        </w:rPr>
        <w:t> </w:t>
      </w:r>
      <w:r>
        <w:rPr>
          <w:vertAlign w:val="baseline"/>
        </w:rPr>
        <w:t>cycle</w:t>
      </w:r>
      <w:r>
        <w:rPr>
          <w:spacing w:val="25"/>
          <w:vertAlign w:val="baseline"/>
        </w:rPr>
        <w:t> </w:t>
      </w:r>
      <w:r>
        <w:rPr>
          <w:vertAlign w:val="baseline"/>
        </w:rPr>
        <w:t>thermal</w:t>
      </w:r>
      <w:r>
        <w:rPr>
          <w:spacing w:val="26"/>
          <w:vertAlign w:val="baseline"/>
        </w:rPr>
        <w:t> </w:t>
      </w:r>
      <w:r>
        <w:rPr>
          <w:vertAlign w:val="baseline"/>
        </w:rPr>
        <w:t>efficiency,</w:t>
      </w:r>
      <w:r>
        <w:rPr>
          <w:spacing w:val="25"/>
          <w:vertAlign w:val="baseline"/>
        </w:rPr>
        <w:t> </w:t>
      </w:r>
      <w:r>
        <w:rPr>
          <w:vertAlign w:val="baseline"/>
        </w:rPr>
        <w:t>power</w:t>
      </w:r>
      <w:r>
        <w:rPr>
          <w:spacing w:val="26"/>
          <w:vertAlign w:val="baseline"/>
        </w:rPr>
        <w:t> </w:t>
      </w:r>
      <w:r>
        <w:rPr>
          <w:vertAlign w:val="baseline"/>
        </w:rPr>
        <w:t>output,</w:t>
      </w:r>
      <w:r>
        <w:rPr>
          <w:spacing w:val="25"/>
          <w:vertAlign w:val="baseline"/>
        </w:rPr>
        <w:t> </w:t>
      </w:r>
      <w:r>
        <w:rPr>
          <w:vertAlign w:val="baseline"/>
        </w:rPr>
        <w:t>exergetic</w:t>
      </w:r>
      <w:r>
        <w:rPr>
          <w:spacing w:val="23"/>
          <w:vertAlign w:val="baseline"/>
        </w:rPr>
        <w:t> </w:t>
      </w:r>
      <w:r>
        <w:rPr>
          <w:vertAlign w:val="baseline"/>
        </w:rPr>
        <w:t>efficiency</w:t>
      </w:r>
      <w:r>
        <w:rPr>
          <w:spacing w:val="22"/>
          <w:vertAlign w:val="baseline"/>
        </w:rPr>
        <w:t> </w:t>
      </w:r>
      <w:r>
        <w:rPr>
          <w:vertAlign w:val="baseline"/>
        </w:rPr>
        <w:t>and</w:t>
      </w:r>
      <w:r>
        <w:rPr>
          <w:spacing w:val="25"/>
          <w:vertAlign w:val="baseline"/>
        </w:rPr>
        <w:t> </w:t>
      </w:r>
      <w:r>
        <w:rPr>
          <w:vertAlign w:val="baseline"/>
        </w:rPr>
        <w:t>comparison</w:t>
      </w:r>
      <w:r>
        <w:rPr>
          <w:spacing w:val="23"/>
          <w:vertAlign w:val="baseline"/>
        </w:rPr>
        <w:t> </w:t>
      </w:r>
      <w:r>
        <w:rPr>
          <w:vertAlign w:val="baseline"/>
        </w:rPr>
        <w:t>between</w:t>
      </w:r>
      <w:r>
        <w:rPr>
          <w:spacing w:val="33"/>
          <w:vertAlign w:val="baseline"/>
        </w:rPr>
        <w:t> </w:t>
      </w:r>
      <w:r>
        <w:rPr>
          <w:vertAlign w:val="baseline"/>
        </w:rPr>
        <w:t>ML algorithms R</w:t>
      </w:r>
      <w:r>
        <w:rPr>
          <w:vertAlign w:val="superscript"/>
        </w:rPr>
        <w:t>2</w:t>
      </w:r>
      <w:r>
        <w:rPr>
          <w:vertAlign w:val="baseline"/>
        </w:rPr>
        <w:t> score for both train &amp; test datasets, respectively. Machine learning issues encompass the phenomena of overfitting and underfitting. A model exhibit overfitting on the training data, as it tends to incorporate irrelevant</w:t>
      </w:r>
      <w:r>
        <w:rPr>
          <w:spacing w:val="40"/>
          <w:vertAlign w:val="baseline"/>
        </w:rPr>
        <w:t> </w:t>
      </w:r>
      <w:r>
        <w:rPr>
          <w:vertAlign w:val="baseline"/>
        </w:rPr>
        <w:t>or</w:t>
      </w:r>
      <w:r>
        <w:rPr>
          <w:spacing w:val="40"/>
          <w:vertAlign w:val="baseline"/>
        </w:rPr>
        <w:t> </w:t>
      </w:r>
      <w:r>
        <w:rPr>
          <w:vertAlign w:val="baseline"/>
        </w:rPr>
        <w:t>random</w:t>
      </w:r>
      <w:r>
        <w:rPr>
          <w:spacing w:val="40"/>
          <w:vertAlign w:val="baseline"/>
        </w:rPr>
        <w:t> </w:t>
      </w:r>
      <w:r>
        <w:rPr>
          <w:vertAlign w:val="baseline"/>
        </w:rPr>
        <w:t>fluctuations,</w:t>
      </w:r>
      <w:r>
        <w:rPr>
          <w:spacing w:val="40"/>
          <w:vertAlign w:val="baseline"/>
        </w:rPr>
        <w:t> </w:t>
      </w:r>
      <w:r>
        <w:rPr>
          <w:vertAlign w:val="baseline"/>
        </w:rPr>
        <w:t>hence</w:t>
      </w:r>
      <w:r>
        <w:rPr>
          <w:spacing w:val="40"/>
          <w:vertAlign w:val="baseline"/>
        </w:rPr>
        <w:t> </w:t>
      </w:r>
      <w:r>
        <w:rPr>
          <w:vertAlign w:val="baseline"/>
        </w:rPr>
        <w:t>reducing</w:t>
      </w:r>
      <w:r>
        <w:rPr>
          <w:spacing w:val="40"/>
          <w:vertAlign w:val="baseline"/>
        </w:rPr>
        <w:t> </w:t>
      </w:r>
      <w:r>
        <w:rPr>
          <w:vertAlign w:val="baseline"/>
        </w:rPr>
        <w:t>its</w:t>
      </w:r>
      <w:r>
        <w:rPr>
          <w:spacing w:val="40"/>
          <w:vertAlign w:val="baseline"/>
        </w:rPr>
        <w:t> </w:t>
      </w:r>
      <w:r>
        <w:rPr>
          <w:vertAlign w:val="baseline"/>
        </w:rPr>
        <w:t>ability</w:t>
      </w:r>
      <w:r>
        <w:rPr>
          <w:spacing w:val="40"/>
          <w:vertAlign w:val="baseline"/>
        </w:rPr>
        <w:t> </w:t>
      </w:r>
      <w:r>
        <w:rPr>
          <w:vertAlign w:val="baseline"/>
        </w:rPr>
        <w:t>to</w:t>
      </w:r>
      <w:r>
        <w:rPr>
          <w:spacing w:val="40"/>
          <w:vertAlign w:val="baseline"/>
        </w:rPr>
        <w:t> </w:t>
      </w:r>
      <w:r>
        <w:rPr>
          <w:vertAlign w:val="baseline"/>
        </w:rPr>
        <w:t>generalize</w:t>
      </w:r>
      <w:r>
        <w:rPr>
          <w:spacing w:val="40"/>
          <w:vertAlign w:val="baseline"/>
        </w:rPr>
        <w:t> </w:t>
      </w:r>
      <w:r>
        <w:rPr>
          <w:vertAlign w:val="baseline"/>
        </w:rPr>
        <w:t>to</w:t>
      </w:r>
      <w:r>
        <w:rPr>
          <w:spacing w:val="40"/>
          <w:vertAlign w:val="baseline"/>
        </w:rPr>
        <w:t> </w:t>
      </w:r>
      <w:r>
        <w:rPr>
          <w:vertAlign w:val="baseline"/>
        </w:rPr>
        <w:t>unknown</w:t>
      </w:r>
      <w:r>
        <w:rPr>
          <w:spacing w:val="40"/>
          <w:vertAlign w:val="baseline"/>
        </w:rPr>
        <w:t> </w:t>
      </w:r>
      <w:r>
        <w:rPr>
          <w:vertAlign w:val="baseline"/>
        </w:rPr>
        <w:t>data.</w:t>
      </w:r>
      <w:r>
        <w:rPr>
          <w:spacing w:val="40"/>
          <w:vertAlign w:val="baseline"/>
        </w:rPr>
        <w:t> </w:t>
      </w:r>
      <w:r>
        <w:rPr>
          <w:vertAlign w:val="baseline"/>
        </w:rPr>
        <w:t>The occurrence of underfitting emerged prominently in the case of K-nearest neighbors (KNN), indicating that this particular model is extremely simplistic and lacks the ability to effectively capture crucial patterns present in the dataset. ANN shows best prediction score (Test = 0.99941 &amp; test = 0.99855) compared to other models: ANN &gt; XGBoost &gt; RF&gt; LightGBM &gt; AdaBoost &gt; Ridge &gt; KNN &gt; ElasticNet &gt; Lasso.</w:t>
      </w:r>
    </w:p>
    <w:p>
      <w:pPr>
        <w:spacing w:after="0" w:line="264" w:lineRule="auto"/>
        <w:jc w:val="both"/>
        <w:sectPr>
          <w:type w:val="continuous"/>
          <w:pgSz w:w="11900" w:h="16840"/>
          <w:pgMar w:header="504" w:footer="1885" w:top="1480" w:bottom="280" w:left="140" w:right="500"/>
        </w:sectPr>
      </w:pPr>
    </w:p>
    <w:p>
      <w:pPr>
        <w:pStyle w:val="BodyText"/>
      </w:pPr>
      <w:r>
        <w:rPr/>
        <mc:AlternateContent>
          <mc:Choice Requires="wps">
            <w:drawing>
              <wp:anchor distT="0" distB="0" distL="0" distR="0" allowOverlap="1" layoutInCell="1" locked="0" behindDoc="1" simplePos="0" relativeHeight="485446656">
                <wp:simplePos x="0" y="0"/>
                <wp:positionH relativeFrom="page">
                  <wp:posOffset>173973</wp:posOffset>
                </wp:positionH>
                <wp:positionV relativeFrom="page">
                  <wp:posOffset>1268326</wp:posOffset>
                </wp:positionV>
                <wp:extent cx="6906895" cy="7428230"/>
                <wp:effectExtent l="0" t="0" r="0" b="0"/>
                <wp:wrapNone/>
                <wp:docPr id="401" name="Group 401"/>
                <wp:cNvGraphicFramePr>
                  <a:graphicFrameLocks/>
                </wp:cNvGraphicFramePr>
                <a:graphic>
                  <a:graphicData uri="http://schemas.microsoft.com/office/word/2010/wordprocessingGroup">
                    <wpg:wgp>
                      <wpg:cNvPr id="401" name="Group 401"/>
                      <wpg:cNvGrpSpPr/>
                      <wpg:grpSpPr>
                        <a:xfrm>
                          <a:off x="0" y="0"/>
                          <a:ext cx="6906895" cy="7428230"/>
                          <a:chExt cx="6906895" cy="7428230"/>
                        </a:xfrm>
                      </wpg:grpSpPr>
                      <wps:wsp>
                        <wps:cNvPr id="402" name="Graphic 402"/>
                        <wps:cNvSpPr/>
                        <wps:spPr>
                          <a:xfrm>
                            <a:off x="-9" y="9"/>
                            <a:ext cx="6906895" cy="7428230"/>
                          </a:xfrm>
                          <a:custGeom>
                            <a:avLst/>
                            <a:gdLst/>
                            <a:ahLst/>
                            <a:cxnLst/>
                            <a:rect l="l" t="t" r="r" b="b"/>
                            <a:pathLst>
                              <a:path w="6906895" h="7428230">
                                <a:moveTo>
                                  <a:pt x="6906412" y="0"/>
                                </a:moveTo>
                                <a:lnTo>
                                  <a:pt x="6897510" y="0"/>
                                </a:lnTo>
                                <a:lnTo>
                                  <a:pt x="6897510" y="8890"/>
                                </a:lnTo>
                                <a:lnTo>
                                  <a:pt x="6897510" y="7419060"/>
                                </a:lnTo>
                                <a:lnTo>
                                  <a:pt x="8902" y="7419060"/>
                                </a:lnTo>
                                <a:lnTo>
                                  <a:pt x="8902" y="8890"/>
                                </a:lnTo>
                                <a:lnTo>
                                  <a:pt x="6897510" y="8890"/>
                                </a:lnTo>
                                <a:lnTo>
                                  <a:pt x="6897510" y="0"/>
                                </a:lnTo>
                                <a:lnTo>
                                  <a:pt x="8902" y="0"/>
                                </a:lnTo>
                                <a:lnTo>
                                  <a:pt x="0" y="0"/>
                                </a:lnTo>
                                <a:lnTo>
                                  <a:pt x="0" y="8890"/>
                                </a:lnTo>
                                <a:lnTo>
                                  <a:pt x="0" y="7419060"/>
                                </a:lnTo>
                                <a:lnTo>
                                  <a:pt x="0" y="7427950"/>
                                </a:lnTo>
                                <a:lnTo>
                                  <a:pt x="8902" y="7427950"/>
                                </a:lnTo>
                                <a:lnTo>
                                  <a:pt x="6897510" y="7427950"/>
                                </a:lnTo>
                                <a:lnTo>
                                  <a:pt x="6906412" y="7427950"/>
                                </a:lnTo>
                                <a:lnTo>
                                  <a:pt x="6906412" y="7419060"/>
                                </a:lnTo>
                                <a:lnTo>
                                  <a:pt x="6906412" y="8890"/>
                                </a:lnTo>
                                <a:lnTo>
                                  <a:pt x="6906412" y="0"/>
                                </a:lnTo>
                                <a:close/>
                              </a:path>
                            </a:pathLst>
                          </a:custGeom>
                          <a:solidFill>
                            <a:srgbClr val="000000"/>
                          </a:solidFill>
                        </wps:spPr>
                        <wps:bodyPr wrap="square" lIns="0" tIns="0" rIns="0" bIns="0" rtlCol="0">
                          <a:prstTxWarp prst="textNoShape">
                            <a:avLst/>
                          </a:prstTxWarp>
                          <a:noAutofit/>
                        </wps:bodyPr>
                      </wps:wsp>
                      <pic:pic>
                        <pic:nvPicPr>
                          <pic:cNvPr id="403" name="Image 403"/>
                          <pic:cNvPicPr/>
                        </pic:nvPicPr>
                        <pic:blipFill>
                          <a:blip r:embed="rId76" cstate="print"/>
                          <a:stretch>
                            <a:fillRect/>
                          </a:stretch>
                        </pic:blipFill>
                        <pic:spPr>
                          <a:xfrm>
                            <a:off x="4613463" y="158533"/>
                            <a:ext cx="2158489" cy="2107331"/>
                          </a:xfrm>
                          <a:prstGeom prst="rect">
                            <a:avLst/>
                          </a:prstGeom>
                        </pic:spPr>
                      </pic:pic>
                      <pic:pic>
                        <pic:nvPicPr>
                          <pic:cNvPr id="404" name="Image 404"/>
                          <pic:cNvPicPr/>
                        </pic:nvPicPr>
                        <pic:blipFill>
                          <a:blip r:embed="rId77" cstate="print"/>
                          <a:stretch>
                            <a:fillRect/>
                          </a:stretch>
                        </pic:blipFill>
                        <pic:spPr>
                          <a:xfrm>
                            <a:off x="175223" y="158182"/>
                            <a:ext cx="2162796" cy="2084601"/>
                          </a:xfrm>
                          <a:prstGeom prst="rect">
                            <a:avLst/>
                          </a:prstGeom>
                        </pic:spPr>
                      </pic:pic>
                      <pic:pic>
                        <pic:nvPicPr>
                          <pic:cNvPr id="405" name="Image 405"/>
                          <pic:cNvPicPr/>
                        </pic:nvPicPr>
                        <pic:blipFill>
                          <a:blip r:embed="rId78" cstate="print"/>
                          <a:stretch>
                            <a:fillRect/>
                          </a:stretch>
                        </pic:blipFill>
                        <pic:spPr>
                          <a:xfrm>
                            <a:off x="2390214" y="158866"/>
                            <a:ext cx="2165150" cy="2128865"/>
                          </a:xfrm>
                          <a:prstGeom prst="rect">
                            <a:avLst/>
                          </a:prstGeom>
                        </pic:spPr>
                      </pic:pic>
                      <pic:pic>
                        <pic:nvPicPr>
                          <pic:cNvPr id="406" name="Image 406"/>
                          <pic:cNvPicPr/>
                        </pic:nvPicPr>
                        <pic:blipFill>
                          <a:blip r:embed="rId79" cstate="print"/>
                          <a:stretch>
                            <a:fillRect/>
                          </a:stretch>
                        </pic:blipFill>
                        <pic:spPr>
                          <a:xfrm>
                            <a:off x="4641205" y="2613678"/>
                            <a:ext cx="2154985" cy="2104340"/>
                          </a:xfrm>
                          <a:prstGeom prst="rect">
                            <a:avLst/>
                          </a:prstGeom>
                        </pic:spPr>
                      </pic:pic>
                      <pic:pic>
                        <pic:nvPicPr>
                          <pic:cNvPr id="407" name="Image 407"/>
                          <pic:cNvPicPr/>
                        </pic:nvPicPr>
                        <pic:blipFill>
                          <a:blip r:embed="rId80" cstate="print"/>
                          <a:stretch>
                            <a:fillRect/>
                          </a:stretch>
                        </pic:blipFill>
                        <pic:spPr>
                          <a:xfrm>
                            <a:off x="156693" y="2613374"/>
                            <a:ext cx="2162796" cy="2084601"/>
                          </a:xfrm>
                          <a:prstGeom prst="rect">
                            <a:avLst/>
                          </a:prstGeom>
                        </pic:spPr>
                      </pic:pic>
                      <pic:pic>
                        <pic:nvPicPr>
                          <pic:cNvPr id="408" name="Image 408"/>
                          <pic:cNvPicPr/>
                        </pic:nvPicPr>
                        <pic:blipFill>
                          <a:blip r:embed="rId81" cstate="print"/>
                          <a:stretch>
                            <a:fillRect/>
                          </a:stretch>
                        </pic:blipFill>
                        <pic:spPr>
                          <a:xfrm>
                            <a:off x="2399479" y="2604774"/>
                            <a:ext cx="2165150" cy="2127669"/>
                          </a:xfrm>
                          <a:prstGeom prst="rect">
                            <a:avLst/>
                          </a:prstGeom>
                        </pic:spPr>
                      </pic:pic>
                      <pic:pic>
                        <pic:nvPicPr>
                          <pic:cNvPr id="409" name="Image 409"/>
                          <pic:cNvPicPr/>
                        </pic:nvPicPr>
                        <pic:blipFill>
                          <a:blip r:embed="rId82" cstate="print"/>
                          <a:stretch>
                            <a:fillRect/>
                          </a:stretch>
                        </pic:blipFill>
                        <pic:spPr>
                          <a:xfrm>
                            <a:off x="4594880" y="5013280"/>
                            <a:ext cx="2154985" cy="2104340"/>
                          </a:xfrm>
                          <a:prstGeom prst="rect">
                            <a:avLst/>
                          </a:prstGeom>
                        </pic:spPr>
                      </pic:pic>
                      <pic:pic>
                        <pic:nvPicPr>
                          <pic:cNvPr id="410" name="Image 410"/>
                          <pic:cNvPicPr/>
                        </pic:nvPicPr>
                        <pic:blipFill>
                          <a:blip r:embed="rId83" cstate="print"/>
                          <a:stretch>
                            <a:fillRect/>
                          </a:stretch>
                        </pic:blipFill>
                        <pic:spPr>
                          <a:xfrm>
                            <a:off x="101104" y="5022222"/>
                            <a:ext cx="2162796" cy="2083405"/>
                          </a:xfrm>
                          <a:prstGeom prst="rect">
                            <a:avLst/>
                          </a:prstGeom>
                        </pic:spPr>
                      </pic:pic>
                      <pic:pic>
                        <pic:nvPicPr>
                          <pic:cNvPr id="411" name="Image 411"/>
                          <pic:cNvPicPr/>
                        </pic:nvPicPr>
                        <pic:blipFill>
                          <a:blip r:embed="rId84" cstate="print"/>
                          <a:stretch>
                            <a:fillRect/>
                          </a:stretch>
                        </pic:blipFill>
                        <pic:spPr>
                          <a:xfrm>
                            <a:off x="2343890" y="5013650"/>
                            <a:ext cx="2165150" cy="2128267"/>
                          </a:xfrm>
                          <a:prstGeom prst="rect">
                            <a:avLst/>
                          </a:prstGeom>
                        </pic:spPr>
                      </pic:pic>
                      <pic:pic>
                        <pic:nvPicPr>
                          <pic:cNvPr id="412" name="Image 412"/>
                          <pic:cNvPicPr/>
                        </pic:nvPicPr>
                        <pic:blipFill>
                          <a:blip r:embed="rId11" cstate="print"/>
                          <a:stretch>
                            <a:fillRect/>
                          </a:stretch>
                        </pic:blipFill>
                        <pic:spPr>
                          <a:xfrm>
                            <a:off x="1287580" y="2207494"/>
                            <a:ext cx="3489617" cy="3849535"/>
                          </a:xfrm>
                          <a:prstGeom prst="rect">
                            <a:avLst/>
                          </a:prstGeom>
                        </pic:spPr>
                      </pic:pic>
                    </wpg:wgp>
                  </a:graphicData>
                </a:graphic>
              </wp:anchor>
            </w:drawing>
          </mc:Choice>
          <mc:Fallback>
            <w:pict>
              <v:group style="position:absolute;margin-left:13.698738pt;margin-top:99.86821pt;width:543.85pt;height:584.9pt;mso-position-horizontal-relative:page;mso-position-vertical-relative:page;z-index:-17869824" id="docshapegroup373" coordorigin="274,1997" coordsize="10877,11698">
                <v:shape style="position:absolute;left:273;top:1997;width:10877;height:11698" id="docshape374" coordorigin="274,1997" coordsize="10877,11698" path="m11150,1997l11136,1997,11136,2011,11136,13681,288,13681,288,2011,11136,2011,11136,1997,288,1997,274,1997,274,2011,274,13681,274,13695,288,13695,11136,13695,11150,13695,11150,13681,11150,2011,11150,1997xe" filled="true" fillcolor="#000000" stroked="false">
                  <v:path arrowok="t"/>
                  <v:fill type="solid"/>
                </v:shape>
                <v:shape style="position:absolute;left:7539;top:2247;width:3400;height:3319" type="#_x0000_t75" id="docshape375" stroked="false">
                  <v:imagedata r:id="rId76" o:title=""/>
                </v:shape>
                <v:shape style="position:absolute;left:549;top:2246;width:3406;height:3283" type="#_x0000_t75" id="docshape376" stroked="false">
                  <v:imagedata r:id="rId77" o:title=""/>
                </v:shape>
                <v:shape style="position:absolute;left:4038;top:2247;width:3410;height:3353" type="#_x0000_t75" id="docshape377" stroked="false">
                  <v:imagedata r:id="rId78" o:title=""/>
                </v:shape>
                <v:shape style="position:absolute;left:7582;top:6113;width:3394;height:3314" type="#_x0000_t75" id="docshape378" stroked="false">
                  <v:imagedata r:id="rId79" o:title=""/>
                </v:shape>
                <v:shape style="position:absolute;left:520;top:6112;width:3406;height:3283" type="#_x0000_t75" id="docshape379" stroked="false">
                  <v:imagedata r:id="rId80" o:title=""/>
                </v:shape>
                <v:shape style="position:absolute;left:4052;top:6099;width:3410;height:3351" type="#_x0000_t75" id="docshape380" stroked="false">
                  <v:imagedata r:id="rId81" o:title=""/>
                </v:shape>
                <v:shape style="position:absolute;left:7510;top:9892;width:3394;height:3314" type="#_x0000_t75" id="docshape381" stroked="false">
                  <v:imagedata r:id="rId82" o:title=""/>
                </v:shape>
                <v:shape style="position:absolute;left:433;top:9906;width:3406;height:3281" type="#_x0000_t75" id="docshape382" stroked="false">
                  <v:imagedata r:id="rId83" o:title=""/>
                </v:shape>
                <v:shape style="position:absolute;left:3965;top:9892;width:3410;height:3352" type="#_x0000_t75" id="docshape383" stroked="false">
                  <v:imagedata r:id="rId84" o:title=""/>
                </v:shape>
                <v:shape style="position:absolute;left:2301;top:5473;width:5496;height:6063" type="#_x0000_t75" id="docshape384" stroked="false">
                  <v:imagedata r:id="rId11" o:title=""/>
                </v:shape>
                <w10:wrap type="none"/>
              </v:group>
            </w:pict>
          </mc:Fallback>
        </mc:AlternateConten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47"/>
      </w:pPr>
    </w:p>
    <w:p>
      <w:pPr>
        <w:pStyle w:val="BodyText"/>
        <w:ind w:left="118"/>
        <w:jc w:val="center"/>
      </w:pPr>
      <w:r>
        <w:rPr>
          <w:spacing w:val="-5"/>
        </w:rPr>
        <w:t>(a)</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0"/>
      </w:pPr>
    </w:p>
    <w:p>
      <w:pPr>
        <w:pStyle w:val="BodyText"/>
        <w:ind w:left="13"/>
        <w:jc w:val="center"/>
      </w:pPr>
      <w:r>
        <w:rPr>
          <w:spacing w:val="-5"/>
        </w:rPr>
        <w:t>(b)</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2"/>
      </w:pPr>
    </w:p>
    <w:p>
      <w:pPr>
        <w:pStyle w:val="BodyText"/>
        <w:ind w:left="118"/>
        <w:jc w:val="center"/>
      </w:pPr>
      <w:r>
        <w:rPr>
          <w:spacing w:val="-5"/>
        </w:rPr>
        <w:t>(c)</w:t>
      </w:r>
    </w:p>
    <w:p>
      <w:pPr>
        <w:spacing w:line="280" w:lineRule="auto" w:before="104"/>
        <w:ind w:left="912" w:right="1032" w:firstLine="0"/>
        <w:jc w:val="center"/>
        <w:rPr>
          <w:i/>
          <w:sz w:val="21"/>
        </w:rPr>
      </w:pPr>
      <w:r>
        <w:rPr>
          <w:b/>
          <w:i/>
          <w:sz w:val="21"/>
        </w:rPr>
        <w:t>Fig. 21. </w:t>
      </w:r>
      <w:r>
        <w:rPr>
          <w:i/>
          <w:sz w:val="21"/>
        </w:rPr>
        <w:t>Prediction result by for thermal efficiency(left), power output(mid) and exergy(right) efficiency of</w:t>
      </w:r>
      <w:r>
        <w:rPr>
          <w:i/>
          <w:sz w:val="21"/>
        </w:rPr>
        <w:t> main compression intercooling cycle for (a)XGBoost, (b)RF, (c)LightGBM.</w:t>
      </w:r>
    </w:p>
    <w:p>
      <w:pPr>
        <w:spacing w:after="0" w:line="280" w:lineRule="auto"/>
        <w:jc w:val="center"/>
        <w:rPr>
          <w:sz w:val="21"/>
        </w:rPr>
        <w:sectPr>
          <w:pgSz w:w="11900" w:h="16840"/>
          <w:pgMar w:header="504" w:footer="1885" w:top="820" w:bottom="2080" w:left="140" w:right="500"/>
        </w:sectPr>
      </w:pPr>
    </w:p>
    <w:p>
      <w:pPr>
        <w:pStyle w:val="BodyText"/>
        <w:rPr>
          <w:i/>
        </w:rPr>
      </w:pPr>
      <w:r>
        <w:rPr/>
        <mc:AlternateContent>
          <mc:Choice Requires="wps">
            <w:drawing>
              <wp:anchor distT="0" distB="0" distL="0" distR="0" allowOverlap="1" layoutInCell="1" locked="0" behindDoc="1" simplePos="0" relativeHeight="485447168">
                <wp:simplePos x="0" y="0"/>
                <wp:positionH relativeFrom="page">
                  <wp:posOffset>173973</wp:posOffset>
                </wp:positionH>
                <wp:positionV relativeFrom="page">
                  <wp:posOffset>1268326</wp:posOffset>
                </wp:positionV>
                <wp:extent cx="6906895" cy="7428230"/>
                <wp:effectExtent l="0" t="0" r="0" b="0"/>
                <wp:wrapNone/>
                <wp:docPr id="413" name="Group 413"/>
                <wp:cNvGraphicFramePr>
                  <a:graphicFrameLocks/>
                </wp:cNvGraphicFramePr>
                <a:graphic>
                  <a:graphicData uri="http://schemas.microsoft.com/office/word/2010/wordprocessingGroup">
                    <wpg:wgp>
                      <wpg:cNvPr id="413" name="Group 413"/>
                      <wpg:cNvGrpSpPr/>
                      <wpg:grpSpPr>
                        <a:xfrm>
                          <a:off x="0" y="0"/>
                          <a:ext cx="6906895" cy="7428230"/>
                          <a:chExt cx="6906895" cy="7428230"/>
                        </a:xfrm>
                      </wpg:grpSpPr>
                      <wps:wsp>
                        <wps:cNvPr id="414" name="Graphic 414"/>
                        <wps:cNvSpPr/>
                        <wps:spPr>
                          <a:xfrm>
                            <a:off x="-9" y="9"/>
                            <a:ext cx="6906895" cy="7428230"/>
                          </a:xfrm>
                          <a:custGeom>
                            <a:avLst/>
                            <a:gdLst/>
                            <a:ahLst/>
                            <a:cxnLst/>
                            <a:rect l="l" t="t" r="r" b="b"/>
                            <a:pathLst>
                              <a:path w="6906895" h="7428230">
                                <a:moveTo>
                                  <a:pt x="6906412" y="0"/>
                                </a:moveTo>
                                <a:lnTo>
                                  <a:pt x="6897510" y="0"/>
                                </a:lnTo>
                                <a:lnTo>
                                  <a:pt x="6897510" y="8890"/>
                                </a:lnTo>
                                <a:lnTo>
                                  <a:pt x="6897510" y="7419060"/>
                                </a:lnTo>
                                <a:lnTo>
                                  <a:pt x="8902" y="7419060"/>
                                </a:lnTo>
                                <a:lnTo>
                                  <a:pt x="8902" y="8890"/>
                                </a:lnTo>
                                <a:lnTo>
                                  <a:pt x="6897510" y="8890"/>
                                </a:lnTo>
                                <a:lnTo>
                                  <a:pt x="6897510" y="0"/>
                                </a:lnTo>
                                <a:lnTo>
                                  <a:pt x="8902" y="0"/>
                                </a:lnTo>
                                <a:lnTo>
                                  <a:pt x="0" y="0"/>
                                </a:lnTo>
                                <a:lnTo>
                                  <a:pt x="0" y="8890"/>
                                </a:lnTo>
                                <a:lnTo>
                                  <a:pt x="0" y="7419060"/>
                                </a:lnTo>
                                <a:lnTo>
                                  <a:pt x="0" y="7427950"/>
                                </a:lnTo>
                                <a:lnTo>
                                  <a:pt x="8902" y="7427950"/>
                                </a:lnTo>
                                <a:lnTo>
                                  <a:pt x="6897510" y="7427950"/>
                                </a:lnTo>
                                <a:lnTo>
                                  <a:pt x="6906412" y="7427950"/>
                                </a:lnTo>
                                <a:lnTo>
                                  <a:pt x="6906412" y="7419060"/>
                                </a:lnTo>
                                <a:lnTo>
                                  <a:pt x="6906412" y="8890"/>
                                </a:lnTo>
                                <a:lnTo>
                                  <a:pt x="6906412" y="0"/>
                                </a:lnTo>
                                <a:close/>
                              </a:path>
                            </a:pathLst>
                          </a:custGeom>
                          <a:solidFill>
                            <a:srgbClr val="000000"/>
                          </a:solidFill>
                        </wps:spPr>
                        <wps:bodyPr wrap="square" lIns="0" tIns="0" rIns="0" bIns="0" rtlCol="0">
                          <a:prstTxWarp prst="textNoShape">
                            <a:avLst/>
                          </a:prstTxWarp>
                          <a:noAutofit/>
                        </wps:bodyPr>
                      </wps:wsp>
                      <pic:pic>
                        <pic:nvPicPr>
                          <pic:cNvPr id="415" name="Image 415"/>
                          <pic:cNvPicPr/>
                        </pic:nvPicPr>
                        <pic:blipFill>
                          <a:blip r:embed="rId85" cstate="print"/>
                          <a:stretch>
                            <a:fillRect/>
                          </a:stretch>
                        </pic:blipFill>
                        <pic:spPr>
                          <a:xfrm>
                            <a:off x="4614275" y="163554"/>
                            <a:ext cx="2154985" cy="2104460"/>
                          </a:xfrm>
                          <a:prstGeom prst="rect">
                            <a:avLst/>
                          </a:prstGeom>
                        </pic:spPr>
                      </pic:pic>
                      <pic:pic>
                        <pic:nvPicPr>
                          <pic:cNvPr id="416" name="Image 416"/>
                          <pic:cNvPicPr/>
                        </pic:nvPicPr>
                        <pic:blipFill>
                          <a:blip r:embed="rId86" cstate="print"/>
                          <a:stretch>
                            <a:fillRect/>
                          </a:stretch>
                        </pic:blipFill>
                        <pic:spPr>
                          <a:xfrm>
                            <a:off x="176063" y="162005"/>
                            <a:ext cx="2162796" cy="2084122"/>
                          </a:xfrm>
                          <a:prstGeom prst="rect">
                            <a:avLst/>
                          </a:prstGeom>
                        </pic:spPr>
                      </pic:pic>
                      <pic:pic>
                        <pic:nvPicPr>
                          <pic:cNvPr id="417" name="Image 417"/>
                          <pic:cNvPicPr/>
                        </pic:nvPicPr>
                        <pic:blipFill>
                          <a:blip r:embed="rId87" cstate="print"/>
                          <a:stretch>
                            <a:fillRect/>
                          </a:stretch>
                        </pic:blipFill>
                        <pic:spPr>
                          <a:xfrm>
                            <a:off x="2391079" y="162568"/>
                            <a:ext cx="2165150" cy="2128626"/>
                          </a:xfrm>
                          <a:prstGeom prst="rect">
                            <a:avLst/>
                          </a:prstGeom>
                        </pic:spPr>
                      </pic:pic>
                      <pic:pic>
                        <pic:nvPicPr>
                          <pic:cNvPr id="418" name="Image 418"/>
                          <pic:cNvPicPr/>
                        </pic:nvPicPr>
                        <pic:blipFill>
                          <a:blip r:embed="rId88" cstate="print"/>
                          <a:stretch>
                            <a:fillRect/>
                          </a:stretch>
                        </pic:blipFill>
                        <pic:spPr>
                          <a:xfrm>
                            <a:off x="4645651" y="2617261"/>
                            <a:ext cx="2154918" cy="2104340"/>
                          </a:xfrm>
                          <a:prstGeom prst="rect">
                            <a:avLst/>
                          </a:prstGeom>
                        </pic:spPr>
                      </pic:pic>
                      <pic:pic>
                        <pic:nvPicPr>
                          <pic:cNvPr id="419" name="Image 419"/>
                          <pic:cNvPicPr/>
                        </pic:nvPicPr>
                        <pic:blipFill>
                          <a:blip r:embed="rId89" cstate="print"/>
                          <a:stretch>
                            <a:fillRect/>
                          </a:stretch>
                        </pic:blipFill>
                        <pic:spPr>
                          <a:xfrm>
                            <a:off x="157533" y="2617196"/>
                            <a:ext cx="2162796" cy="2084122"/>
                          </a:xfrm>
                          <a:prstGeom prst="rect">
                            <a:avLst/>
                          </a:prstGeom>
                        </pic:spPr>
                      </pic:pic>
                      <pic:pic>
                        <pic:nvPicPr>
                          <pic:cNvPr id="420" name="Image 420"/>
                          <pic:cNvPicPr/>
                        </pic:nvPicPr>
                        <pic:blipFill>
                          <a:blip r:embed="rId90" cstate="print"/>
                          <a:stretch>
                            <a:fillRect/>
                          </a:stretch>
                        </pic:blipFill>
                        <pic:spPr>
                          <a:xfrm>
                            <a:off x="2400823" y="2608356"/>
                            <a:ext cx="2164188" cy="2127669"/>
                          </a:xfrm>
                          <a:prstGeom prst="rect">
                            <a:avLst/>
                          </a:prstGeom>
                        </pic:spPr>
                      </pic:pic>
                      <pic:pic>
                        <pic:nvPicPr>
                          <pic:cNvPr id="421" name="Image 421"/>
                          <pic:cNvPicPr/>
                        </pic:nvPicPr>
                        <pic:blipFill>
                          <a:blip r:embed="rId91" cstate="print"/>
                          <a:stretch>
                            <a:fillRect/>
                          </a:stretch>
                        </pic:blipFill>
                        <pic:spPr>
                          <a:xfrm>
                            <a:off x="4595743" y="5016863"/>
                            <a:ext cx="2154865" cy="2104340"/>
                          </a:xfrm>
                          <a:prstGeom prst="rect">
                            <a:avLst/>
                          </a:prstGeom>
                        </pic:spPr>
                      </pic:pic>
                      <pic:pic>
                        <pic:nvPicPr>
                          <pic:cNvPr id="422" name="Image 422"/>
                          <pic:cNvPicPr/>
                        </pic:nvPicPr>
                        <pic:blipFill>
                          <a:blip r:embed="rId92" cstate="print"/>
                          <a:stretch>
                            <a:fillRect/>
                          </a:stretch>
                        </pic:blipFill>
                        <pic:spPr>
                          <a:xfrm>
                            <a:off x="102329" y="5025804"/>
                            <a:ext cx="2162075" cy="2083405"/>
                          </a:xfrm>
                          <a:prstGeom prst="rect">
                            <a:avLst/>
                          </a:prstGeom>
                        </pic:spPr>
                      </pic:pic>
                      <pic:pic>
                        <pic:nvPicPr>
                          <pic:cNvPr id="423" name="Image 423"/>
                          <pic:cNvPicPr/>
                        </pic:nvPicPr>
                        <pic:blipFill>
                          <a:blip r:embed="rId93" cstate="print"/>
                          <a:stretch>
                            <a:fillRect/>
                          </a:stretch>
                        </pic:blipFill>
                        <pic:spPr>
                          <a:xfrm>
                            <a:off x="2344873" y="5017232"/>
                            <a:ext cx="2164789" cy="2128267"/>
                          </a:xfrm>
                          <a:prstGeom prst="rect">
                            <a:avLst/>
                          </a:prstGeom>
                        </pic:spPr>
                      </pic:pic>
                      <pic:pic>
                        <pic:nvPicPr>
                          <pic:cNvPr id="424" name="Image 424"/>
                          <pic:cNvPicPr/>
                        </pic:nvPicPr>
                        <pic:blipFill>
                          <a:blip r:embed="rId11" cstate="print"/>
                          <a:stretch>
                            <a:fillRect/>
                          </a:stretch>
                        </pic:blipFill>
                        <pic:spPr>
                          <a:xfrm>
                            <a:off x="1287580" y="2207494"/>
                            <a:ext cx="3489617" cy="3849535"/>
                          </a:xfrm>
                          <a:prstGeom prst="rect">
                            <a:avLst/>
                          </a:prstGeom>
                        </pic:spPr>
                      </pic:pic>
                    </wpg:wgp>
                  </a:graphicData>
                </a:graphic>
              </wp:anchor>
            </w:drawing>
          </mc:Choice>
          <mc:Fallback>
            <w:pict>
              <v:group style="position:absolute;margin-left:13.698738pt;margin-top:99.86821pt;width:543.85pt;height:584.9pt;mso-position-horizontal-relative:page;mso-position-vertical-relative:page;z-index:-17869312" id="docshapegroup385" coordorigin="274,1997" coordsize="10877,11698">
                <v:shape style="position:absolute;left:273;top:1997;width:10877;height:11698" id="docshape386" coordorigin="274,1997" coordsize="10877,11698" path="m11150,1997l11136,1997,11136,2011,11136,13681,288,13681,288,2011,11136,2011,11136,1997,288,1997,274,1997,274,2011,274,13681,274,13695,288,13695,11136,13695,11150,13695,11150,13681,11150,2011,11150,1997xe" filled="true" fillcolor="#000000" stroked="false">
                  <v:path arrowok="t"/>
                  <v:fill type="solid"/>
                </v:shape>
                <v:shape style="position:absolute;left:7540;top:2254;width:3394;height:3315" type="#_x0000_t75" id="docshape387" stroked="false">
                  <v:imagedata r:id="rId85" o:title=""/>
                </v:shape>
                <v:shape style="position:absolute;left:551;top:2252;width:3406;height:3283" type="#_x0000_t75" id="docshape388" stroked="false">
                  <v:imagedata r:id="rId86" o:title=""/>
                </v:shape>
                <v:shape style="position:absolute;left:4039;top:2253;width:3410;height:3353" type="#_x0000_t75" id="docshape389" stroked="false">
                  <v:imagedata r:id="rId87" o:title=""/>
                </v:shape>
                <v:shape style="position:absolute;left:7589;top:6119;width:3394;height:3314" type="#_x0000_t75" id="docshape390" stroked="false">
                  <v:imagedata r:id="rId88" o:title=""/>
                </v:shape>
                <v:shape style="position:absolute;left:522;top:6118;width:3406;height:3283" type="#_x0000_t75" id="docshape391" stroked="false">
                  <v:imagedata r:id="rId89" o:title=""/>
                </v:shape>
                <v:shape style="position:absolute;left:4054;top:6105;width:3409;height:3351" type="#_x0000_t75" id="docshape392" stroked="false">
                  <v:imagedata r:id="rId90" o:title=""/>
                </v:shape>
                <v:shape style="position:absolute;left:7511;top:9897;width:3394;height:3314" type="#_x0000_t75" id="docshape393" stroked="false">
                  <v:imagedata r:id="rId91" o:title=""/>
                </v:shape>
                <v:shape style="position:absolute;left:435;top:9912;width:3405;height:3281" type="#_x0000_t75" id="docshape394" stroked="false">
                  <v:imagedata r:id="rId92" o:title=""/>
                </v:shape>
                <v:shape style="position:absolute;left:3966;top:9898;width:3410;height:3352" type="#_x0000_t75" id="docshape395" stroked="false">
                  <v:imagedata r:id="rId93" o:title=""/>
                </v:shape>
                <v:shape style="position:absolute;left:2301;top:5473;width:5496;height:6063" type="#_x0000_t75" id="docshape396" stroked="false">
                  <v:imagedata r:id="rId11" o:title=""/>
                </v:shape>
                <w10:wrap type="none"/>
              </v:group>
            </w:pict>
          </mc:Fallback>
        </mc:AlternateContent>
      </w: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rPr>
          <w:i/>
        </w:rPr>
      </w:pPr>
    </w:p>
    <w:p>
      <w:pPr>
        <w:pStyle w:val="BodyText"/>
        <w:spacing w:before="52"/>
        <w:rPr>
          <w:i/>
        </w:rPr>
      </w:pPr>
    </w:p>
    <w:p>
      <w:pPr>
        <w:pStyle w:val="BodyText"/>
        <w:ind w:left="135"/>
        <w:jc w:val="center"/>
      </w:pPr>
      <w:r>
        <w:rPr>
          <w:spacing w:val="-5"/>
        </w:rPr>
        <w:t>(d)</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202"/>
      </w:pPr>
    </w:p>
    <w:p>
      <w:pPr>
        <w:pStyle w:val="BodyText"/>
        <w:ind w:left="6"/>
        <w:jc w:val="center"/>
      </w:pPr>
      <w:r>
        <w:rPr>
          <w:spacing w:val="-5"/>
        </w:rPr>
        <w:t>(e)</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95"/>
      </w:pPr>
    </w:p>
    <w:p>
      <w:pPr>
        <w:pStyle w:val="BodyText"/>
        <w:ind w:left="95"/>
        <w:jc w:val="center"/>
      </w:pPr>
      <w:r>
        <w:rPr>
          <w:spacing w:val="-5"/>
        </w:rPr>
        <w:t>(f)</w:t>
      </w:r>
    </w:p>
    <w:p>
      <w:pPr>
        <w:spacing w:line="280" w:lineRule="auto" w:before="104"/>
        <w:ind w:left="912" w:right="1032" w:firstLine="0"/>
        <w:jc w:val="center"/>
        <w:rPr>
          <w:i/>
          <w:sz w:val="21"/>
        </w:rPr>
      </w:pPr>
      <w:r>
        <w:rPr>
          <w:b/>
          <w:i/>
          <w:sz w:val="21"/>
        </w:rPr>
        <w:t>Fig. 22. </w:t>
      </w:r>
      <w:r>
        <w:rPr>
          <w:i/>
          <w:sz w:val="21"/>
        </w:rPr>
        <w:t>Prediction result by for thermal efficiency(left), power output(mid) and exergy(right) efficiency of</w:t>
      </w:r>
      <w:r>
        <w:rPr>
          <w:i/>
          <w:sz w:val="21"/>
        </w:rPr>
        <w:t> main compression intercooling cycle for (d)AdaBoost, (e)ANN, (f)KNN.</w:t>
      </w:r>
    </w:p>
    <w:p>
      <w:pPr>
        <w:spacing w:after="0" w:line="280" w:lineRule="auto"/>
        <w:jc w:val="center"/>
        <w:rPr>
          <w:sz w:val="21"/>
        </w:rPr>
        <w:sectPr>
          <w:pgSz w:w="11900" w:h="16840"/>
          <w:pgMar w:header="504" w:footer="1885" w:top="820" w:bottom="2080" w:left="140" w:right="500"/>
        </w:sectPr>
      </w:pPr>
    </w:p>
    <w:p>
      <w:pPr>
        <w:pStyle w:val="BodyText"/>
        <w:rPr>
          <w:i/>
          <w:sz w:val="20"/>
        </w:rPr>
      </w:pPr>
    </w:p>
    <w:p>
      <w:pPr>
        <w:pStyle w:val="BodyText"/>
        <w:rPr>
          <w:i/>
          <w:sz w:val="20"/>
        </w:rPr>
      </w:pPr>
    </w:p>
    <w:p>
      <w:pPr>
        <w:pStyle w:val="BodyText"/>
        <w:rPr>
          <w:i/>
          <w:sz w:val="20"/>
        </w:rPr>
      </w:pPr>
    </w:p>
    <w:p>
      <w:pPr>
        <w:pStyle w:val="BodyText"/>
        <w:rPr>
          <w:i/>
          <w:sz w:val="20"/>
        </w:rPr>
      </w:pPr>
    </w:p>
    <w:p>
      <w:pPr>
        <w:pStyle w:val="BodyText"/>
        <w:spacing w:before="23"/>
        <w:rPr>
          <w:i/>
          <w:sz w:val="20"/>
        </w:rPr>
      </w:pPr>
    </w:p>
    <w:p>
      <w:pPr>
        <w:pStyle w:val="BodyText"/>
        <w:ind w:left="1018"/>
        <w:rPr>
          <w:sz w:val="20"/>
        </w:rPr>
      </w:pPr>
      <w:r>
        <w:rPr>
          <w:sz w:val="20"/>
        </w:rPr>
        <w:drawing>
          <wp:inline distT="0" distB="0" distL="0" distR="0">
            <wp:extent cx="5784213" cy="1642967"/>
            <wp:effectExtent l="0" t="0" r="0" b="0"/>
            <wp:docPr id="425" name="Image 425"/>
            <wp:cNvGraphicFramePr>
              <a:graphicFrameLocks/>
            </wp:cNvGraphicFramePr>
            <a:graphic>
              <a:graphicData uri="http://schemas.openxmlformats.org/drawingml/2006/picture">
                <pic:pic>
                  <pic:nvPicPr>
                    <pic:cNvPr id="425" name="Image 425"/>
                    <pic:cNvPicPr/>
                  </pic:nvPicPr>
                  <pic:blipFill>
                    <a:blip r:embed="rId94" cstate="print"/>
                    <a:stretch>
                      <a:fillRect/>
                    </a:stretch>
                  </pic:blipFill>
                  <pic:spPr>
                    <a:xfrm>
                      <a:off x="0" y="0"/>
                      <a:ext cx="5784213" cy="1642967"/>
                    </a:xfrm>
                    <a:prstGeom prst="rect">
                      <a:avLst/>
                    </a:prstGeom>
                  </pic:spPr>
                </pic:pic>
              </a:graphicData>
            </a:graphic>
          </wp:inline>
        </w:drawing>
      </w:r>
      <w:r>
        <w:rPr>
          <w:sz w:val="20"/>
        </w:rPr>
      </w:r>
    </w:p>
    <w:p>
      <w:pPr>
        <w:spacing w:before="22"/>
        <w:ind w:left="1099" w:right="1216" w:firstLine="0"/>
        <w:jc w:val="center"/>
        <w:rPr>
          <w:i/>
          <w:sz w:val="21"/>
        </w:rPr>
      </w:pPr>
      <w:r>
        <w:rPr>
          <w:b/>
          <w:i/>
          <w:sz w:val="21"/>
        </w:rPr>
        <w:t>Fig.</w:t>
      </w:r>
      <w:r>
        <w:rPr>
          <w:b/>
          <w:i/>
          <w:spacing w:val="6"/>
          <w:sz w:val="21"/>
        </w:rPr>
        <w:t> </w:t>
      </w:r>
      <w:r>
        <w:rPr>
          <w:b/>
          <w:i/>
          <w:sz w:val="21"/>
        </w:rPr>
        <w:t>23.</w:t>
      </w:r>
      <w:r>
        <w:rPr>
          <w:b/>
          <w:i/>
          <w:spacing w:val="6"/>
          <w:sz w:val="21"/>
        </w:rPr>
        <w:t> </w:t>
      </w:r>
      <w:r>
        <w:rPr>
          <w:i/>
          <w:sz w:val="21"/>
        </w:rPr>
        <w:t>Prediction</w:t>
      </w:r>
      <w:r>
        <w:rPr>
          <w:i/>
          <w:spacing w:val="7"/>
          <w:sz w:val="21"/>
        </w:rPr>
        <w:t> </w:t>
      </w:r>
      <w:r>
        <w:rPr>
          <w:i/>
          <w:sz w:val="21"/>
        </w:rPr>
        <w:t>score</w:t>
      </w:r>
      <w:r>
        <w:rPr>
          <w:i/>
          <w:spacing w:val="6"/>
          <w:sz w:val="21"/>
        </w:rPr>
        <w:t> </w:t>
      </w:r>
      <w:r>
        <w:rPr>
          <w:i/>
          <w:sz w:val="21"/>
        </w:rPr>
        <w:t>(test</w:t>
      </w:r>
      <w:r>
        <w:rPr>
          <w:i/>
          <w:spacing w:val="8"/>
          <w:sz w:val="21"/>
        </w:rPr>
        <w:t> </w:t>
      </w:r>
      <w:r>
        <w:rPr>
          <w:i/>
          <w:sz w:val="21"/>
        </w:rPr>
        <w:t>&amp;</w:t>
      </w:r>
      <w:r>
        <w:rPr>
          <w:i/>
          <w:spacing w:val="-1"/>
          <w:sz w:val="21"/>
        </w:rPr>
        <w:t> </w:t>
      </w:r>
      <w:r>
        <w:rPr>
          <w:i/>
          <w:sz w:val="21"/>
        </w:rPr>
        <w:t>train)</w:t>
      </w:r>
      <w:r>
        <w:rPr>
          <w:i/>
          <w:spacing w:val="4"/>
          <w:sz w:val="21"/>
        </w:rPr>
        <w:t> </w:t>
      </w:r>
      <w:r>
        <w:rPr>
          <w:i/>
          <w:sz w:val="21"/>
        </w:rPr>
        <w:t>comparison</w:t>
      </w:r>
      <w:r>
        <w:rPr>
          <w:i/>
          <w:spacing w:val="5"/>
          <w:sz w:val="21"/>
        </w:rPr>
        <w:t> </w:t>
      </w:r>
      <w:r>
        <w:rPr>
          <w:i/>
          <w:sz w:val="21"/>
        </w:rPr>
        <w:t>of</w:t>
      </w:r>
      <w:r>
        <w:rPr>
          <w:i/>
          <w:spacing w:val="4"/>
          <w:sz w:val="21"/>
        </w:rPr>
        <w:t> </w:t>
      </w:r>
      <w:r>
        <w:rPr>
          <w:i/>
          <w:sz w:val="21"/>
        </w:rPr>
        <w:t>different</w:t>
      </w:r>
      <w:r>
        <w:rPr>
          <w:i/>
          <w:spacing w:val="7"/>
          <w:sz w:val="21"/>
        </w:rPr>
        <w:t> </w:t>
      </w:r>
      <w:r>
        <w:rPr>
          <w:i/>
          <w:sz w:val="21"/>
        </w:rPr>
        <w:t>machine</w:t>
      </w:r>
      <w:r>
        <w:rPr>
          <w:i/>
          <w:spacing w:val="4"/>
          <w:sz w:val="21"/>
        </w:rPr>
        <w:t> </w:t>
      </w:r>
      <w:r>
        <w:rPr>
          <w:i/>
          <w:sz w:val="21"/>
        </w:rPr>
        <w:t>learning</w:t>
      </w:r>
      <w:r>
        <w:rPr>
          <w:i/>
          <w:spacing w:val="4"/>
          <w:sz w:val="21"/>
        </w:rPr>
        <w:t> </w:t>
      </w:r>
      <w:r>
        <w:rPr>
          <w:i/>
          <w:spacing w:val="-2"/>
          <w:sz w:val="21"/>
        </w:rPr>
        <w:t>models.</w:t>
      </w:r>
    </w:p>
    <w:p>
      <w:pPr>
        <w:pStyle w:val="BodyText"/>
        <w:spacing w:before="87"/>
        <w:rPr>
          <w:i/>
        </w:rPr>
      </w:pPr>
    </w:p>
    <w:p>
      <w:pPr>
        <w:pStyle w:val="Heading1"/>
        <w:numPr>
          <w:ilvl w:val="1"/>
          <w:numId w:val="13"/>
        </w:numPr>
        <w:tabs>
          <w:tab w:pos="1340" w:val="left" w:leader="none"/>
        </w:tabs>
        <w:spacing w:line="240" w:lineRule="auto" w:before="0" w:after="0"/>
        <w:ind w:left="1340" w:right="0" w:hanging="321"/>
        <w:jc w:val="left"/>
      </w:pPr>
      <w:r>
        <w:rPr/>
        <mc:AlternateContent>
          <mc:Choice Requires="wps">
            <w:drawing>
              <wp:anchor distT="0" distB="0" distL="0" distR="0" allowOverlap="1" layoutInCell="1" locked="0" behindDoc="0" simplePos="0" relativeHeight="15808512">
                <wp:simplePos x="0" y="0"/>
                <wp:positionH relativeFrom="page">
                  <wp:posOffset>1461554</wp:posOffset>
                </wp:positionH>
                <wp:positionV relativeFrom="paragraph">
                  <wp:posOffset>188220</wp:posOffset>
                </wp:positionV>
                <wp:extent cx="4313555" cy="3950970"/>
                <wp:effectExtent l="0" t="0" r="0" b="0"/>
                <wp:wrapNone/>
                <wp:docPr id="426" name="Group 426"/>
                <wp:cNvGraphicFramePr>
                  <a:graphicFrameLocks/>
                </wp:cNvGraphicFramePr>
                <a:graphic>
                  <a:graphicData uri="http://schemas.microsoft.com/office/word/2010/wordprocessingGroup">
                    <wpg:wgp>
                      <wpg:cNvPr id="426" name="Group 426"/>
                      <wpg:cNvGrpSpPr/>
                      <wpg:grpSpPr>
                        <a:xfrm>
                          <a:off x="0" y="0"/>
                          <a:ext cx="4313555" cy="3950970"/>
                          <a:chExt cx="4313555" cy="3950970"/>
                        </a:xfrm>
                      </wpg:grpSpPr>
                      <pic:pic>
                        <pic:nvPicPr>
                          <pic:cNvPr id="427" name="Image 427"/>
                          <pic:cNvPicPr/>
                        </pic:nvPicPr>
                        <pic:blipFill>
                          <a:blip r:embed="rId95" cstate="print"/>
                          <a:stretch>
                            <a:fillRect/>
                          </a:stretch>
                        </pic:blipFill>
                        <pic:spPr>
                          <a:xfrm>
                            <a:off x="11361" y="1160474"/>
                            <a:ext cx="4301974" cy="2790202"/>
                          </a:xfrm>
                          <a:prstGeom prst="rect">
                            <a:avLst/>
                          </a:prstGeom>
                        </pic:spPr>
                      </pic:pic>
                      <pic:pic>
                        <pic:nvPicPr>
                          <pic:cNvPr id="428" name="Image 428"/>
                          <pic:cNvPicPr/>
                        </pic:nvPicPr>
                        <pic:blipFill>
                          <a:blip r:embed="rId11" cstate="print"/>
                          <a:stretch>
                            <a:fillRect/>
                          </a:stretch>
                        </pic:blipFill>
                        <pic:spPr>
                          <a:xfrm>
                            <a:off x="0" y="0"/>
                            <a:ext cx="3489617" cy="3849535"/>
                          </a:xfrm>
                          <a:prstGeom prst="rect">
                            <a:avLst/>
                          </a:prstGeom>
                        </pic:spPr>
                      </pic:pic>
                    </wpg:wgp>
                  </a:graphicData>
                </a:graphic>
              </wp:anchor>
            </w:drawing>
          </mc:Choice>
          <mc:Fallback>
            <w:pict>
              <v:group style="position:absolute;margin-left:115.083pt;margin-top:14.82052pt;width:339.65pt;height:311.1pt;mso-position-horizontal-relative:page;mso-position-vertical-relative:paragraph;z-index:15808512" id="docshapegroup397" coordorigin="2302,296" coordsize="6793,6222">
                <v:shape style="position:absolute;left:2319;top:2123;width:6775;height:4395" type="#_x0000_t75" id="docshape398" stroked="false">
                  <v:imagedata r:id="rId95" o:title=""/>
                </v:shape>
                <v:shape style="position:absolute;left:2301;top:296;width:5496;height:6063" type="#_x0000_t75" id="docshape399" stroked="false">
                  <v:imagedata r:id="rId11" o:title=""/>
                </v:shape>
                <w10:wrap type="none"/>
              </v:group>
            </w:pict>
          </mc:Fallback>
        </mc:AlternateContent>
      </w:r>
      <w:r>
        <w:rPr/>
        <w:t>Optimization</w:t>
      </w:r>
      <w:r>
        <w:rPr>
          <w:spacing w:val="14"/>
        </w:rPr>
        <w:t> </w:t>
      </w:r>
      <w:r>
        <w:rPr>
          <w:spacing w:val="-2"/>
        </w:rPr>
        <w:t>Result</w:t>
      </w:r>
    </w:p>
    <w:p>
      <w:pPr>
        <w:pStyle w:val="BodyText"/>
        <w:spacing w:line="280" w:lineRule="auto" w:before="177"/>
        <w:ind w:left="1019" w:right="1130"/>
        <w:jc w:val="both"/>
      </w:pPr>
      <w:r>
        <w:rPr/>
        <w:t>The comprehensive list of the optimal design conditions generating the Pareto front for main-compression intercooling</w:t>
      </w:r>
      <w:r>
        <w:rPr>
          <w:spacing w:val="40"/>
        </w:rPr>
        <w:t> </w:t>
      </w:r>
      <w:r>
        <w:rPr/>
        <w:t>cycle</w:t>
      </w:r>
      <w:r>
        <w:rPr>
          <w:spacing w:val="40"/>
        </w:rPr>
        <w:t> </w:t>
      </w:r>
      <w:r>
        <w:rPr/>
        <w:t>(</w:t>
      </w:r>
      <w:r>
        <w:rPr>
          <w:b/>
        </w:rPr>
        <w:t>Fig.</w:t>
      </w:r>
      <w:r>
        <w:rPr>
          <w:b/>
          <w:spacing w:val="40"/>
        </w:rPr>
        <w:t> </w:t>
      </w:r>
      <w:r>
        <w:rPr>
          <w:b/>
        </w:rPr>
        <w:t>24</w:t>
      </w:r>
      <w:r>
        <w:rPr/>
        <w:t>)</w:t>
      </w:r>
      <w:r>
        <w:rPr>
          <w:spacing w:val="80"/>
        </w:rPr>
        <w:t> </w:t>
      </w:r>
      <w:r>
        <w:rPr/>
        <w:t>is</w:t>
      </w:r>
      <w:r>
        <w:rPr>
          <w:spacing w:val="40"/>
        </w:rPr>
        <w:t> </w:t>
      </w:r>
      <w:r>
        <w:rPr/>
        <w:t>included</w:t>
      </w:r>
      <w:r>
        <w:rPr>
          <w:spacing w:val="40"/>
        </w:rPr>
        <w:t> </w:t>
      </w:r>
      <w:r>
        <w:rPr/>
        <w:t>in</w:t>
      </w:r>
      <w:r>
        <w:rPr>
          <w:spacing w:val="40"/>
        </w:rPr>
        <w:t> </w:t>
      </w:r>
      <w:r>
        <w:rPr>
          <w:b/>
        </w:rPr>
        <w:t>Table</w:t>
      </w:r>
      <w:r>
        <w:rPr>
          <w:b/>
          <w:spacing w:val="40"/>
        </w:rPr>
        <w:t> </w:t>
      </w:r>
      <w:r>
        <w:rPr>
          <w:b/>
        </w:rPr>
        <w:t>17</w:t>
      </w:r>
      <w:r>
        <w:rPr/>
        <w:t>.</w:t>
      </w:r>
      <w:r>
        <w:rPr>
          <w:spacing w:val="40"/>
        </w:rPr>
        <w:t> </w:t>
      </w:r>
      <w:r>
        <w:rPr/>
        <w:t>Pareto</w:t>
      </w:r>
      <w:r>
        <w:rPr>
          <w:spacing w:val="40"/>
        </w:rPr>
        <w:t> </w:t>
      </w:r>
      <w:r>
        <w:rPr/>
        <w:t>front</w:t>
      </w:r>
      <w:r>
        <w:rPr>
          <w:spacing w:val="40"/>
        </w:rPr>
        <w:t> </w:t>
      </w:r>
      <w:r>
        <w:rPr/>
        <w:t>shows</w:t>
      </w:r>
      <w:r>
        <w:rPr>
          <w:spacing w:val="40"/>
        </w:rPr>
        <w:t> </w:t>
      </w:r>
      <w:r>
        <w:rPr/>
        <w:t>a</w:t>
      </w:r>
      <w:r>
        <w:rPr>
          <w:spacing w:val="40"/>
        </w:rPr>
        <w:t> </w:t>
      </w:r>
      <w:r>
        <w:rPr/>
        <w:t>reasonable</w:t>
      </w:r>
      <w:r>
        <w:rPr>
          <w:spacing w:val="40"/>
        </w:rPr>
        <w:t> </w:t>
      </w:r>
      <w:r>
        <w:rPr/>
        <w:t>compromise between</w:t>
      </w:r>
      <w:r>
        <w:rPr>
          <w:spacing w:val="40"/>
        </w:rPr>
        <w:t> </w:t>
      </w:r>
      <w:r>
        <w:rPr/>
        <w:t>Objective-1</w:t>
      </w:r>
      <w:r>
        <w:rPr>
          <w:spacing w:val="40"/>
        </w:rPr>
        <w:t> </w:t>
      </w:r>
      <w:r>
        <w:rPr/>
        <w:t>(</w:t>
      </w:r>
      <w:r>
        <w:rPr>
          <w:i/>
        </w:rPr>
        <w:t>W</w:t>
      </w:r>
      <w:r>
        <w:rPr>
          <w:i/>
          <w:vertAlign w:val="subscript"/>
        </w:rPr>
        <w:t>net</w:t>
      </w:r>
      <w:r>
        <w:rPr>
          <w:vertAlign w:val="baseline"/>
        </w:rPr>
        <w:t>)</w:t>
      </w:r>
      <w:r>
        <w:rPr>
          <w:spacing w:val="40"/>
          <w:vertAlign w:val="baseline"/>
        </w:rPr>
        <w:t> </w:t>
      </w:r>
      <w:r>
        <w:rPr>
          <w:vertAlign w:val="baseline"/>
        </w:rPr>
        <w:t>and</w:t>
      </w:r>
      <w:r>
        <w:rPr>
          <w:spacing w:val="40"/>
          <w:vertAlign w:val="baseline"/>
        </w:rPr>
        <w:t> </w:t>
      </w:r>
      <w:r>
        <w:rPr>
          <w:vertAlign w:val="baseline"/>
        </w:rPr>
        <w:t>Objective-2</w:t>
      </w:r>
      <w:r>
        <w:rPr>
          <w:spacing w:val="40"/>
          <w:vertAlign w:val="baseline"/>
        </w:rPr>
        <w:t> </w:t>
      </w:r>
      <w:r>
        <w:rPr>
          <w:vertAlign w:val="baseline"/>
        </w:rPr>
        <w:t>(</w:t>
      </w:r>
      <w:r>
        <w:rPr>
          <w:i/>
          <w:vertAlign w:val="baseline"/>
        </w:rPr>
        <w:t>X</w:t>
      </w:r>
      <w:r>
        <w:rPr>
          <w:i/>
          <w:vertAlign w:val="subscript"/>
        </w:rPr>
        <w:t>dest</w:t>
      </w:r>
      <w:r>
        <w:rPr>
          <w:vertAlign w:val="baseline"/>
        </w:rPr>
        <w:t>)</w:t>
      </w:r>
      <w:r>
        <w:rPr>
          <w:spacing w:val="40"/>
          <w:vertAlign w:val="baseline"/>
        </w:rPr>
        <w:t> </w:t>
      </w:r>
      <w:r>
        <w:rPr>
          <w:vertAlign w:val="baseline"/>
        </w:rPr>
        <w:t>and</w:t>
      </w:r>
      <w:r>
        <w:rPr>
          <w:spacing w:val="40"/>
          <w:vertAlign w:val="baseline"/>
        </w:rPr>
        <w:t> </w:t>
      </w:r>
      <w:r>
        <w:rPr>
          <w:vertAlign w:val="baseline"/>
        </w:rPr>
        <w:t>displays</w:t>
      </w:r>
      <w:r>
        <w:rPr>
          <w:spacing w:val="40"/>
          <w:vertAlign w:val="baseline"/>
        </w:rPr>
        <w:t> </w:t>
      </w:r>
      <w:r>
        <w:rPr>
          <w:vertAlign w:val="baseline"/>
        </w:rPr>
        <w:t>the</w:t>
      </w:r>
      <w:r>
        <w:rPr>
          <w:spacing w:val="40"/>
          <w:vertAlign w:val="baseline"/>
        </w:rPr>
        <w:t> </w:t>
      </w:r>
      <w:r>
        <w:rPr>
          <w:vertAlign w:val="baseline"/>
        </w:rPr>
        <w:t>greatest</w:t>
      </w:r>
      <w:r>
        <w:rPr>
          <w:spacing w:val="40"/>
          <w:vertAlign w:val="baseline"/>
        </w:rPr>
        <w:t> </w:t>
      </w:r>
      <w:r>
        <w:rPr>
          <w:vertAlign w:val="baseline"/>
        </w:rPr>
        <w:t>ranges</w:t>
      </w:r>
      <w:r>
        <w:rPr>
          <w:spacing w:val="40"/>
          <w:vertAlign w:val="baseline"/>
        </w:rPr>
        <w:t> </w:t>
      </w:r>
      <w:r>
        <w:rPr>
          <w:vertAlign w:val="baseline"/>
        </w:rPr>
        <w:t>of</w:t>
      </w:r>
      <w:r>
        <w:rPr>
          <w:spacing w:val="40"/>
          <w:vertAlign w:val="baseline"/>
        </w:rPr>
        <w:t> </w:t>
      </w:r>
      <w:r>
        <w:rPr>
          <w:vertAlign w:val="baseline"/>
        </w:rPr>
        <w:t>the</w:t>
      </w:r>
      <w:r>
        <w:rPr>
          <w:spacing w:val="40"/>
          <w:vertAlign w:val="baseline"/>
        </w:rPr>
        <w:t> </w:t>
      </w:r>
      <w:r>
        <w:rPr>
          <w:vertAlign w:val="baseline"/>
        </w:rPr>
        <w:t>net</w:t>
      </w:r>
      <w:r>
        <w:rPr>
          <w:spacing w:val="40"/>
          <w:vertAlign w:val="baseline"/>
        </w:rPr>
        <w:t> </w:t>
      </w:r>
      <w:r>
        <w:rPr>
          <w:vertAlign w:val="baseline"/>
        </w:rPr>
        <w:t>power output. TOPSIS decision making tool</w:t>
      </w:r>
      <w:r>
        <w:rPr>
          <w:spacing w:val="26"/>
          <w:vertAlign w:val="baseline"/>
        </w:rPr>
        <w:t> </w:t>
      </w:r>
      <w:r>
        <w:rPr>
          <w:vertAlign w:val="baseline"/>
        </w:rPr>
        <w:t>is</w:t>
      </w:r>
      <w:r>
        <w:rPr>
          <w:spacing w:val="25"/>
          <w:vertAlign w:val="baseline"/>
        </w:rPr>
        <w:t> </w:t>
      </w:r>
      <w:r>
        <w:rPr>
          <w:vertAlign w:val="baseline"/>
        </w:rPr>
        <w:t>utilized</w:t>
      </w:r>
      <w:r>
        <w:rPr>
          <w:spacing w:val="25"/>
          <w:vertAlign w:val="baseline"/>
        </w:rPr>
        <w:t> </w:t>
      </w:r>
      <w:r>
        <w:rPr>
          <w:vertAlign w:val="baseline"/>
        </w:rPr>
        <w:t>for choosing optimized</w:t>
      </w:r>
      <w:r>
        <w:rPr>
          <w:spacing w:val="25"/>
          <w:vertAlign w:val="baseline"/>
        </w:rPr>
        <w:t> </w:t>
      </w:r>
      <w:r>
        <w:rPr>
          <w:vertAlign w:val="baseline"/>
        </w:rPr>
        <w:t>configurations.</w:t>
      </w:r>
      <w:r>
        <w:rPr>
          <w:spacing w:val="32"/>
          <w:vertAlign w:val="baseline"/>
        </w:rPr>
        <w:t> </w:t>
      </w:r>
      <w:r>
        <w:rPr>
          <w:b/>
          <w:vertAlign w:val="baseline"/>
        </w:rPr>
        <w:t>Table 18</w:t>
      </w:r>
      <w:r>
        <w:rPr>
          <w:b/>
          <w:spacing w:val="26"/>
          <w:vertAlign w:val="baseline"/>
        </w:rPr>
        <w:t> </w:t>
      </w:r>
      <w:r>
        <w:rPr>
          <w:vertAlign w:val="baseline"/>
        </w:rPr>
        <w:t>shows the conditions for (A) maximum exergy destruction, (B) optimal point &amp; (C) maximum work output, obtained from pareto front diagram.</w:t>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102"/>
      </w:pPr>
    </w:p>
    <w:p>
      <w:pPr>
        <w:spacing w:line="244" w:lineRule="auto" w:before="1"/>
        <w:ind w:left="1106" w:right="1216" w:firstLine="0"/>
        <w:jc w:val="center"/>
        <w:rPr>
          <w:i/>
          <w:sz w:val="21"/>
        </w:rPr>
      </w:pPr>
      <w:r>
        <w:rPr>
          <w:b/>
          <w:i/>
          <w:sz w:val="21"/>
        </w:rPr>
        <w:t>Fig. 24. </w:t>
      </w:r>
      <w:r>
        <w:rPr>
          <w:i/>
          <w:sz w:val="21"/>
        </w:rPr>
        <w:t>Pareto front calculated by coupling ANN with a multi-objective genetic algorithm for INT</w:t>
      </w:r>
      <w:r>
        <w:rPr>
          <w:i/>
          <w:sz w:val="21"/>
        </w:rPr>
        <w:t> </w:t>
      </w:r>
      <w:r>
        <w:rPr>
          <w:i/>
          <w:spacing w:val="-2"/>
          <w:sz w:val="21"/>
        </w:rPr>
        <w:t>sCO</w:t>
      </w:r>
      <w:r>
        <w:rPr>
          <w:i/>
          <w:spacing w:val="-2"/>
          <w:sz w:val="21"/>
          <w:vertAlign w:val="subscript"/>
        </w:rPr>
        <w:t>2</w:t>
      </w:r>
      <w:r>
        <w:rPr>
          <w:i/>
          <w:spacing w:val="-2"/>
          <w:sz w:val="21"/>
          <w:vertAlign w:val="baseline"/>
        </w:rPr>
        <w:t>BC.</w:t>
      </w:r>
    </w:p>
    <w:p>
      <w:pPr>
        <w:spacing w:before="194" w:after="13"/>
        <w:ind w:left="1103" w:right="1216" w:firstLine="0"/>
        <w:jc w:val="center"/>
        <w:rPr>
          <w:i/>
          <w:sz w:val="17"/>
        </w:rPr>
      </w:pPr>
      <w:r>
        <w:rPr>
          <w:b/>
          <w:i/>
          <w:sz w:val="21"/>
        </w:rPr>
        <w:t>Table</w:t>
      </w:r>
      <w:r>
        <w:rPr>
          <w:b/>
          <w:i/>
          <w:spacing w:val="4"/>
          <w:sz w:val="21"/>
        </w:rPr>
        <w:t> </w:t>
      </w:r>
      <w:r>
        <w:rPr>
          <w:b/>
          <w:i/>
          <w:sz w:val="21"/>
        </w:rPr>
        <w:t>18:</w:t>
      </w:r>
      <w:r>
        <w:rPr>
          <w:b/>
          <w:i/>
          <w:spacing w:val="2"/>
          <w:sz w:val="21"/>
        </w:rPr>
        <w:t> </w:t>
      </w:r>
      <w:r>
        <w:rPr>
          <w:i/>
          <w:sz w:val="21"/>
        </w:rPr>
        <w:t>Pareto</w:t>
      </w:r>
      <w:r>
        <w:rPr>
          <w:i/>
          <w:spacing w:val="2"/>
          <w:sz w:val="21"/>
        </w:rPr>
        <w:t> </w:t>
      </w:r>
      <w:r>
        <w:rPr>
          <w:i/>
          <w:sz w:val="21"/>
        </w:rPr>
        <w:t>front</w:t>
      </w:r>
      <w:r>
        <w:rPr>
          <w:i/>
          <w:spacing w:val="5"/>
          <w:sz w:val="21"/>
        </w:rPr>
        <w:t> </w:t>
      </w:r>
      <w:r>
        <w:rPr>
          <w:i/>
          <w:sz w:val="21"/>
        </w:rPr>
        <w:t>input</w:t>
      </w:r>
      <w:r>
        <w:rPr>
          <w:i/>
          <w:spacing w:val="8"/>
          <w:sz w:val="21"/>
        </w:rPr>
        <w:t> </w:t>
      </w:r>
      <w:r>
        <w:rPr>
          <w:i/>
          <w:sz w:val="21"/>
        </w:rPr>
        <w:t>&amp;</w:t>
      </w:r>
      <w:r>
        <w:rPr>
          <w:i/>
          <w:spacing w:val="-1"/>
          <w:sz w:val="21"/>
        </w:rPr>
        <w:t> </w:t>
      </w:r>
      <w:r>
        <w:rPr>
          <w:i/>
          <w:sz w:val="21"/>
        </w:rPr>
        <w:t>output</w:t>
      </w:r>
      <w:r>
        <w:rPr>
          <w:i/>
          <w:spacing w:val="5"/>
          <w:sz w:val="21"/>
        </w:rPr>
        <w:t> </w:t>
      </w:r>
      <w:r>
        <w:rPr>
          <w:i/>
          <w:sz w:val="21"/>
        </w:rPr>
        <w:t>variables</w:t>
      </w:r>
      <w:r>
        <w:rPr>
          <w:i/>
          <w:spacing w:val="3"/>
          <w:sz w:val="21"/>
        </w:rPr>
        <w:t> </w:t>
      </w:r>
      <w:r>
        <w:rPr>
          <w:i/>
          <w:sz w:val="21"/>
        </w:rPr>
        <w:t>for</w:t>
      </w:r>
      <w:r>
        <w:rPr>
          <w:i/>
          <w:spacing w:val="4"/>
          <w:sz w:val="21"/>
        </w:rPr>
        <w:t> </w:t>
      </w:r>
      <w:r>
        <w:rPr>
          <w:i/>
          <w:sz w:val="21"/>
        </w:rPr>
        <w:t>optimal</w:t>
      </w:r>
      <w:r>
        <w:rPr>
          <w:i/>
          <w:spacing w:val="6"/>
          <w:sz w:val="21"/>
        </w:rPr>
        <w:t> </w:t>
      </w:r>
      <w:r>
        <w:rPr>
          <w:i/>
          <w:sz w:val="21"/>
        </w:rPr>
        <w:t>&amp;</w:t>
      </w:r>
      <w:r>
        <w:rPr>
          <w:i/>
          <w:spacing w:val="-2"/>
          <w:sz w:val="21"/>
        </w:rPr>
        <w:t> </w:t>
      </w:r>
      <w:r>
        <w:rPr>
          <w:i/>
          <w:sz w:val="21"/>
        </w:rPr>
        <w:t>maximum</w:t>
      </w:r>
      <w:r>
        <w:rPr>
          <w:i/>
          <w:spacing w:val="3"/>
          <w:sz w:val="21"/>
        </w:rPr>
        <w:t> </w:t>
      </w:r>
      <w:r>
        <w:rPr>
          <w:i/>
          <w:spacing w:val="-2"/>
          <w:sz w:val="21"/>
        </w:rPr>
        <w:t>points</w:t>
      </w:r>
      <w:r>
        <w:rPr>
          <w:i/>
          <w:spacing w:val="-2"/>
          <w:sz w:val="17"/>
        </w:rPr>
        <w:t>.</w:t>
      </w:r>
    </w:p>
    <w:tbl>
      <w:tblPr>
        <w:tblW w:w="0" w:type="auto"/>
        <w:jc w:val="left"/>
        <w:tblInd w:w="71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740"/>
        <w:gridCol w:w="1283"/>
        <w:gridCol w:w="973"/>
        <w:gridCol w:w="950"/>
        <w:gridCol w:w="955"/>
        <w:gridCol w:w="954"/>
        <w:gridCol w:w="954"/>
        <w:gridCol w:w="973"/>
        <w:gridCol w:w="987"/>
        <w:gridCol w:w="960"/>
      </w:tblGrid>
      <w:tr>
        <w:trPr>
          <w:trHeight w:val="512" w:hRule="atLeast"/>
        </w:trPr>
        <w:tc>
          <w:tcPr>
            <w:tcW w:w="740" w:type="dxa"/>
            <w:tcBorders>
              <w:top w:val="single" w:sz="4" w:space="0" w:color="000000"/>
              <w:bottom w:val="single" w:sz="4" w:space="0" w:color="000000"/>
            </w:tcBorders>
            <w:shd w:val="clear" w:color="auto" w:fill="E7E6E6"/>
          </w:tcPr>
          <w:p>
            <w:pPr>
              <w:pStyle w:val="TableParagraph"/>
              <w:ind w:left="3" w:right="21"/>
              <w:rPr>
                <w:sz w:val="19"/>
              </w:rPr>
            </w:pPr>
            <w:r>
              <w:rPr>
                <w:spacing w:val="-2"/>
                <w:sz w:val="19"/>
              </w:rPr>
              <w:t>Points</w:t>
            </w:r>
          </w:p>
        </w:tc>
        <w:tc>
          <w:tcPr>
            <w:tcW w:w="1283" w:type="dxa"/>
            <w:tcBorders>
              <w:top w:val="single" w:sz="4" w:space="0" w:color="000000"/>
              <w:bottom w:val="single" w:sz="4" w:space="0" w:color="000000"/>
            </w:tcBorders>
            <w:shd w:val="clear" w:color="auto" w:fill="E7E6E6"/>
          </w:tcPr>
          <w:p>
            <w:pPr>
              <w:pStyle w:val="TableParagraph"/>
              <w:ind w:left="2" w:right="2"/>
              <w:rPr>
                <w:sz w:val="19"/>
              </w:rPr>
            </w:pPr>
            <w:r>
              <w:rPr>
                <w:spacing w:val="-2"/>
                <w:sz w:val="19"/>
              </w:rPr>
              <w:t>Condition</w:t>
            </w:r>
          </w:p>
        </w:tc>
        <w:tc>
          <w:tcPr>
            <w:tcW w:w="973" w:type="dxa"/>
            <w:tcBorders>
              <w:top w:val="single" w:sz="4" w:space="0" w:color="000000"/>
              <w:bottom w:val="single" w:sz="4" w:space="0" w:color="000000"/>
            </w:tcBorders>
            <w:shd w:val="clear" w:color="auto" w:fill="E7E6E6"/>
          </w:tcPr>
          <w:p>
            <w:pPr>
              <w:pStyle w:val="TableParagraph"/>
              <w:ind w:left="307"/>
              <w:jc w:val="left"/>
              <w:rPr>
                <w:i/>
                <w:sz w:val="19"/>
              </w:rPr>
            </w:pPr>
            <w:r>
              <w:rPr>
                <w:i/>
                <w:spacing w:val="-4"/>
                <w:sz w:val="19"/>
              </w:rPr>
              <w:t>DNI,</w:t>
            </w:r>
          </w:p>
          <w:p>
            <w:pPr>
              <w:pStyle w:val="TableParagraph"/>
              <w:spacing w:line="240" w:lineRule="auto" w:before="38"/>
              <w:ind w:left="246"/>
              <w:jc w:val="left"/>
              <w:rPr>
                <w:i/>
                <w:sz w:val="19"/>
              </w:rPr>
            </w:pPr>
            <w:r>
              <w:rPr>
                <w:i/>
                <w:spacing w:val="-2"/>
                <w:w w:val="105"/>
                <w:sz w:val="19"/>
              </w:rPr>
              <w:t>kW/m</w:t>
            </w:r>
            <w:r>
              <w:rPr>
                <w:i/>
                <w:spacing w:val="-2"/>
                <w:w w:val="105"/>
                <w:sz w:val="19"/>
                <w:vertAlign w:val="superscript"/>
              </w:rPr>
              <w:t>2</w:t>
            </w:r>
          </w:p>
        </w:tc>
        <w:tc>
          <w:tcPr>
            <w:tcW w:w="950" w:type="dxa"/>
            <w:tcBorders>
              <w:top w:val="single" w:sz="4" w:space="0" w:color="000000"/>
              <w:bottom w:val="single" w:sz="4" w:space="0" w:color="000000"/>
            </w:tcBorders>
            <w:shd w:val="clear" w:color="auto" w:fill="E7E6E6"/>
          </w:tcPr>
          <w:p>
            <w:pPr>
              <w:pStyle w:val="TableParagraph"/>
              <w:ind w:right="5"/>
              <w:rPr>
                <w:sz w:val="19"/>
              </w:rPr>
            </w:pPr>
            <w:r>
              <w:rPr>
                <w:spacing w:val="-2"/>
                <w:sz w:val="19"/>
              </w:rPr>
              <w:t>MCIT,</w:t>
            </w:r>
          </w:p>
          <w:p>
            <w:pPr>
              <w:pStyle w:val="TableParagraph"/>
              <w:spacing w:line="240" w:lineRule="auto" w:before="38"/>
              <w:ind w:left="1" w:right="5"/>
              <w:rPr>
                <w:i/>
                <w:sz w:val="19"/>
              </w:rPr>
            </w:pPr>
            <w:r>
              <w:rPr>
                <w:i/>
                <w:spacing w:val="-5"/>
                <w:sz w:val="19"/>
              </w:rPr>
              <w:t>°C</w:t>
            </w:r>
          </w:p>
        </w:tc>
        <w:tc>
          <w:tcPr>
            <w:tcW w:w="955" w:type="dxa"/>
            <w:tcBorders>
              <w:top w:val="single" w:sz="4" w:space="0" w:color="000000"/>
              <w:bottom w:val="single" w:sz="4" w:space="0" w:color="000000"/>
            </w:tcBorders>
            <w:shd w:val="clear" w:color="auto" w:fill="E7E6E6"/>
          </w:tcPr>
          <w:p>
            <w:pPr>
              <w:pStyle w:val="TableParagraph"/>
              <w:ind w:left="1" w:right="1"/>
              <w:rPr>
                <w:sz w:val="19"/>
              </w:rPr>
            </w:pPr>
            <w:r>
              <w:rPr>
                <w:spacing w:val="-4"/>
                <w:sz w:val="19"/>
              </w:rPr>
              <w:t>TIT,</w:t>
            </w:r>
          </w:p>
          <w:p>
            <w:pPr>
              <w:pStyle w:val="TableParagraph"/>
              <w:spacing w:line="240" w:lineRule="auto" w:before="38"/>
              <w:ind w:right="1"/>
              <w:rPr>
                <w:i/>
                <w:sz w:val="19"/>
              </w:rPr>
            </w:pPr>
            <w:r>
              <w:rPr>
                <w:i/>
                <w:spacing w:val="-5"/>
                <w:sz w:val="19"/>
              </w:rPr>
              <w:t>°C</w:t>
            </w:r>
          </w:p>
        </w:tc>
        <w:tc>
          <w:tcPr>
            <w:tcW w:w="954" w:type="dxa"/>
            <w:tcBorders>
              <w:top w:val="single" w:sz="4" w:space="0" w:color="000000"/>
              <w:bottom w:val="single" w:sz="4" w:space="0" w:color="000000"/>
            </w:tcBorders>
            <w:shd w:val="clear" w:color="auto" w:fill="E7E6E6"/>
          </w:tcPr>
          <w:p>
            <w:pPr>
              <w:pStyle w:val="TableParagraph"/>
              <w:spacing w:line="226" w:lineRule="exact" w:before="26"/>
              <w:ind w:left="411" w:right="256" w:hanging="152"/>
              <w:jc w:val="left"/>
              <w:rPr>
                <w:i/>
                <w:sz w:val="19"/>
              </w:rPr>
            </w:pPr>
            <w:r>
              <w:rPr>
                <w:i/>
                <w:spacing w:val="-2"/>
                <w:position w:val="3"/>
                <w:sz w:val="19"/>
              </w:rPr>
              <w:t>T</w:t>
            </w:r>
            <w:r>
              <w:rPr>
                <w:i/>
                <w:spacing w:val="-2"/>
                <w:sz w:val="12"/>
              </w:rPr>
              <w:t>pinch</w:t>
            </w:r>
            <w:r>
              <w:rPr>
                <w:i/>
                <w:spacing w:val="-2"/>
                <w:position w:val="3"/>
                <w:sz w:val="19"/>
              </w:rPr>
              <w:t>,</w:t>
            </w:r>
            <w:r>
              <w:rPr>
                <w:i/>
                <w:spacing w:val="-2"/>
                <w:position w:val="3"/>
                <w:sz w:val="19"/>
              </w:rPr>
              <w:t> </w:t>
            </w:r>
            <w:r>
              <w:rPr>
                <w:i/>
                <w:spacing w:val="-10"/>
                <w:sz w:val="19"/>
              </w:rPr>
              <w:t>K</w:t>
            </w:r>
          </w:p>
        </w:tc>
        <w:tc>
          <w:tcPr>
            <w:tcW w:w="954" w:type="dxa"/>
            <w:tcBorders>
              <w:top w:val="single" w:sz="4" w:space="0" w:color="000000"/>
              <w:bottom w:val="single" w:sz="4" w:space="0" w:color="000000"/>
            </w:tcBorders>
            <w:shd w:val="clear" w:color="auto" w:fill="E7E6E6"/>
          </w:tcPr>
          <w:p>
            <w:pPr>
              <w:pStyle w:val="TableParagraph"/>
              <w:ind w:right="1"/>
              <w:rPr>
                <w:i/>
                <w:sz w:val="19"/>
              </w:rPr>
            </w:pPr>
            <w:r>
              <w:rPr>
                <w:i/>
                <w:spacing w:val="-5"/>
                <w:sz w:val="19"/>
              </w:rPr>
              <w:t>RPR</w:t>
            </w:r>
          </w:p>
        </w:tc>
        <w:tc>
          <w:tcPr>
            <w:tcW w:w="973" w:type="dxa"/>
            <w:tcBorders>
              <w:top w:val="single" w:sz="4" w:space="0" w:color="000000"/>
              <w:bottom w:val="single" w:sz="4" w:space="0" w:color="000000"/>
            </w:tcBorders>
            <w:shd w:val="clear" w:color="auto" w:fill="E7E6E6"/>
          </w:tcPr>
          <w:p>
            <w:pPr>
              <w:pStyle w:val="TableParagraph"/>
              <w:ind w:left="27" w:right="43"/>
              <w:rPr>
                <w:i/>
                <w:sz w:val="19"/>
              </w:rPr>
            </w:pPr>
            <w:r>
              <w:rPr>
                <w:i/>
                <w:spacing w:val="-5"/>
                <w:sz w:val="19"/>
              </w:rPr>
              <w:t>SR</w:t>
            </w:r>
          </w:p>
        </w:tc>
        <w:tc>
          <w:tcPr>
            <w:tcW w:w="987" w:type="dxa"/>
            <w:tcBorders>
              <w:top w:val="single" w:sz="4" w:space="0" w:color="000000"/>
              <w:bottom w:val="single" w:sz="4" w:space="0" w:color="000000"/>
            </w:tcBorders>
            <w:shd w:val="clear" w:color="auto" w:fill="E7E6E6"/>
          </w:tcPr>
          <w:p>
            <w:pPr>
              <w:pStyle w:val="TableParagraph"/>
              <w:spacing w:line="226" w:lineRule="exact" w:before="26"/>
              <w:ind w:left="332" w:right="312" w:hanging="12"/>
              <w:jc w:val="left"/>
              <w:rPr>
                <w:i/>
                <w:sz w:val="19"/>
              </w:rPr>
            </w:pPr>
            <w:r>
              <w:rPr>
                <w:i/>
                <w:spacing w:val="-2"/>
                <w:position w:val="3"/>
                <w:sz w:val="19"/>
              </w:rPr>
              <w:t>W</w:t>
            </w:r>
            <w:r>
              <w:rPr>
                <w:i/>
                <w:spacing w:val="-2"/>
                <w:sz w:val="12"/>
              </w:rPr>
              <w:t>net,</w:t>
            </w:r>
            <w:r>
              <w:rPr>
                <w:i/>
                <w:spacing w:val="40"/>
                <w:w w:val="105"/>
                <w:sz w:val="12"/>
              </w:rPr>
              <w:t> </w:t>
            </w:r>
            <w:r>
              <w:rPr>
                <w:i/>
                <w:spacing w:val="-5"/>
                <w:w w:val="105"/>
                <w:sz w:val="19"/>
              </w:rPr>
              <w:t>MW</w:t>
            </w:r>
          </w:p>
        </w:tc>
        <w:tc>
          <w:tcPr>
            <w:tcW w:w="960" w:type="dxa"/>
            <w:tcBorders>
              <w:top w:val="single" w:sz="4" w:space="0" w:color="000000"/>
              <w:bottom w:val="single" w:sz="4" w:space="0" w:color="000000"/>
            </w:tcBorders>
            <w:shd w:val="clear" w:color="auto" w:fill="E7E6E6"/>
          </w:tcPr>
          <w:p>
            <w:pPr>
              <w:pStyle w:val="TableParagraph"/>
              <w:spacing w:line="226" w:lineRule="exact" w:before="26"/>
              <w:ind w:left="327" w:right="282" w:hanging="24"/>
              <w:jc w:val="left"/>
              <w:rPr>
                <w:i/>
                <w:sz w:val="19"/>
              </w:rPr>
            </w:pPr>
            <w:r>
              <w:rPr>
                <w:i/>
                <w:spacing w:val="-2"/>
                <w:position w:val="3"/>
                <w:sz w:val="19"/>
              </w:rPr>
              <w:t>X</w:t>
            </w:r>
            <w:r>
              <w:rPr>
                <w:i/>
                <w:spacing w:val="-2"/>
                <w:sz w:val="12"/>
              </w:rPr>
              <w:t>dest</w:t>
            </w:r>
            <w:r>
              <w:rPr>
                <w:i/>
                <w:spacing w:val="-2"/>
                <w:position w:val="3"/>
                <w:sz w:val="19"/>
              </w:rPr>
              <w:t>,</w:t>
            </w:r>
            <w:r>
              <w:rPr>
                <w:i/>
                <w:spacing w:val="-2"/>
                <w:position w:val="3"/>
                <w:sz w:val="19"/>
              </w:rPr>
              <w:t> </w:t>
            </w:r>
            <w:r>
              <w:rPr>
                <w:i/>
                <w:spacing w:val="-5"/>
                <w:sz w:val="19"/>
              </w:rPr>
              <w:t>MW</w:t>
            </w:r>
          </w:p>
        </w:tc>
      </w:tr>
      <w:tr>
        <w:trPr>
          <w:trHeight w:val="515" w:hRule="atLeast"/>
        </w:trPr>
        <w:tc>
          <w:tcPr>
            <w:tcW w:w="740" w:type="dxa"/>
            <w:tcBorders>
              <w:top w:val="single" w:sz="4" w:space="0" w:color="000000"/>
              <w:bottom w:val="single" w:sz="4" w:space="0" w:color="000000"/>
            </w:tcBorders>
          </w:tcPr>
          <w:p>
            <w:pPr>
              <w:pStyle w:val="TableParagraph"/>
              <w:spacing w:line="240" w:lineRule="auto" w:before="2"/>
              <w:ind w:right="21"/>
              <w:rPr>
                <w:sz w:val="19"/>
              </w:rPr>
            </w:pPr>
            <w:r>
              <w:rPr>
                <w:spacing w:val="-5"/>
                <w:sz w:val="19"/>
              </w:rPr>
              <w:t>(A)</w:t>
            </w:r>
          </w:p>
        </w:tc>
        <w:tc>
          <w:tcPr>
            <w:tcW w:w="1283" w:type="dxa"/>
            <w:tcBorders>
              <w:top w:val="single" w:sz="4" w:space="0" w:color="000000"/>
              <w:bottom w:val="single" w:sz="4" w:space="0" w:color="000000"/>
            </w:tcBorders>
          </w:tcPr>
          <w:p>
            <w:pPr>
              <w:pStyle w:val="TableParagraph"/>
              <w:spacing w:line="240" w:lineRule="auto" w:before="2"/>
              <w:ind w:left="138"/>
              <w:jc w:val="left"/>
              <w:rPr>
                <w:sz w:val="19"/>
              </w:rPr>
            </w:pPr>
            <w:r>
              <w:rPr>
                <w:sz w:val="19"/>
              </w:rPr>
              <w:t>Max.</w:t>
            </w:r>
            <w:r>
              <w:rPr>
                <w:spacing w:val="2"/>
                <w:sz w:val="19"/>
              </w:rPr>
              <w:t> </w:t>
            </w:r>
            <w:r>
              <w:rPr>
                <w:spacing w:val="-2"/>
                <w:sz w:val="19"/>
              </w:rPr>
              <w:t>Exergy</w:t>
            </w:r>
          </w:p>
          <w:p>
            <w:pPr>
              <w:pStyle w:val="TableParagraph"/>
              <w:spacing w:line="240" w:lineRule="auto" w:before="38"/>
              <w:ind w:left="187"/>
              <w:jc w:val="left"/>
              <w:rPr>
                <w:sz w:val="19"/>
              </w:rPr>
            </w:pPr>
            <w:r>
              <w:rPr>
                <w:spacing w:val="-2"/>
                <w:sz w:val="19"/>
              </w:rPr>
              <w:t>Destruction</w:t>
            </w:r>
          </w:p>
        </w:tc>
        <w:tc>
          <w:tcPr>
            <w:tcW w:w="973" w:type="dxa"/>
            <w:tcBorders>
              <w:top w:val="single" w:sz="4" w:space="0" w:color="000000"/>
              <w:bottom w:val="single" w:sz="4" w:space="0" w:color="000000"/>
            </w:tcBorders>
          </w:tcPr>
          <w:p>
            <w:pPr>
              <w:pStyle w:val="TableParagraph"/>
              <w:spacing w:line="240" w:lineRule="auto" w:before="40"/>
              <w:jc w:val="left"/>
              <w:rPr>
                <w:i/>
                <w:sz w:val="19"/>
              </w:rPr>
            </w:pPr>
          </w:p>
          <w:p>
            <w:pPr>
              <w:pStyle w:val="TableParagraph"/>
              <w:spacing w:line="240" w:lineRule="auto"/>
              <w:ind w:left="43" w:right="16"/>
              <w:rPr>
                <w:sz w:val="19"/>
              </w:rPr>
            </w:pPr>
            <w:r>
              <w:rPr>
                <w:spacing w:val="-2"/>
                <w:sz w:val="19"/>
              </w:rPr>
              <w:t>0.565852</w:t>
            </w:r>
          </w:p>
        </w:tc>
        <w:tc>
          <w:tcPr>
            <w:tcW w:w="950" w:type="dxa"/>
            <w:tcBorders>
              <w:top w:val="single" w:sz="4" w:space="0" w:color="000000"/>
              <w:bottom w:val="single" w:sz="4" w:space="0" w:color="000000"/>
            </w:tcBorders>
          </w:tcPr>
          <w:p>
            <w:pPr>
              <w:pStyle w:val="TableParagraph"/>
              <w:spacing w:line="240" w:lineRule="auto" w:before="40"/>
              <w:jc w:val="left"/>
              <w:rPr>
                <w:i/>
                <w:sz w:val="19"/>
              </w:rPr>
            </w:pPr>
          </w:p>
          <w:p>
            <w:pPr>
              <w:pStyle w:val="TableParagraph"/>
              <w:spacing w:line="240" w:lineRule="auto"/>
              <w:ind w:left="3" w:right="5"/>
              <w:rPr>
                <w:sz w:val="19"/>
              </w:rPr>
            </w:pPr>
            <w:r>
              <w:rPr>
                <w:spacing w:val="-2"/>
                <w:sz w:val="19"/>
              </w:rPr>
              <w:t>34.19028</w:t>
            </w:r>
          </w:p>
        </w:tc>
        <w:tc>
          <w:tcPr>
            <w:tcW w:w="955" w:type="dxa"/>
            <w:tcBorders>
              <w:top w:val="single" w:sz="4" w:space="0" w:color="000000"/>
              <w:bottom w:val="single" w:sz="4" w:space="0" w:color="000000"/>
            </w:tcBorders>
          </w:tcPr>
          <w:p>
            <w:pPr>
              <w:pStyle w:val="TableParagraph"/>
              <w:spacing w:line="240" w:lineRule="auto" w:before="40"/>
              <w:jc w:val="left"/>
              <w:rPr>
                <w:i/>
                <w:sz w:val="19"/>
              </w:rPr>
            </w:pPr>
          </w:p>
          <w:p>
            <w:pPr>
              <w:pStyle w:val="TableParagraph"/>
              <w:spacing w:line="240" w:lineRule="auto"/>
              <w:ind w:left="1" w:right="1"/>
              <w:rPr>
                <w:sz w:val="19"/>
              </w:rPr>
            </w:pPr>
            <w:r>
              <w:rPr>
                <w:spacing w:val="-2"/>
                <w:sz w:val="19"/>
              </w:rPr>
              <w:t>629.6794</w:t>
            </w:r>
          </w:p>
        </w:tc>
        <w:tc>
          <w:tcPr>
            <w:tcW w:w="954" w:type="dxa"/>
            <w:tcBorders>
              <w:top w:val="single" w:sz="4" w:space="0" w:color="000000"/>
              <w:bottom w:val="single" w:sz="4" w:space="0" w:color="000000"/>
            </w:tcBorders>
          </w:tcPr>
          <w:p>
            <w:pPr>
              <w:pStyle w:val="TableParagraph"/>
              <w:spacing w:line="240" w:lineRule="auto" w:before="40"/>
              <w:jc w:val="left"/>
              <w:rPr>
                <w:i/>
                <w:sz w:val="19"/>
              </w:rPr>
            </w:pPr>
          </w:p>
          <w:p>
            <w:pPr>
              <w:pStyle w:val="TableParagraph"/>
              <w:spacing w:line="240" w:lineRule="auto"/>
              <w:ind w:left="1" w:right="1"/>
              <w:rPr>
                <w:sz w:val="19"/>
              </w:rPr>
            </w:pPr>
            <w:r>
              <w:rPr>
                <w:spacing w:val="-2"/>
                <w:sz w:val="19"/>
              </w:rPr>
              <w:t>19.7702</w:t>
            </w:r>
          </w:p>
        </w:tc>
        <w:tc>
          <w:tcPr>
            <w:tcW w:w="954" w:type="dxa"/>
            <w:tcBorders>
              <w:top w:val="single" w:sz="4" w:space="0" w:color="000000"/>
              <w:bottom w:val="single" w:sz="4" w:space="0" w:color="000000"/>
            </w:tcBorders>
          </w:tcPr>
          <w:p>
            <w:pPr>
              <w:pStyle w:val="TableParagraph"/>
              <w:spacing w:line="240" w:lineRule="auto" w:before="40"/>
              <w:jc w:val="left"/>
              <w:rPr>
                <w:i/>
                <w:sz w:val="19"/>
              </w:rPr>
            </w:pPr>
          </w:p>
          <w:p>
            <w:pPr>
              <w:pStyle w:val="TableParagraph"/>
              <w:spacing w:line="240" w:lineRule="auto"/>
              <w:ind w:right="1"/>
              <w:rPr>
                <w:sz w:val="19"/>
              </w:rPr>
            </w:pPr>
            <w:r>
              <w:rPr>
                <w:spacing w:val="-2"/>
                <w:sz w:val="19"/>
              </w:rPr>
              <w:t>0.883539</w:t>
            </w:r>
          </w:p>
        </w:tc>
        <w:tc>
          <w:tcPr>
            <w:tcW w:w="973" w:type="dxa"/>
            <w:tcBorders>
              <w:top w:val="single" w:sz="4" w:space="0" w:color="000000"/>
              <w:bottom w:val="single" w:sz="4" w:space="0" w:color="000000"/>
            </w:tcBorders>
          </w:tcPr>
          <w:p>
            <w:pPr>
              <w:pStyle w:val="TableParagraph"/>
              <w:spacing w:line="240" w:lineRule="auto" w:before="40"/>
              <w:jc w:val="left"/>
              <w:rPr>
                <w:i/>
                <w:sz w:val="19"/>
              </w:rPr>
            </w:pPr>
          </w:p>
          <w:p>
            <w:pPr>
              <w:pStyle w:val="TableParagraph"/>
              <w:spacing w:line="240" w:lineRule="auto"/>
              <w:ind w:left="27" w:right="43"/>
              <w:rPr>
                <w:sz w:val="19"/>
              </w:rPr>
            </w:pPr>
            <w:r>
              <w:rPr>
                <w:spacing w:val="-2"/>
                <w:sz w:val="19"/>
              </w:rPr>
              <w:t>0.646379</w:t>
            </w:r>
          </w:p>
        </w:tc>
        <w:tc>
          <w:tcPr>
            <w:tcW w:w="987" w:type="dxa"/>
            <w:tcBorders>
              <w:top w:val="single" w:sz="4" w:space="0" w:color="000000"/>
              <w:bottom w:val="single" w:sz="4" w:space="0" w:color="000000"/>
            </w:tcBorders>
          </w:tcPr>
          <w:p>
            <w:pPr>
              <w:pStyle w:val="TableParagraph"/>
              <w:spacing w:line="240" w:lineRule="auto" w:before="40"/>
              <w:jc w:val="left"/>
              <w:rPr>
                <w:i/>
                <w:sz w:val="19"/>
              </w:rPr>
            </w:pPr>
          </w:p>
          <w:p>
            <w:pPr>
              <w:pStyle w:val="TableParagraph"/>
              <w:spacing w:line="240" w:lineRule="auto"/>
              <w:ind w:left="2" w:right="1"/>
              <w:rPr>
                <w:sz w:val="19"/>
              </w:rPr>
            </w:pPr>
            <w:r>
              <w:rPr>
                <w:spacing w:val="-2"/>
                <w:sz w:val="19"/>
              </w:rPr>
              <w:t>13.12637</w:t>
            </w:r>
          </w:p>
        </w:tc>
        <w:tc>
          <w:tcPr>
            <w:tcW w:w="960" w:type="dxa"/>
            <w:tcBorders>
              <w:top w:val="single" w:sz="4" w:space="0" w:color="000000"/>
              <w:bottom w:val="single" w:sz="4" w:space="0" w:color="000000"/>
            </w:tcBorders>
          </w:tcPr>
          <w:p>
            <w:pPr>
              <w:pStyle w:val="TableParagraph"/>
              <w:spacing w:line="240" w:lineRule="auto" w:before="40"/>
              <w:jc w:val="left"/>
              <w:rPr>
                <w:i/>
                <w:sz w:val="19"/>
              </w:rPr>
            </w:pPr>
          </w:p>
          <w:p>
            <w:pPr>
              <w:pStyle w:val="TableParagraph"/>
              <w:spacing w:line="240" w:lineRule="auto"/>
              <w:ind w:left="20"/>
              <w:rPr>
                <w:sz w:val="19"/>
              </w:rPr>
            </w:pPr>
            <w:r>
              <w:rPr>
                <w:spacing w:val="-2"/>
                <w:sz w:val="19"/>
              </w:rPr>
              <w:t>12.38015</w:t>
            </w:r>
          </w:p>
        </w:tc>
      </w:tr>
      <w:tr>
        <w:trPr>
          <w:trHeight w:val="256" w:hRule="atLeast"/>
        </w:trPr>
        <w:tc>
          <w:tcPr>
            <w:tcW w:w="740" w:type="dxa"/>
            <w:tcBorders>
              <w:top w:val="single" w:sz="4" w:space="0" w:color="000000"/>
              <w:bottom w:val="single" w:sz="4" w:space="0" w:color="000000"/>
            </w:tcBorders>
          </w:tcPr>
          <w:p>
            <w:pPr>
              <w:pStyle w:val="TableParagraph"/>
              <w:ind w:left="7" w:right="21"/>
              <w:rPr>
                <w:sz w:val="19"/>
              </w:rPr>
            </w:pPr>
            <w:r>
              <w:rPr>
                <w:spacing w:val="-5"/>
                <w:sz w:val="19"/>
              </w:rPr>
              <w:t>(B)</w:t>
            </w:r>
          </w:p>
        </w:tc>
        <w:tc>
          <w:tcPr>
            <w:tcW w:w="1283" w:type="dxa"/>
            <w:tcBorders>
              <w:top w:val="single" w:sz="4" w:space="0" w:color="000000"/>
              <w:bottom w:val="single" w:sz="4" w:space="0" w:color="000000"/>
            </w:tcBorders>
          </w:tcPr>
          <w:p>
            <w:pPr>
              <w:pStyle w:val="TableParagraph"/>
              <w:ind w:left="2" w:right="3"/>
              <w:rPr>
                <w:sz w:val="19"/>
              </w:rPr>
            </w:pPr>
            <w:r>
              <w:rPr>
                <w:spacing w:val="-2"/>
                <w:sz w:val="19"/>
              </w:rPr>
              <w:t>Optimal</w:t>
            </w:r>
          </w:p>
        </w:tc>
        <w:tc>
          <w:tcPr>
            <w:tcW w:w="973" w:type="dxa"/>
            <w:tcBorders>
              <w:top w:val="single" w:sz="4" w:space="0" w:color="000000"/>
              <w:bottom w:val="single" w:sz="4" w:space="0" w:color="000000"/>
            </w:tcBorders>
          </w:tcPr>
          <w:p>
            <w:pPr>
              <w:pStyle w:val="TableParagraph"/>
              <w:ind w:left="43" w:right="16"/>
              <w:rPr>
                <w:sz w:val="19"/>
              </w:rPr>
            </w:pPr>
            <w:r>
              <w:rPr>
                <w:spacing w:val="-2"/>
                <w:sz w:val="19"/>
              </w:rPr>
              <w:t>0.596375</w:t>
            </w:r>
          </w:p>
        </w:tc>
        <w:tc>
          <w:tcPr>
            <w:tcW w:w="950" w:type="dxa"/>
            <w:tcBorders>
              <w:top w:val="single" w:sz="4" w:space="0" w:color="000000"/>
              <w:bottom w:val="single" w:sz="4" w:space="0" w:color="000000"/>
            </w:tcBorders>
          </w:tcPr>
          <w:p>
            <w:pPr>
              <w:pStyle w:val="TableParagraph"/>
              <w:ind w:left="3" w:right="5"/>
              <w:rPr>
                <w:sz w:val="19"/>
              </w:rPr>
            </w:pPr>
            <w:r>
              <w:rPr>
                <w:spacing w:val="-2"/>
                <w:sz w:val="19"/>
              </w:rPr>
              <w:t>34.34375</w:t>
            </w:r>
          </w:p>
        </w:tc>
        <w:tc>
          <w:tcPr>
            <w:tcW w:w="955" w:type="dxa"/>
            <w:tcBorders>
              <w:top w:val="single" w:sz="4" w:space="0" w:color="000000"/>
              <w:bottom w:val="single" w:sz="4" w:space="0" w:color="000000"/>
            </w:tcBorders>
          </w:tcPr>
          <w:p>
            <w:pPr>
              <w:pStyle w:val="TableParagraph"/>
              <w:ind w:left="1" w:right="1"/>
              <w:rPr>
                <w:sz w:val="19"/>
              </w:rPr>
            </w:pPr>
            <w:r>
              <w:rPr>
                <w:spacing w:val="-2"/>
                <w:sz w:val="19"/>
              </w:rPr>
              <w:t>645.7694</w:t>
            </w:r>
          </w:p>
        </w:tc>
        <w:tc>
          <w:tcPr>
            <w:tcW w:w="954" w:type="dxa"/>
            <w:tcBorders>
              <w:top w:val="single" w:sz="4" w:space="0" w:color="000000"/>
              <w:bottom w:val="single" w:sz="4" w:space="0" w:color="000000"/>
            </w:tcBorders>
          </w:tcPr>
          <w:p>
            <w:pPr>
              <w:pStyle w:val="TableParagraph"/>
              <w:ind w:left="1" w:right="1"/>
              <w:rPr>
                <w:sz w:val="19"/>
              </w:rPr>
            </w:pPr>
            <w:r>
              <w:rPr>
                <w:spacing w:val="-2"/>
                <w:sz w:val="19"/>
              </w:rPr>
              <w:t>10.80887</w:t>
            </w:r>
          </w:p>
        </w:tc>
        <w:tc>
          <w:tcPr>
            <w:tcW w:w="954" w:type="dxa"/>
            <w:tcBorders>
              <w:top w:val="single" w:sz="4" w:space="0" w:color="000000"/>
              <w:bottom w:val="single" w:sz="4" w:space="0" w:color="000000"/>
            </w:tcBorders>
          </w:tcPr>
          <w:p>
            <w:pPr>
              <w:pStyle w:val="TableParagraph"/>
              <w:ind w:right="1"/>
              <w:rPr>
                <w:sz w:val="19"/>
              </w:rPr>
            </w:pPr>
            <w:r>
              <w:rPr>
                <w:spacing w:val="-2"/>
                <w:sz w:val="19"/>
              </w:rPr>
              <w:t>0.561702</w:t>
            </w:r>
          </w:p>
        </w:tc>
        <w:tc>
          <w:tcPr>
            <w:tcW w:w="973" w:type="dxa"/>
            <w:tcBorders>
              <w:top w:val="single" w:sz="4" w:space="0" w:color="000000"/>
              <w:bottom w:val="single" w:sz="4" w:space="0" w:color="000000"/>
            </w:tcBorders>
          </w:tcPr>
          <w:p>
            <w:pPr>
              <w:pStyle w:val="TableParagraph"/>
              <w:ind w:left="27" w:right="43"/>
              <w:rPr>
                <w:sz w:val="19"/>
              </w:rPr>
            </w:pPr>
            <w:r>
              <w:rPr>
                <w:spacing w:val="-2"/>
                <w:sz w:val="19"/>
              </w:rPr>
              <w:t>0.589992</w:t>
            </w:r>
          </w:p>
        </w:tc>
        <w:tc>
          <w:tcPr>
            <w:tcW w:w="987" w:type="dxa"/>
            <w:tcBorders>
              <w:top w:val="single" w:sz="4" w:space="0" w:color="000000"/>
              <w:bottom w:val="single" w:sz="4" w:space="0" w:color="000000"/>
            </w:tcBorders>
          </w:tcPr>
          <w:p>
            <w:pPr>
              <w:pStyle w:val="TableParagraph"/>
              <w:ind w:left="2"/>
              <w:rPr>
                <w:sz w:val="19"/>
              </w:rPr>
            </w:pPr>
            <w:r>
              <w:rPr>
                <w:spacing w:val="-2"/>
                <w:sz w:val="19"/>
              </w:rPr>
              <w:t>16.985</w:t>
            </w:r>
          </w:p>
        </w:tc>
        <w:tc>
          <w:tcPr>
            <w:tcW w:w="960" w:type="dxa"/>
            <w:tcBorders>
              <w:top w:val="single" w:sz="4" w:space="0" w:color="000000"/>
              <w:bottom w:val="single" w:sz="4" w:space="0" w:color="000000"/>
            </w:tcBorders>
          </w:tcPr>
          <w:p>
            <w:pPr>
              <w:pStyle w:val="TableParagraph"/>
              <w:ind w:left="20" w:right="2"/>
              <w:rPr>
                <w:sz w:val="19"/>
              </w:rPr>
            </w:pPr>
            <w:r>
              <w:rPr>
                <w:spacing w:val="-2"/>
                <w:sz w:val="19"/>
              </w:rPr>
              <w:t>8.167</w:t>
            </w:r>
          </w:p>
        </w:tc>
      </w:tr>
      <w:tr>
        <w:trPr>
          <w:trHeight w:val="515" w:hRule="atLeast"/>
        </w:trPr>
        <w:tc>
          <w:tcPr>
            <w:tcW w:w="740" w:type="dxa"/>
            <w:tcBorders>
              <w:top w:val="single" w:sz="4" w:space="0" w:color="000000"/>
              <w:bottom w:val="single" w:sz="4" w:space="0" w:color="000000"/>
            </w:tcBorders>
          </w:tcPr>
          <w:p>
            <w:pPr>
              <w:pStyle w:val="TableParagraph"/>
              <w:spacing w:line="240" w:lineRule="auto" w:before="2"/>
              <w:ind w:left="5" w:right="21"/>
              <w:rPr>
                <w:sz w:val="19"/>
              </w:rPr>
            </w:pPr>
            <w:r>
              <w:rPr>
                <w:spacing w:val="-5"/>
                <w:sz w:val="19"/>
              </w:rPr>
              <w:t>(C)</w:t>
            </w:r>
          </w:p>
        </w:tc>
        <w:tc>
          <w:tcPr>
            <w:tcW w:w="1283" w:type="dxa"/>
            <w:tcBorders>
              <w:top w:val="single" w:sz="4" w:space="0" w:color="000000"/>
              <w:bottom w:val="single" w:sz="4" w:space="0" w:color="000000"/>
            </w:tcBorders>
          </w:tcPr>
          <w:p>
            <w:pPr>
              <w:pStyle w:val="TableParagraph"/>
              <w:spacing w:line="240" w:lineRule="auto" w:before="2"/>
              <w:ind w:left="3" w:right="1"/>
              <w:rPr>
                <w:sz w:val="19"/>
              </w:rPr>
            </w:pPr>
            <w:r>
              <w:rPr>
                <w:sz w:val="19"/>
              </w:rPr>
              <w:t>Max. </w:t>
            </w:r>
            <w:r>
              <w:rPr>
                <w:spacing w:val="-4"/>
                <w:sz w:val="19"/>
              </w:rPr>
              <w:t>Work</w:t>
            </w:r>
          </w:p>
          <w:p>
            <w:pPr>
              <w:pStyle w:val="TableParagraph"/>
              <w:spacing w:line="240" w:lineRule="auto" w:before="38"/>
              <w:ind w:left="2" w:right="2"/>
              <w:rPr>
                <w:sz w:val="19"/>
              </w:rPr>
            </w:pPr>
            <w:r>
              <w:rPr>
                <w:spacing w:val="-2"/>
                <w:sz w:val="19"/>
              </w:rPr>
              <w:t>Output</w:t>
            </w:r>
          </w:p>
        </w:tc>
        <w:tc>
          <w:tcPr>
            <w:tcW w:w="973" w:type="dxa"/>
            <w:tcBorders>
              <w:top w:val="single" w:sz="4" w:space="0" w:color="000000"/>
              <w:bottom w:val="single" w:sz="4" w:space="0" w:color="000000"/>
            </w:tcBorders>
          </w:tcPr>
          <w:p>
            <w:pPr>
              <w:pStyle w:val="TableParagraph"/>
              <w:spacing w:line="240" w:lineRule="auto" w:before="40"/>
              <w:jc w:val="left"/>
              <w:rPr>
                <w:i/>
                <w:sz w:val="19"/>
              </w:rPr>
            </w:pPr>
          </w:p>
          <w:p>
            <w:pPr>
              <w:pStyle w:val="TableParagraph"/>
              <w:spacing w:line="240" w:lineRule="auto"/>
              <w:ind w:left="42" w:right="16"/>
              <w:rPr>
                <w:sz w:val="19"/>
              </w:rPr>
            </w:pPr>
            <w:r>
              <w:rPr>
                <w:spacing w:val="-2"/>
                <w:sz w:val="19"/>
              </w:rPr>
              <w:t>0.653125</w:t>
            </w:r>
          </w:p>
        </w:tc>
        <w:tc>
          <w:tcPr>
            <w:tcW w:w="950" w:type="dxa"/>
            <w:tcBorders>
              <w:top w:val="single" w:sz="4" w:space="0" w:color="000000"/>
              <w:bottom w:val="single" w:sz="4" w:space="0" w:color="000000"/>
            </w:tcBorders>
          </w:tcPr>
          <w:p>
            <w:pPr>
              <w:pStyle w:val="TableParagraph"/>
              <w:spacing w:line="240" w:lineRule="auto" w:before="40"/>
              <w:jc w:val="left"/>
              <w:rPr>
                <w:i/>
                <w:sz w:val="19"/>
              </w:rPr>
            </w:pPr>
          </w:p>
          <w:p>
            <w:pPr>
              <w:pStyle w:val="TableParagraph"/>
              <w:spacing w:line="240" w:lineRule="auto"/>
              <w:ind w:left="3" w:right="5"/>
              <w:rPr>
                <w:sz w:val="19"/>
              </w:rPr>
            </w:pPr>
            <w:r>
              <w:rPr>
                <w:spacing w:val="-2"/>
                <w:sz w:val="19"/>
              </w:rPr>
              <w:t>34.12277</w:t>
            </w:r>
          </w:p>
        </w:tc>
        <w:tc>
          <w:tcPr>
            <w:tcW w:w="955" w:type="dxa"/>
            <w:tcBorders>
              <w:top w:val="single" w:sz="4" w:space="0" w:color="000000"/>
              <w:bottom w:val="single" w:sz="4" w:space="0" w:color="000000"/>
            </w:tcBorders>
          </w:tcPr>
          <w:p>
            <w:pPr>
              <w:pStyle w:val="TableParagraph"/>
              <w:spacing w:line="240" w:lineRule="auto" w:before="40"/>
              <w:jc w:val="left"/>
              <w:rPr>
                <w:i/>
                <w:sz w:val="19"/>
              </w:rPr>
            </w:pPr>
          </w:p>
          <w:p>
            <w:pPr>
              <w:pStyle w:val="TableParagraph"/>
              <w:spacing w:line="240" w:lineRule="auto"/>
              <w:ind w:left="1" w:right="1"/>
              <w:rPr>
                <w:sz w:val="19"/>
              </w:rPr>
            </w:pPr>
            <w:r>
              <w:rPr>
                <w:spacing w:val="-2"/>
                <w:sz w:val="19"/>
              </w:rPr>
              <w:t>660.998</w:t>
            </w:r>
          </w:p>
        </w:tc>
        <w:tc>
          <w:tcPr>
            <w:tcW w:w="954" w:type="dxa"/>
            <w:tcBorders>
              <w:top w:val="single" w:sz="4" w:space="0" w:color="000000"/>
              <w:bottom w:val="single" w:sz="4" w:space="0" w:color="000000"/>
            </w:tcBorders>
          </w:tcPr>
          <w:p>
            <w:pPr>
              <w:pStyle w:val="TableParagraph"/>
              <w:spacing w:line="240" w:lineRule="auto" w:before="40"/>
              <w:jc w:val="left"/>
              <w:rPr>
                <w:i/>
                <w:sz w:val="19"/>
              </w:rPr>
            </w:pPr>
          </w:p>
          <w:p>
            <w:pPr>
              <w:pStyle w:val="TableParagraph"/>
              <w:spacing w:line="240" w:lineRule="auto"/>
              <w:ind w:left="1" w:right="1"/>
              <w:rPr>
                <w:sz w:val="19"/>
              </w:rPr>
            </w:pPr>
            <w:r>
              <w:rPr>
                <w:spacing w:val="-2"/>
                <w:sz w:val="19"/>
              </w:rPr>
              <w:t>9.078243</w:t>
            </w:r>
          </w:p>
        </w:tc>
        <w:tc>
          <w:tcPr>
            <w:tcW w:w="954" w:type="dxa"/>
            <w:tcBorders>
              <w:top w:val="single" w:sz="4" w:space="0" w:color="000000"/>
              <w:bottom w:val="single" w:sz="4" w:space="0" w:color="000000"/>
            </w:tcBorders>
          </w:tcPr>
          <w:p>
            <w:pPr>
              <w:pStyle w:val="TableParagraph"/>
              <w:spacing w:line="240" w:lineRule="auto" w:before="40"/>
              <w:jc w:val="left"/>
              <w:rPr>
                <w:i/>
                <w:sz w:val="19"/>
              </w:rPr>
            </w:pPr>
          </w:p>
          <w:p>
            <w:pPr>
              <w:pStyle w:val="TableParagraph"/>
              <w:spacing w:line="240" w:lineRule="auto"/>
              <w:ind w:right="1"/>
              <w:rPr>
                <w:sz w:val="19"/>
              </w:rPr>
            </w:pPr>
            <w:r>
              <w:rPr>
                <w:spacing w:val="-2"/>
                <w:sz w:val="19"/>
              </w:rPr>
              <w:t>0.49408</w:t>
            </w:r>
          </w:p>
        </w:tc>
        <w:tc>
          <w:tcPr>
            <w:tcW w:w="973" w:type="dxa"/>
            <w:tcBorders>
              <w:top w:val="single" w:sz="4" w:space="0" w:color="000000"/>
              <w:bottom w:val="single" w:sz="4" w:space="0" w:color="000000"/>
            </w:tcBorders>
          </w:tcPr>
          <w:p>
            <w:pPr>
              <w:pStyle w:val="TableParagraph"/>
              <w:spacing w:line="240" w:lineRule="auto" w:before="40"/>
              <w:jc w:val="left"/>
              <w:rPr>
                <w:i/>
                <w:sz w:val="19"/>
              </w:rPr>
            </w:pPr>
          </w:p>
          <w:p>
            <w:pPr>
              <w:pStyle w:val="TableParagraph"/>
              <w:spacing w:line="240" w:lineRule="auto"/>
              <w:ind w:left="27" w:right="43"/>
              <w:rPr>
                <w:sz w:val="19"/>
              </w:rPr>
            </w:pPr>
            <w:r>
              <w:rPr>
                <w:spacing w:val="-2"/>
                <w:sz w:val="19"/>
              </w:rPr>
              <w:t>0.566457</w:t>
            </w:r>
          </w:p>
        </w:tc>
        <w:tc>
          <w:tcPr>
            <w:tcW w:w="987" w:type="dxa"/>
            <w:tcBorders>
              <w:top w:val="single" w:sz="4" w:space="0" w:color="000000"/>
              <w:bottom w:val="single" w:sz="4" w:space="0" w:color="000000"/>
            </w:tcBorders>
          </w:tcPr>
          <w:p>
            <w:pPr>
              <w:pStyle w:val="TableParagraph"/>
              <w:spacing w:line="240" w:lineRule="auto" w:before="40"/>
              <w:jc w:val="left"/>
              <w:rPr>
                <w:i/>
                <w:sz w:val="19"/>
              </w:rPr>
            </w:pPr>
          </w:p>
          <w:p>
            <w:pPr>
              <w:pStyle w:val="TableParagraph"/>
              <w:spacing w:line="240" w:lineRule="auto"/>
              <w:ind w:left="2" w:right="1"/>
              <w:rPr>
                <w:sz w:val="19"/>
              </w:rPr>
            </w:pPr>
            <w:r>
              <w:rPr>
                <w:spacing w:val="-2"/>
                <w:sz w:val="19"/>
              </w:rPr>
              <w:t>19.33925</w:t>
            </w:r>
          </w:p>
        </w:tc>
        <w:tc>
          <w:tcPr>
            <w:tcW w:w="960" w:type="dxa"/>
            <w:tcBorders>
              <w:top w:val="single" w:sz="4" w:space="0" w:color="000000"/>
              <w:bottom w:val="single" w:sz="4" w:space="0" w:color="000000"/>
            </w:tcBorders>
          </w:tcPr>
          <w:p>
            <w:pPr>
              <w:pStyle w:val="TableParagraph"/>
              <w:spacing w:line="240" w:lineRule="auto" w:before="40"/>
              <w:jc w:val="left"/>
              <w:rPr>
                <w:i/>
                <w:sz w:val="19"/>
              </w:rPr>
            </w:pPr>
          </w:p>
          <w:p>
            <w:pPr>
              <w:pStyle w:val="TableParagraph"/>
              <w:spacing w:line="240" w:lineRule="auto"/>
              <w:ind w:left="20"/>
              <w:rPr>
                <w:sz w:val="19"/>
              </w:rPr>
            </w:pPr>
            <w:r>
              <w:rPr>
                <w:spacing w:val="-2"/>
                <w:sz w:val="19"/>
              </w:rPr>
              <w:t>4.99355</w:t>
            </w:r>
          </w:p>
        </w:tc>
      </w:tr>
    </w:tbl>
    <w:p>
      <w:pPr>
        <w:spacing w:after="0" w:line="240" w:lineRule="auto"/>
        <w:rPr>
          <w:sz w:val="19"/>
        </w:rPr>
        <w:sectPr>
          <w:pgSz w:w="11900" w:h="16840"/>
          <w:pgMar w:header="504" w:footer="1885" w:top="820" w:bottom="2080" w:left="140" w:right="500"/>
        </w:sectPr>
      </w:pPr>
    </w:p>
    <w:p>
      <w:pPr>
        <w:pStyle w:val="BodyText"/>
        <w:rPr>
          <w:i/>
        </w:rPr>
      </w:pPr>
    </w:p>
    <w:p>
      <w:pPr>
        <w:pStyle w:val="BodyText"/>
        <w:rPr>
          <w:i/>
        </w:rPr>
      </w:pPr>
    </w:p>
    <w:p>
      <w:pPr>
        <w:pStyle w:val="BodyText"/>
        <w:rPr>
          <w:i/>
        </w:rPr>
      </w:pPr>
    </w:p>
    <w:p>
      <w:pPr>
        <w:pStyle w:val="BodyText"/>
        <w:spacing w:before="205"/>
        <w:rPr>
          <w:i/>
        </w:rPr>
      </w:pPr>
    </w:p>
    <w:p>
      <w:pPr>
        <w:spacing w:line="280" w:lineRule="auto" w:before="0" w:after="10"/>
        <w:ind w:left="1019" w:right="1132" w:firstLine="0"/>
        <w:jc w:val="both"/>
        <w:rPr>
          <w:i/>
          <w:sz w:val="21"/>
        </w:rPr>
      </w:pPr>
      <w:r>
        <w:rPr>
          <w:b/>
          <w:i/>
          <w:sz w:val="21"/>
        </w:rPr>
        <w:t>Table</w:t>
      </w:r>
      <w:r>
        <w:rPr>
          <w:b/>
          <w:i/>
          <w:spacing w:val="40"/>
          <w:sz w:val="21"/>
        </w:rPr>
        <w:t> </w:t>
      </w:r>
      <w:r>
        <w:rPr>
          <w:b/>
          <w:i/>
          <w:sz w:val="21"/>
        </w:rPr>
        <w:t>19:</w:t>
      </w:r>
      <w:r>
        <w:rPr>
          <w:b/>
          <w:i/>
          <w:spacing w:val="40"/>
          <w:sz w:val="21"/>
        </w:rPr>
        <w:t> </w:t>
      </w:r>
      <w:r>
        <w:rPr>
          <w:i/>
          <w:sz w:val="21"/>
        </w:rPr>
        <w:t>Values of the input layer functions</w:t>
      </w:r>
      <w:r>
        <w:rPr>
          <w:i/>
          <w:spacing w:val="40"/>
          <w:sz w:val="21"/>
        </w:rPr>
        <w:t> </w:t>
      </w:r>
      <w:r>
        <w:rPr>
          <w:i/>
          <w:sz w:val="21"/>
        </w:rPr>
        <w:t>corresponding to</w:t>
      </w:r>
      <w:r>
        <w:rPr>
          <w:i/>
          <w:spacing w:val="40"/>
          <w:sz w:val="21"/>
        </w:rPr>
        <w:t> </w:t>
      </w:r>
      <w:r>
        <w:rPr>
          <w:i/>
          <w:sz w:val="21"/>
        </w:rPr>
        <w:t>the</w:t>
      </w:r>
      <w:r>
        <w:rPr>
          <w:i/>
          <w:spacing w:val="40"/>
          <w:sz w:val="21"/>
        </w:rPr>
        <w:t> </w:t>
      </w:r>
      <w:r>
        <w:rPr>
          <w:i/>
          <w:sz w:val="21"/>
        </w:rPr>
        <w:t>optimal</w:t>
      </w:r>
      <w:r>
        <w:rPr>
          <w:i/>
          <w:spacing w:val="40"/>
          <w:sz w:val="21"/>
        </w:rPr>
        <w:t> </w:t>
      </w:r>
      <w:r>
        <w:rPr>
          <w:i/>
          <w:sz w:val="21"/>
        </w:rPr>
        <w:t>solution obtained</w:t>
      </w:r>
      <w:r>
        <w:rPr>
          <w:i/>
          <w:spacing w:val="40"/>
          <w:sz w:val="21"/>
        </w:rPr>
        <w:t> </w:t>
      </w:r>
      <w:r>
        <w:rPr>
          <w:i/>
          <w:sz w:val="21"/>
        </w:rPr>
        <w:t>using</w:t>
      </w:r>
      <w:r>
        <w:rPr>
          <w:i/>
          <w:sz w:val="21"/>
        </w:rPr>
        <w:t> </w:t>
      </w:r>
      <w:r>
        <w:rPr>
          <w:i/>
          <w:spacing w:val="-2"/>
          <w:sz w:val="21"/>
        </w:rPr>
        <w:t>TOPSIS.</w:t>
      </w:r>
    </w:p>
    <w:tbl>
      <w:tblPr>
        <w:tblW w:w="0" w:type="auto"/>
        <w:jc w:val="left"/>
        <w:tblInd w:w="98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top w:w="0" w:type="dxa"/>
          <w:left w:w="0" w:type="dxa"/>
          <w:bottom w:w="0" w:type="dxa"/>
          <w:right w:w="0" w:type="dxa"/>
        </w:tblCellMar>
        <w:tblLook w:val="01E0"/>
      </w:tblPr>
      <w:tblGrid>
        <w:gridCol w:w="2859"/>
        <w:gridCol w:w="1054"/>
        <w:gridCol w:w="1715"/>
        <w:gridCol w:w="1587"/>
        <w:gridCol w:w="1957"/>
      </w:tblGrid>
      <w:tr>
        <w:trPr>
          <w:trHeight w:val="498" w:hRule="atLeast"/>
        </w:trPr>
        <w:tc>
          <w:tcPr>
            <w:tcW w:w="2859" w:type="dxa"/>
            <w:tcBorders>
              <w:top w:val="single" w:sz="6" w:space="0" w:color="000000"/>
              <w:bottom w:val="single" w:sz="6" w:space="0" w:color="000000"/>
            </w:tcBorders>
            <w:shd w:val="clear" w:color="auto" w:fill="D9D9D9"/>
          </w:tcPr>
          <w:p>
            <w:pPr>
              <w:pStyle w:val="TableParagraph"/>
              <w:spacing w:line="240" w:lineRule="auto" w:before="2"/>
              <w:ind w:left="3" w:right="3"/>
              <w:rPr>
                <w:sz w:val="19"/>
              </w:rPr>
            </w:pPr>
            <w:r>
              <w:rPr>
                <w:sz w:val="19"/>
              </w:rPr>
              <w:t>Optimization</w:t>
            </w:r>
            <w:r>
              <w:rPr>
                <w:spacing w:val="11"/>
                <w:sz w:val="19"/>
              </w:rPr>
              <w:t> </w:t>
            </w:r>
            <w:r>
              <w:rPr>
                <w:spacing w:val="-2"/>
                <w:sz w:val="19"/>
              </w:rPr>
              <w:t>variables</w:t>
            </w:r>
          </w:p>
        </w:tc>
        <w:tc>
          <w:tcPr>
            <w:tcW w:w="1054" w:type="dxa"/>
            <w:tcBorders>
              <w:top w:val="single" w:sz="6" w:space="0" w:color="000000"/>
              <w:bottom w:val="single" w:sz="6" w:space="0" w:color="000000"/>
            </w:tcBorders>
            <w:shd w:val="clear" w:color="auto" w:fill="D9D9D9"/>
          </w:tcPr>
          <w:p>
            <w:pPr>
              <w:pStyle w:val="TableParagraph"/>
              <w:spacing w:line="240" w:lineRule="auto" w:before="2"/>
              <w:ind w:left="3" w:right="27"/>
              <w:rPr>
                <w:sz w:val="19"/>
              </w:rPr>
            </w:pPr>
            <w:r>
              <w:rPr>
                <w:spacing w:val="-4"/>
                <w:sz w:val="19"/>
              </w:rPr>
              <w:t>Unit</w:t>
            </w:r>
          </w:p>
        </w:tc>
        <w:tc>
          <w:tcPr>
            <w:tcW w:w="1715" w:type="dxa"/>
            <w:tcBorders>
              <w:top w:val="single" w:sz="6" w:space="0" w:color="000000"/>
              <w:bottom w:val="single" w:sz="6" w:space="0" w:color="000000"/>
            </w:tcBorders>
            <w:shd w:val="clear" w:color="auto" w:fill="D9D9D9"/>
          </w:tcPr>
          <w:p>
            <w:pPr>
              <w:pStyle w:val="TableParagraph"/>
              <w:spacing w:line="240" w:lineRule="auto" w:before="2"/>
              <w:ind w:left="71" w:right="5"/>
              <w:rPr>
                <w:sz w:val="19"/>
              </w:rPr>
            </w:pPr>
            <w:r>
              <w:rPr>
                <w:spacing w:val="-2"/>
                <w:sz w:val="19"/>
              </w:rPr>
              <w:t>Recompression</w:t>
            </w:r>
          </w:p>
        </w:tc>
        <w:tc>
          <w:tcPr>
            <w:tcW w:w="1587" w:type="dxa"/>
            <w:tcBorders>
              <w:top w:val="single" w:sz="6" w:space="0" w:color="000000"/>
              <w:bottom w:val="single" w:sz="6" w:space="0" w:color="000000"/>
            </w:tcBorders>
            <w:shd w:val="clear" w:color="auto" w:fill="D9D9D9"/>
          </w:tcPr>
          <w:p>
            <w:pPr>
              <w:pStyle w:val="TableParagraph"/>
              <w:spacing w:line="240" w:lineRule="auto" w:before="2"/>
              <w:ind w:left="12"/>
              <w:rPr>
                <w:sz w:val="19"/>
              </w:rPr>
            </w:pPr>
            <w:r>
              <w:rPr>
                <w:sz w:val="19"/>
              </w:rPr>
              <w:t>Partial</w:t>
            </w:r>
            <w:r>
              <w:rPr>
                <w:spacing w:val="5"/>
                <w:sz w:val="19"/>
              </w:rPr>
              <w:t> </w:t>
            </w:r>
            <w:r>
              <w:rPr>
                <w:spacing w:val="-2"/>
                <w:sz w:val="19"/>
              </w:rPr>
              <w:t>cooling</w:t>
            </w:r>
          </w:p>
        </w:tc>
        <w:tc>
          <w:tcPr>
            <w:tcW w:w="1957" w:type="dxa"/>
            <w:tcBorders>
              <w:top w:val="single" w:sz="6" w:space="0" w:color="000000"/>
              <w:bottom w:val="single" w:sz="6" w:space="0" w:color="000000"/>
            </w:tcBorders>
            <w:shd w:val="clear" w:color="auto" w:fill="D9D9D9"/>
          </w:tcPr>
          <w:p>
            <w:pPr>
              <w:pStyle w:val="TableParagraph"/>
              <w:spacing w:line="240" w:lineRule="auto" w:before="2"/>
              <w:ind w:left="2" w:right="68"/>
              <w:rPr>
                <w:sz w:val="19"/>
              </w:rPr>
            </w:pPr>
            <w:r>
              <w:rPr>
                <w:sz w:val="19"/>
              </w:rPr>
              <w:t>Main</w:t>
            </w:r>
            <w:r>
              <w:rPr>
                <w:spacing w:val="3"/>
                <w:sz w:val="19"/>
              </w:rPr>
              <w:t> </w:t>
            </w:r>
            <w:r>
              <w:rPr>
                <w:spacing w:val="-2"/>
                <w:sz w:val="19"/>
              </w:rPr>
              <w:t>compression</w:t>
            </w:r>
          </w:p>
          <w:p>
            <w:pPr>
              <w:pStyle w:val="TableParagraph"/>
              <w:spacing w:line="240" w:lineRule="auto" w:before="38"/>
              <w:ind w:right="68"/>
              <w:rPr>
                <w:sz w:val="19"/>
              </w:rPr>
            </w:pPr>
            <w:r>
              <w:rPr>
                <w:spacing w:val="-2"/>
                <w:sz w:val="19"/>
              </w:rPr>
              <w:t>intercooling</w:t>
            </w:r>
          </w:p>
        </w:tc>
      </w:tr>
      <w:tr>
        <w:trPr>
          <w:trHeight w:val="274" w:hRule="atLeast"/>
        </w:trPr>
        <w:tc>
          <w:tcPr>
            <w:tcW w:w="2859" w:type="dxa"/>
            <w:tcBorders>
              <w:top w:val="single" w:sz="6" w:space="0" w:color="000000"/>
              <w:bottom w:val="single" w:sz="6" w:space="0" w:color="000000"/>
            </w:tcBorders>
          </w:tcPr>
          <w:p>
            <w:pPr>
              <w:pStyle w:val="TableParagraph"/>
              <w:ind w:left="3" w:right="3"/>
              <w:rPr>
                <w:i/>
                <w:sz w:val="19"/>
              </w:rPr>
            </w:pPr>
            <w:r>
              <w:rPr>
                <w:sz w:val="19"/>
              </w:rPr>
              <w:t>Direct</w:t>
            </w:r>
            <w:r>
              <w:rPr>
                <w:spacing w:val="4"/>
                <w:sz w:val="19"/>
              </w:rPr>
              <w:t> </w:t>
            </w:r>
            <w:r>
              <w:rPr>
                <w:sz w:val="19"/>
              </w:rPr>
              <w:t>normal</w:t>
            </w:r>
            <w:r>
              <w:rPr>
                <w:spacing w:val="6"/>
                <w:sz w:val="19"/>
              </w:rPr>
              <w:t> </w:t>
            </w:r>
            <w:r>
              <w:rPr>
                <w:sz w:val="19"/>
              </w:rPr>
              <w:t>irradiance,</w:t>
            </w:r>
            <w:r>
              <w:rPr>
                <w:spacing w:val="9"/>
                <w:sz w:val="19"/>
              </w:rPr>
              <w:t> </w:t>
            </w:r>
            <w:r>
              <w:rPr>
                <w:i/>
                <w:spacing w:val="-5"/>
                <w:sz w:val="19"/>
              </w:rPr>
              <w:t>DNI</w:t>
            </w:r>
          </w:p>
        </w:tc>
        <w:tc>
          <w:tcPr>
            <w:tcW w:w="1054" w:type="dxa"/>
            <w:tcBorders>
              <w:top w:val="single" w:sz="6" w:space="0" w:color="000000"/>
              <w:bottom w:val="single" w:sz="6" w:space="0" w:color="000000"/>
            </w:tcBorders>
          </w:tcPr>
          <w:p>
            <w:pPr>
              <w:pStyle w:val="TableParagraph"/>
              <w:ind w:right="27"/>
              <w:rPr>
                <w:i/>
                <w:sz w:val="19"/>
              </w:rPr>
            </w:pPr>
            <w:r>
              <w:rPr>
                <w:i/>
                <w:spacing w:val="-2"/>
                <w:w w:val="105"/>
                <w:sz w:val="19"/>
              </w:rPr>
              <w:t>kW/m</w:t>
            </w:r>
            <w:r>
              <w:rPr>
                <w:i/>
                <w:spacing w:val="-2"/>
                <w:w w:val="105"/>
                <w:sz w:val="19"/>
                <w:vertAlign w:val="superscript"/>
              </w:rPr>
              <w:t>2</w:t>
            </w:r>
          </w:p>
        </w:tc>
        <w:tc>
          <w:tcPr>
            <w:tcW w:w="1715" w:type="dxa"/>
            <w:tcBorders>
              <w:top w:val="single" w:sz="6" w:space="0" w:color="000000"/>
              <w:bottom w:val="single" w:sz="6" w:space="0" w:color="000000"/>
            </w:tcBorders>
          </w:tcPr>
          <w:p>
            <w:pPr>
              <w:pStyle w:val="TableParagraph"/>
              <w:ind w:left="71"/>
              <w:rPr>
                <w:sz w:val="19"/>
              </w:rPr>
            </w:pPr>
            <w:r>
              <w:rPr>
                <w:spacing w:val="-2"/>
                <w:sz w:val="19"/>
              </w:rPr>
              <w:t>0.608273</w:t>
            </w:r>
          </w:p>
        </w:tc>
        <w:tc>
          <w:tcPr>
            <w:tcW w:w="1587" w:type="dxa"/>
            <w:tcBorders>
              <w:top w:val="single" w:sz="6" w:space="0" w:color="000000"/>
              <w:bottom w:val="single" w:sz="6" w:space="0" w:color="000000"/>
            </w:tcBorders>
          </w:tcPr>
          <w:p>
            <w:pPr>
              <w:pStyle w:val="TableParagraph"/>
              <w:ind w:left="12" w:right="2"/>
              <w:rPr>
                <w:sz w:val="19"/>
              </w:rPr>
            </w:pPr>
            <w:r>
              <w:rPr>
                <w:spacing w:val="-2"/>
                <w:sz w:val="19"/>
              </w:rPr>
              <w:t>0.621001</w:t>
            </w:r>
          </w:p>
        </w:tc>
        <w:tc>
          <w:tcPr>
            <w:tcW w:w="1957" w:type="dxa"/>
            <w:tcBorders>
              <w:top w:val="single" w:sz="6" w:space="0" w:color="000000"/>
              <w:bottom w:val="single" w:sz="6" w:space="0" w:color="000000"/>
            </w:tcBorders>
          </w:tcPr>
          <w:p>
            <w:pPr>
              <w:pStyle w:val="TableParagraph"/>
              <w:ind w:left="3" w:right="68"/>
              <w:rPr>
                <w:sz w:val="19"/>
              </w:rPr>
            </w:pPr>
            <w:r>
              <w:rPr>
                <w:spacing w:val="-2"/>
                <w:sz w:val="19"/>
              </w:rPr>
              <w:t>0.596375</w:t>
            </w:r>
          </w:p>
        </w:tc>
      </w:tr>
      <w:tr>
        <w:trPr>
          <w:trHeight w:val="295" w:hRule="atLeast"/>
        </w:trPr>
        <w:tc>
          <w:tcPr>
            <w:tcW w:w="2859" w:type="dxa"/>
            <w:tcBorders>
              <w:top w:val="single" w:sz="6" w:space="0" w:color="000000"/>
              <w:bottom w:val="single" w:sz="6" w:space="0" w:color="000000"/>
            </w:tcBorders>
          </w:tcPr>
          <w:p>
            <w:pPr>
              <w:pStyle w:val="TableParagraph"/>
              <w:ind w:left="3" w:right="3"/>
              <w:rPr>
                <w:sz w:val="19"/>
              </w:rPr>
            </w:pPr>
            <w:r>
              <w:rPr>
                <w:spacing w:val="-4"/>
                <w:sz w:val="19"/>
              </w:rPr>
              <w:t>MCIT</w:t>
            </w:r>
          </w:p>
        </w:tc>
        <w:tc>
          <w:tcPr>
            <w:tcW w:w="1054" w:type="dxa"/>
            <w:tcBorders>
              <w:top w:val="single" w:sz="6" w:space="0" w:color="000000"/>
              <w:bottom w:val="single" w:sz="6" w:space="0" w:color="000000"/>
            </w:tcBorders>
          </w:tcPr>
          <w:p>
            <w:pPr>
              <w:pStyle w:val="TableParagraph"/>
              <w:ind w:left="1" w:right="27"/>
              <w:rPr>
                <w:i/>
                <w:sz w:val="19"/>
              </w:rPr>
            </w:pPr>
            <w:r>
              <w:rPr>
                <w:i/>
                <w:spacing w:val="-5"/>
                <w:sz w:val="19"/>
              </w:rPr>
              <w:t>°C</w:t>
            </w:r>
          </w:p>
        </w:tc>
        <w:tc>
          <w:tcPr>
            <w:tcW w:w="1715" w:type="dxa"/>
            <w:tcBorders>
              <w:top w:val="single" w:sz="6" w:space="0" w:color="000000"/>
              <w:bottom w:val="single" w:sz="6" w:space="0" w:color="000000"/>
            </w:tcBorders>
          </w:tcPr>
          <w:p>
            <w:pPr>
              <w:pStyle w:val="TableParagraph"/>
              <w:ind w:left="71"/>
              <w:rPr>
                <w:sz w:val="19"/>
              </w:rPr>
            </w:pPr>
            <w:r>
              <w:rPr>
                <w:spacing w:val="-2"/>
                <w:sz w:val="19"/>
              </w:rPr>
              <w:t>40.328</w:t>
            </w:r>
          </w:p>
        </w:tc>
        <w:tc>
          <w:tcPr>
            <w:tcW w:w="1587" w:type="dxa"/>
            <w:tcBorders>
              <w:top w:val="single" w:sz="6" w:space="0" w:color="000000"/>
              <w:bottom w:val="single" w:sz="6" w:space="0" w:color="000000"/>
            </w:tcBorders>
          </w:tcPr>
          <w:p>
            <w:pPr>
              <w:pStyle w:val="TableParagraph"/>
              <w:ind w:left="12" w:right="2"/>
              <w:rPr>
                <w:sz w:val="19"/>
              </w:rPr>
            </w:pPr>
            <w:r>
              <w:rPr>
                <w:spacing w:val="-2"/>
                <w:sz w:val="19"/>
              </w:rPr>
              <w:t>34.047</w:t>
            </w:r>
          </w:p>
        </w:tc>
        <w:tc>
          <w:tcPr>
            <w:tcW w:w="1957" w:type="dxa"/>
            <w:tcBorders>
              <w:top w:val="single" w:sz="6" w:space="0" w:color="000000"/>
              <w:bottom w:val="single" w:sz="6" w:space="0" w:color="000000"/>
            </w:tcBorders>
          </w:tcPr>
          <w:p>
            <w:pPr>
              <w:pStyle w:val="TableParagraph"/>
              <w:ind w:left="2" w:right="68"/>
              <w:rPr>
                <w:sz w:val="19"/>
              </w:rPr>
            </w:pPr>
            <w:r>
              <w:rPr>
                <w:spacing w:val="-2"/>
                <w:sz w:val="19"/>
              </w:rPr>
              <w:t>34.344</w:t>
            </w:r>
          </w:p>
        </w:tc>
      </w:tr>
      <w:tr>
        <w:trPr>
          <w:trHeight w:val="279" w:hRule="atLeast"/>
        </w:trPr>
        <w:tc>
          <w:tcPr>
            <w:tcW w:w="2859" w:type="dxa"/>
            <w:tcBorders>
              <w:top w:val="single" w:sz="6" w:space="0" w:color="000000"/>
              <w:bottom w:val="single" w:sz="6" w:space="0" w:color="000000"/>
            </w:tcBorders>
          </w:tcPr>
          <w:p>
            <w:pPr>
              <w:pStyle w:val="TableParagraph"/>
              <w:ind w:left="3" w:right="3"/>
              <w:rPr>
                <w:sz w:val="19"/>
              </w:rPr>
            </w:pPr>
            <w:r>
              <w:rPr>
                <w:spacing w:val="-5"/>
                <w:sz w:val="19"/>
              </w:rPr>
              <w:t>TIT</w:t>
            </w:r>
          </w:p>
        </w:tc>
        <w:tc>
          <w:tcPr>
            <w:tcW w:w="1054" w:type="dxa"/>
            <w:tcBorders>
              <w:top w:val="single" w:sz="6" w:space="0" w:color="000000"/>
              <w:bottom w:val="single" w:sz="6" w:space="0" w:color="000000"/>
            </w:tcBorders>
          </w:tcPr>
          <w:p>
            <w:pPr>
              <w:pStyle w:val="TableParagraph"/>
              <w:ind w:left="1" w:right="27"/>
              <w:rPr>
                <w:i/>
                <w:sz w:val="19"/>
              </w:rPr>
            </w:pPr>
            <w:r>
              <w:rPr>
                <w:i/>
                <w:spacing w:val="-5"/>
                <w:sz w:val="19"/>
              </w:rPr>
              <w:t>°C</w:t>
            </w:r>
          </w:p>
        </w:tc>
        <w:tc>
          <w:tcPr>
            <w:tcW w:w="1715" w:type="dxa"/>
            <w:tcBorders>
              <w:top w:val="single" w:sz="6" w:space="0" w:color="000000"/>
              <w:bottom w:val="single" w:sz="6" w:space="0" w:color="000000"/>
            </w:tcBorders>
          </w:tcPr>
          <w:p>
            <w:pPr>
              <w:pStyle w:val="TableParagraph"/>
              <w:ind w:left="71"/>
              <w:rPr>
                <w:sz w:val="19"/>
              </w:rPr>
            </w:pPr>
            <w:r>
              <w:rPr>
                <w:spacing w:val="-2"/>
                <w:sz w:val="19"/>
              </w:rPr>
              <w:t>662.414</w:t>
            </w:r>
          </w:p>
        </w:tc>
        <w:tc>
          <w:tcPr>
            <w:tcW w:w="1587" w:type="dxa"/>
            <w:tcBorders>
              <w:top w:val="single" w:sz="6" w:space="0" w:color="000000"/>
              <w:bottom w:val="single" w:sz="6" w:space="0" w:color="000000"/>
            </w:tcBorders>
          </w:tcPr>
          <w:p>
            <w:pPr>
              <w:pStyle w:val="TableParagraph"/>
              <w:ind w:left="12"/>
              <w:rPr>
                <w:sz w:val="19"/>
              </w:rPr>
            </w:pPr>
            <w:r>
              <w:rPr>
                <w:spacing w:val="-2"/>
                <w:sz w:val="19"/>
              </w:rPr>
              <w:t>687.4</w:t>
            </w:r>
          </w:p>
        </w:tc>
        <w:tc>
          <w:tcPr>
            <w:tcW w:w="1957" w:type="dxa"/>
            <w:tcBorders>
              <w:top w:val="single" w:sz="6" w:space="0" w:color="000000"/>
              <w:bottom w:val="single" w:sz="6" w:space="0" w:color="000000"/>
            </w:tcBorders>
          </w:tcPr>
          <w:p>
            <w:pPr>
              <w:pStyle w:val="TableParagraph"/>
              <w:ind w:left="2" w:right="68"/>
              <w:rPr>
                <w:sz w:val="19"/>
              </w:rPr>
            </w:pPr>
            <w:r>
              <w:rPr>
                <w:spacing w:val="-2"/>
                <w:sz w:val="19"/>
              </w:rPr>
              <w:t>645.769</w:t>
            </w:r>
          </w:p>
        </w:tc>
      </w:tr>
      <w:tr>
        <w:trPr>
          <w:trHeight w:val="295" w:hRule="atLeast"/>
        </w:trPr>
        <w:tc>
          <w:tcPr>
            <w:tcW w:w="2859" w:type="dxa"/>
            <w:tcBorders>
              <w:top w:val="single" w:sz="6" w:space="0" w:color="000000"/>
              <w:bottom w:val="single" w:sz="6" w:space="0" w:color="000000"/>
            </w:tcBorders>
          </w:tcPr>
          <w:p>
            <w:pPr>
              <w:pStyle w:val="TableParagraph"/>
              <w:ind w:left="3" w:right="4"/>
              <w:rPr>
                <w:i/>
                <w:sz w:val="19"/>
              </w:rPr>
            </w:pPr>
            <w:r>
              <w:rPr>
                <w:sz w:val="19"/>
              </w:rPr>
              <w:t>Pinch</w:t>
            </w:r>
            <w:r>
              <w:rPr>
                <w:spacing w:val="5"/>
                <w:sz w:val="19"/>
              </w:rPr>
              <w:t> </w:t>
            </w:r>
            <w:r>
              <w:rPr>
                <w:sz w:val="19"/>
              </w:rPr>
              <w:t>temperature,</w:t>
            </w:r>
            <w:r>
              <w:rPr>
                <w:spacing w:val="8"/>
                <w:sz w:val="19"/>
              </w:rPr>
              <w:t> </w:t>
            </w:r>
            <w:r>
              <w:rPr>
                <w:i/>
                <w:spacing w:val="-2"/>
                <w:sz w:val="19"/>
              </w:rPr>
              <w:t>T</w:t>
            </w:r>
            <w:r>
              <w:rPr>
                <w:i/>
                <w:spacing w:val="-2"/>
                <w:sz w:val="19"/>
                <w:vertAlign w:val="subscript"/>
              </w:rPr>
              <w:t>pinch</w:t>
            </w:r>
          </w:p>
        </w:tc>
        <w:tc>
          <w:tcPr>
            <w:tcW w:w="1054" w:type="dxa"/>
            <w:tcBorders>
              <w:top w:val="single" w:sz="6" w:space="0" w:color="000000"/>
              <w:bottom w:val="single" w:sz="6" w:space="0" w:color="000000"/>
            </w:tcBorders>
          </w:tcPr>
          <w:p>
            <w:pPr>
              <w:pStyle w:val="TableParagraph"/>
              <w:ind w:left="4" w:right="27"/>
              <w:rPr>
                <w:i/>
                <w:sz w:val="19"/>
              </w:rPr>
            </w:pPr>
            <w:r>
              <w:rPr>
                <w:i/>
                <w:spacing w:val="-10"/>
                <w:sz w:val="19"/>
              </w:rPr>
              <w:t>K</w:t>
            </w:r>
          </w:p>
        </w:tc>
        <w:tc>
          <w:tcPr>
            <w:tcW w:w="1715" w:type="dxa"/>
            <w:tcBorders>
              <w:top w:val="single" w:sz="6" w:space="0" w:color="000000"/>
              <w:bottom w:val="single" w:sz="6" w:space="0" w:color="000000"/>
            </w:tcBorders>
          </w:tcPr>
          <w:p>
            <w:pPr>
              <w:pStyle w:val="TableParagraph"/>
              <w:ind w:left="71" w:right="2"/>
              <w:rPr>
                <w:sz w:val="19"/>
              </w:rPr>
            </w:pPr>
            <w:r>
              <w:rPr>
                <w:spacing w:val="-2"/>
                <w:sz w:val="19"/>
              </w:rPr>
              <w:t>11.12</w:t>
            </w:r>
          </w:p>
        </w:tc>
        <w:tc>
          <w:tcPr>
            <w:tcW w:w="1587" w:type="dxa"/>
            <w:tcBorders>
              <w:top w:val="single" w:sz="6" w:space="0" w:color="000000"/>
              <w:bottom w:val="single" w:sz="6" w:space="0" w:color="000000"/>
            </w:tcBorders>
          </w:tcPr>
          <w:p>
            <w:pPr>
              <w:pStyle w:val="TableParagraph"/>
              <w:ind w:left="12"/>
              <w:rPr>
                <w:sz w:val="19"/>
              </w:rPr>
            </w:pPr>
            <w:r>
              <w:rPr>
                <w:spacing w:val="-2"/>
                <w:sz w:val="19"/>
              </w:rPr>
              <w:t>12.19</w:t>
            </w:r>
          </w:p>
        </w:tc>
        <w:tc>
          <w:tcPr>
            <w:tcW w:w="1957" w:type="dxa"/>
            <w:tcBorders>
              <w:top w:val="single" w:sz="6" w:space="0" w:color="000000"/>
              <w:bottom w:val="single" w:sz="6" w:space="0" w:color="000000"/>
            </w:tcBorders>
          </w:tcPr>
          <w:p>
            <w:pPr>
              <w:pStyle w:val="TableParagraph"/>
              <w:ind w:left="5" w:right="68"/>
              <w:rPr>
                <w:sz w:val="19"/>
              </w:rPr>
            </w:pPr>
            <w:r>
              <w:rPr>
                <w:spacing w:val="-2"/>
                <w:sz w:val="19"/>
              </w:rPr>
              <w:t>10.81</w:t>
            </w:r>
          </w:p>
        </w:tc>
      </w:tr>
      <w:tr>
        <w:trPr>
          <w:trHeight w:val="281" w:hRule="atLeast"/>
        </w:trPr>
        <w:tc>
          <w:tcPr>
            <w:tcW w:w="2859" w:type="dxa"/>
            <w:tcBorders>
              <w:top w:val="single" w:sz="6" w:space="0" w:color="000000"/>
              <w:bottom w:val="single" w:sz="6" w:space="0" w:color="000000"/>
            </w:tcBorders>
          </w:tcPr>
          <w:p>
            <w:pPr>
              <w:pStyle w:val="TableParagraph"/>
              <w:spacing w:line="240" w:lineRule="auto" w:before="2"/>
              <w:ind w:left="3" w:right="4"/>
              <w:rPr>
                <w:i/>
                <w:sz w:val="19"/>
              </w:rPr>
            </w:pPr>
            <w:r>
              <w:rPr>
                <w:sz w:val="19"/>
              </w:rPr>
              <w:t>Ratio</w:t>
            </w:r>
            <w:r>
              <w:rPr>
                <w:spacing w:val="4"/>
                <w:sz w:val="19"/>
              </w:rPr>
              <w:t> </w:t>
            </w:r>
            <w:r>
              <w:rPr>
                <w:sz w:val="19"/>
              </w:rPr>
              <w:t>of</w:t>
            </w:r>
            <w:r>
              <w:rPr>
                <w:spacing w:val="2"/>
                <w:sz w:val="19"/>
              </w:rPr>
              <w:t> </w:t>
            </w:r>
            <w:r>
              <w:rPr>
                <w:sz w:val="19"/>
              </w:rPr>
              <w:t>pressure</w:t>
            </w:r>
            <w:r>
              <w:rPr>
                <w:spacing w:val="4"/>
                <w:sz w:val="19"/>
              </w:rPr>
              <w:t> </w:t>
            </w:r>
            <w:r>
              <w:rPr>
                <w:sz w:val="19"/>
              </w:rPr>
              <w:t>ratios,</w:t>
            </w:r>
            <w:r>
              <w:rPr>
                <w:spacing w:val="7"/>
                <w:sz w:val="19"/>
              </w:rPr>
              <w:t> </w:t>
            </w:r>
            <w:r>
              <w:rPr>
                <w:i/>
                <w:spacing w:val="-5"/>
                <w:sz w:val="19"/>
              </w:rPr>
              <w:t>RPR</w:t>
            </w:r>
          </w:p>
        </w:tc>
        <w:tc>
          <w:tcPr>
            <w:tcW w:w="1054" w:type="dxa"/>
            <w:tcBorders>
              <w:top w:val="single" w:sz="6" w:space="0" w:color="000000"/>
              <w:bottom w:val="single" w:sz="6" w:space="0" w:color="000000"/>
            </w:tcBorders>
          </w:tcPr>
          <w:p>
            <w:pPr>
              <w:pStyle w:val="TableParagraph"/>
              <w:spacing w:line="240" w:lineRule="auto" w:before="2"/>
              <w:ind w:left="4" w:right="27"/>
              <w:rPr>
                <w:i/>
                <w:sz w:val="19"/>
              </w:rPr>
            </w:pPr>
            <w:r>
              <w:rPr>
                <w:i/>
                <w:spacing w:val="-10"/>
                <w:sz w:val="19"/>
              </w:rPr>
              <w:t>-</w:t>
            </w:r>
          </w:p>
        </w:tc>
        <w:tc>
          <w:tcPr>
            <w:tcW w:w="1715" w:type="dxa"/>
            <w:tcBorders>
              <w:top w:val="single" w:sz="6" w:space="0" w:color="000000"/>
              <w:bottom w:val="single" w:sz="6" w:space="0" w:color="000000"/>
            </w:tcBorders>
          </w:tcPr>
          <w:p>
            <w:pPr>
              <w:pStyle w:val="TableParagraph"/>
              <w:spacing w:line="240" w:lineRule="auto" w:before="2"/>
              <w:ind w:left="71" w:right="4"/>
              <w:rPr>
                <w:sz w:val="19"/>
              </w:rPr>
            </w:pPr>
            <w:r>
              <w:rPr>
                <w:spacing w:val="-10"/>
                <w:sz w:val="19"/>
              </w:rPr>
              <w:t>-</w:t>
            </w:r>
          </w:p>
        </w:tc>
        <w:tc>
          <w:tcPr>
            <w:tcW w:w="1587" w:type="dxa"/>
            <w:tcBorders>
              <w:top w:val="single" w:sz="6" w:space="0" w:color="000000"/>
              <w:bottom w:val="single" w:sz="6" w:space="0" w:color="000000"/>
            </w:tcBorders>
          </w:tcPr>
          <w:p>
            <w:pPr>
              <w:pStyle w:val="TableParagraph"/>
              <w:spacing w:line="240" w:lineRule="auto" w:before="2"/>
              <w:ind w:left="12"/>
              <w:rPr>
                <w:sz w:val="19"/>
              </w:rPr>
            </w:pPr>
            <w:r>
              <w:rPr>
                <w:spacing w:val="-2"/>
                <w:sz w:val="19"/>
              </w:rPr>
              <w:t>0.825</w:t>
            </w:r>
          </w:p>
        </w:tc>
        <w:tc>
          <w:tcPr>
            <w:tcW w:w="1957" w:type="dxa"/>
            <w:tcBorders>
              <w:top w:val="single" w:sz="6" w:space="0" w:color="000000"/>
              <w:bottom w:val="single" w:sz="6" w:space="0" w:color="000000"/>
            </w:tcBorders>
          </w:tcPr>
          <w:p>
            <w:pPr>
              <w:pStyle w:val="TableParagraph"/>
              <w:spacing w:line="240" w:lineRule="auto" w:before="2"/>
              <w:ind w:left="5" w:right="68"/>
              <w:rPr>
                <w:sz w:val="19"/>
              </w:rPr>
            </w:pPr>
            <w:r>
              <w:rPr>
                <w:spacing w:val="-2"/>
                <w:sz w:val="19"/>
              </w:rPr>
              <w:t>0.562</w:t>
            </w:r>
          </w:p>
        </w:tc>
      </w:tr>
      <w:tr>
        <w:trPr>
          <w:trHeight w:val="295" w:hRule="atLeast"/>
        </w:trPr>
        <w:tc>
          <w:tcPr>
            <w:tcW w:w="2859" w:type="dxa"/>
            <w:tcBorders>
              <w:top w:val="single" w:sz="6" w:space="0" w:color="000000"/>
              <w:bottom w:val="single" w:sz="6" w:space="0" w:color="000000"/>
            </w:tcBorders>
          </w:tcPr>
          <w:p>
            <w:pPr>
              <w:pStyle w:val="TableParagraph"/>
              <w:ind w:left="5" w:right="2"/>
              <w:rPr>
                <w:i/>
                <w:sz w:val="19"/>
              </w:rPr>
            </w:pPr>
            <w:r>
              <w:rPr>
                <w:sz w:val="19"/>
              </w:rPr>
              <w:t>Split</w:t>
            </w:r>
            <w:r>
              <w:rPr>
                <w:spacing w:val="3"/>
                <w:sz w:val="19"/>
              </w:rPr>
              <w:t> </w:t>
            </w:r>
            <w:r>
              <w:rPr>
                <w:sz w:val="19"/>
              </w:rPr>
              <w:t>ratio,</w:t>
            </w:r>
            <w:r>
              <w:rPr>
                <w:spacing w:val="6"/>
                <w:sz w:val="19"/>
              </w:rPr>
              <w:t> </w:t>
            </w:r>
            <w:r>
              <w:rPr>
                <w:i/>
                <w:spacing w:val="-5"/>
                <w:sz w:val="19"/>
              </w:rPr>
              <w:t>SR</w:t>
            </w:r>
          </w:p>
        </w:tc>
        <w:tc>
          <w:tcPr>
            <w:tcW w:w="1054" w:type="dxa"/>
            <w:tcBorders>
              <w:top w:val="single" w:sz="6" w:space="0" w:color="000000"/>
              <w:bottom w:val="single" w:sz="6" w:space="0" w:color="000000"/>
            </w:tcBorders>
          </w:tcPr>
          <w:p>
            <w:pPr>
              <w:pStyle w:val="TableParagraph"/>
              <w:ind w:left="4" w:right="27"/>
              <w:rPr>
                <w:i/>
                <w:sz w:val="19"/>
              </w:rPr>
            </w:pPr>
            <w:r>
              <w:rPr>
                <w:i/>
                <w:spacing w:val="-10"/>
                <w:sz w:val="19"/>
              </w:rPr>
              <w:t>-</w:t>
            </w:r>
          </w:p>
        </w:tc>
        <w:tc>
          <w:tcPr>
            <w:tcW w:w="1715" w:type="dxa"/>
            <w:tcBorders>
              <w:top w:val="single" w:sz="6" w:space="0" w:color="000000"/>
              <w:bottom w:val="single" w:sz="6" w:space="0" w:color="000000"/>
            </w:tcBorders>
          </w:tcPr>
          <w:p>
            <w:pPr>
              <w:pStyle w:val="TableParagraph"/>
              <w:ind w:left="71"/>
              <w:rPr>
                <w:sz w:val="19"/>
              </w:rPr>
            </w:pPr>
            <w:r>
              <w:rPr>
                <w:spacing w:val="-2"/>
                <w:sz w:val="19"/>
              </w:rPr>
              <w:t>0.6531</w:t>
            </w:r>
          </w:p>
        </w:tc>
        <w:tc>
          <w:tcPr>
            <w:tcW w:w="1587" w:type="dxa"/>
            <w:tcBorders>
              <w:top w:val="single" w:sz="6" w:space="0" w:color="000000"/>
              <w:bottom w:val="single" w:sz="6" w:space="0" w:color="000000"/>
            </w:tcBorders>
          </w:tcPr>
          <w:p>
            <w:pPr>
              <w:pStyle w:val="TableParagraph"/>
              <w:ind w:left="12" w:right="2"/>
              <w:rPr>
                <w:sz w:val="19"/>
              </w:rPr>
            </w:pPr>
            <w:r>
              <w:rPr>
                <w:spacing w:val="-2"/>
                <w:sz w:val="19"/>
              </w:rPr>
              <w:t>0.7106</w:t>
            </w:r>
          </w:p>
        </w:tc>
        <w:tc>
          <w:tcPr>
            <w:tcW w:w="1957" w:type="dxa"/>
            <w:tcBorders>
              <w:top w:val="single" w:sz="6" w:space="0" w:color="000000"/>
              <w:bottom w:val="single" w:sz="6" w:space="0" w:color="000000"/>
            </w:tcBorders>
          </w:tcPr>
          <w:p>
            <w:pPr>
              <w:pStyle w:val="TableParagraph"/>
              <w:ind w:left="2" w:right="68"/>
              <w:rPr>
                <w:sz w:val="19"/>
              </w:rPr>
            </w:pPr>
            <w:r>
              <w:rPr>
                <w:spacing w:val="-2"/>
                <w:sz w:val="19"/>
              </w:rPr>
              <w:t>0.5899</w:t>
            </w:r>
          </w:p>
        </w:tc>
      </w:tr>
      <w:tr>
        <w:trPr>
          <w:trHeight w:val="295" w:hRule="atLeast"/>
        </w:trPr>
        <w:tc>
          <w:tcPr>
            <w:tcW w:w="2859" w:type="dxa"/>
            <w:tcBorders>
              <w:top w:val="single" w:sz="6" w:space="0" w:color="000000"/>
              <w:bottom w:val="single" w:sz="6" w:space="0" w:color="000000"/>
            </w:tcBorders>
          </w:tcPr>
          <w:p>
            <w:pPr>
              <w:pStyle w:val="TableParagraph"/>
              <w:ind w:left="3" w:right="4"/>
              <w:rPr>
                <w:i/>
                <w:sz w:val="19"/>
              </w:rPr>
            </w:pPr>
            <w:r>
              <w:rPr>
                <w:sz w:val="19"/>
              </w:rPr>
              <w:t>Net</w:t>
            </w:r>
            <w:r>
              <w:rPr>
                <w:spacing w:val="3"/>
                <w:sz w:val="19"/>
              </w:rPr>
              <w:t> </w:t>
            </w:r>
            <w:r>
              <w:rPr>
                <w:sz w:val="19"/>
              </w:rPr>
              <w:t>power</w:t>
            </w:r>
            <w:r>
              <w:rPr>
                <w:spacing w:val="4"/>
                <w:sz w:val="19"/>
              </w:rPr>
              <w:t> </w:t>
            </w:r>
            <w:r>
              <w:rPr>
                <w:sz w:val="19"/>
              </w:rPr>
              <w:t>output,</w:t>
            </w:r>
            <w:r>
              <w:rPr>
                <w:spacing w:val="7"/>
                <w:sz w:val="19"/>
              </w:rPr>
              <w:t> </w:t>
            </w:r>
            <w:r>
              <w:rPr>
                <w:i/>
                <w:spacing w:val="-4"/>
                <w:sz w:val="19"/>
              </w:rPr>
              <w:t>W</w:t>
            </w:r>
            <w:r>
              <w:rPr>
                <w:i/>
                <w:spacing w:val="-4"/>
                <w:sz w:val="19"/>
                <w:vertAlign w:val="subscript"/>
              </w:rPr>
              <w:t>net</w:t>
            </w:r>
          </w:p>
        </w:tc>
        <w:tc>
          <w:tcPr>
            <w:tcW w:w="1054" w:type="dxa"/>
            <w:tcBorders>
              <w:top w:val="single" w:sz="6" w:space="0" w:color="000000"/>
              <w:bottom w:val="single" w:sz="6" w:space="0" w:color="000000"/>
            </w:tcBorders>
          </w:tcPr>
          <w:p>
            <w:pPr>
              <w:pStyle w:val="TableParagraph"/>
              <w:ind w:left="5" w:right="27"/>
              <w:rPr>
                <w:i/>
                <w:sz w:val="19"/>
              </w:rPr>
            </w:pPr>
            <w:r>
              <w:rPr>
                <w:i/>
                <w:spacing w:val="-5"/>
                <w:sz w:val="19"/>
              </w:rPr>
              <w:t>MW</w:t>
            </w:r>
          </w:p>
        </w:tc>
        <w:tc>
          <w:tcPr>
            <w:tcW w:w="1715" w:type="dxa"/>
            <w:tcBorders>
              <w:top w:val="single" w:sz="6" w:space="0" w:color="000000"/>
              <w:bottom w:val="single" w:sz="6" w:space="0" w:color="000000"/>
            </w:tcBorders>
          </w:tcPr>
          <w:p>
            <w:pPr>
              <w:pStyle w:val="TableParagraph"/>
              <w:ind w:left="71"/>
              <w:rPr>
                <w:sz w:val="19"/>
              </w:rPr>
            </w:pPr>
            <w:r>
              <w:rPr>
                <w:spacing w:val="-2"/>
                <w:sz w:val="19"/>
              </w:rPr>
              <w:t>15.561</w:t>
            </w:r>
          </w:p>
        </w:tc>
        <w:tc>
          <w:tcPr>
            <w:tcW w:w="1587" w:type="dxa"/>
            <w:tcBorders>
              <w:top w:val="single" w:sz="6" w:space="0" w:color="000000"/>
              <w:bottom w:val="single" w:sz="6" w:space="0" w:color="000000"/>
            </w:tcBorders>
          </w:tcPr>
          <w:p>
            <w:pPr>
              <w:pStyle w:val="TableParagraph"/>
              <w:ind w:left="12" w:right="2"/>
              <w:rPr>
                <w:sz w:val="19"/>
              </w:rPr>
            </w:pPr>
            <w:r>
              <w:rPr>
                <w:spacing w:val="-2"/>
                <w:sz w:val="19"/>
              </w:rPr>
              <w:t>16.902</w:t>
            </w:r>
          </w:p>
        </w:tc>
        <w:tc>
          <w:tcPr>
            <w:tcW w:w="1957" w:type="dxa"/>
            <w:tcBorders>
              <w:top w:val="single" w:sz="6" w:space="0" w:color="000000"/>
              <w:bottom w:val="single" w:sz="6" w:space="0" w:color="000000"/>
            </w:tcBorders>
          </w:tcPr>
          <w:p>
            <w:pPr>
              <w:pStyle w:val="TableParagraph"/>
              <w:ind w:left="2" w:right="68"/>
              <w:rPr>
                <w:sz w:val="19"/>
              </w:rPr>
            </w:pPr>
            <w:r>
              <w:rPr>
                <w:spacing w:val="-2"/>
                <w:sz w:val="19"/>
              </w:rPr>
              <w:t>16.985</w:t>
            </w:r>
          </w:p>
        </w:tc>
      </w:tr>
      <w:tr>
        <w:trPr>
          <w:trHeight w:val="281" w:hRule="atLeast"/>
        </w:trPr>
        <w:tc>
          <w:tcPr>
            <w:tcW w:w="2859" w:type="dxa"/>
            <w:tcBorders>
              <w:top w:val="single" w:sz="6" w:space="0" w:color="000000"/>
              <w:bottom w:val="single" w:sz="6" w:space="0" w:color="000000"/>
            </w:tcBorders>
          </w:tcPr>
          <w:p>
            <w:pPr>
              <w:pStyle w:val="TableParagraph"/>
              <w:spacing w:line="240" w:lineRule="auto" w:before="2"/>
              <w:ind w:left="3" w:right="4"/>
              <w:rPr>
                <w:sz w:val="19"/>
              </w:rPr>
            </w:pPr>
            <w:r>
              <w:rPr>
                <w:sz w:val="19"/>
              </w:rPr>
              <w:t>Thermal</w:t>
            </w:r>
            <w:r>
              <w:rPr>
                <w:spacing w:val="-3"/>
                <w:sz w:val="19"/>
              </w:rPr>
              <w:t> </w:t>
            </w:r>
            <w:r>
              <w:rPr>
                <w:sz w:val="19"/>
              </w:rPr>
              <w:t>efficiency,</w:t>
            </w:r>
            <w:r>
              <w:rPr>
                <w:spacing w:val="1"/>
                <w:sz w:val="19"/>
              </w:rPr>
              <w:t> </w:t>
            </w:r>
            <w:r>
              <w:rPr>
                <w:spacing w:val="-2"/>
                <w:sz w:val="19"/>
              </w:rPr>
              <w:t>η</w:t>
            </w:r>
            <w:r>
              <w:rPr>
                <w:spacing w:val="-2"/>
                <w:sz w:val="19"/>
                <w:vertAlign w:val="subscript"/>
              </w:rPr>
              <w:t>cycle</w:t>
            </w:r>
          </w:p>
        </w:tc>
        <w:tc>
          <w:tcPr>
            <w:tcW w:w="1054" w:type="dxa"/>
            <w:tcBorders>
              <w:top w:val="single" w:sz="6" w:space="0" w:color="000000"/>
              <w:bottom w:val="single" w:sz="6" w:space="0" w:color="000000"/>
            </w:tcBorders>
          </w:tcPr>
          <w:p>
            <w:pPr>
              <w:pStyle w:val="TableParagraph"/>
              <w:spacing w:line="240" w:lineRule="auto" w:before="2"/>
              <w:ind w:left="3" w:right="27"/>
              <w:rPr>
                <w:i/>
                <w:sz w:val="19"/>
              </w:rPr>
            </w:pPr>
            <w:r>
              <w:rPr>
                <w:i/>
                <w:spacing w:val="-10"/>
                <w:sz w:val="19"/>
              </w:rPr>
              <w:t>%</w:t>
            </w:r>
          </w:p>
        </w:tc>
        <w:tc>
          <w:tcPr>
            <w:tcW w:w="1715" w:type="dxa"/>
            <w:tcBorders>
              <w:top w:val="single" w:sz="6" w:space="0" w:color="000000"/>
              <w:bottom w:val="single" w:sz="6" w:space="0" w:color="000000"/>
            </w:tcBorders>
          </w:tcPr>
          <w:p>
            <w:pPr>
              <w:pStyle w:val="TableParagraph"/>
              <w:spacing w:line="240" w:lineRule="auto" w:before="2"/>
              <w:ind w:left="71"/>
              <w:rPr>
                <w:sz w:val="19"/>
              </w:rPr>
            </w:pPr>
            <w:r>
              <w:rPr>
                <w:spacing w:val="-2"/>
                <w:sz w:val="19"/>
              </w:rPr>
              <w:t>53.028</w:t>
            </w:r>
          </w:p>
        </w:tc>
        <w:tc>
          <w:tcPr>
            <w:tcW w:w="1587" w:type="dxa"/>
            <w:tcBorders>
              <w:top w:val="single" w:sz="6" w:space="0" w:color="000000"/>
              <w:bottom w:val="single" w:sz="6" w:space="0" w:color="000000"/>
            </w:tcBorders>
          </w:tcPr>
          <w:p>
            <w:pPr>
              <w:pStyle w:val="TableParagraph"/>
              <w:spacing w:line="240" w:lineRule="auto" w:before="2"/>
              <w:ind w:left="12" w:right="2"/>
              <w:rPr>
                <w:sz w:val="19"/>
              </w:rPr>
            </w:pPr>
            <w:r>
              <w:rPr>
                <w:spacing w:val="-2"/>
                <w:sz w:val="19"/>
              </w:rPr>
              <w:t>46.833</w:t>
            </w:r>
          </w:p>
        </w:tc>
        <w:tc>
          <w:tcPr>
            <w:tcW w:w="1957" w:type="dxa"/>
            <w:tcBorders>
              <w:top w:val="single" w:sz="6" w:space="0" w:color="000000"/>
              <w:bottom w:val="single" w:sz="6" w:space="0" w:color="000000"/>
            </w:tcBorders>
          </w:tcPr>
          <w:p>
            <w:pPr>
              <w:pStyle w:val="TableParagraph"/>
              <w:spacing w:line="240" w:lineRule="auto" w:before="2"/>
              <w:ind w:left="2" w:right="68"/>
              <w:rPr>
                <w:sz w:val="19"/>
              </w:rPr>
            </w:pPr>
            <w:r>
              <w:rPr>
                <w:spacing w:val="-2"/>
                <w:sz w:val="19"/>
              </w:rPr>
              <w:t>54.708</w:t>
            </w:r>
          </w:p>
        </w:tc>
      </w:tr>
      <w:tr>
        <w:trPr>
          <w:trHeight w:val="295" w:hRule="atLeast"/>
        </w:trPr>
        <w:tc>
          <w:tcPr>
            <w:tcW w:w="2859" w:type="dxa"/>
            <w:tcBorders>
              <w:top w:val="single" w:sz="6" w:space="0" w:color="000000"/>
              <w:bottom w:val="single" w:sz="6" w:space="0" w:color="000000"/>
            </w:tcBorders>
          </w:tcPr>
          <w:p>
            <w:pPr>
              <w:pStyle w:val="TableParagraph"/>
              <w:ind w:left="3" w:right="4"/>
              <w:rPr>
                <w:i/>
                <w:sz w:val="19"/>
              </w:rPr>
            </w:pPr>
            <w:r>
              <w:rPr>
                <w:sz w:val="19"/>
              </w:rPr>
              <w:t>Exergy destruction,</w:t>
            </w:r>
            <w:r>
              <w:rPr>
                <w:spacing w:val="8"/>
                <w:sz w:val="19"/>
              </w:rPr>
              <w:t> </w:t>
            </w:r>
            <w:r>
              <w:rPr>
                <w:i/>
                <w:spacing w:val="-2"/>
                <w:sz w:val="19"/>
              </w:rPr>
              <w:t>X</w:t>
            </w:r>
            <w:r>
              <w:rPr>
                <w:i/>
                <w:spacing w:val="-2"/>
                <w:sz w:val="19"/>
                <w:vertAlign w:val="subscript"/>
              </w:rPr>
              <w:t>dest</w:t>
            </w:r>
          </w:p>
        </w:tc>
        <w:tc>
          <w:tcPr>
            <w:tcW w:w="1054" w:type="dxa"/>
            <w:tcBorders>
              <w:top w:val="single" w:sz="6" w:space="0" w:color="000000"/>
              <w:bottom w:val="single" w:sz="6" w:space="0" w:color="000000"/>
            </w:tcBorders>
          </w:tcPr>
          <w:p>
            <w:pPr>
              <w:pStyle w:val="TableParagraph"/>
              <w:ind w:left="5" w:right="27"/>
              <w:rPr>
                <w:i/>
                <w:sz w:val="19"/>
              </w:rPr>
            </w:pPr>
            <w:r>
              <w:rPr>
                <w:i/>
                <w:spacing w:val="-5"/>
                <w:sz w:val="19"/>
              </w:rPr>
              <w:t>MW</w:t>
            </w:r>
          </w:p>
        </w:tc>
        <w:tc>
          <w:tcPr>
            <w:tcW w:w="1715" w:type="dxa"/>
            <w:tcBorders>
              <w:top w:val="single" w:sz="6" w:space="0" w:color="000000"/>
              <w:bottom w:val="single" w:sz="6" w:space="0" w:color="000000"/>
            </w:tcBorders>
          </w:tcPr>
          <w:p>
            <w:pPr>
              <w:pStyle w:val="TableParagraph"/>
              <w:ind w:left="71" w:right="2"/>
              <w:rPr>
                <w:sz w:val="19"/>
              </w:rPr>
            </w:pPr>
            <w:r>
              <w:rPr>
                <w:spacing w:val="-2"/>
                <w:sz w:val="19"/>
              </w:rPr>
              <w:t>4.697</w:t>
            </w:r>
          </w:p>
        </w:tc>
        <w:tc>
          <w:tcPr>
            <w:tcW w:w="1587" w:type="dxa"/>
            <w:tcBorders>
              <w:top w:val="single" w:sz="6" w:space="0" w:color="000000"/>
              <w:bottom w:val="single" w:sz="6" w:space="0" w:color="000000"/>
            </w:tcBorders>
          </w:tcPr>
          <w:p>
            <w:pPr>
              <w:pStyle w:val="TableParagraph"/>
              <w:ind w:left="12"/>
              <w:rPr>
                <w:sz w:val="19"/>
              </w:rPr>
            </w:pPr>
            <w:r>
              <w:rPr>
                <w:spacing w:val="-2"/>
                <w:sz w:val="19"/>
              </w:rPr>
              <w:t>7.961</w:t>
            </w:r>
          </w:p>
        </w:tc>
        <w:tc>
          <w:tcPr>
            <w:tcW w:w="1957" w:type="dxa"/>
            <w:tcBorders>
              <w:top w:val="single" w:sz="6" w:space="0" w:color="000000"/>
              <w:bottom w:val="single" w:sz="6" w:space="0" w:color="000000"/>
            </w:tcBorders>
          </w:tcPr>
          <w:p>
            <w:pPr>
              <w:pStyle w:val="TableParagraph"/>
              <w:ind w:left="5" w:right="68"/>
              <w:rPr>
                <w:sz w:val="19"/>
              </w:rPr>
            </w:pPr>
            <w:r>
              <w:rPr>
                <w:spacing w:val="-2"/>
                <w:sz w:val="19"/>
              </w:rPr>
              <w:t>8.167</w:t>
            </w:r>
          </w:p>
        </w:tc>
      </w:tr>
      <w:tr>
        <w:trPr>
          <w:trHeight w:val="297" w:hRule="atLeast"/>
        </w:trPr>
        <w:tc>
          <w:tcPr>
            <w:tcW w:w="2859" w:type="dxa"/>
            <w:tcBorders>
              <w:top w:val="single" w:sz="6" w:space="0" w:color="000000"/>
              <w:bottom w:val="single" w:sz="6" w:space="0" w:color="000000"/>
            </w:tcBorders>
          </w:tcPr>
          <w:p>
            <w:pPr>
              <w:pStyle w:val="TableParagraph"/>
              <w:ind w:left="3" w:right="5"/>
              <w:rPr>
                <w:i/>
                <w:sz w:val="19"/>
              </w:rPr>
            </w:pPr>
            <w:r>
              <w:rPr>
                <w:sz w:val="19"/>
              </w:rPr>
              <w:t>Exergetic</w:t>
            </w:r>
            <w:r>
              <w:rPr>
                <w:spacing w:val="-4"/>
                <w:sz w:val="19"/>
              </w:rPr>
              <w:t> </w:t>
            </w:r>
            <w:r>
              <w:rPr>
                <w:sz w:val="19"/>
              </w:rPr>
              <w:t>efficiency,</w:t>
            </w:r>
            <w:r>
              <w:rPr>
                <w:spacing w:val="-2"/>
                <w:sz w:val="19"/>
              </w:rPr>
              <w:t> </w:t>
            </w:r>
            <w:r>
              <w:rPr>
                <w:i/>
                <w:spacing w:val="-2"/>
                <w:sz w:val="19"/>
              </w:rPr>
              <w:t>η</w:t>
            </w:r>
            <w:r>
              <w:rPr>
                <w:i/>
                <w:spacing w:val="-2"/>
                <w:sz w:val="19"/>
                <w:vertAlign w:val="subscript"/>
              </w:rPr>
              <w:t>exergy</w:t>
            </w:r>
          </w:p>
        </w:tc>
        <w:tc>
          <w:tcPr>
            <w:tcW w:w="1054" w:type="dxa"/>
            <w:tcBorders>
              <w:top w:val="single" w:sz="6" w:space="0" w:color="000000"/>
              <w:bottom w:val="single" w:sz="6" w:space="0" w:color="000000"/>
            </w:tcBorders>
          </w:tcPr>
          <w:p>
            <w:pPr>
              <w:pStyle w:val="TableParagraph"/>
              <w:ind w:left="3" w:right="27"/>
              <w:rPr>
                <w:i/>
                <w:sz w:val="19"/>
              </w:rPr>
            </w:pPr>
            <w:r>
              <w:rPr>
                <w:i/>
                <w:spacing w:val="-10"/>
                <w:sz w:val="19"/>
              </w:rPr>
              <w:t>%</w:t>
            </w:r>
          </w:p>
        </w:tc>
        <w:tc>
          <w:tcPr>
            <w:tcW w:w="1715" w:type="dxa"/>
            <w:tcBorders>
              <w:top w:val="single" w:sz="6" w:space="0" w:color="000000"/>
              <w:bottom w:val="single" w:sz="6" w:space="0" w:color="000000"/>
            </w:tcBorders>
          </w:tcPr>
          <w:p>
            <w:pPr>
              <w:pStyle w:val="TableParagraph"/>
              <w:ind w:left="71"/>
              <w:rPr>
                <w:sz w:val="19"/>
              </w:rPr>
            </w:pPr>
            <w:r>
              <w:rPr>
                <w:spacing w:val="-2"/>
                <w:sz w:val="19"/>
              </w:rPr>
              <w:t>77.896</w:t>
            </w:r>
          </w:p>
        </w:tc>
        <w:tc>
          <w:tcPr>
            <w:tcW w:w="1587" w:type="dxa"/>
            <w:tcBorders>
              <w:top w:val="single" w:sz="6" w:space="0" w:color="000000"/>
              <w:bottom w:val="single" w:sz="6" w:space="0" w:color="000000"/>
            </w:tcBorders>
          </w:tcPr>
          <w:p>
            <w:pPr>
              <w:pStyle w:val="TableParagraph"/>
              <w:ind w:left="12" w:right="2"/>
              <w:rPr>
                <w:sz w:val="19"/>
              </w:rPr>
            </w:pPr>
            <w:r>
              <w:rPr>
                <w:spacing w:val="-2"/>
                <w:sz w:val="19"/>
              </w:rPr>
              <w:t>67.533</w:t>
            </w:r>
          </w:p>
        </w:tc>
        <w:tc>
          <w:tcPr>
            <w:tcW w:w="1957" w:type="dxa"/>
            <w:tcBorders>
              <w:top w:val="single" w:sz="6" w:space="0" w:color="000000"/>
              <w:bottom w:val="single" w:sz="6" w:space="0" w:color="000000"/>
            </w:tcBorders>
          </w:tcPr>
          <w:p>
            <w:pPr>
              <w:pStyle w:val="TableParagraph"/>
              <w:ind w:left="2" w:right="68"/>
              <w:rPr>
                <w:sz w:val="19"/>
              </w:rPr>
            </w:pPr>
            <w:r>
              <w:rPr>
                <w:spacing w:val="-2"/>
                <w:sz w:val="19"/>
              </w:rPr>
              <w:t>63.619</w:t>
            </w:r>
          </w:p>
        </w:tc>
      </w:tr>
    </w:tbl>
    <w:p>
      <w:pPr>
        <w:pStyle w:val="BodyText"/>
        <w:spacing w:before="36"/>
        <w:rPr>
          <w:i/>
        </w:rPr>
      </w:pPr>
    </w:p>
    <w:p>
      <w:pPr>
        <w:pStyle w:val="BodyText"/>
        <w:spacing w:line="280" w:lineRule="auto"/>
        <w:ind w:left="1019" w:right="1130"/>
        <w:jc w:val="both"/>
      </w:pPr>
      <w:r>
        <w:rPr/>
        <w:drawing>
          <wp:anchor distT="0" distB="0" distL="0" distR="0" allowOverlap="1" layoutInCell="1" locked="0" behindDoc="0" simplePos="0" relativeHeight="15809024">
            <wp:simplePos x="0" y="0"/>
            <wp:positionH relativeFrom="page">
              <wp:posOffset>1461554</wp:posOffset>
            </wp:positionH>
            <wp:positionV relativeFrom="paragraph">
              <wp:posOffset>-595909</wp:posOffset>
            </wp:positionV>
            <wp:extent cx="3489617" cy="3849535"/>
            <wp:effectExtent l="0" t="0" r="0" b="0"/>
            <wp:wrapNone/>
            <wp:docPr id="429" name="Image 429"/>
            <wp:cNvGraphicFramePr>
              <a:graphicFrameLocks/>
            </wp:cNvGraphicFramePr>
            <a:graphic>
              <a:graphicData uri="http://schemas.openxmlformats.org/drawingml/2006/picture">
                <pic:pic>
                  <pic:nvPicPr>
                    <pic:cNvPr id="429" name="Image 429"/>
                    <pic:cNvPicPr/>
                  </pic:nvPicPr>
                  <pic:blipFill>
                    <a:blip r:embed="rId11" cstate="print"/>
                    <a:stretch>
                      <a:fillRect/>
                    </a:stretch>
                  </pic:blipFill>
                  <pic:spPr>
                    <a:xfrm>
                      <a:off x="0" y="0"/>
                      <a:ext cx="3489617" cy="3849535"/>
                    </a:xfrm>
                    <a:prstGeom prst="rect">
                      <a:avLst/>
                    </a:prstGeom>
                  </pic:spPr>
                </pic:pic>
              </a:graphicData>
            </a:graphic>
          </wp:anchor>
        </w:drawing>
      </w:r>
      <w:r>
        <w:rPr>
          <w:b/>
        </w:rPr>
        <w:t>Table 19 </w:t>
      </w:r>
      <w:r>
        <w:rPr/>
        <w:t>highlights the optimized parameters (DNI, MCIT, TIT, T</w:t>
      </w:r>
      <w:r>
        <w:rPr>
          <w:vertAlign w:val="subscript"/>
        </w:rPr>
        <w:t>pinch</w:t>
      </w:r>
      <w:r>
        <w:rPr>
          <w:vertAlign w:val="baseline"/>
        </w:rPr>
        <w:t>, RPR, SR) obtained from this study using</w:t>
      </w:r>
      <w:r>
        <w:rPr>
          <w:spacing w:val="40"/>
          <w:vertAlign w:val="baseline"/>
        </w:rPr>
        <w:t> </w:t>
      </w:r>
      <w:r>
        <w:rPr>
          <w:vertAlign w:val="baseline"/>
        </w:rPr>
        <w:t>different</w:t>
      </w:r>
      <w:r>
        <w:rPr>
          <w:spacing w:val="40"/>
          <w:vertAlign w:val="baseline"/>
        </w:rPr>
        <w:t> </w:t>
      </w:r>
      <w:r>
        <w:rPr>
          <w:vertAlign w:val="baseline"/>
        </w:rPr>
        <w:t>tools</w:t>
      </w:r>
      <w:r>
        <w:rPr>
          <w:spacing w:val="40"/>
          <w:vertAlign w:val="baseline"/>
        </w:rPr>
        <w:t> </w:t>
      </w:r>
      <w:r>
        <w:rPr>
          <w:vertAlign w:val="baseline"/>
        </w:rPr>
        <w:t>for</w:t>
      </w:r>
      <w:r>
        <w:rPr>
          <w:spacing w:val="40"/>
          <w:vertAlign w:val="baseline"/>
        </w:rPr>
        <w:t> </w:t>
      </w:r>
      <w:r>
        <w:rPr>
          <w:vertAlign w:val="baseline"/>
        </w:rPr>
        <w:t>best</w:t>
      </w:r>
      <w:r>
        <w:rPr>
          <w:spacing w:val="40"/>
          <w:vertAlign w:val="baseline"/>
        </w:rPr>
        <w:t> </w:t>
      </w:r>
      <w:r>
        <w:rPr>
          <w:vertAlign w:val="baseline"/>
        </w:rPr>
        <w:t>cycle</w:t>
      </w:r>
      <w:r>
        <w:rPr>
          <w:spacing w:val="40"/>
          <w:vertAlign w:val="baseline"/>
        </w:rPr>
        <w:t> </w:t>
      </w:r>
      <w:r>
        <w:rPr>
          <w:vertAlign w:val="baseline"/>
        </w:rPr>
        <w:t>performance</w:t>
      </w:r>
      <w:r>
        <w:rPr>
          <w:spacing w:val="40"/>
          <w:vertAlign w:val="baseline"/>
        </w:rPr>
        <w:t> </w:t>
      </w:r>
      <w:r>
        <w:rPr>
          <w:vertAlign w:val="baseline"/>
        </w:rPr>
        <w:t>(</w:t>
      </w:r>
      <w:r>
        <w:rPr>
          <w:i/>
          <w:vertAlign w:val="baseline"/>
        </w:rPr>
        <w:t>W</w:t>
      </w:r>
      <w:r>
        <w:rPr>
          <w:i/>
          <w:vertAlign w:val="subscript"/>
        </w:rPr>
        <w:t>net</w:t>
      </w:r>
      <w:r>
        <w:rPr>
          <w:i/>
          <w:vertAlign w:val="baseline"/>
        </w:rPr>
        <w:t>,</w:t>
      </w:r>
      <w:r>
        <w:rPr>
          <w:i/>
          <w:spacing w:val="40"/>
          <w:vertAlign w:val="baseline"/>
        </w:rPr>
        <w:t> </w:t>
      </w:r>
      <w:r>
        <w:rPr>
          <w:i/>
          <w:vertAlign w:val="baseline"/>
        </w:rPr>
        <w:t>η</w:t>
      </w:r>
      <w:r>
        <w:rPr>
          <w:i/>
          <w:vertAlign w:val="subscript"/>
        </w:rPr>
        <w:t>cycle</w:t>
      </w:r>
      <w:r>
        <w:rPr>
          <w:i/>
          <w:vertAlign w:val="baseline"/>
        </w:rPr>
        <w:t>,</w:t>
      </w:r>
      <w:r>
        <w:rPr>
          <w:i/>
          <w:spacing w:val="40"/>
          <w:vertAlign w:val="baseline"/>
        </w:rPr>
        <w:t> </w:t>
      </w:r>
      <w:r>
        <w:rPr>
          <w:i/>
          <w:vertAlign w:val="baseline"/>
        </w:rPr>
        <w:t>X</w:t>
      </w:r>
      <w:r>
        <w:rPr>
          <w:i/>
          <w:vertAlign w:val="subscript"/>
        </w:rPr>
        <w:t>dest</w:t>
      </w:r>
      <w:r>
        <w:rPr>
          <w:i/>
          <w:vertAlign w:val="baseline"/>
        </w:rPr>
        <w:t>,</w:t>
      </w:r>
      <w:r>
        <w:rPr>
          <w:i/>
          <w:spacing w:val="40"/>
          <w:vertAlign w:val="baseline"/>
        </w:rPr>
        <w:t> </w:t>
      </w:r>
      <w:r>
        <w:rPr>
          <w:i/>
          <w:vertAlign w:val="baseline"/>
        </w:rPr>
        <w:t>η</w:t>
      </w:r>
      <w:r>
        <w:rPr>
          <w:i/>
          <w:vertAlign w:val="subscript"/>
        </w:rPr>
        <w:t>exergy</w:t>
      </w:r>
      <w:r>
        <w:rPr>
          <w:vertAlign w:val="baseline"/>
        </w:rPr>
        <w:t>)</w:t>
      </w:r>
      <w:r>
        <w:rPr>
          <w:spacing w:val="40"/>
          <w:vertAlign w:val="baseline"/>
        </w:rPr>
        <w:t> </w:t>
      </w:r>
      <w:r>
        <w:rPr>
          <w:vertAlign w:val="baseline"/>
        </w:rPr>
        <w:t>for</w:t>
      </w:r>
      <w:r>
        <w:rPr>
          <w:spacing w:val="40"/>
          <w:vertAlign w:val="baseline"/>
        </w:rPr>
        <w:t> </w:t>
      </w:r>
      <w:r>
        <w:rPr>
          <w:vertAlign w:val="baseline"/>
        </w:rPr>
        <w:t>Recompression,</w:t>
      </w:r>
      <w:r>
        <w:rPr>
          <w:spacing w:val="40"/>
          <w:vertAlign w:val="baseline"/>
        </w:rPr>
        <w:t> </w:t>
      </w:r>
      <w:r>
        <w:rPr>
          <w:vertAlign w:val="baseline"/>
        </w:rPr>
        <w:t>Partial cooling &amp; Main compression intercooling sCO</w:t>
      </w:r>
      <w:r>
        <w:rPr>
          <w:vertAlign w:val="subscript"/>
        </w:rPr>
        <w:t>2</w:t>
      </w:r>
      <w:r>
        <w:rPr>
          <w:vertAlign w:val="baseline"/>
        </w:rPr>
        <w:t> cycle. The thermal efficiency of the optimized</w:t>
      </w:r>
      <w:r>
        <w:rPr>
          <w:spacing w:val="80"/>
          <w:vertAlign w:val="baseline"/>
        </w:rPr>
        <w:t> </w:t>
      </w:r>
      <w:r>
        <w:rPr>
          <w:vertAlign w:val="baseline"/>
        </w:rPr>
        <w:t>concentrated</w:t>
      </w:r>
      <w:r>
        <w:rPr>
          <w:spacing w:val="40"/>
          <w:vertAlign w:val="baseline"/>
        </w:rPr>
        <w:t> </w:t>
      </w:r>
      <w:r>
        <w:rPr>
          <w:vertAlign w:val="baseline"/>
        </w:rPr>
        <w:t>solar</w:t>
      </w:r>
      <w:r>
        <w:rPr>
          <w:spacing w:val="40"/>
          <w:vertAlign w:val="baseline"/>
        </w:rPr>
        <w:t> </w:t>
      </w:r>
      <w:r>
        <w:rPr>
          <w:vertAlign w:val="baseline"/>
        </w:rPr>
        <w:t>power</w:t>
      </w:r>
      <w:r>
        <w:rPr>
          <w:spacing w:val="40"/>
          <w:vertAlign w:val="baseline"/>
        </w:rPr>
        <w:t> </w:t>
      </w:r>
      <w:r>
        <w:rPr>
          <w:vertAlign w:val="baseline"/>
        </w:rPr>
        <w:t>(CSP)</w:t>
      </w:r>
      <w:r>
        <w:rPr>
          <w:spacing w:val="40"/>
          <w:vertAlign w:val="baseline"/>
        </w:rPr>
        <w:t> </w:t>
      </w:r>
      <w:r>
        <w:rPr>
          <w:vertAlign w:val="baseline"/>
        </w:rPr>
        <w:t>integrated</w:t>
      </w:r>
      <w:r>
        <w:rPr>
          <w:spacing w:val="40"/>
          <w:vertAlign w:val="baseline"/>
        </w:rPr>
        <w:t> </w:t>
      </w:r>
      <w:r>
        <w:rPr>
          <w:vertAlign w:val="baseline"/>
        </w:rPr>
        <w:t>main</w:t>
      </w:r>
      <w:r>
        <w:rPr>
          <w:spacing w:val="40"/>
          <w:vertAlign w:val="baseline"/>
        </w:rPr>
        <w:t> </w:t>
      </w:r>
      <w:r>
        <w:rPr>
          <w:vertAlign w:val="baseline"/>
        </w:rPr>
        <w:t>compression</w:t>
      </w:r>
      <w:r>
        <w:rPr>
          <w:spacing w:val="40"/>
          <w:vertAlign w:val="baseline"/>
        </w:rPr>
        <w:t> </w:t>
      </w:r>
      <w:r>
        <w:rPr>
          <w:vertAlign w:val="baseline"/>
        </w:rPr>
        <w:t>intercooling</w:t>
      </w:r>
      <w:r>
        <w:rPr>
          <w:spacing w:val="40"/>
          <w:vertAlign w:val="baseline"/>
        </w:rPr>
        <w:t> </w:t>
      </w:r>
      <w:r>
        <w:rPr>
          <w:vertAlign w:val="baseline"/>
        </w:rPr>
        <w:t>system</w:t>
      </w:r>
      <w:r>
        <w:rPr>
          <w:spacing w:val="40"/>
          <w:vertAlign w:val="baseline"/>
        </w:rPr>
        <w:t> </w:t>
      </w:r>
      <w:r>
        <w:rPr>
          <w:vertAlign w:val="baseline"/>
        </w:rPr>
        <w:t>exhibits</w:t>
      </w:r>
      <w:r>
        <w:rPr>
          <w:spacing w:val="40"/>
          <w:vertAlign w:val="baseline"/>
        </w:rPr>
        <w:t> </w:t>
      </w:r>
      <w:r>
        <w:rPr>
          <w:vertAlign w:val="baseline"/>
        </w:rPr>
        <w:t>an enhancement from 50.845% to 54.708%, resulting in a substantial increase of 7.59%. This improvement facilitates the generation of a greater amount of energy. Simultaneously, a reduction in the turbine inlet temperature from 675 K to 645.769 K is observed, indicating a better utilization of the heat source, while achieving a net power output of 16.985 MW. Furthermore, the optimized power cycle exhibits enhanced efficiency,</w:t>
      </w:r>
      <w:r>
        <w:rPr>
          <w:spacing w:val="18"/>
          <w:vertAlign w:val="baseline"/>
        </w:rPr>
        <w:t> </w:t>
      </w:r>
      <w:r>
        <w:rPr>
          <w:vertAlign w:val="baseline"/>
        </w:rPr>
        <w:t>as</w:t>
      </w:r>
      <w:r>
        <w:rPr>
          <w:spacing w:val="18"/>
          <w:vertAlign w:val="baseline"/>
        </w:rPr>
        <w:t> </w:t>
      </w:r>
      <w:r>
        <w:rPr>
          <w:vertAlign w:val="baseline"/>
        </w:rPr>
        <w:t>indicated</w:t>
      </w:r>
      <w:r>
        <w:rPr>
          <w:spacing w:val="18"/>
          <w:vertAlign w:val="baseline"/>
        </w:rPr>
        <w:t> </w:t>
      </w:r>
      <w:r>
        <w:rPr>
          <w:vertAlign w:val="baseline"/>
        </w:rPr>
        <w:t>by</w:t>
      </w:r>
      <w:r>
        <w:rPr>
          <w:spacing w:val="18"/>
          <w:vertAlign w:val="baseline"/>
        </w:rPr>
        <w:t> </w:t>
      </w:r>
      <w:r>
        <w:rPr>
          <w:vertAlign w:val="baseline"/>
        </w:rPr>
        <w:t>a</w:t>
      </w:r>
      <w:r>
        <w:rPr>
          <w:spacing w:val="18"/>
          <w:vertAlign w:val="baseline"/>
        </w:rPr>
        <w:t> </w:t>
      </w:r>
      <w:r>
        <w:rPr>
          <w:vertAlign w:val="baseline"/>
        </w:rPr>
        <w:t>notable</w:t>
      </w:r>
      <w:r>
        <w:rPr>
          <w:spacing w:val="18"/>
          <w:vertAlign w:val="baseline"/>
        </w:rPr>
        <w:t> </w:t>
      </w:r>
      <w:r>
        <w:rPr>
          <w:vertAlign w:val="baseline"/>
        </w:rPr>
        <w:t>15.67% increase in</w:t>
      </w:r>
      <w:r>
        <w:rPr>
          <w:spacing w:val="18"/>
          <w:vertAlign w:val="baseline"/>
        </w:rPr>
        <w:t> </w:t>
      </w:r>
      <w:r>
        <w:rPr>
          <w:vertAlign w:val="baseline"/>
        </w:rPr>
        <w:t>exergy efficiency under</w:t>
      </w:r>
      <w:r>
        <w:rPr>
          <w:spacing w:val="17"/>
          <w:vertAlign w:val="baseline"/>
        </w:rPr>
        <w:t> </w:t>
      </w:r>
      <w:r>
        <w:rPr>
          <w:vertAlign w:val="baseline"/>
        </w:rPr>
        <w:t>the</w:t>
      </w:r>
      <w:r>
        <w:rPr>
          <w:spacing w:val="18"/>
          <w:vertAlign w:val="baseline"/>
        </w:rPr>
        <w:t> </w:t>
      </w:r>
      <w:r>
        <w:rPr>
          <w:vertAlign w:val="baseline"/>
        </w:rPr>
        <w:t>specified</w:t>
      </w:r>
      <w:r>
        <w:rPr>
          <w:spacing w:val="18"/>
          <w:vertAlign w:val="baseline"/>
        </w:rPr>
        <w:t> </w:t>
      </w:r>
      <w:r>
        <w:rPr>
          <w:vertAlign w:val="baseline"/>
        </w:rPr>
        <w:t>conditions. In</w:t>
      </w:r>
      <w:r>
        <w:rPr>
          <w:spacing w:val="40"/>
          <w:vertAlign w:val="baseline"/>
        </w:rPr>
        <w:t> </w:t>
      </w:r>
      <w:r>
        <w:rPr>
          <w:vertAlign w:val="baseline"/>
        </w:rPr>
        <w:t>regard</w:t>
      </w:r>
      <w:r>
        <w:rPr>
          <w:spacing w:val="40"/>
          <w:vertAlign w:val="baseline"/>
        </w:rPr>
        <w:t> </w:t>
      </w:r>
      <w:r>
        <w:rPr>
          <w:vertAlign w:val="baseline"/>
        </w:rPr>
        <w:t>to</w:t>
      </w:r>
      <w:r>
        <w:rPr>
          <w:spacing w:val="40"/>
          <w:vertAlign w:val="baseline"/>
        </w:rPr>
        <w:t> </w:t>
      </w:r>
      <w:r>
        <w:rPr>
          <w:vertAlign w:val="baseline"/>
        </w:rPr>
        <w:t>the</w:t>
      </w:r>
      <w:r>
        <w:rPr>
          <w:spacing w:val="40"/>
          <w:vertAlign w:val="baseline"/>
        </w:rPr>
        <w:t> </w:t>
      </w:r>
      <w:r>
        <w:rPr>
          <w:vertAlign w:val="baseline"/>
        </w:rPr>
        <w:t>recompression</w:t>
      </w:r>
      <w:r>
        <w:rPr>
          <w:spacing w:val="40"/>
          <w:vertAlign w:val="baseline"/>
        </w:rPr>
        <w:t> </w:t>
      </w:r>
      <w:r>
        <w:rPr>
          <w:vertAlign w:val="baseline"/>
        </w:rPr>
        <w:t>and</w:t>
      </w:r>
      <w:r>
        <w:rPr>
          <w:spacing w:val="40"/>
          <w:vertAlign w:val="baseline"/>
        </w:rPr>
        <w:t> </w:t>
      </w:r>
      <w:r>
        <w:rPr>
          <w:vertAlign w:val="baseline"/>
        </w:rPr>
        <w:t>partial</w:t>
      </w:r>
      <w:r>
        <w:rPr>
          <w:spacing w:val="40"/>
          <w:vertAlign w:val="baseline"/>
        </w:rPr>
        <w:t> </w:t>
      </w:r>
      <w:r>
        <w:rPr>
          <w:vertAlign w:val="baseline"/>
        </w:rPr>
        <w:t>cooling</w:t>
      </w:r>
      <w:r>
        <w:rPr>
          <w:spacing w:val="40"/>
          <w:vertAlign w:val="baseline"/>
        </w:rPr>
        <w:t> </w:t>
      </w:r>
      <w:r>
        <w:rPr>
          <w:vertAlign w:val="baseline"/>
        </w:rPr>
        <w:t>cycle,</w:t>
      </w:r>
      <w:r>
        <w:rPr>
          <w:spacing w:val="40"/>
          <w:vertAlign w:val="baseline"/>
        </w:rPr>
        <w:t> </w:t>
      </w:r>
      <w:r>
        <w:rPr>
          <w:vertAlign w:val="baseline"/>
        </w:rPr>
        <w:t>the</w:t>
      </w:r>
      <w:r>
        <w:rPr>
          <w:spacing w:val="40"/>
          <w:vertAlign w:val="baseline"/>
        </w:rPr>
        <w:t> </w:t>
      </w:r>
      <w:r>
        <w:rPr>
          <w:vertAlign w:val="baseline"/>
        </w:rPr>
        <w:t>optimized</w:t>
      </w:r>
      <w:r>
        <w:rPr>
          <w:spacing w:val="40"/>
          <w:vertAlign w:val="baseline"/>
        </w:rPr>
        <w:t> </w:t>
      </w:r>
      <w:r>
        <w:rPr>
          <w:vertAlign w:val="baseline"/>
        </w:rPr>
        <w:t>net</w:t>
      </w:r>
      <w:r>
        <w:rPr>
          <w:spacing w:val="40"/>
          <w:vertAlign w:val="baseline"/>
        </w:rPr>
        <w:t> </w:t>
      </w:r>
      <w:r>
        <w:rPr>
          <w:vertAlign w:val="baseline"/>
        </w:rPr>
        <w:t>power</w:t>
      </w:r>
      <w:r>
        <w:rPr>
          <w:spacing w:val="40"/>
          <w:vertAlign w:val="baseline"/>
        </w:rPr>
        <w:t> </w:t>
      </w:r>
      <w:r>
        <w:rPr>
          <w:vertAlign w:val="baseline"/>
        </w:rPr>
        <w:t>production</w:t>
      </w:r>
      <w:r>
        <w:rPr>
          <w:spacing w:val="40"/>
          <w:vertAlign w:val="baseline"/>
        </w:rPr>
        <w:t> </w:t>
      </w:r>
      <w:r>
        <w:rPr>
          <w:vertAlign w:val="baseline"/>
        </w:rPr>
        <w:t>is determined to be 15.561 MW and 16.902 MW, respectively. The aforementioned data provide evidence</w:t>
      </w:r>
      <w:r>
        <w:rPr>
          <w:spacing w:val="80"/>
          <w:vertAlign w:val="baseline"/>
        </w:rPr>
        <w:t> </w:t>
      </w:r>
      <w:r>
        <w:rPr>
          <w:vertAlign w:val="baseline"/>
        </w:rPr>
        <w:t>that the utilization of the optimization approach has shown to be effective in determining the ideal parametric values of the power plant, resulting in enhanced thermodynamic performance. However, it is worth noting that a slight variation in input data may yield different optimized values.</w:t>
      </w:r>
    </w:p>
    <w:p>
      <w:pPr>
        <w:pStyle w:val="Heading1"/>
        <w:spacing w:before="166"/>
        <w:ind w:left="1019" w:firstLine="0"/>
      </w:pPr>
      <w:r>
        <w:rPr>
          <w:spacing w:val="-2"/>
        </w:rPr>
        <w:t>Conclusion</w:t>
      </w:r>
    </w:p>
    <w:p>
      <w:pPr>
        <w:pStyle w:val="BodyText"/>
        <w:spacing w:line="280" w:lineRule="auto" w:before="176"/>
        <w:ind w:left="1019" w:right="1130"/>
        <w:jc w:val="both"/>
      </w:pPr>
      <w:r>
        <w:rPr/>
        <w:t>In this study, an optimization method is proposed based on GA for predicting the physical state and thermodynamic performance of sCO</w:t>
      </w:r>
      <w:r>
        <w:rPr>
          <w:vertAlign w:val="subscript"/>
        </w:rPr>
        <w:t>2</w:t>
      </w:r>
      <w:r>
        <w:rPr>
          <w:vertAlign w:val="baseline"/>
        </w:rPr>
        <w:t> power cycles from their design parameters. A comprehensive framework for numerical analysis and optimization is stated, considering CSP as heat source. To improve continuous power production when there is no solar insolation, the power block is equipped with TES. In addition,</w:t>
      </w:r>
      <w:r>
        <w:rPr>
          <w:spacing w:val="25"/>
          <w:vertAlign w:val="baseline"/>
        </w:rPr>
        <w:t> </w:t>
      </w:r>
      <w:r>
        <w:rPr>
          <w:vertAlign w:val="baseline"/>
        </w:rPr>
        <w:t>performance</w:t>
      </w:r>
      <w:r>
        <w:rPr>
          <w:spacing w:val="25"/>
          <w:vertAlign w:val="baseline"/>
        </w:rPr>
        <w:t> </w:t>
      </w:r>
      <w:r>
        <w:rPr>
          <w:vertAlign w:val="baseline"/>
        </w:rPr>
        <w:t>evaluations</w:t>
      </w:r>
      <w:r>
        <w:rPr>
          <w:spacing w:val="25"/>
          <w:vertAlign w:val="baseline"/>
        </w:rPr>
        <w:t> </w:t>
      </w:r>
      <w:r>
        <w:rPr>
          <w:vertAlign w:val="baseline"/>
        </w:rPr>
        <w:t>are</w:t>
      </w:r>
      <w:r>
        <w:rPr>
          <w:spacing w:val="25"/>
          <w:vertAlign w:val="baseline"/>
        </w:rPr>
        <w:t> </w:t>
      </w:r>
      <w:r>
        <w:rPr>
          <w:vertAlign w:val="baseline"/>
        </w:rPr>
        <w:t>made</w:t>
      </w:r>
      <w:r>
        <w:rPr>
          <w:spacing w:val="25"/>
          <w:vertAlign w:val="baseline"/>
        </w:rPr>
        <w:t> </w:t>
      </w:r>
      <w:r>
        <w:rPr>
          <w:vertAlign w:val="baseline"/>
        </w:rPr>
        <w:t>between</w:t>
      </w:r>
      <w:r>
        <w:rPr>
          <w:spacing w:val="27"/>
          <w:vertAlign w:val="baseline"/>
        </w:rPr>
        <w:t> </w:t>
      </w:r>
      <w:r>
        <w:rPr>
          <w:vertAlign w:val="baseline"/>
        </w:rPr>
        <w:t>three</w:t>
      </w:r>
      <w:r>
        <w:rPr>
          <w:spacing w:val="25"/>
          <w:vertAlign w:val="baseline"/>
        </w:rPr>
        <w:t> </w:t>
      </w:r>
      <w:r>
        <w:rPr>
          <w:vertAlign w:val="baseline"/>
        </w:rPr>
        <w:t>cycles</w:t>
      </w:r>
      <w:r>
        <w:rPr>
          <w:spacing w:val="25"/>
          <w:vertAlign w:val="baseline"/>
        </w:rPr>
        <w:t> </w:t>
      </w:r>
      <w:r>
        <w:rPr>
          <w:vertAlign w:val="baseline"/>
        </w:rPr>
        <w:t>in</w:t>
      </w:r>
      <w:r>
        <w:rPr>
          <w:spacing w:val="22"/>
          <w:vertAlign w:val="baseline"/>
        </w:rPr>
        <w:t> </w:t>
      </w:r>
      <w:r>
        <w:rPr>
          <w:vertAlign w:val="baseline"/>
        </w:rPr>
        <w:t>this</w:t>
      </w:r>
      <w:r>
        <w:rPr>
          <w:spacing w:val="25"/>
          <w:vertAlign w:val="baseline"/>
        </w:rPr>
        <w:t> </w:t>
      </w:r>
      <w:r>
        <w:rPr>
          <w:vertAlign w:val="baseline"/>
        </w:rPr>
        <w:t>work</w:t>
      </w:r>
      <w:r>
        <w:rPr>
          <w:spacing w:val="22"/>
          <w:vertAlign w:val="baseline"/>
        </w:rPr>
        <w:t> </w:t>
      </w:r>
      <w:r>
        <w:rPr>
          <w:vertAlign w:val="baseline"/>
        </w:rPr>
        <w:t>for</w:t>
      </w:r>
      <w:r>
        <w:rPr>
          <w:spacing w:val="25"/>
          <w:vertAlign w:val="baseline"/>
        </w:rPr>
        <w:t> </w:t>
      </w:r>
      <w:r>
        <w:rPr>
          <w:vertAlign w:val="baseline"/>
        </w:rPr>
        <w:t>solar</w:t>
      </w:r>
      <w:r>
        <w:rPr>
          <w:spacing w:val="27"/>
          <w:vertAlign w:val="baseline"/>
        </w:rPr>
        <w:t> </w:t>
      </w:r>
      <w:r>
        <w:rPr>
          <w:vertAlign w:val="baseline"/>
        </w:rPr>
        <w:t>power</w:t>
      </w:r>
      <w:r>
        <w:rPr>
          <w:spacing w:val="24"/>
          <w:vertAlign w:val="baseline"/>
        </w:rPr>
        <w:t> </w:t>
      </w:r>
      <w:r>
        <w:rPr>
          <w:vertAlign w:val="baseline"/>
        </w:rPr>
        <w:t>towers</w:t>
      </w:r>
      <w:r>
        <w:rPr>
          <w:spacing w:val="25"/>
          <w:vertAlign w:val="baseline"/>
        </w:rPr>
        <w:t> </w:t>
      </w:r>
      <w:r>
        <w:rPr>
          <w:vertAlign w:val="baseline"/>
        </w:rPr>
        <w:t>at the same solar subsystem (heliostats + receiver) conditions. The process of data collecting involves conducting calculations on recompression, partial cooling, and main compression intercooling in a sCO</w:t>
      </w:r>
      <w:r>
        <w:rPr>
          <w:vertAlign w:val="subscript"/>
        </w:rPr>
        <w:t>2</w:t>
      </w:r>
      <w:r>
        <w:rPr>
          <w:vertAlign w:val="baseline"/>
        </w:rPr>
        <w:t> cycle. These calculations are performed to assess the effectiveness of machine learning models. A total of 17,248 cases were collected by altering the important parameters. Out of these cases, 70% were allocated</w:t>
      </w:r>
      <w:r>
        <w:rPr>
          <w:spacing w:val="40"/>
          <w:vertAlign w:val="baseline"/>
        </w:rPr>
        <w:t> </w:t>
      </w:r>
      <w:r>
        <w:rPr>
          <w:vertAlign w:val="baseline"/>
        </w:rPr>
        <w:t>for use in training. The determination of the optimum set of the design parameters is achieved through the integration of a trained artificial neural network (ANN) with a multi-objective genetic algorithm.</w:t>
      </w:r>
      <w:r>
        <w:rPr>
          <w:spacing w:val="80"/>
          <w:vertAlign w:val="baseline"/>
        </w:rPr>
        <w:t> </w:t>
      </w:r>
      <w:r>
        <w:rPr>
          <w:vertAlign w:val="baseline"/>
        </w:rPr>
        <w:t>According to the preceding work, the following are the conclusions:</w:t>
      </w:r>
    </w:p>
    <w:p>
      <w:pPr>
        <w:spacing w:after="0" w:line="280" w:lineRule="auto"/>
        <w:jc w:val="both"/>
        <w:sectPr>
          <w:pgSz w:w="11900" w:h="16840"/>
          <w:pgMar w:header="504" w:footer="1885" w:top="820" w:bottom="2080" w:left="140" w:right="500"/>
        </w:sectPr>
      </w:pPr>
    </w:p>
    <w:p>
      <w:pPr>
        <w:pStyle w:val="BodyText"/>
      </w:pPr>
    </w:p>
    <w:p>
      <w:pPr>
        <w:pStyle w:val="BodyText"/>
      </w:pPr>
    </w:p>
    <w:p>
      <w:pPr>
        <w:pStyle w:val="BodyText"/>
      </w:pPr>
    </w:p>
    <w:p>
      <w:pPr>
        <w:pStyle w:val="BodyText"/>
        <w:spacing w:before="205"/>
      </w:pPr>
    </w:p>
    <w:p>
      <w:pPr>
        <w:pStyle w:val="ListParagraph"/>
        <w:numPr>
          <w:ilvl w:val="2"/>
          <w:numId w:val="13"/>
        </w:numPr>
        <w:tabs>
          <w:tab w:pos="1717" w:val="left" w:leader="none"/>
          <w:tab w:pos="1719" w:val="left" w:leader="none"/>
        </w:tabs>
        <w:spacing w:line="280" w:lineRule="auto" w:before="0" w:after="0"/>
        <w:ind w:left="1719" w:right="1131" w:hanging="351"/>
        <w:jc w:val="both"/>
        <w:rPr>
          <w:sz w:val="21"/>
        </w:rPr>
      </w:pPr>
      <w:r>
        <w:rPr>
          <w:sz w:val="21"/>
        </w:rPr>
        <w:t>Thermodynamic analysis reveals that under specific operating conditions, main compression intercooling sCO</w:t>
      </w:r>
      <w:r>
        <w:rPr>
          <w:sz w:val="21"/>
          <w:vertAlign w:val="subscript"/>
        </w:rPr>
        <w:t>2</w:t>
      </w:r>
      <w:r>
        <w:rPr>
          <w:sz w:val="21"/>
          <w:vertAlign w:val="baseline"/>
        </w:rPr>
        <w:t>BC thermodynamic performance is better than the recompression and partial cooling cycle.</w:t>
      </w:r>
    </w:p>
    <w:p>
      <w:pPr>
        <w:pStyle w:val="ListParagraph"/>
        <w:numPr>
          <w:ilvl w:val="2"/>
          <w:numId w:val="13"/>
        </w:numPr>
        <w:tabs>
          <w:tab w:pos="1717" w:val="left" w:leader="none"/>
          <w:tab w:pos="1719" w:val="left" w:leader="none"/>
        </w:tabs>
        <w:spacing w:line="280" w:lineRule="auto" w:before="3" w:after="0"/>
        <w:ind w:left="1719" w:right="1130" w:hanging="351"/>
        <w:jc w:val="both"/>
        <w:rPr>
          <w:sz w:val="21"/>
        </w:rPr>
      </w:pPr>
      <w:r>
        <w:rPr>
          <w:sz w:val="21"/>
        </w:rPr>
        <w:t>Exergy</w:t>
      </w:r>
      <w:r>
        <w:rPr>
          <w:spacing w:val="40"/>
          <w:sz w:val="21"/>
        </w:rPr>
        <w:t> </w:t>
      </w:r>
      <w:r>
        <w:rPr>
          <w:sz w:val="21"/>
        </w:rPr>
        <w:t>analysis</w:t>
      </w:r>
      <w:r>
        <w:rPr>
          <w:spacing w:val="40"/>
          <w:sz w:val="21"/>
        </w:rPr>
        <w:t> </w:t>
      </w:r>
      <w:r>
        <w:rPr>
          <w:sz w:val="21"/>
        </w:rPr>
        <w:t>reveals</w:t>
      </w:r>
      <w:r>
        <w:rPr>
          <w:spacing w:val="40"/>
          <w:sz w:val="21"/>
        </w:rPr>
        <w:t> </w:t>
      </w:r>
      <w:r>
        <w:rPr>
          <w:sz w:val="21"/>
        </w:rPr>
        <w:t>that</w:t>
      </w:r>
      <w:r>
        <w:rPr>
          <w:spacing w:val="40"/>
          <w:sz w:val="21"/>
        </w:rPr>
        <w:t> </w:t>
      </w:r>
      <w:r>
        <w:rPr>
          <w:sz w:val="21"/>
        </w:rPr>
        <w:t>that</w:t>
      </w:r>
      <w:r>
        <w:rPr>
          <w:spacing w:val="40"/>
          <w:sz w:val="21"/>
        </w:rPr>
        <w:t> </w:t>
      </w:r>
      <w:r>
        <w:rPr>
          <w:sz w:val="21"/>
        </w:rPr>
        <w:t>component</w:t>
      </w:r>
      <w:r>
        <w:rPr>
          <w:spacing w:val="40"/>
          <w:sz w:val="21"/>
        </w:rPr>
        <w:t> </w:t>
      </w:r>
      <w:r>
        <w:rPr>
          <w:sz w:val="21"/>
        </w:rPr>
        <w:t>with</w:t>
      </w:r>
      <w:r>
        <w:rPr>
          <w:spacing w:val="40"/>
          <w:sz w:val="21"/>
        </w:rPr>
        <w:t> </w:t>
      </w:r>
      <w:r>
        <w:rPr>
          <w:sz w:val="21"/>
        </w:rPr>
        <w:t>the</w:t>
      </w:r>
      <w:r>
        <w:rPr>
          <w:spacing w:val="40"/>
          <w:sz w:val="21"/>
        </w:rPr>
        <w:t> </w:t>
      </w:r>
      <w:r>
        <w:rPr>
          <w:sz w:val="21"/>
        </w:rPr>
        <w:t>greatest</w:t>
      </w:r>
      <w:r>
        <w:rPr>
          <w:spacing w:val="40"/>
          <w:sz w:val="21"/>
        </w:rPr>
        <w:t> </w:t>
      </w:r>
      <w:r>
        <w:rPr>
          <w:sz w:val="21"/>
        </w:rPr>
        <w:t>exergy</w:t>
      </w:r>
      <w:r>
        <w:rPr>
          <w:spacing w:val="40"/>
          <w:sz w:val="21"/>
        </w:rPr>
        <w:t> </w:t>
      </w:r>
      <w:r>
        <w:rPr>
          <w:sz w:val="21"/>
        </w:rPr>
        <w:t>destruction</w:t>
      </w:r>
      <w:r>
        <w:rPr>
          <w:spacing w:val="40"/>
          <w:sz w:val="21"/>
        </w:rPr>
        <w:t> </w:t>
      </w:r>
      <w:r>
        <w:rPr>
          <w:sz w:val="21"/>
        </w:rPr>
        <w:t>is</w:t>
      </w:r>
      <w:r>
        <w:rPr>
          <w:spacing w:val="40"/>
          <w:sz w:val="21"/>
        </w:rPr>
        <w:t> </w:t>
      </w:r>
      <w:r>
        <w:rPr>
          <w:sz w:val="21"/>
        </w:rPr>
        <w:t>the compressor (5837.5953 kW), making the compressor a crucial component of the sCO</w:t>
      </w:r>
      <w:r>
        <w:rPr>
          <w:sz w:val="21"/>
          <w:vertAlign w:val="subscript"/>
        </w:rPr>
        <w:t>2</w:t>
      </w:r>
      <w:r>
        <w:rPr>
          <w:sz w:val="21"/>
          <w:vertAlign w:val="baseline"/>
        </w:rPr>
        <w:t> cycle and optimization procedure.</w:t>
      </w:r>
    </w:p>
    <w:p>
      <w:pPr>
        <w:pStyle w:val="ListParagraph"/>
        <w:numPr>
          <w:ilvl w:val="2"/>
          <w:numId w:val="13"/>
        </w:numPr>
        <w:tabs>
          <w:tab w:pos="1717" w:val="left" w:leader="none"/>
          <w:tab w:pos="1719" w:val="left" w:leader="none"/>
        </w:tabs>
        <w:spacing w:line="280" w:lineRule="auto" w:before="0" w:after="0"/>
        <w:ind w:left="1719" w:right="1138" w:hanging="351"/>
        <w:jc w:val="both"/>
        <w:rPr>
          <w:sz w:val="21"/>
        </w:rPr>
      </w:pPr>
      <w:r>
        <w:rPr>
          <w:sz w:val="21"/>
        </w:rPr>
        <w:t>The impact</w:t>
      </w:r>
      <w:r>
        <w:rPr>
          <w:spacing w:val="33"/>
          <w:sz w:val="21"/>
        </w:rPr>
        <w:t> </w:t>
      </w:r>
      <w:r>
        <w:rPr>
          <w:sz w:val="21"/>
        </w:rPr>
        <w:t>of TES</w:t>
      </w:r>
      <w:r>
        <w:rPr>
          <w:spacing w:val="30"/>
          <w:sz w:val="21"/>
        </w:rPr>
        <w:t> </w:t>
      </w:r>
      <w:r>
        <w:rPr>
          <w:sz w:val="21"/>
        </w:rPr>
        <w:t>at</w:t>
      </w:r>
      <w:r>
        <w:rPr>
          <w:spacing w:val="33"/>
          <w:sz w:val="21"/>
        </w:rPr>
        <w:t> </w:t>
      </w:r>
      <w:r>
        <w:rPr>
          <w:sz w:val="21"/>
        </w:rPr>
        <w:t>night</w:t>
      </w:r>
      <w:r>
        <w:rPr>
          <w:spacing w:val="33"/>
          <w:sz w:val="21"/>
        </w:rPr>
        <w:t> </w:t>
      </w:r>
      <w:r>
        <w:rPr>
          <w:sz w:val="21"/>
        </w:rPr>
        <w:t>and</w:t>
      </w:r>
      <w:r>
        <w:rPr>
          <w:spacing w:val="32"/>
          <w:sz w:val="21"/>
        </w:rPr>
        <w:t> </w:t>
      </w:r>
      <w:r>
        <w:rPr>
          <w:sz w:val="21"/>
        </w:rPr>
        <w:t>the</w:t>
      </w:r>
      <w:r>
        <w:rPr>
          <w:spacing w:val="32"/>
          <w:sz w:val="21"/>
        </w:rPr>
        <w:t> </w:t>
      </w:r>
      <w:r>
        <w:rPr>
          <w:sz w:val="21"/>
        </w:rPr>
        <w:t>resulting system</w:t>
      </w:r>
      <w:r>
        <w:rPr>
          <w:spacing w:val="30"/>
          <w:sz w:val="21"/>
        </w:rPr>
        <w:t> </w:t>
      </w:r>
      <w:r>
        <w:rPr>
          <w:sz w:val="21"/>
        </w:rPr>
        <w:t>dynamic</w:t>
      </w:r>
      <w:r>
        <w:rPr>
          <w:spacing w:val="32"/>
          <w:sz w:val="21"/>
        </w:rPr>
        <w:t> </w:t>
      </w:r>
      <w:r>
        <w:rPr>
          <w:sz w:val="21"/>
        </w:rPr>
        <w:t>response</w:t>
      </w:r>
      <w:r>
        <w:rPr>
          <w:spacing w:val="32"/>
          <w:sz w:val="21"/>
        </w:rPr>
        <w:t> </w:t>
      </w:r>
      <w:r>
        <w:rPr>
          <w:sz w:val="21"/>
        </w:rPr>
        <w:t>is investigated</w:t>
      </w:r>
      <w:r>
        <w:rPr>
          <w:spacing w:val="32"/>
          <w:sz w:val="21"/>
        </w:rPr>
        <w:t> </w:t>
      </w:r>
      <w:r>
        <w:rPr>
          <w:sz w:val="21"/>
        </w:rPr>
        <w:t>as</w:t>
      </w:r>
      <w:r>
        <w:rPr>
          <w:spacing w:val="32"/>
          <w:sz w:val="21"/>
        </w:rPr>
        <w:t> </w:t>
      </w:r>
      <w:r>
        <w:rPr>
          <w:sz w:val="21"/>
        </w:rPr>
        <w:t>well. Heat</w:t>
      </w:r>
      <w:r>
        <w:rPr>
          <w:spacing w:val="40"/>
          <w:sz w:val="21"/>
        </w:rPr>
        <w:t> </w:t>
      </w:r>
      <w:r>
        <w:rPr>
          <w:sz w:val="21"/>
        </w:rPr>
        <w:t>rejection</w:t>
      </w:r>
      <w:r>
        <w:rPr>
          <w:spacing w:val="40"/>
          <w:sz w:val="21"/>
        </w:rPr>
        <w:t> </w:t>
      </w:r>
      <w:r>
        <w:rPr>
          <w:sz w:val="21"/>
        </w:rPr>
        <w:t>in</w:t>
      </w:r>
      <w:r>
        <w:rPr>
          <w:spacing w:val="40"/>
          <w:sz w:val="21"/>
        </w:rPr>
        <w:t> </w:t>
      </w:r>
      <w:r>
        <w:rPr>
          <w:sz w:val="21"/>
        </w:rPr>
        <w:t>the</w:t>
      </w:r>
      <w:r>
        <w:rPr>
          <w:spacing w:val="40"/>
          <w:sz w:val="21"/>
        </w:rPr>
        <w:t> </w:t>
      </w:r>
      <w:r>
        <w:rPr>
          <w:sz w:val="21"/>
        </w:rPr>
        <w:t>tower,</w:t>
      </w:r>
      <w:r>
        <w:rPr>
          <w:spacing w:val="40"/>
          <w:sz w:val="21"/>
        </w:rPr>
        <w:t> </w:t>
      </w:r>
      <w:r>
        <w:rPr>
          <w:sz w:val="21"/>
        </w:rPr>
        <w:t>tower</w:t>
      </w:r>
      <w:r>
        <w:rPr>
          <w:spacing w:val="40"/>
          <w:sz w:val="21"/>
        </w:rPr>
        <w:t> </w:t>
      </w:r>
      <w:r>
        <w:rPr>
          <w:sz w:val="21"/>
        </w:rPr>
        <w:t>outlet</w:t>
      </w:r>
      <w:r>
        <w:rPr>
          <w:spacing w:val="40"/>
          <w:sz w:val="21"/>
        </w:rPr>
        <w:t> </w:t>
      </w:r>
      <w:r>
        <w:rPr>
          <w:sz w:val="21"/>
        </w:rPr>
        <w:t>temperature,</w:t>
      </w:r>
      <w:r>
        <w:rPr>
          <w:spacing w:val="40"/>
          <w:sz w:val="21"/>
        </w:rPr>
        <w:t> </w:t>
      </w:r>
      <w:r>
        <w:rPr>
          <w:sz w:val="21"/>
        </w:rPr>
        <w:t>and</w:t>
      </w:r>
      <w:r>
        <w:rPr>
          <w:spacing w:val="40"/>
          <w:sz w:val="21"/>
        </w:rPr>
        <w:t> </w:t>
      </w:r>
      <w:r>
        <w:rPr>
          <w:sz w:val="21"/>
        </w:rPr>
        <w:t>net</w:t>
      </w:r>
      <w:r>
        <w:rPr>
          <w:spacing w:val="40"/>
          <w:sz w:val="21"/>
        </w:rPr>
        <w:t> </w:t>
      </w:r>
      <w:r>
        <w:rPr>
          <w:sz w:val="21"/>
        </w:rPr>
        <w:t>power</w:t>
      </w:r>
      <w:r>
        <w:rPr>
          <w:spacing w:val="40"/>
          <w:sz w:val="21"/>
        </w:rPr>
        <w:t> </w:t>
      </w:r>
      <w:r>
        <w:rPr>
          <w:sz w:val="21"/>
        </w:rPr>
        <w:t>generation</w:t>
      </w:r>
      <w:r>
        <w:rPr>
          <w:spacing w:val="40"/>
          <w:sz w:val="21"/>
        </w:rPr>
        <w:t> </w:t>
      </w:r>
      <w:r>
        <w:rPr>
          <w:sz w:val="21"/>
        </w:rPr>
        <w:t>are</w:t>
      </w:r>
      <w:r>
        <w:rPr>
          <w:spacing w:val="40"/>
          <w:sz w:val="21"/>
        </w:rPr>
        <w:t> </w:t>
      </w:r>
      <w:r>
        <w:rPr>
          <w:sz w:val="21"/>
        </w:rPr>
        <w:t>evaluated year-round under a variety of solar insolation and ambient temperature.</w:t>
      </w:r>
    </w:p>
    <w:p>
      <w:pPr>
        <w:pStyle w:val="ListParagraph"/>
        <w:numPr>
          <w:ilvl w:val="2"/>
          <w:numId w:val="13"/>
        </w:numPr>
        <w:tabs>
          <w:tab w:pos="1717" w:val="left" w:leader="none"/>
          <w:tab w:pos="1719" w:val="left" w:leader="none"/>
        </w:tabs>
        <w:spacing w:line="264" w:lineRule="auto" w:before="2" w:after="0"/>
        <w:ind w:left="1719" w:right="1131" w:hanging="351"/>
        <w:jc w:val="both"/>
        <w:rPr>
          <w:sz w:val="21"/>
        </w:rPr>
      </w:pPr>
      <w:r>
        <w:rPr/>
        <w:drawing>
          <wp:anchor distT="0" distB="0" distL="0" distR="0" allowOverlap="1" layoutInCell="1" locked="0" behindDoc="0" simplePos="0" relativeHeight="15809536">
            <wp:simplePos x="0" y="0"/>
            <wp:positionH relativeFrom="page">
              <wp:posOffset>1461554</wp:posOffset>
            </wp:positionH>
            <wp:positionV relativeFrom="paragraph">
              <wp:posOffset>592590</wp:posOffset>
            </wp:positionV>
            <wp:extent cx="3489617" cy="3849535"/>
            <wp:effectExtent l="0" t="0" r="0" b="0"/>
            <wp:wrapNone/>
            <wp:docPr id="430" name="Image 430"/>
            <wp:cNvGraphicFramePr>
              <a:graphicFrameLocks/>
            </wp:cNvGraphicFramePr>
            <a:graphic>
              <a:graphicData uri="http://schemas.openxmlformats.org/drawingml/2006/picture">
                <pic:pic>
                  <pic:nvPicPr>
                    <pic:cNvPr id="430" name="Image 430"/>
                    <pic:cNvPicPr/>
                  </pic:nvPicPr>
                  <pic:blipFill>
                    <a:blip r:embed="rId11" cstate="print"/>
                    <a:stretch>
                      <a:fillRect/>
                    </a:stretch>
                  </pic:blipFill>
                  <pic:spPr>
                    <a:xfrm>
                      <a:off x="0" y="0"/>
                      <a:ext cx="3489617" cy="3849535"/>
                    </a:xfrm>
                    <a:prstGeom prst="rect">
                      <a:avLst/>
                    </a:prstGeom>
                  </pic:spPr>
                </pic:pic>
              </a:graphicData>
            </a:graphic>
          </wp:anchor>
        </w:drawing>
      </w:r>
      <w:r>
        <w:rPr>
          <w:sz w:val="21"/>
        </w:rPr>
        <w:t>ANN</w:t>
      </w:r>
      <w:r>
        <w:rPr>
          <w:spacing w:val="40"/>
          <w:sz w:val="21"/>
        </w:rPr>
        <w:t> </w:t>
      </w:r>
      <w:r>
        <w:rPr>
          <w:sz w:val="21"/>
        </w:rPr>
        <w:t>outperformed</w:t>
      </w:r>
      <w:r>
        <w:rPr>
          <w:spacing w:val="40"/>
          <w:sz w:val="21"/>
        </w:rPr>
        <w:t> </w:t>
      </w:r>
      <w:r>
        <w:rPr>
          <w:sz w:val="21"/>
        </w:rPr>
        <w:t>Random Forest,</w:t>
      </w:r>
      <w:r>
        <w:rPr>
          <w:spacing w:val="40"/>
          <w:sz w:val="21"/>
        </w:rPr>
        <w:t> </w:t>
      </w:r>
      <w:r>
        <w:rPr>
          <w:sz w:val="21"/>
        </w:rPr>
        <w:t>XGBoost,</w:t>
      </w:r>
      <w:r>
        <w:rPr>
          <w:spacing w:val="40"/>
          <w:sz w:val="21"/>
        </w:rPr>
        <w:t> </w:t>
      </w:r>
      <w:r>
        <w:rPr>
          <w:sz w:val="21"/>
        </w:rPr>
        <w:t>LightGBM, AdaBoost,</w:t>
      </w:r>
      <w:r>
        <w:rPr>
          <w:spacing w:val="40"/>
          <w:sz w:val="21"/>
        </w:rPr>
        <w:t> </w:t>
      </w:r>
      <w:r>
        <w:rPr>
          <w:sz w:val="21"/>
        </w:rPr>
        <w:t>and</w:t>
      </w:r>
      <w:r>
        <w:rPr>
          <w:spacing w:val="40"/>
          <w:sz w:val="21"/>
        </w:rPr>
        <w:t> </w:t>
      </w:r>
      <w:r>
        <w:rPr>
          <w:sz w:val="21"/>
        </w:rPr>
        <w:t>KNN</w:t>
      </w:r>
      <w:r>
        <w:rPr>
          <w:spacing w:val="40"/>
          <w:sz w:val="21"/>
        </w:rPr>
        <w:t> </w:t>
      </w:r>
      <w:r>
        <w:rPr>
          <w:sz w:val="21"/>
        </w:rPr>
        <w:t>in</w:t>
      </w:r>
      <w:r>
        <w:rPr>
          <w:spacing w:val="40"/>
          <w:sz w:val="21"/>
        </w:rPr>
        <w:t> </w:t>
      </w:r>
      <w:r>
        <w:rPr>
          <w:sz w:val="21"/>
        </w:rPr>
        <w:t>predicting </w:t>
      </w:r>
      <w:r>
        <w:rPr>
          <w:i/>
          <w:sz w:val="21"/>
        </w:rPr>
        <w:t>η</w:t>
      </w:r>
      <w:r>
        <w:rPr>
          <w:i/>
          <w:sz w:val="21"/>
          <w:vertAlign w:val="subscript"/>
        </w:rPr>
        <w:t>cycle</w:t>
      </w:r>
      <w:r>
        <w:rPr>
          <w:i/>
          <w:sz w:val="21"/>
          <w:vertAlign w:val="baseline"/>
        </w:rPr>
        <w:t> </w:t>
      </w:r>
      <w:r>
        <w:rPr>
          <w:sz w:val="21"/>
          <w:vertAlign w:val="baseline"/>
        </w:rPr>
        <w:t>and </w:t>
      </w:r>
      <w:r>
        <w:rPr>
          <w:i/>
          <w:sz w:val="21"/>
          <w:vertAlign w:val="baseline"/>
        </w:rPr>
        <w:t>W</w:t>
      </w:r>
      <w:r>
        <w:rPr>
          <w:i/>
          <w:sz w:val="21"/>
          <w:vertAlign w:val="subscript"/>
        </w:rPr>
        <w:t>net</w:t>
      </w:r>
      <w:r>
        <w:rPr>
          <w:sz w:val="21"/>
          <w:vertAlign w:val="baseline"/>
        </w:rPr>
        <w:t>. ANN predicted 99% thermal efficiency and net power production data with 98% accuracy. When training sizes for complex systems are compared, the model still performs well when training sizes are reduced (from 70% to 50%), demonstrating that the model may lower the expense of sampling complicated systems.</w:t>
      </w:r>
    </w:p>
    <w:p>
      <w:pPr>
        <w:pStyle w:val="ListParagraph"/>
        <w:numPr>
          <w:ilvl w:val="2"/>
          <w:numId w:val="13"/>
        </w:numPr>
        <w:tabs>
          <w:tab w:pos="1717" w:val="left" w:leader="none"/>
          <w:tab w:pos="1719" w:val="left" w:leader="none"/>
        </w:tabs>
        <w:spacing w:line="280" w:lineRule="auto" w:before="0" w:after="0"/>
        <w:ind w:left="1719" w:right="1138" w:hanging="351"/>
        <w:jc w:val="both"/>
        <w:rPr>
          <w:sz w:val="21"/>
        </w:rPr>
      </w:pPr>
      <w:r>
        <w:rPr>
          <w:sz w:val="21"/>
        </w:rPr>
        <w:t>Thermodynamic</w:t>
      </w:r>
      <w:r>
        <w:rPr>
          <w:spacing w:val="37"/>
          <w:sz w:val="21"/>
        </w:rPr>
        <w:t> </w:t>
      </w:r>
      <w:r>
        <w:rPr>
          <w:sz w:val="21"/>
        </w:rPr>
        <w:t>optimization</w:t>
      </w:r>
      <w:r>
        <w:rPr>
          <w:spacing w:val="37"/>
          <w:sz w:val="21"/>
        </w:rPr>
        <w:t> </w:t>
      </w:r>
      <w:r>
        <w:rPr>
          <w:sz w:val="21"/>
        </w:rPr>
        <w:t>has</w:t>
      </w:r>
      <w:r>
        <w:rPr>
          <w:spacing w:val="35"/>
          <w:sz w:val="21"/>
        </w:rPr>
        <w:t> </w:t>
      </w:r>
      <w:r>
        <w:rPr>
          <w:sz w:val="21"/>
        </w:rPr>
        <w:t>shown</w:t>
      </w:r>
      <w:r>
        <w:rPr>
          <w:spacing w:val="35"/>
          <w:sz w:val="21"/>
        </w:rPr>
        <w:t> </w:t>
      </w:r>
      <w:r>
        <w:rPr>
          <w:sz w:val="21"/>
        </w:rPr>
        <w:t>that</w:t>
      </w:r>
      <w:r>
        <w:rPr>
          <w:spacing w:val="38"/>
          <w:sz w:val="21"/>
        </w:rPr>
        <w:t> </w:t>
      </w:r>
      <w:r>
        <w:rPr>
          <w:sz w:val="21"/>
        </w:rPr>
        <w:t>the</w:t>
      </w:r>
      <w:r>
        <w:rPr>
          <w:spacing w:val="37"/>
          <w:sz w:val="21"/>
        </w:rPr>
        <w:t> </w:t>
      </w:r>
      <w:r>
        <w:rPr>
          <w:sz w:val="21"/>
        </w:rPr>
        <w:t>suggested</w:t>
      </w:r>
      <w:r>
        <w:rPr>
          <w:spacing w:val="37"/>
          <w:sz w:val="21"/>
        </w:rPr>
        <w:t> </w:t>
      </w:r>
      <w:r>
        <w:rPr>
          <w:sz w:val="21"/>
        </w:rPr>
        <w:t>system</w:t>
      </w:r>
      <w:r>
        <w:rPr>
          <w:spacing w:val="34"/>
          <w:sz w:val="21"/>
        </w:rPr>
        <w:t> </w:t>
      </w:r>
      <w:r>
        <w:rPr>
          <w:sz w:val="21"/>
        </w:rPr>
        <w:t>is</w:t>
      </w:r>
      <w:r>
        <w:rPr>
          <w:spacing w:val="38"/>
          <w:sz w:val="21"/>
        </w:rPr>
        <w:t> </w:t>
      </w:r>
      <w:r>
        <w:rPr>
          <w:sz w:val="21"/>
        </w:rPr>
        <w:t>capable</w:t>
      </w:r>
      <w:r>
        <w:rPr>
          <w:spacing w:val="37"/>
          <w:sz w:val="21"/>
        </w:rPr>
        <w:t> </w:t>
      </w:r>
      <w:r>
        <w:rPr>
          <w:sz w:val="21"/>
        </w:rPr>
        <w:t>of</w:t>
      </w:r>
      <w:r>
        <w:rPr>
          <w:spacing w:val="38"/>
          <w:sz w:val="21"/>
        </w:rPr>
        <w:t> </w:t>
      </w:r>
      <w:r>
        <w:rPr>
          <w:sz w:val="21"/>
        </w:rPr>
        <w:t>achieving</w:t>
      </w:r>
      <w:r>
        <w:rPr>
          <w:spacing w:val="35"/>
          <w:sz w:val="21"/>
        </w:rPr>
        <w:t> </w:t>
      </w:r>
      <w:r>
        <w:rPr>
          <w:sz w:val="21"/>
        </w:rPr>
        <w:t>the best</w:t>
      </w:r>
      <w:r>
        <w:rPr>
          <w:spacing w:val="40"/>
          <w:sz w:val="21"/>
        </w:rPr>
        <w:t> </w:t>
      </w:r>
      <w:r>
        <w:rPr>
          <w:sz w:val="21"/>
        </w:rPr>
        <w:t>power</w:t>
      </w:r>
      <w:r>
        <w:rPr>
          <w:spacing w:val="40"/>
          <w:sz w:val="21"/>
        </w:rPr>
        <w:t> </w:t>
      </w:r>
      <w:r>
        <w:rPr>
          <w:sz w:val="21"/>
        </w:rPr>
        <w:t>production</w:t>
      </w:r>
      <w:r>
        <w:rPr>
          <w:spacing w:val="40"/>
          <w:sz w:val="21"/>
        </w:rPr>
        <w:t> </w:t>
      </w:r>
      <w:r>
        <w:rPr>
          <w:sz w:val="21"/>
        </w:rPr>
        <w:t>and</w:t>
      </w:r>
      <w:r>
        <w:rPr>
          <w:spacing w:val="40"/>
          <w:sz w:val="21"/>
        </w:rPr>
        <w:t> </w:t>
      </w:r>
      <w:r>
        <w:rPr>
          <w:sz w:val="21"/>
        </w:rPr>
        <w:t>thermal</w:t>
      </w:r>
      <w:r>
        <w:rPr>
          <w:spacing w:val="40"/>
          <w:sz w:val="21"/>
        </w:rPr>
        <w:t> </w:t>
      </w:r>
      <w:r>
        <w:rPr>
          <w:sz w:val="21"/>
        </w:rPr>
        <w:t>efficiency,</w:t>
      </w:r>
      <w:r>
        <w:rPr>
          <w:spacing w:val="40"/>
          <w:sz w:val="21"/>
        </w:rPr>
        <w:t> </w:t>
      </w:r>
      <w:r>
        <w:rPr>
          <w:sz w:val="21"/>
        </w:rPr>
        <w:t>16.985</w:t>
      </w:r>
      <w:r>
        <w:rPr>
          <w:spacing w:val="40"/>
          <w:sz w:val="21"/>
        </w:rPr>
        <w:t> </w:t>
      </w:r>
      <w:r>
        <w:rPr>
          <w:sz w:val="21"/>
        </w:rPr>
        <w:t>MW and</w:t>
      </w:r>
      <w:r>
        <w:rPr>
          <w:spacing w:val="40"/>
          <w:sz w:val="21"/>
        </w:rPr>
        <w:t> </w:t>
      </w:r>
      <w:r>
        <w:rPr>
          <w:sz w:val="21"/>
        </w:rPr>
        <w:t>54.708%,</w:t>
      </w:r>
      <w:r>
        <w:rPr>
          <w:spacing w:val="40"/>
          <w:sz w:val="21"/>
        </w:rPr>
        <w:t> </w:t>
      </w:r>
      <w:r>
        <w:rPr>
          <w:sz w:val="21"/>
        </w:rPr>
        <w:t>respectively,</w:t>
      </w:r>
      <w:r>
        <w:rPr>
          <w:spacing w:val="40"/>
          <w:sz w:val="21"/>
        </w:rPr>
        <w:t> </w:t>
      </w:r>
      <w:r>
        <w:rPr>
          <w:sz w:val="21"/>
        </w:rPr>
        <w:t>at 34.344°C of MCIT.</w:t>
      </w:r>
    </w:p>
    <w:p>
      <w:pPr>
        <w:pStyle w:val="BodyText"/>
        <w:spacing w:before="43"/>
      </w:pPr>
    </w:p>
    <w:p>
      <w:pPr>
        <w:pStyle w:val="BodyText"/>
        <w:spacing w:line="280" w:lineRule="auto"/>
        <w:ind w:left="1019" w:right="1131"/>
        <w:jc w:val="both"/>
      </w:pPr>
      <w:r>
        <w:rPr/>
        <w:t>The sCO</w:t>
      </w:r>
      <w:r>
        <w:rPr>
          <w:vertAlign w:val="subscript"/>
        </w:rPr>
        <w:t>2</w:t>
      </w:r>
      <w:r>
        <w:rPr>
          <w:vertAlign w:val="baseline"/>
        </w:rPr>
        <w:t> cycles presented in this paper can be investigated for use in waste heat recovery systems and nuclear</w:t>
      </w:r>
      <w:r>
        <w:rPr>
          <w:spacing w:val="40"/>
          <w:vertAlign w:val="baseline"/>
        </w:rPr>
        <w:t> </w:t>
      </w:r>
      <w:r>
        <w:rPr>
          <w:vertAlign w:val="baseline"/>
        </w:rPr>
        <w:t>reactors.</w:t>
      </w:r>
      <w:r>
        <w:rPr>
          <w:spacing w:val="40"/>
          <w:vertAlign w:val="baseline"/>
        </w:rPr>
        <w:t> </w:t>
      </w:r>
      <w:r>
        <w:rPr>
          <w:vertAlign w:val="baseline"/>
        </w:rPr>
        <w:t>Novel</w:t>
      </w:r>
      <w:r>
        <w:rPr>
          <w:spacing w:val="40"/>
          <w:vertAlign w:val="baseline"/>
        </w:rPr>
        <w:t> </w:t>
      </w:r>
      <w:r>
        <w:rPr>
          <w:vertAlign w:val="baseline"/>
        </w:rPr>
        <w:t>cycle</w:t>
      </w:r>
      <w:r>
        <w:rPr>
          <w:spacing w:val="40"/>
          <w:vertAlign w:val="baseline"/>
        </w:rPr>
        <w:t> </w:t>
      </w:r>
      <w:r>
        <w:rPr>
          <w:vertAlign w:val="baseline"/>
        </w:rPr>
        <w:t>configuration</w:t>
      </w:r>
      <w:r>
        <w:rPr>
          <w:spacing w:val="40"/>
          <w:vertAlign w:val="baseline"/>
        </w:rPr>
        <w:t> </w:t>
      </w:r>
      <w:r>
        <w:rPr>
          <w:vertAlign w:val="baseline"/>
        </w:rPr>
        <w:t>and</w:t>
      </w:r>
      <w:r>
        <w:rPr>
          <w:spacing w:val="40"/>
          <w:vertAlign w:val="baseline"/>
        </w:rPr>
        <w:t> </w:t>
      </w:r>
      <w:r>
        <w:rPr>
          <w:vertAlign w:val="baseline"/>
        </w:rPr>
        <w:t>operating</w:t>
      </w:r>
      <w:r>
        <w:rPr>
          <w:spacing w:val="40"/>
          <w:vertAlign w:val="baseline"/>
        </w:rPr>
        <w:t> </w:t>
      </w:r>
      <w:r>
        <w:rPr>
          <w:vertAlign w:val="baseline"/>
        </w:rPr>
        <w:t>conditions-independent</w:t>
      </w:r>
      <w:r>
        <w:rPr>
          <w:spacing w:val="40"/>
          <w:vertAlign w:val="baseline"/>
        </w:rPr>
        <w:t> </w:t>
      </w:r>
      <w:r>
        <w:rPr>
          <w:vertAlign w:val="baseline"/>
        </w:rPr>
        <w:t>models</w:t>
      </w:r>
      <w:r>
        <w:rPr>
          <w:spacing w:val="40"/>
          <w:vertAlign w:val="baseline"/>
        </w:rPr>
        <w:t> </w:t>
      </w:r>
      <w:r>
        <w:rPr>
          <w:vertAlign w:val="baseline"/>
        </w:rPr>
        <w:t>can</w:t>
      </w:r>
      <w:r>
        <w:rPr>
          <w:spacing w:val="40"/>
          <w:vertAlign w:val="baseline"/>
        </w:rPr>
        <w:t> </w:t>
      </w:r>
      <w:r>
        <w:rPr>
          <w:vertAlign w:val="baseline"/>
        </w:rPr>
        <w:t>be developed by global sensitivity analysis and optimization. Subsequently, the model needs previous</w:t>
      </w:r>
      <w:r>
        <w:rPr>
          <w:spacing w:val="40"/>
          <w:vertAlign w:val="baseline"/>
        </w:rPr>
        <w:t> </w:t>
      </w:r>
      <w:r>
        <w:rPr>
          <w:vertAlign w:val="baseline"/>
        </w:rPr>
        <w:t>sampling by modelling calculation in the design space, and research including active learning and transfer learning</w:t>
      </w:r>
      <w:r>
        <w:rPr>
          <w:spacing w:val="40"/>
          <w:vertAlign w:val="baseline"/>
        </w:rPr>
        <w:t> </w:t>
      </w:r>
      <w:r>
        <w:rPr>
          <w:vertAlign w:val="baseline"/>
        </w:rPr>
        <w:t>could</w:t>
      </w:r>
      <w:r>
        <w:rPr>
          <w:spacing w:val="40"/>
          <w:vertAlign w:val="baseline"/>
        </w:rPr>
        <w:t> </w:t>
      </w:r>
      <w:r>
        <w:rPr>
          <w:vertAlign w:val="baseline"/>
        </w:rPr>
        <w:t>reduce</w:t>
      </w:r>
      <w:r>
        <w:rPr>
          <w:spacing w:val="40"/>
          <w:vertAlign w:val="baseline"/>
        </w:rPr>
        <w:t> </w:t>
      </w:r>
      <w:r>
        <w:rPr>
          <w:vertAlign w:val="baseline"/>
        </w:rPr>
        <w:t>data</w:t>
      </w:r>
      <w:r>
        <w:rPr>
          <w:spacing w:val="40"/>
          <w:vertAlign w:val="baseline"/>
        </w:rPr>
        <w:t> </w:t>
      </w:r>
      <w:r>
        <w:rPr>
          <w:vertAlign w:val="baseline"/>
        </w:rPr>
        <w:t>required. These</w:t>
      </w:r>
      <w:r>
        <w:rPr>
          <w:spacing w:val="40"/>
          <w:vertAlign w:val="baseline"/>
        </w:rPr>
        <w:t> </w:t>
      </w:r>
      <w:r>
        <w:rPr>
          <w:vertAlign w:val="baseline"/>
        </w:rPr>
        <w:t>investigations</w:t>
      </w:r>
      <w:r>
        <w:rPr>
          <w:spacing w:val="40"/>
          <w:vertAlign w:val="baseline"/>
        </w:rPr>
        <w:t> </w:t>
      </w:r>
      <w:r>
        <w:rPr>
          <w:vertAlign w:val="baseline"/>
        </w:rPr>
        <w:t>would</w:t>
      </w:r>
      <w:r>
        <w:rPr>
          <w:spacing w:val="40"/>
          <w:vertAlign w:val="baseline"/>
        </w:rPr>
        <w:t> </w:t>
      </w:r>
      <w:r>
        <w:rPr>
          <w:vertAlign w:val="baseline"/>
        </w:rPr>
        <w:t>improve</w:t>
      </w:r>
      <w:r>
        <w:rPr>
          <w:spacing w:val="40"/>
          <w:vertAlign w:val="baseline"/>
        </w:rPr>
        <w:t> </w:t>
      </w:r>
      <w:r>
        <w:rPr>
          <w:vertAlign w:val="baseline"/>
        </w:rPr>
        <w:t>the</w:t>
      </w:r>
      <w:r>
        <w:rPr>
          <w:spacing w:val="40"/>
          <w:vertAlign w:val="baseline"/>
        </w:rPr>
        <w:t> </w:t>
      </w:r>
      <w:r>
        <w:rPr>
          <w:vertAlign w:val="baseline"/>
        </w:rPr>
        <w:t>efficiency</w:t>
      </w:r>
      <w:r>
        <w:rPr>
          <w:spacing w:val="40"/>
          <w:vertAlign w:val="baseline"/>
        </w:rPr>
        <w:t> </w:t>
      </w:r>
      <w:r>
        <w:rPr>
          <w:vertAlign w:val="baseline"/>
        </w:rPr>
        <w:t>and generalizability of ANN-GA based models for digital thermodynamic systems.</w:t>
      </w:r>
    </w:p>
    <w:p>
      <w:pPr>
        <w:pStyle w:val="BodyText"/>
      </w:pPr>
    </w:p>
    <w:p>
      <w:pPr>
        <w:pStyle w:val="BodyText"/>
        <w:spacing w:before="40"/>
      </w:pPr>
    </w:p>
    <w:p>
      <w:pPr>
        <w:pStyle w:val="Heading1"/>
        <w:ind w:left="1019" w:firstLine="0"/>
      </w:pPr>
      <w:r>
        <w:rPr>
          <w:spacing w:val="-2"/>
        </w:rPr>
        <w:t>REFERENCES</w:t>
      </w:r>
    </w:p>
    <w:p>
      <w:pPr>
        <w:pStyle w:val="ListParagraph"/>
        <w:numPr>
          <w:ilvl w:val="0"/>
          <w:numId w:val="14"/>
        </w:numPr>
        <w:tabs>
          <w:tab w:pos="1639" w:val="left" w:leader="none"/>
          <w:tab w:pos="1642" w:val="left" w:leader="none"/>
        </w:tabs>
        <w:spacing w:line="266" w:lineRule="auto" w:before="20" w:after="0"/>
        <w:ind w:left="1642" w:right="1131" w:hanging="624"/>
        <w:jc w:val="both"/>
        <w:rPr>
          <w:sz w:val="19"/>
        </w:rPr>
      </w:pPr>
      <w:r>
        <w:rPr>
          <w:sz w:val="19"/>
        </w:rPr>
        <w:t>M.W. Faruque, Y. Khan, M.H. Nabil, M.M. Ehsan, Parametric analysis and optimization of a novel cascade compression-absorption refrigeration system integrated with a flash tank and a reheater, Results in</w:t>
      </w:r>
      <w:r>
        <w:rPr>
          <w:spacing w:val="40"/>
          <w:sz w:val="19"/>
        </w:rPr>
        <w:t> </w:t>
      </w:r>
      <w:r>
        <w:rPr>
          <w:sz w:val="19"/>
        </w:rPr>
        <w:t>Engineering. 17 (2023). https://doi.org/10.1016/j.rineng.2023.101008.</w:t>
      </w:r>
    </w:p>
    <w:p>
      <w:pPr>
        <w:pStyle w:val="ListParagraph"/>
        <w:numPr>
          <w:ilvl w:val="0"/>
          <w:numId w:val="14"/>
        </w:numPr>
        <w:tabs>
          <w:tab w:pos="1639" w:val="left" w:leader="none"/>
          <w:tab w:pos="1642" w:val="left" w:leader="none"/>
        </w:tabs>
        <w:spacing w:line="264" w:lineRule="auto" w:before="0" w:after="0"/>
        <w:ind w:left="1642" w:right="1131" w:hanging="624"/>
        <w:jc w:val="both"/>
        <w:rPr>
          <w:sz w:val="19"/>
        </w:rPr>
      </w:pPr>
      <w:r>
        <w:rPr>
          <w:sz w:val="19"/>
        </w:rPr>
        <w:t>M.</w:t>
      </w:r>
      <w:r>
        <w:rPr>
          <w:spacing w:val="19"/>
          <w:sz w:val="19"/>
        </w:rPr>
        <w:t> </w:t>
      </w:r>
      <w:r>
        <w:rPr>
          <w:sz w:val="19"/>
        </w:rPr>
        <w:t>Saeed, A.S.</w:t>
      </w:r>
      <w:r>
        <w:rPr>
          <w:spacing w:val="18"/>
          <w:sz w:val="19"/>
        </w:rPr>
        <w:t> </w:t>
      </w:r>
      <w:r>
        <w:rPr>
          <w:sz w:val="19"/>
        </w:rPr>
        <w:t>Berrouk, Y.F. Al</w:t>
      </w:r>
      <w:r>
        <w:rPr>
          <w:spacing w:val="15"/>
          <w:sz w:val="19"/>
        </w:rPr>
        <w:t> </w:t>
      </w:r>
      <w:r>
        <w:rPr>
          <w:sz w:val="19"/>
        </w:rPr>
        <w:t>Wahedi,</w:t>
      </w:r>
      <w:r>
        <w:rPr>
          <w:spacing w:val="18"/>
          <w:sz w:val="19"/>
        </w:rPr>
        <w:t> </w:t>
      </w:r>
      <w:r>
        <w:rPr>
          <w:sz w:val="19"/>
        </w:rPr>
        <w:t>M.P.</w:t>
      </w:r>
      <w:r>
        <w:rPr>
          <w:spacing w:val="16"/>
          <w:sz w:val="19"/>
        </w:rPr>
        <w:t> </w:t>
      </w:r>
      <w:r>
        <w:rPr>
          <w:sz w:val="19"/>
        </w:rPr>
        <w:t>Singh,</w:t>
      </w:r>
      <w:r>
        <w:rPr>
          <w:spacing w:val="18"/>
          <w:sz w:val="19"/>
        </w:rPr>
        <w:t> </w:t>
      </w:r>
      <w:r>
        <w:rPr>
          <w:sz w:val="19"/>
        </w:rPr>
        <w:t>I.A.</w:t>
      </w:r>
      <w:r>
        <w:rPr>
          <w:spacing w:val="18"/>
          <w:sz w:val="19"/>
        </w:rPr>
        <w:t> </w:t>
      </w:r>
      <w:r>
        <w:rPr>
          <w:sz w:val="19"/>
        </w:rPr>
        <w:t>Dagga,</w:t>
      </w:r>
      <w:r>
        <w:rPr>
          <w:spacing w:val="19"/>
          <w:sz w:val="19"/>
        </w:rPr>
        <w:t> </w:t>
      </w:r>
      <w:r>
        <w:rPr>
          <w:sz w:val="19"/>
        </w:rPr>
        <w:t>I. Afgan,</w:t>
      </w:r>
      <w:r>
        <w:rPr>
          <w:spacing w:val="18"/>
          <w:sz w:val="19"/>
        </w:rPr>
        <w:t> </w:t>
      </w:r>
      <w:r>
        <w:rPr>
          <w:sz w:val="19"/>
        </w:rPr>
        <w:t>Performance</w:t>
      </w:r>
      <w:r>
        <w:rPr>
          <w:spacing w:val="21"/>
          <w:sz w:val="19"/>
        </w:rPr>
        <w:t> </w:t>
      </w:r>
      <w:r>
        <w:rPr>
          <w:sz w:val="19"/>
        </w:rPr>
        <w:t>enhancement</w:t>
      </w:r>
      <w:r>
        <w:rPr>
          <w:spacing w:val="18"/>
          <w:sz w:val="19"/>
        </w:rPr>
        <w:t> </w:t>
      </w:r>
      <w:r>
        <w:rPr>
          <w:sz w:val="19"/>
        </w:rPr>
        <w:t>of</w:t>
      </w:r>
      <w:r>
        <w:rPr>
          <w:spacing w:val="16"/>
          <w:sz w:val="19"/>
        </w:rPr>
        <w:t> </w:t>
      </w:r>
      <w:r>
        <w:rPr>
          <w:sz w:val="19"/>
        </w:rPr>
        <w:t>a C-shaped printed circuit heat exchanger in supercritical CO2Brayton cycle: A machine learning-based optimization study, Case Studies in Thermal Engineering. 38 (2022). </w:t>
      </w:r>
      <w:r>
        <w:rPr>
          <w:spacing w:val="-2"/>
          <w:sz w:val="19"/>
        </w:rPr>
        <w:t>https://doi.org/10.1016/j.csite.2022.102276.</w:t>
      </w:r>
    </w:p>
    <w:p>
      <w:pPr>
        <w:pStyle w:val="ListParagraph"/>
        <w:numPr>
          <w:ilvl w:val="0"/>
          <w:numId w:val="14"/>
        </w:numPr>
        <w:tabs>
          <w:tab w:pos="1639" w:val="left" w:leader="none"/>
          <w:tab w:pos="1642" w:val="left" w:leader="none"/>
        </w:tabs>
        <w:spacing w:line="266" w:lineRule="auto" w:before="2" w:after="0"/>
        <w:ind w:left="1642" w:right="1138" w:hanging="624"/>
        <w:jc w:val="both"/>
        <w:rPr>
          <w:sz w:val="19"/>
        </w:rPr>
      </w:pPr>
      <w:r>
        <w:rPr>
          <w:sz w:val="19"/>
        </w:rPr>
        <w:t>Y. Khan, R.S. Mishra, Performance analysis of solar driven combined recompression main compressor intercooling supercritical CO2 cycle and organic Rankine cycle using low GWP fluids, Energy and Built Environment. 3 (2022) 496–507. https://doi.org/10.1016/j.enbenv.2021.05.004.</w:t>
      </w:r>
    </w:p>
    <w:p>
      <w:pPr>
        <w:pStyle w:val="ListParagraph"/>
        <w:numPr>
          <w:ilvl w:val="0"/>
          <w:numId w:val="14"/>
        </w:numPr>
        <w:tabs>
          <w:tab w:pos="1639" w:val="left" w:leader="none"/>
          <w:tab w:pos="1642" w:val="left" w:leader="none"/>
        </w:tabs>
        <w:spacing w:line="266" w:lineRule="auto" w:before="0" w:after="0"/>
        <w:ind w:left="1642" w:right="1139" w:hanging="624"/>
        <w:jc w:val="both"/>
        <w:rPr>
          <w:sz w:val="19"/>
        </w:rPr>
      </w:pPr>
      <w:r>
        <w:rPr>
          <w:sz w:val="19"/>
        </w:rPr>
        <w:t>M.M. Ehsan, S. Duniam, Z. Guan, H. Gurgenci, A. Klimenko, Seasonal</w:t>
      </w:r>
      <w:r>
        <w:rPr>
          <w:spacing w:val="23"/>
          <w:sz w:val="19"/>
        </w:rPr>
        <w:t> </w:t>
      </w:r>
      <w:r>
        <w:rPr>
          <w:sz w:val="19"/>
        </w:rPr>
        <w:t>variation on the performance of the</w:t>
      </w:r>
      <w:r>
        <w:rPr>
          <w:spacing w:val="40"/>
          <w:sz w:val="19"/>
        </w:rPr>
        <w:t> </w:t>
      </w:r>
      <w:r>
        <w:rPr>
          <w:sz w:val="19"/>
        </w:rPr>
        <w:t>dry cooled supercritical CO2 recompression cycle, Energy Convers Manag. 197 (2019) 111865. </w:t>
      </w:r>
      <w:r>
        <w:rPr>
          <w:spacing w:val="-2"/>
          <w:sz w:val="19"/>
        </w:rPr>
        <w:t>https://doi.org/https://doi.org/10.1016/j.enconman.2019.111865.</w:t>
      </w:r>
    </w:p>
    <w:p>
      <w:pPr>
        <w:pStyle w:val="ListParagraph"/>
        <w:numPr>
          <w:ilvl w:val="0"/>
          <w:numId w:val="14"/>
        </w:numPr>
        <w:tabs>
          <w:tab w:pos="1639" w:val="left" w:leader="none"/>
          <w:tab w:pos="1642" w:val="left" w:leader="none"/>
        </w:tabs>
        <w:spacing w:line="266" w:lineRule="auto" w:before="0" w:after="0"/>
        <w:ind w:left="1642" w:right="1136" w:hanging="624"/>
        <w:jc w:val="both"/>
        <w:rPr>
          <w:sz w:val="19"/>
        </w:rPr>
      </w:pPr>
      <w:r>
        <w:rPr>
          <w:sz w:val="19"/>
        </w:rPr>
        <w:t>S.M. Besarati, D. Yogi Goswami, Analysis of Advanced Supercritical Carbon Dioxide Power Cycles With a Bottoming Cycle for Concentrating Solar Power Applications, J Sol Energy Eng. 136 (2013). </w:t>
      </w:r>
      <w:r>
        <w:rPr>
          <w:spacing w:val="-2"/>
          <w:sz w:val="19"/>
        </w:rPr>
        <w:t>https://doi.org/10.1115/1.4025700.</w:t>
      </w:r>
    </w:p>
    <w:p>
      <w:pPr>
        <w:pStyle w:val="ListParagraph"/>
        <w:numPr>
          <w:ilvl w:val="0"/>
          <w:numId w:val="14"/>
        </w:numPr>
        <w:tabs>
          <w:tab w:pos="1639" w:val="left" w:leader="none"/>
          <w:tab w:pos="1642" w:val="left" w:leader="none"/>
        </w:tabs>
        <w:spacing w:line="264" w:lineRule="auto" w:before="0" w:after="0"/>
        <w:ind w:left="1642" w:right="1137" w:hanging="624"/>
        <w:jc w:val="both"/>
        <w:rPr>
          <w:sz w:val="19"/>
        </w:rPr>
      </w:pPr>
      <w:r>
        <w:rPr>
          <w:sz w:val="19"/>
        </w:rPr>
        <w:t>M. Persichilli, A. Kacludis, E. Zdankiewicz, T. Held, Supercritical CO 2 Power Cycle Developments and Commercialization: Why sCO 2 can Displace Steam Ste am, n.d. </w:t>
      </w:r>
      <w:hyperlink r:id="rId96">
        <w:r>
          <w:rPr>
            <w:sz w:val="19"/>
          </w:rPr>
          <w:t>www.echogen.com.</w:t>
        </w:r>
      </w:hyperlink>
    </w:p>
    <w:p>
      <w:pPr>
        <w:pStyle w:val="ListParagraph"/>
        <w:numPr>
          <w:ilvl w:val="0"/>
          <w:numId w:val="14"/>
        </w:numPr>
        <w:tabs>
          <w:tab w:pos="1639" w:val="left" w:leader="none"/>
          <w:tab w:pos="1642" w:val="left" w:leader="none"/>
        </w:tabs>
        <w:spacing w:line="266" w:lineRule="auto" w:before="0" w:after="0"/>
        <w:ind w:left="1642" w:right="1140" w:hanging="624"/>
        <w:jc w:val="both"/>
        <w:rPr>
          <w:sz w:val="19"/>
        </w:rPr>
      </w:pPr>
      <w:r>
        <w:rPr>
          <w:sz w:val="19"/>
        </w:rPr>
        <w:t>M.M. Ehsan, M. Awais, S. Lee, S. Salehin, Z. Guan, H. Gurgenci, Potential prospects of supercritical CO2 power cycles for commercialisation: Applicability, research status, and advancement, Renewable and Sustainable Energy Reviews. 172 (2023) 113044. https://doi.org/https://doi.org/10.1016/j.rser.2022.113044.</w:t>
      </w:r>
    </w:p>
    <w:p>
      <w:pPr>
        <w:spacing w:after="0" w:line="266" w:lineRule="auto"/>
        <w:jc w:val="both"/>
        <w:rPr>
          <w:sz w:val="19"/>
        </w:rPr>
        <w:sectPr>
          <w:pgSz w:w="11900" w:h="16840"/>
          <w:pgMar w:header="504" w:footer="1885" w:top="820" w:bottom="2080" w:left="140" w:right="500"/>
        </w:sect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78"/>
        <w:rPr>
          <w:sz w:val="19"/>
        </w:rPr>
      </w:pPr>
    </w:p>
    <w:p>
      <w:pPr>
        <w:pStyle w:val="ListParagraph"/>
        <w:numPr>
          <w:ilvl w:val="0"/>
          <w:numId w:val="14"/>
        </w:numPr>
        <w:tabs>
          <w:tab w:pos="1639" w:val="left" w:leader="none"/>
          <w:tab w:pos="1642" w:val="left" w:leader="none"/>
        </w:tabs>
        <w:spacing w:line="266" w:lineRule="auto" w:before="1" w:after="0"/>
        <w:ind w:left="1642" w:right="1131" w:hanging="624"/>
        <w:jc w:val="both"/>
        <w:rPr>
          <w:sz w:val="19"/>
        </w:rPr>
      </w:pPr>
      <w:r>
        <w:rPr>
          <w:sz w:val="19"/>
        </w:rPr>
        <w:t>G.S. Was, P. Ampornrat, G. Gupta, S. Teysseyre, E.A. West, T.R. Allen, K. Sridharan, L. Tan, Y. Chen, X. Ren, C. Pister, Corrosion and stress corrosion cracking in supercritical water, Journal of Nuclear Materials.</w:t>
      </w:r>
      <w:r>
        <w:rPr>
          <w:spacing w:val="80"/>
          <w:sz w:val="19"/>
        </w:rPr>
        <w:t> </w:t>
      </w:r>
      <w:r>
        <w:rPr>
          <w:sz w:val="19"/>
        </w:rPr>
        <w:t>371 (2007) 176–201. https://doi.org/https://doi.org/10.1016/j.jnucmat.2007.05.017.</w:t>
      </w:r>
    </w:p>
    <w:p>
      <w:pPr>
        <w:pStyle w:val="ListParagraph"/>
        <w:numPr>
          <w:ilvl w:val="0"/>
          <w:numId w:val="14"/>
        </w:numPr>
        <w:tabs>
          <w:tab w:pos="1639" w:val="left" w:leader="none"/>
          <w:tab w:pos="1642" w:val="left" w:leader="none"/>
        </w:tabs>
        <w:spacing w:line="266" w:lineRule="auto" w:before="0" w:after="0"/>
        <w:ind w:left="1642" w:right="1131" w:hanging="624"/>
        <w:jc w:val="both"/>
        <w:rPr>
          <w:sz w:val="19"/>
        </w:rPr>
      </w:pPr>
      <w:r>
        <w:rPr>
          <w:sz w:val="19"/>
        </w:rPr>
        <w:t>H.J. Yoon, Y. Ahn, J.I. Lee, Y. Addad, Potential advantages of coupling supercritical CO2 Brayton cycle to water cooled small and medium size reactor, Nuclear Engineering and Design. 245 (2012) 223–232. </w:t>
      </w:r>
      <w:r>
        <w:rPr>
          <w:spacing w:val="-2"/>
          <w:sz w:val="19"/>
        </w:rPr>
        <w:t>https://doi.org/https://doi.org/10.1016/j.nucengdes.2012.01.014.</w:t>
      </w:r>
    </w:p>
    <w:p>
      <w:pPr>
        <w:pStyle w:val="ListParagraph"/>
        <w:numPr>
          <w:ilvl w:val="0"/>
          <w:numId w:val="14"/>
        </w:numPr>
        <w:tabs>
          <w:tab w:pos="1639" w:val="left" w:leader="none"/>
          <w:tab w:pos="1642" w:val="left" w:leader="none"/>
          <w:tab w:pos="3303" w:val="left" w:leader="none"/>
          <w:tab w:pos="4841" w:val="left" w:leader="none"/>
          <w:tab w:pos="6546" w:val="left" w:leader="none"/>
          <w:tab w:pos="7717" w:val="left" w:leader="none"/>
          <w:tab w:pos="9213" w:val="left" w:leader="none"/>
        </w:tabs>
        <w:spacing w:line="266" w:lineRule="auto" w:before="0" w:after="0"/>
        <w:ind w:left="1642" w:right="1131" w:hanging="624"/>
        <w:jc w:val="both"/>
        <w:rPr>
          <w:sz w:val="19"/>
        </w:rPr>
      </w:pPr>
      <w:r>
        <w:rPr>
          <w:sz w:val="19"/>
        </w:rPr>
        <w:t>H.</w:t>
      </w:r>
      <w:r>
        <w:rPr>
          <w:spacing w:val="40"/>
          <w:sz w:val="19"/>
        </w:rPr>
        <w:t> </w:t>
      </w:r>
      <w:r>
        <w:rPr>
          <w:sz w:val="19"/>
        </w:rPr>
        <w:t>Gurgenci,</w:t>
      </w:r>
      <w:r>
        <w:rPr>
          <w:spacing w:val="40"/>
          <w:sz w:val="19"/>
        </w:rPr>
        <w:t> </w:t>
      </w:r>
      <w:r>
        <w:rPr>
          <w:sz w:val="19"/>
        </w:rPr>
        <w:t>Supercritical</w:t>
      </w:r>
      <w:r>
        <w:rPr>
          <w:spacing w:val="40"/>
          <w:sz w:val="19"/>
        </w:rPr>
        <w:t> </w:t>
      </w:r>
      <w:r>
        <w:rPr>
          <w:sz w:val="19"/>
        </w:rPr>
        <w:t>CO2</w:t>
      </w:r>
      <w:r>
        <w:rPr>
          <w:spacing w:val="40"/>
          <w:sz w:val="19"/>
        </w:rPr>
        <w:t> </w:t>
      </w:r>
      <w:r>
        <w:rPr>
          <w:sz w:val="19"/>
        </w:rPr>
        <w:t>Cycles</w:t>
      </w:r>
      <w:r>
        <w:rPr>
          <w:spacing w:val="40"/>
          <w:sz w:val="19"/>
        </w:rPr>
        <w:t> </w:t>
      </w:r>
      <w:r>
        <w:rPr>
          <w:sz w:val="19"/>
        </w:rPr>
        <w:t>Offer</w:t>
      </w:r>
      <w:r>
        <w:rPr>
          <w:spacing w:val="40"/>
          <w:sz w:val="19"/>
        </w:rPr>
        <w:t> </w:t>
      </w:r>
      <w:r>
        <w:rPr>
          <w:sz w:val="19"/>
        </w:rPr>
        <w:t>Experience</w:t>
      </w:r>
      <w:r>
        <w:rPr>
          <w:spacing w:val="40"/>
          <w:sz w:val="19"/>
        </w:rPr>
        <w:t> </w:t>
      </w:r>
      <w:r>
        <w:rPr>
          <w:sz w:val="19"/>
        </w:rPr>
        <w:t>Curve</w:t>
      </w:r>
      <w:r>
        <w:rPr>
          <w:spacing w:val="40"/>
          <w:sz w:val="19"/>
        </w:rPr>
        <w:t> </w:t>
      </w:r>
      <w:r>
        <w:rPr>
          <w:sz w:val="19"/>
        </w:rPr>
        <w:t>Opportunity</w:t>
      </w:r>
      <w:r>
        <w:rPr>
          <w:spacing w:val="40"/>
          <w:sz w:val="19"/>
        </w:rPr>
        <w:t> </w:t>
      </w:r>
      <w:r>
        <w:rPr>
          <w:sz w:val="19"/>
        </w:rPr>
        <w:t>to</w:t>
      </w:r>
      <w:r>
        <w:rPr>
          <w:spacing w:val="40"/>
          <w:sz w:val="19"/>
        </w:rPr>
        <w:t> </w:t>
      </w:r>
      <w:r>
        <w:rPr>
          <w:sz w:val="19"/>
        </w:rPr>
        <w:t>CST</w:t>
      </w:r>
      <w:r>
        <w:rPr>
          <w:spacing w:val="40"/>
          <w:sz w:val="19"/>
        </w:rPr>
        <w:t> </w:t>
      </w:r>
      <w:r>
        <w:rPr>
          <w:sz w:val="19"/>
        </w:rPr>
        <w:t>in</w:t>
      </w:r>
      <w:r>
        <w:rPr>
          <w:spacing w:val="40"/>
          <w:sz w:val="19"/>
        </w:rPr>
        <w:t> </w:t>
      </w:r>
      <w:r>
        <w:rPr>
          <w:sz w:val="19"/>
        </w:rPr>
        <w:t>Remote</w:t>
      </w:r>
      <w:r>
        <w:rPr>
          <w:spacing w:val="40"/>
          <w:sz w:val="19"/>
        </w:rPr>
        <w:t> </w:t>
      </w:r>
      <w:r>
        <w:rPr>
          <w:sz w:val="19"/>
        </w:rPr>
        <w:t>Area </w:t>
      </w:r>
      <w:r>
        <w:rPr>
          <w:spacing w:val="-2"/>
          <w:sz w:val="19"/>
        </w:rPr>
        <w:t>Markets,</w:t>
      </w:r>
      <w:r>
        <w:rPr>
          <w:sz w:val="19"/>
        </w:rPr>
        <w:tab/>
      </w:r>
      <w:r>
        <w:rPr>
          <w:spacing w:val="-2"/>
          <w:sz w:val="19"/>
        </w:rPr>
        <w:t>Energy</w:t>
      </w:r>
      <w:r>
        <w:rPr>
          <w:sz w:val="19"/>
        </w:rPr>
        <w:tab/>
      </w:r>
      <w:r>
        <w:rPr>
          <w:spacing w:val="-2"/>
          <w:sz w:val="19"/>
        </w:rPr>
        <w:t>Procedia.</w:t>
      </w:r>
      <w:r>
        <w:rPr>
          <w:sz w:val="19"/>
        </w:rPr>
        <w:tab/>
      </w:r>
      <w:r>
        <w:rPr>
          <w:spacing w:val="-6"/>
          <w:sz w:val="19"/>
        </w:rPr>
        <w:t>49</w:t>
      </w:r>
      <w:r>
        <w:rPr>
          <w:sz w:val="19"/>
        </w:rPr>
        <w:tab/>
      </w:r>
      <w:r>
        <w:rPr>
          <w:spacing w:val="-2"/>
          <w:sz w:val="19"/>
        </w:rPr>
        <w:t>(2014)</w:t>
      </w:r>
      <w:r>
        <w:rPr>
          <w:sz w:val="19"/>
        </w:rPr>
        <w:tab/>
      </w:r>
      <w:r>
        <w:rPr>
          <w:spacing w:val="-2"/>
          <w:sz w:val="19"/>
        </w:rPr>
        <w:t>1157–1164. https://doi.org/https://doi.org/10.1016/j.egypro.2014.03.125.</w:t>
      </w:r>
    </w:p>
    <w:p>
      <w:pPr>
        <w:pStyle w:val="ListParagraph"/>
        <w:numPr>
          <w:ilvl w:val="0"/>
          <w:numId w:val="14"/>
        </w:numPr>
        <w:tabs>
          <w:tab w:pos="1639" w:val="left" w:leader="none"/>
          <w:tab w:pos="1642" w:val="left" w:leader="none"/>
        </w:tabs>
        <w:spacing w:line="266" w:lineRule="auto" w:before="0" w:after="0"/>
        <w:ind w:left="1642" w:right="1132" w:hanging="624"/>
        <w:jc w:val="both"/>
        <w:rPr>
          <w:sz w:val="19"/>
        </w:rPr>
      </w:pPr>
      <w:r>
        <w:rPr>
          <w:sz w:val="19"/>
        </w:rPr>
        <w:t>S. Lee, G. Yaganegi, D.J. Mee, Z. Guan, H. Gurgenci, Part-load performance prediction model for</w:t>
      </w:r>
      <w:r>
        <w:rPr>
          <w:spacing w:val="80"/>
          <w:sz w:val="19"/>
        </w:rPr>
        <w:t> </w:t>
      </w:r>
      <w:r>
        <w:rPr>
          <w:sz w:val="19"/>
        </w:rPr>
        <w:t>supercritical CO2 radial inflow turbines, Energy Convers Manag. 235 (2021) 113964. </w:t>
      </w:r>
      <w:r>
        <w:rPr>
          <w:spacing w:val="-2"/>
          <w:sz w:val="19"/>
        </w:rPr>
        <w:t>https://doi.org/https://doi.org/10.1016/j.enconman.2021.113964.</w:t>
      </w:r>
    </w:p>
    <w:p>
      <w:pPr>
        <w:pStyle w:val="ListParagraph"/>
        <w:numPr>
          <w:ilvl w:val="0"/>
          <w:numId w:val="14"/>
        </w:numPr>
        <w:tabs>
          <w:tab w:pos="1639" w:val="left" w:leader="none"/>
          <w:tab w:pos="1642" w:val="left" w:leader="none"/>
        </w:tabs>
        <w:spacing w:line="266" w:lineRule="auto" w:before="0" w:after="0"/>
        <w:ind w:left="1642" w:right="1131" w:hanging="624"/>
        <w:jc w:val="both"/>
        <w:rPr>
          <w:sz w:val="19"/>
        </w:rPr>
      </w:pPr>
      <w:r>
        <w:rPr/>
        <w:drawing>
          <wp:anchor distT="0" distB="0" distL="0" distR="0" allowOverlap="1" layoutInCell="1" locked="0" behindDoc="0" simplePos="0" relativeHeight="15810048">
            <wp:simplePos x="0" y="0"/>
            <wp:positionH relativeFrom="page">
              <wp:posOffset>1461554</wp:posOffset>
            </wp:positionH>
            <wp:positionV relativeFrom="paragraph">
              <wp:posOffset>360889</wp:posOffset>
            </wp:positionV>
            <wp:extent cx="3489617" cy="3849535"/>
            <wp:effectExtent l="0" t="0" r="0" b="0"/>
            <wp:wrapNone/>
            <wp:docPr id="431" name="Image 431"/>
            <wp:cNvGraphicFramePr>
              <a:graphicFrameLocks/>
            </wp:cNvGraphicFramePr>
            <a:graphic>
              <a:graphicData uri="http://schemas.openxmlformats.org/drawingml/2006/picture">
                <pic:pic>
                  <pic:nvPicPr>
                    <pic:cNvPr id="431" name="Image 431"/>
                    <pic:cNvPicPr/>
                  </pic:nvPicPr>
                  <pic:blipFill>
                    <a:blip r:embed="rId11" cstate="print"/>
                    <a:stretch>
                      <a:fillRect/>
                    </a:stretch>
                  </pic:blipFill>
                  <pic:spPr>
                    <a:xfrm>
                      <a:off x="0" y="0"/>
                      <a:ext cx="3489617" cy="3849535"/>
                    </a:xfrm>
                    <a:prstGeom prst="rect">
                      <a:avLst/>
                    </a:prstGeom>
                  </pic:spPr>
                </pic:pic>
              </a:graphicData>
            </a:graphic>
          </wp:anchor>
        </w:drawing>
      </w:r>
      <w:r>
        <w:rPr>
          <w:sz w:val="19"/>
        </w:rPr>
        <w:t>Y. Zhang, M. Peng, G. Xia, G. Wang, C. Zhou, Performance analysis of S-CO2 recompression Brayton cycle based on turbomachinery detailed design, Nuclear Engineering and Technology. 52 (2020) 2107–2118. </w:t>
      </w:r>
      <w:r>
        <w:rPr>
          <w:spacing w:val="-2"/>
          <w:sz w:val="19"/>
        </w:rPr>
        <w:t>https://doi.org/10.1016/j.net.2020.02.016.</w:t>
      </w:r>
    </w:p>
    <w:p>
      <w:pPr>
        <w:pStyle w:val="ListParagraph"/>
        <w:numPr>
          <w:ilvl w:val="0"/>
          <w:numId w:val="14"/>
        </w:numPr>
        <w:tabs>
          <w:tab w:pos="1639" w:val="left" w:leader="none"/>
          <w:tab w:pos="1642" w:val="left" w:leader="none"/>
          <w:tab w:pos="2386" w:val="left" w:leader="none"/>
          <w:tab w:pos="3387" w:val="left" w:leader="none"/>
          <w:tab w:pos="4488" w:val="left" w:leader="none"/>
          <w:tab w:pos="5563" w:val="left" w:leader="none"/>
          <w:tab w:pos="6730" w:val="left" w:leader="none"/>
          <w:tab w:pos="7833" w:val="left" w:leader="none"/>
          <w:tab w:pos="8547" w:val="left" w:leader="none"/>
          <w:tab w:pos="9585" w:val="left" w:leader="none"/>
        </w:tabs>
        <w:spacing w:line="266" w:lineRule="auto" w:before="0" w:after="0"/>
        <w:ind w:left="1642" w:right="1131" w:hanging="624"/>
        <w:jc w:val="both"/>
        <w:rPr>
          <w:sz w:val="19"/>
        </w:rPr>
      </w:pPr>
      <w:r>
        <w:rPr>
          <w:sz w:val="19"/>
        </w:rPr>
        <w:t>B.</w:t>
      </w:r>
      <w:r>
        <w:rPr>
          <w:spacing w:val="24"/>
          <w:sz w:val="19"/>
        </w:rPr>
        <w:t> </w:t>
      </w:r>
      <w:r>
        <w:rPr>
          <w:sz w:val="19"/>
        </w:rPr>
        <w:t>Halimi,</w:t>
      </w:r>
      <w:r>
        <w:rPr>
          <w:spacing w:val="24"/>
          <w:sz w:val="19"/>
        </w:rPr>
        <w:t> </w:t>
      </w:r>
      <w:r>
        <w:rPr>
          <w:sz w:val="19"/>
        </w:rPr>
        <w:t>K.Y.</w:t>
      </w:r>
      <w:r>
        <w:rPr>
          <w:spacing w:val="24"/>
          <w:sz w:val="19"/>
        </w:rPr>
        <w:t> </w:t>
      </w:r>
      <w:r>
        <w:rPr>
          <w:sz w:val="19"/>
        </w:rPr>
        <w:t>Suh,</w:t>
      </w:r>
      <w:r>
        <w:rPr>
          <w:spacing w:val="24"/>
          <w:sz w:val="19"/>
        </w:rPr>
        <w:t> </w:t>
      </w:r>
      <w:r>
        <w:rPr>
          <w:sz w:val="19"/>
        </w:rPr>
        <w:t>Computational</w:t>
      </w:r>
      <w:r>
        <w:rPr>
          <w:spacing w:val="24"/>
          <w:sz w:val="19"/>
        </w:rPr>
        <w:t> </w:t>
      </w:r>
      <w:r>
        <w:rPr>
          <w:sz w:val="19"/>
        </w:rPr>
        <w:t>analysis</w:t>
      </w:r>
      <w:r>
        <w:rPr>
          <w:spacing w:val="22"/>
          <w:sz w:val="19"/>
        </w:rPr>
        <w:t> </w:t>
      </w:r>
      <w:r>
        <w:rPr>
          <w:sz w:val="19"/>
        </w:rPr>
        <w:t>of</w:t>
      </w:r>
      <w:r>
        <w:rPr>
          <w:spacing w:val="21"/>
          <w:sz w:val="19"/>
        </w:rPr>
        <w:t> </w:t>
      </w:r>
      <w:r>
        <w:rPr>
          <w:sz w:val="19"/>
        </w:rPr>
        <w:t>supercritical</w:t>
      </w:r>
      <w:r>
        <w:rPr>
          <w:spacing w:val="24"/>
          <w:sz w:val="19"/>
        </w:rPr>
        <w:t> </w:t>
      </w:r>
      <w:r>
        <w:rPr>
          <w:sz w:val="19"/>
        </w:rPr>
        <w:t>CO2</w:t>
      </w:r>
      <w:r>
        <w:rPr>
          <w:spacing w:val="25"/>
          <w:sz w:val="19"/>
        </w:rPr>
        <w:t> </w:t>
      </w:r>
      <w:r>
        <w:rPr>
          <w:sz w:val="19"/>
        </w:rPr>
        <w:t>Brayton</w:t>
      </w:r>
      <w:r>
        <w:rPr>
          <w:spacing w:val="22"/>
          <w:sz w:val="19"/>
        </w:rPr>
        <w:t> </w:t>
      </w:r>
      <w:r>
        <w:rPr>
          <w:sz w:val="19"/>
        </w:rPr>
        <w:t>cycle</w:t>
      </w:r>
      <w:r>
        <w:rPr>
          <w:spacing w:val="24"/>
          <w:sz w:val="19"/>
        </w:rPr>
        <w:t> </w:t>
      </w:r>
      <w:r>
        <w:rPr>
          <w:sz w:val="19"/>
        </w:rPr>
        <w:t>power</w:t>
      </w:r>
      <w:r>
        <w:rPr>
          <w:spacing w:val="27"/>
          <w:sz w:val="19"/>
        </w:rPr>
        <w:t> </w:t>
      </w:r>
      <w:r>
        <w:rPr>
          <w:sz w:val="19"/>
        </w:rPr>
        <w:t>conversion</w:t>
      </w:r>
      <w:r>
        <w:rPr>
          <w:spacing w:val="34"/>
          <w:sz w:val="19"/>
        </w:rPr>
        <w:t> </w:t>
      </w:r>
      <w:r>
        <w:rPr>
          <w:sz w:val="19"/>
        </w:rPr>
        <w:t>system </w:t>
      </w:r>
      <w:r>
        <w:rPr>
          <w:spacing w:val="-4"/>
          <w:sz w:val="19"/>
        </w:rPr>
        <w:t>for</w:t>
      </w:r>
      <w:r>
        <w:rPr>
          <w:sz w:val="19"/>
        </w:rPr>
        <w:tab/>
      </w:r>
      <w:r>
        <w:rPr>
          <w:spacing w:val="-2"/>
          <w:sz w:val="19"/>
        </w:rPr>
        <w:t>fusion</w:t>
      </w:r>
      <w:r>
        <w:rPr>
          <w:sz w:val="19"/>
        </w:rPr>
        <w:tab/>
      </w:r>
      <w:r>
        <w:rPr>
          <w:spacing w:val="-2"/>
          <w:sz w:val="19"/>
        </w:rPr>
        <w:t>reactor,</w:t>
      </w:r>
      <w:r>
        <w:rPr>
          <w:sz w:val="19"/>
        </w:rPr>
        <w:tab/>
      </w:r>
      <w:r>
        <w:rPr>
          <w:spacing w:val="-2"/>
          <w:sz w:val="19"/>
        </w:rPr>
        <w:t>Energy</w:t>
      </w:r>
      <w:r>
        <w:rPr>
          <w:sz w:val="19"/>
        </w:rPr>
        <w:tab/>
      </w:r>
      <w:r>
        <w:rPr>
          <w:spacing w:val="-2"/>
          <w:sz w:val="19"/>
        </w:rPr>
        <w:t>Convers</w:t>
      </w:r>
      <w:r>
        <w:rPr>
          <w:sz w:val="19"/>
        </w:rPr>
        <w:tab/>
      </w:r>
      <w:r>
        <w:rPr>
          <w:spacing w:val="-2"/>
          <w:sz w:val="19"/>
        </w:rPr>
        <w:t>Manag.</w:t>
      </w:r>
      <w:r>
        <w:rPr>
          <w:sz w:val="19"/>
        </w:rPr>
        <w:tab/>
      </w:r>
      <w:r>
        <w:rPr>
          <w:spacing w:val="-6"/>
          <w:sz w:val="19"/>
        </w:rPr>
        <w:t>63</w:t>
      </w:r>
      <w:r>
        <w:rPr>
          <w:sz w:val="19"/>
        </w:rPr>
        <w:tab/>
      </w:r>
      <w:r>
        <w:rPr>
          <w:spacing w:val="-2"/>
          <w:sz w:val="19"/>
        </w:rPr>
        <w:t>(2012)</w:t>
      </w:r>
      <w:r>
        <w:rPr>
          <w:sz w:val="19"/>
        </w:rPr>
        <w:tab/>
      </w:r>
      <w:r>
        <w:rPr>
          <w:spacing w:val="-2"/>
          <w:sz w:val="19"/>
        </w:rPr>
        <w:t>38–43. https://doi.org/https://doi.org/10.1016/j.enconman.2012.01.028.</w:t>
      </w:r>
    </w:p>
    <w:p>
      <w:pPr>
        <w:pStyle w:val="ListParagraph"/>
        <w:numPr>
          <w:ilvl w:val="0"/>
          <w:numId w:val="14"/>
        </w:numPr>
        <w:tabs>
          <w:tab w:pos="1639" w:val="left" w:leader="none"/>
          <w:tab w:pos="1642" w:val="left" w:leader="none"/>
        </w:tabs>
        <w:spacing w:line="266" w:lineRule="auto" w:before="0" w:after="0"/>
        <w:ind w:left="1642" w:right="1131" w:hanging="624"/>
        <w:jc w:val="both"/>
        <w:rPr>
          <w:sz w:val="19"/>
        </w:rPr>
      </w:pPr>
      <w:r>
        <w:rPr>
          <w:sz w:val="19"/>
        </w:rPr>
        <w:t>Z. Guo,</w:t>
      </w:r>
      <w:r>
        <w:rPr>
          <w:spacing w:val="-1"/>
          <w:sz w:val="19"/>
        </w:rPr>
        <w:t> </w:t>
      </w:r>
      <w:r>
        <w:rPr>
          <w:sz w:val="19"/>
        </w:rPr>
        <w:t>Y. Zhao,</w:t>
      </w:r>
      <w:r>
        <w:rPr>
          <w:spacing w:val="-1"/>
          <w:sz w:val="19"/>
        </w:rPr>
        <w:t> </w:t>
      </w:r>
      <w:r>
        <w:rPr>
          <w:sz w:val="19"/>
        </w:rPr>
        <w:t>Y. Zhu, F. Niu, D. Lu, Optimal design of supercritical CO2 power cycle for next generation nuclear power conversion systems, Progress in Nuclear Energy. 108 (2018) 111–121. </w:t>
      </w:r>
      <w:r>
        <w:rPr>
          <w:spacing w:val="-2"/>
          <w:sz w:val="19"/>
        </w:rPr>
        <w:t>https://doi.org/https://doi.org/10.1016/j.pnucene.2018.04.023.</w:t>
      </w:r>
    </w:p>
    <w:p>
      <w:pPr>
        <w:pStyle w:val="ListParagraph"/>
        <w:numPr>
          <w:ilvl w:val="0"/>
          <w:numId w:val="14"/>
        </w:numPr>
        <w:tabs>
          <w:tab w:pos="1639" w:val="left" w:leader="none"/>
          <w:tab w:pos="1642" w:val="left" w:leader="none"/>
        </w:tabs>
        <w:spacing w:line="264" w:lineRule="auto" w:before="0" w:after="0"/>
        <w:ind w:left="1642" w:right="1141" w:hanging="624"/>
        <w:jc w:val="both"/>
        <w:rPr>
          <w:sz w:val="19"/>
        </w:rPr>
      </w:pPr>
      <w:r>
        <w:rPr>
          <w:sz w:val="19"/>
        </w:rPr>
        <w:t>M.M.</w:t>
      </w:r>
      <w:r>
        <w:rPr>
          <w:spacing w:val="22"/>
          <w:sz w:val="19"/>
        </w:rPr>
        <w:t> </w:t>
      </w:r>
      <w:r>
        <w:rPr>
          <w:sz w:val="19"/>
        </w:rPr>
        <w:t>Ehsan,</w:t>
      </w:r>
      <w:r>
        <w:rPr>
          <w:spacing w:val="21"/>
          <w:sz w:val="19"/>
        </w:rPr>
        <w:t> </w:t>
      </w:r>
      <w:r>
        <w:rPr>
          <w:sz w:val="19"/>
        </w:rPr>
        <w:t>X.</w:t>
      </w:r>
      <w:r>
        <w:rPr>
          <w:spacing w:val="19"/>
          <w:sz w:val="19"/>
        </w:rPr>
        <w:t> </w:t>
      </w:r>
      <w:r>
        <w:rPr>
          <w:sz w:val="19"/>
        </w:rPr>
        <w:t>Wang,</w:t>
      </w:r>
      <w:r>
        <w:rPr>
          <w:spacing w:val="24"/>
          <w:sz w:val="19"/>
        </w:rPr>
        <w:t> </w:t>
      </w:r>
      <w:r>
        <w:rPr>
          <w:sz w:val="19"/>
        </w:rPr>
        <w:t>Z.</w:t>
      </w:r>
      <w:r>
        <w:rPr>
          <w:spacing w:val="21"/>
          <w:sz w:val="19"/>
        </w:rPr>
        <w:t> </w:t>
      </w:r>
      <w:r>
        <w:rPr>
          <w:sz w:val="19"/>
        </w:rPr>
        <w:t>Guan, A.Y.</w:t>
      </w:r>
      <w:r>
        <w:rPr>
          <w:spacing w:val="21"/>
          <w:sz w:val="19"/>
        </w:rPr>
        <w:t> </w:t>
      </w:r>
      <w:r>
        <w:rPr>
          <w:sz w:val="19"/>
        </w:rPr>
        <w:t>Klimenko,</w:t>
      </w:r>
      <w:r>
        <w:rPr>
          <w:spacing w:val="21"/>
          <w:sz w:val="19"/>
        </w:rPr>
        <w:t> </w:t>
      </w:r>
      <w:r>
        <w:rPr>
          <w:sz w:val="19"/>
        </w:rPr>
        <w:t>Design</w:t>
      </w:r>
      <w:r>
        <w:rPr>
          <w:spacing w:val="20"/>
          <w:sz w:val="19"/>
        </w:rPr>
        <w:t> </w:t>
      </w:r>
      <w:r>
        <w:rPr>
          <w:sz w:val="19"/>
        </w:rPr>
        <w:t>and</w:t>
      </w:r>
      <w:r>
        <w:rPr>
          <w:spacing w:val="22"/>
          <w:sz w:val="19"/>
        </w:rPr>
        <w:t> </w:t>
      </w:r>
      <w:r>
        <w:rPr>
          <w:sz w:val="19"/>
        </w:rPr>
        <w:t>performance</w:t>
      </w:r>
      <w:r>
        <w:rPr>
          <w:spacing w:val="21"/>
          <w:sz w:val="19"/>
        </w:rPr>
        <w:t> </w:t>
      </w:r>
      <w:r>
        <w:rPr>
          <w:sz w:val="19"/>
        </w:rPr>
        <w:t>study</w:t>
      </w:r>
      <w:r>
        <w:rPr>
          <w:spacing w:val="20"/>
          <w:sz w:val="19"/>
        </w:rPr>
        <w:t> </w:t>
      </w:r>
      <w:r>
        <w:rPr>
          <w:sz w:val="19"/>
        </w:rPr>
        <w:t>of</w:t>
      </w:r>
      <w:r>
        <w:rPr>
          <w:spacing w:val="19"/>
          <w:sz w:val="19"/>
        </w:rPr>
        <w:t> </w:t>
      </w:r>
      <w:r>
        <w:rPr>
          <w:sz w:val="19"/>
        </w:rPr>
        <w:t>dry</w:t>
      </w:r>
      <w:r>
        <w:rPr>
          <w:spacing w:val="22"/>
          <w:sz w:val="19"/>
        </w:rPr>
        <w:t> </w:t>
      </w:r>
      <w:r>
        <w:rPr>
          <w:sz w:val="19"/>
        </w:rPr>
        <w:t>cooling</w:t>
      </w:r>
      <w:r>
        <w:rPr>
          <w:spacing w:val="22"/>
          <w:sz w:val="19"/>
        </w:rPr>
        <w:t> </w:t>
      </w:r>
      <w:r>
        <w:rPr>
          <w:sz w:val="19"/>
        </w:rPr>
        <w:t>system</w:t>
      </w:r>
      <w:r>
        <w:rPr>
          <w:spacing w:val="22"/>
          <w:sz w:val="19"/>
        </w:rPr>
        <w:t> </w:t>
      </w:r>
      <w:r>
        <w:rPr>
          <w:sz w:val="19"/>
        </w:rPr>
        <w:t>for 25</w:t>
      </w:r>
      <w:r>
        <w:rPr>
          <w:spacing w:val="-1"/>
          <w:sz w:val="19"/>
        </w:rPr>
        <w:t> </w:t>
      </w:r>
      <w:r>
        <w:rPr>
          <w:sz w:val="19"/>
        </w:rPr>
        <w:t>MW solar power plant operated with supercritical CO2 cycle, International Journal of Thermal Sciences. 132 (2018) 398–410. https://doi.org/https://doi.org/10.1016/j.ijthermalsci.2018.06.024.</w:t>
      </w:r>
    </w:p>
    <w:p>
      <w:pPr>
        <w:pStyle w:val="ListParagraph"/>
        <w:numPr>
          <w:ilvl w:val="0"/>
          <w:numId w:val="14"/>
        </w:numPr>
        <w:tabs>
          <w:tab w:pos="1639" w:val="left" w:leader="none"/>
          <w:tab w:pos="1642" w:val="left" w:leader="none"/>
        </w:tabs>
        <w:spacing w:line="266" w:lineRule="auto" w:before="0" w:after="0"/>
        <w:ind w:left="1642" w:right="1137" w:hanging="624"/>
        <w:jc w:val="both"/>
        <w:rPr>
          <w:sz w:val="19"/>
        </w:rPr>
      </w:pPr>
      <w:r>
        <w:rPr>
          <w:sz w:val="19"/>
        </w:rPr>
        <w:t>M.A. Reyes-Belmonte, A. Sebastián, M. Romero, J. González-Aguilar, Optimization of a recompression supercritical carbon dioxide cycle for an innovative central receiver solar power plant, Energy. 112 (2016) 17–27. https://doi.org/10.1016/j.energy.2016.06.013.</w:t>
      </w:r>
    </w:p>
    <w:p>
      <w:pPr>
        <w:pStyle w:val="ListParagraph"/>
        <w:numPr>
          <w:ilvl w:val="0"/>
          <w:numId w:val="14"/>
        </w:numPr>
        <w:tabs>
          <w:tab w:pos="1639" w:val="left" w:leader="none"/>
          <w:tab w:pos="1642" w:val="left" w:leader="none"/>
        </w:tabs>
        <w:spacing w:line="266" w:lineRule="auto" w:before="0" w:after="0"/>
        <w:ind w:left="1642" w:right="1131" w:hanging="624"/>
        <w:jc w:val="both"/>
        <w:rPr>
          <w:sz w:val="19"/>
        </w:rPr>
      </w:pPr>
      <w:r>
        <w:rPr>
          <w:sz w:val="19"/>
        </w:rPr>
        <w:t>J.D. Osorio, R. Hovsapian, J.C. Ordonez, Dynamic analysis of concentrated solar supercritical CO2-based power generation closed-loop cycle, Appl Therm Eng. 93 (2016) 920–934. </w:t>
      </w:r>
      <w:r>
        <w:rPr>
          <w:spacing w:val="-2"/>
          <w:sz w:val="19"/>
        </w:rPr>
        <w:t>https://doi.org/10.1016/j.applthermaleng.2015.10.039.</w:t>
      </w:r>
    </w:p>
    <w:p>
      <w:pPr>
        <w:pStyle w:val="ListParagraph"/>
        <w:numPr>
          <w:ilvl w:val="0"/>
          <w:numId w:val="14"/>
        </w:numPr>
        <w:tabs>
          <w:tab w:pos="1639" w:val="left" w:leader="none"/>
          <w:tab w:pos="1642" w:val="left" w:leader="none"/>
        </w:tabs>
        <w:spacing w:line="266" w:lineRule="auto" w:before="0" w:after="0"/>
        <w:ind w:left="1642" w:right="1137" w:hanging="624"/>
        <w:jc w:val="both"/>
        <w:rPr>
          <w:sz w:val="19"/>
        </w:rPr>
      </w:pPr>
      <w:r>
        <w:rPr>
          <w:sz w:val="19"/>
        </w:rPr>
        <w:t>M.M.</w:t>
      </w:r>
      <w:r>
        <w:rPr>
          <w:spacing w:val="37"/>
          <w:sz w:val="19"/>
        </w:rPr>
        <w:t> </w:t>
      </w:r>
      <w:r>
        <w:rPr>
          <w:sz w:val="19"/>
        </w:rPr>
        <w:t>Ehsan,</w:t>
      </w:r>
      <w:r>
        <w:rPr>
          <w:spacing w:val="36"/>
          <w:sz w:val="19"/>
        </w:rPr>
        <w:t> </w:t>
      </w:r>
      <w:r>
        <w:rPr>
          <w:sz w:val="19"/>
        </w:rPr>
        <w:t>Z.</w:t>
      </w:r>
      <w:r>
        <w:rPr>
          <w:spacing w:val="36"/>
          <w:sz w:val="19"/>
        </w:rPr>
        <w:t> </w:t>
      </w:r>
      <w:r>
        <w:rPr>
          <w:sz w:val="19"/>
        </w:rPr>
        <w:t>Guan,</w:t>
      </w:r>
      <w:r>
        <w:rPr>
          <w:spacing w:val="36"/>
          <w:sz w:val="19"/>
        </w:rPr>
        <w:t> </w:t>
      </w:r>
      <w:r>
        <w:rPr>
          <w:sz w:val="19"/>
        </w:rPr>
        <w:t>H.</w:t>
      </w:r>
      <w:r>
        <w:rPr>
          <w:spacing w:val="37"/>
          <w:sz w:val="19"/>
        </w:rPr>
        <w:t> </w:t>
      </w:r>
      <w:r>
        <w:rPr>
          <w:sz w:val="19"/>
        </w:rPr>
        <w:t>Gurgenci,</w:t>
      </w:r>
      <w:r>
        <w:rPr>
          <w:spacing w:val="29"/>
          <w:sz w:val="19"/>
        </w:rPr>
        <w:t> </w:t>
      </w:r>
      <w:r>
        <w:rPr>
          <w:sz w:val="19"/>
        </w:rPr>
        <w:t>A.</w:t>
      </w:r>
      <w:r>
        <w:rPr>
          <w:spacing w:val="36"/>
          <w:sz w:val="19"/>
        </w:rPr>
        <w:t> </w:t>
      </w:r>
      <w:r>
        <w:rPr>
          <w:sz w:val="19"/>
        </w:rPr>
        <w:t>Klimenko,</w:t>
      </w:r>
      <w:r>
        <w:rPr>
          <w:spacing w:val="36"/>
          <w:sz w:val="19"/>
        </w:rPr>
        <w:t> </w:t>
      </w:r>
      <w:r>
        <w:rPr>
          <w:sz w:val="19"/>
        </w:rPr>
        <w:t>Feasibility</w:t>
      </w:r>
      <w:r>
        <w:rPr>
          <w:spacing w:val="32"/>
          <w:sz w:val="19"/>
        </w:rPr>
        <w:t> </w:t>
      </w:r>
      <w:r>
        <w:rPr>
          <w:sz w:val="19"/>
        </w:rPr>
        <w:t>of</w:t>
      </w:r>
      <w:r>
        <w:rPr>
          <w:spacing w:val="35"/>
          <w:sz w:val="19"/>
        </w:rPr>
        <w:t> </w:t>
      </w:r>
      <w:r>
        <w:rPr>
          <w:sz w:val="19"/>
        </w:rPr>
        <w:t>dry</w:t>
      </w:r>
      <w:r>
        <w:rPr>
          <w:spacing w:val="32"/>
          <w:sz w:val="19"/>
        </w:rPr>
        <w:t> </w:t>
      </w:r>
      <w:r>
        <w:rPr>
          <w:sz w:val="19"/>
        </w:rPr>
        <w:t>cooling</w:t>
      </w:r>
      <w:r>
        <w:rPr>
          <w:spacing w:val="35"/>
          <w:sz w:val="19"/>
        </w:rPr>
        <w:t> </w:t>
      </w:r>
      <w:r>
        <w:rPr>
          <w:sz w:val="19"/>
        </w:rPr>
        <w:t>in</w:t>
      </w:r>
      <w:r>
        <w:rPr>
          <w:spacing w:val="35"/>
          <w:sz w:val="19"/>
        </w:rPr>
        <w:t> </w:t>
      </w:r>
      <w:r>
        <w:rPr>
          <w:sz w:val="19"/>
        </w:rPr>
        <w:t>supercritical</w:t>
      </w:r>
      <w:r>
        <w:rPr>
          <w:spacing w:val="36"/>
          <w:sz w:val="19"/>
        </w:rPr>
        <w:t> </w:t>
      </w:r>
      <w:r>
        <w:rPr>
          <w:sz w:val="19"/>
        </w:rPr>
        <w:t>CO2</w:t>
      </w:r>
      <w:r>
        <w:rPr>
          <w:spacing w:val="37"/>
          <w:sz w:val="19"/>
        </w:rPr>
        <w:t> </w:t>
      </w:r>
      <w:r>
        <w:rPr>
          <w:sz w:val="19"/>
        </w:rPr>
        <w:t>power cycle in concentrated solar power application: Review and a case study, Renewable and Sustainable Energy Reviews. 132 (2020) 110055. https://doi.org/https://doi.org/10.1016/j.rser.2020.110055.</w:t>
      </w:r>
    </w:p>
    <w:p>
      <w:pPr>
        <w:pStyle w:val="ListParagraph"/>
        <w:numPr>
          <w:ilvl w:val="0"/>
          <w:numId w:val="14"/>
        </w:numPr>
        <w:tabs>
          <w:tab w:pos="1639" w:val="left" w:leader="none"/>
          <w:tab w:pos="1642" w:val="left" w:leader="none"/>
        </w:tabs>
        <w:spacing w:line="264" w:lineRule="auto" w:before="0" w:after="0"/>
        <w:ind w:left="1642" w:right="1139" w:hanging="624"/>
        <w:jc w:val="both"/>
        <w:rPr>
          <w:sz w:val="19"/>
        </w:rPr>
      </w:pPr>
      <w:r>
        <w:rPr>
          <w:sz w:val="19"/>
        </w:rPr>
        <w:t>Q. Yu, X. Li, Z. Wang, Q. Zhang, Modeling and dynamic simulation of thermal energy storage system for concentrating solar power plant, Energy. 198 (2020). https://doi.org/10.1016/j.energy.2020.117183.</w:t>
      </w:r>
    </w:p>
    <w:p>
      <w:pPr>
        <w:pStyle w:val="ListParagraph"/>
        <w:numPr>
          <w:ilvl w:val="0"/>
          <w:numId w:val="14"/>
        </w:numPr>
        <w:tabs>
          <w:tab w:pos="1639" w:val="left" w:leader="none"/>
          <w:tab w:pos="1642" w:val="left" w:leader="none"/>
        </w:tabs>
        <w:spacing w:line="266" w:lineRule="auto" w:before="0" w:after="0"/>
        <w:ind w:left="1642" w:right="1130" w:hanging="624"/>
        <w:jc w:val="both"/>
        <w:rPr>
          <w:sz w:val="19"/>
        </w:rPr>
      </w:pPr>
      <w:r>
        <w:rPr>
          <w:sz w:val="19"/>
        </w:rPr>
        <w:t>Z. Ma, M.J. Li, K.M. Zhang, F. Yuan, Novel designs of hybrid thermal energy storage system and operation strategies for concentrated solar power plant, Energy. 216 (2021).</w:t>
      </w:r>
      <w:r>
        <w:rPr>
          <w:spacing w:val="80"/>
          <w:sz w:val="19"/>
        </w:rPr>
        <w:t> </w:t>
      </w:r>
      <w:r>
        <w:rPr>
          <w:spacing w:val="-2"/>
          <w:sz w:val="19"/>
        </w:rPr>
        <w:t>https://doi.org/10.1016/j.energy.2020.119281.</w:t>
      </w:r>
    </w:p>
    <w:p>
      <w:pPr>
        <w:pStyle w:val="ListParagraph"/>
        <w:numPr>
          <w:ilvl w:val="0"/>
          <w:numId w:val="14"/>
        </w:numPr>
        <w:tabs>
          <w:tab w:pos="1639" w:val="left" w:leader="none"/>
          <w:tab w:pos="1642" w:val="left" w:leader="none"/>
        </w:tabs>
        <w:spacing w:line="264" w:lineRule="auto" w:before="0" w:after="0"/>
        <w:ind w:left="1642" w:right="1137" w:hanging="624"/>
        <w:jc w:val="both"/>
        <w:rPr>
          <w:sz w:val="19"/>
        </w:rPr>
      </w:pPr>
      <w:r>
        <w:rPr>
          <w:sz w:val="19"/>
        </w:rPr>
        <w:t>R. Siddiqui, H. Anwar, F. Ullah, R. Ullah, M.A. Rehman, N. Jan, F. Zaman, Power Prediction of Combined Cycle Power Plant (CCPP) Using Machine Learning Algorithm-Based Paradigm, Wirel Commun Mob Comput. 2021 (2021). https://doi.org/10.1155/2021/9966395.</w:t>
      </w:r>
    </w:p>
    <w:p>
      <w:pPr>
        <w:pStyle w:val="ListParagraph"/>
        <w:numPr>
          <w:ilvl w:val="0"/>
          <w:numId w:val="14"/>
        </w:numPr>
        <w:tabs>
          <w:tab w:pos="1639" w:val="left" w:leader="none"/>
          <w:tab w:pos="1642" w:val="left" w:leader="none"/>
        </w:tabs>
        <w:spacing w:line="266" w:lineRule="auto" w:before="0" w:after="0"/>
        <w:ind w:left="1642" w:right="1140" w:hanging="624"/>
        <w:jc w:val="both"/>
        <w:rPr>
          <w:sz w:val="19"/>
        </w:rPr>
      </w:pPr>
      <w:r>
        <w:rPr>
          <w:sz w:val="19"/>
        </w:rPr>
        <w:t>P.</w:t>
      </w:r>
      <w:r>
        <w:rPr>
          <w:spacing w:val="26"/>
          <w:sz w:val="19"/>
        </w:rPr>
        <w:t> </w:t>
      </w:r>
      <w:r>
        <w:rPr>
          <w:sz w:val="19"/>
        </w:rPr>
        <w:t>Tüfekci,</w:t>
      </w:r>
      <w:r>
        <w:rPr>
          <w:spacing w:val="33"/>
          <w:sz w:val="19"/>
        </w:rPr>
        <w:t> </w:t>
      </w:r>
      <w:r>
        <w:rPr>
          <w:sz w:val="19"/>
        </w:rPr>
        <w:t>Prediction</w:t>
      </w:r>
      <w:r>
        <w:rPr>
          <w:spacing w:val="31"/>
          <w:sz w:val="19"/>
        </w:rPr>
        <w:t> </w:t>
      </w:r>
      <w:r>
        <w:rPr>
          <w:sz w:val="19"/>
        </w:rPr>
        <w:t>of</w:t>
      </w:r>
      <w:r>
        <w:rPr>
          <w:spacing w:val="31"/>
          <w:sz w:val="19"/>
        </w:rPr>
        <w:t> </w:t>
      </w:r>
      <w:r>
        <w:rPr>
          <w:sz w:val="19"/>
        </w:rPr>
        <w:t>full</w:t>
      </w:r>
      <w:r>
        <w:rPr>
          <w:spacing w:val="32"/>
          <w:sz w:val="19"/>
        </w:rPr>
        <w:t> </w:t>
      </w:r>
      <w:r>
        <w:rPr>
          <w:sz w:val="19"/>
        </w:rPr>
        <w:t>load</w:t>
      </w:r>
      <w:r>
        <w:rPr>
          <w:spacing w:val="33"/>
          <w:sz w:val="19"/>
        </w:rPr>
        <w:t> </w:t>
      </w:r>
      <w:r>
        <w:rPr>
          <w:sz w:val="19"/>
        </w:rPr>
        <w:t>electrical</w:t>
      </w:r>
      <w:r>
        <w:rPr>
          <w:spacing w:val="30"/>
          <w:sz w:val="19"/>
        </w:rPr>
        <w:t> </w:t>
      </w:r>
      <w:r>
        <w:rPr>
          <w:sz w:val="19"/>
        </w:rPr>
        <w:t>power</w:t>
      </w:r>
      <w:r>
        <w:rPr>
          <w:spacing w:val="33"/>
          <w:sz w:val="19"/>
        </w:rPr>
        <w:t> </w:t>
      </w:r>
      <w:r>
        <w:rPr>
          <w:sz w:val="19"/>
        </w:rPr>
        <w:t>output</w:t>
      </w:r>
      <w:r>
        <w:rPr>
          <w:spacing w:val="34"/>
          <w:sz w:val="19"/>
        </w:rPr>
        <w:t> </w:t>
      </w:r>
      <w:r>
        <w:rPr>
          <w:sz w:val="19"/>
        </w:rPr>
        <w:t>of</w:t>
      </w:r>
      <w:r>
        <w:rPr>
          <w:spacing w:val="31"/>
          <w:sz w:val="19"/>
        </w:rPr>
        <w:t> </w:t>
      </w:r>
      <w:r>
        <w:rPr>
          <w:sz w:val="19"/>
        </w:rPr>
        <w:t>a</w:t>
      </w:r>
      <w:r>
        <w:rPr>
          <w:spacing w:val="32"/>
          <w:sz w:val="19"/>
        </w:rPr>
        <w:t> </w:t>
      </w:r>
      <w:r>
        <w:rPr>
          <w:sz w:val="19"/>
        </w:rPr>
        <w:t>base</w:t>
      </w:r>
      <w:r>
        <w:rPr>
          <w:spacing w:val="32"/>
          <w:sz w:val="19"/>
        </w:rPr>
        <w:t> </w:t>
      </w:r>
      <w:r>
        <w:rPr>
          <w:sz w:val="19"/>
        </w:rPr>
        <w:t>load</w:t>
      </w:r>
      <w:r>
        <w:rPr>
          <w:spacing w:val="31"/>
          <w:sz w:val="19"/>
        </w:rPr>
        <w:t> </w:t>
      </w:r>
      <w:r>
        <w:rPr>
          <w:sz w:val="19"/>
        </w:rPr>
        <w:t>operated</w:t>
      </w:r>
      <w:r>
        <w:rPr>
          <w:spacing w:val="33"/>
          <w:sz w:val="19"/>
        </w:rPr>
        <w:t> </w:t>
      </w:r>
      <w:r>
        <w:rPr>
          <w:sz w:val="19"/>
        </w:rPr>
        <w:t>combined</w:t>
      </w:r>
      <w:r>
        <w:rPr>
          <w:spacing w:val="33"/>
          <w:sz w:val="19"/>
        </w:rPr>
        <w:t> </w:t>
      </w:r>
      <w:r>
        <w:rPr>
          <w:sz w:val="19"/>
        </w:rPr>
        <w:t>cycle</w:t>
      </w:r>
      <w:r>
        <w:rPr>
          <w:spacing w:val="33"/>
          <w:sz w:val="19"/>
        </w:rPr>
        <w:t> </w:t>
      </w:r>
      <w:r>
        <w:rPr>
          <w:sz w:val="19"/>
        </w:rPr>
        <w:t>power plant using machine learning methods, International Journal of Electrical Power and Energy Systems. 60</w:t>
      </w:r>
      <w:r>
        <w:rPr>
          <w:spacing w:val="40"/>
          <w:sz w:val="19"/>
        </w:rPr>
        <w:t> </w:t>
      </w:r>
      <w:r>
        <w:rPr>
          <w:sz w:val="19"/>
        </w:rPr>
        <w:t>(2014) 126–140. https://doi.org/10.1016/j.ijepes.2014.02.027.</w:t>
      </w:r>
    </w:p>
    <w:p>
      <w:pPr>
        <w:pStyle w:val="ListParagraph"/>
        <w:numPr>
          <w:ilvl w:val="0"/>
          <w:numId w:val="14"/>
        </w:numPr>
        <w:tabs>
          <w:tab w:pos="1639" w:val="left" w:leader="none"/>
          <w:tab w:pos="1642" w:val="left" w:leader="none"/>
        </w:tabs>
        <w:spacing w:line="266" w:lineRule="auto" w:before="0" w:after="0"/>
        <w:ind w:left="1642" w:right="1142" w:hanging="624"/>
        <w:jc w:val="both"/>
        <w:rPr>
          <w:sz w:val="19"/>
        </w:rPr>
      </w:pPr>
      <w:r>
        <w:rPr>
          <w:sz w:val="19"/>
        </w:rPr>
        <w:t>W.</w:t>
      </w:r>
      <w:r>
        <w:rPr>
          <w:spacing w:val="40"/>
          <w:sz w:val="19"/>
        </w:rPr>
        <w:t> </w:t>
      </w:r>
      <w:r>
        <w:rPr>
          <w:sz w:val="19"/>
        </w:rPr>
        <w:t>Wang,</w:t>
      </w:r>
      <w:r>
        <w:rPr>
          <w:spacing w:val="40"/>
          <w:sz w:val="19"/>
        </w:rPr>
        <w:t> </w:t>
      </w:r>
      <w:r>
        <w:rPr>
          <w:sz w:val="19"/>
        </w:rPr>
        <w:t>S.</w:t>
      </w:r>
      <w:r>
        <w:rPr>
          <w:spacing w:val="40"/>
          <w:sz w:val="19"/>
        </w:rPr>
        <w:t> </w:t>
      </w:r>
      <w:r>
        <w:rPr>
          <w:sz w:val="19"/>
        </w:rPr>
        <w:t>Deng,</w:t>
      </w:r>
      <w:r>
        <w:rPr>
          <w:spacing w:val="40"/>
          <w:sz w:val="19"/>
        </w:rPr>
        <w:t> </w:t>
      </w:r>
      <w:r>
        <w:rPr>
          <w:sz w:val="19"/>
        </w:rPr>
        <w:t>D.</w:t>
      </w:r>
      <w:r>
        <w:rPr>
          <w:spacing w:val="40"/>
          <w:sz w:val="19"/>
        </w:rPr>
        <w:t> </w:t>
      </w:r>
      <w:r>
        <w:rPr>
          <w:sz w:val="19"/>
        </w:rPr>
        <w:t>Zhao,</w:t>
      </w:r>
      <w:r>
        <w:rPr>
          <w:spacing w:val="40"/>
          <w:sz w:val="19"/>
        </w:rPr>
        <w:t> </w:t>
      </w:r>
      <w:r>
        <w:rPr>
          <w:sz w:val="19"/>
        </w:rPr>
        <w:t>L.</w:t>
      </w:r>
      <w:r>
        <w:rPr>
          <w:spacing w:val="40"/>
          <w:sz w:val="19"/>
        </w:rPr>
        <w:t> </w:t>
      </w:r>
      <w:r>
        <w:rPr>
          <w:sz w:val="19"/>
        </w:rPr>
        <w:t>Zhao,</w:t>
      </w:r>
      <w:r>
        <w:rPr>
          <w:spacing w:val="40"/>
          <w:sz w:val="19"/>
        </w:rPr>
        <w:t> </w:t>
      </w:r>
      <w:r>
        <w:rPr>
          <w:sz w:val="19"/>
        </w:rPr>
        <w:t>S.</w:t>
      </w:r>
      <w:r>
        <w:rPr>
          <w:spacing w:val="40"/>
          <w:sz w:val="19"/>
        </w:rPr>
        <w:t> </w:t>
      </w:r>
      <w:r>
        <w:rPr>
          <w:sz w:val="19"/>
        </w:rPr>
        <w:t>Lin,</w:t>
      </w:r>
      <w:r>
        <w:rPr>
          <w:spacing w:val="40"/>
          <w:sz w:val="19"/>
        </w:rPr>
        <w:t> </w:t>
      </w:r>
      <w:r>
        <w:rPr>
          <w:sz w:val="19"/>
        </w:rPr>
        <w:t>M.</w:t>
      </w:r>
      <w:r>
        <w:rPr>
          <w:spacing w:val="40"/>
          <w:sz w:val="19"/>
        </w:rPr>
        <w:t> </w:t>
      </w:r>
      <w:r>
        <w:rPr>
          <w:sz w:val="19"/>
        </w:rPr>
        <w:t>Chen, Application</w:t>
      </w:r>
      <w:r>
        <w:rPr>
          <w:spacing w:val="40"/>
          <w:sz w:val="19"/>
        </w:rPr>
        <w:t> </w:t>
      </w:r>
      <w:r>
        <w:rPr>
          <w:sz w:val="19"/>
        </w:rPr>
        <w:t>of</w:t>
      </w:r>
      <w:r>
        <w:rPr>
          <w:spacing w:val="40"/>
          <w:sz w:val="19"/>
        </w:rPr>
        <w:t> </w:t>
      </w:r>
      <w:r>
        <w:rPr>
          <w:sz w:val="19"/>
        </w:rPr>
        <w:t>machine</w:t>
      </w:r>
      <w:r>
        <w:rPr>
          <w:spacing w:val="40"/>
          <w:sz w:val="19"/>
        </w:rPr>
        <w:t> </w:t>
      </w:r>
      <w:r>
        <w:rPr>
          <w:sz w:val="19"/>
        </w:rPr>
        <w:t>learning</w:t>
      </w:r>
      <w:r>
        <w:rPr>
          <w:spacing w:val="40"/>
          <w:sz w:val="19"/>
        </w:rPr>
        <w:t> </w:t>
      </w:r>
      <w:r>
        <w:rPr>
          <w:sz w:val="19"/>
        </w:rPr>
        <w:t>into</w:t>
      </w:r>
      <w:r>
        <w:rPr>
          <w:spacing w:val="40"/>
          <w:sz w:val="19"/>
        </w:rPr>
        <w:t> </w:t>
      </w:r>
      <w:r>
        <w:rPr>
          <w:sz w:val="19"/>
        </w:rPr>
        <w:t>organic Rankine cycle for prediction and optimization of thermal and exergy efficiency, Energy Convers Manag. 210 (2020). https://doi.org/10.1016/j.enconman.2020.112700.</w:t>
      </w:r>
    </w:p>
    <w:p>
      <w:pPr>
        <w:pStyle w:val="ListParagraph"/>
        <w:numPr>
          <w:ilvl w:val="0"/>
          <w:numId w:val="14"/>
        </w:numPr>
        <w:tabs>
          <w:tab w:pos="1639" w:val="left" w:leader="none"/>
          <w:tab w:pos="1642" w:val="left" w:leader="none"/>
        </w:tabs>
        <w:spacing w:line="266" w:lineRule="auto" w:before="0" w:after="0"/>
        <w:ind w:left="1642" w:right="1133" w:hanging="624"/>
        <w:jc w:val="both"/>
        <w:rPr>
          <w:sz w:val="19"/>
        </w:rPr>
      </w:pPr>
      <w:r>
        <w:rPr>
          <w:sz w:val="19"/>
        </w:rPr>
        <w:t>S.M. Besarati, K. Atashkari, A. Jamali, A. Hajiloo, N. Nariman-zadeh, Multi-objective thermodynamic optimization of combined Brayton and inverse Brayton cycles using genetic algorithms, Energy Convers Manag. 51 (2010) 212–217. https://doi.org/10.1016/j.enconman.2009.09.015.</w:t>
      </w:r>
    </w:p>
    <w:p>
      <w:pPr>
        <w:pStyle w:val="ListParagraph"/>
        <w:numPr>
          <w:ilvl w:val="0"/>
          <w:numId w:val="14"/>
        </w:numPr>
        <w:tabs>
          <w:tab w:pos="1639" w:val="left" w:leader="none"/>
          <w:tab w:pos="1642" w:val="left" w:leader="none"/>
        </w:tabs>
        <w:spacing w:line="264" w:lineRule="auto" w:before="0" w:after="0"/>
        <w:ind w:left="1642" w:right="1131" w:hanging="624"/>
        <w:jc w:val="both"/>
        <w:rPr>
          <w:sz w:val="19"/>
        </w:rPr>
      </w:pPr>
      <w:r>
        <w:rPr>
          <w:sz w:val="19"/>
        </w:rPr>
        <w:t>M.</w:t>
      </w:r>
      <w:r>
        <w:rPr>
          <w:spacing w:val="18"/>
          <w:sz w:val="19"/>
        </w:rPr>
        <w:t> </w:t>
      </w:r>
      <w:r>
        <w:rPr>
          <w:sz w:val="19"/>
        </w:rPr>
        <w:t>Saeed, A.S.</w:t>
      </w:r>
      <w:r>
        <w:rPr>
          <w:spacing w:val="17"/>
          <w:sz w:val="19"/>
        </w:rPr>
        <w:t> </w:t>
      </w:r>
      <w:r>
        <w:rPr>
          <w:sz w:val="19"/>
        </w:rPr>
        <w:t>Berrouk, Y.F. Al Wahedi,</w:t>
      </w:r>
      <w:r>
        <w:rPr>
          <w:spacing w:val="17"/>
          <w:sz w:val="19"/>
        </w:rPr>
        <w:t> </w:t>
      </w:r>
      <w:r>
        <w:rPr>
          <w:sz w:val="19"/>
        </w:rPr>
        <w:t>M.P.</w:t>
      </w:r>
      <w:r>
        <w:rPr>
          <w:spacing w:val="15"/>
          <w:sz w:val="19"/>
        </w:rPr>
        <w:t> </w:t>
      </w:r>
      <w:r>
        <w:rPr>
          <w:sz w:val="19"/>
        </w:rPr>
        <w:t>Singh,</w:t>
      </w:r>
      <w:r>
        <w:rPr>
          <w:spacing w:val="17"/>
          <w:sz w:val="19"/>
        </w:rPr>
        <w:t> </w:t>
      </w:r>
      <w:r>
        <w:rPr>
          <w:sz w:val="19"/>
        </w:rPr>
        <w:t>I.A.</w:t>
      </w:r>
      <w:r>
        <w:rPr>
          <w:spacing w:val="17"/>
          <w:sz w:val="19"/>
        </w:rPr>
        <w:t> </w:t>
      </w:r>
      <w:r>
        <w:rPr>
          <w:sz w:val="19"/>
        </w:rPr>
        <w:t>Dagga,</w:t>
      </w:r>
      <w:r>
        <w:rPr>
          <w:spacing w:val="18"/>
          <w:sz w:val="19"/>
        </w:rPr>
        <w:t> </w:t>
      </w:r>
      <w:r>
        <w:rPr>
          <w:sz w:val="19"/>
        </w:rPr>
        <w:t>I. Afgan,</w:t>
      </w:r>
      <w:r>
        <w:rPr>
          <w:spacing w:val="26"/>
          <w:sz w:val="19"/>
        </w:rPr>
        <w:t> </w:t>
      </w:r>
      <w:r>
        <w:rPr>
          <w:sz w:val="19"/>
        </w:rPr>
        <w:t>Performance</w:t>
      </w:r>
      <w:r>
        <w:rPr>
          <w:spacing w:val="21"/>
          <w:sz w:val="19"/>
        </w:rPr>
        <w:t> </w:t>
      </w:r>
      <w:r>
        <w:rPr>
          <w:sz w:val="19"/>
        </w:rPr>
        <w:t>enhancement</w:t>
      </w:r>
      <w:r>
        <w:rPr>
          <w:spacing w:val="17"/>
          <w:sz w:val="19"/>
        </w:rPr>
        <w:t> </w:t>
      </w:r>
      <w:r>
        <w:rPr>
          <w:sz w:val="19"/>
        </w:rPr>
        <w:t>of</w:t>
      </w:r>
      <w:r>
        <w:rPr>
          <w:spacing w:val="15"/>
          <w:sz w:val="19"/>
        </w:rPr>
        <w:t> </w:t>
      </w:r>
      <w:r>
        <w:rPr>
          <w:sz w:val="19"/>
        </w:rPr>
        <w:t>a C-shaped</w:t>
      </w:r>
      <w:r>
        <w:rPr>
          <w:spacing w:val="64"/>
          <w:sz w:val="19"/>
        </w:rPr>
        <w:t> </w:t>
      </w:r>
      <w:r>
        <w:rPr>
          <w:sz w:val="19"/>
        </w:rPr>
        <w:t>printed</w:t>
      </w:r>
      <w:r>
        <w:rPr>
          <w:spacing w:val="64"/>
          <w:sz w:val="19"/>
        </w:rPr>
        <w:t> </w:t>
      </w:r>
      <w:r>
        <w:rPr>
          <w:sz w:val="19"/>
        </w:rPr>
        <w:t>circuit</w:t>
      </w:r>
      <w:r>
        <w:rPr>
          <w:spacing w:val="64"/>
          <w:sz w:val="19"/>
        </w:rPr>
        <w:t> </w:t>
      </w:r>
      <w:r>
        <w:rPr>
          <w:sz w:val="19"/>
        </w:rPr>
        <w:t>heat</w:t>
      </w:r>
      <w:r>
        <w:rPr>
          <w:spacing w:val="62"/>
          <w:sz w:val="19"/>
        </w:rPr>
        <w:t> </w:t>
      </w:r>
      <w:r>
        <w:rPr>
          <w:sz w:val="19"/>
        </w:rPr>
        <w:t>exchanger</w:t>
      </w:r>
      <w:r>
        <w:rPr>
          <w:spacing w:val="63"/>
          <w:sz w:val="19"/>
        </w:rPr>
        <w:t> </w:t>
      </w:r>
      <w:r>
        <w:rPr>
          <w:sz w:val="19"/>
        </w:rPr>
        <w:t>in</w:t>
      </w:r>
      <w:r>
        <w:rPr>
          <w:spacing w:val="61"/>
          <w:sz w:val="19"/>
        </w:rPr>
        <w:t> </w:t>
      </w:r>
      <w:r>
        <w:rPr>
          <w:sz w:val="19"/>
        </w:rPr>
        <w:t>supercritical</w:t>
      </w:r>
      <w:r>
        <w:rPr>
          <w:spacing w:val="65"/>
          <w:sz w:val="19"/>
        </w:rPr>
        <w:t> </w:t>
      </w:r>
      <w:r>
        <w:rPr>
          <w:sz w:val="19"/>
        </w:rPr>
        <w:t>CO2Brayton</w:t>
      </w:r>
      <w:r>
        <w:rPr>
          <w:spacing w:val="61"/>
          <w:sz w:val="19"/>
        </w:rPr>
        <w:t> </w:t>
      </w:r>
      <w:r>
        <w:rPr>
          <w:sz w:val="19"/>
        </w:rPr>
        <w:t>cycle:</w:t>
      </w:r>
      <w:r>
        <w:rPr>
          <w:spacing w:val="40"/>
          <w:sz w:val="19"/>
        </w:rPr>
        <w:t> </w:t>
      </w:r>
      <w:r>
        <w:rPr>
          <w:sz w:val="19"/>
        </w:rPr>
        <w:t>A</w:t>
      </w:r>
      <w:r>
        <w:rPr>
          <w:spacing w:val="40"/>
          <w:sz w:val="19"/>
        </w:rPr>
        <w:t> </w:t>
      </w:r>
      <w:r>
        <w:rPr>
          <w:sz w:val="19"/>
        </w:rPr>
        <w:t>machine</w:t>
      </w:r>
      <w:r>
        <w:rPr>
          <w:spacing w:val="63"/>
          <w:sz w:val="19"/>
        </w:rPr>
        <w:t> </w:t>
      </w:r>
      <w:r>
        <w:rPr>
          <w:sz w:val="19"/>
        </w:rPr>
        <w:t>learning-based</w:t>
      </w:r>
    </w:p>
    <w:p>
      <w:pPr>
        <w:spacing w:after="0" w:line="264" w:lineRule="auto"/>
        <w:jc w:val="both"/>
        <w:rPr>
          <w:sz w:val="19"/>
        </w:rPr>
        <w:sectPr>
          <w:pgSz w:w="11900" w:h="16840"/>
          <w:pgMar w:header="504" w:footer="1885" w:top="820" w:bottom="2080" w:left="140" w:right="500"/>
        </w:sect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78"/>
        <w:rPr>
          <w:sz w:val="19"/>
        </w:rPr>
      </w:pPr>
    </w:p>
    <w:p>
      <w:pPr>
        <w:spacing w:line="264" w:lineRule="auto" w:before="1"/>
        <w:ind w:left="1642" w:right="1139" w:firstLine="0"/>
        <w:jc w:val="both"/>
        <w:rPr>
          <w:sz w:val="19"/>
        </w:rPr>
      </w:pPr>
      <w:r>
        <w:rPr>
          <w:sz w:val="19"/>
        </w:rPr>
        <w:t>optimization study, Case Studies in Thermal Engineering. 38 (2022). </w:t>
      </w:r>
      <w:r>
        <w:rPr>
          <w:spacing w:val="-2"/>
          <w:sz w:val="19"/>
        </w:rPr>
        <w:t>https://doi.org/10.1016/j.csite.2022.102276.</w:t>
      </w:r>
    </w:p>
    <w:p>
      <w:pPr>
        <w:pStyle w:val="ListParagraph"/>
        <w:numPr>
          <w:ilvl w:val="0"/>
          <w:numId w:val="14"/>
        </w:numPr>
        <w:tabs>
          <w:tab w:pos="1639" w:val="left" w:leader="none"/>
          <w:tab w:pos="1642" w:val="left" w:leader="none"/>
        </w:tabs>
        <w:spacing w:line="266" w:lineRule="auto" w:before="2" w:after="0"/>
        <w:ind w:left="1642" w:right="1137" w:hanging="624"/>
        <w:jc w:val="both"/>
        <w:rPr>
          <w:sz w:val="19"/>
        </w:rPr>
      </w:pPr>
      <w:r>
        <w:rPr>
          <w:sz w:val="19"/>
        </w:rPr>
        <w:t>Q. Jin, S. Xia, P. Li, T. Xie, Multi-objective performance optimization of regenerative S-CO2 Brayton cycle based on neural network prediction, Energy Conversion and Management: X. 14 (2022). </w:t>
      </w:r>
      <w:r>
        <w:rPr>
          <w:spacing w:val="-2"/>
          <w:sz w:val="19"/>
        </w:rPr>
        <w:t>https://doi.org/10.1016/j.ecmx.2022.100203.</w:t>
      </w:r>
    </w:p>
    <w:p>
      <w:pPr>
        <w:pStyle w:val="ListParagraph"/>
        <w:numPr>
          <w:ilvl w:val="0"/>
          <w:numId w:val="14"/>
        </w:numPr>
        <w:tabs>
          <w:tab w:pos="1639" w:val="left" w:leader="none"/>
          <w:tab w:pos="1642" w:val="left" w:leader="none"/>
        </w:tabs>
        <w:spacing w:line="266" w:lineRule="auto" w:before="0" w:after="0"/>
        <w:ind w:left="1642" w:right="1135" w:hanging="624"/>
        <w:jc w:val="both"/>
        <w:rPr>
          <w:sz w:val="19"/>
        </w:rPr>
      </w:pPr>
      <w:r>
        <w:rPr>
          <w:sz w:val="19"/>
        </w:rPr>
        <w:t>C.S. Turchi, Z. Ma, T.W. Neises, M.J. Wagner, Thermodynamic study of advanced supercritical carbon</w:t>
      </w:r>
      <w:r>
        <w:rPr>
          <w:spacing w:val="40"/>
          <w:sz w:val="19"/>
        </w:rPr>
        <w:t> </w:t>
      </w:r>
      <w:r>
        <w:rPr>
          <w:sz w:val="19"/>
        </w:rPr>
        <w:t>dioxide power cycles for concentrating solar power systems, Journal of Solar Energy Engineering,</w:t>
      </w:r>
      <w:r>
        <w:rPr>
          <w:spacing w:val="40"/>
          <w:sz w:val="19"/>
        </w:rPr>
        <w:t> </w:t>
      </w:r>
      <w:r>
        <w:rPr>
          <w:sz w:val="19"/>
        </w:rPr>
        <w:t>Transactions of the ASME. 135 (2013). https://doi.org/10.1115/1.4024030.</w:t>
      </w:r>
    </w:p>
    <w:p>
      <w:pPr>
        <w:pStyle w:val="ListParagraph"/>
        <w:numPr>
          <w:ilvl w:val="0"/>
          <w:numId w:val="14"/>
        </w:numPr>
        <w:tabs>
          <w:tab w:pos="1639" w:val="left" w:leader="none"/>
          <w:tab w:pos="1642" w:val="left" w:leader="none"/>
        </w:tabs>
        <w:spacing w:line="266" w:lineRule="auto" w:before="0" w:after="0"/>
        <w:ind w:left="1642" w:right="1143" w:hanging="624"/>
        <w:jc w:val="both"/>
        <w:rPr>
          <w:sz w:val="19"/>
        </w:rPr>
      </w:pPr>
      <w:r>
        <w:rPr>
          <w:sz w:val="19"/>
        </w:rPr>
        <w:t>M.</w:t>
      </w:r>
      <w:r>
        <w:rPr>
          <w:spacing w:val="40"/>
          <w:sz w:val="19"/>
        </w:rPr>
        <w:t> </w:t>
      </w:r>
      <w:r>
        <w:rPr>
          <w:sz w:val="19"/>
        </w:rPr>
        <w:t>Monjurul</w:t>
      </w:r>
      <w:r>
        <w:rPr>
          <w:spacing w:val="40"/>
          <w:sz w:val="19"/>
        </w:rPr>
        <w:t> </w:t>
      </w:r>
      <w:r>
        <w:rPr>
          <w:sz w:val="19"/>
        </w:rPr>
        <w:t>Ehsan,</w:t>
      </w:r>
      <w:r>
        <w:rPr>
          <w:spacing w:val="40"/>
          <w:sz w:val="19"/>
        </w:rPr>
        <w:t> </w:t>
      </w:r>
      <w:r>
        <w:rPr>
          <w:sz w:val="19"/>
        </w:rPr>
        <w:t>Z.</w:t>
      </w:r>
      <w:r>
        <w:rPr>
          <w:spacing w:val="40"/>
          <w:sz w:val="19"/>
        </w:rPr>
        <w:t> </w:t>
      </w:r>
      <w:r>
        <w:rPr>
          <w:sz w:val="19"/>
        </w:rPr>
        <w:t>Guan, A.Y.</w:t>
      </w:r>
      <w:r>
        <w:rPr>
          <w:spacing w:val="40"/>
          <w:sz w:val="19"/>
        </w:rPr>
        <w:t> </w:t>
      </w:r>
      <w:r>
        <w:rPr>
          <w:sz w:val="19"/>
        </w:rPr>
        <w:t>Klimenko,</w:t>
      </w:r>
      <w:r>
        <w:rPr>
          <w:spacing w:val="40"/>
          <w:sz w:val="19"/>
        </w:rPr>
        <w:t> </w:t>
      </w:r>
      <w:r>
        <w:rPr>
          <w:sz w:val="19"/>
        </w:rPr>
        <w:t>X.</w:t>
      </w:r>
      <w:r>
        <w:rPr>
          <w:spacing w:val="40"/>
          <w:sz w:val="19"/>
        </w:rPr>
        <w:t> </w:t>
      </w:r>
      <w:r>
        <w:rPr>
          <w:sz w:val="19"/>
        </w:rPr>
        <w:t>Wang,</w:t>
      </w:r>
      <w:r>
        <w:rPr>
          <w:spacing w:val="40"/>
          <w:sz w:val="19"/>
        </w:rPr>
        <w:t> </w:t>
      </w:r>
      <w:r>
        <w:rPr>
          <w:sz w:val="19"/>
        </w:rPr>
        <w:t>Design</w:t>
      </w:r>
      <w:r>
        <w:rPr>
          <w:spacing w:val="40"/>
          <w:sz w:val="19"/>
        </w:rPr>
        <w:t> </w:t>
      </w:r>
      <w:r>
        <w:rPr>
          <w:sz w:val="19"/>
        </w:rPr>
        <w:t>and</w:t>
      </w:r>
      <w:r>
        <w:rPr>
          <w:spacing w:val="40"/>
          <w:sz w:val="19"/>
        </w:rPr>
        <w:t> </w:t>
      </w:r>
      <w:r>
        <w:rPr>
          <w:sz w:val="19"/>
        </w:rPr>
        <w:t>comparison</w:t>
      </w:r>
      <w:r>
        <w:rPr>
          <w:spacing w:val="40"/>
          <w:sz w:val="19"/>
        </w:rPr>
        <w:t> </w:t>
      </w:r>
      <w:r>
        <w:rPr>
          <w:sz w:val="19"/>
        </w:rPr>
        <w:t>of</w:t>
      </w:r>
      <w:r>
        <w:rPr>
          <w:spacing w:val="40"/>
          <w:sz w:val="19"/>
        </w:rPr>
        <w:t> </w:t>
      </w:r>
      <w:r>
        <w:rPr>
          <w:sz w:val="19"/>
        </w:rPr>
        <w:t>direct</w:t>
      </w:r>
      <w:r>
        <w:rPr>
          <w:spacing w:val="40"/>
          <w:sz w:val="19"/>
        </w:rPr>
        <w:t> </w:t>
      </w:r>
      <w:r>
        <w:rPr>
          <w:sz w:val="19"/>
        </w:rPr>
        <w:t>and</w:t>
      </w:r>
      <w:r>
        <w:rPr>
          <w:spacing w:val="40"/>
          <w:sz w:val="19"/>
        </w:rPr>
        <w:t> </w:t>
      </w:r>
      <w:r>
        <w:rPr>
          <w:sz w:val="19"/>
        </w:rPr>
        <w:t>indirect cooling system for 25 MW solar power plant operated with supercritical CO2 cycle, Energy Convers Manag. 168 (2018) 611–628. https://doi.org/10.1016/j.enconman.2018.04.072.</w:t>
      </w:r>
    </w:p>
    <w:p>
      <w:pPr>
        <w:pStyle w:val="ListParagraph"/>
        <w:numPr>
          <w:ilvl w:val="0"/>
          <w:numId w:val="14"/>
        </w:numPr>
        <w:tabs>
          <w:tab w:pos="1639" w:val="left" w:leader="none"/>
          <w:tab w:pos="1642" w:val="left" w:leader="none"/>
        </w:tabs>
        <w:spacing w:line="264" w:lineRule="auto" w:before="0" w:after="0"/>
        <w:ind w:left="1642" w:right="1134" w:hanging="624"/>
        <w:jc w:val="both"/>
        <w:rPr>
          <w:sz w:val="19"/>
        </w:rPr>
      </w:pPr>
      <w:r>
        <w:rPr>
          <w:sz w:val="19"/>
        </w:rPr>
        <w:t>V. Dostal, M.J. Driscoll, P. Hejzlar, N.E. Todreas, ICONE10-22192 A SUPERCRITICAL CO 2 GAS TURBINE</w:t>
      </w:r>
      <w:r>
        <w:rPr>
          <w:spacing w:val="80"/>
          <w:sz w:val="19"/>
        </w:rPr>
        <w:t>  </w:t>
      </w:r>
      <w:r>
        <w:rPr>
          <w:sz w:val="19"/>
        </w:rPr>
        <w:t>POWER</w:t>
      </w:r>
      <w:r>
        <w:rPr>
          <w:spacing w:val="80"/>
          <w:sz w:val="19"/>
        </w:rPr>
        <w:t>  </w:t>
      </w:r>
      <w:r>
        <w:rPr>
          <w:sz w:val="19"/>
        </w:rPr>
        <w:t>CYCLE</w:t>
      </w:r>
      <w:r>
        <w:rPr>
          <w:spacing w:val="80"/>
          <w:sz w:val="19"/>
        </w:rPr>
        <w:t>  </w:t>
      </w:r>
      <w:r>
        <w:rPr>
          <w:sz w:val="19"/>
        </w:rPr>
        <w:t>FOR</w:t>
      </w:r>
      <w:r>
        <w:rPr>
          <w:spacing w:val="80"/>
          <w:sz w:val="19"/>
        </w:rPr>
        <w:t>  </w:t>
      </w:r>
      <w:r>
        <w:rPr>
          <w:sz w:val="19"/>
        </w:rPr>
        <w:t>NEXT-GENERATION</w:t>
      </w:r>
      <w:r>
        <w:rPr>
          <w:spacing w:val="80"/>
          <w:sz w:val="19"/>
        </w:rPr>
        <w:t>  </w:t>
      </w:r>
      <w:r>
        <w:rPr>
          <w:sz w:val="19"/>
        </w:rPr>
        <w:t>NUCLEAR</w:t>
      </w:r>
      <w:r>
        <w:rPr>
          <w:spacing w:val="80"/>
          <w:sz w:val="19"/>
        </w:rPr>
        <w:t>  </w:t>
      </w:r>
      <w:r>
        <w:rPr>
          <w:sz w:val="19"/>
        </w:rPr>
        <w:t>REACTORS,</w:t>
      </w:r>
      <w:r>
        <w:rPr>
          <w:spacing w:val="80"/>
          <w:sz w:val="19"/>
        </w:rPr>
        <w:t>  </w:t>
      </w:r>
      <w:r>
        <w:rPr>
          <w:sz w:val="19"/>
        </w:rPr>
        <w:t>n.d.</w:t>
      </w:r>
    </w:p>
    <w:p>
      <w:pPr>
        <w:spacing w:before="0"/>
        <w:ind w:left="1642" w:right="0" w:firstLine="0"/>
        <w:jc w:val="left"/>
        <w:rPr>
          <w:sz w:val="19"/>
        </w:rPr>
      </w:pPr>
      <w:hyperlink r:id="rId99">
        <w:r>
          <w:rPr>
            <w:sz w:val="19"/>
          </w:rPr>
          <w:t>http://www.asme.org/about-asme/terms-of-</w:t>
        </w:r>
        <w:r>
          <w:rPr>
            <w:spacing w:val="-4"/>
            <w:sz w:val="19"/>
          </w:rPr>
          <w:t>use.</w:t>
        </w:r>
      </w:hyperlink>
    </w:p>
    <w:p>
      <w:pPr>
        <w:pStyle w:val="ListParagraph"/>
        <w:numPr>
          <w:ilvl w:val="0"/>
          <w:numId w:val="14"/>
        </w:numPr>
        <w:tabs>
          <w:tab w:pos="1639" w:val="left" w:leader="none"/>
          <w:tab w:pos="1642" w:val="left" w:leader="none"/>
        </w:tabs>
        <w:spacing w:line="266" w:lineRule="auto" w:before="16" w:after="0"/>
        <w:ind w:left="1642" w:right="1138" w:hanging="624"/>
        <w:jc w:val="both"/>
        <w:rPr>
          <w:sz w:val="19"/>
        </w:rPr>
      </w:pPr>
      <w:r>
        <w:rPr/>
        <w:drawing>
          <wp:anchor distT="0" distB="0" distL="0" distR="0" allowOverlap="1" layoutInCell="1" locked="0" behindDoc="0" simplePos="0" relativeHeight="15810560">
            <wp:simplePos x="0" y="0"/>
            <wp:positionH relativeFrom="page">
              <wp:posOffset>1461554</wp:posOffset>
            </wp:positionH>
            <wp:positionV relativeFrom="paragraph">
              <wp:posOffset>72436</wp:posOffset>
            </wp:positionV>
            <wp:extent cx="3489617" cy="3849535"/>
            <wp:effectExtent l="0" t="0" r="0" b="0"/>
            <wp:wrapNone/>
            <wp:docPr id="445" name="Image 445"/>
            <wp:cNvGraphicFramePr>
              <a:graphicFrameLocks/>
            </wp:cNvGraphicFramePr>
            <a:graphic>
              <a:graphicData uri="http://schemas.openxmlformats.org/drawingml/2006/picture">
                <pic:pic>
                  <pic:nvPicPr>
                    <pic:cNvPr id="445" name="Image 445"/>
                    <pic:cNvPicPr/>
                  </pic:nvPicPr>
                  <pic:blipFill>
                    <a:blip r:embed="rId11" cstate="print"/>
                    <a:stretch>
                      <a:fillRect/>
                    </a:stretch>
                  </pic:blipFill>
                  <pic:spPr>
                    <a:xfrm>
                      <a:off x="0" y="0"/>
                      <a:ext cx="3489617" cy="3849535"/>
                    </a:xfrm>
                    <a:prstGeom prst="rect">
                      <a:avLst/>
                    </a:prstGeom>
                  </pic:spPr>
                </pic:pic>
              </a:graphicData>
            </a:graphic>
          </wp:anchor>
        </w:drawing>
      </w:r>
      <w:r>
        <w:rPr>
          <w:sz w:val="19"/>
        </w:rPr>
        <w:t>M. Monjurul Ehsan, S. Duniam, J. Li, Z. Guan, H. Gurgenci, A. Klimenko, A comprehensive thermal assessment of dry cooled supercritical CO2 power cycles, Appl Therm Eng. 166 (2020). </w:t>
      </w:r>
      <w:r>
        <w:rPr>
          <w:spacing w:val="-2"/>
          <w:sz w:val="19"/>
        </w:rPr>
        <w:t>https://doi.org/10.1016/j.applthermaleng.2019.114645.</w:t>
      </w:r>
    </w:p>
    <w:p>
      <w:pPr>
        <w:pStyle w:val="ListParagraph"/>
        <w:numPr>
          <w:ilvl w:val="0"/>
          <w:numId w:val="14"/>
        </w:numPr>
        <w:tabs>
          <w:tab w:pos="1639" w:val="left" w:leader="none"/>
          <w:tab w:pos="1642" w:val="left" w:leader="none"/>
        </w:tabs>
        <w:spacing w:line="266" w:lineRule="auto" w:before="0" w:after="0"/>
        <w:ind w:left="1642" w:right="1139" w:hanging="624"/>
        <w:jc w:val="both"/>
        <w:rPr>
          <w:sz w:val="19"/>
        </w:rPr>
      </w:pPr>
      <w:r>
        <w:rPr>
          <w:sz w:val="19"/>
        </w:rPr>
        <w:t>M.M. Ehsan, S. Duniam, J. Li, Z. Guan, H. Gurgenci, A. Klimenko, Effect of cooling system design on the performance of the recompression CO2 cycle for concentrated solar power application, Energy. 180 (2019) 480–494. https://doi.org/10.1016/j.energy.2019.05.108.</w:t>
      </w:r>
    </w:p>
    <w:p>
      <w:pPr>
        <w:pStyle w:val="ListParagraph"/>
        <w:numPr>
          <w:ilvl w:val="0"/>
          <w:numId w:val="14"/>
        </w:numPr>
        <w:tabs>
          <w:tab w:pos="1639" w:val="left" w:leader="none"/>
          <w:tab w:pos="1642" w:val="left" w:leader="none"/>
        </w:tabs>
        <w:spacing w:line="266" w:lineRule="auto" w:before="0" w:after="0"/>
        <w:ind w:left="1642" w:right="1131" w:hanging="624"/>
        <w:jc w:val="both"/>
        <w:rPr>
          <w:sz w:val="19"/>
        </w:rPr>
      </w:pPr>
      <w:r>
        <w:rPr>
          <w:sz w:val="19"/>
        </w:rPr>
        <w:t>Y. Ma, X. Zhang, M. Liu, J.</w:t>
      </w:r>
      <w:r>
        <w:rPr>
          <w:spacing w:val="-2"/>
          <w:sz w:val="19"/>
        </w:rPr>
        <w:t> </w:t>
      </w:r>
      <w:r>
        <w:rPr>
          <w:sz w:val="19"/>
        </w:rPr>
        <w:t>Yan, J. Liu, Proposal and assessment of a novel supercritical CO2 Brayton cycle integrated with LiBr absorption chiller for concentrated solar power applications, Energy. 148 (2018) 839–</w:t>
      </w:r>
      <w:r>
        <w:rPr>
          <w:spacing w:val="40"/>
          <w:sz w:val="19"/>
        </w:rPr>
        <w:t> </w:t>
      </w:r>
      <w:r>
        <w:rPr>
          <w:sz w:val="19"/>
        </w:rPr>
        <w:t>854. https://doi.org/10.1016/j.energy.2018.01.155.</w:t>
      </w:r>
    </w:p>
    <w:p>
      <w:pPr>
        <w:pStyle w:val="ListParagraph"/>
        <w:numPr>
          <w:ilvl w:val="0"/>
          <w:numId w:val="14"/>
        </w:numPr>
        <w:tabs>
          <w:tab w:pos="1639" w:val="left" w:leader="none"/>
          <w:tab w:pos="1642" w:val="left" w:leader="none"/>
        </w:tabs>
        <w:spacing w:line="266" w:lineRule="auto" w:before="0" w:after="0"/>
        <w:ind w:left="1642" w:right="1131" w:hanging="624"/>
        <w:jc w:val="both"/>
        <w:rPr>
          <w:sz w:val="19"/>
        </w:rPr>
      </w:pPr>
      <w:r>
        <w:rPr>
          <w:sz w:val="19"/>
        </w:rPr>
        <w:t>V. Zare, M. Hasanzadeh, Energy and exergy analysis of a</w:t>
      </w:r>
      <w:r>
        <w:rPr>
          <w:spacing w:val="30"/>
          <w:sz w:val="19"/>
        </w:rPr>
        <w:t> </w:t>
      </w:r>
      <w:r>
        <w:rPr>
          <w:sz w:val="19"/>
        </w:rPr>
        <w:t>closed</w:t>
      </w:r>
      <w:r>
        <w:rPr>
          <w:spacing w:val="29"/>
          <w:sz w:val="19"/>
        </w:rPr>
        <w:t> </w:t>
      </w:r>
      <w:r>
        <w:rPr>
          <w:sz w:val="19"/>
        </w:rPr>
        <w:t>Brayton cycle-based combined</w:t>
      </w:r>
      <w:r>
        <w:rPr>
          <w:spacing w:val="29"/>
          <w:sz w:val="19"/>
        </w:rPr>
        <w:t> </w:t>
      </w:r>
      <w:r>
        <w:rPr>
          <w:sz w:val="19"/>
        </w:rPr>
        <w:t>cycle</w:t>
      </w:r>
      <w:r>
        <w:rPr>
          <w:spacing w:val="30"/>
          <w:sz w:val="19"/>
        </w:rPr>
        <w:t> </w:t>
      </w:r>
      <w:r>
        <w:rPr>
          <w:sz w:val="19"/>
        </w:rPr>
        <w:t>for solar power tower plants, Energy Convers Manag. 128 (2016) 227–237. </w:t>
      </w:r>
      <w:r>
        <w:rPr>
          <w:spacing w:val="-2"/>
          <w:sz w:val="19"/>
        </w:rPr>
        <w:t>https://doi.org/10.1016/j.enconman.2016.09.080.</w:t>
      </w:r>
    </w:p>
    <w:p>
      <w:pPr>
        <w:pStyle w:val="ListParagraph"/>
        <w:numPr>
          <w:ilvl w:val="0"/>
          <w:numId w:val="14"/>
        </w:numPr>
        <w:tabs>
          <w:tab w:pos="1639" w:val="left" w:leader="none"/>
          <w:tab w:pos="1642" w:val="left" w:leader="none"/>
        </w:tabs>
        <w:spacing w:line="264" w:lineRule="auto" w:before="0" w:after="0"/>
        <w:ind w:left="1642" w:right="1134" w:hanging="624"/>
        <w:jc w:val="both"/>
        <w:rPr>
          <w:sz w:val="19"/>
        </w:rPr>
      </w:pPr>
      <w:r>
        <w:rPr>
          <w:sz w:val="19"/>
        </w:rPr>
        <w:t>Q. Mao, Y. Zhang, Thermal energy storage performance of a three-PCM cascade tank in a high-temperature packed bed system, Renew Energy. 152 (2020) 110–119. https://doi.org/10.1016/j.renene.2020.01.051.</w:t>
      </w:r>
    </w:p>
    <w:p>
      <w:pPr>
        <w:pStyle w:val="ListParagraph"/>
        <w:numPr>
          <w:ilvl w:val="0"/>
          <w:numId w:val="14"/>
        </w:numPr>
        <w:tabs>
          <w:tab w:pos="1639" w:val="left" w:leader="none"/>
          <w:tab w:pos="1642" w:val="left" w:leader="none"/>
        </w:tabs>
        <w:spacing w:line="264" w:lineRule="auto" w:before="0" w:after="0"/>
        <w:ind w:left="1642" w:right="1138" w:hanging="624"/>
        <w:jc w:val="both"/>
        <w:rPr>
          <w:sz w:val="19"/>
        </w:rPr>
      </w:pPr>
      <w:r>
        <w:rPr>
          <w:sz w:val="19"/>
        </w:rPr>
        <w:t>C.S. Turchi, Z. Ma, T.W. Neises, M.J. Wagner, Thermodynamic study of advanced supercritical carbon</w:t>
      </w:r>
      <w:r>
        <w:rPr>
          <w:spacing w:val="40"/>
          <w:sz w:val="19"/>
        </w:rPr>
        <w:t> </w:t>
      </w:r>
      <w:r>
        <w:rPr>
          <w:sz w:val="19"/>
        </w:rPr>
        <w:t>dioxide power cycles for concentrating solar power systems, Journal of Solar Energy Engineering,</w:t>
      </w:r>
      <w:r>
        <w:rPr>
          <w:spacing w:val="40"/>
          <w:sz w:val="19"/>
        </w:rPr>
        <w:t> </w:t>
      </w:r>
      <w:r>
        <w:rPr>
          <w:sz w:val="19"/>
        </w:rPr>
        <w:t>Transactions of the ASME. 135 (2013) 1–7. https://doi.org/10.1115/1.4024030.</w:t>
      </w:r>
    </w:p>
    <w:p>
      <w:pPr>
        <w:pStyle w:val="ListParagraph"/>
        <w:numPr>
          <w:ilvl w:val="0"/>
          <w:numId w:val="14"/>
        </w:numPr>
        <w:tabs>
          <w:tab w:pos="1639" w:val="left" w:leader="none"/>
          <w:tab w:pos="1642" w:val="left" w:leader="none"/>
        </w:tabs>
        <w:spacing w:line="266" w:lineRule="auto" w:before="0" w:after="0"/>
        <w:ind w:left="1642" w:right="1131" w:hanging="624"/>
        <w:jc w:val="both"/>
        <w:rPr>
          <w:sz w:val="19"/>
        </w:rPr>
      </w:pPr>
      <w:r>
        <w:rPr>
          <w:sz w:val="19"/>
        </w:rPr>
        <w:t>V. Zare, M. Hasanzadeh, Energy and exergy analysis of a</w:t>
      </w:r>
      <w:r>
        <w:rPr>
          <w:spacing w:val="30"/>
          <w:sz w:val="19"/>
        </w:rPr>
        <w:t> </w:t>
      </w:r>
      <w:r>
        <w:rPr>
          <w:sz w:val="19"/>
        </w:rPr>
        <w:t>closed</w:t>
      </w:r>
      <w:r>
        <w:rPr>
          <w:spacing w:val="29"/>
          <w:sz w:val="19"/>
        </w:rPr>
        <w:t> </w:t>
      </w:r>
      <w:r>
        <w:rPr>
          <w:sz w:val="19"/>
        </w:rPr>
        <w:t>Brayton cycle-based</w:t>
      </w:r>
      <w:r>
        <w:rPr>
          <w:spacing w:val="30"/>
          <w:sz w:val="19"/>
        </w:rPr>
        <w:t> </w:t>
      </w:r>
      <w:r>
        <w:rPr>
          <w:sz w:val="19"/>
        </w:rPr>
        <w:t>combined</w:t>
      </w:r>
      <w:r>
        <w:rPr>
          <w:spacing w:val="29"/>
          <w:sz w:val="19"/>
        </w:rPr>
        <w:t> </w:t>
      </w:r>
      <w:r>
        <w:rPr>
          <w:sz w:val="19"/>
        </w:rPr>
        <w:t>cycle</w:t>
      </w:r>
      <w:r>
        <w:rPr>
          <w:spacing w:val="30"/>
          <w:sz w:val="19"/>
        </w:rPr>
        <w:t> </w:t>
      </w:r>
      <w:r>
        <w:rPr>
          <w:sz w:val="19"/>
        </w:rPr>
        <w:t>for solar power tower plants, Energy Convers Manag. 128 (2016) 227–237. </w:t>
      </w:r>
      <w:r>
        <w:rPr>
          <w:spacing w:val="-2"/>
          <w:sz w:val="19"/>
        </w:rPr>
        <w:t>https://doi.org/10.1016/j.enconman.2016.09.080.</w:t>
      </w:r>
    </w:p>
    <w:p>
      <w:pPr>
        <w:pStyle w:val="ListParagraph"/>
        <w:numPr>
          <w:ilvl w:val="0"/>
          <w:numId w:val="14"/>
        </w:numPr>
        <w:tabs>
          <w:tab w:pos="1639" w:val="left" w:leader="none"/>
          <w:tab w:pos="1642" w:val="left" w:leader="none"/>
        </w:tabs>
        <w:spacing w:line="264" w:lineRule="auto" w:before="0" w:after="0"/>
        <w:ind w:left="1642" w:right="1132" w:hanging="624"/>
        <w:jc w:val="both"/>
        <w:rPr>
          <w:sz w:val="19"/>
        </w:rPr>
      </w:pPr>
      <w:r>
        <w:rPr>
          <w:sz w:val="19"/>
        </w:rPr>
        <w:t>M.</w:t>
      </w:r>
      <w:r>
        <w:rPr>
          <w:spacing w:val="40"/>
          <w:sz w:val="19"/>
        </w:rPr>
        <w:t> </w:t>
      </w:r>
      <w:r>
        <w:rPr>
          <w:sz w:val="19"/>
        </w:rPr>
        <w:t>Monjurul</w:t>
      </w:r>
      <w:r>
        <w:rPr>
          <w:spacing w:val="40"/>
          <w:sz w:val="19"/>
        </w:rPr>
        <w:t> </w:t>
      </w:r>
      <w:r>
        <w:rPr>
          <w:sz w:val="19"/>
        </w:rPr>
        <w:t>Ehsan,</w:t>
      </w:r>
      <w:r>
        <w:rPr>
          <w:spacing w:val="40"/>
          <w:sz w:val="19"/>
        </w:rPr>
        <w:t> </w:t>
      </w:r>
      <w:r>
        <w:rPr>
          <w:sz w:val="19"/>
        </w:rPr>
        <w:t>Z.</w:t>
      </w:r>
      <w:r>
        <w:rPr>
          <w:spacing w:val="40"/>
          <w:sz w:val="19"/>
        </w:rPr>
        <w:t> </w:t>
      </w:r>
      <w:r>
        <w:rPr>
          <w:sz w:val="19"/>
        </w:rPr>
        <w:t>Guan,</w:t>
      </w:r>
      <w:r>
        <w:rPr>
          <w:spacing w:val="40"/>
          <w:sz w:val="19"/>
        </w:rPr>
        <w:t> </w:t>
      </w:r>
      <w:r>
        <w:rPr>
          <w:sz w:val="19"/>
        </w:rPr>
        <w:t>H.</w:t>
      </w:r>
      <w:r>
        <w:rPr>
          <w:spacing w:val="40"/>
          <w:sz w:val="19"/>
        </w:rPr>
        <w:t> </w:t>
      </w:r>
      <w:r>
        <w:rPr>
          <w:sz w:val="19"/>
        </w:rPr>
        <w:t>Gurgenci,</w:t>
      </w:r>
      <w:r>
        <w:rPr>
          <w:spacing w:val="40"/>
          <w:sz w:val="19"/>
        </w:rPr>
        <w:t> </w:t>
      </w:r>
      <w:r>
        <w:rPr>
          <w:sz w:val="19"/>
        </w:rPr>
        <w:t>A.</w:t>
      </w:r>
      <w:r>
        <w:rPr>
          <w:spacing w:val="40"/>
          <w:sz w:val="19"/>
        </w:rPr>
        <w:t> </w:t>
      </w:r>
      <w:r>
        <w:rPr>
          <w:sz w:val="19"/>
        </w:rPr>
        <w:t>Klimenko,</w:t>
      </w:r>
      <w:r>
        <w:rPr>
          <w:spacing w:val="40"/>
          <w:sz w:val="19"/>
        </w:rPr>
        <w:t> </w:t>
      </w:r>
      <w:r>
        <w:rPr>
          <w:sz w:val="19"/>
        </w:rPr>
        <w:t>Novel</w:t>
      </w:r>
      <w:r>
        <w:rPr>
          <w:spacing w:val="40"/>
          <w:sz w:val="19"/>
        </w:rPr>
        <w:t> </w:t>
      </w:r>
      <w:r>
        <w:rPr>
          <w:sz w:val="19"/>
        </w:rPr>
        <w:t>design</w:t>
      </w:r>
      <w:r>
        <w:rPr>
          <w:spacing w:val="40"/>
          <w:sz w:val="19"/>
        </w:rPr>
        <w:t> </w:t>
      </w:r>
      <w:r>
        <w:rPr>
          <w:sz w:val="19"/>
        </w:rPr>
        <w:t>measures</w:t>
      </w:r>
      <w:r>
        <w:rPr>
          <w:spacing w:val="40"/>
          <w:sz w:val="19"/>
        </w:rPr>
        <w:t> </w:t>
      </w:r>
      <w:r>
        <w:rPr>
          <w:sz w:val="19"/>
        </w:rPr>
        <w:t>for</w:t>
      </w:r>
      <w:r>
        <w:rPr>
          <w:spacing w:val="40"/>
          <w:sz w:val="19"/>
        </w:rPr>
        <w:t> </w:t>
      </w:r>
      <w:r>
        <w:rPr>
          <w:sz w:val="19"/>
        </w:rPr>
        <w:t>optimizing</w:t>
      </w:r>
      <w:r>
        <w:rPr>
          <w:spacing w:val="40"/>
          <w:sz w:val="19"/>
        </w:rPr>
        <w:t> </w:t>
      </w:r>
      <w:r>
        <w:rPr>
          <w:sz w:val="19"/>
        </w:rPr>
        <w:t>the yearlong performance of a concentrating solar thermal power plant using thermal storage and a dry-cooled supercritical CO2 power block, Energy Convers Manag. 216 (2020). </w:t>
      </w:r>
      <w:r>
        <w:rPr>
          <w:spacing w:val="-2"/>
          <w:sz w:val="19"/>
        </w:rPr>
        <w:t>https://doi.org/10.1016/j.enconman.2020.112980.</w:t>
      </w:r>
    </w:p>
    <w:p>
      <w:pPr>
        <w:pStyle w:val="ListParagraph"/>
        <w:numPr>
          <w:ilvl w:val="0"/>
          <w:numId w:val="14"/>
        </w:numPr>
        <w:tabs>
          <w:tab w:pos="1639" w:val="left" w:leader="none"/>
          <w:tab w:pos="1642" w:val="left" w:leader="none"/>
          <w:tab w:pos="2901" w:val="left" w:leader="none"/>
          <w:tab w:pos="3688" w:val="left" w:leader="none"/>
          <w:tab w:pos="4940" w:val="left" w:leader="none"/>
          <w:tab w:pos="5852" w:val="left" w:leader="none"/>
          <w:tab w:pos="6982" w:val="left" w:leader="none"/>
          <w:tab w:pos="7952" w:val="left" w:leader="none"/>
          <w:tab w:pos="8755" w:val="left" w:leader="none"/>
          <w:tab w:pos="9553" w:val="left" w:leader="none"/>
        </w:tabs>
        <w:spacing w:line="264" w:lineRule="auto" w:before="0" w:after="0"/>
        <w:ind w:left="1642" w:right="1137" w:hanging="624"/>
        <w:jc w:val="both"/>
        <w:rPr>
          <w:sz w:val="19"/>
        </w:rPr>
      </w:pPr>
      <w:r>
        <w:rPr>
          <w:sz w:val="19"/>
        </w:rPr>
        <w:t>K.</w:t>
      </w:r>
      <w:r>
        <w:rPr>
          <w:spacing w:val="40"/>
          <w:sz w:val="19"/>
        </w:rPr>
        <w:t> </w:t>
      </w:r>
      <w:r>
        <w:rPr>
          <w:sz w:val="19"/>
        </w:rPr>
        <w:t>Song,</w:t>
      </w:r>
      <w:r>
        <w:rPr>
          <w:spacing w:val="40"/>
          <w:sz w:val="19"/>
        </w:rPr>
        <w:t> </w:t>
      </w:r>
      <w:r>
        <w:rPr>
          <w:sz w:val="19"/>
        </w:rPr>
        <w:t>F. Yan, T.</w:t>
      </w:r>
      <w:r>
        <w:rPr>
          <w:spacing w:val="40"/>
          <w:sz w:val="19"/>
        </w:rPr>
        <w:t> </w:t>
      </w:r>
      <w:r>
        <w:rPr>
          <w:sz w:val="19"/>
        </w:rPr>
        <w:t>Ding,</w:t>
      </w:r>
      <w:r>
        <w:rPr>
          <w:spacing w:val="40"/>
          <w:sz w:val="19"/>
        </w:rPr>
        <w:t> </w:t>
      </w:r>
      <w:r>
        <w:rPr>
          <w:sz w:val="19"/>
        </w:rPr>
        <w:t>L.</w:t>
      </w:r>
      <w:r>
        <w:rPr>
          <w:spacing w:val="40"/>
          <w:sz w:val="19"/>
        </w:rPr>
        <w:t> </w:t>
      </w:r>
      <w:r>
        <w:rPr>
          <w:sz w:val="19"/>
        </w:rPr>
        <w:t>Gao,</w:t>
      </w:r>
      <w:r>
        <w:rPr>
          <w:spacing w:val="40"/>
          <w:sz w:val="19"/>
        </w:rPr>
        <w:t> </w:t>
      </w:r>
      <w:r>
        <w:rPr>
          <w:sz w:val="19"/>
        </w:rPr>
        <w:t>S.</w:t>
      </w:r>
      <w:r>
        <w:rPr>
          <w:spacing w:val="40"/>
          <w:sz w:val="19"/>
        </w:rPr>
        <w:t> </w:t>
      </w:r>
      <w:r>
        <w:rPr>
          <w:sz w:val="19"/>
        </w:rPr>
        <w:t>Lu, A steel</w:t>
      </w:r>
      <w:r>
        <w:rPr>
          <w:spacing w:val="40"/>
          <w:sz w:val="19"/>
        </w:rPr>
        <w:t> </w:t>
      </w:r>
      <w:r>
        <w:rPr>
          <w:sz w:val="19"/>
        </w:rPr>
        <w:t>property optimization</w:t>
      </w:r>
      <w:r>
        <w:rPr>
          <w:spacing w:val="40"/>
          <w:sz w:val="19"/>
        </w:rPr>
        <w:t> </w:t>
      </w:r>
      <w:r>
        <w:rPr>
          <w:sz w:val="19"/>
        </w:rPr>
        <w:t>model</w:t>
      </w:r>
      <w:r>
        <w:rPr>
          <w:spacing w:val="40"/>
          <w:sz w:val="19"/>
        </w:rPr>
        <w:t> </w:t>
      </w:r>
      <w:r>
        <w:rPr>
          <w:sz w:val="19"/>
        </w:rPr>
        <w:t>based</w:t>
      </w:r>
      <w:r>
        <w:rPr>
          <w:spacing w:val="40"/>
          <w:sz w:val="19"/>
        </w:rPr>
        <w:t> </w:t>
      </w:r>
      <w:r>
        <w:rPr>
          <w:sz w:val="19"/>
        </w:rPr>
        <w:t>on</w:t>
      </w:r>
      <w:r>
        <w:rPr>
          <w:spacing w:val="40"/>
          <w:sz w:val="19"/>
        </w:rPr>
        <w:t> </w:t>
      </w:r>
      <w:r>
        <w:rPr>
          <w:sz w:val="19"/>
        </w:rPr>
        <w:t>the</w:t>
      </w:r>
      <w:r>
        <w:rPr>
          <w:spacing w:val="40"/>
          <w:sz w:val="19"/>
        </w:rPr>
        <w:t> </w:t>
      </w:r>
      <w:r>
        <w:rPr>
          <w:sz w:val="19"/>
        </w:rPr>
        <w:t>XGBoost </w:t>
      </w:r>
      <w:r>
        <w:rPr>
          <w:spacing w:val="-2"/>
          <w:sz w:val="19"/>
        </w:rPr>
        <w:t>algorithm</w:t>
      </w:r>
      <w:r>
        <w:rPr>
          <w:sz w:val="19"/>
        </w:rPr>
        <w:tab/>
      </w:r>
      <w:r>
        <w:rPr>
          <w:spacing w:val="-4"/>
          <w:sz w:val="19"/>
        </w:rPr>
        <w:t>and</w:t>
      </w:r>
      <w:r>
        <w:rPr>
          <w:sz w:val="19"/>
        </w:rPr>
        <w:tab/>
      </w:r>
      <w:r>
        <w:rPr>
          <w:spacing w:val="-2"/>
          <w:sz w:val="19"/>
        </w:rPr>
        <w:t>improved</w:t>
      </w:r>
      <w:r>
        <w:rPr>
          <w:sz w:val="19"/>
        </w:rPr>
        <w:tab/>
      </w:r>
      <w:r>
        <w:rPr>
          <w:spacing w:val="-4"/>
          <w:sz w:val="19"/>
        </w:rPr>
        <w:t>PSO,</w:t>
      </w:r>
      <w:r>
        <w:rPr>
          <w:sz w:val="19"/>
        </w:rPr>
        <w:tab/>
      </w:r>
      <w:r>
        <w:rPr>
          <w:spacing w:val="-2"/>
          <w:sz w:val="19"/>
        </w:rPr>
        <w:t>Comput</w:t>
      </w:r>
      <w:r>
        <w:rPr>
          <w:sz w:val="19"/>
        </w:rPr>
        <w:tab/>
      </w:r>
      <w:r>
        <w:rPr>
          <w:spacing w:val="-2"/>
          <w:sz w:val="19"/>
        </w:rPr>
        <w:t>Mater</w:t>
      </w:r>
      <w:r>
        <w:rPr>
          <w:sz w:val="19"/>
        </w:rPr>
        <w:tab/>
      </w:r>
      <w:r>
        <w:rPr>
          <w:spacing w:val="-4"/>
          <w:sz w:val="19"/>
        </w:rPr>
        <w:t>Sci.</w:t>
      </w:r>
      <w:r>
        <w:rPr>
          <w:sz w:val="19"/>
        </w:rPr>
        <w:tab/>
      </w:r>
      <w:r>
        <w:rPr>
          <w:spacing w:val="-4"/>
          <w:sz w:val="19"/>
        </w:rPr>
        <w:t>174</w:t>
      </w:r>
      <w:r>
        <w:rPr>
          <w:sz w:val="19"/>
        </w:rPr>
        <w:tab/>
      </w:r>
      <w:r>
        <w:rPr>
          <w:spacing w:val="-2"/>
          <w:sz w:val="19"/>
        </w:rPr>
        <w:t>(2020). https://doi.org/10.1016/j.commatsci.2019.109472.</w:t>
      </w:r>
    </w:p>
    <w:p>
      <w:pPr>
        <w:pStyle w:val="ListParagraph"/>
        <w:numPr>
          <w:ilvl w:val="0"/>
          <w:numId w:val="14"/>
        </w:numPr>
        <w:tabs>
          <w:tab w:pos="1639" w:val="left" w:leader="none"/>
          <w:tab w:pos="1642" w:val="left" w:leader="none"/>
        </w:tabs>
        <w:spacing w:line="266" w:lineRule="auto" w:before="0" w:after="0"/>
        <w:ind w:left="1642" w:right="1141" w:hanging="624"/>
        <w:jc w:val="both"/>
        <w:rPr>
          <w:sz w:val="19"/>
        </w:rPr>
      </w:pPr>
      <w:r>
        <w:rPr>
          <w:sz w:val="19"/>
        </w:rPr>
        <w:t>Y. Lu, Y. Li, D. Xie, E. Wei, X. Bao, H. Chen, X. Zhong, The application of improved random forest</w:t>
      </w:r>
      <w:r>
        <w:rPr>
          <w:spacing w:val="40"/>
          <w:sz w:val="19"/>
        </w:rPr>
        <w:t> </w:t>
      </w:r>
      <w:r>
        <w:rPr>
          <w:sz w:val="19"/>
        </w:rPr>
        <w:t>algorithm on the prediction of electric vehicle charging load, Energies (Basel). 11 (2018). </w:t>
      </w:r>
      <w:r>
        <w:rPr>
          <w:spacing w:val="-2"/>
          <w:sz w:val="19"/>
        </w:rPr>
        <w:t>https://doi.org/10.3390/en11113207.</w:t>
      </w:r>
    </w:p>
    <w:p>
      <w:pPr>
        <w:pStyle w:val="ListParagraph"/>
        <w:numPr>
          <w:ilvl w:val="0"/>
          <w:numId w:val="14"/>
        </w:numPr>
        <w:tabs>
          <w:tab w:pos="1639" w:val="left" w:leader="none"/>
          <w:tab w:pos="1642" w:val="left" w:leader="none"/>
        </w:tabs>
        <w:spacing w:line="266" w:lineRule="auto" w:before="0" w:after="0"/>
        <w:ind w:left="1642" w:right="1138" w:hanging="624"/>
        <w:jc w:val="both"/>
        <w:rPr>
          <w:sz w:val="19"/>
        </w:rPr>
      </w:pPr>
      <w:r>
        <w:rPr>
          <w:sz w:val="19"/>
        </w:rPr>
        <w:t>M. Tang,</w:t>
      </w:r>
      <w:r>
        <w:rPr>
          <w:spacing w:val="31"/>
          <w:sz w:val="19"/>
        </w:rPr>
        <w:t> </w:t>
      </w:r>
      <w:r>
        <w:rPr>
          <w:sz w:val="19"/>
        </w:rPr>
        <w:t>Q.</w:t>
      </w:r>
      <w:r>
        <w:rPr>
          <w:spacing w:val="32"/>
          <w:sz w:val="19"/>
        </w:rPr>
        <w:t> </w:t>
      </w:r>
      <w:r>
        <w:rPr>
          <w:sz w:val="19"/>
        </w:rPr>
        <w:t>Zhao,</w:t>
      </w:r>
      <w:r>
        <w:rPr>
          <w:spacing w:val="31"/>
          <w:sz w:val="19"/>
        </w:rPr>
        <w:t> </w:t>
      </w:r>
      <w:r>
        <w:rPr>
          <w:sz w:val="19"/>
        </w:rPr>
        <w:t>S.X.</w:t>
      </w:r>
      <w:r>
        <w:rPr>
          <w:spacing w:val="32"/>
          <w:sz w:val="19"/>
        </w:rPr>
        <w:t> </w:t>
      </w:r>
      <w:r>
        <w:rPr>
          <w:sz w:val="19"/>
        </w:rPr>
        <w:t>Ding,</w:t>
      </w:r>
      <w:r>
        <w:rPr>
          <w:spacing w:val="31"/>
          <w:sz w:val="19"/>
        </w:rPr>
        <w:t> </w:t>
      </w:r>
      <w:r>
        <w:rPr>
          <w:sz w:val="19"/>
        </w:rPr>
        <w:t>H.</w:t>
      </w:r>
      <w:r>
        <w:rPr>
          <w:spacing w:val="29"/>
          <w:sz w:val="19"/>
        </w:rPr>
        <w:t> </w:t>
      </w:r>
      <w:r>
        <w:rPr>
          <w:sz w:val="19"/>
        </w:rPr>
        <w:t>Wu,</w:t>
      </w:r>
      <w:r>
        <w:rPr>
          <w:spacing w:val="31"/>
          <w:sz w:val="19"/>
        </w:rPr>
        <w:t> </w:t>
      </w:r>
      <w:r>
        <w:rPr>
          <w:sz w:val="19"/>
        </w:rPr>
        <w:t>L.</w:t>
      </w:r>
      <w:r>
        <w:rPr>
          <w:spacing w:val="31"/>
          <w:sz w:val="19"/>
        </w:rPr>
        <w:t> </w:t>
      </w:r>
      <w:r>
        <w:rPr>
          <w:sz w:val="19"/>
        </w:rPr>
        <w:t>Li,</w:t>
      </w:r>
      <w:r>
        <w:rPr>
          <w:spacing w:val="29"/>
          <w:sz w:val="19"/>
        </w:rPr>
        <w:t> </w:t>
      </w:r>
      <w:r>
        <w:rPr>
          <w:sz w:val="19"/>
        </w:rPr>
        <w:t>W.</w:t>
      </w:r>
      <w:r>
        <w:rPr>
          <w:spacing w:val="31"/>
          <w:sz w:val="19"/>
        </w:rPr>
        <w:t> </w:t>
      </w:r>
      <w:r>
        <w:rPr>
          <w:sz w:val="19"/>
        </w:rPr>
        <w:t>Long,</w:t>
      </w:r>
      <w:r>
        <w:rPr>
          <w:spacing w:val="31"/>
          <w:sz w:val="19"/>
        </w:rPr>
        <w:t> </w:t>
      </w:r>
      <w:r>
        <w:rPr>
          <w:sz w:val="19"/>
        </w:rPr>
        <w:t>B.</w:t>
      </w:r>
      <w:r>
        <w:rPr>
          <w:spacing w:val="31"/>
          <w:sz w:val="19"/>
        </w:rPr>
        <w:t> </w:t>
      </w:r>
      <w:r>
        <w:rPr>
          <w:sz w:val="19"/>
        </w:rPr>
        <w:t>Huang, An</w:t>
      </w:r>
      <w:r>
        <w:rPr>
          <w:spacing w:val="30"/>
          <w:sz w:val="19"/>
        </w:rPr>
        <w:t> </w:t>
      </w:r>
      <w:r>
        <w:rPr>
          <w:sz w:val="19"/>
        </w:rPr>
        <w:t>improved</w:t>
      </w:r>
      <w:r>
        <w:rPr>
          <w:spacing w:val="32"/>
          <w:sz w:val="19"/>
        </w:rPr>
        <w:t> </w:t>
      </w:r>
      <w:r>
        <w:rPr>
          <w:sz w:val="19"/>
        </w:rPr>
        <w:t>lightGBM</w:t>
      </w:r>
      <w:r>
        <w:rPr>
          <w:spacing w:val="31"/>
          <w:sz w:val="19"/>
        </w:rPr>
        <w:t> </w:t>
      </w:r>
      <w:r>
        <w:rPr>
          <w:sz w:val="19"/>
        </w:rPr>
        <w:t>algorithm</w:t>
      </w:r>
      <w:r>
        <w:rPr>
          <w:spacing w:val="30"/>
          <w:sz w:val="19"/>
        </w:rPr>
        <w:t> </w:t>
      </w:r>
      <w:r>
        <w:rPr>
          <w:sz w:val="19"/>
        </w:rPr>
        <w:t>for online fault detection of wind turbine gearboxes, Energies (Basel). 13 (2020). </w:t>
      </w:r>
      <w:r>
        <w:rPr>
          <w:spacing w:val="-2"/>
          <w:sz w:val="19"/>
        </w:rPr>
        <w:t>https://doi.org/10.3390/en13040807.</w:t>
      </w:r>
    </w:p>
    <w:p>
      <w:pPr>
        <w:pStyle w:val="ListParagraph"/>
        <w:numPr>
          <w:ilvl w:val="0"/>
          <w:numId w:val="14"/>
        </w:numPr>
        <w:tabs>
          <w:tab w:pos="1639" w:val="left" w:leader="none"/>
          <w:tab w:pos="1642" w:val="left" w:leader="none"/>
        </w:tabs>
        <w:spacing w:line="266" w:lineRule="auto" w:before="0" w:after="0"/>
        <w:ind w:left="1642" w:right="1136" w:hanging="624"/>
        <w:jc w:val="both"/>
        <w:rPr>
          <w:sz w:val="19"/>
        </w:rPr>
      </w:pPr>
      <w:r>
        <w:rPr>
          <w:sz w:val="19"/>
        </w:rPr>
        <w:t>G. Ke, Q. Meng, T. Finley, T. Wang, W. Chen, W. Ma, Q. Ye, T.-Y. Liu, LightGBM: A Highly Efficient Gradient Boosting Decision Tree, n.d. https://github.com/Microsoft/LightGBM.</w:t>
      </w:r>
    </w:p>
    <w:p>
      <w:pPr>
        <w:pStyle w:val="ListParagraph"/>
        <w:numPr>
          <w:ilvl w:val="0"/>
          <w:numId w:val="14"/>
        </w:numPr>
        <w:tabs>
          <w:tab w:pos="1639" w:val="left" w:leader="none"/>
          <w:tab w:pos="1642" w:val="left" w:leader="none"/>
        </w:tabs>
        <w:spacing w:line="266" w:lineRule="auto" w:before="0" w:after="0"/>
        <w:ind w:left="1642" w:right="1131" w:hanging="624"/>
        <w:jc w:val="both"/>
        <w:rPr>
          <w:sz w:val="19"/>
        </w:rPr>
      </w:pPr>
      <w:r>
        <w:rPr>
          <w:sz w:val="19"/>
        </w:rPr>
        <w:t>A.</w:t>
      </w:r>
      <w:r>
        <w:rPr>
          <w:spacing w:val="40"/>
          <w:sz w:val="19"/>
        </w:rPr>
        <w:t> </w:t>
      </w:r>
      <w:r>
        <w:rPr>
          <w:sz w:val="19"/>
        </w:rPr>
        <w:t>Riccardi,</w:t>
      </w:r>
      <w:r>
        <w:rPr>
          <w:spacing w:val="40"/>
          <w:sz w:val="19"/>
        </w:rPr>
        <w:t> </w:t>
      </w:r>
      <w:r>
        <w:rPr>
          <w:sz w:val="19"/>
        </w:rPr>
        <w:t>F.</w:t>
      </w:r>
      <w:r>
        <w:rPr>
          <w:spacing w:val="40"/>
          <w:sz w:val="19"/>
        </w:rPr>
        <w:t> </w:t>
      </w:r>
      <w:r>
        <w:rPr>
          <w:sz w:val="19"/>
        </w:rPr>
        <w:t>Fernández-Navarro,</w:t>
      </w:r>
      <w:r>
        <w:rPr>
          <w:spacing w:val="40"/>
          <w:sz w:val="19"/>
        </w:rPr>
        <w:t> </w:t>
      </w:r>
      <w:r>
        <w:rPr>
          <w:sz w:val="19"/>
        </w:rPr>
        <w:t>S.</w:t>
      </w:r>
      <w:r>
        <w:rPr>
          <w:spacing w:val="40"/>
          <w:sz w:val="19"/>
        </w:rPr>
        <w:t> </w:t>
      </w:r>
      <w:r>
        <w:rPr>
          <w:sz w:val="19"/>
        </w:rPr>
        <w:t>Carloni,</w:t>
      </w:r>
      <w:r>
        <w:rPr>
          <w:spacing w:val="40"/>
          <w:sz w:val="19"/>
        </w:rPr>
        <w:t> </w:t>
      </w:r>
      <w:r>
        <w:rPr>
          <w:sz w:val="19"/>
        </w:rPr>
        <w:t>Cost-sensitive AdaBoost</w:t>
      </w:r>
      <w:r>
        <w:rPr>
          <w:spacing w:val="40"/>
          <w:sz w:val="19"/>
        </w:rPr>
        <w:t> </w:t>
      </w:r>
      <w:r>
        <w:rPr>
          <w:sz w:val="19"/>
        </w:rPr>
        <w:t>algorithm for</w:t>
      </w:r>
      <w:r>
        <w:rPr>
          <w:spacing w:val="40"/>
          <w:sz w:val="19"/>
        </w:rPr>
        <w:t> </w:t>
      </w:r>
      <w:r>
        <w:rPr>
          <w:sz w:val="19"/>
        </w:rPr>
        <w:t>ordinal</w:t>
      </w:r>
      <w:r>
        <w:rPr>
          <w:spacing w:val="40"/>
          <w:sz w:val="19"/>
        </w:rPr>
        <w:t> </w:t>
      </w:r>
      <w:r>
        <w:rPr>
          <w:sz w:val="19"/>
        </w:rPr>
        <w:t>regression based on extreme learning machine, IEEE Trans Cybern. 44 (2014) 1898–1909. </w:t>
      </w:r>
      <w:r>
        <w:rPr>
          <w:spacing w:val="-2"/>
          <w:sz w:val="19"/>
        </w:rPr>
        <w:t>https://doi.org/10.1109/TCYB.2014.2299291.</w:t>
      </w:r>
    </w:p>
    <w:p>
      <w:pPr>
        <w:spacing w:after="0" w:line="266" w:lineRule="auto"/>
        <w:jc w:val="both"/>
        <w:rPr>
          <w:sz w:val="19"/>
        </w:rPr>
        <w:sectPr>
          <w:headerReference w:type="default" r:id="rId97"/>
          <w:footerReference w:type="default" r:id="rId98"/>
          <w:pgSz w:w="11900" w:h="16840"/>
          <w:pgMar w:header="504" w:footer="1885" w:top="820" w:bottom="2080" w:left="140" w:right="500"/>
        </w:sectPr>
      </w:pPr>
    </w:p>
    <w:p>
      <w:pPr>
        <w:pStyle w:val="BodyText"/>
        <w:rPr>
          <w:sz w:val="19"/>
        </w:rPr>
      </w:pPr>
    </w:p>
    <w:p>
      <w:pPr>
        <w:pStyle w:val="BodyText"/>
        <w:rPr>
          <w:sz w:val="19"/>
        </w:rPr>
      </w:pPr>
    </w:p>
    <w:p>
      <w:pPr>
        <w:pStyle w:val="BodyText"/>
        <w:rPr>
          <w:sz w:val="19"/>
        </w:rPr>
      </w:pPr>
    </w:p>
    <w:p>
      <w:pPr>
        <w:pStyle w:val="BodyText"/>
        <w:rPr>
          <w:sz w:val="19"/>
        </w:rPr>
      </w:pPr>
    </w:p>
    <w:p>
      <w:pPr>
        <w:pStyle w:val="BodyText"/>
        <w:spacing w:before="78"/>
        <w:rPr>
          <w:sz w:val="19"/>
        </w:rPr>
      </w:pPr>
    </w:p>
    <w:p>
      <w:pPr>
        <w:pStyle w:val="ListParagraph"/>
        <w:numPr>
          <w:ilvl w:val="0"/>
          <w:numId w:val="14"/>
        </w:numPr>
        <w:tabs>
          <w:tab w:pos="1639" w:val="left" w:leader="none"/>
          <w:tab w:pos="1642" w:val="left" w:leader="none"/>
        </w:tabs>
        <w:spacing w:line="266" w:lineRule="auto" w:before="1" w:after="0"/>
        <w:ind w:left="1642" w:right="1133" w:hanging="624"/>
        <w:jc w:val="both"/>
        <w:rPr>
          <w:sz w:val="19"/>
        </w:rPr>
      </w:pPr>
      <w:r>
        <w:rPr>
          <w:sz w:val="19"/>
        </w:rPr>
        <w:t>Y. Liu, Institute of Electrical and Electronics Engineers, IEEE Circuits and Systems Society, ICNC-FSKD</w:t>
      </w:r>
      <w:r>
        <w:rPr>
          <w:spacing w:val="40"/>
          <w:sz w:val="19"/>
        </w:rPr>
        <w:t> </w:t>
      </w:r>
      <w:r>
        <w:rPr>
          <w:sz w:val="19"/>
        </w:rPr>
        <w:t>2017</w:t>
      </w:r>
      <w:r>
        <w:rPr>
          <w:spacing w:val="-3"/>
          <w:sz w:val="19"/>
        </w:rPr>
        <w:t> </w:t>
      </w:r>
      <w:r>
        <w:rPr>
          <w:sz w:val="19"/>
        </w:rPr>
        <w:t>: 13th International Conference on Natural Computation, Fuzzy Systems and Knowledge Discovery</w:t>
      </w:r>
      <w:r>
        <w:rPr>
          <w:spacing w:val="-6"/>
          <w:sz w:val="19"/>
        </w:rPr>
        <w:t> </w:t>
      </w:r>
      <w:r>
        <w:rPr>
          <w:sz w:val="19"/>
        </w:rPr>
        <w:t>: Guilin, Guangxi, China, 29-31 July, 2017, n.d.</w:t>
      </w:r>
    </w:p>
    <w:p>
      <w:pPr>
        <w:pStyle w:val="ListParagraph"/>
        <w:numPr>
          <w:ilvl w:val="0"/>
          <w:numId w:val="14"/>
        </w:numPr>
        <w:tabs>
          <w:tab w:pos="1639" w:val="left" w:leader="none"/>
          <w:tab w:pos="1642" w:val="left" w:leader="none"/>
          <w:tab w:pos="2907" w:val="left" w:leader="none"/>
          <w:tab w:pos="4381" w:val="left" w:leader="none"/>
          <w:tab w:pos="5613" w:val="left" w:leader="none"/>
          <w:tab w:pos="6418" w:val="left" w:leader="none"/>
          <w:tab w:pos="7538" w:val="left" w:leader="none"/>
          <w:tab w:pos="8352" w:val="left" w:leader="none"/>
          <w:tab w:pos="9392" w:val="left" w:leader="none"/>
        </w:tabs>
        <w:spacing w:line="264" w:lineRule="auto" w:before="0" w:after="0"/>
        <w:ind w:left="1642" w:right="1131" w:hanging="624"/>
        <w:jc w:val="both"/>
        <w:rPr>
          <w:sz w:val="19"/>
        </w:rPr>
      </w:pPr>
      <w:r>
        <w:rPr>
          <w:sz w:val="19"/>
        </w:rPr>
        <w:t>Z.U. Haq, H. Ullah, M.N.A. Khan, S.R. Naqvi, M. Ahsan, Hydrogen production optimization from sewage sludge supercritical gasification process using machine learning methods integrated with genetic algorithm, </w:t>
      </w:r>
      <w:r>
        <w:rPr>
          <w:spacing w:val="-2"/>
          <w:sz w:val="19"/>
        </w:rPr>
        <w:t>Chemical</w:t>
      </w:r>
      <w:r>
        <w:rPr>
          <w:sz w:val="19"/>
        </w:rPr>
        <w:tab/>
      </w:r>
      <w:r>
        <w:rPr>
          <w:spacing w:val="-2"/>
          <w:sz w:val="19"/>
        </w:rPr>
        <w:t>Engineering</w:t>
      </w:r>
      <w:r>
        <w:rPr>
          <w:sz w:val="19"/>
        </w:rPr>
        <w:tab/>
      </w:r>
      <w:r>
        <w:rPr>
          <w:spacing w:val="-2"/>
          <w:sz w:val="19"/>
        </w:rPr>
        <w:t>Research</w:t>
      </w:r>
      <w:r>
        <w:rPr>
          <w:sz w:val="19"/>
        </w:rPr>
        <w:tab/>
      </w:r>
      <w:r>
        <w:rPr>
          <w:spacing w:val="-4"/>
          <w:sz w:val="19"/>
        </w:rPr>
        <w:t>and</w:t>
      </w:r>
      <w:r>
        <w:rPr>
          <w:sz w:val="19"/>
        </w:rPr>
        <w:tab/>
      </w:r>
      <w:r>
        <w:rPr>
          <w:spacing w:val="-2"/>
          <w:sz w:val="19"/>
        </w:rPr>
        <w:t>Design.</w:t>
      </w:r>
      <w:r>
        <w:rPr>
          <w:sz w:val="19"/>
        </w:rPr>
        <w:tab/>
      </w:r>
      <w:r>
        <w:rPr>
          <w:spacing w:val="-4"/>
          <w:sz w:val="19"/>
        </w:rPr>
        <w:t>184</w:t>
      </w:r>
      <w:r>
        <w:rPr>
          <w:sz w:val="19"/>
        </w:rPr>
        <w:tab/>
      </w:r>
      <w:r>
        <w:rPr>
          <w:spacing w:val="-2"/>
          <w:sz w:val="19"/>
        </w:rPr>
        <w:t>(2022)</w:t>
      </w:r>
      <w:r>
        <w:rPr>
          <w:sz w:val="19"/>
        </w:rPr>
        <w:tab/>
      </w:r>
      <w:r>
        <w:rPr>
          <w:spacing w:val="-2"/>
          <w:sz w:val="19"/>
        </w:rPr>
        <w:t>614–626. https://doi.org/10.1016/j.cherd.2022.06.020.</w:t>
      </w:r>
    </w:p>
    <w:p>
      <w:pPr>
        <w:pStyle w:val="ListParagraph"/>
        <w:numPr>
          <w:ilvl w:val="0"/>
          <w:numId w:val="14"/>
        </w:numPr>
        <w:tabs>
          <w:tab w:pos="1639" w:val="left" w:leader="none"/>
          <w:tab w:pos="1642" w:val="left" w:leader="none"/>
        </w:tabs>
        <w:spacing w:line="266" w:lineRule="auto" w:before="1" w:after="0"/>
        <w:ind w:left="1642" w:right="1133" w:hanging="624"/>
        <w:jc w:val="both"/>
        <w:rPr>
          <w:sz w:val="19"/>
        </w:rPr>
      </w:pPr>
      <w:r>
        <w:rPr>
          <w:sz w:val="19"/>
        </w:rPr>
        <w:t>S.M.</w:t>
      </w:r>
      <w:r>
        <w:rPr>
          <w:spacing w:val="40"/>
          <w:sz w:val="19"/>
        </w:rPr>
        <w:t> </w:t>
      </w:r>
      <w:r>
        <w:rPr>
          <w:sz w:val="19"/>
        </w:rPr>
        <w:t>Alirahmi,</w:t>
      </w:r>
      <w:r>
        <w:rPr>
          <w:spacing w:val="40"/>
          <w:sz w:val="19"/>
        </w:rPr>
        <w:t> </w:t>
      </w:r>
      <w:r>
        <w:rPr>
          <w:sz w:val="19"/>
        </w:rPr>
        <w:t>M.</w:t>
      </w:r>
      <w:r>
        <w:rPr>
          <w:spacing w:val="40"/>
          <w:sz w:val="19"/>
        </w:rPr>
        <w:t> </w:t>
      </w:r>
      <w:r>
        <w:rPr>
          <w:sz w:val="19"/>
        </w:rPr>
        <w:t>Rostami,</w:t>
      </w:r>
      <w:r>
        <w:rPr>
          <w:spacing w:val="40"/>
          <w:sz w:val="19"/>
        </w:rPr>
        <w:t> </w:t>
      </w:r>
      <w:r>
        <w:rPr>
          <w:sz w:val="19"/>
        </w:rPr>
        <w:t>A.H.</w:t>
      </w:r>
      <w:r>
        <w:rPr>
          <w:spacing w:val="40"/>
          <w:sz w:val="19"/>
        </w:rPr>
        <w:t> </w:t>
      </w:r>
      <w:r>
        <w:rPr>
          <w:sz w:val="19"/>
        </w:rPr>
        <w:t>Farajollahi,</w:t>
      </w:r>
      <w:r>
        <w:rPr>
          <w:spacing w:val="40"/>
          <w:sz w:val="19"/>
        </w:rPr>
        <w:t> </w:t>
      </w:r>
      <w:r>
        <w:rPr>
          <w:sz w:val="19"/>
        </w:rPr>
        <w:t>Multi-criteria</w:t>
      </w:r>
      <w:r>
        <w:rPr>
          <w:spacing w:val="40"/>
          <w:sz w:val="19"/>
        </w:rPr>
        <w:t> </w:t>
      </w:r>
      <w:r>
        <w:rPr>
          <w:sz w:val="19"/>
        </w:rPr>
        <w:t>design</w:t>
      </w:r>
      <w:r>
        <w:rPr>
          <w:spacing w:val="40"/>
          <w:sz w:val="19"/>
        </w:rPr>
        <w:t> </w:t>
      </w:r>
      <w:r>
        <w:rPr>
          <w:sz w:val="19"/>
        </w:rPr>
        <w:t>optimization</w:t>
      </w:r>
      <w:r>
        <w:rPr>
          <w:spacing w:val="40"/>
          <w:sz w:val="19"/>
        </w:rPr>
        <w:t> </w:t>
      </w:r>
      <w:r>
        <w:rPr>
          <w:sz w:val="19"/>
        </w:rPr>
        <w:t>and</w:t>
      </w:r>
      <w:r>
        <w:rPr>
          <w:spacing w:val="40"/>
          <w:sz w:val="19"/>
        </w:rPr>
        <w:t> </w:t>
      </w:r>
      <w:r>
        <w:rPr>
          <w:sz w:val="19"/>
        </w:rPr>
        <w:t>thermodynamic analysis</w:t>
      </w:r>
      <w:r>
        <w:rPr>
          <w:spacing w:val="28"/>
          <w:sz w:val="19"/>
        </w:rPr>
        <w:t> </w:t>
      </w:r>
      <w:r>
        <w:rPr>
          <w:sz w:val="19"/>
        </w:rPr>
        <w:t>of</w:t>
      </w:r>
      <w:r>
        <w:rPr>
          <w:spacing w:val="27"/>
          <w:sz w:val="19"/>
        </w:rPr>
        <w:t> </w:t>
      </w:r>
      <w:r>
        <w:rPr>
          <w:sz w:val="19"/>
        </w:rPr>
        <w:t>a</w:t>
      </w:r>
      <w:r>
        <w:rPr>
          <w:spacing w:val="29"/>
          <w:sz w:val="19"/>
        </w:rPr>
        <w:t> </w:t>
      </w:r>
      <w:r>
        <w:rPr>
          <w:sz w:val="19"/>
        </w:rPr>
        <w:t>novel</w:t>
      </w:r>
      <w:r>
        <w:rPr>
          <w:spacing w:val="32"/>
          <w:sz w:val="19"/>
        </w:rPr>
        <w:t> </w:t>
      </w:r>
      <w:r>
        <w:rPr>
          <w:sz w:val="19"/>
        </w:rPr>
        <w:t>multi-generation</w:t>
      </w:r>
      <w:r>
        <w:rPr>
          <w:spacing w:val="27"/>
          <w:sz w:val="19"/>
        </w:rPr>
        <w:t> </w:t>
      </w:r>
      <w:r>
        <w:rPr>
          <w:sz w:val="19"/>
        </w:rPr>
        <w:t>energy</w:t>
      </w:r>
      <w:r>
        <w:rPr>
          <w:spacing w:val="27"/>
          <w:sz w:val="19"/>
        </w:rPr>
        <w:t> </w:t>
      </w:r>
      <w:r>
        <w:rPr>
          <w:sz w:val="19"/>
        </w:rPr>
        <w:t>system</w:t>
      </w:r>
      <w:r>
        <w:rPr>
          <w:spacing w:val="29"/>
          <w:sz w:val="19"/>
        </w:rPr>
        <w:t> </w:t>
      </w:r>
      <w:r>
        <w:rPr>
          <w:sz w:val="19"/>
        </w:rPr>
        <w:t>for</w:t>
      </w:r>
      <w:r>
        <w:rPr>
          <w:spacing w:val="29"/>
          <w:sz w:val="19"/>
        </w:rPr>
        <w:t> </w:t>
      </w:r>
      <w:r>
        <w:rPr>
          <w:sz w:val="19"/>
        </w:rPr>
        <w:t>hydrogen,</w:t>
      </w:r>
      <w:r>
        <w:rPr>
          <w:spacing w:val="29"/>
          <w:sz w:val="19"/>
        </w:rPr>
        <w:t> </w:t>
      </w:r>
      <w:r>
        <w:rPr>
          <w:sz w:val="19"/>
        </w:rPr>
        <w:t>cooling,</w:t>
      </w:r>
      <w:r>
        <w:rPr>
          <w:spacing w:val="32"/>
          <w:sz w:val="19"/>
        </w:rPr>
        <w:t> </w:t>
      </w:r>
      <w:r>
        <w:rPr>
          <w:sz w:val="19"/>
        </w:rPr>
        <w:t>heating,</w:t>
      </w:r>
      <w:r>
        <w:rPr>
          <w:spacing w:val="29"/>
          <w:sz w:val="19"/>
        </w:rPr>
        <w:t> </w:t>
      </w:r>
      <w:r>
        <w:rPr>
          <w:sz w:val="19"/>
        </w:rPr>
        <w:t>power,</w:t>
      </w:r>
      <w:r>
        <w:rPr>
          <w:spacing w:val="29"/>
          <w:sz w:val="19"/>
        </w:rPr>
        <w:t> </w:t>
      </w:r>
      <w:r>
        <w:rPr>
          <w:sz w:val="19"/>
        </w:rPr>
        <w:t>and</w:t>
      </w:r>
      <w:r>
        <w:rPr>
          <w:spacing w:val="29"/>
          <w:sz w:val="19"/>
        </w:rPr>
        <w:t> </w:t>
      </w:r>
      <w:r>
        <w:rPr>
          <w:sz w:val="19"/>
        </w:rPr>
        <w:t>freshwater, Int J Hydrogen Energy. 45 (2020) 15047–15062. https://doi.org/10.1016/j.ijhydene.2020.03.235.</w:t>
      </w:r>
    </w:p>
    <w:p>
      <w:pPr>
        <w:pStyle w:val="ListParagraph"/>
        <w:numPr>
          <w:ilvl w:val="0"/>
          <w:numId w:val="14"/>
        </w:numPr>
        <w:tabs>
          <w:tab w:pos="1639" w:val="left" w:leader="none"/>
          <w:tab w:pos="1642" w:val="left" w:leader="none"/>
        </w:tabs>
        <w:spacing w:line="266" w:lineRule="auto" w:before="0" w:after="0"/>
        <w:ind w:left="1642" w:right="1134" w:hanging="624"/>
        <w:jc w:val="both"/>
        <w:rPr>
          <w:sz w:val="19"/>
        </w:rPr>
      </w:pPr>
      <w:r>
        <w:rPr>
          <w:sz w:val="19"/>
        </w:rPr>
        <w:t>M. Verma, J. Rajasankar, A thermodynamical approach towards multi-criteria decision making (MCDM), (2015). https://doi.org/10.1016/j.asoc.2016.10.033.</w:t>
      </w:r>
    </w:p>
    <w:p>
      <w:pPr>
        <w:pStyle w:val="ListParagraph"/>
        <w:numPr>
          <w:ilvl w:val="0"/>
          <w:numId w:val="14"/>
        </w:numPr>
        <w:tabs>
          <w:tab w:pos="1637" w:val="left" w:leader="none"/>
          <w:tab w:pos="1642" w:val="left" w:leader="none"/>
        </w:tabs>
        <w:spacing w:line="264" w:lineRule="auto" w:before="0" w:after="0"/>
        <w:ind w:left="1642" w:right="1139" w:hanging="624"/>
        <w:jc w:val="both"/>
        <w:rPr>
          <w:sz w:val="19"/>
        </w:rPr>
      </w:pPr>
      <w:r>
        <w:rPr>
          <w:sz w:val="19"/>
        </w:rPr>
        <w:t>C.H. Chen, A novel multi-criteria decision-making model for building material supplier selection based on entropy-AHP weighted TOPSIS, Entropy. 22 (2020). https://doi.org/10.3390/e22020259.</w:t>
      </w:r>
    </w:p>
    <w:p>
      <w:pPr>
        <w:pStyle w:val="ListParagraph"/>
        <w:numPr>
          <w:ilvl w:val="0"/>
          <w:numId w:val="14"/>
        </w:numPr>
        <w:tabs>
          <w:tab w:pos="1639" w:val="left" w:leader="none"/>
          <w:tab w:pos="1642" w:val="left" w:leader="none"/>
        </w:tabs>
        <w:spacing w:line="266" w:lineRule="auto" w:before="0" w:after="0"/>
        <w:ind w:left="1642" w:right="1137" w:hanging="624"/>
        <w:jc w:val="both"/>
        <w:rPr>
          <w:sz w:val="19"/>
        </w:rPr>
      </w:pPr>
      <w:r>
        <w:rPr/>
        <w:drawing>
          <wp:anchor distT="0" distB="0" distL="0" distR="0" allowOverlap="1" layoutInCell="1" locked="0" behindDoc="0" simplePos="0" relativeHeight="15811584">
            <wp:simplePos x="0" y="0"/>
            <wp:positionH relativeFrom="page">
              <wp:posOffset>1461554</wp:posOffset>
            </wp:positionH>
            <wp:positionV relativeFrom="paragraph">
              <wp:posOffset>60585</wp:posOffset>
            </wp:positionV>
            <wp:extent cx="3489617" cy="3849535"/>
            <wp:effectExtent l="0" t="0" r="0" b="0"/>
            <wp:wrapNone/>
            <wp:docPr id="459" name="Image 459"/>
            <wp:cNvGraphicFramePr>
              <a:graphicFrameLocks/>
            </wp:cNvGraphicFramePr>
            <a:graphic>
              <a:graphicData uri="http://schemas.openxmlformats.org/drawingml/2006/picture">
                <pic:pic>
                  <pic:nvPicPr>
                    <pic:cNvPr id="459" name="Image 459"/>
                    <pic:cNvPicPr/>
                  </pic:nvPicPr>
                  <pic:blipFill>
                    <a:blip r:embed="rId11" cstate="print"/>
                    <a:stretch>
                      <a:fillRect/>
                    </a:stretch>
                  </pic:blipFill>
                  <pic:spPr>
                    <a:xfrm>
                      <a:off x="0" y="0"/>
                      <a:ext cx="3489617" cy="3849535"/>
                    </a:xfrm>
                    <a:prstGeom prst="rect">
                      <a:avLst/>
                    </a:prstGeom>
                  </pic:spPr>
                </pic:pic>
              </a:graphicData>
            </a:graphic>
          </wp:anchor>
        </w:drawing>
      </w:r>
      <w:r>
        <w:rPr>
          <w:sz w:val="19"/>
        </w:rPr>
        <w:t>Q. Jin, S. Xia, P. Li, T. Xie, Multi-objective performance optimization of regenerative S-CO2 Brayton cycle based on neural network prediction, Energy Conversion and Management: X. 14 (2022). </w:t>
      </w:r>
      <w:r>
        <w:rPr>
          <w:spacing w:val="-2"/>
          <w:sz w:val="19"/>
        </w:rPr>
        <w:t>https://doi.org/10.1016/j.ecmx.2022.100203.</w:t>
      </w:r>
    </w:p>
    <w:p>
      <w:pPr>
        <w:pStyle w:val="ListParagraph"/>
        <w:numPr>
          <w:ilvl w:val="0"/>
          <w:numId w:val="14"/>
        </w:numPr>
        <w:tabs>
          <w:tab w:pos="1639" w:val="left" w:leader="none"/>
          <w:tab w:pos="1642" w:val="left" w:leader="none"/>
        </w:tabs>
        <w:spacing w:line="266" w:lineRule="auto" w:before="0" w:after="0"/>
        <w:ind w:left="1642" w:right="1138" w:hanging="624"/>
        <w:jc w:val="both"/>
        <w:rPr>
          <w:sz w:val="19"/>
        </w:rPr>
      </w:pPr>
      <w:r>
        <w:rPr>
          <w:sz w:val="19"/>
        </w:rPr>
        <w:t>P. Mojaver, S. Jafarmadar, S. Khalilarya, A. Chitsaz, Study of synthesis gas composition, exergy assessment, and multi-criteria decision-making analysis of fluidized bed gasifier, Int J Hydrogen Energy. 44 (2019) 27726–27740. https://doi.org/10.1016/j.ijhydene.2019.08.240.</w:t>
      </w:r>
    </w:p>
    <w:p>
      <w:pPr>
        <w:pStyle w:val="ListParagraph"/>
        <w:numPr>
          <w:ilvl w:val="0"/>
          <w:numId w:val="14"/>
        </w:numPr>
        <w:tabs>
          <w:tab w:pos="1639" w:val="left" w:leader="none"/>
          <w:tab w:pos="1642" w:val="left" w:leader="none"/>
        </w:tabs>
        <w:spacing w:line="266" w:lineRule="auto" w:before="0" w:after="0"/>
        <w:ind w:left="1642" w:right="1137" w:hanging="624"/>
        <w:jc w:val="both"/>
        <w:rPr>
          <w:sz w:val="19"/>
        </w:rPr>
      </w:pPr>
      <w:r>
        <w:rPr/>
        <mc:AlternateContent>
          <mc:Choice Requires="wps">
            <w:drawing>
              <wp:anchor distT="0" distB="0" distL="0" distR="0" allowOverlap="1" layoutInCell="1" locked="0" behindDoc="0" simplePos="0" relativeHeight="15811072">
                <wp:simplePos x="0" y="0"/>
                <wp:positionH relativeFrom="page">
                  <wp:posOffset>2506374</wp:posOffset>
                </wp:positionH>
                <wp:positionV relativeFrom="paragraph">
                  <wp:posOffset>426661</wp:posOffset>
                </wp:positionV>
                <wp:extent cx="2333625" cy="6350"/>
                <wp:effectExtent l="0" t="0" r="0" b="0"/>
                <wp:wrapNone/>
                <wp:docPr id="460" name="Graphic 460"/>
                <wp:cNvGraphicFramePr>
                  <a:graphicFrameLocks/>
                </wp:cNvGraphicFramePr>
                <a:graphic>
                  <a:graphicData uri="http://schemas.microsoft.com/office/word/2010/wordprocessingShape">
                    <wps:wsp>
                      <wps:cNvPr id="460" name="Graphic 460"/>
                      <wps:cNvSpPr/>
                      <wps:spPr>
                        <a:xfrm>
                          <a:off x="0" y="0"/>
                          <a:ext cx="2333625" cy="6350"/>
                        </a:xfrm>
                        <a:custGeom>
                          <a:avLst/>
                          <a:gdLst/>
                          <a:ahLst/>
                          <a:cxnLst/>
                          <a:rect l="l" t="t" r="r" b="b"/>
                          <a:pathLst>
                            <a:path w="2333625" h="6350">
                              <a:moveTo>
                                <a:pt x="2333512" y="0"/>
                              </a:moveTo>
                              <a:lnTo>
                                <a:pt x="0" y="0"/>
                              </a:lnTo>
                              <a:lnTo>
                                <a:pt x="0" y="5929"/>
                              </a:lnTo>
                              <a:lnTo>
                                <a:pt x="2333512" y="5929"/>
                              </a:lnTo>
                              <a:lnTo>
                                <a:pt x="2333512" y="0"/>
                              </a:lnTo>
                              <a:close/>
                            </a:path>
                          </a:pathLst>
                        </a:custGeom>
                        <a:solidFill>
                          <a:srgbClr val="0462C1"/>
                        </a:solidFill>
                      </wps:spPr>
                      <wps:bodyPr wrap="square" lIns="0" tIns="0" rIns="0" bIns="0" rtlCol="0">
                        <a:prstTxWarp prst="textNoShape">
                          <a:avLst/>
                        </a:prstTxWarp>
                        <a:noAutofit/>
                      </wps:bodyPr>
                    </wps:wsp>
                  </a:graphicData>
                </a:graphic>
              </wp:anchor>
            </w:drawing>
          </mc:Choice>
          <mc:Fallback>
            <w:pict>
              <v:rect style="position:absolute;margin-left:197.352341pt;margin-top:33.595406pt;width:183.741138pt;height:.466901pt;mso-position-horizontal-relative:page;mso-position-vertical-relative:paragraph;z-index:15811072" id="docshape426" filled="true" fillcolor="#0462c1" stroked="false">
                <v:fill type="solid"/>
                <w10:wrap type="none"/>
              </v:rect>
            </w:pict>
          </mc:Fallback>
        </mc:AlternateContent>
      </w:r>
      <w:r>
        <w:rPr>
          <w:sz w:val="19"/>
        </w:rPr>
        <w:t>S. mohammad E. Saryazdi, A. Etemad, A. Shafaat, A.M. Bahman, Data-driven performance analysis of a residential building applying artificial neural network (ANN) and multi-objective genetic algorithm (GA), Build Environ. 225 (2022). </w:t>
      </w:r>
      <w:r>
        <w:rPr>
          <w:color w:val="0462C1"/>
          <w:sz w:val="19"/>
        </w:rPr>
        <w:t>https://doi.org/10.1016/j.buildenv.2022.109633</w:t>
      </w:r>
      <w:r>
        <w:rPr>
          <w:sz w:val="19"/>
        </w:rPr>
        <w:t>.</w:t>
      </w:r>
    </w:p>
    <w:p>
      <w:pPr>
        <w:pStyle w:val="BodyText"/>
      </w:pPr>
    </w:p>
    <w:p>
      <w:pPr>
        <w:pStyle w:val="BodyText"/>
      </w:pPr>
    </w:p>
    <w:p>
      <w:pPr>
        <w:pStyle w:val="BodyText"/>
      </w:pPr>
    </w:p>
    <w:p>
      <w:pPr>
        <w:pStyle w:val="BodyText"/>
      </w:pPr>
    </w:p>
    <w:p>
      <w:pPr>
        <w:pStyle w:val="BodyText"/>
      </w:pPr>
    </w:p>
    <w:p>
      <w:pPr>
        <w:pStyle w:val="BodyText"/>
      </w:pPr>
    </w:p>
    <w:p>
      <w:pPr>
        <w:pStyle w:val="BodyText"/>
        <w:spacing w:before="164"/>
      </w:pPr>
    </w:p>
    <w:p>
      <w:pPr>
        <w:pStyle w:val="Heading1"/>
        <w:ind w:left="1642" w:firstLine="0"/>
        <w:rPr>
          <w:rFonts w:ascii="Carlito"/>
        </w:rPr>
      </w:pPr>
      <w:r>
        <w:rPr>
          <w:rFonts w:ascii="Carlito"/>
        </w:rPr>
        <w:t>Declaration</w:t>
      </w:r>
      <w:r>
        <w:rPr>
          <w:rFonts w:ascii="Carlito"/>
          <w:spacing w:val="7"/>
        </w:rPr>
        <w:t> </w:t>
      </w:r>
      <w:r>
        <w:rPr>
          <w:rFonts w:ascii="Carlito"/>
        </w:rPr>
        <w:t>of</w:t>
      </w:r>
      <w:r>
        <w:rPr>
          <w:rFonts w:ascii="Carlito"/>
          <w:spacing w:val="7"/>
        </w:rPr>
        <w:t> </w:t>
      </w:r>
      <w:r>
        <w:rPr>
          <w:rFonts w:ascii="Carlito"/>
          <w:spacing w:val="-2"/>
        </w:rPr>
        <w:t>interests</w:t>
      </w:r>
    </w:p>
    <w:p>
      <w:pPr>
        <w:pStyle w:val="BodyText"/>
        <w:spacing w:line="242" w:lineRule="auto" w:before="253"/>
        <w:ind w:left="1642" w:right="986"/>
        <w:rPr>
          <w:rFonts w:ascii="Carlito" w:hAnsi="Carlito"/>
        </w:rPr>
      </w:pPr>
      <w:r>
        <w:rPr>
          <w:rFonts w:ascii="kiloji" w:hAnsi="kiloji"/>
        </w:rPr>
        <w:t>☒</w:t>
      </w:r>
      <w:r>
        <w:rPr>
          <w:rFonts w:ascii="Carlito" w:hAnsi="Carlito"/>
        </w:rPr>
        <w:t>The authors declare that they have no known competing financial interests or personal relationships that could have appeared to influence the work reported in this paper.</w:t>
      </w:r>
    </w:p>
    <w:p>
      <w:pPr>
        <w:pStyle w:val="BodyText"/>
        <w:spacing w:line="242" w:lineRule="auto" w:before="250"/>
        <w:ind w:left="1642" w:right="986"/>
        <w:rPr>
          <w:rFonts w:ascii="Carlito" w:hAnsi="Carlito"/>
        </w:rPr>
      </w:pPr>
      <w:r>
        <w:rPr>
          <w:rFonts w:ascii="kiloji" w:hAnsi="kiloji"/>
        </w:rPr>
        <w:t>☐</w:t>
      </w:r>
      <w:r>
        <w:rPr>
          <w:rFonts w:ascii="Carlito" w:hAnsi="Carlito"/>
        </w:rPr>
        <w:t>The authors declare the following financial interests/personal relationships which may be considered as potential competing interests:</w:t>
      </w:r>
    </w:p>
    <w:p>
      <w:pPr>
        <w:pStyle w:val="BodyText"/>
        <w:rPr>
          <w:rFonts w:ascii="Carlito"/>
        </w:rPr>
      </w:pPr>
    </w:p>
    <w:p>
      <w:pPr>
        <w:pStyle w:val="BodyText"/>
        <w:spacing w:before="167"/>
        <w:rPr>
          <w:rFonts w:ascii="Carlito"/>
        </w:rPr>
      </w:pPr>
    </w:p>
    <w:p>
      <w:pPr>
        <w:spacing w:before="0"/>
        <w:ind w:left="1642" w:right="0" w:firstLine="0"/>
        <w:jc w:val="left"/>
        <w:rPr>
          <w:rFonts w:ascii="Carlito"/>
          <w:b/>
          <w:sz w:val="21"/>
        </w:rPr>
      </w:pPr>
      <w:r>
        <w:rPr>
          <w:rFonts w:ascii="Carlito"/>
          <w:b/>
          <w:sz w:val="21"/>
        </w:rPr>
        <w:t>Graphical</w:t>
      </w:r>
      <w:r>
        <w:rPr>
          <w:rFonts w:ascii="Carlito"/>
          <w:b/>
          <w:spacing w:val="5"/>
          <w:sz w:val="21"/>
        </w:rPr>
        <w:t> </w:t>
      </w:r>
      <w:r>
        <w:rPr>
          <w:rFonts w:ascii="Carlito"/>
          <w:b/>
          <w:spacing w:val="-2"/>
          <w:sz w:val="21"/>
        </w:rPr>
        <w:t>Abstract</w:t>
      </w:r>
    </w:p>
    <w:p>
      <w:pPr>
        <w:spacing w:after="0"/>
        <w:jc w:val="left"/>
        <w:rPr>
          <w:rFonts w:ascii="Carlito"/>
          <w:sz w:val="21"/>
        </w:rPr>
        <w:sectPr>
          <w:headerReference w:type="default" r:id="rId100"/>
          <w:footerReference w:type="default" r:id="rId101"/>
          <w:pgSz w:w="11900" w:h="16840"/>
          <w:pgMar w:header="504" w:footer="1805" w:top="820" w:bottom="2000" w:left="140" w:right="500"/>
          <w:pgNumType w:start="1"/>
        </w:sectPr>
      </w:pPr>
    </w:p>
    <w:p>
      <w:pPr>
        <w:pStyle w:val="BodyText"/>
        <w:rPr>
          <w:rFonts w:ascii="Carlito"/>
          <w:b/>
          <w:sz w:val="20"/>
        </w:rPr>
      </w:pPr>
    </w:p>
    <w:p>
      <w:pPr>
        <w:pStyle w:val="BodyText"/>
        <w:rPr>
          <w:rFonts w:ascii="Carlito"/>
          <w:b/>
          <w:sz w:val="20"/>
        </w:rPr>
      </w:pPr>
    </w:p>
    <w:p>
      <w:pPr>
        <w:pStyle w:val="BodyText"/>
        <w:rPr>
          <w:rFonts w:ascii="Carlito"/>
          <w:b/>
          <w:sz w:val="20"/>
        </w:rPr>
      </w:pPr>
    </w:p>
    <w:p>
      <w:pPr>
        <w:pStyle w:val="BodyText"/>
        <w:spacing w:before="241"/>
        <w:rPr>
          <w:rFonts w:ascii="Carlito"/>
          <w:b/>
          <w:sz w:val="20"/>
        </w:rPr>
      </w:pPr>
    </w:p>
    <w:p>
      <w:pPr>
        <w:pStyle w:val="BodyText"/>
        <w:ind w:left="1851"/>
        <w:rPr>
          <w:rFonts w:ascii="Carlito"/>
          <w:sz w:val="20"/>
        </w:rPr>
      </w:pPr>
      <w:r>
        <w:rPr>
          <w:rFonts w:ascii="Carlito"/>
          <w:sz w:val="20"/>
        </w:rPr>
        <w:drawing>
          <wp:inline distT="0" distB="0" distL="0" distR="0">
            <wp:extent cx="5063242" cy="1900237"/>
            <wp:effectExtent l="0" t="0" r="0" b="0"/>
            <wp:docPr id="461" name="Image 461"/>
            <wp:cNvGraphicFramePr>
              <a:graphicFrameLocks/>
            </wp:cNvGraphicFramePr>
            <a:graphic>
              <a:graphicData uri="http://schemas.openxmlformats.org/drawingml/2006/picture">
                <pic:pic>
                  <pic:nvPicPr>
                    <pic:cNvPr id="461" name="Image 461"/>
                    <pic:cNvPicPr/>
                  </pic:nvPicPr>
                  <pic:blipFill>
                    <a:blip r:embed="rId102" cstate="print"/>
                    <a:stretch>
                      <a:fillRect/>
                    </a:stretch>
                  </pic:blipFill>
                  <pic:spPr>
                    <a:xfrm>
                      <a:off x="0" y="0"/>
                      <a:ext cx="5063242" cy="1900237"/>
                    </a:xfrm>
                    <a:prstGeom prst="rect">
                      <a:avLst/>
                    </a:prstGeom>
                  </pic:spPr>
                </pic:pic>
              </a:graphicData>
            </a:graphic>
          </wp:inline>
        </w:drawing>
      </w:r>
      <w:r>
        <w:rPr>
          <w:rFonts w:ascii="Carlito"/>
          <w:sz w:val="20"/>
        </w:rPr>
      </w:r>
    </w:p>
    <w:p>
      <w:pPr>
        <w:pStyle w:val="BodyText"/>
        <w:spacing w:before="2"/>
        <w:rPr>
          <w:rFonts w:ascii="Carlito"/>
          <w:b/>
          <w:sz w:val="19"/>
        </w:rPr>
      </w:pPr>
      <w:r>
        <w:rPr/>
        <mc:AlternateContent>
          <mc:Choice Requires="wps">
            <w:drawing>
              <wp:anchor distT="0" distB="0" distL="0" distR="0" allowOverlap="1" layoutInCell="1" locked="0" behindDoc="1" simplePos="0" relativeHeight="487671296">
                <wp:simplePos x="0" y="0"/>
                <wp:positionH relativeFrom="page">
                  <wp:posOffset>1131097</wp:posOffset>
                </wp:positionH>
                <wp:positionV relativeFrom="paragraph">
                  <wp:posOffset>163787</wp:posOffset>
                </wp:positionV>
                <wp:extent cx="5776595" cy="3964304"/>
                <wp:effectExtent l="0" t="0" r="0" b="0"/>
                <wp:wrapTopAndBottom/>
                <wp:docPr id="462" name="Group 462"/>
                <wp:cNvGraphicFramePr>
                  <a:graphicFrameLocks/>
                </wp:cNvGraphicFramePr>
                <a:graphic>
                  <a:graphicData uri="http://schemas.microsoft.com/office/word/2010/wordprocessingGroup">
                    <wpg:wgp>
                      <wpg:cNvPr id="462" name="Group 462"/>
                      <wpg:cNvGrpSpPr/>
                      <wpg:grpSpPr>
                        <a:xfrm>
                          <a:off x="0" y="0"/>
                          <a:ext cx="5776595" cy="3964304"/>
                          <a:chExt cx="5776595" cy="3964304"/>
                        </a:xfrm>
                      </wpg:grpSpPr>
                      <pic:pic>
                        <pic:nvPicPr>
                          <pic:cNvPr id="463" name="Image 463"/>
                          <pic:cNvPicPr/>
                        </pic:nvPicPr>
                        <pic:blipFill>
                          <a:blip r:embed="rId68" cstate="print"/>
                          <a:stretch>
                            <a:fillRect/>
                          </a:stretch>
                        </pic:blipFill>
                        <pic:spPr>
                          <a:xfrm>
                            <a:off x="0" y="0"/>
                            <a:ext cx="5776445" cy="1382181"/>
                          </a:xfrm>
                          <a:prstGeom prst="rect">
                            <a:avLst/>
                          </a:prstGeom>
                        </pic:spPr>
                      </pic:pic>
                      <pic:pic>
                        <pic:nvPicPr>
                          <pic:cNvPr id="464" name="Image 464"/>
                          <pic:cNvPicPr/>
                        </pic:nvPicPr>
                        <pic:blipFill>
                          <a:blip r:embed="rId75" cstate="print"/>
                          <a:stretch>
                            <a:fillRect/>
                          </a:stretch>
                        </pic:blipFill>
                        <pic:spPr>
                          <a:xfrm>
                            <a:off x="345752" y="1526671"/>
                            <a:ext cx="4687073" cy="2416356"/>
                          </a:xfrm>
                          <a:prstGeom prst="rect">
                            <a:avLst/>
                          </a:prstGeom>
                        </pic:spPr>
                      </pic:pic>
                      <pic:pic>
                        <pic:nvPicPr>
                          <pic:cNvPr id="465" name="Image 465"/>
                          <pic:cNvPicPr/>
                        </pic:nvPicPr>
                        <pic:blipFill>
                          <a:blip r:embed="rId11" cstate="print"/>
                          <a:stretch>
                            <a:fillRect/>
                          </a:stretch>
                        </pic:blipFill>
                        <pic:spPr>
                          <a:xfrm>
                            <a:off x="330457" y="114676"/>
                            <a:ext cx="3489617" cy="3849535"/>
                          </a:xfrm>
                          <a:prstGeom prst="rect">
                            <a:avLst/>
                          </a:prstGeom>
                        </pic:spPr>
                      </pic:pic>
                    </wpg:wgp>
                  </a:graphicData>
                </a:graphic>
              </wp:anchor>
            </w:drawing>
          </mc:Choice>
          <mc:Fallback>
            <w:pict>
              <v:group style="position:absolute;margin-left:89.062759pt;margin-top:12.89668pt;width:454.85pt;height:312.150pt;mso-position-horizontal-relative:page;mso-position-vertical-relative:paragraph;z-index:-15645184;mso-wrap-distance-left:0;mso-wrap-distance-right:0" id="docshapegroup427" coordorigin="1781,258" coordsize="9097,6243">
                <v:shape style="position:absolute;left:1781;top:257;width:9097;height:2177" type="#_x0000_t75" id="docshape428" stroked="false">
                  <v:imagedata r:id="rId68" o:title=""/>
                </v:shape>
                <v:shape style="position:absolute;left:2325;top:2662;width:7382;height:3806" type="#_x0000_t75" id="docshape429" stroked="false">
                  <v:imagedata r:id="rId75" o:title=""/>
                </v:shape>
                <v:shape style="position:absolute;left:2301;top:438;width:5496;height:6063" type="#_x0000_t75" id="docshape430" stroked="false">
                  <v:imagedata r:id="rId11" o:title=""/>
                </v:shape>
                <w10:wrap type="topAndBottom"/>
              </v:group>
            </w:pict>
          </mc:Fallback>
        </mc:AlternateContent>
      </w:r>
    </w:p>
    <w:sectPr>
      <w:pgSz w:w="11900" w:h="16840"/>
      <w:pgMar w:header="504" w:footer="1805" w:top="820" w:bottom="2000" w:left="140" w:right="500"/>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0"/>
    <w:family w:val="roman"/>
    <w:pitch w:val="variable"/>
  </w:font>
  <w:font w:name="Arial">
    <w:altName w:val="Arial"/>
    <w:charset w:val="0"/>
    <w:family w:val="swiss"/>
    <w:pitch w:val="variable"/>
  </w:font>
  <w:font w:name="Carlito">
    <w:altName w:val="Carlito"/>
    <w:charset w:val="0"/>
    <w:family w:val="swiss"/>
    <w:pitch w:val="variable"/>
  </w:font>
  <w:font w:name="Symbol">
    <w:altName w:val="Symbol"/>
    <w:charset w:val="2"/>
    <w:family w:val="roman"/>
    <w:pitch w:val="variable"/>
  </w:font>
  <w:font w:name="Wingdings">
    <w:altName w:val="Wingdings"/>
    <w:charset w:val="2"/>
    <w:family w:val="auto"/>
    <w:pitch w:val="variable"/>
  </w:font>
  <w:font w:name="Symbola">
    <w:altName w:val="Symbola"/>
    <w:charset w:val="0"/>
    <w:family w:val="roman"/>
    <w:pitch w:val="variable"/>
  </w:font>
  <w:font w:name="DejaVu Sans Condensed">
    <w:altName w:val="DejaVu Sans Condensed"/>
    <w:charset w:val="0"/>
    <w:family w:val="swiss"/>
    <w:pitch w:val="variable"/>
  </w:font>
  <w:font w:name="kiloji">
    <w:altName w:val="kiloji"/>
    <w:charset w:val="0"/>
    <w:family w:val="modern"/>
    <w:pitch w:val="fixed"/>
  </w:font>
</w:fonts>
</file>

<file path=word/footer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68320">
              <wp:simplePos x="0" y="0"/>
              <wp:positionH relativeFrom="page">
                <wp:posOffset>718303</wp:posOffset>
              </wp:positionH>
              <wp:positionV relativeFrom="page">
                <wp:posOffset>9369234</wp:posOffset>
              </wp:positionV>
              <wp:extent cx="5817870" cy="6350"/>
              <wp:effectExtent l="0" t="0" r="0" b="0"/>
              <wp:wrapNone/>
              <wp:docPr id="19" name="Graphic 19"/>
              <wp:cNvGraphicFramePr>
                <a:graphicFrameLocks/>
              </wp:cNvGraphicFramePr>
              <a:graphic>
                <a:graphicData uri="http://schemas.microsoft.com/office/word/2010/wordprocessingShape">
                  <wps:wsp>
                    <wps:cNvPr id="19" name="Graphic 19"/>
                    <wps:cNvSpPr/>
                    <wps:spPr>
                      <a:xfrm>
                        <a:off x="0" y="0"/>
                        <a:ext cx="5817870" cy="6350"/>
                      </a:xfrm>
                      <a:custGeom>
                        <a:avLst/>
                        <a:gdLst/>
                        <a:ahLst/>
                        <a:cxnLst/>
                        <a:rect l="l" t="t" r="r" b="b"/>
                        <a:pathLst>
                          <a:path w="5817870" h="6350">
                            <a:moveTo>
                              <a:pt x="5817722" y="0"/>
                            </a:moveTo>
                            <a:lnTo>
                              <a:pt x="0" y="0"/>
                            </a:lnTo>
                            <a:lnTo>
                              <a:pt x="0" y="5929"/>
                            </a:lnTo>
                            <a:lnTo>
                              <a:pt x="5817722" y="5929"/>
                            </a:lnTo>
                            <a:lnTo>
                              <a:pt x="581772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56.559349pt;margin-top:737.734985pt;width:458.088349pt;height:.466872pt;mso-position-horizontal-relative:page;mso-position-vertical-relative:page;z-index:-17948160" id="docshape14"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5368832">
              <wp:simplePos x="0" y="0"/>
              <wp:positionH relativeFrom="page">
                <wp:posOffset>5869471</wp:posOffset>
              </wp:positionH>
              <wp:positionV relativeFrom="page">
                <wp:posOffset>9401005</wp:posOffset>
              </wp:positionV>
              <wp:extent cx="626110" cy="161925"/>
              <wp:effectExtent l="0" t="0" r="0" b="0"/>
              <wp:wrapNone/>
              <wp:docPr id="20" name="Textbox 20"/>
              <wp:cNvGraphicFramePr>
                <a:graphicFrameLocks/>
              </wp:cNvGraphicFramePr>
              <a:graphic>
                <a:graphicData uri="http://schemas.microsoft.com/office/word/2010/wordprocessingShape">
                  <wps:wsp>
                    <wps:cNvPr id="20" name="Textbox 20"/>
                    <wps:cNvSpPr txBox="1"/>
                    <wps:spPr>
                      <a:xfrm>
                        <a:off x="0" y="0"/>
                        <a:ext cx="626110" cy="161925"/>
                      </a:xfrm>
                      <a:prstGeom prst="rect">
                        <a:avLst/>
                      </a:prstGeom>
                    </wps:spPr>
                    <wps:txbx>
                      <w:txbxContent>
                        <w:p>
                          <w:pPr>
                            <w:spacing w:line="237" w:lineRule="exact" w:before="0"/>
                            <w:ind w:left="60" w:right="0" w:firstLine="0"/>
                            <w:jc w:val="left"/>
                            <w:rPr>
                              <w:rFonts w:ascii="Carlito"/>
                              <w:b/>
                              <w:sz w:val="21"/>
                            </w:rPr>
                          </w:pPr>
                          <w:r>
                            <w:rPr>
                              <w:rFonts w:ascii="Carlito"/>
                              <w:b/>
                              <w:sz w:val="21"/>
                            </w:rPr>
                            <w:fldChar w:fldCharType="begin"/>
                          </w:r>
                          <w:r>
                            <w:rPr>
                              <w:rFonts w:ascii="Carlito"/>
                              <w:b/>
                              <w:sz w:val="21"/>
                            </w:rPr>
                            <w:instrText> PAGE </w:instrText>
                          </w:r>
                          <w:r>
                            <w:rPr>
                              <w:rFonts w:ascii="Carlito"/>
                              <w:b/>
                              <w:sz w:val="21"/>
                            </w:rPr>
                            <w:fldChar w:fldCharType="separate"/>
                          </w:r>
                          <w:r>
                            <w:rPr>
                              <w:rFonts w:ascii="Carlito"/>
                              <w:b/>
                              <w:sz w:val="21"/>
                            </w:rPr>
                            <w:t>1</w:t>
                          </w:r>
                          <w:r>
                            <w:rPr>
                              <w:rFonts w:ascii="Carlito"/>
                              <w:b/>
                              <w:sz w:val="21"/>
                            </w:rPr>
                            <w:fldChar w:fldCharType="end"/>
                          </w:r>
                          <w:r>
                            <w:rPr>
                              <w:rFonts w:ascii="Carlito"/>
                              <w:b/>
                              <w:spacing w:val="3"/>
                              <w:sz w:val="21"/>
                            </w:rPr>
                            <w:t> </w:t>
                          </w:r>
                          <w:r>
                            <w:rPr>
                              <w:rFonts w:ascii="Carlito"/>
                              <w:b/>
                              <w:sz w:val="21"/>
                            </w:rPr>
                            <w:t>|</w:t>
                          </w:r>
                          <w:r>
                            <w:rPr>
                              <w:rFonts w:ascii="Carlito"/>
                              <w:b/>
                              <w:spacing w:val="1"/>
                              <w:sz w:val="21"/>
                            </w:rPr>
                            <w:t> </w:t>
                          </w:r>
                          <w:r>
                            <w:rPr>
                              <w:rFonts w:ascii="Carlito"/>
                              <w:b/>
                              <w:color w:val="7E7E7E"/>
                              <w:sz w:val="21"/>
                            </w:rPr>
                            <w:t>P</w:t>
                          </w:r>
                          <w:r>
                            <w:rPr>
                              <w:rFonts w:ascii="Carlito"/>
                              <w:b/>
                              <w:color w:val="7E7E7E"/>
                              <w:spacing w:val="8"/>
                              <w:sz w:val="21"/>
                            </w:rPr>
                            <w:t> </w:t>
                          </w:r>
                          <w:r>
                            <w:rPr>
                              <w:rFonts w:ascii="Carlito"/>
                              <w:b/>
                              <w:color w:val="7E7E7E"/>
                              <w:sz w:val="21"/>
                            </w:rPr>
                            <w:t>a</w:t>
                          </w:r>
                          <w:r>
                            <w:rPr>
                              <w:rFonts w:ascii="Carlito"/>
                              <w:b/>
                              <w:color w:val="7E7E7E"/>
                              <w:spacing w:val="12"/>
                              <w:sz w:val="21"/>
                            </w:rPr>
                            <w:t> </w:t>
                          </w:r>
                          <w:r>
                            <w:rPr>
                              <w:rFonts w:ascii="Carlito"/>
                              <w:b/>
                              <w:color w:val="7E7E7E"/>
                              <w:sz w:val="21"/>
                            </w:rPr>
                            <w:t>g</w:t>
                          </w:r>
                          <w:r>
                            <w:rPr>
                              <w:rFonts w:ascii="Carlito"/>
                              <w:b/>
                              <w:color w:val="7E7E7E"/>
                              <w:spacing w:val="11"/>
                              <w:sz w:val="21"/>
                            </w:rPr>
                            <w:t> </w:t>
                          </w:r>
                          <w:r>
                            <w:rPr>
                              <w:rFonts w:ascii="Carlito"/>
                              <w:b/>
                              <w:color w:val="7E7E7E"/>
                              <w:spacing w:val="-10"/>
                              <w:sz w:val="21"/>
                            </w:rPr>
                            <w:t>e</w:t>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462.163086pt;margin-top:740.236633pt;width:49.3pt;height:12.75pt;mso-position-horizontal-relative:page;mso-position-vertical-relative:page;z-index:-17947648" type="#_x0000_t202" id="docshape15" filled="false" stroked="false">
              <v:textbox inset="0,0,0,0">
                <w:txbxContent>
                  <w:p>
                    <w:pPr>
                      <w:spacing w:line="237" w:lineRule="exact" w:before="0"/>
                      <w:ind w:left="60" w:right="0" w:firstLine="0"/>
                      <w:jc w:val="left"/>
                      <w:rPr>
                        <w:rFonts w:ascii="Carlito"/>
                        <w:b/>
                        <w:sz w:val="21"/>
                      </w:rPr>
                    </w:pPr>
                    <w:r>
                      <w:rPr>
                        <w:rFonts w:ascii="Carlito"/>
                        <w:b/>
                        <w:sz w:val="21"/>
                      </w:rPr>
                      <w:fldChar w:fldCharType="begin"/>
                    </w:r>
                    <w:r>
                      <w:rPr>
                        <w:rFonts w:ascii="Carlito"/>
                        <w:b/>
                        <w:sz w:val="21"/>
                      </w:rPr>
                      <w:instrText> PAGE </w:instrText>
                    </w:r>
                    <w:r>
                      <w:rPr>
                        <w:rFonts w:ascii="Carlito"/>
                        <w:b/>
                        <w:sz w:val="21"/>
                      </w:rPr>
                      <w:fldChar w:fldCharType="separate"/>
                    </w:r>
                    <w:r>
                      <w:rPr>
                        <w:rFonts w:ascii="Carlito"/>
                        <w:b/>
                        <w:sz w:val="21"/>
                      </w:rPr>
                      <w:t>1</w:t>
                    </w:r>
                    <w:r>
                      <w:rPr>
                        <w:rFonts w:ascii="Carlito"/>
                        <w:b/>
                        <w:sz w:val="21"/>
                      </w:rPr>
                      <w:fldChar w:fldCharType="end"/>
                    </w:r>
                    <w:r>
                      <w:rPr>
                        <w:rFonts w:ascii="Carlito"/>
                        <w:b/>
                        <w:spacing w:val="3"/>
                        <w:sz w:val="21"/>
                      </w:rPr>
                      <w:t> </w:t>
                    </w:r>
                    <w:r>
                      <w:rPr>
                        <w:rFonts w:ascii="Carlito"/>
                        <w:b/>
                        <w:sz w:val="21"/>
                      </w:rPr>
                      <w:t>|</w:t>
                    </w:r>
                    <w:r>
                      <w:rPr>
                        <w:rFonts w:ascii="Carlito"/>
                        <w:b/>
                        <w:spacing w:val="1"/>
                        <w:sz w:val="21"/>
                      </w:rPr>
                      <w:t> </w:t>
                    </w:r>
                    <w:r>
                      <w:rPr>
                        <w:rFonts w:ascii="Carlito"/>
                        <w:b/>
                        <w:color w:val="7E7E7E"/>
                        <w:sz w:val="21"/>
                      </w:rPr>
                      <w:t>P</w:t>
                    </w:r>
                    <w:r>
                      <w:rPr>
                        <w:rFonts w:ascii="Carlito"/>
                        <w:b/>
                        <w:color w:val="7E7E7E"/>
                        <w:spacing w:val="8"/>
                        <w:sz w:val="21"/>
                      </w:rPr>
                      <w:t> </w:t>
                    </w:r>
                    <w:r>
                      <w:rPr>
                        <w:rFonts w:ascii="Carlito"/>
                        <w:b/>
                        <w:color w:val="7E7E7E"/>
                        <w:sz w:val="21"/>
                      </w:rPr>
                      <w:t>a</w:t>
                    </w:r>
                    <w:r>
                      <w:rPr>
                        <w:rFonts w:ascii="Carlito"/>
                        <w:b/>
                        <w:color w:val="7E7E7E"/>
                        <w:spacing w:val="12"/>
                        <w:sz w:val="21"/>
                      </w:rPr>
                      <w:t> </w:t>
                    </w:r>
                    <w:r>
                      <w:rPr>
                        <w:rFonts w:ascii="Carlito"/>
                        <w:b/>
                        <w:color w:val="7E7E7E"/>
                        <w:sz w:val="21"/>
                      </w:rPr>
                      <w:t>g</w:t>
                    </w:r>
                    <w:r>
                      <w:rPr>
                        <w:rFonts w:ascii="Carlito"/>
                        <w:b/>
                        <w:color w:val="7E7E7E"/>
                        <w:spacing w:val="11"/>
                        <w:sz w:val="21"/>
                      </w:rPr>
                      <w:t> </w:t>
                    </w:r>
                    <w:r>
                      <w:rPr>
                        <w:rFonts w:ascii="Carlito"/>
                        <w:b/>
                        <w:color w:val="7E7E7E"/>
                        <w:spacing w:val="-10"/>
                        <w:sz w:val="21"/>
                      </w:rPr>
                      <w:t>e</w:t>
                    </w:r>
                  </w:p>
                </w:txbxContent>
              </v:textbox>
              <w10:wrap type="none"/>
            </v:shape>
          </w:pict>
        </mc:Fallback>
      </mc:AlternateContent>
    </w:r>
  </w:p>
</w:ftr>
</file>

<file path=word/footer10.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81632">
              <wp:simplePos x="0" y="0"/>
              <wp:positionH relativeFrom="page">
                <wp:posOffset>718303</wp:posOffset>
              </wp:positionH>
              <wp:positionV relativeFrom="page">
                <wp:posOffset>9369234</wp:posOffset>
              </wp:positionV>
              <wp:extent cx="5817870" cy="6350"/>
              <wp:effectExtent l="0" t="0" r="0" b="0"/>
              <wp:wrapNone/>
              <wp:docPr id="443" name="Graphic 443"/>
              <wp:cNvGraphicFramePr>
                <a:graphicFrameLocks/>
              </wp:cNvGraphicFramePr>
              <a:graphic>
                <a:graphicData uri="http://schemas.microsoft.com/office/word/2010/wordprocessingShape">
                  <wps:wsp>
                    <wps:cNvPr id="443" name="Graphic 443"/>
                    <wps:cNvSpPr/>
                    <wps:spPr>
                      <a:xfrm>
                        <a:off x="0" y="0"/>
                        <a:ext cx="5817870" cy="6350"/>
                      </a:xfrm>
                      <a:custGeom>
                        <a:avLst/>
                        <a:gdLst/>
                        <a:ahLst/>
                        <a:cxnLst/>
                        <a:rect l="l" t="t" r="r" b="b"/>
                        <a:pathLst>
                          <a:path w="5817870" h="6350">
                            <a:moveTo>
                              <a:pt x="5817722" y="0"/>
                            </a:moveTo>
                            <a:lnTo>
                              <a:pt x="0" y="0"/>
                            </a:lnTo>
                            <a:lnTo>
                              <a:pt x="0" y="5929"/>
                            </a:lnTo>
                            <a:lnTo>
                              <a:pt x="5817722" y="5929"/>
                            </a:lnTo>
                            <a:lnTo>
                              <a:pt x="581772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56.559349pt;margin-top:737.734985pt;width:458.088349pt;height:.466872pt;mso-position-horizontal-relative:page;mso-position-vertical-relative:page;z-index:-17934848" id="docshape411"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5382144">
              <wp:simplePos x="0" y="0"/>
              <wp:positionH relativeFrom="page">
                <wp:posOffset>5825199</wp:posOffset>
              </wp:positionH>
              <wp:positionV relativeFrom="page">
                <wp:posOffset>9401005</wp:posOffset>
              </wp:positionV>
              <wp:extent cx="670560" cy="161925"/>
              <wp:effectExtent l="0" t="0" r="0" b="0"/>
              <wp:wrapNone/>
              <wp:docPr id="444" name="Textbox 444"/>
              <wp:cNvGraphicFramePr>
                <a:graphicFrameLocks/>
              </wp:cNvGraphicFramePr>
              <a:graphic>
                <a:graphicData uri="http://schemas.microsoft.com/office/word/2010/wordprocessingShape">
                  <wps:wsp>
                    <wps:cNvPr id="444" name="Textbox 444"/>
                    <wps:cNvSpPr txBox="1"/>
                    <wps:spPr>
                      <a:xfrm>
                        <a:off x="0" y="0"/>
                        <a:ext cx="670560" cy="161925"/>
                      </a:xfrm>
                      <a:prstGeom prst="rect">
                        <a:avLst/>
                      </a:prstGeom>
                    </wps:spPr>
                    <wps:txbx>
                      <w:txbxContent>
                        <w:p>
                          <w:pPr>
                            <w:spacing w:line="237" w:lineRule="exact" w:before="0"/>
                            <w:ind w:left="20" w:right="0" w:firstLine="0"/>
                            <w:jc w:val="left"/>
                            <w:rPr>
                              <w:rFonts w:ascii="Carlito"/>
                              <w:b/>
                              <w:sz w:val="21"/>
                            </w:rPr>
                          </w:pPr>
                          <w:r>
                            <w:rPr>
                              <w:rFonts w:ascii="Carlito"/>
                              <w:b/>
                              <w:sz w:val="21"/>
                            </w:rPr>
                            <w:t>40</w:t>
                          </w:r>
                          <w:r>
                            <w:rPr>
                              <w:rFonts w:ascii="Carlito"/>
                              <w:b/>
                              <w:spacing w:val="2"/>
                              <w:sz w:val="21"/>
                            </w:rPr>
                            <w:t> </w:t>
                          </w:r>
                          <w:r>
                            <w:rPr>
                              <w:rFonts w:ascii="Carlito"/>
                              <w:b/>
                              <w:sz w:val="21"/>
                            </w:rPr>
                            <w:t>|</w:t>
                          </w:r>
                          <w:r>
                            <w:rPr>
                              <w:rFonts w:ascii="Carlito"/>
                              <w:b/>
                              <w:spacing w:val="4"/>
                              <w:sz w:val="21"/>
                            </w:rPr>
                            <w:t> </w:t>
                          </w:r>
                          <w:r>
                            <w:rPr>
                              <w:rFonts w:ascii="Carlito"/>
                              <w:b/>
                              <w:color w:val="7E7E7E"/>
                              <w:sz w:val="21"/>
                            </w:rPr>
                            <w:t>P</w:t>
                          </w:r>
                          <w:r>
                            <w:rPr>
                              <w:rFonts w:ascii="Carlito"/>
                              <w:b/>
                              <w:color w:val="7E7E7E"/>
                              <w:spacing w:val="9"/>
                              <w:sz w:val="21"/>
                            </w:rPr>
                            <w:t> </w:t>
                          </w:r>
                          <w:r>
                            <w:rPr>
                              <w:rFonts w:ascii="Carlito"/>
                              <w:b/>
                              <w:color w:val="7E7E7E"/>
                              <w:sz w:val="21"/>
                            </w:rPr>
                            <w:t>a</w:t>
                          </w:r>
                          <w:r>
                            <w:rPr>
                              <w:rFonts w:ascii="Carlito"/>
                              <w:b/>
                              <w:color w:val="7E7E7E"/>
                              <w:spacing w:val="11"/>
                              <w:sz w:val="21"/>
                            </w:rPr>
                            <w:t> </w:t>
                          </w:r>
                          <w:r>
                            <w:rPr>
                              <w:rFonts w:ascii="Carlito"/>
                              <w:b/>
                              <w:color w:val="7E7E7E"/>
                              <w:sz w:val="21"/>
                            </w:rPr>
                            <w:t>g</w:t>
                          </w:r>
                          <w:r>
                            <w:rPr>
                              <w:rFonts w:ascii="Carlito"/>
                              <w:b/>
                              <w:color w:val="7E7E7E"/>
                              <w:spacing w:val="12"/>
                              <w:sz w:val="21"/>
                            </w:rPr>
                            <w:t> </w:t>
                          </w:r>
                          <w:r>
                            <w:rPr>
                              <w:rFonts w:ascii="Carlito"/>
                              <w:b/>
                              <w:color w:val="7E7E7E"/>
                              <w:spacing w:val="-10"/>
                              <w:sz w:val="21"/>
                            </w:rPr>
                            <w:t>e</w:t>
                          </w:r>
                        </w:p>
                      </w:txbxContent>
                    </wps:txbx>
                    <wps:bodyPr wrap="square" lIns="0" tIns="0" rIns="0" bIns="0" rtlCol="0">
                      <a:noAutofit/>
                    </wps:bodyPr>
                  </wps:wsp>
                </a:graphicData>
              </a:graphic>
            </wp:anchor>
          </w:drawing>
        </mc:Choice>
        <mc:Fallback>
          <w:pict>
            <v:shape style="position:absolute;margin-left:458.677094pt;margin-top:740.236633pt;width:52.8pt;height:12.75pt;mso-position-horizontal-relative:page;mso-position-vertical-relative:page;z-index:-17934336" type="#_x0000_t202" id="docshape412" filled="false" stroked="false">
              <v:textbox inset="0,0,0,0">
                <w:txbxContent>
                  <w:p>
                    <w:pPr>
                      <w:spacing w:line="237" w:lineRule="exact" w:before="0"/>
                      <w:ind w:left="20" w:right="0" w:firstLine="0"/>
                      <w:jc w:val="left"/>
                      <w:rPr>
                        <w:rFonts w:ascii="Carlito"/>
                        <w:b/>
                        <w:sz w:val="21"/>
                      </w:rPr>
                    </w:pPr>
                    <w:r>
                      <w:rPr>
                        <w:rFonts w:ascii="Carlito"/>
                        <w:b/>
                        <w:sz w:val="21"/>
                      </w:rPr>
                      <w:t>40</w:t>
                    </w:r>
                    <w:r>
                      <w:rPr>
                        <w:rFonts w:ascii="Carlito"/>
                        <w:b/>
                        <w:spacing w:val="2"/>
                        <w:sz w:val="21"/>
                      </w:rPr>
                      <w:t> </w:t>
                    </w:r>
                    <w:r>
                      <w:rPr>
                        <w:rFonts w:ascii="Carlito"/>
                        <w:b/>
                        <w:sz w:val="21"/>
                      </w:rPr>
                      <w:t>|</w:t>
                    </w:r>
                    <w:r>
                      <w:rPr>
                        <w:rFonts w:ascii="Carlito"/>
                        <w:b/>
                        <w:spacing w:val="4"/>
                        <w:sz w:val="21"/>
                      </w:rPr>
                      <w:t> </w:t>
                    </w:r>
                    <w:r>
                      <w:rPr>
                        <w:rFonts w:ascii="Carlito"/>
                        <w:b/>
                        <w:color w:val="7E7E7E"/>
                        <w:sz w:val="21"/>
                      </w:rPr>
                      <w:t>P</w:t>
                    </w:r>
                    <w:r>
                      <w:rPr>
                        <w:rFonts w:ascii="Carlito"/>
                        <w:b/>
                        <w:color w:val="7E7E7E"/>
                        <w:spacing w:val="9"/>
                        <w:sz w:val="21"/>
                      </w:rPr>
                      <w:t> </w:t>
                    </w:r>
                    <w:r>
                      <w:rPr>
                        <w:rFonts w:ascii="Carlito"/>
                        <w:b/>
                        <w:color w:val="7E7E7E"/>
                        <w:sz w:val="21"/>
                      </w:rPr>
                      <w:t>a</w:t>
                    </w:r>
                    <w:r>
                      <w:rPr>
                        <w:rFonts w:ascii="Carlito"/>
                        <w:b/>
                        <w:color w:val="7E7E7E"/>
                        <w:spacing w:val="11"/>
                        <w:sz w:val="21"/>
                      </w:rPr>
                      <w:t> </w:t>
                    </w:r>
                    <w:r>
                      <w:rPr>
                        <w:rFonts w:ascii="Carlito"/>
                        <w:b/>
                        <w:color w:val="7E7E7E"/>
                        <w:sz w:val="21"/>
                      </w:rPr>
                      <w:t>g</w:t>
                    </w:r>
                    <w:r>
                      <w:rPr>
                        <w:rFonts w:ascii="Carlito"/>
                        <w:b/>
                        <w:color w:val="7E7E7E"/>
                        <w:spacing w:val="12"/>
                        <w:sz w:val="21"/>
                      </w:rPr>
                      <w:t> </w:t>
                    </w:r>
                    <w:r>
                      <w:rPr>
                        <w:rFonts w:ascii="Carlito"/>
                        <w:b/>
                        <w:color w:val="7E7E7E"/>
                        <w:spacing w:val="-10"/>
                        <w:sz w:val="21"/>
                      </w:rPr>
                      <w:t>e</w:t>
                    </w:r>
                  </w:p>
                </w:txbxContent>
              </v:textbox>
              <w10:wrap type="none"/>
            </v:shape>
          </w:pict>
        </mc:Fallback>
      </mc:AlternateContent>
    </w:r>
  </w:p>
</w:ftr>
</file>

<file path=word/footer11.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83168">
              <wp:simplePos x="0" y="0"/>
              <wp:positionH relativeFrom="page">
                <wp:posOffset>718303</wp:posOffset>
              </wp:positionH>
              <wp:positionV relativeFrom="page">
                <wp:posOffset>9369234</wp:posOffset>
              </wp:positionV>
              <wp:extent cx="5817870" cy="6350"/>
              <wp:effectExtent l="0" t="0" r="0" b="0"/>
              <wp:wrapNone/>
              <wp:docPr id="457" name="Graphic 457"/>
              <wp:cNvGraphicFramePr>
                <a:graphicFrameLocks/>
              </wp:cNvGraphicFramePr>
              <a:graphic>
                <a:graphicData uri="http://schemas.microsoft.com/office/word/2010/wordprocessingShape">
                  <wps:wsp>
                    <wps:cNvPr id="457" name="Graphic 457"/>
                    <wps:cNvSpPr/>
                    <wps:spPr>
                      <a:xfrm>
                        <a:off x="0" y="0"/>
                        <a:ext cx="5817870" cy="6350"/>
                      </a:xfrm>
                      <a:custGeom>
                        <a:avLst/>
                        <a:gdLst/>
                        <a:ahLst/>
                        <a:cxnLst/>
                        <a:rect l="l" t="t" r="r" b="b"/>
                        <a:pathLst>
                          <a:path w="5817870" h="6350">
                            <a:moveTo>
                              <a:pt x="5817722" y="0"/>
                            </a:moveTo>
                            <a:lnTo>
                              <a:pt x="0" y="0"/>
                            </a:lnTo>
                            <a:lnTo>
                              <a:pt x="0" y="5929"/>
                            </a:lnTo>
                            <a:lnTo>
                              <a:pt x="5817722" y="5929"/>
                            </a:lnTo>
                            <a:lnTo>
                              <a:pt x="581772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56.559349pt;margin-top:737.734985pt;width:458.088349pt;height:.466872pt;mso-position-horizontal-relative:page;mso-position-vertical-relative:page;z-index:-17933312" id="docshape424"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5383680">
              <wp:simplePos x="0" y="0"/>
              <wp:positionH relativeFrom="page">
                <wp:posOffset>5825199</wp:posOffset>
              </wp:positionH>
              <wp:positionV relativeFrom="page">
                <wp:posOffset>9401005</wp:posOffset>
              </wp:positionV>
              <wp:extent cx="670560" cy="161925"/>
              <wp:effectExtent l="0" t="0" r="0" b="0"/>
              <wp:wrapNone/>
              <wp:docPr id="458" name="Textbox 458"/>
              <wp:cNvGraphicFramePr>
                <a:graphicFrameLocks/>
              </wp:cNvGraphicFramePr>
              <a:graphic>
                <a:graphicData uri="http://schemas.microsoft.com/office/word/2010/wordprocessingShape">
                  <wps:wsp>
                    <wps:cNvPr id="458" name="Textbox 458"/>
                    <wps:cNvSpPr txBox="1"/>
                    <wps:spPr>
                      <a:xfrm>
                        <a:off x="0" y="0"/>
                        <a:ext cx="670560" cy="161925"/>
                      </a:xfrm>
                      <a:prstGeom prst="rect">
                        <a:avLst/>
                      </a:prstGeom>
                    </wps:spPr>
                    <wps:txbx>
                      <w:txbxContent>
                        <w:p>
                          <w:pPr>
                            <w:spacing w:line="237" w:lineRule="exact" w:before="0"/>
                            <w:ind w:left="20" w:right="0" w:firstLine="0"/>
                            <w:jc w:val="left"/>
                            <w:rPr>
                              <w:rFonts w:ascii="Carlito"/>
                              <w:b/>
                              <w:sz w:val="21"/>
                            </w:rPr>
                          </w:pPr>
                          <w:r>
                            <w:rPr>
                              <w:rFonts w:ascii="Carlito"/>
                              <w:b/>
                              <w:sz w:val="21"/>
                            </w:rPr>
                            <w:t>4</w:t>
                          </w:r>
                          <w:r>
                            <w:rPr>
                              <w:rFonts w:ascii="Carlito"/>
                              <w:b/>
                              <w:sz w:val="21"/>
                            </w:rPr>
                            <w:fldChar w:fldCharType="begin"/>
                          </w:r>
                          <w:r>
                            <w:rPr>
                              <w:rFonts w:ascii="Carlito"/>
                              <w:b/>
                              <w:sz w:val="21"/>
                            </w:rPr>
                            <w:instrText> PAGE </w:instrText>
                          </w:r>
                          <w:r>
                            <w:rPr>
                              <w:rFonts w:ascii="Carlito"/>
                              <w:b/>
                              <w:sz w:val="21"/>
                            </w:rPr>
                            <w:fldChar w:fldCharType="separate"/>
                          </w:r>
                          <w:r>
                            <w:rPr>
                              <w:rFonts w:ascii="Carlito"/>
                              <w:b/>
                              <w:sz w:val="21"/>
                            </w:rPr>
                            <w:t>2</w:t>
                          </w:r>
                          <w:r>
                            <w:rPr>
                              <w:rFonts w:ascii="Carlito"/>
                              <w:b/>
                              <w:sz w:val="21"/>
                            </w:rPr>
                            <w:fldChar w:fldCharType="end"/>
                          </w:r>
                          <w:r>
                            <w:rPr>
                              <w:rFonts w:ascii="Carlito"/>
                              <w:b/>
                              <w:spacing w:val="2"/>
                              <w:sz w:val="21"/>
                            </w:rPr>
                            <w:t> </w:t>
                          </w:r>
                          <w:r>
                            <w:rPr>
                              <w:rFonts w:ascii="Carlito"/>
                              <w:b/>
                              <w:sz w:val="21"/>
                            </w:rPr>
                            <w:t>|</w:t>
                          </w:r>
                          <w:r>
                            <w:rPr>
                              <w:rFonts w:ascii="Carlito"/>
                              <w:b/>
                              <w:spacing w:val="4"/>
                              <w:sz w:val="21"/>
                            </w:rPr>
                            <w:t> </w:t>
                          </w:r>
                          <w:r>
                            <w:rPr>
                              <w:rFonts w:ascii="Carlito"/>
                              <w:b/>
                              <w:color w:val="7E7E7E"/>
                              <w:sz w:val="21"/>
                            </w:rPr>
                            <w:t>P</w:t>
                          </w:r>
                          <w:r>
                            <w:rPr>
                              <w:rFonts w:ascii="Carlito"/>
                              <w:b/>
                              <w:color w:val="7E7E7E"/>
                              <w:spacing w:val="9"/>
                              <w:sz w:val="21"/>
                            </w:rPr>
                            <w:t> </w:t>
                          </w:r>
                          <w:r>
                            <w:rPr>
                              <w:rFonts w:ascii="Carlito"/>
                              <w:b/>
                              <w:color w:val="7E7E7E"/>
                              <w:sz w:val="21"/>
                            </w:rPr>
                            <w:t>a</w:t>
                          </w:r>
                          <w:r>
                            <w:rPr>
                              <w:rFonts w:ascii="Carlito"/>
                              <w:b/>
                              <w:color w:val="7E7E7E"/>
                              <w:spacing w:val="11"/>
                              <w:sz w:val="21"/>
                            </w:rPr>
                            <w:t> </w:t>
                          </w:r>
                          <w:r>
                            <w:rPr>
                              <w:rFonts w:ascii="Carlito"/>
                              <w:b/>
                              <w:color w:val="7E7E7E"/>
                              <w:sz w:val="21"/>
                            </w:rPr>
                            <w:t>g</w:t>
                          </w:r>
                          <w:r>
                            <w:rPr>
                              <w:rFonts w:ascii="Carlito"/>
                              <w:b/>
                              <w:color w:val="7E7E7E"/>
                              <w:spacing w:val="12"/>
                              <w:sz w:val="21"/>
                            </w:rPr>
                            <w:t> </w:t>
                          </w:r>
                          <w:r>
                            <w:rPr>
                              <w:rFonts w:ascii="Carlito"/>
                              <w:b/>
                              <w:color w:val="7E7E7E"/>
                              <w:spacing w:val="-10"/>
                              <w:sz w:val="21"/>
                            </w:rPr>
                            <w:t>e</w:t>
                          </w:r>
                        </w:p>
                      </w:txbxContent>
                    </wps:txbx>
                    <wps:bodyPr wrap="square" lIns="0" tIns="0" rIns="0" bIns="0" rtlCol="0">
                      <a:noAutofit/>
                    </wps:bodyPr>
                  </wps:wsp>
                </a:graphicData>
              </a:graphic>
            </wp:anchor>
          </w:drawing>
        </mc:Choice>
        <mc:Fallback>
          <w:pict>
            <v:shape style="position:absolute;margin-left:458.677094pt;margin-top:740.236633pt;width:52.8pt;height:12.75pt;mso-position-horizontal-relative:page;mso-position-vertical-relative:page;z-index:-17932800" type="#_x0000_t202" id="docshape425" filled="false" stroked="false">
              <v:textbox inset="0,0,0,0">
                <w:txbxContent>
                  <w:p>
                    <w:pPr>
                      <w:spacing w:line="237" w:lineRule="exact" w:before="0"/>
                      <w:ind w:left="20" w:right="0" w:firstLine="0"/>
                      <w:jc w:val="left"/>
                      <w:rPr>
                        <w:rFonts w:ascii="Carlito"/>
                        <w:b/>
                        <w:sz w:val="21"/>
                      </w:rPr>
                    </w:pPr>
                    <w:r>
                      <w:rPr>
                        <w:rFonts w:ascii="Carlito"/>
                        <w:b/>
                        <w:sz w:val="21"/>
                      </w:rPr>
                      <w:t>4</w:t>
                    </w:r>
                    <w:r>
                      <w:rPr>
                        <w:rFonts w:ascii="Carlito"/>
                        <w:b/>
                        <w:sz w:val="21"/>
                      </w:rPr>
                      <w:fldChar w:fldCharType="begin"/>
                    </w:r>
                    <w:r>
                      <w:rPr>
                        <w:rFonts w:ascii="Carlito"/>
                        <w:b/>
                        <w:sz w:val="21"/>
                      </w:rPr>
                      <w:instrText> PAGE </w:instrText>
                    </w:r>
                    <w:r>
                      <w:rPr>
                        <w:rFonts w:ascii="Carlito"/>
                        <w:b/>
                        <w:sz w:val="21"/>
                      </w:rPr>
                      <w:fldChar w:fldCharType="separate"/>
                    </w:r>
                    <w:r>
                      <w:rPr>
                        <w:rFonts w:ascii="Carlito"/>
                        <w:b/>
                        <w:sz w:val="21"/>
                      </w:rPr>
                      <w:t>2</w:t>
                    </w:r>
                    <w:r>
                      <w:rPr>
                        <w:rFonts w:ascii="Carlito"/>
                        <w:b/>
                        <w:sz w:val="21"/>
                      </w:rPr>
                      <w:fldChar w:fldCharType="end"/>
                    </w:r>
                    <w:r>
                      <w:rPr>
                        <w:rFonts w:ascii="Carlito"/>
                        <w:b/>
                        <w:spacing w:val="2"/>
                        <w:sz w:val="21"/>
                      </w:rPr>
                      <w:t> </w:t>
                    </w:r>
                    <w:r>
                      <w:rPr>
                        <w:rFonts w:ascii="Carlito"/>
                        <w:b/>
                        <w:sz w:val="21"/>
                      </w:rPr>
                      <w:t>|</w:t>
                    </w:r>
                    <w:r>
                      <w:rPr>
                        <w:rFonts w:ascii="Carlito"/>
                        <w:b/>
                        <w:spacing w:val="4"/>
                        <w:sz w:val="21"/>
                      </w:rPr>
                      <w:t> </w:t>
                    </w:r>
                    <w:r>
                      <w:rPr>
                        <w:rFonts w:ascii="Carlito"/>
                        <w:b/>
                        <w:color w:val="7E7E7E"/>
                        <w:sz w:val="21"/>
                      </w:rPr>
                      <w:t>P</w:t>
                    </w:r>
                    <w:r>
                      <w:rPr>
                        <w:rFonts w:ascii="Carlito"/>
                        <w:b/>
                        <w:color w:val="7E7E7E"/>
                        <w:spacing w:val="9"/>
                        <w:sz w:val="21"/>
                      </w:rPr>
                      <w:t> </w:t>
                    </w:r>
                    <w:r>
                      <w:rPr>
                        <w:rFonts w:ascii="Carlito"/>
                        <w:b/>
                        <w:color w:val="7E7E7E"/>
                        <w:sz w:val="21"/>
                      </w:rPr>
                      <w:t>a</w:t>
                    </w:r>
                    <w:r>
                      <w:rPr>
                        <w:rFonts w:ascii="Carlito"/>
                        <w:b/>
                        <w:color w:val="7E7E7E"/>
                        <w:spacing w:val="11"/>
                        <w:sz w:val="21"/>
                      </w:rPr>
                      <w:t> </w:t>
                    </w:r>
                    <w:r>
                      <w:rPr>
                        <w:rFonts w:ascii="Carlito"/>
                        <w:b/>
                        <w:color w:val="7E7E7E"/>
                        <w:sz w:val="21"/>
                      </w:rPr>
                      <w:t>g</w:t>
                    </w:r>
                    <w:r>
                      <w:rPr>
                        <w:rFonts w:ascii="Carlito"/>
                        <w:b/>
                        <w:color w:val="7E7E7E"/>
                        <w:spacing w:val="12"/>
                        <w:sz w:val="21"/>
                      </w:rPr>
                      <w:t> </w:t>
                    </w:r>
                    <w:r>
                      <w:rPr>
                        <w:rFonts w:ascii="Carlito"/>
                        <w:b/>
                        <w:color w:val="7E7E7E"/>
                        <w:spacing w:val="-10"/>
                        <w:sz w:val="21"/>
                      </w:rPr>
                      <w:t>e</w:t>
                    </w:r>
                  </w:p>
                </w:txbxContent>
              </v:textbox>
              <w10:wrap type="none"/>
            </v:shape>
          </w:pict>
        </mc:Fallback>
      </mc:AlternateContent>
    </w:r>
  </w:p>
</w:ftr>
</file>

<file path=word/footer2.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69344">
              <wp:simplePos x="0" y="0"/>
              <wp:positionH relativeFrom="page">
                <wp:posOffset>718303</wp:posOffset>
              </wp:positionH>
              <wp:positionV relativeFrom="page">
                <wp:posOffset>9369234</wp:posOffset>
              </wp:positionV>
              <wp:extent cx="5817870" cy="6350"/>
              <wp:effectExtent l="0" t="0" r="0" b="0"/>
              <wp:wrapNone/>
              <wp:docPr id="29" name="Graphic 29"/>
              <wp:cNvGraphicFramePr>
                <a:graphicFrameLocks/>
              </wp:cNvGraphicFramePr>
              <a:graphic>
                <a:graphicData uri="http://schemas.microsoft.com/office/word/2010/wordprocessingShape">
                  <wps:wsp>
                    <wps:cNvPr id="29" name="Graphic 29"/>
                    <wps:cNvSpPr/>
                    <wps:spPr>
                      <a:xfrm>
                        <a:off x="0" y="0"/>
                        <a:ext cx="5817870" cy="6350"/>
                      </a:xfrm>
                      <a:custGeom>
                        <a:avLst/>
                        <a:gdLst/>
                        <a:ahLst/>
                        <a:cxnLst/>
                        <a:rect l="l" t="t" r="r" b="b"/>
                        <a:pathLst>
                          <a:path w="5817870" h="6350">
                            <a:moveTo>
                              <a:pt x="5817722" y="0"/>
                            </a:moveTo>
                            <a:lnTo>
                              <a:pt x="0" y="0"/>
                            </a:lnTo>
                            <a:lnTo>
                              <a:pt x="0" y="5929"/>
                            </a:lnTo>
                            <a:lnTo>
                              <a:pt x="5817722" y="5929"/>
                            </a:lnTo>
                            <a:lnTo>
                              <a:pt x="581772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56.559349pt;margin-top:737.734985pt;width:458.088349pt;height:.466872pt;mso-position-horizontal-relative:page;mso-position-vertical-relative:page;z-index:-17947136" id="docshape19"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5369856">
              <wp:simplePos x="0" y="0"/>
              <wp:positionH relativeFrom="page">
                <wp:posOffset>5869471</wp:posOffset>
              </wp:positionH>
              <wp:positionV relativeFrom="page">
                <wp:posOffset>9401005</wp:posOffset>
              </wp:positionV>
              <wp:extent cx="626110" cy="161925"/>
              <wp:effectExtent l="0" t="0" r="0" b="0"/>
              <wp:wrapNone/>
              <wp:docPr id="30" name="Textbox 30"/>
              <wp:cNvGraphicFramePr>
                <a:graphicFrameLocks/>
              </wp:cNvGraphicFramePr>
              <a:graphic>
                <a:graphicData uri="http://schemas.microsoft.com/office/word/2010/wordprocessingShape">
                  <wps:wsp>
                    <wps:cNvPr id="30" name="Textbox 30"/>
                    <wps:cNvSpPr txBox="1"/>
                    <wps:spPr>
                      <a:xfrm>
                        <a:off x="0" y="0"/>
                        <a:ext cx="626110" cy="161925"/>
                      </a:xfrm>
                      <a:prstGeom prst="rect">
                        <a:avLst/>
                      </a:prstGeom>
                    </wps:spPr>
                    <wps:txbx>
                      <w:txbxContent>
                        <w:p>
                          <w:pPr>
                            <w:spacing w:line="237" w:lineRule="exact" w:before="0"/>
                            <w:ind w:left="60" w:right="0" w:firstLine="0"/>
                            <w:jc w:val="left"/>
                            <w:rPr>
                              <w:rFonts w:ascii="Carlito"/>
                              <w:b/>
                              <w:sz w:val="21"/>
                            </w:rPr>
                          </w:pPr>
                          <w:r>
                            <w:rPr>
                              <w:rFonts w:ascii="Carlito"/>
                              <w:b/>
                              <w:sz w:val="21"/>
                            </w:rPr>
                            <w:fldChar w:fldCharType="begin"/>
                          </w:r>
                          <w:r>
                            <w:rPr>
                              <w:rFonts w:ascii="Carlito"/>
                              <w:b/>
                              <w:sz w:val="21"/>
                            </w:rPr>
                            <w:instrText> PAGE </w:instrText>
                          </w:r>
                          <w:r>
                            <w:rPr>
                              <w:rFonts w:ascii="Carlito"/>
                              <w:b/>
                              <w:sz w:val="21"/>
                            </w:rPr>
                            <w:fldChar w:fldCharType="separate"/>
                          </w:r>
                          <w:r>
                            <w:rPr>
                              <w:rFonts w:ascii="Carlito"/>
                              <w:b/>
                              <w:sz w:val="21"/>
                            </w:rPr>
                            <w:t>7</w:t>
                          </w:r>
                          <w:r>
                            <w:rPr>
                              <w:rFonts w:ascii="Carlito"/>
                              <w:b/>
                              <w:sz w:val="21"/>
                            </w:rPr>
                            <w:fldChar w:fldCharType="end"/>
                          </w:r>
                          <w:r>
                            <w:rPr>
                              <w:rFonts w:ascii="Carlito"/>
                              <w:b/>
                              <w:spacing w:val="3"/>
                              <w:sz w:val="21"/>
                            </w:rPr>
                            <w:t> </w:t>
                          </w:r>
                          <w:r>
                            <w:rPr>
                              <w:rFonts w:ascii="Carlito"/>
                              <w:b/>
                              <w:sz w:val="21"/>
                            </w:rPr>
                            <w:t>|</w:t>
                          </w:r>
                          <w:r>
                            <w:rPr>
                              <w:rFonts w:ascii="Carlito"/>
                              <w:b/>
                              <w:spacing w:val="1"/>
                              <w:sz w:val="21"/>
                            </w:rPr>
                            <w:t> </w:t>
                          </w:r>
                          <w:r>
                            <w:rPr>
                              <w:rFonts w:ascii="Carlito"/>
                              <w:b/>
                              <w:color w:val="7E7E7E"/>
                              <w:sz w:val="21"/>
                            </w:rPr>
                            <w:t>P</w:t>
                          </w:r>
                          <w:r>
                            <w:rPr>
                              <w:rFonts w:ascii="Carlito"/>
                              <w:b/>
                              <w:color w:val="7E7E7E"/>
                              <w:spacing w:val="8"/>
                              <w:sz w:val="21"/>
                            </w:rPr>
                            <w:t> </w:t>
                          </w:r>
                          <w:r>
                            <w:rPr>
                              <w:rFonts w:ascii="Carlito"/>
                              <w:b/>
                              <w:color w:val="7E7E7E"/>
                              <w:sz w:val="21"/>
                            </w:rPr>
                            <w:t>a</w:t>
                          </w:r>
                          <w:r>
                            <w:rPr>
                              <w:rFonts w:ascii="Carlito"/>
                              <w:b/>
                              <w:color w:val="7E7E7E"/>
                              <w:spacing w:val="12"/>
                              <w:sz w:val="21"/>
                            </w:rPr>
                            <w:t> </w:t>
                          </w:r>
                          <w:r>
                            <w:rPr>
                              <w:rFonts w:ascii="Carlito"/>
                              <w:b/>
                              <w:color w:val="7E7E7E"/>
                              <w:sz w:val="21"/>
                            </w:rPr>
                            <w:t>g</w:t>
                          </w:r>
                          <w:r>
                            <w:rPr>
                              <w:rFonts w:ascii="Carlito"/>
                              <w:b/>
                              <w:color w:val="7E7E7E"/>
                              <w:spacing w:val="11"/>
                              <w:sz w:val="21"/>
                            </w:rPr>
                            <w:t> </w:t>
                          </w:r>
                          <w:r>
                            <w:rPr>
                              <w:rFonts w:ascii="Carlito"/>
                              <w:b/>
                              <w:color w:val="7E7E7E"/>
                              <w:spacing w:val="-10"/>
                              <w:sz w:val="21"/>
                            </w:rPr>
                            <w:t>e</w:t>
                          </w:r>
                        </w:p>
                      </w:txbxContent>
                    </wps:txbx>
                    <wps:bodyPr wrap="square" lIns="0" tIns="0" rIns="0" bIns="0" rtlCol="0">
                      <a:noAutofit/>
                    </wps:bodyPr>
                  </wps:wsp>
                </a:graphicData>
              </a:graphic>
            </wp:anchor>
          </w:drawing>
        </mc:Choice>
        <mc:Fallback>
          <w:pict>
            <v:shape style="position:absolute;margin-left:462.163086pt;margin-top:740.236633pt;width:49.3pt;height:12.75pt;mso-position-horizontal-relative:page;mso-position-vertical-relative:page;z-index:-17946624" type="#_x0000_t202" id="docshape20" filled="false" stroked="false">
              <v:textbox inset="0,0,0,0">
                <w:txbxContent>
                  <w:p>
                    <w:pPr>
                      <w:spacing w:line="237" w:lineRule="exact" w:before="0"/>
                      <w:ind w:left="60" w:right="0" w:firstLine="0"/>
                      <w:jc w:val="left"/>
                      <w:rPr>
                        <w:rFonts w:ascii="Carlito"/>
                        <w:b/>
                        <w:sz w:val="21"/>
                      </w:rPr>
                    </w:pPr>
                    <w:r>
                      <w:rPr>
                        <w:rFonts w:ascii="Carlito"/>
                        <w:b/>
                        <w:sz w:val="21"/>
                      </w:rPr>
                      <w:fldChar w:fldCharType="begin"/>
                    </w:r>
                    <w:r>
                      <w:rPr>
                        <w:rFonts w:ascii="Carlito"/>
                        <w:b/>
                        <w:sz w:val="21"/>
                      </w:rPr>
                      <w:instrText> PAGE </w:instrText>
                    </w:r>
                    <w:r>
                      <w:rPr>
                        <w:rFonts w:ascii="Carlito"/>
                        <w:b/>
                        <w:sz w:val="21"/>
                      </w:rPr>
                      <w:fldChar w:fldCharType="separate"/>
                    </w:r>
                    <w:r>
                      <w:rPr>
                        <w:rFonts w:ascii="Carlito"/>
                        <w:b/>
                        <w:sz w:val="21"/>
                      </w:rPr>
                      <w:t>7</w:t>
                    </w:r>
                    <w:r>
                      <w:rPr>
                        <w:rFonts w:ascii="Carlito"/>
                        <w:b/>
                        <w:sz w:val="21"/>
                      </w:rPr>
                      <w:fldChar w:fldCharType="end"/>
                    </w:r>
                    <w:r>
                      <w:rPr>
                        <w:rFonts w:ascii="Carlito"/>
                        <w:b/>
                        <w:spacing w:val="3"/>
                        <w:sz w:val="21"/>
                      </w:rPr>
                      <w:t> </w:t>
                    </w:r>
                    <w:r>
                      <w:rPr>
                        <w:rFonts w:ascii="Carlito"/>
                        <w:b/>
                        <w:sz w:val="21"/>
                      </w:rPr>
                      <w:t>|</w:t>
                    </w:r>
                    <w:r>
                      <w:rPr>
                        <w:rFonts w:ascii="Carlito"/>
                        <w:b/>
                        <w:spacing w:val="1"/>
                        <w:sz w:val="21"/>
                      </w:rPr>
                      <w:t> </w:t>
                    </w:r>
                    <w:r>
                      <w:rPr>
                        <w:rFonts w:ascii="Carlito"/>
                        <w:b/>
                        <w:color w:val="7E7E7E"/>
                        <w:sz w:val="21"/>
                      </w:rPr>
                      <w:t>P</w:t>
                    </w:r>
                    <w:r>
                      <w:rPr>
                        <w:rFonts w:ascii="Carlito"/>
                        <w:b/>
                        <w:color w:val="7E7E7E"/>
                        <w:spacing w:val="8"/>
                        <w:sz w:val="21"/>
                      </w:rPr>
                      <w:t> </w:t>
                    </w:r>
                    <w:r>
                      <w:rPr>
                        <w:rFonts w:ascii="Carlito"/>
                        <w:b/>
                        <w:color w:val="7E7E7E"/>
                        <w:sz w:val="21"/>
                      </w:rPr>
                      <w:t>a</w:t>
                    </w:r>
                    <w:r>
                      <w:rPr>
                        <w:rFonts w:ascii="Carlito"/>
                        <w:b/>
                        <w:color w:val="7E7E7E"/>
                        <w:spacing w:val="12"/>
                        <w:sz w:val="21"/>
                      </w:rPr>
                      <w:t> </w:t>
                    </w:r>
                    <w:r>
                      <w:rPr>
                        <w:rFonts w:ascii="Carlito"/>
                        <w:b/>
                        <w:color w:val="7E7E7E"/>
                        <w:sz w:val="21"/>
                      </w:rPr>
                      <w:t>g</w:t>
                    </w:r>
                    <w:r>
                      <w:rPr>
                        <w:rFonts w:ascii="Carlito"/>
                        <w:b/>
                        <w:color w:val="7E7E7E"/>
                        <w:spacing w:val="11"/>
                        <w:sz w:val="21"/>
                      </w:rPr>
                      <w:t> </w:t>
                    </w:r>
                    <w:r>
                      <w:rPr>
                        <w:rFonts w:ascii="Carlito"/>
                        <w:b/>
                        <w:color w:val="7E7E7E"/>
                        <w:spacing w:val="-10"/>
                        <w:sz w:val="21"/>
                      </w:rPr>
                      <w:t>e</w:t>
                    </w:r>
                  </w:p>
                </w:txbxContent>
              </v:textbox>
              <w10:wrap type="none"/>
            </v:shape>
          </w:pict>
        </mc:Fallback>
      </mc:AlternateContent>
    </w:r>
  </w:p>
</w:ftr>
</file>

<file path=word/footer3.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70880">
              <wp:simplePos x="0" y="0"/>
              <wp:positionH relativeFrom="page">
                <wp:posOffset>718303</wp:posOffset>
              </wp:positionH>
              <wp:positionV relativeFrom="page">
                <wp:posOffset>9369234</wp:posOffset>
              </wp:positionV>
              <wp:extent cx="5817870" cy="6350"/>
              <wp:effectExtent l="0" t="0" r="0" b="0"/>
              <wp:wrapNone/>
              <wp:docPr id="54" name="Graphic 54"/>
              <wp:cNvGraphicFramePr>
                <a:graphicFrameLocks/>
              </wp:cNvGraphicFramePr>
              <a:graphic>
                <a:graphicData uri="http://schemas.microsoft.com/office/word/2010/wordprocessingShape">
                  <wps:wsp>
                    <wps:cNvPr id="54" name="Graphic 54"/>
                    <wps:cNvSpPr/>
                    <wps:spPr>
                      <a:xfrm>
                        <a:off x="0" y="0"/>
                        <a:ext cx="5817870" cy="6350"/>
                      </a:xfrm>
                      <a:custGeom>
                        <a:avLst/>
                        <a:gdLst/>
                        <a:ahLst/>
                        <a:cxnLst/>
                        <a:rect l="l" t="t" r="r" b="b"/>
                        <a:pathLst>
                          <a:path w="5817870" h="6350">
                            <a:moveTo>
                              <a:pt x="5817722" y="0"/>
                            </a:moveTo>
                            <a:lnTo>
                              <a:pt x="0" y="0"/>
                            </a:lnTo>
                            <a:lnTo>
                              <a:pt x="0" y="5929"/>
                            </a:lnTo>
                            <a:lnTo>
                              <a:pt x="5817722" y="5929"/>
                            </a:lnTo>
                            <a:lnTo>
                              <a:pt x="581772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56.559349pt;margin-top:737.734985pt;width:458.088349pt;height:.466872pt;mso-position-horizontal-relative:page;mso-position-vertical-relative:page;z-index:-17945600" id="docshape43"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5371392">
              <wp:simplePos x="0" y="0"/>
              <wp:positionH relativeFrom="page">
                <wp:posOffset>5869471</wp:posOffset>
              </wp:positionH>
              <wp:positionV relativeFrom="page">
                <wp:posOffset>9401005</wp:posOffset>
              </wp:positionV>
              <wp:extent cx="626110" cy="161925"/>
              <wp:effectExtent l="0" t="0" r="0" b="0"/>
              <wp:wrapNone/>
              <wp:docPr id="55" name="Textbox 55"/>
              <wp:cNvGraphicFramePr>
                <a:graphicFrameLocks/>
              </wp:cNvGraphicFramePr>
              <a:graphic>
                <a:graphicData uri="http://schemas.microsoft.com/office/word/2010/wordprocessingShape">
                  <wps:wsp>
                    <wps:cNvPr id="55" name="Textbox 55"/>
                    <wps:cNvSpPr txBox="1"/>
                    <wps:spPr>
                      <a:xfrm>
                        <a:off x="0" y="0"/>
                        <a:ext cx="626110" cy="161925"/>
                      </a:xfrm>
                      <a:prstGeom prst="rect">
                        <a:avLst/>
                      </a:prstGeom>
                    </wps:spPr>
                    <wps:txbx>
                      <w:txbxContent>
                        <w:p>
                          <w:pPr>
                            <w:spacing w:line="237" w:lineRule="exact" w:before="0"/>
                            <w:ind w:left="60" w:right="0" w:firstLine="0"/>
                            <w:jc w:val="left"/>
                            <w:rPr>
                              <w:rFonts w:ascii="Carlito"/>
                              <w:b/>
                              <w:sz w:val="21"/>
                            </w:rPr>
                          </w:pPr>
                          <w:r>
                            <w:rPr>
                              <w:rFonts w:ascii="Carlito"/>
                              <w:b/>
                              <w:sz w:val="21"/>
                            </w:rPr>
                            <w:fldChar w:fldCharType="begin"/>
                          </w:r>
                          <w:r>
                            <w:rPr>
                              <w:rFonts w:ascii="Carlito"/>
                              <w:b/>
                              <w:sz w:val="21"/>
                            </w:rPr>
                            <w:instrText> PAGE </w:instrText>
                          </w:r>
                          <w:r>
                            <w:rPr>
                              <w:rFonts w:ascii="Carlito"/>
                              <w:b/>
                              <w:sz w:val="21"/>
                            </w:rPr>
                            <w:fldChar w:fldCharType="separate"/>
                          </w:r>
                          <w:r>
                            <w:rPr>
                              <w:rFonts w:ascii="Carlito"/>
                              <w:b/>
                              <w:sz w:val="21"/>
                            </w:rPr>
                            <w:t>8</w:t>
                          </w:r>
                          <w:r>
                            <w:rPr>
                              <w:rFonts w:ascii="Carlito"/>
                              <w:b/>
                              <w:sz w:val="21"/>
                            </w:rPr>
                            <w:fldChar w:fldCharType="end"/>
                          </w:r>
                          <w:r>
                            <w:rPr>
                              <w:rFonts w:ascii="Carlito"/>
                              <w:b/>
                              <w:spacing w:val="3"/>
                              <w:sz w:val="21"/>
                            </w:rPr>
                            <w:t> </w:t>
                          </w:r>
                          <w:r>
                            <w:rPr>
                              <w:rFonts w:ascii="Carlito"/>
                              <w:b/>
                              <w:sz w:val="21"/>
                            </w:rPr>
                            <w:t>|</w:t>
                          </w:r>
                          <w:r>
                            <w:rPr>
                              <w:rFonts w:ascii="Carlito"/>
                              <w:b/>
                              <w:spacing w:val="1"/>
                              <w:sz w:val="21"/>
                            </w:rPr>
                            <w:t> </w:t>
                          </w:r>
                          <w:r>
                            <w:rPr>
                              <w:rFonts w:ascii="Carlito"/>
                              <w:b/>
                              <w:color w:val="7E7E7E"/>
                              <w:sz w:val="21"/>
                            </w:rPr>
                            <w:t>P</w:t>
                          </w:r>
                          <w:r>
                            <w:rPr>
                              <w:rFonts w:ascii="Carlito"/>
                              <w:b/>
                              <w:color w:val="7E7E7E"/>
                              <w:spacing w:val="8"/>
                              <w:sz w:val="21"/>
                            </w:rPr>
                            <w:t> </w:t>
                          </w:r>
                          <w:r>
                            <w:rPr>
                              <w:rFonts w:ascii="Carlito"/>
                              <w:b/>
                              <w:color w:val="7E7E7E"/>
                              <w:sz w:val="21"/>
                            </w:rPr>
                            <w:t>a</w:t>
                          </w:r>
                          <w:r>
                            <w:rPr>
                              <w:rFonts w:ascii="Carlito"/>
                              <w:b/>
                              <w:color w:val="7E7E7E"/>
                              <w:spacing w:val="12"/>
                              <w:sz w:val="21"/>
                            </w:rPr>
                            <w:t> </w:t>
                          </w:r>
                          <w:r>
                            <w:rPr>
                              <w:rFonts w:ascii="Carlito"/>
                              <w:b/>
                              <w:color w:val="7E7E7E"/>
                              <w:sz w:val="21"/>
                            </w:rPr>
                            <w:t>g</w:t>
                          </w:r>
                          <w:r>
                            <w:rPr>
                              <w:rFonts w:ascii="Carlito"/>
                              <w:b/>
                              <w:color w:val="7E7E7E"/>
                              <w:spacing w:val="11"/>
                              <w:sz w:val="21"/>
                            </w:rPr>
                            <w:t> </w:t>
                          </w:r>
                          <w:r>
                            <w:rPr>
                              <w:rFonts w:ascii="Carlito"/>
                              <w:b/>
                              <w:color w:val="7E7E7E"/>
                              <w:spacing w:val="-10"/>
                              <w:sz w:val="21"/>
                            </w:rPr>
                            <w:t>e</w:t>
                          </w:r>
                        </w:p>
                      </w:txbxContent>
                    </wps:txbx>
                    <wps:bodyPr wrap="square" lIns="0" tIns="0" rIns="0" bIns="0" rtlCol="0">
                      <a:noAutofit/>
                    </wps:bodyPr>
                  </wps:wsp>
                </a:graphicData>
              </a:graphic>
            </wp:anchor>
          </w:drawing>
        </mc:Choice>
        <mc:Fallback>
          <w:pict>
            <v:shape style="position:absolute;margin-left:462.163086pt;margin-top:740.236633pt;width:49.3pt;height:12.75pt;mso-position-horizontal-relative:page;mso-position-vertical-relative:page;z-index:-17945088" type="#_x0000_t202" id="docshape44" filled="false" stroked="false">
              <v:textbox inset="0,0,0,0">
                <w:txbxContent>
                  <w:p>
                    <w:pPr>
                      <w:spacing w:line="237" w:lineRule="exact" w:before="0"/>
                      <w:ind w:left="60" w:right="0" w:firstLine="0"/>
                      <w:jc w:val="left"/>
                      <w:rPr>
                        <w:rFonts w:ascii="Carlito"/>
                        <w:b/>
                        <w:sz w:val="21"/>
                      </w:rPr>
                    </w:pPr>
                    <w:r>
                      <w:rPr>
                        <w:rFonts w:ascii="Carlito"/>
                        <w:b/>
                        <w:sz w:val="21"/>
                      </w:rPr>
                      <w:fldChar w:fldCharType="begin"/>
                    </w:r>
                    <w:r>
                      <w:rPr>
                        <w:rFonts w:ascii="Carlito"/>
                        <w:b/>
                        <w:sz w:val="21"/>
                      </w:rPr>
                      <w:instrText> PAGE </w:instrText>
                    </w:r>
                    <w:r>
                      <w:rPr>
                        <w:rFonts w:ascii="Carlito"/>
                        <w:b/>
                        <w:sz w:val="21"/>
                      </w:rPr>
                      <w:fldChar w:fldCharType="separate"/>
                    </w:r>
                    <w:r>
                      <w:rPr>
                        <w:rFonts w:ascii="Carlito"/>
                        <w:b/>
                        <w:sz w:val="21"/>
                      </w:rPr>
                      <w:t>8</w:t>
                    </w:r>
                    <w:r>
                      <w:rPr>
                        <w:rFonts w:ascii="Carlito"/>
                        <w:b/>
                        <w:sz w:val="21"/>
                      </w:rPr>
                      <w:fldChar w:fldCharType="end"/>
                    </w:r>
                    <w:r>
                      <w:rPr>
                        <w:rFonts w:ascii="Carlito"/>
                        <w:b/>
                        <w:spacing w:val="3"/>
                        <w:sz w:val="21"/>
                      </w:rPr>
                      <w:t> </w:t>
                    </w:r>
                    <w:r>
                      <w:rPr>
                        <w:rFonts w:ascii="Carlito"/>
                        <w:b/>
                        <w:sz w:val="21"/>
                      </w:rPr>
                      <w:t>|</w:t>
                    </w:r>
                    <w:r>
                      <w:rPr>
                        <w:rFonts w:ascii="Carlito"/>
                        <w:b/>
                        <w:spacing w:val="1"/>
                        <w:sz w:val="21"/>
                      </w:rPr>
                      <w:t> </w:t>
                    </w:r>
                    <w:r>
                      <w:rPr>
                        <w:rFonts w:ascii="Carlito"/>
                        <w:b/>
                        <w:color w:val="7E7E7E"/>
                        <w:sz w:val="21"/>
                      </w:rPr>
                      <w:t>P</w:t>
                    </w:r>
                    <w:r>
                      <w:rPr>
                        <w:rFonts w:ascii="Carlito"/>
                        <w:b/>
                        <w:color w:val="7E7E7E"/>
                        <w:spacing w:val="8"/>
                        <w:sz w:val="21"/>
                      </w:rPr>
                      <w:t> </w:t>
                    </w:r>
                    <w:r>
                      <w:rPr>
                        <w:rFonts w:ascii="Carlito"/>
                        <w:b/>
                        <w:color w:val="7E7E7E"/>
                        <w:sz w:val="21"/>
                      </w:rPr>
                      <w:t>a</w:t>
                    </w:r>
                    <w:r>
                      <w:rPr>
                        <w:rFonts w:ascii="Carlito"/>
                        <w:b/>
                        <w:color w:val="7E7E7E"/>
                        <w:spacing w:val="12"/>
                        <w:sz w:val="21"/>
                      </w:rPr>
                      <w:t> </w:t>
                    </w:r>
                    <w:r>
                      <w:rPr>
                        <w:rFonts w:ascii="Carlito"/>
                        <w:b/>
                        <w:color w:val="7E7E7E"/>
                        <w:sz w:val="21"/>
                      </w:rPr>
                      <w:t>g</w:t>
                    </w:r>
                    <w:r>
                      <w:rPr>
                        <w:rFonts w:ascii="Carlito"/>
                        <w:b/>
                        <w:color w:val="7E7E7E"/>
                        <w:spacing w:val="11"/>
                        <w:sz w:val="21"/>
                      </w:rPr>
                      <w:t> </w:t>
                    </w:r>
                    <w:r>
                      <w:rPr>
                        <w:rFonts w:ascii="Carlito"/>
                        <w:b/>
                        <w:color w:val="7E7E7E"/>
                        <w:spacing w:val="-10"/>
                        <w:sz w:val="21"/>
                      </w:rPr>
                      <w:t>e</w:t>
                    </w:r>
                  </w:p>
                </w:txbxContent>
              </v:textbox>
              <w10:wrap type="none"/>
            </v:shape>
          </w:pict>
        </mc:Fallback>
      </mc:AlternateContent>
    </w:r>
  </w:p>
</w:ftr>
</file>

<file path=word/footer4.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72416">
              <wp:simplePos x="0" y="0"/>
              <wp:positionH relativeFrom="page">
                <wp:posOffset>718303</wp:posOffset>
              </wp:positionH>
              <wp:positionV relativeFrom="page">
                <wp:posOffset>9369234</wp:posOffset>
              </wp:positionV>
              <wp:extent cx="5817870" cy="6350"/>
              <wp:effectExtent l="0" t="0" r="0" b="0"/>
              <wp:wrapNone/>
              <wp:docPr id="78" name="Graphic 78"/>
              <wp:cNvGraphicFramePr>
                <a:graphicFrameLocks/>
              </wp:cNvGraphicFramePr>
              <a:graphic>
                <a:graphicData uri="http://schemas.microsoft.com/office/word/2010/wordprocessingShape">
                  <wps:wsp>
                    <wps:cNvPr id="78" name="Graphic 78"/>
                    <wps:cNvSpPr/>
                    <wps:spPr>
                      <a:xfrm>
                        <a:off x="0" y="0"/>
                        <a:ext cx="5817870" cy="6350"/>
                      </a:xfrm>
                      <a:custGeom>
                        <a:avLst/>
                        <a:gdLst/>
                        <a:ahLst/>
                        <a:cxnLst/>
                        <a:rect l="l" t="t" r="r" b="b"/>
                        <a:pathLst>
                          <a:path w="5817870" h="6350">
                            <a:moveTo>
                              <a:pt x="5817722" y="0"/>
                            </a:moveTo>
                            <a:lnTo>
                              <a:pt x="0" y="0"/>
                            </a:lnTo>
                            <a:lnTo>
                              <a:pt x="0" y="5929"/>
                            </a:lnTo>
                            <a:lnTo>
                              <a:pt x="5817722" y="5929"/>
                            </a:lnTo>
                            <a:lnTo>
                              <a:pt x="581772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56.559349pt;margin-top:737.734985pt;width:458.088349pt;height:.466872pt;mso-position-horizontal-relative:page;mso-position-vertical-relative:page;z-index:-17944064" id="docshape67"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5372928">
              <wp:simplePos x="0" y="0"/>
              <wp:positionH relativeFrom="page">
                <wp:posOffset>5825199</wp:posOffset>
              </wp:positionH>
              <wp:positionV relativeFrom="page">
                <wp:posOffset>9401005</wp:posOffset>
              </wp:positionV>
              <wp:extent cx="670560" cy="161925"/>
              <wp:effectExtent l="0" t="0" r="0" b="0"/>
              <wp:wrapNone/>
              <wp:docPr id="79" name="Textbox 79"/>
              <wp:cNvGraphicFramePr>
                <a:graphicFrameLocks/>
              </wp:cNvGraphicFramePr>
              <a:graphic>
                <a:graphicData uri="http://schemas.microsoft.com/office/word/2010/wordprocessingShape">
                  <wps:wsp>
                    <wps:cNvPr id="79" name="Textbox 79"/>
                    <wps:cNvSpPr txBox="1"/>
                    <wps:spPr>
                      <a:xfrm>
                        <a:off x="0" y="0"/>
                        <a:ext cx="670560" cy="161925"/>
                      </a:xfrm>
                      <a:prstGeom prst="rect">
                        <a:avLst/>
                      </a:prstGeom>
                    </wps:spPr>
                    <wps:txbx>
                      <w:txbxContent>
                        <w:p>
                          <w:pPr>
                            <w:spacing w:line="237" w:lineRule="exact" w:before="0"/>
                            <w:ind w:left="20" w:right="0" w:firstLine="0"/>
                            <w:jc w:val="left"/>
                            <w:rPr>
                              <w:rFonts w:ascii="Carlito"/>
                              <w:b/>
                              <w:sz w:val="21"/>
                            </w:rPr>
                          </w:pPr>
                          <w:r>
                            <w:rPr>
                              <w:rFonts w:ascii="Carlito"/>
                              <w:b/>
                              <w:sz w:val="21"/>
                            </w:rPr>
                            <w:t>10</w:t>
                          </w:r>
                          <w:r>
                            <w:rPr>
                              <w:rFonts w:ascii="Carlito"/>
                              <w:b/>
                              <w:spacing w:val="2"/>
                              <w:sz w:val="21"/>
                            </w:rPr>
                            <w:t> </w:t>
                          </w:r>
                          <w:r>
                            <w:rPr>
                              <w:rFonts w:ascii="Carlito"/>
                              <w:b/>
                              <w:sz w:val="21"/>
                            </w:rPr>
                            <w:t>|</w:t>
                          </w:r>
                          <w:r>
                            <w:rPr>
                              <w:rFonts w:ascii="Carlito"/>
                              <w:b/>
                              <w:spacing w:val="4"/>
                              <w:sz w:val="21"/>
                            </w:rPr>
                            <w:t> </w:t>
                          </w:r>
                          <w:r>
                            <w:rPr>
                              <w:rFonts w:ascii="Carlito"/>
                              <w:b/>
                              <w:color w:val="7E7E7E"/>
                              <w:sz w:val="21"/>
                            </w:rPr>
                            <w:t>P</w:t>
                          </w:r>
                          <w:r>
                            <w:rPr>
                              <w:rFonts w:ascii="Carlito"/>
                              <w:b/>
                              <w:color w:val="7E7E7E"/>
                              <w:spacing w:val="9"/>
                              <w:sz w:val="21"/>
                            </w:rPr>
                            <w:t> </w:t>
                          </w:r>
                          <w:r>
                            <w:rPr>
                              <w:rFonts w:ascii="Carlito"/>
                              <w:b/>
                              <w:color w:val="7E7E7E"/>
                              <w:sz w:val="21"/>
                            </w:rPr>
                            <w:t>a</w:t>
                          </w:r>
                          <w:r>
                            <w:rPr>
                              <w:rFonts w:ascii="Carlito"/>
                              <w:b/>
                              <w:color w:val="7E7E7E"/>
                              <w:spacing w:val="11"/>
                              <w:sz w:val="21"/>
                            </w:rPr>
                            <w:t> </w:t>
                          </w:r>
                          <w:r>
                            <w:rPr>
                              <w:rFonts w:ascii="Carlito"/>
                              <w:b/>
                              <w:color w:val="7E7E7E"/>
                              <w:sz w:val="21"/>
                            </w:rPr>
                            <w:t>g</w:t>
                          </w:r>
                          <w:r>
                            <w:rPr>
                              <w:rFonts w:ascii="Carlito"/>
                              <w:b/>
                              <w:color w:val="7E7E7E"/>
                              <w:spacing w:val="12"/>
                              <w:sz w:val="21"/>
                            </w:rPr>
                            <w:t> </w:t>
                          </w:r>
                          <w:r>
                            <w:rPr>
                              <w:rFonts w:ascii="Carlito"/>
                              <w:b/>
                              <w:color w:val="7E7E7E"/>
                              <w:spacing w:val="-10"/>
                              <w:sz w:val="21"/>
                            </w:rPr>
                            <w:t>e</w:t>
                          </w:r>
                        </w:p>
                      </w:txbxContent>
                    </wps:txbx>
                    <wps:bodyPr wrap="square" lIns="0" tIns="0" rIns="0" bIns="0" rtlCol="0">
                      <a:noAutofit/>
                    </wps:bodyPr>
                  </wps:wsp>
                </a:graphicData>
              </a:graphic>
            </wp:anchor>
          </w:drawing>
        </mc:Choice>
        <mc:Fallback>
          <w:pict>
            <v:shape style="position:absolute;margin-left:458.677094pt;margin-top:740.236633pt;width:52.8pt;height:12.75pt;mso-position-horizontal-relative:page;mso-position-vertical-relative:page;z-index:-17943552" type="#_x0000_t202" id="docshape68" filled="false" stroked="false">
              <v:textbox inset="0,0,0,0">
                <w:txbxContent>
                  <w:p>
                    <w:pPr>
                      <w:spacing w:line="237" w:lineRule="exact" w:before="0"/>
                      <w:ind w:left="20" w:right="0" w:firstLine="0"/>
                      <w:jc w:val="left"/>
                      <w:rPr>
                        <w:rFonts w:ascii="Carlito"/>
                        <w:b/>
                        <w:sz w:val="21"/>
                      </w:rPr>
                    </w:pPr>
                    <w:r>
                      <w:rPr>
                        <w:rFonts w:ascii="Carlito"/>
                        <w:b/>
                        <w:sz w:val="21"/>
                      </w:rPr>
                      <w:t>10</w:t>
                    </w:r>
                    <w:r>
                      <w:rPr>
                        <w:rFonts w:ascii="Carlito"/>
                        <w:b/>
                        <w:spacing w:val="2"/>
                        <w:sz w:val="21"/>
                      </w:rPr>
                      <w:t> </w:t>
                    </w:r>
                    <w:r>
                      <w:rPr>
                        <w:rFonts w:ascii="Carlito"/>
                        <w:b/>
                        <w:sz w:val="21"/>
                      </w:rPr>
                      <w:t>|</w:t>
                    </w:r>
                    <w:r>
                      <w:rPr>
                        <w:rFonts w:ascii="Carlito"/>
                        <w:b/>
                        <w:spacing w:val="4"/>
                        <w:sz w:val="21"/>
                      </w:rPr>
                      <w:t> </w:t>
                    </w:r>
                    <w:r>
                      <w:rPr>
                        <w:rFonts w:ascii="Carlito"/>
                        <w:b/>
                        <w:color w:val="7E7E7E"/>
                        <w:sz w:val="21"/>
                      </w:rPr>
                      <w:t>P</w:t>
                    </w:r>
                    <w:r>
                      <w:rPr>
                        <w:rFonts w:ascii="Carlito"/>
                        <w:b/>
                        <w:color w:val="7E7E7E"/>
                        <w:spacing w:val="9"/>
                        <w:sz w:val="21"/>
                      </w:rPr>
                      <w:t> </w:t>
                    </w:r>
                    <w:r>
                      <w:rPr>
                        <w:rFonts w:ascii="Carlito"/>
                        <w:b/>
                        <w:color w:val="7E7E7E"/>
                        <w:sz w:val="21"/>
                      </w:rPr>
                      <w:t>a</w:t>
                    </w:r>
                    <w:r>
                      <w:rPr>
                        <w:rFonts w:ascii="Carlito"/>
                        <w:b/>
                        <w:color w:val="7E7E7E"/>
                        <w:spacing w:val="11"/>
                        <w:sz w:val="21"/>
                      </w:rPr>
                      <w:t> </w:t>
                    </w:r>
                    <w:r>
                      <w:rPr>
                        <w:rFonts w:ascii="Carlito"/>
                        <w:b/>
                        <w:color w:val="7E7E7E"/>
                        <w:sz w:val="21"/>
                      </w:rPr>
                      <w:t>g</w:t>
                    </w:r>
                    <w:r>
                      <w:rPr>
                        <w:rFonts w:ascii="Carlito"/>
                        <w:b/>
                        <w:color w:val="7E7E7E"/>
                        <w:spacing w:val="12"/>
                        <w:sz w:val="21"/>
                      </w:rPr>
                      <w:t> </w:t>
                    </w:r>
                    <w:r>
                      <w:rPr>
                        <w:rFonts w:ascii="Carlito"/>
                        <w:b/>
                        <w:color w:val="7E7E7E"/>
                        <w:spacing w:val="-10"/>
                        <w:sz w:val="21"/>
                      </w:rPr>
                      <w:t>e</w:t>
                    </w:r>
                  </w:p>
                </w:txbxContent>
              </v:textbox>
              <w10:wrap type="none"/>
            </v:shape>
          </w:pict>
        </mc:Fallback>
      </mc:AlternateContent>
    </w:r>
  </w:p>
</w:ftr>
</file>

<file path=word/footer5.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73952">
              <wp:simplePos x="0" y="0"/>
              <wp:positionH relativeFrom="page">
                <wp:posOffset>718303</wp:posOffset>
              </wp:positionH>
              <wp:positionV relativeFrom="page">
                <wp:posOffset>9369234</wp:posOffset>
              </wp:positionV>
              <wp:extent cx="5817870" cy="6350"/>
              <wp:effectExtent l="0" t="0" r="0" b="0"/>
              <wp:wrapNone/>
              <wp:docPr id="106" name="Graphic 106"/>
              <wp:cNvGraphicFramePr>
                <a:graphicFrameLocks/>
              </wp:cNvGraphicFramePr>
              <a:graphic>
                <a:graphicData uri="http://schemas.microsoft.com/office/word/2010/wordprocessingShape">
                  <wps:wsp>
                    <wps:cNvPr id="106" name="Graphic 106"/>
                    <wps:cNvSpPr/>
                    <wps:spPr>
                      <a:xfrm>
                        <a:off x="0" y="0"/>
                        <a:ext cx="5817870" cy="6350"/>
                      </a:xfrm>
                      <a:custGeom>
                        <a:avLst/>
                        <a:gdLst/>
                        <a:ahLst/>
                        <a:cxnLst/>
                        <a:rect l="l" t="t" r="r" b="b"/>
                        <a:pathLst>
                          <a:path w="5817870" h="6350">
                            <a:moveTo>
                              <a:pt x="5817722" y="0"/>
                            </a:moveTo>
                            <a:lnTo>
                              <a:pt x="0" y="0"/>
                            </a:lnTo>
                            <a:lnTo>
                              <a:pt x="0" y="5929"/>
                            </a:lnTo>
                            <a:lnTo>
                              <a:pt x="5817722" y="5929"/>
                            </a:lnTo>
                            <a:lnTo>
                              <a:pt x="581772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56.559349pt;margin-top:737.734985pt;width:458.088349pt;height:.466872pt;mso-position-horizontal-relative:page;mso-position-vertical-relative:page;z-index:-17942528" id="docshape95"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5374464">
              <wp:simplePos x="0" y="0"/>
              <wp:positionH relativeFrom="page">
                <wp:posOffset>5825199</wp:posOffset>
              </wp:positionH>
              <wp:positionV relativeFrom="page">
                <wp:posOffset>9401005</wp:posOffset>
              </wp:positionV>
              <wp:extent cx="670560" cy="161925"/>
              <wp:effectExtent l="0" t="0" r="0" b="0"/>
              <wp:wrapNone/>
              <wp:docPr id="107" name="Textbox 107"/>
              <wp:cNvGraphicFramePr>
                <a:graphicFrameLocks/>
              </wp:cNvGraphicFramePr>
              <a:graphic>
                <a:graphicData uri="http://schemas.microsoft.com/office/word/2010/wordprocessingShape">
                  <wps:wsp>
                    <wps:cNvPr id="107" name="Textbox 107"/>
                    <wps:cNvSpPr txBox="1"/>
                    <wps:spPr>
                      <a:xfrm>
                        <a:off x="0" y="0"/>
                        <a:ext cx="670560" cy="161925"/>
                      </a:xfrm>
                      <a:prstGeom prst="rect">
                        <a:avLst/>
                      </a:prstGeom>
                    </wps:spPr>
                    <wps:txbx>
                      <w:txbxContent>
                        <w:p>
                          <w:pPr>
                            <w:spacing w:line="237" w:lineRule="exact" w:before="0"/>
                            <w:ind w:left="20" w:right="0" w:firstLine="0"/>
                            <w:jc w:val="left"/>
                            <w:rPr>
                              <w:rFonts w:ascii="Carlito"/>
                              <w:b/>
                              <w:sz w:val="21"/>
                            </w:rPr>
                          </w:pPr>
                          <w:r>
                            <w:rPr>
                              <w:rFonts w:ascii="Carlito"/>
                              <w:b/>
                              <w:sz w:val="21"/>
                            </w:rPr>
                            <w:t>1</w:t>
                          </w:r>
                          <w:r>
                            <w:rPr>
                              <w:rFonts w:ascii="Carlito"/>
                              <w:b/>
                              <w:sz w:val="21"/>
                            </w:rPr>
                            <w:fldChar w:fldCharType="begin"/>
                          </w:r>
                          <w:r>
                            <w:rPr>
                              <w:rFonts w:ascii="Carlito"/>
                              <w:b/>
                              <w:sz w:val="21"/>
                            </w:rPr>
                            <w:instrText> PAGE </w:instrText>
                          </w:r>
                          <w:r>
                            <w:rPr>
                              <w:rFonts w:ascii="Carlito"/>
                              <w:b/>
                              <w:sz w:val="21"/>
                            </w:rPr>
                            <w:fldChar w:fldCharType="separate"/>
                          </w:r>
                          <w:r>
                            <w:rPr>
                              <w:rFonts w:ascii="Carlito"/>
                              <w:b/>
                              <w:sz w:val="21"/>
                            </w:rPr>
                            <w:t>1</w:t>
                          </w:r>
                          <w:r>
                            <w:rPr>
                              <w:rFonts w:ascii="Carlito"/>
                              <w:b/>
                              <w:sz w:val="21"/>
                            </w:rPr>
                            <w:fldChar w:fldCharType="end"/>
                          </w:r>
                          <w:r>
                            <w:rPr>
                              <w:rFonts w:ascii="Carlito"/>
                              <w:b/>
                              <w:spacing w:val="2"/>
                              <w:sz w:val="21"/>
                            </w:rPr>
                            <w:t> </w:t>
                          </w:r>
                          <w:r>
                            <w:rPr>
                              <w:rFonts w:ascii="Carlito"/>
                              <w:b/>
                              <w:sz w:val="21"/>
                            </w:rPr>
                            <w:t>|</w:t>
                          </w:r>
                          <w:r>
                            <w:rPr>
                              <w:rFonts w:ascii="Carlito"/>
                              <w:b/>
                              <w:spacing w:val="4"/>
                              <w:sz w:val="21"/>
                            </w:rPr>
                            <w:t> </w:t>
                          </w:r>
                          <w:r>
                            <w:rPr>
                              <w:rFonts w:ascii="Carlito"/>
                              <w:b/>
                              <w:color w:val="7E7E7E"/>
                              <w:sz w:val="21"/>
                            </w:rPr>
                            <w:t>P</w:t>
                          </w:r>
                          <w:r>
                            <w:rPr>
                              <w:rFonts w:ascii="Carlito"/>
                              <w:b/>
                              <w:color w:val="7E7E7E"/>
                              <w:spacing w:val="9"/>
                              <w:sz w:val="21"/>
                            </w:rPr>
                            <w:t> </w:t>
                          </w:r>
                          <w:r>
                            <w:rPr>
                              <w:rFonts w:ascii="Carlito"/>
                              <w:b/>
                              <w:color w:val="7E7E7E"/>
                              <w:sz w:val="21"/>
                            </w:rPr>
                            <w:t>a</w:t>
                          </w:r>
                          <w:r>
                            <w:rPr>
                              <w:rFonts w:ascii="Carlito"/>
                              <w:b/>
                              <w:color w:val="7E7E7E"/>
                              <w:spacing w:val="11"/>
                              <w:sz w:val="21"/>
                            </w:rPr>
                            <w:t> </w:t>
                          </w:r>
                          <w:r>
                            <w:rPr>
                              <w:rFonts w:ascii="Carlito"/>
                              <w:b/>
                              <w:color w:val="7E7E7E"/>
                              <w:sz w:val="21"/>
                            </w:rPr>
                            <w:t>g</w:t>
                          </w:r>
                          <w:r>
                            <w:rPr>
                              <w:rFonts w:ascii="Carlito"/>
                              <w:b/>
                              <w:color w:val="7E7E7E"/>
                              <w:spacing w:val="12"/>
                              <w:sz w:val="21"/>
                            </w:rPr>
                            <w:t> </w:t>
                          </w:r>
                          <w:r>
                            <w:rPr>
                              <w:rFonts w:ascii="Carlito"/>
                              <w:b/>
                              <w:color w:val="7E7E7E"/>
                              <w:spacing w:val="-10"/>
                              <w:sz w:val="21"/>
                            </w:rPr>
                            <w:t>e</w:t>
                          </w:r>
                        </w:p>
                      </w:txbxContent>
                    </wps:txbx>
                    <wps:bodyPr wrap="square" lIns="0" tIns="0" rIns="0" bIns="0" rtlCol="0">
                      <a:noAutofit/>
                    </wps:bodyPr>
                  </wps:wsp>
                </a:graphicData>
              </a:graphic>
            </wp:anchor>
          </w:drawing>
        </mc:Choice>
        <mc:Fallback>
          <w:pict>
            <v:shape style="position:absolute;margin-left:458.677094pt;margin-top:740.236633pt;width:52.8pt;height:12.75pt;mso-position-horizontal-relative:page;mso-position-vertical-relative:page;z-index:-17942016" type="#_x0000_t202" id="docshape96" filled="false" stroked="false">
              <v:textbox inset="0,0,0,0">
                <w:txbxContent>
                  <w:p>
                    <w:pPr>
                      <w:spacing w:line="237" w:lineRule="exact" w:before="0"/>
                      <w:ind w:left="20" w:right="0" w:firstLine="0"/>
                      <w:jc w:val="left"/>
                      <w:rPr>
                        <w:rFonts w:ascii="Carlito"/>
                        <w:b/>
                        <w:sz w:val="21"/>
                      </w:rPr>
                    </w:pPr>
                    <w:r>
                      <w:rPr>
                        <w:rFonts w:ascii="Carlito"/>
                        <w:b/>
                        <w:sz w:val="21"/>
                      </w:rPr>
                      <w:t>1</w:t>
                    </w:r>
                    <w:r>
                      <w:rPr>
                        <w:rFonts w:ascii="Carlito"/>
                        <w:b/>
                        <w:sz w:val="21"/>
                      </w:rPr>
                      <w:fldChar w:fldCharType="begin"/>
                    </w:r>
                    <w:r>
                      <w:rPr>
                        <w:rFonts w:ascii="Carlito"/>
                        <w:b/>
                        <w:sz w:val="21"/>
                      </w:rPr>
                      <w:instrText> PAGE </w:instrText>
                    </w:r>
                    <w:r>
                      <w:rPr>
                        <w:rFonts w:ascii="Carlito"/>
                        <w:b/>
                        <w:sz w:val="21"/>
                      </w:rPr>
                      <w:fldChar w:fldCharType="separate"/>
                    </w:r>
                    <w:r>
                      <w:rPr>
                        <w:rFonts w:ascii="Carlito"/>
                        <w:b/>
                        <w:sz w:val="21"/>
                      </w:rPr>
                      <w:t>1</w:t>
                    </w:r>
                    <w:r>
                      <w:rPr>
                        <w:rFonts w:ascii="Carlito"/>
                        <w:b/>
                        <w:sz w:val="21"/>
                      </w:rPr>
                      <w:fldChar w:fldCharType="end"/>
                    </w:r>
                    <w:r>
                      <w:rPr>
                        <w:rFonts w:ascii="Carlito"/>
                        <w:b/>
                        <w:spacing w:val="2"/>
                        <w:sz w:val="21"/>
                      </w:rPr>
                      <w:t> </w:t>
                    </w:r>
                    <w:r>
                      <w:rPr>
                        <w:rFonts w:ascii="Carlito"/>
                        <w:b/>
                        <w:sz w:val="21"/>
                      </w:rPr>
                      <w:t>|</w:t>
                    </w:r>
                    <w:r>
                      <w:rPr>
                        <w:rFonts w:ascii="Carlito"/>
                        <w:b/>
                        <w:spacing w:val="4"/>
                        <w:sz w:val="21"/>
                      </w:rPr>
                      <w:t> </w:t>
                    </w:r>
                    <w:r>
                      <w:rPr>
                        <w:rFonts w:ascii="Carlito"/>
                        <w:b/>
                        <w:color w:val="7E7E7E"/>
                        <w:sz w:val="21"/>
                      </w:rPr>
                      <w:t>P</w:t>
                    </w:r>
                    <w:r>
                      <w:rPr>
                        <w:rFonts w:ascii="Carlito"/>
                        <w:b/>
                        <w:color w:val="7E7E7E"/>
                        <w:spacing w:val="9"/>
                        <w:sz w:val="21"/>
                      </w:rPr>
                      <w:t> </w:t>
                    </w:r>
                    <w:r>
                      <w:rPr>
                        <w:rFonts w:ascii="Carlito"/>
                        <w:b/>
                        <w:color w:val="7E7E7E"/>
                        <w:sz w:val="21"/>
                      </w:rPr>
                      <w:t>a</w:t>
                    </w:r>
                    <w:r>
                      <w:rPr>
                        <w:rFonts w:ascii="Carlito"/>
                        <w:b/>
                        <w:color w:val="7E7E7E"/>
                        <w:spacing w:val="11"/>
                        <w:sz w:val="21"/>
                      </w:rPr>
                      <w:t> </w:t>
                    </w:r>
                    <w:r>
                      <w:rPr>
                        <w:rFonts w:ascii="Carlito"/>
                        <w:b/>
                        <w:color w:val="7E7E7E"/>
                        <w:sz w:val="21"/>
                      </w:rPr>
                      <w:t>g</w:t>
                    </w:r>
                    <w:r>
                      <w:rPr>
                        <w:rFonts w:ascii="Carlito"/>
                        <w:b/>
                        <w:color w:val="7E7E7E"/>
                        <w:spacing w:val="12"/>
                        <w:sz w:val="21"/>
                      </w:rPr>
                      <w:t> </w:t>
                    </w:r>
                    <w:r>
                      <w:rPr>
                        <w:rFonts w:ascii="Carlito"/>
                        <w:b/>
                        <w:color w:val="7E7E7E"/>
                        <w:spacing w:val="-10"/>
                        <w:sz w:val="21"/>
                      </w:rPr>
                      <w:t>e</w:t>
                    </w:r>
                  </w:p>
                </w:txbxContent>
              </v:textbox>
              <w10:wrap type="none"/>
            </v:shape>
          </w:pict>
        </mc:Fallback>
      </mc:AlternateContent>
    </w:r>
  </w:p>
</w:ftr>
</file>

<file path=word/footer6.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75488">
              <wp:simplePos x="0" y="0"/>
              <wp:positionH relativeFrom="page">
                <wp:posOffset>718303</wp:posOffset>
              </wp:positionH>
              <wp:positionV relativeFrom="page">
                <wp:posOffset>9369234</wp:posOffset>
              </wp:positionV>
              <wp:extent cx="5817870" cy="6350"/>
              <wp:effectExtent l="0" t="0" r="0" b="0"/>
              <wp:wrapNone/>
              <wp:docPr id="271" name="Graphic 271"/>
              <wp:cNvGraphicFramePr>
                <a:graphicFrameLocks/>
              </wp:cNvGraphicFramePr>
              <a:graphic>
                <a:graphicData uri="http://schemas.microsoft.com/office/word/2010/wordprocessingShape">
                  <wps:wsp>
                    <wps:cNvPr id="271" name="Graphic 271"/>
                    <wps:cNvSpPr/>
                    <wps:spPr>
                      <a:xfrm>
                        <a:off x="0" y="0"/>
                        <a:ext cx="5817870" cy="6350"/>
                      </a:xfrm>
                      <a:custGeom>
                        <a:avLst/>
                        <a:gdLst/>
                        <a:ahLst/>
                        <a:cxnLst/>
                        <a:rect l="l" t="t" r="r" b="b"/>
                        <a:pathLst>
                          <a:path w="5817870" h="6350">
                            <a:moveTo>
                              <a:pt x="5817722" y="0"/>
                            </a:moveTo>
                            <a:lnTo>
                              <a:pt x="0" y="0"/>
                            </a:lnTo>
                            <a:lnTo>
                              <a:pt x="0" y="5929"/>
                            </a:lnTo>
                            <a:lnTo>
                              <a:pt x="5817722" y="5929"/>
                            </a:lnTo>
                            <a:lnTo>
                              <a:pt x="581772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56.559349pt;margin-top:737.734985pt;width:458.088349pt;height:.466872pt;mso-position-horizontal-relative:page;mso-position-vertical-relative:page;z-index:-17940992" id="docshape253"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5376000">
              <wp:simplePos x="0" y="0"/>
              <wp:positionH relativeFrom="page">
                <wp:posOffset>5825199</wp:posOffset>
              </wp:positionH>
              <wp:positionV relativeFrom="page">
                <wp:posOffset>9401005</wp:posOffset>
              </wp:positionV>
              <wp:extent cx="670560" cy="161925"/>
              <wp:effectExtent l="0" t="0" r="0" b="0"/>
              <wp:wrapNone/>
              <wp:docPr id="272" name="Textbox 272"/>
              <wp:cNvGraphicFramePr>
                <a:graphicFrameLocks/>
              </wp:cNvGraphicFramePr>
              <a:graphic>
                <a:graphicData uri="http://schemas.microsoft.com/office/word/2010/wordprocessingShape">
                  <wps:wsp>
                    <wps:cNvPr id="272" name="Textbox 272"/>
                    <wps:cNvSpPr txBox="1"/>
                    <wps:spPr>
                      <a:xfrm>
                        <a:off x="0" y="0"/>
                        <a:ext cx="670560" cy="161925"/>
                      </a:xfrm>
                      <a:prstGeom prst="rect">
                        <a:avLst/>
                      </a:prstGeom>
                    </wps:spPr>
                    <wps:txbx>
                      <w:txbxContent>
                        <w:p>
                          <w:pPr>
                            <w:spacing w:line="237" w:lineRule="exact" w:before="0"/>
                            <w:ind w:left="20" w:right="0" w:firstLine="0"/>
                            <w:jc w:val="left"/>
                            <w:rPr>
                              <w:rFonts w:ascii="Carlito"/>
                              <w:b/>
                              <w:sz w:val="21"/>
                            </w:rPr>
                          </w:pPr>
                          <w:r>
                            <w:rPr>
                              <w:rFonts w:ascii="Carlito"/>
                              <w:b/>
                              <w:sz w:val="21"/>
                            </w:rPr>
                            <w:t>20</w:t>
                          </w:r>
                          <w:r>
                            <w:rPr>
                              <w:rFonts w:ascii="Carlito"/>
                              <w:b/>
                              <w:spacing w:val="2"/>
                              <w:sz w:val="21"/>
                            </w:rPr>
                            <w:t> </w:t>
                          </w:r>
                          <w:r>
                            <w:rPr>
                              <w:rFonts w:ascii="Carlito"/>
                              <w:b/>
                              <w:sz w:val="21"/>
                            </w:rPr>
                            <w:t>|</w:t>
                          </w:r>
                          <w:r>
                            <w:rPr>
                              <w:rFonts w:ascii="Carlito"/>
                              <w:b/>
                              <w:spacing w:val="4"/>
                              <w:sz w:val="21"/>
                            </w:rPr>
                            <w:t> </w:t>
                          </w:r>
                          <w:r>
                            <w:rPr>
                              <w:rFonts w:ascii="Carlito"/>
                              <w:b/>
                              <w:color w:val="7E7E7E"/>
                              <w:sz w:val="21"/>
                            </w:rPr>
                            <w:t>P</w:t>
                          </w:r>
                          <w:r>
                            <w:rPr>
                              <w:rFonts w:ascii="Carlito"/>
                              <w:b/>
                              <w:color w:val="7E7E7E"/>
                              <w:spacing w:val="9"/>
                              <w:sz w:val="21"/>
                            </w:rPr>
                            <w:t> </w:t>
                          </w:r>
                          <w:r>
                            <w:rPr>
                              <w:rFonts w:ascii="Carlito"/>
                              <w:b/>
                              <w:color w:val="7E7E7E"/>
                              <w:sz w:val="21"/>
                            </w:rPr>
                            <w:t>a</w:t>
                          </w:r>
                          <w:r>
                            <w:rPr>
                              <w:rFonts w:ascii="Carlito"/>
                              <w:b/>
                              <w:color w:val="7E7E7E"/>
                              <w:spacing w:val="11"/>
                              <w:sz w:val="21"/>
                            </w:rPr>
                            <w:t> </w:t>
                          </w:r>
                          <w:r>
                            <w:rPr>
                              <w:rFonts w:ascii="Carlito"/>
                              <w:b/>
                              <w:color w:val="7E7E7E"/>
                              <w:sz w:val="21"/>
                            </w:rPr>
                            <w:t>g</w:t>
                          </w:r>
                          <w:r>
                            <w:rPr>
                              <w:rFonts w:ascii="Carlito"/>
                              <w:b/>
                              <w:color w:val="7E7E7E"/>
                              <w:spacing w:val="12"/>
                              <w:sz w:val="21"/>
                            </w:rPr>
                            <w:t> </w:t>
                          </w:r>
                          <w:r>
                            <w:rPr>
                              <w:rFonts w:ascii="Carlito"/>
                              <w:b/>
                              <w:color w:val="7E7E7E"/>
                              <w:spacing w:val="-10"/>
                              <w:sz w:val="21"/>
                            </w:rPr>
                            <w:t>e</w:t>
                          </w:r>
                        </w:p>
                      </w:txbxContent>
                    </wps:txbx>
                    <wps:bodyPr wrap="square" lIns="0" tIns="0" rIns="0" bIns="0" rtlCol="0">
                      <a:noAutofit/>
                    </wps:bodyPr>
                  </wps:wsp>
                </a:graphicData>
              </a:graphic>
            </wp:anchor>
          </w:drawing>
        </mc:Choice>
        <mc:Fallback>
          <w:pict>
            <v:shape style="position:absolute;margin-left:458.677094pt;margin-top:740.236633pt;width:52.8pt;height:12.75pt;mso-position-horizontal-relative:page;mso-position-vertical-relative:page;z-index:-17940480" type="#_x0000_t202" id="docshape254" filled="false" stroked="false">
              <v:textbox inset="0,0,0,0">
                <w:txbxContent>
                  <w:p>
                    <w:pPr>
                      <w:spacing w:line="237" w:lineRule="exact" w:before="0"/>
                      <w:ind w:left="20" w:right="0" w:firstLine="0"/>
                      <w:jc w:val="left"/>
                      <w:rPr>
                        <w:rFonts w:ascii="Carlito"/>
                        <w:b/>
                        <w:sz w:val="21"/>
                      </w:rPr>
                    </w:pPr>
                    <w:r>
                      <w:rPr>
                        <w:rFonts w:ascii="Carlito"/>
                        <w:b/>
                        <w:sz w:val="21"/>
                      </w:rPr>
                      <w:t>20</w:t>
                    </w:r>
                    <w:r>
                      <w:rPr>
                        <w:rFonts w:ascii="Carlito"/>
                        <w:b/>
                        <w:spacing w:val="2"/>
                        <w:sz w:val="21"/>
                      </w:rPr>
                      <w:t> </w:t>
                    </w:r>
                    <w:r>
                      <w:rPr>
                        <w:rFonts w:ascii="Carlito"/>
                        <w:b/>
                        <w:sz w:val="21"/>
                      </w:rPr>
                      <w:t>|</w:t>
                    </w:r>
                    <w:r>
                      <w:rPr>
                        <w:rFonts w:ascii="Carlito"/>
                        <w:b/>
                        <w:spacing w:val="4"/>
                        <w:sz w:val="21"/>
                      </w:rPr>
                      <w:t> </w:t>
                    </w:r>
                    <w:r>
                      <w:rPr>
                        <w:rFonts w:ascii="Carlito"/>
                        <w:b/>
                        <w:color w:val="7E7E7E"/>
                        <w:sz w:val="21"/>
                      </w:rPr>
                      <w:t>P</w:t>
                    </w:r>
                    <w:r>
                      <w:rPr>
                        <w:rFonts w:ascii="Carlito"/>
                        <w:b/>
                        <w:color w:val="7E7E7E"/>
                        <w:spacing w:val="9"/>
                        <w:sz w:val="21"/>
                      </w:rPr>
                      <w:t> </w:t>
                    </w:r>
                    <w:r>
                      <w:rPr>
                        <w:rFonts w:ascii="Carlito"/>
                        <w:b/>
                        <w:color w:val="7E7E7E"/>
                        <w:sz w:val="21"/>
                      </w:rPr>
                      <w:t>a</w:t>
                    </w:r>
                    <w:r>
                      <w:rPr>
                        <w:rFonts w:ascii="Carlito"/>
                        <w:b/>
                        <w:color w:val="7E7E7E"/>
                        <w:spacing w:val="11"/>
                        <w:sz w:val="21"/>
                      </w:rPr>
                      <w:t> </w:t>
                    </w:r>
                    <w:r>
                      <w:rPr>
                        <w:rFonts w:ascii="Carlito"/>
                        <w:b/>
                        <w:color w:val="7E7E7E"/>
                        <w:sz w:val="21"/>
                      </w:rPr>
                      <w:t>g</w:t>
                    </w:r>
                    <w:r>
                      <w:rPr>
                        <w:rFonts w:ascii="Carlito"/>
                        <w:b/>
                        <w:color w:val="7E7E7E"/>
                        <w:spacing w:val="12"/>
                        <w:sz w:val="21"/>
                      </w:rPr>
                      <w:t> </w:t>
                    </w:r>
                    <w:r>
                      <w:rPr>
                        <w:rFonts w:ascii="Carlito"/>
                        <w:b/>
                        <w:color w:val="7E7E7E"/>
                        <w:spacing w:val="-10"/>
                        <w:sz w:val="21"/>
                      </w:rPr>
                      <w:t>e</w:t>
                    </w:r>
                  </w:p>
                </w:txbxContent>
              </v:textbox>
              <w10:wrap type="none"/>
            </v:shape>
          </w:pict>
        </mc:Fallback>
      </mc:AlternateContent>
    </w:r>
  </w:p>
</w:ftr>
</file>

<file path=word/footer7.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77024">
              <wp:simplePos x="0" y="0"/>
              <wp:positionH relativeFrom="page">
                <wp:posOffset>718303</wp:posOffset>
              </wp:positionH>
              <wp:positionV relativeFrom="page">
                <wp:posOffset>9369234</wp:posOffset>
              </wp:positionV>
              <wp:extent cx="5817870" cy="6350"/>
              <wp:effectExtent l="0" t="0" r="0" b="0"/>
              <wp:wrapNone/>
              <wp:docPr id="290" name="Graphic 290"/>
              <wp:cNvGraphicFramePr>
                <a:graphicFrameLocks/>
              </wp:cNvGraphicFramePr>
              <a:graphic>
                <a:graphicData uri="http://schemas.microsoft.com/office/word/2010/wordprocessingShape">
                  <wps:wsp>
                    <wps:cNvPr id="290" name="Graphic 290"/>
                    <wps:cNvSpPr/>
                    <wps:spPr>
                      <a:xfrm>
                        <a:off x="0" y="0"/>
                        <a:ext cx="5817870" cy="6350"/>
                      </a:xfrm>
                      <a:custGeom>
                        <a:avLst/>
                        <a:gdLst/>
                        <a:ahLst/>
                        <a:cxnLst/>
                        <a:rect l="l" t="t" r="r" b="b"/>
                        <a:pathLst>
                          <a:path w="5817870" h="6350">
                            <a:moveTo>
                              <a:pt x="5817722" y="0"/>
                            </a:moveTo>
                            <a:lnTo>
                              <a:pt x="0" y="0"/>
                            </a:lnTo>
                            <a:lnTo>
                              <a:pt x="0" y="5929"/>
                            </a:lnTo>
                            <a:lnTo>
                              <a:pt x="5817722" y="5929"/>
                            </a:lnTo>
                            <a:lnTo>
                              <a:pt x="581772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56.559349pt;margin-top:737.734985pt;width:458.088349pt;height:.466872pt;mso-position-horizontal-relative:page;mso-position-vertical-relative:page;z-index:-17939456" id="docshape272"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5377536">
              <wp:simplePos x="0" y="0"/>
              <wp:positionH relativeFrom="page">
                <wp:posOffset>5825199</wp:posOffset>
              </wp:positionH>
              <wp:positionV relativeFrom="page">
                <wp:posOffset>9401005</wp:posOffset>
              </wp:positionV>
              <wp:extent cx="670560" cy="161925"/>
              <wp:effectExtent l="0" t="0" r="0" b="0"/>
              <wp:wrapNone/>
              <wp:docPr id="291" name="Textbox 291"/>
              <wp:cNvGraphicFramePr>
                <a:graphicFrameLocks/>
              </wp:cNvGraphicFramePr>
              <a:graphic>
                <a:graphicData uri="http://schemas.microsoft.com/office/word/2010/wordprocessingShape">
                  <wps:wsp>
                    <wps:cNvPr id="291" name="Textbox 291"/>
                    <wps:cNvSpPr txBox="1"/>
                    <wps:spPr>
                      <a:xfrm>
                        <a:off x="0" y="0"/>
                        <a:ext cx="670560" cy="161925"/>
                      </a:xfrm>
                      <a:prstGeom prst="rect">
                        <a:avLst/>
                      </a:prstGeom>
                    </wps:spPr>
                    <wps:txbx>
                      <w:txbxContent>
                        <w:p>
                          <w:pPr>
                            <w:spacing w:line="237" w:lineRule="exact" w:before="0"/>
                            <w:ind w:left="20" w:right="0" w:firstLine="0"/>
                            <w:jc w:val="left"/>
                            <w:rPr>
                              <w:rFonts w:ascii="Carlito"/>
                              <w:b/>
                              <w:sz w:val="21"/>
                            </w:rPr>
                          </w:pPr>
                          <w:r>
                            <w:rPr>
                              <w:rFonts w:ascii="Carlito"/>
                              <w:b/>
                              <w:sz w:val="21"/>
                            </w:rPr>
                            <w:t>2</w:t>
                          </w:r>
                          <w:r>
                            <w:rPr>
                              <w:rFonts w:ascii="Carlito"/>
                              <w:b/>
                              <w:sz w:val="21"/>
                            </w:rPr>
                            <w:fldChar w:fldCharType="begin"/>
                          </w:r>
                          <w:r>
                            <w:rPr>
                              <w:rFonts w:ascii="Carlito"/>
                              <w:b/>
                              <w:sz w:val="21"/>
                            </w:rPr>
                            <w:instrText> PAGE </w:instrText>
                          </w:r>
                          <w:r>
                            <w:rPr>
                              <w:rFonts w:ascii="Carlito"/>
                              <w:b/>
                              <w:sz w:val="21"/>
                            </w:rPr>
                            <w:fldChar w:fldCharType="separate"/>
                          </w:r>
                          <w:r>
                            <w:rPr>
                              <w:rFonts w:ascii="Carlito"/>
                              <w:b/>
                              <w:sz w:val="21"/>
                            </w:rPr>
                            <w:t>1</w:t>
                          </w:r>
                          <w:r>
                            <w:rPr>
                              <w:rFonts w:ascii="Carlito"/>
                              <w:b/>
                              <w:sz w:val="21"/>
                            </w:rPr>
                            <w:fldChar w:fldCharType="end"/>
                          </w:r>
                          <w:r>
                            <w:rPr>
                              <w:rFonts w:ascii="Carlito"/>
                              <w:b/>
                              <w:spacing w:val="2"/>
                              <w:sz w:val="21"/>
                            </w:rPr>
                            <w:t> </w:t>
                          </w:r>
                          <w:r>
                            <w:rPr>
                              <w:rFonts w:ascii="Carlito"/>
                              <w:b/>
                              <w:sz w:val="21"/>
                            </w:rPr>
                            <w:t>|</w:t>
                          </w:r>
                          <w:r>
                            <w:rPr>
                              <w:rFonts w:ascii="Carlito"/>
                              <w:b/>
                              <w:spacing w:val="4"/>
                              <w:sz w:val="21"/>
                            </w:rPr>
                            <w:t> </w:t>
                          </w:r>
                          <w:r>
                            <w:rPr>
                              <w:rFonts w:ascii="Carlito"/>
                              <w:b/>
                              <w:color w:val="7E7E7E"/>
                              <w:sz w:val="21"/>
                            </w:rPr>
                            <w:t>P</w:t>
                          </w:r>
                          <w:r>
                            <w:rPr>
                              <w:rFonts w:ascii="Carlito"/>
                              <w:b/>
                              <w:color w:val="7E7E7E"/>
                              <w:spacing w:val="9"/>
                              <w:sz w:val="21"/>
                            </w:rPr>
                            <w:t> </w:t>
                          </w:r>
                          <w:r>
                            <w:rPr>
                              <w:rFonts w:ascii="Carlito"/>
                              <w:b/>
                              <w:color w:val="7E7E7E"/>
                              <w:sz w:val="21"/>
                            </w:rPr>
                            <w:t>a</w:t>
                          </w:r>
                          <w:r>
                            <w:rPr>
                              <w:rFonts w:ascii="Carlito"/>
                              <w:b/>
                              <w:color w:val="7E7E7E"/>
                              <w:spacing w:val="11"/>
                              <w:sz w:val="21"/>
                            </w:rPr>
                            <w:t> </w:t>
                          </w:r>
                          <w:r>
                            <w:rPr>
                              <w:rFonts w:ascii="Carlito"/>
                              <w:b/>
                              <w:color w:val="7E7E7E"/>
                              <w:sz w:val="21"/>
                            </w:rPr>
                            <w:t>g</w:t>
                          </w:r>
                          <w:r>
                            <w:rPr>
                              <w:rFonts w:ascii="Carlito"/>
                              <w:b/>
                              <w:color w:val="7E7E7E"/>
                              <w:spacing w:val="12"/>
                              <w:sz w:val="21"/>
                            </w:rPr>
                            <w:t> </w:t>
                          </w:r>
                          <w:r>
                            <w:rPr>
                              <w:rFonts w:ascii="Carlito"/>
                              <w:b/>
                              <w:color w:val="7E7E7E"/>
                              <w:spacing w:val="-10"/>
                              <w:sz w:val="21"/>
                            </w:rPr>
                            <w:t>e</w:t>
                          </w:r>
                        </w:p>
                      </w:txbxContent>
                    </wps:txbx>
                    <wps:bodyPr wrap="square" lIns="0" tIns="0" rIns="0" bIns="0" rtlCol="0">
                      <a:noAutofit/>
                    </wps:bodyPr>
                  </wps:wsp>
                </a:graphicData>
              </a:graphic>
            </wp:anchor>
          </w:drawing>
        </mc:Choice>
        <mc:Fallback>
          <w:pict>
            <v:shape style="position:absolute;margin-left:458.677094pt;margin-top:740.236633pt;width:52.8pt;height:12.75pt;mso-position-horizontal-relative:page;mso-position-vertical-relative:page;z-index:-17938944" type="#_x0000_t202" id="docshape273" filled="false" stroked="false">
              <v:textbox inset="0,0,0,0">
                <w:txbxContent>
                  <w:p>
                    <w:pPr>
                      <w:spacing w:line="237" w:lineRule="exact" w:before="0"/>
                      <w:ind w:left="20" w:right="0" w:firstLine="0"/>
                      <w:jc w:val="left"/>
                      <w:rPr>
                        <w:rFonts w:ascii="Carlito"/>
                        <w:b/>
                        <w:sz w:val="21"/>
                      </w:rPr>
                    </w:pPr>
                    <w:r>
                      <w:rPr>
                        <w:rFonts w:ascii="Carlito"/>
                        <w:b/>
                        <w:sz w:val="21"/>
                      </w:rPr>
                      <w:t>2</w:t>
                    </w:r>
                    <w:r>
                      <w:rPr>
                        <w:rFonts w:ascii="Carlito"/>
                        <w:b/>
                        <w:sz w:val="21"/>
                      </w:rPr>
                      <w:fldChar w:fldCharType="begin"/>
                    </w:r>
                    <w:r>
                      <w:rPr>
                        <w:rFonts w:ascii="Carlito"/>
                        <w:b/>
                        <w:sz w:val="21"/>
                      </w:rPr>
                      <w:instrText> PAGE </w:instrText>
                    </w:r>
                    <w:r>
                      <w:rPr>
                        <w:rFonts w:ascii="Carlito"/>
                        <w:b/>
                        <w:sz w:val="21"/>
                      </w:rPr>
                      <w:fldChar w:fldCharType="separate"/>
                    </w:r>
                    <w:r>
                      <w:rPr>
                        <w:rFonts w:ascii="Carlito"/>
                        <w:b/>
                        <w:sz w:val="21"/>
                      </w:rPr>
                      <w:t>1</w:t>
                    </w:r>
                    <w:r>
                      <w:rPr>
                        <w:rFonts w:ascii="Carlito"/>
                        <w:b/>
                        <w:sz w:val="21"/>
                      </w:rPr>
                      <w:fldChar w:fldCharType="end"/>
                    </w:r>
                    <w:r>
                      <w:rPr>
                        <w:rFonts w:ascii="Carlito"/>
                        <w:b/>
                        <w:spacing w:val="2"/>
                        <w:sz w:val="21"/>
                      </w:rPr>
                      <w:t> </w:t>
                    </w:r>
                    <w:r>
                      <w:rPr>
                        <w:rFonts w:ascii="Carlito"/>
                        <w:b/>
                        <w:sz w:val="21"/>
                      </w:rPr>
                      <w:t>|</w:t>
                    </w:r>
                    <w:r>
                      <w:rPr>
                        <w:rFonts w:ascii="Carlito"/>
                        <w:b/>
                        <w:spacing w:val="4"/>
                        <w:sz w:val="21"/>
                      </w:rPr>
                      <w:t> </w:t>
                    </w:r>
                    <w:r>
                      <w:rPr>
                        <w:rFonts w:ascii="Carlito"/>
                        <w:b/>
                        <w:color w:val="7E7E7E"/>
                        <w:sz w:val="21"/>
                      </w:rPr>
                      <w:t>P</w:t>
                    </w:r>
                    <w:r>
                      <w:rPr>
                        <w:rFonts w:ascii="Carlito"/>
                        <w:b/>
                        <w:color w:val="7E7E7E"/>
                        <w:spacing w:val="9"/>
                        <w:sz w:val="21"/>
                      </w:rPr>
                      <w:t> </w:t>
                    </w:r>
                    <w:r>
                      <w:rPr>
                        <w:rFonts w:ascii="Carlito"/>
                        <w:b/>
                        <w:color w:val="7E7E7E"/>
                        <w:sz w:val="21"/>
                      </w:rPr>
                      <w:t>a</w:t>
                    </w:r>
                    <w:r>
                      <w:rPr>
                        <w:rFonts w:ascii="Carlito"/>
                        <w:b/>
                        <w:color w:val="7E7E7E"/>
                        <w:spacing w:val="11"/>
                        <w:sz w:val="21"/>
                      </w:rPr>
                      <w:t> </w:t>
                    </w:r>
                    <w:r>
                      <w:rPr>
                        <w:rFonts w:ascii="Carlito"/>
                        <w:b/>
                        <w:color w:val="7E7E7E"/>
                        <w:sz w:val="21"/>
                      </w:rPr>
                      <w:t>g</w:t>
                    </w:r>
                    <w:r>
                      <w:rPr>
                        <w:rFonts w:ascii="Carlito"/>
                        <w:b/>
                        <w:color w:val="7E7E7E"/>
                        <w:spacing w:val="12"/>
                        <w:sz w:val="21"/>
                      </w:rPr>
                      <w:t> </w:t>
                    </w:r>
                    <w:r>
                      <w:rPr>
                        <w:rFonts w:ascii="Carlito"/>
                        <w:b/>
                        <w:color w:val="7E7E7E"/>
                        <w:spacing w:val="-10"/>
                        <w:sz w:val="21"/>
                      </w:rPr>
                      <w:t>e</w:t>
                    </w:r>
                  </w:p>
                </w:txbxContent>
              </v:textbox>
              <w10:wrap type="none"/>
            </v:shape>
          </w:pict>
        </mc:Fallback>
      </mc:AlternateContent>
    </w:r>
  </w:p>
</w:ftr>
</file>

<file path=word/footer8.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78560">
              <wp:simplePos x="0" y="0"/>
              <wp:positionH relativeFrom="page">
                <wp:posOffset>718303</wp:posOffset>
              </wp:positionH>
              <wp:positionV relativeFrom="page">
                <wp:posOffset>9369234</wp:posOffset>
              </wp:positionV>
              <wp:extent cx="5817870" cy="6350"/>
              <wp:effectExtent l="0" t="0" r="0" b="0"/>
              <wp:wrapNone/>
              <wp:docPr id="346" name="Graphic 346"/>
              <wp:cNvGraphicFramePr>
                <a:graphicFrameLocks/>
              </wp:cNvGraphicFramePr>
              <a:graphic>
                <a:graphicData uri="http://schemas.microsoft.com/office/word/2010/wordprocessingShape">
                  <wps:wsp>
                    <wps:cNvPr id="346" name="Graphic 346"/>
                    <wps:cNvSpPr/>
                    <wps:spPr>
                      <a:xfrm>
                        <a:off x="0" y="0"/>
                        <a:ext cx="5817870" cy="6350"/>
                      </a:xfrm>
                      <a:custGeom>
                        <a:avLst/>
                        <a:gdLst/>
                        <a:ahLst/>
                        <a:cxnLst/>
                        <a:rect l="l" t="t" r="r" b="b"/>
                        <a:pathLst>
                          <a:path w="5817870" h="6350">
                            <a:moveTo>
                              <a:pt x="5817722" y="0"/>
                            </a:moveTo>
                            <a:lnTo>
                              <a:pt x="0" y="0"/>
                            </a:lnTo>
                            <a:lnTo>
                              <a:pt x="0" y="5929"/>
                            </a:lnTo>
                            <a:lnTo>
                              <a:pt x="5817722" y="5929"/>
                            </a:lnTo>
                            <a:lnTo>
                              <a:pt x="581772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56.559349pt;margin-top:737.734985pt;width:458.088349pt;height:.466872pt;mso-position-horizontal-relative:page;mso-position-vertical-relative:page;z-index:-17937920" id="docshape321"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5379072">
              <wp:simplePos x="0" y="0"/>
              <wp:positionH relativeFrom="page">
                <wp:posOffset>5825199</wp:posOffset>
              </wp:positionH>
              <wp:positionV relativeFrom="page">
                <wp:posOffset>9401005</wp:posOffset>
              </wp:positionV>
              <wp:extent cx="670560" cy="161925"/>
              <wp:effectExtent l="0" t="0" r="0" b="0"/>
              <wp:wrapNone/>
              <wp:docPr id="347" name="Textbox 347"/>
              <wp:cNvGraphicFramePr>
                <a:graphicFrameLocks/>
              </wp:cNvGraphicFramePr>
              <a:graphic>
                <a:graphicData uri="http://schemas.microsoft.com/office/word/2010/wordprocessingShape">
                  <wps:wsp>
                    <wps:cNvPr id="347" name="Textbox 347"/>
                    <wps:cNvSpPr txBox="1"/>
                    <wps:spPr>
                      <a:xfrm>
                        <a:off x="0" y="0"/>
                        <a:ext cx="670560" cy="161925"/>
                      </a:xfrm>
                      <a:prstGeom prst="rect">
                        <a:avLst/>
                      </a:prstGeom>
                    </wps:spPr>
                    <wps:txbx>
                      <w:txbxContent>
                        <w:p>
                          <w:pPr>
                            <w:spacing w:line="237" w:lineRule="exact" w:before="0"/>
                            <w:ind w:left="20" w:right="0" w:firstLine="0"/>
                            <w:jc w:val="left"/>
                            <w:rPr>
                              <w:rFonts w:ascii="Carlito"/>
                              <w:b/>
                              <w:sz w:val="21"/>
                            </w:rPr>
                          </w:pPr>
                          <w:r>
                            <w:rPr>
                              <w:rFonts w:ascii="Carlito"/>
                              <w:b/>
                              <w:sz w:val="21"/>
                            </w:rPr>
                            <w:t>30</w:t>
                          </w:r>
                          <w:r>
                            <w:rPr>
                              <w:rFonts w:ascii="Carlito"/>
                              <w:b/>
                              <w:spacing w:val="2"/>
                              <w:sz w:val="21"/>
                            </w:rPr>
                            <w:t> </w:t>
                          </w:r>
                          <w:r>
                            <w:rPr>
                              <w:rFonts w:ascii="Carlito"/>
                              <w:b/>
                              <w:sz w:val="21"/>
                            </w:rPr>
                            <w:t>|</w:t>
                          </w:r>
                          <w:r>
                            <w:rPr>
                              <w:rFonts w:ascii="Carlito"/>
                              <w:b/>
                              <w:spacing w:val="4"/>
                              <w:sz w:val="21"/>
                            </w:rPr>
                            <w:t> </w:t>
                          </w:r>
                          <w:r>
                            <w:rPr>
                              <w:rFonts w:ascii="Carlito"/>
                              <w:b/>
                              <w:color w:val="7E7E7E"/>
                              <w:sz w:val="21"/>
                            </w:rPr>
                            <w:t>P</w:t>
                          </w:r>
                          <w:r>
                            <w:rPr>
                              <w:rFonts w:ascii="Carlito"/>
                              <w:b/>
                              <w:color w:val="7E7E7E"/>
                              <w:spacing w:val="9"/>
                              <w:sz w:val="21"/>
                            </w:rPr>
                            <w:t> </w:t>
                          </w:r>
                          <w:r>
                            <w:rPr>
                              <w:rFonts w:ascii="Carlito"/>
                              <w:b/>
                              <w:color w:val="7E7E7E"/>
                              <w:sz w:val="21"/>
                            </w:rPr>
                            <w:t>a</w:t>
                          </w:r>
                          <w:r>
                            <w:rPr>
                              <w:rFonts w:ascii="Carlito"/>
                              <w:b/>
                              <w:color w:val="7E7E7E"/>
                              <w:spacing w:val="11"/>
                              <w:sz w:val="21"/>
                            </w:rPr>
                            <w:t> </w:t>
                          </w:r>
                          <w:r>
                            <w:rPr>
                              <w:rFonts w:ascii="Carlito"/>
                              <w:b/>
                              <w:color w:val="7E7E7E"/>
                              <w:sz w:val="21"/>
                            </w:rPr>
                            <w:t>g</w:t>
                          </w:r>
                          <w:r>
                            <w:rPr>
                              <w:rFonts w:ascii="Carlito"/>
                              <w:b/>
                              <w:color w:val="7E7E7E"/>
                              <w:spacing w:val="12"/>
                              <w:sz w:val="21"/>
                            </w:rPr>
                            <w:t> </w:t>
                          </w:r>
                          <w:r>
                            <w:rPr>
                              <w:rFonts w:ascii="Carlito"/>
                              <w:b/>
                              <w:color w:val="7E7E7E"/>
                              <w:spacing w:val="-10"/>
                              <w:sz w:val="21"/>
                            </w:rPr>
                            <w:t>e</w:t>
                          </w:r>
                        </w:p>
                      </w:txbxContent>
                    </wps:txbx>
                    <wps:bodyPr wrap="square" lIns="0" tIns="0" rIns="0" bIns="0" rtlCol="0">
                      <a:noAutofit/>
                    </wps:bodyPr>
                  </wps:wsp>
                </a:graphicData>
              </a:graphic>
            </wp:anchor>
          </w:drawing>
        </mc:Choice>
        <mc:Fallback>
          <w:pict>
            <v:shape style="position:absolute;margin-left:458.677094pt;margin-top:740.236633pt;width:52.8pt;height:12.75pt;mso-position-horizontal-relative:page;mso-position-vertical-relative:page;z-index:-17937408" type="#_x0000_t202" id="docshape322" filled="false" stroked="false">
              <v:textbox inset="0,0,0,0">
                <w:txbxContent>
                  <w:p>
                    <w:pPr>
                      <w:spacing w:line="237" w:lineRule="exact" w:before="0"/>
                      <w:ind w:left="20" w:right="0" w:firstLine="0"/>
                      <w:jc w:val="left"/>
                      <w:rPr>
                        <w:rFonts w:ascii="Carlito"/>
                        <w:b/>
                        <w:sz w:val="21"/>
                      </w:rPr>
                    </w:pPr>
                    <w:r>
                      <w:rPr>
                        <w:rFonts w:ascii="Carlito"/>
                        <w:b/>
                        <w:sz w:val="21"/>
                      </w:rPr>
                      <w:t>30</w:t>
                    </w:r>
                    <w:r>
                      <w:rPr>
                        <w:rFonts w:ascii="Carlito"/>
                        <w:b/>
                        <w:spacing w:val="2"/>
                        <w:sz w:val="21"/>
                      </w:rPr>
                      <w:t> </w:t>
                    </w:r>
                    <w:r>
                      <w:rPr>
                        <w:rFonts w:ascii="Carlito"/>
                        <w:b/>
                        <w:sz w:val="21"/>
                      </w:rPr>
                      <w:t>|</w:t>
                    </w:r>
                    <w:r>
                      <w:rPr>
                        <w:rFonts w:ascii="Carlito"/>
                        <w:b/>
                        <w:spacing w:val="4"/>
                        <w:sz w:val="21"/>
                      </w:rPr>
                      <w:t> </w:t>
                    </w:r>
                    <w:r>
                      <w:rPr>
                        <w:rFonts w:ascii="Carlito"/>
                        <w:b/>
                        <w:color w:val="7E7E7E"/>
                        <w:sz w:val="21"/>
                      </w:rPr>
                      <w:t>P</w:t>
                    </w:r>
                    <w:r>
                      <w:rPr>
                        <w:rFonts w:ascii="Carlito"/>
                        <w:b/>
                        <w:color w:val="7E7E7E"/>
                        <w:spacing w:val="9"/>
                        <w:sz w:val="21"/>
                      </w:rPr>
                      <w:t> </w:t>
                    </w:r>
                    <w:r>
                      <w:rPr>
                        <w:rFonts w:ascii="Carlito"/>
                        <w:b/>
                        <w:color w:val="7E7E7E"/>
                        <w:sz w:val="21"/>
                      </w:rPr>
                      <w:t>a</w:t>
                    </w:r>
                    <w:r>
                      <w:rPr>
                        <w:rFonts w:ascii="Carlito"/>
                        <w:b/>
                        <w:color w:val="7E7E7E"/>
                        <w:spacing w:val="11"/>
                        <w:sz w:val="21"/>
                      </w:rPr>
                      <w:t> </w:t>
                    </w:r>
                    <w:r>
                      <w:rPr>
                        <w:rFonts w:ascii="Carlito"/>
                        <w:b/>
                        <w:color w:val="7E7E7E"/>
                        <w:sz w:val="21"/>
                      </w:rPr>
                      <w:t>g</w:t>
                    </w:r>
                    <w:r>
                      <w:rPr>
                        <w:rFonts w:ascii="Carlito"/>
                        <w:b/>
                        <w:color w:val="7E7E7E"/>
                        <w:spacing w:val="12"/>
                        <w:sz w:val="21"/>
                      </w:rPr>
                      <w:t> </w:t>
                    </w:r>
                    <w:r>
                      <w:rPr>
                        <w:rFonts w:ascii="Carlito"/>
                        <w:b/>
                        <w:color w:val="7E7E7E"/>
                        <w:spacing w:val="-10"/>
                        <w:sz w:val="21"/>
                      </w:rPr>
                      <w:t>e</w:t>
                    </w:r>
                  </w:p>
                </w:txbxContent>
              </v:textbox>
              <w10:wrap type="none"/>
            </v:shape>
          </w:pict>
        </mc:Fallback>
      </mc:AlternateContent>
    </w:r>
  </w:p>
</w:ftr>
</file>

<file path=word/footer9.xml><?xml version="1.0" encoding="utf-8"?>
<w:ft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80096">
              <wp:simplePos x="0" y="0"/>
              <wp:positionH relativeFrom="page">
                <wp:posOffset>718303</wp:posOffset>
              </wp:positionH>
              <wp:positionV relativeFrom="page">
                <wp:posOffset>9369234</wp:posOffset>
              </wp:positionV>
              <wp:extent cx="5817870" cy="6350"/>
              <wp:effectExtent l="0" t="0" r="0" b="0"/>
              <wp:wrapNone/>
              <wp:docPr id="364" name="Graphic 364"/>
              <wp:cNvGraphicFramePr>
                <a:graphicFrameLocks/>
              </wp:cNvGraphicFramePr>
              <a:graphic>
                <a:graphicData uri="http://schemas.microsoft.com/office/word/2010/wordprocessingShape">
                  <wps:wsp>
                    <wps:cNvPr id="364" name="Graphic 364"/>
                    <wps:cNvSpPr/>
                    <wps:spPr>
                      <a:xfrm>
                        <a:off x="0" y="0"/>
                        <a:ext cx="5817870" cy="6350"/>
                      </a:xfrm>
                      <a:custGeom>
                        <a:avLst/>
                        <a:gdLst/>
                        <a:ahLst/>
                        <a:cxnLst/>
                        <a:rect l="l" t="t" r="r" b="b"/>
                        <a:pathLst>
                          <a:path w="5817870" h="6350">
                            <a:moveTo>
                              <a:pt x="5817722" y="0"/>
                            </a:moveTo>
                            <a:lnTo>
                              <a:pt x="0" y="0"/>
                            </a:lnTo>
                            <a:lnTo>
                              <a:pt x="0" y="5929"/>
                            </a:lnTo>
                            <a:lnTo>
                              <a:pt x="5817722" y="5929"/>
                            </a:lnTo>
                            <a:lnTo>
                              <a:pt x="5817722" y="0"/>
                            </a:lnTo>
                            <a:close/>
                          </a:path>
                        </a:pathLst>
                      </a:custGeom>
                      <a:solidFill>
                        <a:srgbClr val="D9D9D9"/>
                      </a:solidFill>
                    </wps:spPr>
                    <wps:bodyPr wrap="square" lIns="0" tIns="0" rIns="0" bIns="0" rtlCol="0">
                      <a:prstTxWarp prst="textNoShape">
                        <a:avLst/>
                      </a:prstTxWarp>
                      <a:noAutofit/>
                    </wps:bodyPr>
                  </wps:wsp>
                </a:graphicData>
              </a:graphic>
            </wp:anchor>
          </w:drawing>
        </mc:Choice>
        <mc:Fallback>
          <w:pict>
            <v:rect style="position:absolute;margin-left:56.559349pt;margin-top:737.734985pt;width:458.088349pt;height:.466872pt;mso-position-horizontal-relative:page;mso-position-vertical-relative:page;z-index:-17936384" id="docshape338" filled="true" fillcolor="#d9d9d9" stroked="false">
              <v:fill type="solid"/>
              <w10:wrap type="none"/>
            </v:rect>
          </w:pict>
        </mc:Fallback>
      </mc:AlternateContent>
    </w:r>
    <w:r>
      <w:rPr/>
      <mc:AlternateContent>
        <mc:Choice Requires="wps">
          <w:drawing>
            <wp:anchor distT="0" distB="0" distL="0" distR="0" allowOverlap="1" layoutInCell="1" locked="0" behindDoc="1" simplePos="0" relativeHeight="485380608">
              <wp:simplePos x="0" y="0"/>
              <wp:positionH relativeFrom="page">
                <wp:posOffset>5825199</wp:posOffset>
              </wp:positionH>
              <wp:positionV relativeFrom="page">
                <wp:posOffset>9401005</wp:posOffset>
              </wp:positionV>
              <wp:extent cx="670560" cy="161925"/>
              <wp:effectExtent l="0" t="0" r="0" b="0"/>
              <wp:wrapNone/>
              <wp:docPr id="365" name="Textbox 365"/>
              <wp:cNvGraphicFramePr>
                <a:graphicFrameLocks/>
              </wp:cNvGraphicFramePr>
              <a:graphic>
                <a:graphicData uri="http://schemas.microsoft.com/office/word/2010/wordprocessingShape">
                  <wps:wsp>
                    <wps:cNvPr id="365" name="Textbox 365"/>
                    <wps:cNvSpPr txBox="1"/>
                    <wps:spPr>
                      <a:xfrm>
                        <a:off x="0" y="0"/>
                        <a:ext cx="670560" cy="161925"/>
                      </a:xfrm>
                      <a:prstGeom prst="rect">
                        <a:avLst/>
                      </a:prstGeom>
                    </wps:spPr>
                    <wps:txbx>
                      <w:txbxContent>
                        <w:p>
                          <w:pPr>
                            <w:spacing w:line="237" w:lineRule="exact" w:before="0"/>
                            <w:ind w:left="20" w:right="0" w:firstLine="0"/>
                            <w:jc w:val="left"/>
                            <w:rPr>
                              <w:rFonts w:ascii="Carlito"/>
                              <w:b/>
                              <w:sz w:val="21"/>
                            </w:rPr>
                          </w:pPr>
                          <w:r>
                            <w:rPr>
                              <w:rFonts w:ascii="Carlito"/>
                              <w:b/>
                              <w:sz w:val="21"/>
                            </w:rPr>
                            <w:t>3</w:t>
                          </w:r>
                          <w:r>
                            <w:rPr>
                              <w:rFonts w:ascii="Carlito"/>
                              <w:b/>
                              <w:sz w:val="21"/>
                            </w:rPr>
                            <w:fldChar w:fldCharType="begin"/>
                          </w:r>
                          <w:r>
                            <w:rPr>
                              <w:rFonts w:ascii="Carlito"/>
                              <w:b/>
                              <w:sz w:val="21"/>
                            </w:rPr>
                            <w:instrText> PAGE </w:instrText>
                          </w:r>
                          <w:r>
                            <w:rPr>
                              <w:rFonts w:ascii="Carlito"/>
                              <w:b/>
                              <w:sz w:val="21"/>
                            </w:rPr>
                            <w:fldChar w:fldCharType="separate"/>
                          </w:r>
                          <w:r>
                            <w:rPr>
                              <w:rFonts w:ascii="Carlito"/>
                              <w:b/>
                              <w:sz w:val="21"/>
                            </w:rPr>
                            <w:t>1</w:t>
                          </w:r>
                          <w:r>
                            <w:rPr>
                              <w:rFonts w:ascii="Carlito"/>
                              <w:b/>
                              <w:sz w:val="21"/>
                            </w:rPr>
                            <w:fldChar w:fldCharType="end"/>
                          </w:r>
                          <w:r>
                            <w:rPr>
                              <w:rFonts w:ascii="Carlito"/>
                              <w:b/>
                              <w:spacing w:val="2"/>
                              <w:sz w:val="21"/>
                            </w:rPr>
                            <w:t> </w:t>
                          </w:r>
                          <w:r>
                            <w:rPr>
                              <w:rFonts w:ascii="Carlito"/>
                              <w:b/>
                              <w:sz w:val="21"/>
                            </w:rPr>
                            <w:t>|</w:t>
                          </w:r>
                          <w:r>
                            <w:rPr>
                              <w:rFonts w:ascii="Carlito"/>
                              <w:b/>
                              <w:spacing w:val="4"/>
                              <w:sz w:val="21"/>
                            </w:rPr>
                            <w:t> </w:t>
                          </w:r>
                          <w:r>
                            <w:rPr>
                              <w:rFonts w:ascii="Carlito"/>
                              <w:b/>
                              <w:color w:val="7E7E7E"/>
                              <w:sz w:val="21"/>
                            </w:rPr>
                            <w:t>P</w:t>
                          </w:r>
                          <w:r>
                            <w:rPr>
                              <w:rFonts w:ascii="Carlito"/>
                              <w:b/>
                              <w:color w:val="7E7E7E"/>
                              <w:spacing w:val="9"/>
                              <w:sz w:val="21"/>
                            </w:rPr>
                            <w:t> </w:t>
                          </w:r>
                          <w:r>
                            <w:rPr>
                              <w:rFonts w:ascii="Carlito"/>
                              <w:b/>
                              <w:color w:val="7E7E7E"/>
                              <w:sz w:val="21"/>
                            </w:rPr>
                            <w:t>a</w:t>
                          </w:r>
                          <w:r>
                            <w:rPr>
                              <w:rFonts w:ascii="Carlito"/>
                              <w:b/>
                              <w:color w:val="7E7E7E"/>
                              <w:spacing w:val="11"/>
                              <w:sz w:val="21"/>
                            </w:rPr>
                            <w:t> </w:t>
                          </w:r>
                          <w:r>
                            <w:rPr>
                              <w:rFonts w:ascii="Carlito"/>
                              <w:b/>
                              <w:color w:val="7E7E7E"/>
                              <w:sz w:val="21"/>
                            </w:rPr>
                            <w:t>g</w:t>
                          </w:r>
                          <w:r>
                            <w:rPr>
                              <w:rFonts w:ascii="Carlito"/>
                              <w:b/>
                              <w:color w:val="7E7E7E"/>
                              <w:spacing w:val="12"/>
                              <w:sz w:val="21"/>
                            </w:rPr>
                            <w:t> </w:t>
                          </w:r>
                          <w:r>
                            <w:rPr>
                              <w:rFonts w:ascii="Carlito"/>
                              <w:b/>
                              <w:color w:val="7E7E7E"/>
                              <w:spacing w:val="-10"/>
                              <w:sz w:val="21"/>
                            </w:rPr>
                            <w:t>e</w:t>
                          </w:r>
                        </w:p>
                      </w:txbxContent>
                    </wps:txbx>
                    <wps:bodyPr wrap="square" lIns="0" tIns="0" rIns="0" bIns="0" rtlCol="0">
                      <a:noAutofit/>
                    </wps:bodyPr>
                  </wps:wsp>
                </a:graphicData>
              </a:graphic>
            </wp:anchor>
          </w:drawing>
        </mc:Choice>
        <mc:Fallback>
          <w:pict>
            <v:shape style="position:absolute;margin-left:458.677094pt;margin-top:740.236633pt;width:52.8pt;height:12.75pt;mso-position-horizontal-relative:page;mso-position-vertical-relative:page;z-index:-17935872" type="#_x0000_t202" id="docshape339" filled="false" stroked="false">
              <v:textbox inset="0,0,0,0">
                <w:txbxContent>
                  <w:p>
                    <w:pPr>
                      <w:spacing w:line="237" w:lineRule="exact" w:before="0"/>
                      <w:ind w:left="20" w:right="0" w:firstLine="0"/>
                      <w:jc w:val="left"/>
                      <w:rPr>
                        <w:rFonts w:ascii="Carlito"/>
                        <w:b/>
                        <w:sz w:val="21"/>
                      </w:rPr>
                    </w:pPr>
                    <w:r>
                      <w:rPr>
                        <w:rFonts w:ascii="Carlito"/>
                        <w:b/>
                        <w:sz w:val="21"/>
                      </w:rPr>
                      <w:t>3</w:t>
                    </w:r>
                    <w:r>
                      <w:rPr>
                        <w:rFonts w:ascii="Carlito"/>
                        <w:b/>
                        <w:sz w:val="21"/>
                      </w:rPr>
                      <w:fldChar w:fldCharType="begin"/>
                    </w:r>
                    <w:r>
                      <w:rPr>
                        <w:rFonts w:ascii="Carlito"/>
                        <w:b/>
                        <w:sz w:val="21"/>
                      </w:rPr>
                      <w:instrText> PAGE </w:instrText>
                    </w:r>
                    <w:r>
                      <w:rPr>
                        <w:rFonts w:ascii="Carlito"/>
                        <w:b/>
                        <w:sz w:val="21"/>
                      </w:rPr>
                      <w:fldChar w:fldCharType="separate"/>
                    </w:r>
                    <w:r>
                      <w:rPr>
                        <w:rFonts w:ascii="Carlito"/>
                        <w:b/>
                        <w:sz w:val="21"/>
                      </w:rPr>
                      <w:t>1</w:t>
                    </w:r>
                    <w:r>
                      <w:rPr>
                        <w:rFonts w:ascii="Carlito"/>
                        <w:b/>
                        <w:sz w:val="21"/>
                      </w:rPr>
                      <w:fldChar w:fldCharType="end"/>
                    </w:r>
                    <w:r>
                      <w:rPr>
                        <w:rFonts w:ascii="Carlito"/>
                        <w:b/>
                        <w:spacing w:val="2"/>
                        <w:sz w:val="21"/>
                      </w:rPr>
                      <w:t> </w:t>
                    </w:r>
                    <w:r>
                      <w:rPr>
                        <w:rFonts w:ascii="Carlito"/>
                        <w:b/>
                        <w:sz w:val="21"/>
                      </w:rPr>
                      <w:t>|</w:t>
                    </w:r>
                    <w:r>
                      <w:rPr>
                        <w:rFonts w:ascii="Carlito"/>
                        <w:b/>
                        <w:spacing w:val="4"/>
                        <w:sz w:val="21"/>
                      </w:rPr>
                      <w:t> </w:t>
                    </w:r>
                    <w:r>
                      <w:rPr>
                        <w:rFonts w:ascii="Carlito"/>
                        <w:b/>
                        <w:color w:val="7E7E7E"/>
                        <w:sz w:val="21"/>
                      </w:rPr>
                      <w:t>P</w:t>
                    </w:r>
                    <w:r>
                      <w:rPr>
                        <w:rFonts w:ascii="Carlito"/>
                        <w:b/>
                        <w:color w:val="7E7E7E"/>
                        <w:spacing w:val="9"/>
                        <w:sz w:val="21"/>
                      </w:rPr>
                      <w:t> </w:t>
                    </w:r>
                    <w:r>
                      <w:rPr>
                        <w:rFonts w:ascii="Carlito"/>
                        <w:b/>
                        <w:color w:val="7E7E7E"/>
                        <w:sz w:val="21"/>
                      </w:rPr>
                      <w:t>a</w:t>
                    </w:r>
                    <w:r>
                      <w:rPr>
                        <w:rFonts w:ascii="Carlito"/>
                        <w:b/>
                        <w:color w:val="7E7E7E"/>
                        <w:spacing w:val="11"/>
                        <w:sz w:val="21"/>
                      </w:rPr>
                      <w:t> </w:t>
                    </w:r>
                    <w:r>
                      <w:rPr>
                        <w:rFonts w:ascii="Carlito"/>
                        <w:b/>
                        <w:color w:val="7E7E7E"/>
                        <w:sz w:val="21"/>
                      </w:rPr>
                      <w:t>g</w:t>
                    </w:r>
                    <w:r>
                      <w:rPr>
                        <w:rFonts w:ascii="Carlito"/>
                        <w:b/>
                        <w:color w:val="7E7E7E"/>
                        <w:spacing w:val="12"/>
                        <w:sz w:val="21"/>
                      </w:rPr>
                      <w:t> </w:t>
                    </w:r>
                    <w:r>
                      <w:rPr>
                        <w:rFonts w:ascii="Carlito"/>
                        <w:b/>
                        <w:color w:val="7E7E7E"/>
                        <w:spacing w:val="-10"/>
                        <w:sz w:val="21"/>
                      </w:rPr>
                      <w:t>e</w:t>
                    </w:r>
                  </w:p>
                </w:txbxContent>
              </v:textbox>
              <w10:wrap type="none"/>
            </v:shape>
          </w:pict>
        </mc:Fallback>
      </mc:AlternateContent>
    </w:r>
  </w:p>
</w:ftr>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67808">
              <wp:simplePos x="0" y="0"/>
              <wp:positionH relativeFrom="page">
                <wp:posOffset>505369</wp:posOffset>
              </wp:positionH>
              <wp:positionV relativeFrom="page">
                <wp:posOffset>319928</wp:posOffset>
              </wp:positionV>
              <wp:extent cx="6350000" cy="203200"/>
              <wp:effectExtent l="0" t="0" r="0" b="0"/>
              <wp:wrapNone/>
              <wp:docPr id="8" name="Group 8"/>
              <wp:cNvGraphicFramePr>
                <a:graphicFrameLocks/>
              </wp:cNvGraphicFramePr>
              <a:graphic>
                <a:graphicData uri="http://schemas.microsoft.com/office/word/2010/wordprocessingGroup">
                  <wpg:wgp>
                    <wpg:cNvPr id="8" name="Group 8"/>
                    <wpg:cNvGrpSpPr/>
                    <wpg:grpSpPr>
                      <a:xfrm>
                        <a:off x="0" y="0"/>
                        <a:ext cx="6350000" cy="203200"/>
                        <a:chExt cx="6350000" cy="203200"/>
                      </a:xfrm>
                    </wpg:grpSpPr>
                    <wps:wsp>
                      <wps:cNvPr id="9" name="Graphic 9"/>
                      <wps:cNvSpPr/>
                      <wps:spPr>
                        <a:xfrm>
                          <a:off x="0" y="0"/>
                          <a:ext cx="6350000" cy="203200"/>
                        </a:xfrm>
                        <a:custGeom>
                          <a:avLst/>
                          <a:gdLst/>
                          <a:ahLst/>
                          <a:cxnLst/>
                          <a:rect l="l" t="t" r="r" b="b"/>
                          <a:pathLst>
                            <a:path w="6350000" h="203200">
                              <a:moveTo>
                                <a:pt x="6350000" y="0"/>
                              </a:moveTo>
                              <a:lnTo>
                                <a:pt x="0" y="0"/>
                              </a:lnTo>
                              <a:lnTo>
                                <a:pt x="0" y="203200"/>
                              </a:lnTo>
                              <a:lnTo>
                                <a:pt x="6350000" y="203200"/>
                              </a:lnTo>
                              <a:lnTo>
                                <a:pt x="6350000" y="0"/>
                              </a:lnTo>
                              <a:close/>
                            </a:path>
                          </a:pathLst>
                        </a:custGeom>
                        <a:solidFill>
                          <a:srgbClr val="8D8D8D"/>
                        </a:solidFill>
                      </wps:spPr>
                      <wps:bodyPr wrap="square" lIns="0" tIns="0" rIns="0" bIns="0" rtlCol="0">
                        <a:prstTxWarp prst="textNoShape">
                          <a:avLst/>
                        </a:prstTxWarp>
                        <a:noAutofit/>
                      </wps:bodyPr>
                    </wps:wsp>
                    <pic:pic>
                      <pic:nvPicPr>
                        <pic:cNvPr id="10" name="Image 10"/>
                        <pic:cNvPicPr/>
                      </pic:nvPicPr>
                      <pic:blipFill>
                        <a:blip r:embed="rId1" cstate="print"/>
                        <a:stretch>
                          <a:fillRect/>
                        </a:stretch>
                      </pic:blipFill>
                      <pic:spPr>
                        <a:xfrm>
                          <a:off x="2543822" y="23672"/>
                          <a:ext cx="78320" cy="140271"/>
                        </a:xfrm>
                        <a:prstGeom prst="rect">
                          <a:avLst/>
                        </a:prstGeom>
                      </pic:spPr>
                    </pic:pic>
                    <pic:pic>
                      <pic:nvPicPr>
                        <pic:cNvPr id="11" name="Image 11"/>
                        <pic:cNvPicPr/>
                      </pic:nvPicPr>
                      <pic:blipFill>
                        <a:blip r:embed="rId2" cstate="print"/>
                        <a:stretch>
                          <a:fillRect/>
                        </a:stretch>
                      </pic:blipFill>
                      <pic:spPr>
                        <a:xfrm>
                          <a:off x="2641307" y="57810"/>
                          <a:ext cx="92837" cy="106133"/>
                        </a:xfrm>
                        <a:prstGeom prst="rect">
                          <a:avLst/>
                        </a:prstGeom>
                      </pic:spPr>
                    </pic:pic>
                    <pic:pic>
                      <pic:nvPicPr>
                        <pic:cNvPr id="12" name="Image 12"/>
                        <pic:cNvPicPr/>
                      </pic:nvPicPr>
                      <pic:blipFill>
                        <a:blip r:embed="rId3" cstate="print"/>
                        <a:stretch>
                          <a:fillRect/>
                        </a:stretch>
                      </pic:blipFill>
                      <pic:spPr>
                        <a:xfrm>
                          <a:off x="2753639" y="60693"/>
                          <a:ext cx="80187" cy="102323"/>
                        </a:xfrm>
                        <a:prstGeom prst="rect">
                          <a:avLst/>
                        </a:prstGeom>
                      </pic:spPr>
                    </pic:pic>
                    <pic:pic>
                      <pic:nvPicPr>
                        <pic:cNvPr id="13" name="Image 13"/>
                        <pic:cNvPicPr/>
                      </pic:nvPicPr>
                      <pic:blipFill>
                        <a:blip r:embed="rId4" cstate="print"/>
                        <a:stretch>
                          <a:fillRect/>
                        </a:stretch>
                      </pic:blipFill>
                      <pic:spPr>
                        <a:xfrm>
                          <a:off x="2860395" y="58458"/>
                          <a:ext cx="144183" cy="101854"/>
                        </a:xfrm>
                        <a:prstGeom prst="rect">
                          <a:avLst/>
                        </a:prstGeom>
                      </pic:spPr>
                    </pic:pic>
                    <wps:wsp>
                      <wps:cNvPr id="14" name="Graphic 14"/>
                      <wps:cNvSpPr/>
                      <wps:spPr>
                        <a:xfrm>
                          <a:off x="3024621" y="23682"/>
                          <a:ext cx="128270" cy="140335"/>
                        </a:xfrm>
                        <a:custGeom>
                          <a:avLst/>
                          <a:gdLst/>
                          <a:ahLst/>
                          <a:cxnLst/>
                          <a:rect l="l" t="t" r="r" b="b"/>
                          <a:pathLst>
                            <a:path w="128270" h="140335">
                              <a:moveTo>
                                <a:pt x="94234" y="124739"/>
                              </a:moveTo>
                              <a:lnTo>
                                <a:pt x="93179" y="124917"/>
                              </a:lnTo>
                              <a:lnTo>
                                <a:pt x="92189" y="125056"/>
                              </a:lnTo>
                              <a:lnTo>
                                <a:pt x="90322" y="125247"/>
                              </a:lnTo>
                              <a:lnTo>
                                <a:pt x="89484" y="125298"/>
                              </a:lnTo>
                              <a:lnTo>
                                <a:pt x="86448" y="125298"/>
                              </a:lnTo>
                              <a:lnTo>
                                <a:pt x="84950" y="124764"/>
                              </a:lnTo>
                              <a:lnTo>
                                <a:pt x="84048" y="123431"/>
                              </a:lnTo>
                              <a:lnTo>
                                <a:pt x="83515" y="122656"/>
                              </a:lnTo>
                              <a:lnTo>
                                <a:pt x="83273" y="121666"/>
                              </a:lnTo>
                              <a:lnTo>
                                <a:pt x="83159" y="85940"/>
                              </a:lnTo>
                              <a:lnTo>
                                <a:pt x="83159" y="52705"/>
                              </a:lnTo>
                              <a:lnTo>
                                <a:pt x="81089" y="48742"/>
                              </a:lnTo>
                              <a:lnTo>
                                <a:pt x="43726" y="34594"/>
                              </a:lnTo>
                              <a:lnTo>
                                <a:pt x="36372" y="35039"/>
                              </a:lnTo>
                              <a:lnTo>
                                <a:pt x="6045" y="58928"/>
                              </a:lnTo>
                              <a:lnTo>
                                <a:pt x="5118" y="67437"/>
                              </a:lnTo>
                              <a:lnTo>
                                <a:pt x="20751" y="67437"/>
                              </a:lnTo>
                              <a:lnTo>
                                <a:pt x="21374" y="62293"/>
                              </a:lnTo>
                              <a:lnTo>
                                <a:pt x="22707" y="58407"/>
                              </a:lnTo>
                              <a:lnTo>
                                <a:pt x="28409" y="51092"/>
                              </a:lnTo>
                              <a:lnTo>
                                <a:pt x="34607" y="48742"/>
                              </a:lnTo>
                              <a:lnTo>
                                <a:pt x="50914" y="48742"/>
                              </a:lnTo>
                              <a:lnTo>
                                <a:pt x="56730" y="50025"/>
                              </a:lnTo>
                              <a:lnTo>
                                <a:pt x="64858" y="55168"/>
                              </a:lnTo>
                              <a:lnTo>
                                <a:pt x="66890" y="59309"/>
                              </a:lnTo>
                              <a:lnTo>
                                <a:pt x="66890" y="67805"/>
                              </a:lnTo>
                              <a:lnTo>
                                <a:pt x="66509" y="69951"/>
                              </a:lnTo>
                              <a:lnTo>
                                <a:pt x="66421" y="70142"/>
                              </a:lnTo>
                              <a:lnTo>
                                <a:pt x="66421" y="85940"/>
                              </a:lnTo>
                              <a:lnTo>
                                <a:pt x="66421" y="99428"/>
                              </a:lnTo>
                              <a:lnTo>
                                <a:pt x="65557" y="106603"/>
                              </a:lnTo>
                              <a:lnTo>
                                <a:pt x="41236" y="125755"/>
                              </a:lnTo>
                              <a:lnTo>
                                <a:pt x="30518" y="125755"/>
                              </a:lnTo>
                              <a:lnTo>
                                <a:pt x="26327" y="124358"/>
                              </a:lnTo>
                              <a:lnTo>
                                <a:pt x="19265" y="118783"/>
                              </a:lnTo>
                              <a:lnTo>
                                <a:pt x="17487" y="114973"/>
                              </a:lnTo>
                              <a:lnTo>
                                <a:pt x="17487" y="103746"/>
                              </a:lnTo>
                              <a:lnTo>
                                <a:pt x="52120" y="90690"/>
                              </a:lnTo>
                              <a:lnTo>
                                <a:pt x="55295" y="90068"/>
                              </a:lnTo>
                              <a:lnTo>
                                <a:pt x="61734" y="88328"/>
                              </a:lnTo>
                              <a:lnTo>
                                <a:pt x="64376" y="87249"/>
                              </a:lnTo>
                              <a:lnTo>
                                <a:pt x="66421" y="85940"/>
                              </a:lnTo>
                              <a:lnTo>
                                <a:pt x="66421" y="70142"/>
                              </a:lnTo>
                              <a:lnTo>
                                <a:pt x="65773" y="71437"/>
                              </a:lnTo>
                              <a:lnTo>
                                <a:pt x="64465" y="74168"/>
                              </a:lnTo>
                              <a:lnTo>
                                <a:pt x="61899" y="75780"/>
                              </a:lnTo>
                              <a:lnTo>
                                <a:pt x="21983" y="80797"/>
                              </a:lnTo>
                              <a:lnTo>
                                <a:pt x="14427" y="83934"/>
                              </a:lnTo>
                              <a:lnTo>
                                <a:pt x="2895" y="94107"/>
                              </a:lnTo>
                              <a:lnTo>
                                <a:pt x="0" y="101257"/>
                              </a:lnTo>
                              <a:lnTo>
                                <a:pt x="0" y="118935"/>
                              </a:lnTo>
                              <a:lnTo>
                                <a:pt x="2933" y="125958"/>
                              </a:lnTo>
                              <a:lnTo>
                                <a:pt x="14655" y="137185"/>
                              </a:lnTo>
                              <a:lnTo>
                                <a:pt x="22199" y="139992"/>
                              </a:lnTo>
                              <a:lnTo>
                                <a:pt x="39141" y="139992"/>
                              </a:lnTo>
                              <a:lnTo>
                                <a:pt x="67259" y="123431"/>
                              </a:lnTo>
                              <a:lnTo>
                                <a:pt x="67818" y="127393"/>
                              </a:lnTo>
                              <a:lnTo>
                                <a:pt x="68770" y="130467"/>
                              </a:lnTo>
                              <a:lnTo>
                                <a:pt x="72745" y="136740"/>
                              </a:lnTo>
                              <a:lnTo>
                                <a:pt x="76936" y="138785"/>
                              </a:lnTo>
                              <a:lnTo>
                                <a:pt x="85051" y="138785"/>
                              </a:lnTo>
                              <a:lnTo>
                                <a:pt x="86918" y="138684"/>
                              </a:lnTo>
                              <a:lnTo>
                                <a:pt x="89649" y="138315"/>
                              </a:lnTo>
                              <a:lnTo>
                                <a:pt x="91630" y="137845"/>
                              </a:lnTo>
                              <a:lnTo>
                                <a:pt x="94234" y="137109"/>
                              </a:lnTo>
                              <a:lnTo>
                                <a:pt x="94234" y="125298"/>
                              </a:lnTo>
                              <a:lnTo>
                                <a:pt x="94234" y="124739"/>
                              </a:lnTo>
                              <a:close/>
                            </a:path>
                            <a:path w="128270" h="140335">
                              <a:moveTo>
                                <a:pt x="127787" y="0"/>
                              </a:moveTo>
                              <a:lnTo>
                                <a:pt x="111036" y="0"/>
                              </a:lnTo>
                              <a:lnTo>
                                <a:pt x="111036" y="136639"/>
                              </a:lnTo>
                              <a:lnTo>
                                <a:pt x="127787" y="136639"/>
                              </a:lnTo>
                              <a:lnTo>
                                <a:pt x="127787" y="0"/>
                              </a:lnTo>
                              <a:close/>
                            </a:path>
                          </a:pathLst>
                        </a:custGeom>
                        <a:solidFill>
                          <a:srgbClr val="FFFFFF"/>
                        </a:solidFill>
                      </wps:spPr>
                      <wps:bodyPr wrap="square" lIns="0" tIns="0" rIns="0" bIns="0" rtlCol="0">
                        <a:prstTxWarp prst="textNoShape">
                          <a:avLst/>
                        </a:prstTxWarp>
                        <a:noAutofit/>
                      </wps:bodyPr>
                    </wps:wsp>
                    <pic:pic>
                      <pic:nvPicPr>
                        <pic:cNvPr id="15" name="Image 15"/>
                        <pic:cNvPicPr/>
                      </pic:nvPicPr>
                      <pic:blipFill>
                        <a:blip r:embed="rId5" cstate="print"/>
                        <a:stretch>
                          <a:fillRect/>
                        </a:stretch>
                      </pic:blipFill>
                      <pic:spPr>
                        <a:xfrm>
                          <a:off x="3234461" y="23672"/>
                          <a:ext cx="102031" cy="136639"/>
                        </a:xfrm>
                        <a:prstGeom prst="rect">
                          <a:avLst/>
                        </a:prstGeom>
                      </pic:spPr>
                    </pic:pic>
                    <pic:pic>
                      <pic:nvPicPr>
                        <pic:cNvPr id="16" name="Image 16"/>
                        <pic:cNvPicPr/>
                      </pic:nvPicPr>
                      <pic:blipFill>
                        <a:blip r:embed="rId6" cstate="print"/>
                        <a:stretch>
                          <a:fillRect/>
                        </a:stretch>
                      </pic:blipFill>
                      <pic:spPr>
                        <a:xfrm>
                          <a:off x="3357981" y="58458"/>
                          <a:ext cx="211213" cy="105384"/>
                        </a:xfrm>
                        <a:prstGeom prst="rect">
                          <a:avLst/>
                        </a:prstGeom>
                      </pic:spPr>
                    </pic:pic>
                    <pic:pic>
                      <pic:nvPicPr>
                        <pic:cNvPr id="17" name="Image 17"/>
                        <pic:cNvPicPr/>
                      </pic:nvPicPr>
                      <pic:blipFill>
                        <a:blip r:embed="rId7" cstate="print"/>
                        <a:stretch>
                          <a:fillRect/>
                        </a:stretch>
                      </pic:blipFill>
                      <pic:spPr>
                        <a:xfrm>
                          <a:off x="3589007" y="58267"/>
                          <a:ext cx="87718" cy="141770"/>
                        </a:xfrm>
                        <a:prstGeom prst="rect">
                          <a:avLst/>
                        </a:prstGeom>
                      </pic:spPr>
                    </pic:pic>
                    <pic:pic>
                      <pic:nvPicPr>
                        <pic:cNvPr id="18" name="Image 18"/>
                        <pic:cNvPicPr/>
                      </pic:nvPicPr>
                      <pic:blipFill>
                        <a:blip r:embed="rId8" cstate="print"/>
                        <a:stretch>
                          <a:fillRect/>
                        </a:stretch>
                      </pic:blipFill>
                      <pic:spPr>
                        <a:xfrm>
                          <a:off x="3696690" y="21717"/>
                          <a:ext cx="312293" cy="142227"/>
                        </a:xfrm>
                        <a:prstGeom prst="rect">
                          <a:avLst/>
                        </a:prstGeom>
                      </pic:spPr>
                    </pic:pic>
                  </wpg:wgp>
                </a:graphicData>
              </a:graphic>
            </wp:anchor>
          </w:drawing>
        </mc:Choice>
        <mc:Fallback>
          <w:pict>
            <v:group style="position:absolute;margin-left:39.792881pt;margin-top:25.191191pt;width:500pt;height:16pt;mso-position-horizontal-relative:page;mso-position-vertical-relative:page;z-index:-17948672" id="docshapegroup3" coordorigin="796,504" coordsize="10000,320">
              <v:rect style="position:absolute;left:795;top:503;width:10000;height:320" id="docshape4" filled="true" fillcolor="#8d8d8d" stroked="false">
                <v:fill type="solid"/>
              </v:rect>
              <v:shape style="position:absolute;left:4801;top:541;width:124;height:221" type="#_x0000_t75" id="docshape5" stroked="false">
                <v:imagedata r:id="rId1" o:title=""/>
              </v:shape>
              <v:shape style="position:absolute;left:4955;top:594;width:147;height:168" type="#_x0000_t75" id="docshape6" stroked="false">
                <v:imagedata r:id="rId2" o:title=""/>
              </v:shape>
              <v:shape style="position:absolute;left:5132;top:599;width:127;height:162" type="#_x0000_t75" id="docshape7" stroked="false">
                <v:imagedata r:id="rId3" o:title=""/>
              </v:shape>
              <v:shape style="position:absolute;left:5300;top:595;width:228;height:161" type="#_x0000_t75" id="docshape8" stroked="false">
                <v:imagedata r:id="rId4" o:title=""/>
              </v:shape>
              <v:shape style="position:absolute;left:5559;top:541;width:202;height:221" id="docshape9"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id="docshape10" stroked="false">
                <v:imagedata r:id="rId5" o:title=""/>
              </v:shape>
              <v:shape style="position:absolute;left:6084;top:595;width:333;height:166" type="#_x0000_t75" id="docshape11" stroked="false">
                <v:imagedata r:id="rId6" o:title=""/>
              </v:shape>
              <v:shape style="position:absolute;left:6447;top:595;width:139;height:224" type="#_x0000_t75" id="docshape12" stroked="false">
                <v:imagedata r:id="rId7" o:title=""/>
              </v:shape>
              <v:shape style="position:absolute;left:6617;top:538;width:492;height:224" type="#_x0000_t75" id="docshape13" stroked="false">
                <v:imagedata r:id="rId8" o:title=""/>
              </v:shape>
              <w10:wrap type="none"/>
            </v:group>
          </w:pict>
        </mc:Fallback>
      </mc:AlternateContent>
    </w:r>
  </w:p>
</w:hdr>
</file>

<file path=word/header10.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81120">
              <wp:simplePos x="0" y="0"/>
              <wp:positionH relativeFrom="page">
                <wp:posOffset>505369</wp:posOffset>
              </wp:positionH>
              <wp:positionV relativeFrom="page">
                <wp:posOffset>319928</wp:posOffset>
              </wp:positionV>
              <wp:extent cx="6350000" cy="203200"/>
              <wp:effectExtent l="0" t="0" r="0" b="0"/>
              <wp:wrapNone/>
              <wp:docPr id="432" name="Group 432"/>
              <wp:cNvGraphicFramePr>
                <a:graphicFrameLocks/>
              </wp:cNvGraphicFramePr>
              <a:graphic>
                <a:graphicData uri="http://schemas.microsoft.com/office/word/2010/wordprocessingGroup">
                  <wpg:wgp>
                    <wpg:cNvPr id="432" name="Group 432"/>
                    <wpg:cNvGrpSpPr/>
                    <wpg:grpSpPr>
                      <a:xfrm>
                        <a:off x="0" y="0"/>
                        <a:ext cx="6350000" cy="203200"/>
                        <a:chExt cx="6350000" cy="203200"/>
                      </a:xfrm>
                    </wpg:grpSpPr>
                    <wps:wsp>
                      <wps:cNvPr id="433" name="Graphic 433"/>
                      <wps:cNvSpPr/>
                      <wps:spPr>
                        <a:xfrm>
                          <a:off x="0" y="0"/>
                          <a:ext cx="6350000" cy="203200"/>
                        </a:xfrm>
                        <a:custGeom>
                          <a:avLst/>
                          <a:gdLst/>
                          <a:ahLst/>
                          <a:cxnLst/>
                          <a:rect l="l" t="t" r="r" b="b"/>
                          <a:pathLst>
                            <a:path w="6350000" h="203200">
                              <a:moveTo>
                                <a:pt x="6350000" y="0"/>
                              </a:moveTo>
                              <a:lnTo>
                                <a:pt x="0" y="0"/>
                              </a:lnTo>
                              <a:lnTo>
                                <a:pt x="0" y="203200"/>
                              </a:lnTo>
                              <a:lnTo>
                                <a:pt x="6350000" y="203200"/>
                              </a:lnTo>
                              <a:lnTo>
                                <a:pt x="6350000" y="0"/>
                              </a:lnTo>
                              <a:close/>
                            </a:path>
                          </a:pathLst>
                        </a:custGeom>
                        <a:solidFill>
                          <a:srgbClr val="8D8D8D"/>
                        </a:solidFill>
                      </wps:spPr>
                      <wps:bodyPr wrap="square" lIns="0" tIns="0" rIns="0" bIns="0" rtlCol="0">
                        <a:prstTxWarp prst="textNoShape">
                          <a:avLst/>
                        </a:prstTxWarp>
                        <a:noAutofit/>
                      </wps:bodyPr>
                    </wps:wsp>
                    <pic:pic>
                      <pic:nvPicPr>
                        <pic:cNvPr id="434" name="Image 434"/>
                        <pic:cNvPicPr/>
                      </pic:nvPicPr>
                      <pic:blipFill>
                        <a:blip r:embed="rId1" cstate="print"/>
                        <a:stretch>
                          <a:fillRect/>
                        </a:stretch>
                      </pic:blipFill>
                      <pic:spPr>
                        <a:xfrm>
                          <a:off x="2543822" y="23672"/>
                          <a:ext cx="78320" cy="140271"/>
                        </a:xfrm>
                        <a:prstGeom prst="rect">
                          <a:avLst/>
                        </a:prstGeom>
                      </pic:spPr>
                    </pic:pic>
                    <pic:pic>
                      <pic:nvPicPr>
                        <pic:cNvPr id="435" name="Image 435"/>
                        <pic:cNvPicPr/>
                      </pic:nvPicPr>
                      <pic:blipFill>
                        <a:blip r:embed="rId2" cstate="print"/>
                        <a:stretch>
                          <a:fillRect/>
                        </a:stretch>
                      </pic:blipFill>
                      <pic:spPr>
                        <a:xfrm>
                          <a:off x="2641307" y="57810"/>
                          <a:ext cx="92837" cy="106133"/>
                        </a:xfrm>
                        <a:prstGeom prst="rect">
                          <a:avLst/>
                        </a:prstGeom>
                      </pic:spPr>
                    </pic:pic>
                    <pic:pic>
                      <pic:nvPicPr>
                        <pic:cNvPr id="436" name="Image 436"/>
                        <pic:cNvPicPr/>
                      </pic:nvPicPr>
                      <pic:blipFill>
                        <a:blip r:embed="rId3" cstate="print"/>
                        <a:stretch>
                          <a:fillRect/>
                        </a:stretch>
                      </pic:blipFill>
                      <pic:spPr>
                        <a:xfrm>
                          <a:off x="2753639" y="60693"/>
                          <a:ext cx="80187" cy="102323"/>
                        </a:xfrm>
                        <a:prstGeom prst="rect">
                          <a:avLst/>
                        </a:prstGeom>
                      </pic:spPr>
                    </pic:pic>
                    <pic:pic>
                      <pic:nvPicPr>
                        <pic:cNvPr id="437" name="Image 437"/>
                        <pic:cNvPicPr/>
                      </pic:nvPicPr>
                      <pic:blipFill>
                        <a:blip r:embed="rId4" cstate="print"/>
                        <a:stretch>
                          <a:fillRect/>
                        </a:stretch>
                      </pic:blipFill>
                      <pic:spPr>
                        <a:xfrm>
                          <a:off x="2860395" y="58458"/>
                          <a:ext cx="144183" cy="101854"/>
                        </a:xfrm>
                        <a:prstGeom prst="rect">
                          <a:avLst/>
                        </a:prstGeom>
                      </pic:spPr>
                    </pic:pic>
                    <wps:wsp>
                      <wps:cNvPr id="438" name="Graphic 438"/>
                      <wps:cNvSpPr/>
                      <wps:spPr>
                        <a:xfrm>
                          <a:off x="3024621" y="23682"/>
                          <a:ext cx="128270" cy="140335"/>
                        </a:xfrm>
                        <a:custGeom>
                          <a:avLst/>
                          <a:gdLst/>
                          <a:ahLst/>
                          <a:cxnLst/>
                          <a:rect l="l" t="t" r="r" b="b"/>
                          <a:pathLst>
                            <a:path w="128270" h="140335">
                              <a:moveTo>
                                <a:pt x="94234" y="124739"/>
                              </a:moveTo>
                              <a:lnTo>
                                <a:pt x="93179" y="124917"/>
                              </a:lnTo>
                              <a:lnTo>
                                <a:pt x="92189" y="125056"/>
                              </a:lnTo>
                              <a:lnTo>
                                <a:pt x="90322" y="125247"/>
                              </a:lnTo>
                              <a:lnTo>
                                <a:pt x="89484" y="125298"/>
                              </a:lnTo>
                              <a:lnTo>
                                <a:pt x="86448" y="125298"/>
                              </a:lnTo>
                              <a:lnTo>
                                <a:pt x="84950" y="124764"/>
                              </a:lnTo>
                              <a:lnTo>
                                <a:pt x="84048" y="123431"/>
                              </a:lnTo>
                              <a:lnTo>
                                <a:pt x="83515" y="122656"/>
                              </a:lnTo>
                              <a:lnTo>
                                <a:pt x="83273" y="121666"/>
                              </a:lnTo>
                              <a:lnTo>
                                <a:pt x="83159" y="85940"/>
                              </a:lnTo>
                              <a:lnTo>
                                <a:pt x="83159" y="52705"/>
                              </a:lnTo>
                              <a:lnTo>
                                <a:pt x="81089" y="48742"/>
                              </a:lnTo>
                              <a:lnTo>
                                <a:pt x="43726" y="34594"/>
                              </a:lnTo>
                              <a:lnTo>
                                <a:pt x="36372" y="35039"/>
                              </a:lnTo>
                              <a:lnTo>
                                <a:pt x="6045" y="58928"/>
                              </a:lnTo>
                              <a:lnTo>
                                <a:pt x="5118" y="67437"/>
                              </a:lnTo>
                              <a:lnTo>
                                <a:pt x="20751" y="67437"/>
                              </a:lnTo>
                              <a:lnTo>
                                <a:pt x="21374" y="62293"/>
                              </a:lnTo>
                              <a:lnTo>
                                <a:pt x="22707" y="58407"/>
                              </a:lnTo>
                              <a:lnTo>
                                <a:pt x="28409" y="51092"/>
                              </a:lnTo>
                              <a:lnTo>
                                <a:pt x="34607" y="48742"/>
                              </a:lnTo>
                              <a:lnTo>
                                <a:pt x="50914" y="48742"/>
                              </a:lnTo>
                              <a:lnTo>
                                <a:pt x="56730" y="50025"/>
                              </a:lnTo>
                              <a:lnTo>
                                <a:pt x="64858" y="55168"/>
                              </a:lnTo>
                              <a:lnTo>
                                <a:pt x="66890" y="59309"/>
                              </a:lnTo>
                              <a:lnTo>
                                <a:pt x="66890" y="67805"/>
                              </a:lnTo>
                              <a:lnTo>
                                <a:pt x="66509" y="69951"/>
                              </a:lnTo>
                              <a:lnTo>
                                <a:pt x="66421" y="70142"/>
                              </a:lnTo>
                              <a:lnTo>
                                <a:pt x="66421" y="85940"/>
                              </a:lnTo>
                              <a:lnTo>
                                <a:pt x="66421" y="99428"/>
                              </a:lnTo>
                              <a:lnTo>
                                <a:pt x="65557" y="106603"/>
                              </a:lnTo>
                              <a:lnTo>
                                <a:pt x="41236" y="125755"/>
                              </a:lnTo>
                              <a:lnTo>
                                <a:pt x="30518" y="125755"/>
                              </a:lnTo>
                              <a:lnTo>
                                <a:pt x="26327" y="124358"/>
                              </a:lnTo>
                              <a:lnTo>
                                <a:pt x="19265" y="118783"/>
                              </a:lnTo>
                              <a:lnTo>
                                <a:pt x="17487" y="114973"/>
                              </a:lnTo>
                              <a:lnTo>
                                <a:pt x="17487" y="103746"/>
                              </a:lnTo>
                              <a:lnTo>
                                <a:pt x="52120" y="90690"/>
                              </a:lnTo>
                              <a:lnTo>
                                <a:pt x="55295" y="90068"/>
                              </a:lnTo>
                              <a:lnTo>
                                <a:pt x="61734" y="88328"/>
                              </a:lnTo>
                              <a:lnTo>
                                <a:pt x="64376" y="87249"/>
                              </a:lnTo>
                              <a:lnTo>
                                <a:pt x="66421" y="85940"/>
                              </a:lnTo>
                              <a:lnTo>
                                <a:pt x="66421" y="70142"/>
                              </a:lnTo>
                              <a:lnTo>
                                <a:pt x="65773" y="71437"/>
                              </a:lnTo>
                              <a:lnTo>
                                <a:pt x="64465" y="74168"/>
                              </a:lnTo>
                              <a:lnTo>
                                <a:pt x="61899" y="75780"/>
                              </a:lnTo>
                              <a:lnTo>
                                <a:pt x="21983" y="80797"/>
                              </a:lnTo>
                              <a:lnTo>
                                <a:pt x="14427" y="83934"/>
                              </a:lnTo>
                              <a:lnTo>
                                <a:pt x="2895" y="94107"/>
                              </a:lnTo>
                              <a:lnTo>
                                <a:pt x="0" y="101257"/>
                              </a:lnTo>
                              <a:lnTo>
                                <a:pt x="0" y="118935"/>
                              </a:lnTo>
                              <a:lnTo>
                                <a:pt x="2933" y="125958"/>
                              </a:lnTo>
                              <a:lnTo>
                                <a:pt x="14655" y="137185"/>
                              </a:lnTo>
                              <a:lnTo>
                                <a:pt x="22199" y="139992"/>
                              </a:lnTo>
                              <a:lnTo>
                                <a:pt x="39141" y="139992"/>
                              </a:lnTo>
                              <a:lnTo>
                                <a:pt x="67259" y="123431"/>
                              </a:lnTo>
                              <a:lnTo>
                                <a:pt x="67818" y="127393"/>
                              </a:lnTo>
                              <a:lnTo>
                                <a:pt x="68770" y="130467"/>
                              </a:lnTo>
                              <a:lnTo>
                                <a:pt x="72745" y="136740"/>
                              </a:lnTo>
                              <a:lnTo>
                                <a:pt x="76936" y="138785"/>
                              </a:lnTo>
                              <a:lnTo>
                                <a:pt x="85051" y="138785"/>
                              </a:lnTo>
                              <a:lnTo>
                                <a:pt x="86918" y="138684"/>
                              </a:lnTo>
                              <a:lnTo>
                                <a:pt x="89649" y="138315"/>
                              </a:lnTo>
                              <a:lnTo>
                                <a:pt x="91630" y="137845"/>
                              </a:lnTo>
                              <a:lnTo>
                                <a:pt x="94234" y="137109"/>
                              </a:lnTo>
                              <a:lnTo>
                                <a:pt x="94234" y="125298"/>
                              </a:lnTo>
                              <a:lnTo>
                                <a:pt x="94234" y="124739"/>
                              </a:lnTo>
                              <a:close/>
                            </a:path>
                            <a:path w="128270" h="140335">
                              <a:moveTo>
                                <a:pt x="127787" y="0"/>
                              </a:moveTo>
                              <a:lnTo>
                                <a:pt x="111036" y="0"/>
                              </a:lnTo>
                              <a:lnTo>
                                <a:pt x="111036" y="136639"/>
                              </a:lnTo>
                              <a:lnTo>
                                <a:pt x="127787" y="136639"/>
                              </a:lnTo>
                              <a:lnTo>
                                <a:pt x="127787" y="0"/>
                              </a:lnTo>
                              <a:close/>
                            </a:path>
                          </a:pathLst>
                        </a:custGeom>
                        <a:solidFill>
                          <a:srgbClr val="FFFFFF"/>
                        </a:solidFill>
                      </wps:spPr>
                      <wps:bodyPr wrap="square" lIns="0" tIns="0" rIns="0" bIns="0" rtlCol="0">
                        <a:prstTxWarp prst="textNoShape">
                          <a:avLst/>
                        </a:prstTxWarp>
                        <a:noAutofit/>
                      </wps:bodyPr>
                    </wps:wsp>
                    <pic:pic>
                      <pic:nvPicPr>
                        <pic:cNvPr id="439" name="Image 439"/>
                        <pic:cNvPicPr/>
                      </pic:nvPicPr>
                      <pic:blipFill>
                        <a:blip r:embed="rId5" cstate="print"/>
                        <a:stretch>
                          <a:fillRect/>
                        </a:stretch>
                      </pic:blipFill>
                      <pic:spPr>
                        <a:xfrm>
                          <a:off x="3234461" y="23672"/>
                          <a:ext cx="102031" cy="136639"/>
                        </a:xfrm>
                        <a:prstGeom prst="rect">
                          <a:avLst/>
                        </a:prstGeom>
                      </pic:spPr>
                    </pic:pic>
                    <pic:pic>
                      <pic:nvPicPr>
                        <pic:cNvPr id="440" name="Image 440"/>
                        <pic:cNvPicPr/>
                      </pic:nvPicPr>
                      <pic:blipFill>
                        <a:blip r:embed="rId6" cstate="print"/>
                        <a:stretch>
                          <a:fillRect/>
                        </a:stretch>
                      </pic:blipFill>
                      <pic:spPr>
                        <a:xfrm>
                          <a:off x="3357981" y="58458"/>
                          <a:ext cx="211213" cy="105384"/>
                        </a:xfrm>
                        <a:prstGeom prst="rect">
                          <a:avLst/>
                        </a:prstGeom>
                      </pic:spPr>
                    </pic:pic>
                    <pic:pic>
                      <pic:nvPicPr>
                        <pic:cNvPr id="441" name="Image 441"/>
                        <pic:cNvPicPr/>
                      </pic:nvPicPr>
                      <pic:blipFill>
                        <a:blip r:embed="rId7" cstate="print"/>
                        <a:stretch>
                          <a:fillRect/>
                        </a:stretch>
                      </pic:blipFill>
                      <pic:spPr>
                        <a:xfrm>
                          <a:off x="3589007" y="58267"/>
                          <a:ext cx="87718" cy="141770"/>
                        </a:xfrm>
                        <a:prstGeom prst="rect">
                          <a:avLst/>
                        </a:prstGeom>
                      </pic:spPr>
                    </pic:pic>
                    <pic:pic>
                      <pic:nvPicPr>
                        <pic:cNvPr id="442" name="Image 442"/>
                        <pic:cNvPicPr/>
                      </pic:nvPicPr>
                      <pic:blipFill>
                        <a:blip r:embed="rId8" cstate="print"/>
                        <a:stretch>
                          <a:fillRect/>
                        </a:stretch>
                      </pic:blipFill>
                      <pic:spPr>
                        <a:xfrm>
                          <a:off x="3696690" y="21717"/>
                          <a:ext cx="312293" cy="142227"/>
                        </a:xfrm>
                        <a:prstGeom prst="rect">
                          <a:avLst/>
                        </a:prstGeom>
                      </pic:spPr>
                    </pic:pic>
                  </wpg:wgp>
                </a:graphicData>
              </a:graphic>
            </wp:anchor>
          </w:drawing>
        </mc:Choice>
        <mc:Fallback>
          <w:pict>
            <v:group style="position:absolute;margin-left:39.792881pt;margin-top:25.191191pt;width:500pt;height:16pt;mso-position-horizontal-relative:page;mso-position-vertical-relative:page;z-index:-17935360" id="docshapegroup400" coordorigin="796,504" coordsize="10000,320">
              <v:rect style="position:absolute;left:795;top:503;width:10000;height:320" id="docshape401" filled="true" fillcolor="#8d8d8d" stroked="false">
                <v:fill type="solid"/>
              </v:rect>
              <v:shape style="position:absolute;left:4801;top:541;width:124;height:221" type="#_x0000_t75" id="docshape402" stroked="false">
                <v:imagedata r:id="rId1" o:title=""/>
              </v:shape>
              <v:shape style="position:absolute;left:4955;top:594;width:147;height:168" type="#_x0000_t75" id="docshape403" stroked="false">
                <v:imagedata r:id="rId2" o:title=""/>
              </v:shape>
              <v:shape style="position:absolute;left:5132;top:599;width:127;height:162" type="#_x0000_t75" id="docshape404" stroked="false">
                <v:imagedata r:id="rId3" o:title=""/>
              </v:shape>
              <v:shape style="position:absolute;left:5300;top:595;width:228;height:161" type="#_x0000_t75" id="docshape405" stroked="false">
                <v:imagedata r:id="rId4" o:title=""/>
              </v:shape>
              <v:shape style="position:absolute;left:5559;top:541;width:202;height:221" id="docshape406"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id="docshape407" stroked="false">
                <v:imagedata r:id="rId5" o:title=""/>
              </v:shape>
              <v:shape style="position:absolute;left:6084;top:595;width:333;height:166" type="#_x0000_t75" id="docshape408" stroked="false">
                <v:imagedata r:id="rId6" o:title=""/>
              </v:shape>
              <v:shape style="position:absolute;left:6447;top:595;width:139;height:224" type="#_x0000_t75" id="docshape409" stroked="false">
                <v:imagedata r:id="rId7" o:title=""/>
              </v:shape>
              <v:shape style="position:absolute;left:6617;top:538;width:492;height:224" type="#_x0000_t75" id="docshape410" stroked="false">
                <v:imagedata r:id="rId8" o:title=""/>
              </v:shape>
              <w10:wrap type="none"/>
            </v:group>
          </w:pict>
        </mc:Fallback>
      </mc:AlternateContent>
    </w:r>
  </w:p>
</w:hdr>
</file>

<file path=word/header1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82656">
              <wp:simplePos x="0" y="0"/>
              <wp:positionH relativeFrom="page">
                <wp:posOffset>505369</wp:posOffset>
              </wp:positionH>
              <wp:positionV relativeFrom="page">
                <wp:posOffset>319928</wp:posOffset>
              </wp:positionV>
              <wp:extent cx="6350000" cy="203200"/>
              <wp:effectExtent l="0" t="0" r="0" b="0"/>
              <wp:wrapNone/>
              <wp:docPr id="446" name="Group 446"/>
              <wp:cNvGraphicFramePr>
                <a:graphicFrameLocks/>
              </wp:cNvGraphicFramePr>
              <a:graphic>
                <a:graphicData uri="http://schemas.microsoft.com/office/word/2010/wordprocessingGroup">
                  <wpg:wgp>
                    <wpg:cNvPr id="446" name="Group 446"/>
                    <wpg:cNvGrpSpPr/>
                    <wpg:grpSpPr>
                      <a:xfrm>
                        <a:off x="0" y="0"/>
                        <a:ext cx="6350000" cy="203200"/>
                        <a:chExt cx="6350000" cy="203200"/>
                      </a:xfrm>
                    </wpg:grpSpPr>
                    <wps:wsp>
                      <wps:cNvPr id="447" name="Graphic 447"/>
                      <wps:cNvSpPr/>
                      <wps:spPr>
                        <a:xfrm>
                          <a:off x="0" y="0"/>
                          <a:ext cx="6350000" cy="203200"/>
                        </a:xfrm>
                        <a:custGeom>
                          <a:avLst/>
                          <a:gdLst/>
                          <a:ahLst/>
                          <a:cxnLst/>
                          <a:rect l="l" t="t" r="r" b="b"/>
                          <a:pathLst>
                            <a:path w="6350000" h="203200">
                              <a:moveTo>
                                <a:pt x="6350000" y="0"/>
                              </a:moveTo>
                              <a:lnTo>
                                <a:pt x="0" y="0"/>
                              </a:lnTo>
                              <a:lnTo>
                                <a:pt x="0" y="203200"/>
                              </a:lnTo>
                              <a:lnTo>
                                <a:pt x="6350000" y="203200"/>
                              </a:lnTo>
                              <a:lnTo>
                                <a:pt x="6350000" y="0"/>
                              </a:lnTo>
                              <a:close/>
                            </a:path>
                          </a:pathLst>
                        </a:custGeom>
                        <a:solidFill>
                          <a:srgbClr val="8D8D8D"/>
                        </a:solidFill>
                      </wps:spPr>
                      <wps:bodyPr wrap="square" lIns="0" tIns="0" rIns="0" bIns="0" rtlCol="0">
                        <a:prstTxWarp prst="textNoShape">
                          <a:avLst/>
                        </a:prstTxWarp>
                        <a:noAutofit/>
                      </wps:bodyPr>
                    </wps:wsp>
                    <pic:pic>
                      <pic:nvPicPr>
                        <pic:cNvPr id="448" name="Image 448"/>
                        <pic:cNvPicPr/>
                      </pic:nvPicPr>
                      <pic:blipFill>
                        <a:blip r:embed="rId1" cstate="print"/>
                        <a:stretch>
                          <a:fillRect/>
                        </a:stretch>
                      </pic:blipFill>
                      <pic:spPr>
                        <a:xfrm>
                          <a:off x="2543822" y="23672"/>
                          <a:ext cx="78320" cy="140271"/>
                        </a:xfrm>
                        <a:prstGeom prst="rect">
                          <a:avLst/>
                        </a:prstGeom>
                      </pic:spPr>
                    </pic:pic>
                    <pic:pic>
                      <pic:nvPicPr>
                        <pic:cNvPr id="449" name="Image 449"/>
                        <pic:cNvPicPr/>
                      </pic:nvPicPr>
                      <pic:blipFill>
                        <a:blip r:embed="rId2" cstate="print"/>
                        <a:stretch>
                          <a:fillRect/>
                        </a:stretch>
                      </pic:blipFill>
                      <pic:spPr>
                        <a:xfrm>
                          <a:off x="2641307" y="57810"/>
                          <a:ext cx="92837" cy="106133"/>
                        </a:xfrm>
                        <a:prstGeom prst="rect">
                          <a:avLst/>
                        </a:prstGeom>
                      </pic:spPr>
                    </pic:pic>
                    <pic:pic>
                      <pic:nvPicPr>
                        <pic:cNvPr id="450" name="Image 450"/>
                        <pic:cNvPicPr/>
                      </pic:nvPicPr>
                      <pic:blipFill>
                        <a:blip r:embed="rId3" cstate="print"/>
                        <a:stretch>
                          <a:fillRect/>
                        </a:stretch>
                      </pic:blipFill>
                      <pic:spPr>
                        <a:xfrm>
                          <a:off x="2753639" y="60693"/>
                          <a:ext cx="80187" cy="102323"/>
                        </a:xfrm>
                        <a:prstGeom prst="rect">
                          <a:avLst/>
                        </a:prstGeom>
                      </pic:spPr>
                    </pic:pic>
                    <pic:pic>
                      <pic:nvPicPr>
                        <pic:cNvPr id="451" name="Image 451"/>
                        <pic:cNvPicPr/>
                      </pic:nvPicPr>
                      <pic:blipFill>
                        <a:blip r:embed="rId4" cstate="print"/>
                        <a:stretch>
                          <a:fillRect/>
                        </a:stretch>
                      </pic:blipFill>
                      <pic:spPr>
                        <a:xfrm>
                          <a:off x="2860395" y="58458"/>
                          <a:ext cx="144183" cy="101854"/>
                        </a:xfrm>
                        <a:prstGeom prst="rect">
                          <a:avLst/>
                        </a:prstGeom>
                      </pic:spPr>
                    </pic:pic>
                    <wps:wsp>
                      <wps:cNvPr id="452" name="Graphic 452"/>
                      <wps:cNvSpPr/>
                      <wps:spPr>
                        <a:xfrm>
                          <a:off x="3024621" y="23682"/>
                          <a:ext cx="128270" cy="140335"/>
                        </a:xfrm>
                        <a:custGeom>
                          <a:avLst/>
                          <a:gdLst/>
                          <a:ahLst/>
                          <a:cxnLst/>
                          <a:rect l="l" t="t" r="r" b="b"/>
                          <a:pathLst>
                            <a:path w="128270" h="140335">
                              <a:moveTo>
                                <a:pt x="94234" y="124739"/>
                              </a:moveTo>
                              <a:lnTo>
                                <a:pt x="93179" y="124917"/>
                              </a:lnTo>
                              <a:lnTo>
                                <a:pt x="92189" y="125056"/>
                              </a:lnTo>
                              <a:lnTo>
                                <a:pt x="90322" y="125247"/>
                              </a:lnTo>
                              <a:lnTo>
                                <a:pt x="89484" y="125298"/>
                              </a:lnTo>
                              <a:lnTo>
                                <a:pt x="86448" y="125298"/>
                              </a:lnTo>
                              <a:lnTo>
                                <a:pt x="84950" y="124764"/>
                              </a:lnTo>
                              <a:lnTo>
                                <a:pt x="84048" y="123431"/>
                              </a:lnTo>
                              <a:lnTo>
                                <a:pt x="83515" y="122656"/>
                              </a:lnTo>
                              <a:lnTo>
                                <a:pt x="83273" y="121666"/>
                              </a:lnTo>
                              <a:lnTo>
                                <a:pt x="83159" y="85940"/>
                              </a:lnTo>
                              <a:lnTo>
                                <a:pt x="83159" y="52705"/>
                              </a:lnTo>
                              <a:lnTo>
                                <a:pt x="81089" y="48742"/>
                              </a:lnTo>
                              <a:lnTo>
                                <a:pt x="43726" y="34594"/>
                              </a:lnTo>
                              <a:lnTo>
                                <a:pt x="36372" y="35039"/>
                              </a:lnTo>
                              <a:lnTo>
                                <a:pt x="6045" y="58928"/>
                              </a:lnTo>
                              <a:lnTo>
                                <a:pt x="5118" y="67437"/>
                              </a:lnTo>
                              <a:lnTo>
                                <a:pt x="20751" y="67437"/>
                              </a:lnTo>
                              <a:lnTo>
                                <a:pt x="21374" y="62293"/>
                              </a:lnTo>
                              <a:lnTo>
                                <a:pt x="22707" y="58407"/>
                              </a:lnTo>
                              <a:lnTo>
                                <a:pt x="28409" y="51092"/>
                              </a:lnTo>
                              <a:lnTo>
                                <a:pt x="34607" y="48742"/>
                              </a:lnTo>
                              <a:lnTo>
                                <a:pt x="50914" y="48742"/>
                              </a:lnTo>
                              <a:lnTo>
                                <a:pt x="56730" y="50025"/>
                              </a:lnTo>
                              <a:lnTo>
                                <a:pt x="64858" y="55168"/>
                              </a:lnTo>
                              <a:lnTo>
                                <a:pt x="66890" y="59309"/>
                              </a:lnTo>
                              <a:lnTo>
                                <a:pt x="66890" y="67805"/>
                              </a:lnTo>
                              <a:lnTo>
                                <a:pt x="66509" y="69951"/>
                              </a:lnTo>
                              <a:lnTo>
                                <a:pt x="66421" y="70142"/>
                              </a:lnTo>
                              <a:lnTo>
                                <a:pt x="66421" y="85940"/>
                              </a:lnTo>
                              <a:lnTo>
                                <a:pt x="66421" y="99428"/>
                              </a:lnTo>
                              <a:lnTo>
                                <a:pt x="65557" y="106603"/>
                              </a:lnTo>
                              <a:lnTo>
                                <a:pt x="41236" y="125755"/>
                              </a:lnTo>
                              <a:lnTo>
                                <a:pt x="30518" y="125755"/>
                              </a:lnTo>
                              <a:lnTo>
                                <a:pt x="26327" y="124358"/>
                              </a:lnTo>
                              <a:lnTo>
                                <a:pt x="19265" y="118783"/>
                              </a:lnTo>
                              <a:lnTo>
                                <a:pt x="17487" y="114973"/>
                              </a:lnTo>
                              <a:lnTo>
                                <a:pt x="17487" y="103746"/>
                              </a:lnTo>
                              <a:lnTo>
                                <a:pt x="52120" y="90690"/>
                              </a:lnTo>
                              <a:lnTo>
                                <a:pt x="55295" y="90068"/>
                              </a:lnTo>
                              <a:lnTo>
                                <a:pt x="61734" y="88328"/>
                              </a:lnTo>
                              <a:lnTo>
                                <a:pt x="64376" y="87249"/>
                              </a:lnTo>
                              <a:lnTo>
                                <a:pt x="66421" y="85940"/>
                              </a:lnTo>
                              <a:lnTo>
                                <a:pt x="66421" y="70142"/>
                              </a:lnTo>
                              <a:lnTo>
                                <a:pt x="65773" y="71437"/>
                              </a:lnTo>
                              <a:lnTo>
                                <a:pt x="64465" y="74168"/>
                              </a:lnTo>
                              <a:lnTo>
                                <a:pt x="61899" y="75780"/>
                              </a:lnTo>
                              <a:lnTo>
                                <a:pt x="21983" y="80797"/>
                              </a:lnTo>
                              <a:lnTo>
                                <a:pt x="14427" y="83934"/>
                              </a:lnTo>
                              <a:lnTo>
                                <a:pt x="2895" y="94107"/>
                              </a:lnTo>
                              <a:lnTo>
                                <a:pt x="0" y="101257"/>
                              </a:lnTo>
                              <a:lnTo>
                                <a:pt x="0" y="118935"/>
                              </a:lnTo>
                              <a:lnTo>
                                <a:pt x="2933" y="125958"/>
                              </a:lnTo>
                              <a:lnTo>
                                <a:pt x="14655" y="137185"/>
                              </a:lnTo>
                              <a:lnTo>
                                <a:pt x="22199" y="139992"/>
                              </a:lnTo>
                              <a:lnTo>
                                <a:pt x="39141" y="139992"/>
                              </a:lnTo>
                              <a:lnTo>
                                <a:pt x="67259" y="123431"/>
                              </a:lnTo>
                              <a:lnTo>
                                <a:pt x="67818" y="127393"/>
                              </a:lnTo>
                              <a:lnTo>
                                <a:pt x="68770" y="130467"/>
                              </a:lnTo>
                              <a:lnTo>
                                <a:pt x="72745" y="136740"/>
                              </a:lnTo>
                              <a:lnTo>
                                <a:pt x="76936" y="138785"/>
                              </a:lnTo>
                              <a:lnTo>
                                <a:pt x="85051" y="138785"/>
                              </a:lnTo>
                              <a:lnTo>
                                <a:pt x="86918" y="138684"/>
                              </a:lnTo>
                              <a:lnTo>
                                <a:pt x="89649" y="138315"/>
                              </a:lnTo>
                              <a:lnTo>
                                <a:pt x="91630" y="137845"/>
                              </a:lnTo>
                              <a:lnTo>
                                <a:pt x="94234" y="137109"/>
                              </a:lnTo>
                              <a:lnTo>
                                <a:pt x="94234" y="125298"/>
                              </a:lnTo>
                              <a:lnTo>
                                <a:pt x="94234" y="124739"/>
                              </a:lnTo>
                              <a:close/>
                            </a:path>
                            <a:path w="128270" h="140335">
                              <a:moveTo>
                                <a:pt x="127787" y="0"/>
                              </a:moveTo>
                              <a:lnTo>
                                <a:pt x="111036" y="0"/>
                              </a:lnTo>
                              <a:lnTo>
                                <a:pt x="111036" y="136639"/>
                              </a:lnTo>
                              <a:lnTo>
                                <a:pt x="127787" y="136639"/>
                              </a:lnTo>
                              <a:lnTo>
                                <a:pt x="127787" y="0"/>
                              </a:lnTo>
                              <a:close/>
                            </a:path>
                          </a:pathLst>
                        </a:custGeom>
                        <a:solidFill>
                          <a:srgbClr val="FFFFFF"/>
                        </a:solidFill>
                      </wps:spPr>
                      <wps:bodyPr wrap="square" lIns="0" tIns="0" rIns="0" bIns="0" rtlCol="0">
                        <a:prstTxWarp prst="textNoShape">
                          <a:avLst/>
                        </a:prstTxWarp>
                        <a:noAutofit/>
                      </wps:bodyPr>
                    </wps:wsp>
                    <pic:pic>
                      <pic:nvPicPr>
                        <pic:cNvPr id="453" name="Image 453"/>
                        <pic:cNvPicPr/>
                      </pic:nvPicPr>
                      <pic:blipFill>
                        <a:blip r:embed="rId5" cstate="print"/>
                        <a:stretch>
                          <a:fillRect/>
                        </a:stretch>
                      </pic:blipFill>
                      <pic:spPr>
                        <a:xfrm>
                          <a:off x="3234461" y="23672"/>
                          <a:ext cx="102031" cy="136639"/>
                        </a:xfrm>
                        <a:prstGeom prst="rect">
                          <a:avLst/>
                        </a:prstGeom>
                      </pic:spPr>
                    </pic:pic>
                    <pic:pic>
                      <pic:nvPicPr>
                        <pic:cNvPr id="454" name="Image 454"/>
                        <pic:cNvPicPr/>
                      </pic:nvPicPr>
                      <pic:blipFill>
                        <a:blip r:embed="rId6" cstate="print"/>
                        <a:stretch>
                          <a:fillRect/>
                        </a:stretch>
                      </pic:blipFill>
                      <pic:spPr>
                        <a:xfrm>
                          <a:off x="3357981" y="58458"/>
                          <a:ext cx="211213" cy="105384"/>
                        </a:xfrm>
                        <a:prstGeom prst="rect">
                          <a:avLst/>
                        </a:prstGeom>
                      </pic:spPr>
                    </pic:pic>
                    <pic:pic>
                      <pic:nvPicPr>
                        <pic:cNvPr id="455" name="Image 455"/>
                        <pic:cNvPicPr/>
                      </pic:nvPicPr>
                      <pic:blipFill>
                        <a:blip r:embed="rId7" cstate="print"/>
                        <a:stretch>
                          <a:fillRect/>
                        </a:stretch>
                      </pic:blipFill>
                      <pic:spPr>
                        <a:xfrm>
                          <a:off x="3589007" y="58267"/>
                          <a:ext cx="87718" cy="141770"/>
                        </a:xfrm>
                        <a:prstGeom prst="rect">
                          <a:avLst/>
                        </a:prstGeom>
                      </pic:spPr>
                    </pic:pic>
                    <pic:pic>
                      <pic:nvPicPr>
                        <pic:cNvPr id="456" name="Image 456"/>
                        <pic:cNvPicPr/>
                      </pic:nvPicPr>
                      <pic:blipFill>
                        <a:blip r:embed="rId8" cstate="print"/>
                        <a:stretch>
                          <a:fillRect/>
                        </a:stretch>
                      </pic:blipFill>
                      <pic:spPr>
                        <a:xfrm>
                          <a:off x="3696690" y="21717"/>
                          <a:ext cx="312293" cy="142227"/>
                        </a:xfrm>
                        <a:prstGeom prst="rect">
                          <a:avLst/>
                        </a:prstGeom>
                      </pic:spPr>
                    </pic:pic>
                  </wpg:wgp>
                </a:graphicData>
              </a:graphic>
            </wp:anchor>
          </w:drawing>
        </mc:Choice>
        <mc:Fallback>
          <w:pict>
            <v:group style="position:absolute;margin-left:39.792881pt;margin-top:25.191191pt;width:500pt;height:16pt;mso-position-horizontal-relative:page;mso-position-vertical-relative:page;z-index:-17933824" id="docshapegroup413" coordorigin="796,504" coordsize="10000,320">
              <v:rect style="position:absolute;left:795;top:503;width:10000;height:320" id="docshape414" filled="true" fillcolor="#8d8d8d" stroked="false">
                <v:fill type="solid"/>
              </v:rect>
              <v:shape style="position:absolute;left:4801;top:541;width:124;height:221" type="#_x0000_t75" id="docshape415" stroked="false">
                <v:imagedata r:id="rId1" o:title=""/>
              </v:shape>
              <v:shape style="position:absolute;left:4955;top:594;width:147;height:168" type="#_x0000_t75" id="docshape416" stroked="false">
                <v:imagedata r:id="rId2" o:title=""/>
              </v:shape>
              <v:shape style="position:absolute;left:5132;top:599;width:127;height:162" type="#_x0000_t75" id="docshape417" stroked="false">
                <v:imagedata r:id="rId3" o:title=""/>
              </v:shape>
              <v:shape style="position:absolute;left:5300;top:595;width:228;height:161" type="#_x0000_t75" id="docshape418" stroked="false">
                <v:imagedata r:id="rId4" o:title=""/>
              </v:shape>
              <v:shape style="position:absolute;left:5559;top:541;width:202;height:221" id="docshape419"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id="docshape420" stroked="false">
                <v:imagedata r:id="rId5" o:title=""/>
              </v:shape>
              <v:shape style="position:absolute;left:6084;top:595;width:333;height:166" type="#_x0000_t75" id="docshape421" stroked="false">
                <v:imagedata r:id="rId6" o:title=""/>
              </v:shape>
              <v:shape style="position:absolute;left:6447;top:595;width:139;height:224" type="#_x0000_t75" id="docshape422" stroked="false">
                <v:imagedata r:id="rId7" o:title=""/>
              </v:shape>
              <v:shape style="position:absolute;left:6617;top:538;width:492;height:224" type="#_x0000_t75" id="docshape423" stroked="false">
                <v:imagedata r:id="rId8" o:title=""/>
              </v:shape>
              <w10:wrap type="none"/>
            </v:group>
          </w:pict>
        </mc:Fallback>
      </mc:AlternateContent>
    </w:r>
  </w:p>
</w:hdr>
</file>

<file path=word/header2.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
      </w:rPr>
    </w:pPr>
  </w:p>
</w:hdr>
</file>

<file path=word/header3.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70368">
              <wp:simplePos x="0" y="0"/>
              <wp:positionH relativeFrom="page">
                <wp:posOffset>505369</wp:posOffset>
              </wp:positionH>
              <wp:positionV relativeFrom="page">
                <wp:posOffset>319928</wp:posOffset>
              </wp:positionV>
              <wp:extent cx="6350000" cy="203200"/>
              <wp:effectExtent l="0" t="0" r="0" b="0"/>
              <wp:wrapNone/>
              <wp:docPr id="43" name="Group 43"/>
              <wp:cNvGraphicFramePr>
                <a:graphicFrameLocks/>
              </wp:cNvGraphicFramePr>
              <a:graphic>
                <a:graphicData uri="http://schemas.microsoft.com/office/word/2010/wordprocessingGroup">
                  <wpg:wgp>
                    <wpg:cNvPr id="43" name="Group 43"/>
                    <wpg:cNvGrpSpPr/>
                    <wpg:grpSpPr>
                      <a:xfrm>
                        <a:off x="0" y="0"/>
                        <a:ext cx="6350000" cy="203200"/>
                        <a:chExt cx="6350000" cy="203200"/>
                      </a:xfrm>
                    </wpg:grpSpPr>
                    <wps:wsp>
                      <wps:cNvPr id="44" name="Graphic 44"/>
                      <wps:cNvSpPr/>
                      <wps:spPr>
                        <a:xfrm>
                          <a:off x="0" y="0"/>
                          <a:ext cx="6350000" cy="203200"/>
                        </a:xfrm>
                        <a:custGeom>
                          <a:avLst/>
                          <a:gdLst/>
                          <a:ahLst/>
                          <a:cxnLst/>
                          <a:rect l="l" t="t" r="r" b="b"/>
                          <a:pathLst>
                            <a:path w="6350000" h="203200">
                              <a:moveTo>
                                <a:pt x="6350000" y="0"/>
                              </a:moveTo>
                              <a:lnTo>
                                <a:pt x="0" y="0"/>
                              </a:lnTo>
                              <a:lnTo>
                                <a:pt x="0" y="203200"/>
                              </a:lnTo>
                              <a:lnTo>
                                <a:pt x="6350000" y="203200"/>
                              </a:lnTo>
                              <a:lnTo>
                                <a:pt x="6350000" y="0"/>
                              </a:lnTo>
                              <a:close/>
                            </a:path>
                          </a:pathLst>
                        </a:custGeom>
                        <a:solidFill>
                          <a:srgbClr val="8D8D8D"/>
                        </a:solidFill>
                      </wps:spPr>
                      <wps:bodyPr wrap="square" lIns="0" tIns="0" rIns="0" bIns="0" rtlCol="0">
                        <a:prstTxWarp prst="textNoShape">
                          <a:avLst/>
                        </a:prstTxWarp>
                        <a:noAutofit/>
                      </wps:bodyPr>
                    </wps:wsp>
                    <pic:pic>
                      <pic:nvPicPr>
                        <pic:cNvPr id="45" name="Image 45"/>
                        <pic:cNvPicPr/>
                      </pic:nvPicPr>
                      <pic:blipFill>
                        <a:blip r:embed="rId1" cstate="print"/>
                        <a:stretch>
                          <a:fillRect/>
                        </a:stretch>
                      </pic:blipFill>
                      <pic:spPr>
                        <a:xfrm>
                          <a:off x="2543822" y="23672"/>
                          <a:ext cx="78320" cy="140271"/>
                        </a:xfrm>
                        <a:prstGeom prst="rect">
                          <a:avLst/>
                        </a:prstGeom>
                      </pic:spPr>
                    </pic:pic>
                    <pic:pic>
                      <pic:nvPicPr>
                        <pic:cNvPr id="46" name="Image 46"/>
                        <pic:cNvPicPr/>
                      </pic:nvPicPr>
                      <pic:blipFill>
                        <a:blip r:embed="rId2" cstate="print"/>
                        <a:stretch>
                          <a:fillRect/>
                        </a:stretch>
                      </pic:blipFill>
                      <pic:spPr>
                        <a:xfrm>
                          <a:off x="2641307" y="57810"/>
                          <a:ext cx="92837" cy="106133"/>
                        </a:xfrm>
                        <a:prstGeom prst="rect">
                          <a:avLst/>
                        </a:prstGeom>
                      </pic:spPr>
                    </pic:pic>
                    <pic:pic>
                      <pic:nvPicPr>
                        <pic:cNvPr id="47" name="Image 47"/>
                        <pic:cNvPicPr/>
                      </pic:nvPicPr>
                      <pic:blipFill>
                        <a:blip r:embed="rId3" cstate="print"/>
                        <a:stretch>
                          <a:fillRect/>
                        </a:stretch>
                      </pic:blipFill>
                      <pic:spPr>
                        <a:xfrm>
                          <a:off x="2753639" y="60693"/>
                          <a:ext cx="80187" cy="102323"/>
                        </a:xfrm>
                        <a:prstGeom prst="rect">
                          <a:avLst/>
                        </a:prstGeom>
                      </pic:spPr>
                    </pic:pic>
                    <pic:pic>
                      <pic:nvPicPr>
                        <pic:cNvPr id="48" name="Image 48"/>
                        <pic:cNvPicPr/>
                      </pic:nvPicPr>
                      <pic:blipFill>
                        <a:blip r:embed="rId4" cstate="print"/>
                        <a:stretch>
                          <a:fillRect/>
                        </a:stretch>
                      </pic:blipFill>
                      <pic:spPr>
                        <a:xfrm>
                          <a:off x="2860395" y="58458"/>
                          <a:ext cx="144183" cy="101854"/>
                        </a:xfrm>
                        <a:prstGeom prst="rect">
                          <a:avLst/>
                        </a:prstGeom>
                      </pic:spPr>
                    </pic:pic>
                    <wps:wsp>
                      <wps:cNvPr id="49" name="Graphic 49"/>
                      <wps:cNvSpPr/>
                      <wps:spPr>
                        <a:xfrm>
                          <a:off x="3024621" y="23682"/>
                          <a:ext cx="128270" cy="140335"/>
                        </a:xfrm>
                        <a:custGeom>
                          <a:avLst/>
                          <a:gdLst/>
                          <a:ahLst/>
                          <a:cxnLst/>
                          <a:rect l="l" t="t" r="r" b="b"/>
                          <a:pathLst>
                            <a:path w="128270" h="140335">
                              <a:moveTo>
                                <a:pt x="94234" y="124739"/>
                              </a:moveTo>
                              <a:lnTo>
                                <a:pt x="93179" y="124917"/>
                              </a:lnTo>
                              <a:lnTo>
                                <a:pt x="92189" y="125056"/>
                              </a:lnTo>
                              <a:lnTo>
                                <a:pt x="90322" y="125247"/>
                              </a:lnTo>
                              <a:lnTo>
                                <a:pt x="89484" y="125298"/>
                              </a:lnTo>
                              <a:lnTo>
                                <a:pt x="86448" y="125298"/>
                              </a:lnTo>
                              <a:lnTo>
                                <a:pt x="84950" y="124764"/>
                              </a:lnTo>
                              <a:lnTo>
                                <a:pt x="84048" y="123431"/>
                              </a:lnTo>
                              <a:lnTo>
                                <a:pt x="83515" y="122656"/>
                              </a:lnTo>
                              <a:lnTo>
                                <a:pt x="83273" y="121666"/>
                              </a:lnTo>
                              <a:lnTo>
                                <a:pt x="83159" y="85940"/>
                              </a:lnTo>
                              <a:lnTo>
                                <a:pt x="83159" y="52705"/>
                              </a:lnTo>
                              <a:lnTo>
                                <a:pt x="81089" y="48742"/>
                              </a:lnTo>
                              <a:lnTo>
                                <a:pt x="43726" y="34594"/>
                              </a:lnTo>
                              <a:lnTo>
                                <a:pt x="36372" y="35039"/>
                              </a:lnTo>
                              <a:lnTo>
                                <a:pt x="6045" y="58928"/>
                              </a:lnTo>
                              <a:lnTo>
                                <a:pt x="5118" y="67437"/>
                              </a:lnTo>
                              <a:lnTo>
                                <a:pt x="20751" y="67437"/>
                              </a:lnTo>
                              <a:lnTo>
                                <a:pt x="21374" y="62293"/>
                              </a:lnTo>
                              <a:lnTo>
                                <a:pt x="22707" y="58407"/>
                              </a:lnTo>
                              <a:lnTo>
                                <a:pt x="28409" y="51092"/>
                              </a:lnTo>
                              <a:lnTo>
                                <a:pt x="34607" y="48742"/>
                              </a:lnTo>
                              <a:lnTo>
                                <a:pt x="50914" y="48742"/>
                              </a:lnTo>
                              <a:lnTo>
                                <a:pt x="56730" y="50025"/>
                              </a:lnTo>
                              <a:lnTo>
                                <a:pt x="64858" y="55168"/>
                              </a:lnTo>
                              <a:lnTo>
                                <a:pt x="66890" y="59309"/>
                              </a:lnTo>
                              <a:lnTo>
                                <a:pt x="66890" y="67805"/>
                              </a:lnTo>
                              <a:lnTo>
                                <a:pt x="66509" y="69951"/>
                              </a:lnTo>
                              <a:lnTo>
                                <a:pt x="66421" y="70142"/>
                              </a:lnTo>
                              <a:lnTo>
                                <a:pt x="66421" y="85940"/>
                              </a:lnTo>
                              <a:lnTo>
                                <a:pt x="66421" y="99428"/>
                              </a:lnTo>
                              <a:lnTo>
                                <a:pt x="65557" y="106603"/>
                              </a:lnTo>
                              <a:lnTo>
                                <a:pt x="41236" y="125755"/>
                              </a:lnTo>
                              <a:lnTo>
                                <a:pt x="30518" y="125755"/>
                              </a:lnTo>
                              <a:lnTo>
                                <a:pt x="26327" y="124358"/>
                              </a:lnTo>
                              <a:lnTo>
                                <a:pt x="19265" y="118783"/>
                              </a:lnTo>
                              <a:lnTo>
                                <a:pt x="17487" y="114973"/>
                              </a:lnTo>
                              <a:lnTo>
                                <a:pt x="17487" y="103746"/>
                              </a:lnTo>
                              <a:lnTo>
                                <a:pt x="52120" y="90690"/>
                              </a:lnTo>
                              <a:lnTo>
                                <a:pt x="55295" y="90068"/>
                              </a:lnTo>
                              <a:lnTo>
                                <a:pt x="61734" y="88328"/>
                              </a:lnTo>
                              <a:lnTo>
                                <a:pt x="64376" y="87249"/>
                              </a:lnTo>
                              <a:lnTo>
                                <a:pt x="66421" y="85940"/>
                              </a:lnTo>
                              <a:lnTo>
                                <a:pt x="66421" y="70142"/>
                              </a:lnTo>
                              <a:lnTo>
                                <a:pt x="65773" y="71437"/>
                              </a:lnTo>
                              <a:lnTo>
                                <a:pt x="64465" y="74168"/>
                              </a:lnTo>
                              <a:lnTo>
                                <a:pt x="61899" y="75780"/>
                              </a:lnTo>
                              <a:lnTo>
                                <a:pt x="21983" y="80797"/>
                              </a:lnTo>
                              <a:lnTo>
                                <a:pt x="14427" y="83934"/>
                              </a:lnTo>
                              <a:lnTo>
                                <a:pt x="2895" y="94107"/>
                              </a:lnTo>
                              <a:lnTo>
                                <a:pt x="0" y="101257"/>
                              </a:lnTo>
                              <a:lnTo>
                                <a:pt x="0" y="118935"/>
                              </a:lnTo>
                              <a:lnTo>
                                <a:pt x="2933" y="125958"/>
                              </a:lnTo>
                              <a:lnTo>
                                <a:pt x="14655" y="137185"/>
                              </a:lnTo>
                              <a:lnTo>
                                <a:pt x="22199" y="139992"/>
                              </a:lnTo>
                              <a:lnTo>
                                <a:pt x="39141" y="139992"/>
                              </a:lnTo>
                              <a:lnTo>
                                <a:pt x="67259" y="123431"/>
                              </a:lnTo>
                              <a:lnTo>
                                <a:pt x="67818" y="127393"/>
                              </a:lnTo>
                              <a:lnTo>
                                <a:pt x="68770" y="130467"/>
                              </a:lnTo>
                              <a:lnTo>
                                <a:pt x="72745" y="136740"/>
                              </a:lnTo>
                              <a:lnTo>
                                <a:pt x="76936" y="138785"/>
                              </a:lnTo>
                              <a:lnTo>
                                <a:pt x="85051" y="138785"/>
                              </a:lnTo>
                              <a:lnTo>
                                <a:pt x="86918" y="138684"/>
                              </a:lnTo>
                              <a:lnTo>
                                <a:pt x="89649" y="138315"/>
                              </a:lnTo>
                              <a:lnTo>
                                <a:pt x="91630" y="137845"/>
                              </a:lnTo>
                              <a:lnTo>
                                <a:pt x="94234" y="137109"/>
                              </a:lnTo>
                              <a:lnTo>
                                <a:pt x="94234" y="125298"/>
                              </a:lnTo>
                              <a:lnTo>
                                <a:pt x="94234" y="124739"/>
                              </a:lnTo>
                              <a:close/>
                            </a:path>
                            <a:path w="128270" h="140335">
                              <a:moveTo>
                                <a:pt x="127787" y="0"/>
                              </a:moveTo>
                              <a:lnTo>
                                <a:pt x="111036" y="0"/>
                              </a:lnTo>
                              <a:lnTo>
                                <a:pt x="111036" y="136639"/>
                              </a:lnTo>
                              <a:lnTo>
                                <a:pt x="127787" y="136639"/>
                              </a:lnTo>
                              <a:lnTo>
                                <a:pt x="127787" y="0"/>
                              </a:lnTo>
                              <a:close/>
                            </a:path>
                          </a:pathLst>
                        </a:custGeom>
                        <a:solidFill>
                          <a:srgbClr val="FFFFFF"/>
                        </a:solidFill>
                      </wps:spPr>
                      <wps:bodyPr wrap="square" lIns="0" tIns="0" rIns="0" bIns="0" rtlCol="0">
                        <a:prstTxWarp prst="textNoShape">
                          <a:avLst/>
                        </a:prstTxWarp>
                        <a:noAutofit/>
                      </wps:bodyPr>
                    </wps:wsp>
                    <pic:pic>
                      <pic:nvPicPr>
                        <pic:cNvPr id="50" name="Image 50"/>
                        <pic:cNvPicPr/>
                      </pic:nvPicPr>
                      <pic:blipFill>
                        <a:blip r:embed="rId5" cstate="print"/>
                        <a:stretch>
                          <a:fillRect/>
                        </a:stretch>
                      </pic:blipFill>
                      <pic:spPr>
                        <a:xfrm>
                          <a:off x="3234461" y="23672"/>
                          <a:ext cx="102031" cy="136639"/>
                        </a:xfrm>
                        <a:prstGeom prst="rect">
                          <a:avLst/>
                        </a:prstGeom>
                      </pic:spPr>
                    </pic:pic>
                    <pic:pic>
                      <pic:nvPicPr>
                        <pic:cNvPr id="51" name="Image 51"/>
                        <pic:cNvPicPr/>
                      </pic:nvPicPr>
                      <pic:blipFill>
                        <a:blip r:embed="rId6" cstate="print"/>
                        <a:stretch>
                          <a:fillRect/>
                        </a:stretch>
                      </pic:blipFill>
                      <pic:spPr>
                        <a:xfrm>
                          <a:off x="3357981" y="58458"/>
                          <a:ext cx="211213" cy="105384"/>
                        </a:xfrm>
                        <a:prstGeom prst="rect">
                          <a:avLst/>
                        </a:prstGeom>
                      </pic:spPr>
                    </pic:pic>
                    <pic:pic>
                      <pic:nvPicPr>
                        <pic:cNvPr id="52" name="Image 52"/>
                        <pic:cNvPicPr/>
                      </pic:nvPicPr>
                      <pic:blipFill>
                        <a:blip r:embed="rId7" cstate="print"/>
                        <a:stretch>
                          <a:fillRect/>
                        </a:stretch>
                      </pic:blipFill>
                      <pic:spPr>
                        <a:xfrm>
                          <a:off x="3589007" y="58267"/>
                          <a:ext cx="87718" cy="141770"/>
                        </a:xfrm>
                        <a:prstGeom prst="rect">
                          <a:avLst/>
                        </a:prstGeom>
                      </pic:spPr>
                    </pic:pic>
                    <pic:pic>
                      <pic:nvPicPr>
                        <pic:cNvPr id="53" name="Image 53"/>
                        <pic:cNvPicPr/>
                      </pic:nvPicPr>
                      <pic:blipFill>
                        <a:blip r:embed="rId8" cstate="print"/>
                        <a:stretch>
                          <a:fillRect/>
                        </a:stretch>
                      </pic:blipFill>
                      <pic:spPr>
                        <a:xfrm>
                          <a:off x="3696690" y="21717"/>
                          <a:ext cx="312293" cy="142227"/>
                        </a:xfrm>
                        <a:prstGeom prst="rect">
                          <a:avLst/>
                        </a:prstGeom>
                      </pic:spPr>
                    </pic:pic>
                  </wpg:wgp>
                </a:graphicData>
              </a:graphic>
            </wp:anchor>
          </w:drawing>
        </mc:Choice>
        <mc:Fallback>
          <w:pict>
            <v:group style="position:absolute;margin-left:39.792881pt;margin-top:25.191191pt;width:500pt;height:16pt;mso-position-horizontal-relative:page;mso-position-vertical-relative:page;z-index:-17946112" id="docshapegroup32" coordorigin="796,504" coordsize="10000,320">
              <v:rect style="position:absolute;left:795;top:503;width:10000;height:320" id="docshape33" filled="true" fillcolor="#8d8d8d" stroked="false">
                <v:fill type="solid"/>
              </v:rect>
              <v:shape style="position:absolute;left:4801;top:541;width:124;height:221" type="#_x0000_t75" id="docshape34" stroked="false">
                <v:imagedata r:id="rId1" o:title=""/>
              </v:shape>
              <v:shape style="position:absolute;left:4955;top:594;width:147;height:168" type="#_x0000_t75" id="docshape35" stroked="false">
                <v:imagedata r:id="rId2" o:title=""/>
              </v:shape>
              <v:shape style="position:absolute;left:5132;top:599;width:127;height:162" type="#_x0000_t75" id="docshape36" stroked="false">
                <v:imagedata r:id="rId3" o:title=""/>
              </v:shape>
              <v:shape style="position:absolute;left:5300;top:595;width:228;height:161" type="#_x0000_t75" id="docshape37" stroked="false">
                <v:imagedata r:id="rId4" o:title=""/>
              </v:shape>
              <v:shape style="position:absolute;left:5559;top:541;width:202;height:221" id="docshape38"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id="docshape39" stroked="false">
                <v:imagedata r:id="rId5" o:title=""/>
              </v:shape>
              <v:shape style="position:absolute;left:6084;top:595;width:333;height:166" type="#_x0000_t75" id="docshape40" stroked="false">
                <v:imagedata r:id="rId6" o:title=""/>
              </v:shape>
              <v:shape style="position:absolute;left:6447;top:595;width:139;height:224" type="#_x0000_t75" id="docshape41" stroked="false">
                <v:imagedata r:id="rId7" o:title=""/>
              </v:shape>
              <v:shape style="position:absolute;left:6617;top:538;width:492;height:224" type="#_x0000_t75" id="docshape42" stroked="false">
                <v:imagedata r:id="rId8" o:title=""/>
              </v:shape>
              <w10:wrap type="none"/>
            </v:group>
          </w:pict>
        </mc:Fallback>
      </mc:AlternateContent>
    </w:r>
  </w:p>
</w:hdr>
</file>

<file path=word/header4.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71904">
              <wp:simplePos x="0" y="0"/>
              <wp:positionH relativeFrom="page">
                <wp:posOffset>505369</wp:posOffset>
              </wp:positionH>
              <wp:positionV relativeFrom="page">
                <wp:posOffset>319928</wp:posOffset>
              </wp:positionV>
              <wp:extent cx="6350000" cy="203200"/>
              <wp:effectExtent l="0" t="0" r="0" b="0"/>
              <wp:wrapNone/>
              <wp:docPr id="67" name="Group 67"/>
              <wp:cNvGraphicFramePr>
                <a:graphicFrameLocks/>
              </wp:cNvGraphicFramePr>
              <a:graphic>
                <a:graphicData uri="http://schemas.microsoft.com/office/word/2010/wordprocessingGroup">
                  <wpg:wgp>
                    <wpg:cNvPr id="67" name="Group 67"/>
                    <wpg:cNvGrpSpPr/>
                    <wpg:grpSpPr>
                      <a:xfrm>
                        <a:off x="0" y="0"/>
                        <a:ext cx="6350000" cy="203200"/>
                        <a:chExt cx="6350000" cy="203200"/>
                      </a:xfrm>
                    </wpg:grpSpPr>
                    <wps:wsp>
                      <wps:cNvPr id="68" name="Graphic 68"/>
                      <wps:cNvSpPr/>
                      <wps:spPr>
                        <a:xfrm>
                          <a:off x="0" y="0"/>
                          <a:ext cx="6350000" cy="203200"/>
                        </a:xfrm>
                        <a:custGeom>
                          <a:avLst/>
                          <a:gdLst/>
                          <a:ahLst/>
                          <a:cxnLst/>
                          <a:rect l="l" t="t" r="r" b="b"/>
                          <a:pathLst>
                            <a:path w="6350000" h="203200">
                              <a:moveTo>
                                <a:pt x="6350000" y="0"/>
                              </a:moveTo>
                              <a:lnTo>
                                <a:pt x="0" y="0"/>
                              </a:lnTo>
                              <a:lnTo>
                                <a:pt x="0" y="203200"/>
                              </a:lnTo>
                              <a:lnTo>
                                <a:pt x="6350000" y="203200"/>
                              </a:lnTo>
                              <a:lnTo>
                                <a:pt x="6350000" y="0"/>
                              </a:lnTo>
                              <a:close/>
                            </a:path>
                          </a:pathLst>
                        </a:custGeom>
                        <a:solidFill>
                          <a:srgbClr val="8D8D8D"/>
                        </a:solidFill>
                      </wps:spPr>
                      <wps:bodyPr wrap="square" lIns="0" tIns="0" rIns="0" bIns="0" rtlCol="0">
                        <a:prstTxWarp prst="textNoShape">
                          <a:avLst/>
                        </a:prstTxWarp>
                        <a:noAutofit/>
                      </wps:bodyPr>
                    </wps:wsp>
                    <pic:pic>
                      <pic:nvPicPr>
                        <pic:cNvPr id="69" name="Image 69"/>
                        <pic:cNvPicPr/>
                      </pic:nvPicPr>
                      <pic:blipFill>
                        <a:blip r:embed="rId1" cstate="print"/>
                        <a:stretch>
                          <a:fillRect/>
                        </a:stretch>
                      </pic:blipFill>
                      <pic:spPr>
                        <a:xfrm>
                          <a:off x="2543822" y="23672"/>
                          <a:ext cx="78320" cy="140271"/>
                        </a:xfrm>
                        <a:prstGeom prst="rect">
                          <a:avLst/>
                        </a:prstGeom>
                      </pic:spPr>
                    </pic:pic>
                    <pic:pic>
                      <pic:nvPicPr>
                        <pic:cNvPr id="70" name="Image 70"/>
                        <pic:cNvPicPr/>
                      </pic:nvPicPr>
                      <pic:blipFill>
                        <a:blip r:embed="rId2" cstate="print"/>
                        <a:stretch>
                          <a:fillRect/>
                        </a:stretch>
                      </pic:blipFill>
                      <pic:spPr>
                        <a:xfrm>
                          <a:off x="2641307" y="57810"/>
                          <a:ext cx="92837" cy="106133"/>
                        </a:xfrm>
                        <a:prstGeom prst="rect">
                          <a:avLst/>
                        </a:prstGeom>
                      </pic:spPr>
                    </pic:pic>
                    <pic:pic>
                      <pic:nvPicPr>
                        <pic:cNvPr id="71" name="Image 71"/>
                        <pic:cNvPicPr/>
                      </pic:nvPicPr>
                      <pic:blipFill>
                        <a:blip r:embed="rId3" cstate="print"/>
                        <a:stretch>
                          <a:fillRect/>
                        </a:stretch>
                      </pic:blipFill>
                      <pic:spPr>
                        <a:xfrm>
                          <a:off x="2753639" y="60693"/>
                          <a:ext cx="80187" cy="102323"/>
                        </a:xfrm>
                        <a:prstGeom prst="rect">
                          <a:avLst/>
                        </a:prstGeom>
                      </pic:spPr>
                    </pic:pic>
                    <pic:pic>
                      <pic:nvPicPr>
                        <pic:cNvPr id="72" name="Image 72"/>
                        <pic:cNvPicPr/>
                      </pic:nvPicPr>
                      <pic:blipFill>
                        <a:blip r:embed="rId4" cstate="print"/>
                        <a:stretch>
                          <a:fillRect/>
                        </a:stretch>
                      </pic:blipFill>
                      <pic:spPr>
                        <a:xfrm>
                          <a:off x="2860395" y="58458"/>
                          <a:ext cx="144183" cy="101854"/>
                        </a:xfrm>
                        <a:prstGeom prst="rect">
                          <a:avLst/>
                        </a:prstGeom>
                      </pic:spPr>
                    </pic:pic>
                    <wps:wsp>
                      <wps:cNvPr id="73" name="Graphic 73"/>
                      <wps:cNvSpPr/>
                      <wps:spPr>
                        <a:xfrm>
                          <a:off x="3024621" y="23682"/>
                          <a:ext cx="128270" cy="140335"/>
                        </a:xfrm>
                        <a:custGeom>
                          <a:avLst/>
                          <a:gdLst/>
                          <a:ahLst/>
                          <a:cxnLst/>
                          <a:rect l="l" t="t" r="r" b="b"/>
                          <a:pathLst>
                            <a:path w="128270" h="140335">
                              <a:moveTo>
                                <a:pt x="94234" y="124739"/>
                              </a:moveTo>
                              <a:lnTo>
                                <a:pt x="93179" y="124917"/>
                              </a:lnTo>
                              <a:lnTo>
                                <a:pt x="92189" y="125056"/>
                              </a:lnTo>
                              <a:lnTo>
                                <a:pt x="90322" y="125247"/>
                              </a:lnTo>
                              <a:lnTo>
                                <a:pt x="89484" y="125298"/>
                              </a:lnTo>
                              <a:lnTo>
                                <a:pt x="86448" y="125298"/>
                              </a:lnTo>
                              <a:lnTo>
                                <a:pt x="84950" y="124764"/>
                              </a:lnTo>
                              <a:lnTo>
                                <a:pt x="84048" y="123431"/>
                              </a:lnTo>
                              <a:lnTo>
                                <a:pt x="83515" y="122656"/>
                              </a:lnTo>
                              <a:lnTo>
                                <a:pt x="83273" y="121666"/>
                              </a:lnTo>
                              <a:lnTo>
                                <a:pt x="83159" y="85940"/>
                              </a:lnTo>
                              <a:lnTo>
                                <a:pt x="83159" y="52705"/>
                              </a:lnTo>
                              <a:lnTo>
                                <a:pt x="81089" y="48742"/>
                              </a:lnTo>
                              <a:lnTo>
                                <a:pt x="43726" y="34594"/>
                              </a:lnTo>
                              <a:lnTo>
                                <a:pt x="36372" y="35039"/>
                              </a:lnTo>
                              <a:lnTo>
                                <a:pt x="6045" y="58928"/>
                              </a:lnTo>
                              <a:lnTo>
                                <a:pt x="5118" y="67437"/>
                              </a:lnTo>
                              <a:lnTo>
                                <a:pt x="20751" y="67437"/>
                              </a:lnTo>
                              <a:lnTo>
                                <a:pt x="21374" y="62293"/>
                              </a:lnTo>
                              <a:lnTo>
                                <a:pt x="22707" y="58407"/>
                              </a:lnTo>
                              <a:lnTo>
                                <a:pt x="28409" y="51092"/>
                              </a:lnTo>
                              <a:lnTo>
                                <a:pt x="34607" y="48742"/>
                              </a:lnTo>
                              <a:lnTo>
                                <a:pt x="50914" y="48742"/>
                              </a:lnTo>
                              <a:lnTo>
                                <a:pt x="56730" y="50025"/>
                              </a:lnTo>
                              <a:lnTo>
                                <a:pt x="64858" y="55168"/>
                              </a:lnTo>
                              <a:lnTo>
                                <a:pt x="66890" y="59309"/>
                              </a:lnTo>
                              <a:lnTo>
                                <a:pt x="66890" y="67805"/>
                              </a:lnTo>
                              <a:lnTo>
                                <a:pt x="66509" y="69951"/>
                              </a:lnTo>
                              <a:lnTo>
                                <a:pt x="66421" y="70142"/>
                              </a:lnTo>
                              <a:lnTo>
                                <a:pt x="66421" y="85940"/>
                              </a:lnTo>
                              <a:lnTo>
                                <a:pt x="66421" y="99428"/>
                              </a:lnTo>
                              <a:lnTo>
                                <a:pt x="65557" y="106603"/>
                              </a:lnTo>
                              <a:lnTo>
                                <a:pt x="41236" y="125755"/>
                              </a:lnTo>
                              <a:lnTo>
                                <a:pt x="30518" y="125755"/>
                              </a:lnTo>
                              <a:lnTo>
                                <a:pt x="26327" y="124358"/>
                              </a:lnTo>
                              <a:lnTo>
                                <a:pt x="19265" y="118783"/>
                              </a:lnTo>
                              <a:lnTo>
                                <a:pt x="17487" y="114973"/>
                              </a:lnTo>
                              <a:lnTo>
                                <a:pt x="17487" y="103746"/>
                              </a:lnTo>
                              <a:lnTo>
                                <a:pt x="52120" y="90690"/>
                              </a:lnTo>
                              <a:lnTo>
                                <a:pt x="55295" y="90068"/>
                              </a:lnTo>
                              <a:lnTo>
                                <a:pt x="61734" y="88328"/>
                              </a:lnTo>
                              <a:lnTo>
                                <a:pt x="64376" y="87249"/>
                              </a:lnTo>
                              <a:lnTo>
                                <a:pt x="66421" y="85940"/>
                              </a:lnTo>
                              <a:lnTo>
                                <a:pt x="66421" y="70142"/>
                              </a:lnTo>
                              <a:lnTo>
                                <a:pt x="65773" y="71437"/>
                              </a:lnTo>
                              <a:lnTo>
                                <a:pt x="64465" y="74168"/>
                              </a:lnTo>
                              <a:lnTo>
                                <a:pt x="61899" y="75780"/>
                              </a:lnTo>
                              <a:lnTo>
                                <a:pt x="21983" y="80797"/>
                              </a:lnTo>
                              <a:lnTo>
                                <a:pt x="14427" y="83934"/>
                              </a:lnTo>
                              <a:lnTo>
                                <a:pt x="2895" y="94107"/>
                              </a:lnTo>
                              <a:lnTo>
                                <a:pt x="0" y="101257"/>
                              </a:lnTo>
                              <a:lnTo>
                                <a:pt x="0" y="118935"/>
                              </a:lnTo>
                              <a:lnTo>
                                <a:pt x="2933" y="125958"/>
                              </a:lnTo>
                              <a:lnTo>
                                <a:pt x="14655" y="137185"/>
                              </a:lnTo>
                              <a:lnTo>
                                <a:pt x="22199" y="139992"/>
                              </a:lnTo>
                              <a:lnTo>
                                <a:pt x="39141" y="139992"/>
                              </a:lnTo>
                              <a:lnTo>
                                <a:pt x="67259" y="123431"/>
                              </a:lnTo>
                              <a:lnTo>
                                <a:pt x="67818" y="127393"/>
                              </a:lnTo>
                              <a:lnTo>
                                <a:pt x="68770" y="130467"/>
                              </a:lnTo>
                              <a:lnTo>
                                <a:pt x="72745" y="136740"/>
                              </a:lnTo>
                              <a:lnTo>
                                <a:pt x="76936" y="138785"/>
                              </a:lnTo>
                              <a:lnTo>
                                <a:pt x="85051" y="138785"/>
                              </a:lnTo>
                              <a:lnTo>
                                <a:pt x="86918" y="138684"/>
                              </a:lnTo>
                              <a:lnTo>
                                <a:pt x="89649" y="138315"/>
                              </a:lnTo>
                              <a:lnTo>
                                <a:pt x="91630" y="137845"/>
                              </a:lnTo>
                              <a:lnTo>
                                <a:pt x="94234" y="137109"/>
                              </a:lnTo>
                              <a:lnTo>
                                <a:pt x="94234" y="125298"/>
                              </a:lnTo>
                              <a:lnTo>
                                <a:pt x="94234" y="124739"/>
                              </a:lnTo>
                              <a:close/>
                            </a:path>
                            <a:path w="128270" h="140335">
                              <a:moveTo>
                                <a:pt x="127787" y="0"/>
                              </a:moveTo>
                              <a:lnTo>
                                <a:pt x="111036" y="0"/>
                              </a:lnTo>
                              <a:lnTo>
                                <a:pt x="111036" y="136639"/>
                              </a:lnTo>
                              <a:lnTo>
                                <a:pt x="127787" y="136639"/>
                              </a:lnTo>
                              <a:lnTo>
                                <a:pt x="127787" y="0"/>
                              </a:lnTo>
                              <a:close/>
                            </a:path>
                          </a:pathLst>
                        </a:custGeom>
                        <a:solidFill>
                          <a:srgbClr val="FFFFFF"/>
                        </a:solidFill>
                      </wps:spPr>
                      <wps:bodyPr wrap="square" lIns="0" tIns="0" rIns="0" bIns="0" rtlCol="0">
                        <a:prstTxWarp prst="textNoShape">
                          <a:avLst/>
                        </a:prstTxWarp>
                        <a:noAutofit/>
                      </wps:bodyPr>
                    </wps:wsp>
                    <pic:pic>
                      <pic:nvPicPr>
                        <pic:cNvPr id="74" name="Image 74"/>
                        <pic:cNvPicPr/>
                      </pic:nvPicPr>
                      <pic:blipFill>
                        <a:blip r:embed="rId5" cstate="print"/>
                        <a:stretch>
                          <a:fillRect/>
                        </a:stretch>
                      </pic:blipFill>
                      <pic:spPr>
                        <a:xfrm>
                          <a:off x="3234461" y="23672"/>
                          <a:ext cx="102031" cy="136639"/>
                        </a:xfrm>
                        <a:prstGeom prst="rect">
                          <a:avLst/>
                        </a:prstGeom>
                      </pic:spPr>
                    </pic:pic>
                    <pic:pic>
                      <pic:nvPicPr>
                        <pic:cNvPr id="75" name="Image 75"/>
                        <pic:cNvPicPr/>
                      </pic:nvPicPr>
                      <pic:blipFill>
                        <a:blip r:embed="rId6" cstate="print"/>
                        <a:stretch>
                          <a:fillRect/>
                        </a:stretch>
                      </pic:blipFill>
                      <pic:spPr>
                        <a:xfrm>
                          <a:off x="3357981" y="58458"/>
                          <a:ext cx="211213" cy="105384"/>
                        </a:xfrm>
                        <a:prstGeom prst="rect">
                          <a:avLst/>
                        </a:prstGeom>
                      </pic:spPr>
                    </pic:pic>
                    <pic:pic>
                      <pic:nvPicPr>
                        <pic:cNvPr id="76" name="Image 76"/>
                        <pic:cNvPicPr/>
                      </pic:nvPicPr>
                      <pic:blipFill>
                        <a:blip r:embed="rId7" cstate="print"/>
                        <a:stretch>
                          <a:fillRect/>
                        </a:stretch>
                      </pic:blipFill>
                      <pic:spPr>
                        <a:xfrm>
                          <a:off x="3589007" y="58267"/>
                          <a:ext cx="87718" cy="141770"/>
                        </a:xfrm>
                        <a:prstGeom prst="rect">
                          <a:avLst/>
                        </a:prstGeom>
                      </pic:spPr>
                    </pic:pic>
                    <pic:pic>
                      <pic:nvPicPr>
                        <pic:cNvPr id="77" name="Image 77"/>
                        <pic:cNvPicPr/>
                      </pic:nvPicPr>
                      <pic:blipFill>
                        <a:blip r:embed="rId8" cstate="print"/>
                        <a:stretch>
                          <a:fillRect/>
                        </a:stretch>
                      </pic:blipFill>
                      <pic:spPr>
                        <a:xfrm>
                          <a:off x="3696690" y="21717"/>
                          <a:ext cx="312293" cy="142227"/>
                        </a:xfrm>
                        <a:prstGeom prst="rect">
                          <a:avLst/>
                        </a:prstGeom>
                      </pic:spPr>
                    </pic:pic>
                  </wpg:wgp>
                </a:graphicData>
              </a:graphic>
            </wp:anchor>
          </w:drawing>
        </mc:Choice>
        <mc:Fallback>
          <w:pict>
            <v:group style="position:absolute;margin-left:39.792881pt;margin-top:25.191191pt;width:500pt;height:16pt;mso-position-horizontal-relative:page;mso-position-vertical-relative:page;z-index:-17944576" id="docshapegroup56" coordorigin="796,504" coordsize="10000,320">
              <v:rect style="position:absolute;left:795;top:503;width:10000;height:320" id="docshape57" filled="true" fillcolor="#8d8d8d" stroked="false">
                <v:fill type="solid"/>
              </v:rect>
              <v:shape style="position:absolute;left:4801;top:541;width:124;height:221" type="#_x0000_t75" id="docshape58" stroked="false">
                <v:imagedata r:id="rId1" o:title=""/>
              </v:shape>
              <v:shape style="position:absolute;left:4955;top:594;width:147;height:168" type="#_x0000_t75" id="docshape59" stroked="false">
                <v:imagedata r:id="rId2" o:title=""/>
              </v:shape>
              <v:shape style="position:absolute;left:5132;top:599;width:127;height:162" type="#_x0000_t75" id="docshape60" stroked="false">
                <v:imagedata r:id="rId3" o:title=""/>
              </v:shape>
              <v:shape style="position:absolute;left:5300;top:595;width:228;height:161" type="#_x0000_t75" id="docshape61" stroked="false">
                <v:imagedata r:id="rId4" o:title=""/>
              </v:shape>
              <v:shape style="position:absolute;left:5559;top:541;width:202;height:221" id="docshape62"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id="docshape63" stroked="false">
                <v:imagedata r:id="rId5" o:title=""/>
              </v:shape>
              <v:shape style="position:absolute;left:6084;top:595;width:333;height:166" type="#_x0000_t75" id="docshape64" stroked="false">
                <v:imagedata r:id="rId6" o:title=""/>
              </v:shape>
              <v:shape style="position:absolute;left:6447;top:595;width:139;height:224" type="#_x0000_t75" id="docshape65" stroked="false">
                <v:imagedata r:id="rId7" o:title=""/>
              </v:shape>
              <v:shape style="position:absolute;left:6617;top:538;width:492;height:224" type="#_x0000_t75" id="docshape66" stroked="false">
                <v:imagedata r:id="rId8" o:title=""/>
              </v:shape>
              <w10:wrap type="none"/>
            </v:group>
          </w:pict>
        </mc:Fallback>
      </mc:AlternateContent>
    </w:r>
  </w:p>
</w:hdr>
</file>

<file path=word/header5.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73440">
              <wp:simplePos x="0" y="0"/>
              <wp:positionH relativeFrom="page">
                <wp:posOffset>505369</wp:posOffset>
              </wp:positionH>
              <wp:positionV relativeFrom="page">
                <wp:posOffset>319928</wp:posOffset>
              </wp:positionV>
              <wp:extent cx="6350000" cy="203200"/>
              <wp:effectExtent l="0" t="0" r="0" b="0"/>
              <wp:wrapNone/>
              <wp:docPr id="95" name="Group 95"/>
              <wp:cNvGraphicFramePr>
                <a:graphicFrameLocks/>
              </wp:cNvGraphicFramePr>
              <a:graphic>
                <a:graphicData uri="http://schemas.microsoft.com/office/word/2010/wordprocessingGroup">
                  <wpg:wgp>
                    <wpg:cNvPr id="95" name="Group 95"/>
                    <wpg:cNvGrpSpPr/>
                    <wpg:grpSpPr>
                      <a:xfrm>
                        <a:off x="0" y="0"/>
                        <a:ext cx="6350000" cy="203200"/>
                        <a:chExt cx="6350000" cy="203200"/>
                      </a:xfrm>
                    </wpg:grpSpPr>
                    <wps:wsp>
                      <wps:cNvPr id="96" name="Graphic 96"/>
                      <wps:cNvSpPr/>
                      <wps:spPr>
                        <a:xfrm>
                          <a:off x="0" y="0"/>
                          <a:ext cx="6350000" cy="203200"/>
                        </a:xfrm>
                        <a:custGeom>
                          <a:avLst/>
                          <a:gdLst/>
                          <a:ahLst/>
                          <a:cxnLst/>
                          <a:rect l="l" t="t" r="r" b="b"/>
                          <a:pathLst>
                            <a:path w="6350000" h="203200">
                              <a:moveTo>
                                <a:pt x="6350000" y="0"/>
                              </a:moveTo>
                              <a:lnTo>
                                <a:pt x="0" y="0"/>
                              </a:lnTo>
                              <a:lnTo>
                                <a:pt x="0" y="203200"/>
                              </a:lnTo>
                              <a:lnTo>
                                <a:pt x="6350000" y="203200"/>
                              </a:lnTo>
                              <a:lnTo>
                                <a:pt x="6350000" y="0"/>
                              </a:lnTo>
                              <a:close/>
                            </a:path>
                          </a:pathLst>
                        </a:custGeom>
                        <a:solidFill>
                          <a:srgbClr val="8D8D8D"/>
                        </a:solidFill>
                      </wps:spPr>
                      <wps:bodyPr wrap="square" lIns="0" tIns="0" rIns="0" bIns="0" rtlCol="0">
                        <a:prstTxWarp prst="textNoShape">
                          <a:avLst/>
                        </a:prstTxWarp>
                        <a:noAutofit/>
                      </wps:bodyPr>
                    </wps:wsp>
                    <pic:pic>
                      <pic:nvPicPr>
                        <pic:cNvPr id="97" name="Image 97"/>
                        <pic:cNvPicPr/>
                      </pic:nvPicPr>
                      <pic:blipFill>
                        <a:blip r:embed="rId1" cstate="print"/>
                        <a:stretch>
                          <a:fillRect/>
                        </a:stretch>
                      </pic:blipFill>
                      <pic:spPr>
                        <a:xfrm>
                          <a:off x="2543822" y="23672"/>
                          <a:ext cx="78320" cy="140271"/>
                        </a:xfrm>
                        <a:prstGeom prst="rect">
                          <a:avLst/>
                        </a:prstGeom>
                      </pic:spPr>
                    </pic:pic>
                    <pic:pic>
                      <pic:nvPicPr>
                        <pic:cNvPr id="98" name="Image 98"/>
                        <pic:cNvPicPr/>
                      </pic:nvPicPr>
                      <pic:blipFill>
                        <a:blip r:embed="rId2" cstate="print"/>
                        <a:stretch>
                          <a:fillRect/>
                        </a:stretch>
                      </pic:blipFill>
                      <pic:spPr>
                        <a:xfrm>
                          <a:off x="2641307" y="57810"/>
                          <a:ext cx="92837" cy="106133"/>
                        </a:xfrm>
                        <a:prstGeom prst="rect">
                          <a:avLst/>
                        </a:prstGeom>
                      </pic:spPr>
                    </pic:pic>
                    <pic:pic>
                      <pic:nvPicPr>
                        <pic:cNvPr id="99" name="Image 99"/>
                        <pic:cNvPicPr/>
                      </pic:nvPicPr>
                      <pic:blipFill>
                        <a:blip r:embed="rId3" cstate="print"/>
                        <a:stretch>
                          <a:fillRect/>
                        </a:stretch>
                      </pic:blipFill>
                      <pic:spPr>
                        <a:xfrm>
                          <a:off x="2753639" y="60693"/>
                          <a:ext cx="80187" cy="102323"/>
                        </a:xfrm>
                        <a:prstGeom prst="rect">
                          <a:avLst/>
                        </a:prstGeom>
                      </pic:spPr>
                    </pic:pic>
                    <pic:pic>
                      <pic:nvPicPr>
                        <pic:cNvPr id="100" name="Image 100"/>
                        <pic:cNvPicPr/>
                      </pic:nvPicPr>
                      <pic:blipFill>
                        <a:blip r:embed="rId4" cstate="print"/>
                        <a:stretch>
                          <a:fillRect/>
                        </a:stretch>
                      </pic:blipFill>
                      <pic:spPr>
                        <a:xfrm>
                          <a:off x="2860395" y="58458"/>
                          <a:ext cx="144183" cy="101854"/>
                        </a:xfrm>
                        <a:prstGeom prst="rect">
                          <a:avLst/>
                        </a:prstGeom>
                      </pic:spPr>
                    </pic:pic>
                    <wps:wsp>
                      <wps:cNvPr id="101" name="Graphic 101"/>
                      <wps:cNvSpPr/>
                      <wps:spPr>
                        <a:xfrm>
                          <a:off x="3024621" y="23682"/>
                          <a:ext cx="128270" cy="140335"/>
                        </a:xfrm>
                        <a:custGeom>
                          <a:avLst/>
                          <a:gdLst/>
                          <a:ahLst/>
                          <a:cxnLst/>
                          <a:rect l="l" t="t" r="r" b="b"/>
                          <a:pathLst>
                            <a:path w="128270" h="140335">
                              <a:moveTo>
                                <a:pt x="94234" y="124739"/>
                              </a:moveTo>
                              <a:lnTo>
                                <a:pt x="93179" y="124917"/>
                              </a:lnTo>
                              <a:lnTo>
                                <a:pt x="92189" y="125056"/>
                              </a:lnTo>
                              <a:lnTo>
                                <a:pt x="90322" y="125247"/>
                              </a:lnTo>
                              <a:lnTo>
                                <a:pt x="89484" y="125298"/>
                              </a:lnTo>
                              <a:lnTo>
                                <a:pt x="86448" y="125298"/>
                              </a:lnTo>
                              <a:lnTo>
                                <a:pt x="84950" y="124764"/>
                              </a:lnTo>
                              <a:lnTo>
                                <a:pt x="84048" y="123431"/>
                              </a:lnTo>
                              <a:lnTo>
                                <a:pt x="83515" y="122656"/>
                              </a:lnTo>
                              <a:lnTo>
                                <a:pt x="83273" y="121666"/>
                              </a:lnTo>
                              <a:lnTo>
                                <a:pt x="83159" y="85940"/>
                              </a:lnTo>
                              <a:lnTo>
                                <a:pt x="83159" y="52705"/>
                              </a:lnTo>
                              <a:lnTo>
                                <a:pt x="81089" y="48742"/>
                              </a:lnTo>
                              <a:lnTo>
                                <a:pt x="43726" y="34594"/>
                              </a:lnTo>
                              <a:lnTo>
                                <a:pt x="36372" y="35039"/>
                              </a:lnTo>
                              <a:lnTo>
                                <a:pt x="6045" y="58928"/>
                              </a:lnTo>
                              <a:lnTo>
                                <a:pt x="5118" y="67437"/>
                              </a:lnTo>
                              <a:lnTo>
                                <a:pt x="20751" y="67437"/>
                              </a:lnTo>
                              <a:lnTo>
                                <a:pt x="21374" y="62293"/>
                              </a:lnTo>
                              <a:lnTo>
                                <a:pt x="22707" y="58407"/>
                              </a:lnTo>
                              <a:lnTo>
                                <a:pt x="28409" y="51092"/>
                              </a:lnTo>
                              <a:lnTo>
                                <a:pt x="34607" y="48742"/>
                              </a:lnTo>
                              <a:lnTo>
                                <a:pt x="50914" y="48742"/>
                              </a:lnTo>
                              <a:lnTo>
                                <a:pt x="56730" y="50025"/>
                              </a:lnTo>
                              <a:lnTo>
                                <a:pt x="64858" y="55168"/>
                              </a:lnTo>
                              <a:lnTo>
                                <a:pt x="66890" y="59309"/>
                              </a:lnTo>
                              <a:lnTo>
                                <a:pt x="66890" y="67805"/>
                              </a:lnTo>
                              <a:lnTo>
                                <a:pt x="66509" y="69951"/>
                              </a:lnTo>
                              <a:lnTo>
                                <a:pt x="66421" y="70142"/>
                              </a:lnTo>
                              <a:lnTo>
                                <a:pt x="66421" y="85940"/>
                              </a:lnTo>
                              <a:lnTo>
                                <a:pt x="66421" y="99428"/>
                              </a:lnTo>
                              <a:lnTo>
                                <a:pt x="65557" y="106603"/>
                              </a:lnTo>
                              <a:lnTo>
                                <a:pt x="41236" y="125755"/>
                              </a:lnTo>
                              <a:lnTo>
                                <a:pt x="30518" y="125755"/>
                              </a:lnTo>
                              <a:lnTo>
                                <a:pt x="26327" y="124358"/>
                              </a:lnTo>
                              <a:lnTo>
                                <a:pt x="19265" y="118783"/>
                              </a:lnTo>
                              <a:lnTo>
                                <a:pt x="17487" y="114973"/>
                              </a:lnTo>
                              <a:lnTo>
                                <a:pt x="17487" y="103746"/>
                              </a:lnTo>
                              <a:lnTo>
                                <a:pt x="52120" y="90690"/>
                              </a:lnTo>
                              <a:lnTo>
                                <a:pt x="55295" y="90068"/>
                              </a:lnTo>
                              <a:lnTo>
                                <a:pt x="61734" y="88328"/>
                              </a:lnTo>
                              <a:lnTo>
                                <a:pt x="64376" y="87249"/>
                              </a:lnTo>
                              <a:lnTo>
                                <a:pt x="66421" y="85940"/>
                              </a:lnTo>
                              <a:lnTo>
                                <a:pt x="66421" y="70142"/>
                              </a:lnTo>
                              <a:lnTo>
                                <a:pt x="65773" y="71437"/>
                              </a:lnTo>
                              <a:lnTo>
                                <a:pt x="64465" y="74168"/>
                              </a:lnTo>
                              <a:lnTo>
                                <a:pt x="61899" y="75780"/>
                              </a:lnTo>
                              <a:lnTo>
                                <a:pt x="21983" y="80797"/>
                              </a:lnTo>
                              <a:lnTo>
                                <a:pt x="14427" y="83934"/>
                              </a:lnTo>
                              <a:lnTo>
                                <a:pt x="2895" y="94107"/>
                              </a:lnTo>
                              <a:lnTo>
                                <a:pt x="0" y="101257"/>
                              </a:lnTo>
                              <a:lnTo>
                                <a:pt x="0" y="118935"/>
                              </a:lnTo>
                              <a:lnTo>
                                <a:pt x="2933" y="125958"/>
                              </a:lnTo>
                              <a:lnTo>
                                <a:pt x="14655" y="137185"/>
                              </a:lnTo>
                              <a:lnTo>
                                <a:pt x="22199" y="139992"/>
                              </a:lnTo>
                              <a:lnTo>
                                <a:pt x="39141" y="139992"/>
                              </a:lnTo>
                              <a:lnTo>
                                <a:pt x="67259" y="123431"/>
                              </a:lnTo>
                              <a:lnTo>
                                <a:pt x="67818" y="127393"/>
                              </a:lnTo>
                              <a:lnTo>
                                <a:pt x="68770" y="130467"/>
                              </a:lnTo>
                              <a:lnTo>
                                <a:pt x="72745" y="136740"/>
                              </a:lnTo>
                              <a:lnTo>
                                <a:pt x="76936" y="138785"/>
                              </a:lnTo>
                              <a:lnTo>
                                <a:pt x="85051" y="138785"/>
                              </a:lnTo>
                              <a:lnTo>
                                <a:pt x="86918" y="138684"/>
                              </a:lnTo>
                              <a:lnTo>
                                <a:pt x="89649" y="138315"/>
                              </a:lnTo>
                              <a:lnTo>
                                <a:pt x="91630" y="137845"/>
                              </a:lnTo>
                              <a:lnTo>
                                <a:pt x="94234" y="137109"/>
                              </a:lnTo>
                              <a:lnTo>
                                <a:pt x="94234" y="125298"/>
                              </a:lnTo>
                              <a:lnTo>
                                <a:pt x="94234" y="124739"/>
                              </a:lnTo>
                              <a:close/>
                            </a:path>
                            <a:path w="128270" h="140335">
                              <a:moveTo>
                                <a:pt x="127787" y="0"/>
                              </a:moveTo>
                              <a:lnTo>
                                <a:pt x="111036" y="0"/>
                              </a:lnTo>
                              <a:lnTo>
                                <a:pt x="111036" y="136639"/>
                              </a:lnTo>
                              <a:lnTo>
                                <a:pt x="127787" y="136639"/>
                              </a:lnTo>
                              <a:lnTo>
                                <a:pt x="127787" y="0"/>
                              </a:lnTo>
                              <a:close/>
                            </a:path>
                          </a:pathLst>
                        </a:custGeom>
                        <a:solidFill>
                          <a:srgbClr val="FFFFFF"/>
                        </a:solidFill>
                      </wps:spPr>
                      <wps:bodyPr wrap="square" lIns="0" tIns="0" rIns="0" bIns="0" rtlCol="0">
                        <a:prstTxWarp prst="textNoShape">
                          <a:avLst/>
                        </a:prstTxWarp>
                        <a:noAutofit/>
                      </wps:bodyPr>
                    </wps:wsp>
                    <pic:pic>
                      <pic:nvPicPr>
                        <pic:cNvPr id="102" name="Image 102"/>
                        <pic:cNvPicPr/>
                      </pic:nvPicPr>
                      <pic:blipFill>
                        <a:blip r:embed="rId5" cstate="print"/>
                        <a:stretch>
                          <a:fillRect/>
                        </a:stretch>
                      </pic:blipFill>
                      <pic:spPr>
                        <a:xfrm>
                          <a:off x="3234461" y="23672"/>
                          <a:ext cx="102031" cy="136639"/>
                        </a:xfrm>
                        <a:prstGeom prst="rect">
                          <a:avLst/>
                        </a:prstGeom>
                      </pic:spPr>
                    </pic:pic>
                    <pic:pic>
                      <pic:nvPicPr>
                        <pic:cNvPr id="103" name="Image 103"/>
                        <pic:cNvPicPr/>
                      </pic:nvPicPr>
                      <pic:blipFill>
                        <a:blip r:embed="rId6" cstate="print"/>
                        <a:stretch>
                          <a:fillRect/>
                        </a:stretch>
                      </pic:blipFill>
                      <pic:spPr>
                        <a:xfrm>
                          <a:off x="3357981" y="58458"/>
                          <a:ext cx="211213" cy="105384"/>
                        </a:xfrm>
                        <a:prstGeom prst="rect">
                          <a:avLst/>
                        </a:prstGeom>
                      </pic:spPr>
                    </pic:pic>
                    <pic:pic>
                      <pic:nvPicPr>
                        <pic:cNvPr id="104" name="Image 104"/>
                        <pic:cNvPicPr/>
                      </pic:nvPicPr>
                      <pic:blipFill>
                        <a:blip r:embed="rId7" cstate="print"/>
                        <a:stretch>
                          <a:fillRect/>
                        </a:stretch>
                      </pic:blipFill>
                      <pic:spPr>
                        <a:xfrm>
                          <a:off x="3589007" y="58267"/>
                          <a:ext cx="87718" cy="141770"/>
                        </a:xfrm>
                        <a:prstGeom prst="rect">
                          <a:avLst/>
                        </a:prstGeom>
                      </pic:spPr>
                    </pic:pic>
                    <pic:pic>
                      <pic:nvPicPr>
                        <pic:cNvPr id="105" name="Image 105"/>
                        <pic:cNvPicPr/>
                      </pic:nvPicPr>
                      <pic:blipFill>
                        <a:blip r:embed="rId8" cstate="print"/>
                        <a:stretch>
                          <a:fillRect/>
                        </a:stretch>
                      </pic:blipFill>
                      <pic:spPr>
                        <a:xfrm>
                          <a:off x="3696690" y="21717"/>
                          <a:ext cx="312293" cy="142227"/>
                        </a:xfrm>
                        <a:prstGeom prst="rect">
                          <a:avLst/>
                        </a:prstGeom>
                      </pic:spPr>
                    </pic:pic>
                  </wpg:wgp>
                </a:graphicData>
              </a:graphic>
            </wp:anchor>
          </w:drawing>
        </mc:Choice>
        <mc:Fallback>
          <w:pict>
            <v:group style="position:absolute;margin-left:39.792881pt;margin-top:25.191191pt;width:500pt;height:16pt;mso-position-horizontal-relative:page;mso-position-vertical-relative:page;z-index:-17943040" id="docshapegroup84" coordorigin="796,504" coordsize="10000,320">
              <v:rect style="position:absolute;left:795;top:503;width:10000;height:320" id="docshape85" filled="true" fillcolor="#8d8d8d" stroked="false">
                <v:fill type="solid"/>
              </v:rect>
              <v:shape style="position:absolute;left:4801;top:541;width:124;height:221" type="#_x0000_t75" id="docshape86" stroked="false">
                <v:imagedata r:id="rId1" o:title=""/>
              </v:shape>
              <v:shape style="position:absolute;left:4955;top:594;width:147;height:168" type="#_x0000_t75" id="docshape87" stroked="false">
                <v:imagedata r:id="rId2" o:title=""/>
              </v:shape>
              <v:shape style="position:absolute;left:5132;top:599;width:127;height:162" type="#_x0000_t75" id="docshape88" stroked="false">
                <v:imagedata r:id="rId3" o:title=""/>
              </v:shape>
              <v:shape style="position:absolute;left:5300;top:595;width:228;height:161" type="#_x0000_t75" id="docshape89" stroked="false">
                <v:imagedata r:id="rId4" o:title=""/>
              </v:shape>
              <v:shape style="position:absolute;left:5559;top:541;width:202;height:221" id="docshape90"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id="docshape91" stroked="false">
                <v:imagedata r:id="rId5" o:title=""/>
              </v:shape>
              <v:shape style="position:absolute;left:6084;top:595;width:333;height:166" type="#_x0000_t75" id="docshape92" stroked="false">
                <v:imagedata r:id="rId6" o:title=""/>
              </v:shape>
              <v:shape style="position:absolute;left:6447;top:595;width:139;height:224" type="#_x0000_t75" id="docshape93" stroked="false">
                <v:imagedata r:id="rId7" o:title=""/>
              </v:shape>
              <v:shape style="position:absolute;left:6617;top:538;width:492;height:224" type="#_x0000_t75" id="docshape94" stroked="false">
                <v:imagedata r:id="rId8" o:title=""/>
              </v:shape>
              <w10:wrap type="none"/>
            </v:group>
          </w:pict>
        </mc:Fallback>
      </mc:AlternateContent>
    </w:r>
  </w:p>
</w:hdr>
</file>

<file path=word/header6.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74976">
              <wp:simplePos x="0" y="0"/>
              <wp:positionH relativeFrom="page">
                <wp:posOffset>505369</wp:posOffset>
              </wp:positionH>
              <wp:positionV relativeFrom="page">
                <wp:posOffset>319928</wp:posOffset>
              </wp:positionV>
              <wp:extent cx="6350000" cy="203200"/>
              <wp:effectExtent l="0" t="0" r="0" b="0"/>
              <wp:wrapNone/>
              <wp:docPr id="260" name="Group 260"/>
              <wp:cNvGraphicFramePr>
                <a:graphicFrameLocks/>
              </wp:cNvGraphicFramePr>
              <a:graphic>
                <a:graphicData uri="http://schemas.microsoft.com/office/word/2010/wordprocessingGroup">
                  <wpg:wgp>
                    <wpg:cNvPr id="260" name="Group 260"/>
                    <wpg:cNvGrpSpPr/>
                    <wpg:grpSpPr>
                      <a:xfrm>
                        <a:off x="0" y="0"/>
                        <a:ext cx="6350000" cy="203200"/>
                        <a:chExt cx="6350000" cy="203200"/>
                      </a:xfrm>
                    </wpg:grpSpPr>
                    <wps:wsp>
                      <wps:cNvPr id="261" name="Graphic 261"/>
                      <wps:cNvSpPr/>
                      <wps:spPr>
                        <a:xfrm>
                          <a:off x="0" y="0"/>
                          <a:ext cx="6350000" cy="203200"/>
                        </a:xfrm>
                        <a:custGeom>
                          <a:avLst/>
                          <a:gdLst/>
                          <a:ahLst/>
                          <a:cxnLst/>
                          <a:rect l="l" t="t" r="r" b="b"/>
                          <a:pathLst>
                            <a:path w="6350000" h="203200">
                              <a:moveTo>
                                <a:pt x="6350000" y="0"/>
                              </a:moveTo>
                              <a:lnTo>
                                <a:pt x="0" y="0"/>
                              </a:lnTo>
                              <a:lnTo>
                                <a:pt x="0" y="203200"/>
                              </a:lnTo>
                              <a:lnTo>
                                <a:pt x="6350000" y="203200"/>
                              </a:lnTo>
                              <a:lnTo>
                                <a:pt x="6350000" y="0"/>
                              </a:lnTo>
                              <a:close/>
                            </a:path>
                          </a:pathLst>
                        </a:custGeom>
                        <a:solidFill>
                          <a:srgbClr val="8D8D8D"/>
                        </a:solidFill>
                      </wps:spPr>
                      <wps:bodyPr wrap="square" lIns="0" tIns="0" rIns="0" bIns="0" rtlCol="0">
                        <a:prstTxWarp prst="textNoShape">
                          <a:avLst/>
                        </a:prstTxWarp>
                        <a:noAutofit/>
                      </wps:bodyPr>
                    </wps:wsp>
                    <pic:pic>
                      <pic:nvPicPr>
                        <pic:cNvPr id="262" name="Image 262"/>
                        <pic:cNvPicPr/>
                      </pic:nvPicPr>
                      <pic:blipFill>
                        <a:blip r:embed="rId1" cstate="print"/>
                        <a:stretch>
                          <a:fillRect/>
                        </a:stretch>
                      </pic:blipFill>
                      <pic:spPr>
                        <a:xfrm>
                          <a:off x="2543822" y="23672"/>
                          <a:ext cx="78320" cy="140271"/>
                        </a:xfrm>
                        <a:prstGeom prst="rect">
                          <a:avLst/>
                        </a:prstGeom>
                      </pic:spPr>
                    </pic:pic>
                    <pic:pic>
                      <pic:nvPicPr>
                        <pic:cNvPr id="263" name="Image 263"/>
                        <pic:cNvPicPr/>
                      </pic:nvPicPr>
                      <pic:blipFill>
                        <a:blip r:embed="rId2" cstate="print"/>
                        <a:stretch>
                          <a:fillRect/>
                        </a:stretch>
                      </pic:blipFill>
                      <pic:spPr>
                        <a:xfrm>
                          <a:off x="2641307" y="57810"/>
                          <a:ext cx="92837" cy="106133"/>
                        </a:xfrm>
                        <a:prstGeom prst="rect">
                          <a:avLst/>
                        </a:prstGeom>
                      </pic:spPr>
                    </pic:pic>
                    <pic:pic>
                      <pic:nvPicPr>
                        <pic:cNvPr id="264" name="Image 264"/>
                        <pic:cNvPicPr/>
                      </pic:nvPicPr>
                      <pic:blipFill>
                        <a:blip r:embed="rId3" cstate="print"/>
                        <a:stretch>
                          <a:fillRect/>
                        </a:stretch>
                      </pic:blipFill>
                      <pic:spPr>
                        <a:xfrm>
                          <a:off x="2753639" y="60693"/>
                          <a:ext cx="80187" cy="102323"/>
                        </a:xfrm>
                        <a:prstGeom prst="rect">
                          <a:avLst/>
                        </a:prstGeom>
                      </pic:spPr>
                    </pic:pic>
                    <pic:pic>
                      <pic:nvPicPr>
                        <pic:cNvPr id="265" name="Image 265"/>
                        <pic:cNvPicPr/>
                      </pic:nvPicPr>
                      <pic:blipFill>
                        <a:blip r:embed="rId4" cstate="print"/>
                        <a:stretch>
                          <a:fillRect/>
                        </a:stretch>
                      </pic:blipFill>
                      <pic:spPr>
                        <a:xfrm>
                          <a:off x="2860395" y="58458"/>
                          <a:ext cx="144183" cy="101854"/>
                        </a:xfrm>
                        <a:prstGeom prst="rect">
                          <a:avLst/>
                        </a:prstGeom>
                      </pic:spPr>
                    </pic:pic>
                    <wps:wsp>
                      <wps:cNvPr id="266" name="Graphic 266"/>
                      <wps:cNvSpPr/>
                      <wps:spPr>
                        <a:xfrm>
                          <a:off x="3024621" y="23682"/>
                          <a:ext cx="128270" cy="140335"/>
                        </a:xfrm>
                        <a:custGeom>
                          <a:avLst/>
                          <a:gdLst/>
                          <a:ahLst/>
                          <a:cxnLst/>
                          <a:rect l="l" t="t" r="r" b="b"/>
                          <a:pathLst>
                            <a:path w="128270" h="140335">
                              <a:moveTo>
                                <a:pt x="94234" y="124739"/>
                              </a:moveTo>
                              <a:lnTo>
                                <a:pt x="93179" y="124917"/>
                              </a:lnTo>
                              <a:lnTo>
                                <a:pt x="92189" y="125056"/>
                              </a:lnTo>
                              <a:lnTo>
                                <a:pt x="90322" y="125247"/>
                              </a:lnTo>
                              <a:lnTo>
                                <a:pt x="89484" y="125298"/>
                              </a:lnTo>
                              <a:lnTo>
                                <a:pt x="86448" y="125298"/>
                              </a:lnTo>
                              <a:lnTo>
                                <a:pt x="84950" y="124764"/>
                              </a:lnTo>
                              <a:lnTo>
                                <a:pt x="84048" y="123431"/>
                              </a:lnTo>
                              <a:lnTo>
                                <a:pt x="83515" y="122656"/>
                              </a:lnTo>
                              <a:lnTo>
                                <a:pt x="83273" y="121666"/>
                              </a:lnTo>
                              <a:lnTo>
                                <a:pt x="83159" y="85940"/>
                              </a:lnTo>
                              <a:lnTo>
                                <a:pt x="83159" y="52705"/>
                              </a:lnTo>
                              <a:lnTo>
                                <a:pt x="81089" y="48742"/>
                              </a:lnTo>
                              <a:lnTo>
                                <a:pt x="43726" y="34594"/>
                              </a:lnTo>
                              <a:lnTo>
                                <a:pt x="36372" y="35039"/>
                              </a:lnTo>
                              <a:lnTo>
                                <a:pt x="6045" y="58928"/>
                              </a:lnTo>
                              <a:lnTo>
                                <a:pt x="5118" y="67437"/>
                              </a:lnTo>
                              <a:lnTo>
                                <a:pt x="20751" y="67437"/>
                              </a:lnTo>
                              <a:lnTo>
                                <a:pt x="21374" y="62293"/>
                              </a:lnTo>
                              <a:lnTo>
                                <a:pt x="22707" y="58407"/>
                              </a:lnTo>
                              <a:lnTo>
                                <a:pt x="28409" y="51092"/>
                              </a:lnTo>
                              <a:lnTo>
                                <a:pt x="34607" y="48742"/>
                              </a:lnTo>
                              <a:lnTo>
                                <a:pt x="50914" y="48742"/>
                              </a:lnTo>
                              <a:lnTo>
                                <a:pt x="56730" y="50025"/>
                              </a:lnTo>
                              <a:lnTo>
                                <a:pt x="64858" y="55168"/>
                              </a:lnTo>
                              <a:lnTo>
                                <a:pt x="66890" y="59309"/>
                              </a:lnTo>
                              <a:lnTo>
                                <a:pt x="66890" y="67805"/>
                              </a:lnTo>
                              <a:lnTo>
                                <a:pt x="66509" y="69951"/>
                              </a:lnTo>
                              <a:lnTo>
                                <a:pt x="66421" y="70142"/>
                              </a:lnTo>
                              <a:lnTo>
                                <a:pt x="66421" y="85940"/>
                              </a:lnTo>
                              <a:lnTo>
                                <a:pt x="66421" y="99428"/>
                              </a:lnTo>
                              <a:lnTo>
                                <a:pt x="65557" y="106603"/>
                              </a:lnTo>
                              <a:lnTo>
                                <a:pt x="41236" y="125755"/>
                              </a:lnTo>
                              <a:lnTo>
                                <a:pt x="30518" y="125755"/>
                              </a:lnTo>
                              <a:lnTo>
                                <a:pt x="26327" y="124358"/>
                              </a:lnTo>
                              <a:lnTo>
                                <a:pt x="19265" y="118783"/>
                              </a:lnTo>
                              <a:lnTo>
                                <a:pt x="17487" y="114973"/>
                              </a:lnTo>
                              <a:lnTo>
                                <a:pt x="17487" y="103746"/>
                              </a:lnTo>
                              <a:lnTo>
                                <a:pt x="52120" y="90690"/>
                              </a:lnTo>
                              <a:lnTo>
                                <a:pt x="55295" y="90068"/>
                              </a:lnTo>
                              <a:lnTo>
                                <a:pt x="61734" y="88328"/>
                              </a:lnTo>
                              <a:lnTo>
                                <a:pt x="64376" y="87249"/>
                              </a:lnTo>
                              <a:lnTo>
                                <a:pt x="66421" y="85940"/>
                              </a:lnTo>
                              <a:lnTo>
                                <a:pt x="66421" y="70142"/>
                              </a:lnTo>
                              <a:lnTo>
                                <a:pt x="65773" y="71437"/>
                              </a:lnTo>
                              <a:lnTo>
                                <a:pt x="64465" y="74168"/>
                              </a:lnTo>
                              <a:lnTo>
                                <a:pt x="61899" y="75780"/>
                              </a:lnTo>
                              <a:lnTo>
                                <a:pt x="21983" y="80797"/>
                              </a:lnTo>
                              <a:lnTo>
                                <a:pt x="14427" y="83934"/>
                              </a:lnTo>
                              <a:lnTo>
                                <a:pt x="2895" y="94107"/>
                              </a:lnTo>
                              <a:lnTo>
                                <a:pt x="0" y="101257"/>
                              </a:lnTo>
                              <a:lnTo>
                                <a:pt x="0" y="118935"/>
                              </a:lnTo>
                              <a:lnTo>
                                <a:pt x="2933" y="125958"/>
                              </a:lnTo>
                              <a:lnTo>
                                <a:pt x="14655" y="137185"/>
                              </a:lnTo>
                              <a:lnTo>
                                <a:pt x="22199" y="139992"/>
                              </a:lnTo>
                              <a:lnTo>
                                <a:pt x="39141" y="139992"/>
                              </a:lnTo>
                              <a:lnTo>
                                <a:pt x="67259" y="123431"/>
                              </a:lnTo>
                              <a:lnTo>
                                <a:pt x="67818" y="127393"/>
                              </a:lnTo>
                              <a:lnTo>
                                <a:pt x="68770" y="130467"/>
                              </a:lnTo>
                              <a:lnTo>
                                <a:pt x="72745" y="136740"/>
                              </a:lnTo>
                              <a:lnTo>
                                <a:pt x="76936" y="138785"/>
                              </a:lnTo>
                              <a:lnTo>
                                <a:pt x="85051" y="138785"/>
                              </a:lnTo>
                              <a:lnTo>
                                <a:pt x="86918" y="138684"/>
                              </a:lnTo>
                              <a:lnTo>
                                <a:pt x="89649" y="138315"/>
                              </a:lnTo>
                              <a:lnTo>
                                <a:pt x="91630" y="137845"/>
                              </a:lnTo>
                              <a:lnTo>
                                <a:pt x="94234" y="137109"/>
                              </a:lnTo>
                              <a:lnTo>
                                <a:pt x="94234" y="125298"/>
                              </a:lnTo>
                              <a:lnTo>
                                <a:pt x="94234" y="124739"/>
                              </a:lnTo>
                              <a:close/>
                            </a:path>
                            <a:path w="128270" h="140335">
                              <a:moveTo>
                                <a:pt x="127787" y="0"/>
                              </a:moveTo>
                              <a:lnTo>
                                <a:pt x="111036" y="0"/>
                              </a:lnTo>
                              <a:lnTo>
                                <a:pt x="111036" y="136639"/>
                              </a:lnTo>
                              <a:lnTo>
                                <a:pt x="127787" y="136639"/>
                              </a:lnTo>
                              <a:lnTo>
                                <a:pt x="127787" y="0"/>
                              </a:lnTo>
                              <a:close/>
                            </a:path>
                          </a:pathLst>
                        </a:custGeom>
                        <a:solidFill>
                          <a:srgbClr val="FFFFFF"/>
                        </a:solidFill>
                      </wps:spPr>
                      <wps:bodyPr wrap="square" lIns="0" tIns="0" rIns="0" bIns="0" rtlCol="0">
                        <a:prstTxWarp prst="textNoShape">
                          <a:avLst/>
                        </a:prstTxWarp>
                        <a:noAutofit/>
                      </wps:bodyPr>
                    </wps:wsp>
                    <pic:pic>
                      <pic:nvPicPr>
                        <pic:cNvPr id="267" name="Image 267"/>
                        <pic:cNvPicPr/>
                      </pic:nvPicPr>
                      <pic:blipFill>
                        <a:blip r:embed="rId5" cstate="print"/>
                        <a:stretch>
                          <a:fillRect/>
                        </a:stretch>
                      </pic:blipFill>
                      <pic:spPr>
                        <a:xfrm>
                          <a:off x="3234461" y="23672"/>
                          <a:ext cx="102031" cy="136639"/>
                        </a:xfrm>
                        <a:prstGeom prst="rect">
                          <a:avLst/>
                        </a:prstGeom>
                      </pic:spPr>
                    </pic:pic>
                    <pic:pic>
                      <pic:nvPicPr>
                        <pic:cNvPr id="268" name="Image 268"/>
                        <pic:cNvPicPr/>
                      </pic:nvPicPr>
                      <pic:blipFill>
                        <a:blip r:embed="rId6" cstate="print"/>
                        <a:stretch>
                          <a:fillRect/>
                        </a:stretch>
                      </pic:blipFill>
                      <pic:spPr>
                        <a:xfrm>
                          <a:off x="3357981" y="58458"/>
                          <a:ext cx="211213" cy="105384"/>
                        </a:xfrm>
                        <a:prstGeom prst="rect">
                          <a:avLst/>
                        </a:prstGeom>
                      </pic:spPr>
                    </pic:pic>
                    <pic:pic>
                      <pic:nvPicPr>
                        <pic:cNvPr id="269" name="Image 269"/>
                        <pic:cNvPicPr/>
                      </pic:nvPicPr>
                      <pic:blipFill>
                        <a:blip r:embed="rId7" cstate="print"/>
                        <a:stretch>
                          <a:fillRect/>
                        </a:stretch>
                      </pic:blipFill>
                      <pic:spPr>
                        <a:xfrm>
                          <a:off x="3589007" y="58267"/>
                          <a:ext cx="87718" cy="141770"/>
                        </a:xfrm>
                        <a:prstGeom prst="rect">
                          <a:avLst/>
                        </a:prstGeom>
                      </pic:spPr>
                    </pic:pic>
                    <pic:pic>
                      <pic:nvPicPr>
                        <pic:cNvPr id="270" name="Image 270"/>
                        <pic:cNvPicPr/>
                      </pic:nvPicPr>
                      <pic:blipFill>
                        <a:blip r:embed="rId8" cstate="print"/>
                        <a:stretch>
                          <a:fillRect/>
                        </a:stretch>
                      </pic:blipFill>
                      <pic:spPr>
                        <a:xfrm>
                          <a:off x="3696690" y="21717"/>
                          <a:ext cx="312293" cy="142227"/>
                        </a:xfrm>
                        <a:prstGeom prst="rect">
                          <a:avLst/>
                        </a:prstGeom>
                      </pic:spPr>
                    </pic:pic>
                  </wpg:wgp>
                </a:graphicData>
              </a:graphic>
            </wp:anchor>
          </w:drawing>
        </mc:Choice>
        <mc:Fallback>
          <w:pict>
            <v:group style="position:absolute;margin-left:39.792881pt;margin-top:25.191191pt;width:500pt;height:16pt;mso-position-horizontal-relative:page;mso-position-vertical-relative:page;z-index:-17941504" id="docshapegroup242" coordorigin="796,504" coordsize="10000,320">
              <v:rect style="position:absolute;left:795;top:503;width:10000;height:320" id="docshape243" filled="true" fillcolor="#8d8d8d" stroked="false">
                <v:fill type="solid"/>
              </v:rect>
              <v:shape style="position:absolute;left:4801;top:541;width:124;height:221" type="#_x0000_t75" id="docshape244" stroked="false">
                <v:imagedata r:id="rId1" o:title=""/>
              </v:shape>
              <v:shape style="position:absolute;left:4955;top:594;width:147;height:168" type="#_x0000_t75" id="docshape245" stroked="false">
                <v:imagedata r:id="rId2" o:title=""/>
              </v:shape>
              <v:shape style="position:absolute;left:5132;top:599;width:127;height:162" type="#_x0000_t75" id="docshape246" stroked="false">
                <v:imagedata r:id="rId3" o:title=""/>
              </v:shape>
              <v:shape style="position:absolute;left:5300;top:595;width:228;height:161" type="#_x0000_t75" id="docshape247" stroked="false">
                <v:imagedata r:id="rId4" o:title=""/>
              </v:shape>
              <v:shape style="position:absolute;left:5559;top:541;width:202;height:221" id="docshape248"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id="docshape249" stroked="false">
                <v:imagedata r:id="rId5" o:title=""/>
              </v:shape>
              <v:shape style="position:absolute;left:6084;top:595;width:333;height:166" type="#_x0000_t75" id="docshape250" stroked="false">
                <v:imagedata r:id="rId6" o:title=""/>
              </v:shape>
              <v:shape style="position:absolute;left:6447;top:595;width:139;height:224" type="#_x0000_t75" id="docshape251" stroked="false">
                <v:imagedata r:id="rId7" o:title=""/>
              </v:shape>
              <v:shape style="position:absolute;left:6617;top:538;width:492;height:224" type="#_x0000_t75" id="docshape252" stroked="false">
                <v:imagedata r:id="rId8" o:title=""/>
              </v:shape>
              <w10:wrap type="none"/>
            </v:group>
          </w:pict>
        </mc:Fallback>
      </mc:AlternateContent>
    </w:r>
  </w:p>
</w:hdr>
</file>

<file path=word/header7.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76512">
              <wp:simplePos x="0" y="0"/>
              <wp:positionH relativeFrom="page">
                <wp:posOffset>505369</wp:posOffset>
              </wp:positionH>
              <wp:positionV relativeFrom="page">
                <wp:posOffset>319928</wp:posOffset>
              </wp:positionV>
              <wp:extent cx="6350000" cy="203200"/>
              <wp:effectExtent l="0" t="0" r="0" b="0"/>
              <wp:wrapNone/>
              <wp:docPr id="279" name="Group 279"/>
              <wp:cNvGraphicFramePr>
                <a:graphicFrameLocks/>
              </wp:cNvGraphicFramePr>
              <a:graphic>
                <a:graphicData uri="http://schemas.microsoft.com/office/word/2010/wordprocessingGroup">
                  <wpg:wgp>
                    <wpg:cNvPr id="279" name="Group 279"/>
                    <wpg:cNvGrpSpPr/>
                    <wpg:grpSpPr>
                      <a:xfrm>
                        <a:off x="0" y="0"/>
                        <a:ext cx="6350000" cy="203200"/>
                        <a:chExt cx="6350000" cy="203200"/>
                      </a:xfrm>
                    </wpg:grpSpPr>
                    <wps:wsp>
                      <wps:cNvPr id="280" name="Graphic 280"/>
                      <wps:cNvSpPr/>
                      <wps:spPr>
                        <a:xfrm>
                          <a:off x="0" y="0"/>
                          <a:ext cx="6350000" cy="203200"/>
                        </a:xfrm>
                        <a:custGeom>
                          <a:avLst/>
                          <a:gdLst/>
                          <a:ahLst/>
                          <a:cxnLst/>
                          <a:rect l="l" t="t" r="r" b="b"/>
                          <a:pathLst>
                            <a:path w="6350000" h="203200">
                              <a:moveTo>
                                <a:pt x="6350000" y="0"/>
                              </a:moveTo>
                              <a:lnTo>
                                <a:pt x="0" y="0"/>
                              </a:lnTo>
                              <a:lnTo>
                                <a:pt x="0" y="203200"/>
                              </a:lnTo>
                              <a:lnTo>
                                <a:pt x="6350000" y="203200"/>
                              </a:lnTo>
                              <a:lnTo>
                                <a:pt x="6350000" y="0"/>
                              </a:lnTo>
                              <a:close/>
                            </a:path>
                          </a:pathLst>
                        </a:custGeom>
                        <a:solidFill>
                          <a:srgbClr val="8D8D8D"/>
                        </a:solidFill>
                      </wps:spPr>
                      <wps:bodyPr wrap="square" lIns="0" tIns="0" rIns="0" bIns="0" rtlCol="0">
                        <a:prstTxWarp prst="textNoShape">
                          <a:avLst/>
                        </a:prstTxWarp>
                        <a:noAutofit/>
                      </wps:bodyPr>
                    </wps:wsp>
                    <pic:pic>
                      <pic:nvPicPr>
                        <pic:cNvPr id="281" name="Image 281"/>
                        <pic:cNvPicPr/>
                      </pic:nvPicPr>
                      <pic:blipFill>
                        <a:blip r:embed="rId1" cstate="print"/>
                        <a:stretch>
                          <a:fillRect/>
                        </a:stretch>
                      </pic:blipFill>
                      <pic:spPr>
                        <a:xfrm>
                          <a:off x="2543822" y="23672"/>
                          <a:ext cx="78320" cy="140271"/>
                        </a:xfrm>
                        <a:prstGeom prst="rect">
                          <a:avLst/>
                        </a:prstGeom>
                      </pic:spPr>
                    </pic:pic>
                    <pic:pic>
                      <pic:nvPicPr>
                        <pic:cNvPr id="282" name="Image 282"/>
                        <pic:cNvPicPr/>
                      </pic:nvPicPr>
                      <pic:blipFill>
                        <a:blip r:embed="rId2" cstate="print"/>
                        <a:stretch>
                          <a:fillRect/>
                        </a:stretch>
                      </pic:blipFill>
                      <pic:spPr>
                        <a:xfrm>
                          <a:off x="2641307" y="57810"/>
                          <a:ext cx="92837" cy="106133"/>
                        </a:xfrm>
                        <a:prstGeom prst="rect">
                          <a:avLst/>
                        </a:prstGeom>
                      </pic:spPr>
                    </pic:pic>
                    <pic:pic>
                      <pic:nvPicPr>
                        <pic:cNvPr id="283" name="Image 283"/>
                        <pic:cNvPicPr/>
                      </pic:nvPicPr>
                      <pic:blipFill>
                        <a:blip r:embed="rId3" cstate="print"/>
                        <a:stretch>
                          <a:fillRect/>
                        </a:stretch>
                      </pic:blipFill>
                      <pic:spPr>
                        <a:xfrm>
                          <a:off x="2753639" y="60693"/>
                          <a:ext cx="80187" cy="102323"/>
                        </a:xfrm>
                        <a:prstGeom prst="rect">
                          <a:avLst/>
                        </a:prstGeom>
                      </pic:spPr>
                    </pic:pic>
                    <pic:pic>
                      <pic:nvPicPr>
                        <pic:cNvPr id="284" name="Image 284"/>
                        <pic:cNvPicPr/>
                      </pic:nvPicPr>
                      <pic:blipFill>
                        <a:blip r:embed="rId4" cstate="print"/>
                        <a:stretch>
                          <a:fillRect/>
                        </a:stretch>
                      </pic:blipFill>
                      <pic:spPr>
                        <a:xfrm>
                          <a:off x="2860395" y="58458"/>
                          <a:ext cx="144183" cy="101854"/>
                        </a:xfrm>
                        <a:prstGeom prst="rect">
                          <a:avLst/>
                        </a:prstGeom>
                      </pic:spPr>
                    </pic:pic>
                    <wps:wsp>
                      <wps:cNvPr id="285" name="Graphic 285"/>
                      <wps:cNvSpPr/>
                      <wps:spPr>
                        <a:xfrm>
                          <a:off x="3024621" y="23682"/>
                          <a:ext cx="128270" cy="140335"/>
                        </a:xfrm>
                        <a:custGeom>
                          <a:avLst/>
                          <a:gdLst/>
                          <a:ahLst/>
                          <a:cxnLst/>
                          <a:rect l="l" t="t" r="r" b="b"/>
                          <a:pathLst>
                            <a:path w="128270" h="140335">
                              <a:moveTo>
                                <a:pt x="94234" y="124739"/>
                              </a:moveTo>
                              <a:lnTo>
                                <a:pt x="93179" y="124917"/>
                              </a:lnTo>
                              <a:lnTo>
                                <a:pt x="92189" y="125056"/>
                              </a:lnTo>
                              <a:lnTo>
                                <a:pt x="90322" y="125247"/>
                              </a:lnTo>
                              <a:lnTo>
                                <a:pt x="89484" y="125298"/>
                              </a:lnTo>
                              <a:lnTo>
                                <a:pt x="86448" y="125298"/>
                              </a:lnTo>
                              <a:lnTo>
                                <a:pt x="84950" y="124764"/>
                              </a:lnTo>
                              <a:lnTo>
                                <a:pt x="84048" y="123431"/>
                              </a:lnTo>
                              <a:lnTo>
                                <a:pt x="83515" y="122656"/>
                              </a:lnTo>
                              <a:lnTo>
                                <a:pt x="83273" y="121666"/>
                              </a:lnTo>
                              <a:lnTo>
                                <a:pt x="83159" y="85940"/>
                              </a:lnTo>
                              <a:lnTo>
                                <a:pt x="83159" y="52705"/>
                              </a:lnTo>
                              <a:lnTo>
                                <a:pt x="81089" y="48742"/>
                              </a:lnTo>
                              <a:lnTo>
                                <a:pt x="43726" y="34594"/>
                              </a:lnTo>
                              <a:lnTo>
                                <a:pt x="36372" y="35039"/>
                              </a:lnTo>
                              <a:lnTo>
                                <a:pt x="6045" y="58928"/>
                              </a:lnTo>
                              <a:lnTo>
                                <a:pt x="5118" y="67437"/>
                              </a:lnTo>
                              <a:lnTo>
                                <a:pt x="20751" y="67437"/>
                              </a:lnTo>
                              <a:lnTo>
                                <a:pt x="21374" y="62293"/>
                              </a:lnTo>
                              <a:lnTo>
                                <a:pt x="22707" y="58407"/>
                              </a:lnTo>
                              <a:lnTo>
                                <a:pt x="28409" y="51092"/>
                              </a:lnTo>
                              <a:lnTo>
                                <a:pt x="34607" y="48742"/>
                              </a:lnTo>
                              <a:lnTo>
                                <a:pt x="50914" y="48742"/>
                              </a:lnTo>
                              <a:lnTo>
                                <a:pt x="56730" y="50025"/>
                              </a:lnTo>
                              <a:lnTo>
                                <a:pt x="64858" y="55168"/>
                              </a:lnTo>
                              <a:lnTo>
                                <a:pt x="66890" y="59309"/>
                              </a:lnTo>
                              <a:lnTo>
                                <a:pt x="66890" y="67805"/>
                              </a:lnTo>
                              <a:lnTo>
                                <a:pt x="66509" y="69951"/>
                              </a:lnTo>
                              <a:lnTo>
                                <a:pt x="66421" y="70142"/>
                              </a:lnTo>
                              <a:lnTo>
                                <a:pt x="66421" y="85940"/>
                              </a:lnTo>
                              <a:lnTo>
                                <a:pt x="66421" y="99428"/>
                              </a:lnTo>
                              <a:lnTo>
                                <a:pt x="65557" y="106603"/>
                              </a:lnTo>
                              <a:lnTo>
                                <a:pt x="41236" y="125755"/>
                              </a:lnTo>
                              <a:lnTo>
                                <a:pt x="30518" y="125755"/>
                              </a:lnTo>
                              <a:lnTo>
                                <a:pt x="26327" y="124358"/>
                              </a:lnTo>
                              <a:lnTo>
                                <a:pt x="19265" y="118783"/>
                              </a:lnTo>
                              <a:lnTo>
                                <a:pt x="17487" y="114973"/>
                              </a:lnTo>
                              <a:lnTo>
                                <a:pt x="17487" y="103746"/>
                              </a:lnTo>
                              <a:lnTo>
                                <a:pt x="52120" y="90690"/>
                              </a:lnTo>
                              <a:lnTo>
                                <a:pt x="55295" y="90068"/>
                              </a:lnTo>
                              <a:lnTo>
                                <a:pt x="61734" y="88328"/>
                              </a:lnTo>
                              <a:lnTo>
                                <a:pt x="64376" y="87249"/>
                              </a:lnTo>
                              <a:lnTo>
                                <a:pt x="66421" y="85940"/>
                              </a:lnTo>
                              <a:lnTo>
                                <a:pt x="66421" y="70142"/>
                              </a:lnTo>
                              <a:lnTo>
                                <a:pt x="65773" y="71437"/>
                              </a:lnTo>
                              <a:lnTo>
                                <a:pt x="64465" y="74168"/>
                              </a:lnTo>
                              <a:lnTo>
                                <a:pt x="61899" y="75780"/>
                              </a:lnTo>
                              <a:lnTo>
                                <a:pt x="21983" y="80797"/>
                              </a:lnTo>
                              <a:lnTo>
                                <a:pt x="14427" y="83934"/>
                              </a:lnTo>
                              <a:lnTo>
                                <a:pt x="2895" y="94107"/>
                              </a:lnTo>
                              <a:lnTo>
                                <a:pt x="0" y="101257"/>
                              </a:lnTo>
                              <a:lnTo>
                                <a:pt x="0" y="118935"/>
                              </a:lnTo>
                              <a:lnTo>
                                <a:pt x="2933" y="125958"/>
                              </a:lnTo>
                              <a:lnTo>
                                <a:pt x="14655" y="137185"/>
                              </a:lnTo>
                              <a:lnTo>
                                <a:pt x="22199" y="139992"/>
                              </a:lnTo>
                              <a:lnTo>
                                <a:pt x="39141" y="139992"/>
                              </a:lnTo>
                              <a:lnTo>
                                <a:pt x="67259" y="123431"/>
                              </a:lnTo>
                              <a:lnTo>
                                <a:pt x="67818" y="127393"/>
                              </a:lnTo>
                              <a:lnTo>
                                <a:pt x="68770" y="130467"/>
                              </a:lnTo>
                              <a:lnTo>
                                <a:pt x="72745" y="136740"/>
                              </a:lnTo>
                              <a:lnTo>
                                <a:pt x="76936" y="138785"/>
                              </a:lnTo>
                              <a:lnTo>
                                <a:pt x="85051" y="138785"/>
                              </a:lnTo>
                              <a:lnTo>
                                <a:pt x="86918" y="138684"/>
                              </a:lnTo>
                              <a:lnTo>
                                <a:pt x="89649" y="138315"/>
                              </a:lnTo>
                              <a:lnTo>
                                <a:pt x="91630" y="137845"/>
                              </a:lnTo>
                              <a:lnTo>
                                <a:pt x="94234" y="137109"/>
                              </a:lnTo>
                              <a:lnTo>
                                <a:pt x="94234" y="125298"/>
                              </a:lnTo>
                              <a:lnTo>
                                <a:pt x="94234" y="124739"/>
                              </a:lnTo>
                              <a:close/>
                            </a:path>
                            <a:path w="128270" h="140335">
                              <a:moveTo>
                                <a:pt x="127787" y="0"/>
                              </a:moveTo>
                              <a:lnTo>
                                <a:pt x="111036" y="0"/>
                              </a:lnTo>
                              <a:lnTo>
                                <a:pt x="111036" y="136639"/>
                              </a:lnTo>
                              <a:lnTo>
                                <a:pt x="127787" y="136639"/>
                              </a:lnTo>
                              <a:lnTo>
                                <a:pt x="127787" y="0"/>
                              </a:lnTo>
                              <a:close/>
                            </a:path>
                          </a:pathLst>
                        </a:custGeom>
                        <a:solidFill>
                          <a:srgbClr val="FFFFFF"/>
                        </a:solidFill>
                      </wps:spPr>
                      <wps:bodyPr wrap="square" lIns="0" tIns="0" rIns="0" bIns="0" rtlCol="0">
                        <a:prstTxWarp prst="textNoShape">
                          <a:avLst/>
                        </a:prstTxWarp>
                        <a:noAutofit/>
                      </wps:bodyPr>
                    </wps:wsp>
                    <pic:pic>
                      <pic:nvPicPr>
                        <pic:cNvPr id="286" name="Image 286"/>
                        <pic:cNvPicPr/>
                      </pic:nvPicPr>
                      <pic:blipFill>
                        <a:blip r:embed="rId5" cstate="print"/>
                        <a:stretch>
                          <a:fillRect/>
                        </a:stretch>
                      </pic:blipFill>
                      <pic:spPr>
                        <a:xfrm>
                          <a:off x="3234461" y="23672"/>
                          <a:ext cx="102031" cy="136639"/>
                        </a:xfrm>
                        <a:prstGeom prst="rect">
                          <a:avLst/>
                        </a:prstGeom>
                      </pic:spPr>
                    </pic:pic>
                    <pic:pic>
                      <pic:nvPicPr>
                        <pic:cNvPr id="287" name="Image 287"/>
                        <pic:cNvPicPr/>
                      </pic:nvPicPr>
                      <pic:blipFill>
                        <a:blip r:embed="rId6" cstate="print"/>
                        <a:stretch>
                          <a:fillRect/>
                        </a:stretch>
                      </pic:blipFill>
                      <pic:spPr>
                        <a:xfrm>
                          <a:off x="3357981" y="58458"/>
                          <a:ext cx="211213" cy="105384"/>
                        </a:xfrm>
                        <a:prstGeom prst="rect">
                          <a:avLst/>
                        </a:prstGeom>
                      </pic:spPr>
                    </pic:pic>
                    <pic:pic>
                      <pic:nvPicPr>
                        <pic:cNvPr id="288" name="Image 288"/>
                        <pic:cNvPicPr/>
                      </pic:nvPicPr>
                      <pic:blipFill>
                        <a:blip r:embed="rId7" cstate="print"/>
                        <a:stretch>
                          <a:fillRect/>
                        </a:stretch>
                      </pic:blipFill>
                      <pic:spPr>
                        <a:xfrm>
                          <a:off x="3589007" y="58267"/>
                          <a:ext cx="87718" cy="141770"/>
                        </a:xfrm>
                        <a:prstGeom prst="rect">
                          <a:avLst/>
                        </a:prstGeom>
                      </pic:spPr>
                    </pic:pic>
                    <pic:pic>
                      <pic:nvPicPr>
                        <pic:cNvPr id="289" name="Image 289"/>
                        <pic:cNvPicPr/>
                      </pic:nvPicPr>
                      <pic:blipFill>
                        <a:blip r:embed="rId8" cstate="print"/>
                        <a:stretch>
                          <a:fillRect/>
                        </a:stretch>
                      </pic:blipFill>
                      <pic:spPr>
                        <a:xfrm>
                          <a:off x="3696690" y="21717"/>
                          <a:ext cx="312293" cy="142227"/>
                        </a:xfrm>
                        <a:prstGeom prst="rect">
                          <a:avLst/>
                        </a:prstGeom>
                      </pic:spPr>
                    </pic:pic>
                  </wpg:wgp>
                </a:graphicData>
              </a:graphic>
            </wp:anchor>
          </w:drawing>
        </mc:Choice>
        <mc:Fallback>
          <w:pict>
            <v:group style="position:absolute;margin-left:39.792881pt;margin-top:25.191191pt;width:500pt;height:16pt;mso-position-horizontal-relative:page;mso-position-vertical-relative:page;z-index:-17939968" id="docshapegroup261" coordorigin="796,504" coordsize="10000,320">
              <v:rect style="position:absolute;left:795;top:503;width:10000;height:320" id="docshape262" filled="true" fillcolor="#8d8d8d" stroked="false">
                <v:fill type="solid"/>
              </v:rect>
              <v:shape style="position:absolute;left:4801;top:541;width:124;height:221" type="#_x0000_t75" id="docshape263" stroked="false">
                <v:imagedata r:id="rId1" o:title=""/>
              </v:shape>
              <v:shape style="position:absolute;left:4955;top:594;width:147;height:168" type="#_x0000_t75" id="docshape264" stroked="false">
                <v:imagedata r:id="rId2" o:title=""/>
              </v:shape>
              <v:shape style="position:absolute;left:5132;top:599;width:127;height:162" type="#_x0000_t75" id="docshape265" stroked="false">
                <v:imagedata r:id="rId3" o:title=""/>
              </v:shape>
              <v:shape style="position:absolute;left:5300;top:595;width:228;height:161" type="#_x0000_t75" id="docshape266" stroked="false">
                <v:imagedata r:id="rId4" o:title=""/>
              </v:shape>
              <v:shape style="position:absolute;left:5559;top:541;width:202;height:221" id="docshape267"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id="docshape268" stroked="false">
                <v:imagedata r:id="rId5" o:title=""/>
              </v:shape>
              <v:shape style="position:absolute;left:6084;top:595;width:333;height:166" type="#_x0000_t75" id="docshape269" stroked="false">
                <v:imagedata r:id="rId6" o:title=""/>
              </v:shape>
              <v:shape style="position:absolute;left:6447;top:595;width:139;height:224" type="#_x0000_t75" id="docshape270" stroked="false">
                <v:imagedata r:id="rId7" o:title=""/>
              </v:shape>
              <v:shape style="position:absolute;left:6617;top:538;width:492;height:224" type="#_x0000_t75" id="docshape271" stroked="false">
                <v:imagedata r:id="rId8" o:title=""/>
              </v:shape>
              <w10:wrap type="none"/>
            </v:group>
          </w:pict>
        </mc:Fallback>
      </mc:AlternateContent>
    </w:r>
  </w:p>
</w:hdr>
</file>

<file path=word/header8.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78048">
              <wp:simplePos x="0" y="0"/>
              <wp:positionH relativeFrom="page">
                <wp:posOffset>505369</wp:posOffset>
              </wp:positionH>
              <wp:positionV relativeFrom="page">
                <wp:posOffset>319928</wp:posOffset>
              </wp:positionV>
              <wp:extent cx="6350000" cy="203200"/>
              <wp:effectExtent l="0" t="0" r="0" b="0"/>
              <wp:wrapNone/>
              <wp:docPr id="335" name="Group 335"/>
              <wp:cNvGraphicFramePr>
                <a:graphicFrameLocks/>
              </wp:cNvGraphicFramePr>
              <a:graphic>
                <a:graphicData uri="http://schemas.microsoft.com/office/word/2010/wordprocessingGroup">
                  <wpg:wgp>
                    <wpg:cNvPr id="335" name="Group 335"/>
                    <wpg:cNvGrpSpPr/>
                    <wpg:grpSpPr>
                      <a:xfrm>
                        <a:off x="0" y="0"/>
                        <a:ext cx="6350000" cy="203200"/>
                        <a:chExt cx="6350000" cy="203200"/>
                      </a:xfrm>
                    </wpg:grpSpPr>
                    <wps:wsp>
                      <wps:cNvPr id="336" name="Graphic 336"/>
                      <wps:cNvSpPr/>
                      <wps:spPr>
                        <a:xfrm>
                          <a:off x="0" y="0"/>
                          <a:ext cx="6350000" cy="203200"/>
                        </a:xfrm>
                        <a:custGeom>
                          <a:avLst/>
                          <a:gdLst/>
                          <a:ahLst/>
                          <a:cxnLst/>
                          <a:rect l="l" t="t" r="r" b="b"/>
                          <a:pathLst>
                            <a:path w="6350000" h="203200">
                              <a:moveTo>
                                <a:pt x="6350000" y="0"/>
                              </a:moveTo>
                              <a:lnTo>
                                <a:pt x="0" y="0"/>
                              </a:lnTo>
                              <a:lnTo>
                                <a:pt x="0" y="203200"/>
                              </a:lnTo>
                              <a:lnTo>
                                <a:pt x="6350000" y="203200"/>
                              </a:lnTo>
                              <a:lnTo>
                                <a:pt x="6350000" y="0"/>
                              </a:lnTo>
                              <a:close/>
                            </a:path>
                          </a:pathLst>
                        </a:custGeom>
                        <a:solidFill>
                          <a:srgbClr val="8D8D8D"/>
                        </a:solidFill>
                      </wps:spPr>
                      <wps:bodyPr wrap="square" lIns="0" tIns="0" rIns="0" bIns="0" rtlCol="0">
                        <a:prstTxWarp prst="textNoShape">
                          <a:avLst/>
                        </a:prstTxWarp>
                        <a:noAutofit/>
                      </wps:bodyPr>
                    </wps:wsp>
                    <pic:pic>
                      <pic:nvPicPr>
                        <pic:cNvPr id="337" name="Image 337"/>
                        <pic:cNvPicPr/>
                      </pic:nvPicPr>
                      <pic:blipFill>
                        <a:blip r:embed="rId1" cstate="print"/>
                        <a:stretch>
                          <a:fillRect/>
                        </a:stretch>
                      </pic:blipFill>
                      <pic:spPr>
                        <a:xfrm>
                          <a:off x="2543822" y="23672"/>
                          <a:ext cx="78320" cy="140271"/>
                        </a:xfrm>
                        <a:prstGeom prst="rect">
                          <a:avLst/>
                        </a:prstGeom>
                      </pic:spPr>
                    </pic:pic>
                    <pic:pic>
                      <pic:nvPicPr>
                        <pic:cNvPr id="338" name="Image 338"/>
                        <pic:cNvPicPr/>
                      </pic:nvPicPr>
                      <pic:blipFill>
                        <a:blip r:embed="rId2" cstate="print"/>
                        <a:stretch>
                          <a:fillRect/>
                        </a:stretch>
                      </pic:blipFill>
                      <pic:spPr>
                        <a:xfrm>
                          <a:off x="2641307" y="57810"/>
                          <a:ext cx="92837" cy="106133"/>
                        </a:xfrm>
                        <a:prstGeom prst="rect">
                          <a:avLst/>
                        </a:prstGeom>
                      </pic:spPr>
                    </pic:pic>
                    <pic:pic>
                      <pic:nvPicPr>
                        <pic:cNvPr id="339" name="Image 339"/>
                        <pic:cNvPicPr/>
                      </pic:nvPicPr>
                      <pic:blipFill>
                        <a:blip r:embed="rId3" cstate="print"/>
                        <a:stretch>
                          <a:fillRect/>
                        </a:stretch>
                      </pic:blipFill>
                      <pic:spPr>
                        <a:xfrm>
                          <a:off x="2753639" y="60693"/>
                          <a:ext cx="80187" cy="102323"/>
                        </a:xfrm>
                        <a:prstGeom prst="rect">
                          <a:avLst/>
                        </a:prstGeom>
                      </pic:spPr>
                    </pic:pic>
                    <pic:pic>
                      <pic:nvPicPr>
                        <pic:cNvPr id="340" name="Image 340"/>
                        <pic:cNvPicPr/>
                      </pic:nvPicPr>
                      <pic:blipFill>
                        <a:blip r:embed="rId4" cstate="print"/>
                        <a:stretch>
                          <a:fillRect/>
                        </a:stretch>
                      </pic:blipFill>
                      <pic:spPr>
                        <a:xfrm>
                          <a:off x="2860395" y="58458"/>
                          <a:ext cx="144183" cy="101854"/>
                        </a:xfrm>
                        <a:prstGeom prst="rect">
                          <a:avLst/>
                        </a:prstGeom>
                      </pic:spPr>
                    </pic:pic>
                    <wps:wsp>
                      <wps:cNvPr id="341" name="Graphic 341"/>
                      <wps:cNvSpPr/>
                      <wps:spPr>
                        <a:xfrm>
                          <a:off x="3024621" y="23682"/>
                          <a:ext cx="128270" cy="140335"/>
                        </a:xfrm>
                        <a:custGeom>
                          <a:avLst/>
                          <a:gdLst/>
                          <a:ahLst/>
                          <a:cxnLst/>
                          <a:rect l="l" t="t" r="r" b="b"/>
                          <a:pathLst>
                            <a:path w="128270" h="140335">
                              <a:moveTo>
                                <a:pt x="94234" y="124739"/>
                              </a:moveTo>
                              <a:lnTo>
                                <a:pt x="93179" y="124917"/>
                              </a:lnTo>
                              <a:lnTo>
                                <a:pt x="92189" y="125056"/>
                              </a:lnTo>
                              <a:lnTo>
                                <a:pt x="90322" y="125247"/>
                              </a:lnTo>
                              <a:lnTo>
                                <a:pt x="89484" y="125298"/>
                              </a:lnTo>
                              <a:lnTo>
                                <a:pt x="86448" y="125298"/>
                              </a:lnTo>
                              <a:lnTo>
                                <a:pt x="84950" y="124764"/>
                              </a:lnTo>
                              <a:lnTo>
                                <a:pt x="84048" y="123431"/>
                              </a:lnTo>
                              <a:lnTo>
                                <a:pt x="83515" y="122656"/>
                              </a:lnTo>
                              <a:lnTo>
                                <a:pt x="83273" y="121666"/>
                              </a:lnTo>
                              <a:lnTo>
                                <a:pt x="83159" y="85940"/>
                              </a:lnTo>
                              <a:lnTo>
                                <a:pt x="83159" y="52705"/>
                              </a:lnTo>
                              <a:lnTo>
                                <a:pt x="81089" y="48742"/>
                              </a:lnTo>
                              <a:lnTo>
                                <a:pt x="43726" y="34594"/>
                              </a:lnTo>
                              <a:lnTo>
                                <a:pt x="36372" y="35039"/>
                              </a:lnTo>
                              <a:lnTo>
                                <a:pt x="6045" y="58928"/>
                              </a:lnTo>
                              <a:lnTo>
                                <a:pt x="5118" y="67437"/>
                              </a:lnTo>
                              <a:lnTo>
                                <a:pt x="20751" y="67437"/>
                              </a:lnTo>
                              <a:lnTo>
                                <a:pt x="21374" y="62293"/>
                              </a:lnTo>
                              <a:lnTo>
                                <a:pt x="22707" y="58407"/>
                              </a:lnTo>
                              <a:lnTo>
                                <a:pt x="28409" y="51092"/>
                              </a:lnTo>
                              <a:lnTo>
                                <a:pt x="34607" y="48742"/>
                              </a:lnTo>
                              <a:lnTo>
                                <a:pt x="50914" y="48742"/>
                              </a:lnTo>
                              <a:lnTo>
                                <a:pt x="56730" y="50025"/>
                              </a:lnTo>
                              <a:lnTo>
                                <a:pt x="64858" y="55168"/>
                              </a:lnTo>
                              <a:lnTo>
                                <a:pt x="66890" y="59309"/>
                              </a:lnTo>
                              <a:lnTo>
                                <a:pt x="66890" y="67805"/>
                              </a:lnTo>
                              <a:lnTo>
                                <a:pt x="66509" y="69951"/>
                              </a:lnTo>
                              <a:lnTo>
                                <a:pt x="66421" y="70142"/>
                              </a:lnTo>
                              <a:lnTo>
                                <a:pt x="66421" y="85940"/>
                              </a:lnTo>
                              <a:lnTo>
                                <a:pt x="66421" y="99428"/>
                              </a:lnTo>
                              <a:lnTo>
                                <a:pt x="65557" y="106603"/>
                              </a:lnTo>
                              <a:lnTo>
                                <a:pt x="41236" y="125755"/>
                              </a:lnTo>
                              <a:lnTo>
                                <a:pt x="30518" y="125755"/>
                              </a:lnTo>
                              <a:lnTo>
                                <a:pt x="26327" y="124358"/>
                              </a:lnTo>
                              <a:lnTo>
                                <a:pt x="19265" y="118783"/>
                              </a:lnTo>
                              <a:lnTo>
                                <a:pt x="17487" y="114973"/>
                              </a:lnTo>
                              <a:lnTo>
                                <a:pt x="17487" y="103746"/>
                              </a:lnTo>
                              <a:lnTo>
                                <a:pt x="52120" y="90690"/>
                              </a:lnTo>
                              <a:lnTo>
                                <a:pt x="55295" y="90068"/>
                              </a:lnTo>
                              <a:lnTo>
                                <a:pt x="61734" y="88328"/>
                              </a:lnTo>
                              <a:lnTo>
                                <a:pt x="64376" y="87249"/>
                              </a:lnTo>
                              <a:lnTo>
                                <a:pt x="66421" y="85940"/>
                              </a:lnTo>
                              <a:lnTo>
                                <a:pt x="66421" y="70142"/>
                              </a:lnTo>
                              <a:lnTo>
                                <a:pt x="65773" y="71437"/>
                              </a:lnTo>
                              <a:lnTo>
                                <a:pt x="64465" y="74168"/>
                              </a:lnTo>
                              <a:lnTo>
                                <a:pt x="61899" y="75780"/>
                              </a:lnTo>
                              <a:lnTo>
                                <a:pt x="21983" y="80797"/>
                              </a:lnTo>
                              <a:lnTo>
                                <a:pt x="14427" y="83934"/>
                              </a:lnTo>
                              <a:lnTo>
                                <a:pt x="2895" y="94107"/>
                              </a:lnTo>
                              <a:lnTo>
                                <a:pt x="0" y="101257"/>
                              </a:lnTo>
                              <a:lnTo>
                                <a:pt x="0" y="118935"/>
                              </a:lnTo>
                              <a:lnTo>
                                <a:pt x="2933" y="125958"/>
                              </a:lnTo>
                              <a:lnTo>
                                <a:pt x="14655" y="137185"/>
                              </a:lnTo>
                              <a:lnTo>
                                <a:pt x="22199" y="139992"/>
                              </a:lnTo>
                              <a:lnTo>
                                <a:pt x="39141" y="139992"/>
                              </a:lnTo>
                              <a:lnTo>
                                <a:pt x="67259" y="123431"/>
                              </a:lnTo>
                              <a:lnTo>
                                <a:pt x="67818" y="127393"/>
                              </a:lnTo>
                              <a:lnTo>
                                <a:pt x="68770" y="130467"/>
                              </a:lnTo>
                              <a:lnTo>
                                <a:pt x="72745" y="136740"/>
                              </a:lnTo>
                              <a:lnTo>
                                <a:pt x="76936" y="138785"/>
                              </a:lnTo>
                              <a:lnTo>
                                <a:pt x="85051" y="138785"/>
                              </a:lnTo>
                              <a:lnTo>
                                <a:pt x="86918" y="138684"/>
                              </a:lnTo>
                              <a:lnTo>
                                <a:pt x="89649" y="138315"/>
                              </a:lnTo>
                              <a:lnTo>
                                <a:pt x="91630" y="137845"/>
                              </a:lnTo>
                              <a:lnTo>
                                <a:pt x="94234" y="137109"/>
                              </a:lnTo>
                              <a:lnTo>
                                <a:pt x="94234" y="125298"/>
                              </a:lnTo>
                              <a:lnTo>
                                <a:pt x="94234" y="124739"/>
                              </a:lnTo>
                              <a:close/>
                            </a:path>
                            <a:path w="128270" h="140335">
                              <a:moveTo>
                                <a:pt x="127787" y="0"/>
                              </a:moveTo>
                              <a:lnTo>
                                <a:pt x="111036" y="0"/>
                              </a:lnTo>
                              <a:lnTo>
                                <a:pt x="111036" y="136639"/>
                              </a:lnTo>
                              <a:lnTo>
                                <a:pt x="127787" y="136639"/>
                              </a:lnTo>
                              <a:lnTo>
                                <a:pt x="127787" y="0"/>
                              </a:lnTo>
                              <a:close/>
                            </a:path>
                          </a:pathLst>
                        </a:custGeom>
                        <a:solidFill>
                          <a:srgbClr val="FFFFFF"/>
                        </a:solidFill>
                      </wps:spPr>
                      <wps:bodyPr wrap="square" lIns="0" tIns="0" rIns="0" bIns="0" rtlCol="0">
                        <a:prstTxWarp prst="textNoShape">
                          <a:avLst/>
                        </a:prstTxWarp>
                        <a:noAutofit/>
                      </wps:bodyPr>
                    </wps:wsp>
                    <pic:pic>
                      <pic:nvPicPr>
                        <pic:cNvPr id="342" name="Image 342"/>
                        <pic:cNvPicPr/>
                      </pic:nvPicPr>
                      <pic:blipFill>
                        <a:blip r:embed="rId5" cstate="print"/>
                        <a:stretch>
                          <a:fillRect/>
                        </a:stretch>
                      </pic:blipFill>
                      <pic:spPr>
                        <a:xfrm>
                          <a:off x="3234461" y="23672"/>
                          <a:ext cx="102031" cy="136639"/>
                        </a:xfrm>
                        <a:prstGeom prst="rect">
                          <a:avLst/>
                        </a:prstGeom>
                      </pic:spPr>
                    </pic:pic>
                    <pic:pic>
                      <pic:nvPicPr>
                        <pic:cNvPr id="343" name="Image 343"/>
                        <pic:cNvPicPr/>
                      </pic:nvPicPr>
                      <pic:blipFill>
                        <a:blip r:embed="rId6" cstate="print"/>
                        <a:stretch>
                          <a:fillRect/>
                        </a:stretch>
                      </pic:blipFill>
                      <pic:spPr>
                        <a:xfrm>
                          <a:off x="3357981" y="58458"/>
                          <a:ext cx="211213" cy="105384"/>
                        </a:xfrm>
                        <a:prstGeom prst="rect">
                          <a:avLst/>
                        </a:prstGeom>
                      </pic:spPr>
                    </pic:pic>
                    <pic:pic>
                      <pic:nvPicPr>
                        <pic:cNvPr id="344" name="Image 344"/>
                        <pic:cNvPicPr/>
                      </pic:nvPicPr>
                      <pic:blipFill>
                        <a:blip r:embed="rId7" cstate="print"/>
                        <a:stretch>
                          <a:fillRect/>
                        </a:stretch>
                      </pic:blipFill>
                      <pic:spPr>
                        <a:xfrm>
                          <a:off x="3589007" y="58267"/>
                          <a:ext cx="87718" cy="141770"/>
                        </a:xfrm>
                        <a:prstGeom prst="rect">
                          <a:avLst/>
                        </a:prstGeom>
                      </pic:spPr>
                    </pic:pic>
                    <pic:pic>
                      <pic:nvPicPr>
                        <pic:cNvPr id="345" name="Image 345"/>
                        <pic:cNvPicPr/>
                      </pic:nvPicPr>
                      <pic:blipFill>
                        <a:blip r:embed="rId8" cstate="print"/>
                        <a:stretch>
                          <a:fillRect/>
                        </a:stretch>
                      </pic:blipFill>
                      <pic:spPr>
                        <a:xfrm>
                          <a:off x="3696690" y="21717"/>
                          <a:ext cx="312293" cy="142227"/>
                        </a:xfrm>
                        <a:prstGeom prst="rect">
                          <a:avLst/>
                        </a:prstGeom>
                      </pic:spPr>
                    </pic:pic>
                  </wpg:wgp>
                </a:graphicData>
              </a:graphic>
            </wp:anchor>
          </w:drawing>
        </mc:Choice>
        <mc:Fallback>
          <w:pict>
            <v:group style="position:absolute;margin-left:39.792881pt;margin-top:25.191191pt;width:500pt;height:16pt;mso-position-horizontal-relative:page;mso-position-vertical-relative:page;z-index:-17938432" id="docshapegroup310" coordorigin="796,504" coordsize="10000,320">
              <v:rect style="position:absolute;left:795;top:503;width:10000;height:320" id="docshape311" filled="true" fillcolor="#8d8d8d" stroked="false">
                <v:fill type="solid"/>
              </v:rect>
              <v:shape style="position:absolute;left:4801;top:541;width:124;height:221" type="#_x0000_t75" id="docshape312" stroked="false">
                <v:imagedata r:id="rId1" o:title=""/>
              </v:shape>
              <v:shape style="position:absolute;left:4955;top:594;width:147;height:168" type="#_x0000_t75" id="docshape313" stroked="false">
                <v:imagedata r:id="rId2" o:title=""/>
              </v:shape>
              <v:shape style="position:absolute;left:5132;top:599;width:127;height:162" type="#_x0000_t75" id="docshape314" stroked="false">
                <v:imagedata r:id="rId3" o:title=""/>
              </v:shape>
              <v:shape style="position:absolute;left:5300;top:595;width:228;height:161" type="#_x0000_t75" id="docshape315" stroked="false">
                <v:imagedata r:id="rId4" o:title=""/>
              </v:shape>
              <v:shape style="position:absolute;left:5559;top:541;width:202;height:221" id="docshape316"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id="docshape317" stroked="false">
                <v:imagedata r:id="rId5" o:title=""/>
              </v:shape>
              <v:shape style="position:absolute;left:6084;top:595;width:333;height:166" type="#_x0000_t75" id="docshape318" stroked="false">
                <v:imagedata r:id="rId6" o:title=""/>
              </v:shape>
              <v:shape style="position:absolute;left:6447;top:595;width:139;height:224" type="#_x0000_t75" id="docshape319" stroked="false">
                <v:imagedata r:id="rId7" o:title=""/>
              </v:shape>
              <v:shape style="position:absolute;left:6617;top:538;width:492;height:224" type="#_x0000_t75" id="docshape320" stroked="false">
                <v:imagedata r:id="rId8" o:title=""/>
              </v:shape>
              <w10:wrap type="none"/>
            </v:group>
          </w:pict>
        </mc:Fallback>
      </mc:AlternateContent>
    </w:r>
  </w:p>
</w:hdr>
</file>

<file path=word/header9.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5379584">
              <wp:simplePos x="0" y="0"/>
              <wp:positionH relativeFrom="page">
                <wp:posOffset>505369</wp:posOffset>
              </wp:positionH>
              <wp:positionV relativeFrom="page">
                <wp:posOffset>319928</wp:posOffset>
              </wp:positionV>
              <wp:extent cx="6350000" cy="203200"/>
              <wp:effectExtent l="0" t="0" r="0" b="0"/>
              <wp:wrapNone/>
              <wp:docPr id="353" name="Group 353"/>
              <wp:cNvGraphicFramePr>
                <a:graphicFrameLocks/>
              </wp:cNvGraphicFramePr>
              <a:graphic>
                <a:graphicData uri="http://schemas.microsoft.com/office/word/2010/wordprocessingGroup">
                  <wpg:wgp>
                    <wpg:cNvPr id="353" name="Group 353"/>
                    <wpg:cNvGrpSpPr/>
                    <wpg:grpSpPr>
                      <a:xfrm>
                        <a:off x="0" y="0"/>
                        <a:ext cx="6350000" cy="203200"/>
                        <a:chExt cx="6350000" cy="203200"/>
                      </a:xfrm>
                    </wpg:grpSpPr>
                    <wps:wsp>
                      <wps:cNvPr id="354" name="Graphic 354"/>
                      <wps:cNvSpPr/>
                      <wps:spPr>
                        <a:xfrm>
                          <a:off x="0" y="0"/>
                          <a:ext cx="6350000" cy="203200"/>
                        </a:xfrm>
                        <a:custGeom>
                          <a:avLst/>
                          <a:gdLst/>
                          <a:ahLst/>
                          <a:cxnLst/>
                          <a:rect l="l" t="t" r="r" b="b"/>
                          <a:pathLst>
                            <a:path w="6350000" h="203200">
                              <a:moveTo>
                                <a:pt x="6350000" y="0"/>
                              </a:moveTo>
                              <a:lnTo>
                                <a:pt x="0" y="0"/>
                              </a:lnTo>
                              <a:lnTo>
                                <a:pt x="0" y="203200"/>
                              </a:lnTo>
                              <a:lnTo>
                                <a:pt x="6350000" y="203200"/>
                              </a:lnTo>
                              <a:lnTo>
                                <a:pt x="6350000" y="0"/>
                              </a:lnTo>
                              <a:close/>
                            </a:path>
                          </a:pathLst>
                        </a:custGeom>
                        <a:solidFill>
                          <a:srgbClr val="8D8D8D"/>
                        </a:solidFill>
                      </wps:spPr>
                      <wps:bodyPr wrap="square" lIns="0" tIns="0" rIns="0" bIns="0" rtlCol="0">
                        <a:prstTxWarp prst="textNoShape">
                          <a:avLst/>
                        </a:prstTxWarp>
                        <a:noAutofit/>
                      </wps:bodyPr>
                    </wps:wsp>
                    <pic:pic>
                      <pic:nvPicPr>
                        <pic:cNvPr id="355" name="Image 355"/>
                        <pic:cNvPicPr/>
                      </pic:nvPicPr>
                      <pic:blipFill>
                        <a:blip r:embed="rId1" cstate="print"/>
                        <a:stretch>
                          <a:fillRect/>
                        </a:stretch>
                      </pic:blipFill>
                      <pic:spPr>
                        <a:xfrm>
                          <a:off x="2543822" y="23672"/>
                          <a:ext cx="78320" cy="140271"/>
                        </a:xfrm>
                        <a:prstGeom prst="rect">
                          <a:avLst/>
                        </a:prstGeom>
                      </pic:spPr>
                    </pic:pic>
                    <pic:pic>
                      <pic:nvPicPr>
                        <pic:cNvPr id="356" name="Image 356"/>
                        <pic:cNvPicPr/>
                      </pic:nvPicPr>
                      <pic:blipFill>
                        <a:blip r:embed="rId2" cstate="print"/>
                        <a:stretch>
                          <a:fillRect/>
                        </a:stretch>
                      </pic:blipFill>
                      <pic:spPr>
                        <a:xfrm>
                          <a:off x="2641307" y="57810"/>
                          <a:ext cx="92837" cy="106133"/>
                        </a:xfrm>
                        <a:prstGeom prst="rect">
                          <a:avLst/>
                        </a:prstGeom>
                      </pic:spPr>
                    </pic:pic>
                    <pic:pic>
                      <pic:nvPicPr>
                        <pic:cNvPr id="357" name="Image 357"/>
                        <pic:cNvPicPr/>
                      </pic:nvPicPr>
                      <pic:blipFill>
                        <a:blip r:embed="rId3" cstate="print"/>
                        <a:stretch>
                          <a:fillRect/>
                        </a:stretch>
                      </pic:blipFill>
                      <pic:spPr>
                        <a:xfrm>
                          <a:off x="2753639" y="60693"/>
                          <a:ext cx="80187" cy="102323"/>
                        </a:xfrm>
                        <a:prstGeom prst="rect">
                          <a:avLst/>
                        </a:prstGeom>
                      </pic:spPr>
                    </pic:pic>
                    <pic:pic>
                      <pic:nvPicPr>
                        <pic:cNvPr id="358" name="Image 358"/>
                        <pic:cNvPicPr/>
                      </pic:nvPicPr>
                      <pic:blipFill>
                        <a:blip r:embed="rId4" cstate="print"/>
                        <a:stretch>
                          <a:fillRect/>
                        </a:stretch>
                      </pic:blipFill>
                      <pic:spPr>
                        <a:xfrm>
                          <a:off x="2860395" y="58458"/>
                          <a:ext cx="144183" cy="101854"/>
                        </a:xfrm>
                        <a:prstGeom prst="rect">
                          <a:avLst/>
                        </a:prstGeom>
                      </pic:spPr>
                    </pic:pic>
                    <wps:wsp>
                      <wps:cNvPr id="359" name="Graphic 359"/>
                      <wps:cNvSpPr/>
                      <wps:spPr>
                        <a:xfrm>
                          <a:off x="3024621" y="23682"/>
                          <a:ext cx="128270" cy="140335"/>
                        </a:xfrm>
                        <a:custGeom>
                          <a:avLst/>
                          <a:gdLst/>
                          <a:ahLst/>
                          <a:cxnLst/>
                          <a:rect l="l" t="t" r="r" b="b"/>
                          <a:pathLst>
                            <a:path w="128270" h="140335">
                              <a:moveTo>
                                <a:pt x="94234" y="124739"/>
                              </a:moveTo>
                              <a:lnTo>
                                <a:pt x="93179" y="124917"/>
                              </a:lnTo>
                              <a:lnTo>
                                <a:pt x="92189" y="125056"/>
                              </a:lnTo>
                              <a:lnTo>
                                <a:pt x="90322" y="125247"/>
                              </a:lnTo>
                              <a:lnTo>
                                <a:pt x="89484" y="125298"/>
                              </a:lnTo>
                              <a:lnTo>
                                <a:pt x="86448" y="125298"/>
                              </a:lnTo>
                              <a:lnTo>
                                <a:pt x="84950" y="124764"/>
                              </a:lnTo>
                              <a:lnTo>
                                <a:pt x="84048" y="123431"/>
                              </a:lnTo>
                              <a:lnTo>
                                <a:pt x="83515" y="122656"/>
                              </a:lnTo>
                              <a:lnTo>
                                <a:pt x="83273" y="121666"/>
                              </a:lnTo>
                              <a:lnTo>
                                <a:pt x="83159" y="85940"/>
                              </a:lnTo>
                              <a:lnTo>
                                <a:pt x="83159" y="52705"/>
                              </a:lnTo>
                              <a:lnTo>
                                <a:pt x="81089" y="48742"/>
                              </a:lnTo>
                              <a:lnTo>
                                <a:pt x="43726" y="34594"/>
                              </a:lnTo>
                              <a:lnTo>
                                <a:pt x="36372" y="35039"/>
                              </a:lnTo>
                              <a:lnTo>
                                <a:pt x="6045" y="58928"/>
                              </a:lnTo>
                              <a:lnTo>
                                <a:pt x="5118" y="67437"/>
                              </a:lnTo>
                              <a:lnTo>
                                <a:pt x="20751" y="67437"/>
                              </a:lnTo>
                              <a:lnTo>
                                <a:pt x="21374" y="62293"/>
                              </a:lnTo>
                              <a:lnTo>
                                <a:pt x="22707" y="58407"/>
                              </a:lnTo>
                              <a:lnTo>
                                <a:pt x="28409" y="51092"/>
                              </a:lnTo>
                              <a:lnTo>
                                <a:pt x="34607" y="48742"/>
                              </a:lnTo>
                              <a:lnTo>
                                <a:pt x="50914" y="48742"/>
                              </a:lnTo>
                              <a:lnTo>
                                <a:pt x="56730" y="50025"/>
                              </a:lnTo>
                              <a:lnTo>
                                <a:pt x="64858" y="55168"/>
                              </a:lnTo>
                              <a:lnTo>
                                <a:pt x="66890" y="59309"/>
                              </a:lnTo>
                              <a:lnTo>
                                <a:pt x="66890" y="67805"/>
                              </a:lnTo>
                              <a:lnTo>
                                <a:pt x="66509" y="69951"/>
                              </a:lnTo>
                              <a:lnTo>
                                <a:pt x="66421" y="70142"/>
                              </a:lnTo>
                              <a:lnTo>
                                <a:pt x="66421" y="85940"/>
                              </a:lnTo>
                              <a:lnTo>
                                <a:pt x="66421" y="99428"/>
                              </a:lnTo>
                              <a:lnTo>
                                <a:pt x="65557" y="106603"/>
                              </a:lnTo>
                              <a:lnTo>
                                <a:pt x="41236" y="125755"/>
                              </a:lnTo>
                              <a:lnTo>
                                <a:pt x="30518" y="125755"/>
                              </a:lnTo>
                              <a:lnTo>
                                <a:pt x="26327" y="124358"/>
                              </a:lnTo>
                              <a:lnTo>
                                <a:pt x="19265" y="118783"/>
                              </a:lnTo>
                              <a:lnTo>
                                <a:pt x="17487" y="114973"/>
                              </a:lnTo>
                              <a:lnTo>
                                <a:pt x="17487" y="103746"/>
                              </a:lnTo>
                              <a:lnTo>
                                <a:pt x="52120" y="90690"/>
                              </a:lnTo>
                              <a:lnTo>
                                <a:pt x="55295" y="90068"/>
                              </a:lnTo>
                              <a:lnTo>
                                <a:pt x="61734" y="88328"/>
                              </a:lnTo>
                              <a:lnTo>
                                <a:pt x="64376" y="87249"/>
                              </a:lnTo>
                              <a:lnTo>
                                <a:pt x="66421" y="85940"/>
                              </a:lnTo>
                              <a:lnTo>
                                <a:pt x="66421" y="70142"/>
                              </a:lnTo>
                              <a:lnTo>
                                <a:pt x="65773" y="71437"/>
                              </a:lnTo>
                              <a:lnTo>
                                <a:pt x="64465" y="74168"/>
                              </a:lnTo>
                              <a:lnTo>
                                <a:pt x="61899" y="75780"/>
                              </a:lnTo>
                              <a:lnTo>
                                <a:pt x="21983" y="80797"/>
                              </a:lnTo>
                              <a:lnTo>
                                <a:pt x="14427" y="83934"/>
                              </a:lnTo>
                              <a:lnTo>
                                <a:pt x="2895" y="94107"/>
                              </a:lnTo>
                              <a:lnTo>
                                <a:pt x="0" y="101257"/>
                              </a:lnTo>
                              <a:lnTo>
                                <a:pt x="0" y="118935"/>
                              </a:lnTo>
                              <a:lnTo>
                                <a:pt x="2933" y="125958"/>
                              </a:lnTo>
                              <a:lnTo>
                                <a:pt x="14655" y="137185"/>
                              </a:lnTo>
                              <a:lnTo>
                                <a:pt x="22199" y="139992"/>
                              </a:lnTo>
                              <a:lnTo>
                                <a:pt x="39141" y="139992"/>
                              </a:lnTo>
                              <a:lnTo>
                                <a:pt x="67259" y="123431"/>
                              </a:lnTo>
                              <a:lnTo>
                                <a:pt x="67818" y="127393"/>
                              </a:lnTo>
                              <a:lnTo>
                                <a:pt x="68770" y="130467"/>
                              </a:lnTo>
                              <a:lnTo>
                                <a:pt x="72745" y="136740"/>
                              </a:lnTo>
                              <a:lnTo>
                                <a:pt x="76936" y="138785"/>
                              </a:lnTo>
                              <a:lnTo>
                                <a:pt x="85051" y="138785"/>
                              </a:lnTo>
                              <a:lnTo>
                                <a:pt x="86918" y="138684"/>
                              </a:lnTo>
                              <a:lnTo>
                                <a:pt x="89649" y="138315"/>
                              </a:lnTo>
                              <a:lnTo>
                                <a:pt x="91630" y="137845"/>
                              </a:lnTo>
                              <a:lnTo>
                                <a:pt x="94234" y="137109"/>
                              </a:lnTo>
                              <a:lnTo>
                                <a:pt x="94234" y="125298"/>
                              </a:lnTo>
                              <a:lnTo>
                                <a:pt x="94234" y="124739"/>
                              </a:lnTo>
                              <a:close/>
                            </a:path>
                            <a:path w="128270" h="140335">
                              <a:moveTo>
                                <a:pt x="127787" y="0"/>
                              </a:moveTo>
                              <a:lnTo>
                                <a:pt x="111036" y="0"/>
                              </a:lnTo>
                              <a:lnTo>
                                <a:pt x="111036" y="136639"/>
                              </a:lnTo>
                              <a:lnTo>
                                <a:pt x="127787" y="136639"/>
                              </a:lnTo>
                              <a:lnTo>
                                <a:pt x="127787" y="0"/>
                              </a:lnTo>
                              <a:close/>
                            </a:path>
                          </a:pathLst>
                        </a:custGeom>
                        <a:solidFill>
                          <a:srgbClr val="FFFFFF"/>
                        </a:solidFill>
                      </wps:spPr>
                      <wps:bodyPr wrap="square" lIns="0" tIns="0" rIns="0" bIns="0" rtlCol="0">
                        <a:prstTxWarp prst="textNoShape">
                          <a:avLst/>
                        </a:prstTxWarp>
                        <a:noAutofit/>
                      </wps:bodyPr>
                    </wps:wsp>
                    <pic:pic>
                      <pic:nvPicPr>
                        <pic:cNvPr id="360" name="Image 360"/>
                        <pic:cNvPicPr/>
                      </pic:nvPicPr>
                      <pic:blipFill>
                        <a:blip r:embed="rId5" cstate="print"/>
                        <a:stretch>
                          <a:fillRect/>
                        </a:stretch>
                      </pic:blipFill>
                      <pic:spPr>
                        <a:xfrm>
                          <a:off x="3234461" y="23672"/>
                          <a:ext cx="102031" cy="136639"/>
                        </a:xfrm>
                        <a:prstGeom prst="rect">
                          <a:avLst/>
                        </a:prstGeom>
                      </pic:spPr>
                    </pic:pic>
                    <pic:pic>
                      <pic:nvPicPr>
                        <pic:cNvPr id="361" name="Image 361"/>
                        <pic:cNvPicPr/>
                      </pic:nvPicPr>
                      <pic:blipFill>
                        <a:blip r:embed="rId6" cstate="print"/>
                        <a:stretch>
                          <a:fillRect/>
                        </a:stretch>
                      </pic:blipFill>
                      <pic:spPr>
                        <a:xfrm>
                          <a:off x="3357981" y="58458"/>
                          <a:ext cx="211213" cy="105384"/>
                        </a:xfrm>
                        <a:prstGeom prst="rect">
                          <a:avLst/>
                        </a:prstGeom>
                      </pic:spPr>
                    </pic:pic>
                    <pic:pic>
                      <pic:nvPicPr>
                        <pic:cNvPr id="362" name="Image 362"/>
                        <pic:cNvPicPr/>
                      </pic:nvPicPr>
                      <pic:blipFill>
                        <a:blip r:embed="rId7" cstate="print"/>
                        <a:stretch>
                          <a:fillRect/>
                        </a:stretch>
                      </pic:blipFill>
                      <pic:spPr>
                        <a:xfrm>
                          <a:off x="3589007" y="58267"/>
                          <a:ext cx="87718" cy="141770"/>
                        </a:xfrm>
                        <a:prstGeom prst="rect">
                          <a:avLst/>
                        </a:prstGeom>
                      </pic:spPr>
                    </pic:pic>
                    <pic:pic>
                      <pic:nvPicPr>
                        <pic:cNvPr id="363" name="Image 363"/>
                        <pic:cNvPicPr/>
                      </pic:nvPicPr>
                      <pic:blipFill>
                        <a:blip r:embed="rId8" cstate="print"/>
                        <a:stretch>
                          <a:fillRect/>
                        </a:stretch>
                      </pic:blipFill>
                      <pic:spPr>
                        <a:xfrm>
                          <a:off x="3696690" y="21717"/>
                          <a:ext cx="312293" cy="142227"/>
                        </a:xfrm>
                        <a:prstGeom prst="rect">
                          <a:avLst/>
                        </a:prstGeom>
                      </pic:spPr>
                    </pic:pic>
                  </wpg:wgp>
                </a:graphicData>
              </a:graphic>
            </wp:anchor>
          </w:drawing>
        </mc:Choice>
        <mc:Fallback>
          <w:pict>
            <v:group style="position:absolute;margin-left:39.792881pt;margin-top:25.191191pt;width:500pt;height:16pt;mso-position-horizontal-relative:page;mso-position-vertical-relative:page;z-index:-17936896" id="docshapegroup327" coordorigin="796,504" coordsize="10000,320">
              <v:rect style="position:absolute;left:795;top:503;width:10000;height:320" id="docshape328" filled="true" fillcolor="#8d8d8d" stroked="false">
                <v:fill type="solid"/>
              </v:rect>
              <v:shape style="position:absolute;left:4801;top:541;width:124;height:221" type="#_x0000_t75" id="docshape329" stroked="false">
                <v:imagedata r:id="rId1" o:title=""/>
              </v:shape>
              <v:shape style="position:absolute;left:4955;top:594;width:147;height:168" type="#_x0000_t75" id="docshape330" stroked="false">
                <v:imagedata r:id="rId2" o:title=""/>
              </v:shape>
              <v:shape style="position:absolute;left:5132;top:599;width:127;height:162" type="#_x0000_t75" id="docshape331" stroked="false">
                <v:imagedata r:id="rId3" o:title=""/>
              </v:shape>
              <v:shape style="position:absolute;left:5300;top:595;width:228;height:161" type="#_x0000_t75" id="docshape332" stroked="false">
                <v:imagedata r:id="rId4" o:title=""/>
              </v:shape>
              <v:shape style="position:absolute;left:5559;top:541;width:202;height:221" id="docshape333" coordorigin="5559,541" coordsize="202,221" path="m5707,738l5706,738,5704,738,5701,738,5700,738,5695,738,5693,738,5691,735,5691,734,5690,733,5690,676,5690,624,5687,618,5684,613,5673,606,5664,602,5653,598,5641,596,5628,596,5616,596,5605,598,5595,602,5586,607,5578,614,5572,623,5569,634,5567,647,5592,647,5593,639,5595,633,5604,622,5614,618,5639,618,5648,620,5661,628,5664,635,5664,648,5664,651,5664,652,5664,676,5664,698,5662,709,5658,719,5651,727,5642,733,5633,737,5624,739,5607,739,5601,737,5589,728,5587,722,5587,704,5591,697,5604,690,5611,688,5636,685,5641,684,5646,683,5656,680,5660,679,5664,676,5664,652,5663,654,5661,658,5657,660,5594,668,5582,673,5564,689,5559,701,5559,728,5564,739,5582,757,5594,762,5621,762,5632,759,5652,749,5660,743,5662,739,5665,735,5666,742,5667,747,5674,756,5680,760,5693,760,5696,760,5700,759,5703,758,5707,757,5707,738,5707,738xm5760,541l5734,541,5734,756,5760,756,5760,541xe" filled="true" fillcolor="#ffffff" stroked="false">
                <v:path arrowok="t"/>
                <v:fill type="solid"/>
              </v:shape>
              <v:shape style="position:absolute;left:5889;top:541;width:161;height:216" type="#_x0000_t75" id="docshape334" stroked="false">
                <v:imagedata r:id="rId5" o:title=""/>
              </v:shape>
              <v:shape style="position:absolute;left:6084;top:595;width:333;height:166" type="#_x0000_t75" id="docshape335" stroked="false">
                <v:imagedata r:id="rId6" o:title=""/>
              </v:shape>
              <v:shape style="position:absolute;left:6447;top:595;width:139;height:224" type="#_x0000_t75" id="docshape336" stroked="false">
                <v:imagedata r:id="rId7" o:title=""/>
              </v:shape>
              <v:shape style="position:absolute;left:6617;top:538;width:492;height:224" type="#_x0000_t75" id="docshape337" stroked="false">
                <v:imagedata r:id="rId8" o:title=""/>
              </v:shape>
              <w10:wrap type="none"/>
            </v:group>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13">
    <w:multiLevelType w:val="hybridMultilevel"/>
    <w:lvl w:ilvl="0">
      <w:start w:val="1"/>
      <w:numFmt w:val="decimal"/>
      <w:lvlText w:val="[%1]"/>
      <w:lvlJc w:val="left"/>
      <w:pPr>
        <w:ind w:left="1642" w:hanging="624"/>
        <w:jc w:val="left"/>
      </w:pPr>
      <w:rPr>
        <w:rFonts w:hint="default" w:ascii="Times New Roman" w:hAnsi="Times New Roman" w:eastAsia="Times New Roman" w:cs="Times New Roman"/>
        <w:b w:val="0"/>
        <w:bCs w:val="0"/>
        <w:i w:val="0"/>
        <w:iCs w:val="0"/>
        <w:spacing w:val="0"/>
        <w:w w:val="101"/>
        <w:sz w:val="19"/>
        <w:szCs w:val="19"/>
        <w:lang w:val="en-US" w:eastAsia="en-US" w:bidi="ar-SA"/>
      </w:rPr>
    </w:lvl>
    <w:lvl w:ilvl="1">
      <w:start w:val="0"/>
      <w:numFmt w:val="bullet"/>
      <w:lvlText w:val="•"/>
      <w:lvlJc w:val="left"/>
      <w:pPr>
        <w:ind w:left="2602" w:hanging="624"/>
      </w:pPr>
      <w:rPr>
        <w:rFonts w:hint="default"/>
        <w:lang w:val="en-US" w:eastAsia="en-US" w:bidi="ar-SA"/>
      </w:rPr>
    </w:lvl>
    <w:lvl w:ilvl="2">
      <w:start w:val="0"/>
      <w:numFmt w:val="bullet"/>
      <w:lvlText w:val="•"/>
      <w:lvlJc w:val="left"/>
      <w:pPr>
        <w:ind w:left="3564" w:hanging="624"/>
      </w:pPr>
      <w:rPr>
        <w:rFonts w:hint="default"/>
        <w:lang w:val="en-US" w:eastAsia="en-US" w:bidi="ar-SA"/>
      </w:rPr>
    </w:lvl>
    <w:lvl w:ilvl="3">
      <w:start w:val="0"/>
      <w:numFmt w:val="bullet"/>
      <w:lvlText w:val="•"/>
      <w:lvlJc w:val="left"/>
      <w:pPr>
        <w:ind w:left="4526" w:hanging="624"/>
      </w:pPr>
      <w:rPr>
        <w:rFonts w:hint="default"/>
        <w:lang w:val="en-US" w:eastAsia="en-US" w:bidi="ar-SA"/>
      </w:rPr>
    </w:lvl>
    <w:lvl w:ilvl="4">
      <w:start w:val="0"/>
      <w:numFmt w:val="bullet"/>
      <w:lvlText w:val="•"/>
      <w:lvlJc w:val="left"/>
      <w:pPr>
        <w:ind w:left="5488" w:hanging="624"/>
      </w:pPr>
      <w:rPr>
        <w:rFonts w:hint="default"/>
        <w:lang w:val="en-US" w:eastAsia="en-US" w:bidi="ar-SA"/>
      </w:rPr>
    </w:lvl>
    <w:lvl w:ilvl="5">
      <w:start w:val="0"/>
      <w:numFmt w:val="bullet"/>
      <w:lvlText w:val="•"/>
      <w:lvlJc w:val="left"/>
      <w:pPr>
        <w:ind w:left="6450" w:hanging="624"/>
      </w:pPr>
      <w:rPr>
        <w:rFonts w:hint="default"/>
        <w:lang w:val="en-US" w:eastAsia="en-US" w:bidi="ar-SA"/>
      </w:rPr>
    </w:lvl>
    <w:lvl w:ilvl="6">
      <w:start w:val="0"/>
      <w:numFmt w:val="bullet"/>
      <w:lvlText w:val="•"/>
      <w:lvlJc w:val="left"/>
      <w:pPr>
        <w:ind w:left="7412" w:hanging="624"/>
      </w:pPr>
      <w:rPr>
        <w:rFonts w:hint="default"/>
        <w:lang w:val="en-US" w:eastAsia="en-US" w:bidi="ar-SA"/>
      </w:rPr>
    </w:lvl>
    <w:lvl w:ilvl="7">
      <w:start w:val="0"/>
      <w:numFmt w:val="bullet"/>
      <w:lvlText w:val="•"/>
      <w:lvlJc w:val="left"/>
      <w:pPr>
        <w:ind w:left="8374" w:hanging="624"/>
      </w:pPr>
      <w:rPr>
        <w:rFonts w:hint="default"/>
        <w:lang w:val="en-US" w:eastAsia="en-US" w:bidi="ar-SA"/>
      </w:rPr>
    </w:lvl>
    <w:lvl w:ilvl="8">
      <w:start w:val="0"/>
      <w:numFmt w:val="bullet"/>
      <w:lvlText w:val="•"/>
      <w:lvlJc w:val="left"/>
      <w:pPr>
        <w:ind w:left="9336" w:hanging="624"/>
      </w:pPr>
      <w:rPr>
        <w:rFonts w:hint="default"/>
        <w:lang w:val="en-US" w:eastAsia="en-US" w:bidi="ar-SA"/>
      </w:rPr>
    </w:lvl>
  </w:abstractNum>
  <w:abstractNum w:abstractNumId="12">
    <w:multiLevelType w:val="hybridMultilevel"/>
    <w:lvl w:ilvl="0">
      <w:start w:val="6"/>
      <w:numFmt w:val="decimal"/>
      <w:lvlText w:val="%1"/>
      <w:lvlJc w:val="left"/>
      <w:pPr>
        <w:ind w:left="1336" w:hanging="318"/>
        <w:jc w:val="left"/>
      </w:pPr>
      <w:rPr>
        <w:rFonts w:hint="default"/>
        <w:lang w:val="en-US" w:eastAsia="en-US" w:bidi="ar-SA"/>
      </w:rPr>
    </w:lvl>
    <w:lvl w:ilvl="1">
      <w:start w:val="4"/>
      <w:numFmt w:val="decimal"/>
      <w:lvlText w:val="%1.%2"/>
      <w:lvlJc w:val="left"/>
      <w:pPr>
        <w:ind w:left="1336" w:hanging="318"/>
        <w:jc w:val="left"/>
      </w:pPr>
      <w:rPr>
        <w:rFonts w:hint="default" w:ascii="Times New Roman" w:hAnsi="Times New Roman" w:eastAsia="Times New Roman" w:cs="Times New Roman"/>
        <w:b/>
        <w:bCs/>
        <w:i w:val="0"/>
        <w:iCs w:val="0"/>
        <w:spacing w:val="0"/>
        <w:w w:val="102"/>
        <w:sz w:val="21"/>
        <w:szCs w:val="21"/>
        <w:lang w:val="en-US" w:eastAsia="en-US" w:bidi="ar-SA"/>
      </w:rPr>
    </w:lvl>
    <w:lvl w:ilvl="2">
      <w:start w:val="0"/>
      <w:numFmt w:val="bullet"/>
      <w:lvlText w:val=""/>
      <w:lvlJc w:val="left"/>
      <w:pPr>
        <w:ind w:left="1719" w:hanging="351"/>
      </w:pPr>
      <w:rPr>
        <w:rFonts w:hint="default" w:ascii="Wingdings" w:hAnsi="Wingdings" w:eastAsia="Wingdings" w:cs="Wingdings"/>
        <w:b w:val="0"/>
        <w:bCs w:val="0"/>
        <w:i w:val="0"/>
        <w:iCs w:val="0"/>
        <w:spacing w:val="0"/>
        <w:w w:val="102"/>
        <w:sz w:val="21"/>
        <w:szCs w:val="21"/>
        <w:lang w:val="en-US" w:eastAsia="en-US" w:bidi="ar-SA"/>
      </w:rPr>
    </w:lvl>
    <w:lvl w:ilvl="3">
      <w:start w:val="0"/>
      <w:numFmt w:val="bullet"/>
      <w:lvlText w:val="•"/>
      <w:lvlJc w:val="left"/>
      <w:pPr>
        <w:ind w:left="3840" w:hanging="351"/>
      </w:pPr>
      <w:rPr>
        <w:rFonts w:hint="default"/>
        <w:lang w:val="en-US" w:eastAsia="en-US" w:bidi="ar-SA"/>
      </w:rPr>
    </w:lvl>
    <w:lvl w:ilvl="4">
      <w:start w:val="0"/>
      <w:numFmt w:val="bullet"/>
      <w:lvlText w:val="•"/>
      <w:lvlJc w:val="left"/>
      <w:pPr>
        <w:ind w:left="4900" w:hanging="351"/>
      </w:pPr>
      <w:rPr>
        <w:rFonts w:hint="default"/>
        <w:lang w:val="en-US" w:eastAsia="en-US" w:bidi="ar-SA"/>
      </w:rPr>
    </w:lvl>
    <w:lvl w:ilvl="5">
      <w:start w:val="0"/>
      <w:numFmt w:val="bullet"/>
      <w:lvlText w:val="•"/>
      <w:lvlJc w:val="left"/>
      <w:pPr>
        <w:ind w:left="5960" w:hanging="351"/>
      </w:pPr>
      <w:rPr>
        <w:rFonts w:hint="default"/>
        <w:lang w:val="en-US" w:eastAsia="en-US" w:bidi="ar-SA"/>
      </w:rPr>
    </w:lvl>
    <w:lvl w:ilvl="6">
      <w:start w:val="0"/>
      <w:numFmt w:val="bullet"/>
      <w:lvlText w:val="•"/>
      <w:lvlJc w:val="left"/>
      <w:pPr>
        <w:ind w:left="7020" w:hanging="351"/>
      </w:pPr>
      <w:rPr>
        <w:rFonts w:hint="default"/>
        <w:lang w:val="en-US" w:eastAsia="en-US" w:bidi="ar-SA"/>
      </w:rPr>
    </w:lvl>
    <w:lvl w:ilvl="7">
      <w:start w:val="0"/>
      <w:numFmt w:val="bullet"/>
      <w:lvlText w:val="•"/>
      <w:lvlJc w:val="left"/>
      <w:pPr>
        <w:ind w:left="8080" w:hanging="351"/>
      </w:pPr>
      <w:rPr>
        <w:rFonts w:hint="default"/>
        <w:lang w:val="en-US" w:eastAsia="en-US" w:bidi="ar-SA"/>
      </w:rPr>
    </w:lvl>
    <w:lvl w:ilvl="8">
      <w:start w:val="0"/>
      <w:numFmt w:val="bullet"/>
      <w:lvlText w:val="•"/>
      <w:lvlJc w:val="left"/>
      <w:pPr>
        <w:ind w:left="9140" w:hanging="351"/>
      </w:pPr>
      <w:rPr>
        <w:rFonts w:hint="default"/>
        <w:lang w:val="en-US" w:eastAsia="en-US" w:bidi="ar-SA"/>
      </w:rPr>
    </w:lvl>
  </w:abstractNum>
  <w:abstractNum w:abstractNumId="4">
    <w:multiLevelType w:val="hybridMultilevel"/>
    <w:lvl w:ilvl="0">
      <w:start w:val="0"/>
      <w:numFmt w:val="bullet"/>
      <w:lvlText w:val=""/>
      <w:lvlJc w:val="left"/>
      <w:pPr>
        <w:ind w:left="1719" w:hanging="351"/>
      </w:pPr>
      <w:rPr>
        <w:rFonts w:hint="default" w:ascii="Wingdings" w:hAnsi="Wingdings" w:eastAsia="Wingdings" w:cs="Wingdings"/>
        <w:b w:val="0"/>
        <w:bCs w:val="0"/>
        <w:i w:val="0"/>
        <w:iCs w:val="0"/>
        <w:spacing w:val="0"/>
        <w:w w:val="102"/>
        <w:sz w:val="21"/>
        <w:szCs w:val="21"/>
        <w:lang w:val="en-US" w:eastAsia="en-US" w:bidi="ar-SA"/>
      </w:rPr>
    </w:lvl>
    <w:lvl w:ilvl="1">
      <w:start w:val="0"/>
      <w:numFmt w:val="bullet"/>
      <w:lvlText w:val="•"/>
      <w:lvlJc w:val="left"/>
      <w:pPr>
        <w:ind w:left="2674" w:hanging="351"/>
      </w:pPr>
      <w:rPr>
        <w:rFonts w:hint="default"/>
        <w:lang w:val="en-US" w:eastAsia="en-US" w:bidi="ar-SA"/>
      </w:rPr>
    </w:lvl>
    <w:lvl w:ilvl="2">
      <w:start w:val="0"/>
      <w:numFmt w:val="bullet"/>
      <w:lvlText w:val="•"/>
      <w:lvlJc w:val="left"/>
      <w:pPr>
        <w:ind w:left="3628" w:hanging="351"/>
      </w:pPr>
      <w:rPr>
        <w:rFonts w:hint="default"/>
        <w:lang w:val="en-US" w:eastAsia="en-US" w:bidi="ar-SA"/>
      </w:rPr>
    </w:lvl>
    <w:lvl w:ilvl="3">
      <w:start w:val="0"/>
      <w:numFmt w:val="bullet"/>
      <w:lvlText w:val="•"/>
      <w:lvlJc w:val="left"/>
      <w:pPr>
        <w:ind w:left="4582" w:hanging="351"/>
      </w:pPr>
      <w:rPr>
        <w:rFonts w:hint="default"/>
        <w:lang w:val="en-US" w:eastAsia="en-US" w:bidi="ar-SA"/>
      </w:rPr>
    </w:lvl>
    <w:lvl w:ilvl="4">
      <w:start w:val="0"/>
      <w:numFmt w:val="bullet"/>
      <w:lvlText w:val="•"/>
      <w:lvlJc w:val="left"/>
      <w:pPr>
        <w:ind w:left="5536" w:hanging="351"/>
      </w:pPr>
      <w:rPr>
        <w:rFonts w:hint="default"/>
        <w:lang w:val="en-US" w:eastAsia="en-US" w:bidi="ar-SA"/>
      </w:rPr>
    </w:lvl>
    <w:lvl w:ilvl="5">
      <w:start w:val="0"/>
      <w:numFmt w:val="bullet"/>
      <w:lvlText w:val="•"/>
      <w:lvlJc w:val="left"/>
      <w:pPr>
        <w:ind w:left="6490" w:hanging="351"/>
      </w:pPr>
      <w:rPr>
        <w:rFonts w:hint="default"/>
        <w:lang w:val="en-US" w:eastAsia="en-US" w:bidi="ar-SA"/>
      </w:rPr>
    </w:lvl>
    <w:lvl w:ilvl="6">
      <w:start w:val="0"/>
      <w:numFmt w:val="bullet"/>
      <w:lvlText w:val="•"/>
      <w:lvlJc w:val="left"/>
      <w:pPr>
        <w:ind w:left="7444" w:hanging="351"/>
      </w:pPr>
      <w:rPr>
        <w:rFonts w:hint="default"/>
        <w:lang w:val="en-US" w:eastAsia="en-US" w:bidi="ar-SA"/>
      </w:rPr>
    </w:lvl>
    <w:lvl w:ilvl="7">
      <w:start w:val="0"/>
      <w:numFmt w:val="bullet"/>
      <w:lvlText w:val="•"/>
      <w:lvlJc w:val="left"/>
      <w:pPr>
        <w:ind w:left="8398" w:hanging="351"/>
      </w:pPr>
      <w:rPr>
        <w:rFonts w:hint="default"/>
        <w:lang w:val="en-US" w:eastAsia="en-US" w:bidi="ar-SA"/>
      </w:rPr>
    </w:lvl>
    <w:lvl w:ilvl="8">
      <w:start w:val="0"/>
      <w:numFmt w:val="bullet"/>
      <w:lvlText w:val="•"/>
      <w:lvlJc w:val="left"/>
      <w:pPr>
        <w:ind w:left="9352" w:hanging="351"/>
      </w:pPr>
      <w:rPr>
        <w:rFonts w:hint="default"/>
        <w:lang w:val="en-US" w:eastAsia="en-US" w:bidi="ar-SA"/>
      </w:rPr>
    </w:lvl>
  </w:abstractNum>
  <w:abstractNum w:abstractNumId="3">
    <w:multiLevelType w:val="hybridMultilevel"/>
    <w:lvl w:ilvl="0">
      <w:start w:val="0"/>
      <w:numFmt w:val="bullet"/>
      <w:lvlText w:val=""/>
      <w:lvlJc w:val="left"/>
      <w:pPr>
        <w:ind w:left="1719" w:hanging="351"/>
      </w:pPr>
      <w:rPr>
        <w:rFonts w:hint="default" w:ascii="Wingdings" w:hAnsi="Wingdings" w:eastAsia="Wingdings" w:cs="Wingdings"/>
        <w:b w:val="0"/>
        <w:bCs w:val="0"/>
        <w:i w:val="0"/>
        <w:iCs w:val="0"/>
        <w:spacing w:val="0"/>
        <w:w w:val="102"/>
        <w:sz w:val="21"/>
        <w:szCs w:val="21"/>
        <w:lang w:val="en-US" w:eastAsia="en-US" w:bidi="ar-SA"/>
      </w:rPr>
    </w:lvl>
    <w:lvl w:ilvl="1">
      <w:start w:val="0"/>
      <w:numFmt w:val="bullet"/>
      <w:lvlText w:val="•"/>
      <w:lvlJc w:val="left"/>
      <w:pPr>
        <w:ind w:left="2674" w:hanging="351"/>
      </w:pPr>
      <w:rPr>
        <w:rFonts w:hint="default"/>
        <w:lang w:val="en-US" w:eastAsia="en-US" w:bidi="ar-SA"/>
      </w:rPr>
    </w:lvl>
    <w:lvl w:ilvl="2">
      <w:start w:val="0"/>
      <w:numFmt w:val="bullet"/>
      <w:lvlText w:val="•"/>
      <w:lvlJc w:val="left"/>
      <w:pPr>
        <w:ind w:left="3628" w:hanging="351"/>
      </w:pPr>
      <w:rPr>
        <w:rFonts w:hint="default"/>
        <w:lang w:val="en-US" w:eastAsia="en-US" w:bidi="ar-SA"/>
      </w:rPr>
    </w:lvl>
    <w:lvl w:ilvl="3">
      <w:start w:val="0"/>
      <w:numFmt w:val="bullet"/>
      <w:lvlText w:val="•"/>
      <w:lvlJc w:val="left"/>
      <w:pPr>
        <w:ind w:left="4582" w:hanging="351"/>
      </w:pPr>
      <w:rPr>
        <w:rFonts w:hint="default"/>
        <w:lang w:val="en-US" w:eastAsia="en-US" w:bidi="ar-SA"/>
      </w:rPr>
    </w:lvl>
    <w:lvl w:ilvl="4">
      <w:start w:val="0"/>
      <w:numFmt w:val="bullet"/>
      <w:lvlText w:val="•"/>
      <w:lvlJc w:val="left"/>
      <w:pPr>
        <w:ind w:left="5536" w:hanging="351"/>
      </w:pPr>
      <w:rPr>
        <w:rFonts w:hint="default"/>
        <w:lang w:val="en-US" w:eastAsia="en-US" w:bidi="ar-SA"/>
      </w:rPr>
    </w:lvl>
    <w:lvl w:ilvl="5">
      <w:start w:val="0"/>
      <w:numFmt w:val="bullet"/>
      <w:lvlText w:val="•"/>
      <w:lvlJc w:val="left"/>
      <w:pPr>
        <w:ind w:left="6490" w:hanging="351"/>
      </w:pPr>
      <w:rPr>
        <w:rFonts w:hint="default"/>
        <w:lang w:val="en-US" w:eastAsia="en-US" w:bidi="ar-SA"/>
      </w:rPr>
    </w:lvl>
    <w:lvl w:ilvl="6">
      <w:start w:val="0"/>
      <w:numFmt w:val="bullet"/>
      <w:lvlText w:val="•"/>
      <w:lvlJc w:val="left"/>
      <w:pPr>
        <w:ind w:left="7444" w:hanging="351"/>
      </w:pPr>
      <w:rPr>
        <w:rFonts w:hint="default"/>
        <w:lang w:val="en-US" w:eastAsia="en-US" w:bidi="ar-SA"/>
      </w:rPr>
    </w:lvl>
    <w:lvl w:ilvl="7">
      <w:start w:val="0"/>
      <w:numFmt w:val="bullet"/>
      <w:lvlText w:val="•"/>
      <w:lvlJc w:val="left"/>
      <w:pPr>
        <w:ind w:left="8398" w:hanging="351"/>
      </w:pPr>
      <w:rPr>
        <w:rFonts w:hint="default"/>
        <w:lang w:val="en-US" w:eastAsia="en-US" w:bidi="ar-SA"/>
      </w:rPr>
    </w:lvl>
    <w:lvl w:ilvl="8">
      <w:start w:val="0"/>
      <w:numFmt w:val="bullet"/>
      <w:lvlText w:val="•"/>
      <w:lvlJc w:val="left"/>
      <w:pPr>
        <w:ind w:left="9352" w:hanging="351"/>
      </w:pPr>
      <w:rPr>
        <w:rFonts w:hint="default"/>
        <w:lang w:val="en-US" w:eastAsia="en-US" w:bidi="ar-SA"/>
      </w:rPr>
    </w:lvl>
  </w:abstractNum>
  <w:abstractNum w:abstractNumId="11">
    <w:multiLevelType w:val="hybridMultilevel"/>
    <w:lvl w:ilvl="0">
      <w:start w:val="0"/>
      <w:numFmt w:val="bullet"/>
      <w:lvlText w:val=""/>
      <w:lvlJc w:val="left"/>
      <w:pPr>
        <w:ind w:left="1719" w:hanging="351"/>
      </w:pPr>
      <w:rPr>
        <w:rFonts w:hint="default" w:ascii="Wingdings" w:hAnsi="Wingdings" w:eastAsia="Wingdings" w:cs="Wingdings"/>
        <w:b w:val="0"/>
        <w:bCs w:val="0"/>
        <w:i w:val="0"/>
        <w:iCs w:val="0"/>
        <w:spacing w:val="0"/>
        <w:w w:val="102"/>
        <w:sz w:val="21"/>
        <w:szCs w:val="21"/>
        <w:lang w:val="en-US" w:eastAsia="en-US" w:bidi="ar-SA"/>
      </w:rPr>
    </w:lvl>
    <w:lvl w:ilvl="1">
      <w:start w:val="0"/>
      <w:numFmt w:val="bullet"/>
      <w:lvlText w:val="•"/>
      <w:lvlJc w:val="left"/>
      <w:pPr>
        <w:ind w:left="2674" w:hanging="351"/>
      </w:pPr>
      <w:rPr>
        <w:rFonts w:hint="default"/>
        <w:lang w:val="en-US" w:eastAsia="en-US" w:bidi="ar-SA"/>
      </w:rPr>
    </w:lvl>
    <w:lvl w:ilvl="2">
      <w:start w:val="0"/>
      <w:numFmt w:val="bullet"/>
      <w:lvlText w:val="•"/>
      <w:lvlJc w:val="left"/>
      <w:pPr>
        <w:ind w:left="3628" w:hanging="351"/>
      </w:pPr>
      <w:rPr>
        <w:rFonts w:hint="default"/>
        <w:lang w:val="en-US" w:eastAsia="en-US" w:bidi="ar-SA"/>
      </w:rPr>
    </w:lvl>
    <w:lvl w:ilvl="3">
      <w:start w:val="0"/>
      <w:numFmt w:val="bullet"/>
      <w:lvlText w:val="•"/>
      <w:lvlJc w:val="left"/>
      <w:pPr>
        <w:ind w:left="4582" w:hanging="351"/>
      </w:pPr>
      <w:rPr>
        <w:rFonts w:hint="default"/>
        <w:lang w:val="en-US" w:eastAsia="en-US" w:bidi="ar-SA"/>
      </w:rPr>
    </w:lvl>
    <w:lvl w:ilvl="4">
      <w:start w:val="0"/>
      <w:numFmt w:val="bullet"/>
      <w:lvlText w:val="•"/>
      <w:lvlJc w:val="left"/>
      <w:pPr>
        <w:ind w:left="5536" w:hanging="351"/>
      </w:pPr>
      <w:rPr>
        <w:rFonts w:hint="default"/>
        <w:lang w:val="en-US" w:eastAsia="en-US" w:bidi="ar-SA"/>
      </w:rPr>
    </w:lvl>
    <w:lvl w:ilvl="5">
      <w:start w:val="0"/>
      <w:numFmt w:val="bullet"/>
      <w:lvlText w:val="•"/>
      <w:lvlJc w:val="left"/>
      <w:pPr>
        <w:ind w:left="6490" w:hanging="351"/>
      </w:pPr>
      <w:rPr>
        <w:rFonts w:hint="default"/>
        <w:lang w:val="en-US" w:eastAsia="en-US" w:bidi="ar-SA"/>
      </w:rPr>
    </w:lvl>
    <w:lvl w:ilvl="6">
      <w:start w:val="0"/>
      <w:numFmt w:val="bullet"/>
      <w:lvlText w:val="•"/>
      <w:lvlJc w:val="left"/>
      <w:pPr>
        <w:ind w:left="7444" w:hanging="351"/>
      </w:pPr>
      <w:rPr>
        <w:rFonts w:hint="default"/>
        <w:lang w:val="en-US" w:eastAsia="en-US" w:bidi="ar-SA"/>
      </w:rPr>
    </w:lvl>
    <w:lvl w:ilvl="7">
      <w:start w:val="0"/>
      <w:numFmt w:val="bullet"/>
      <w:lvlText w:val="•"/>
      <w:lvlJc w:val="left"/>
      <w:pPr>
        <w:ind w:left="8398" w:hanging="351"/>
      </w:pPr>
      <w:rPr>
        <w:rFonts w:hint="default"/>
        <w:lang w:val="en-US" w:eastAsia="en-US" w:bidi="ar-SA"/>
      </w:rPr>
    </w:lvl>
    <w:lvl w:ilvl="8">
      <w:start w:val="0"/>
      <w:numFmt w:val="bullet"/>
      <w:lvlText w:val="•"/>
      <w:lvlJc w:val="left"/>
      <w:pPr>
        <w:ind w:left="9352" w:hanging="351"/>
      </w:pPr>
      <w:rPr>
        <w:rFonts w:hint="default"/>
        <w:lang w:val="en-US" w:eastAsia="en-US" w:bidi="ar-SA"/>
      </w:rPr>
    </w:lvl>
  </w:abstractNum>
  <w:abstractNum w:abstractNumId="10">
    <w:multiLevelType w:val="hybridMultilevel"/>
    <w:lvl w:ilvl="0">
      <w:start w:val="0"/>
      <w:numFmt w:val="bullet"/>
      <w:lvlText w:val=""/>
      <w:lvlJc w:val="left"/>
      <w:pPr>
        <w:ind w:left="379" w:hanging="262"/>
      </w:pPr>
      <w:rPr>
        <w:rFonts w:hint="default" w:ascii="Wingdings" w:hAnsi="Wingdings" w:eastAsia="Wingdings" w:cs="Wingdings"/>
        <w:b w:val="0"/>
        <w:bCs w:val="0"/>
        <w:i w:val="0"/>
        <w:iCs w:val="0"/>
        <w:spacing w:val="0"/>
        <w:w w:val="101"/>
        <w:sz w:val="19"/>
        <w:szCs w:val="19"/>
        <w:lang w:val="en-US" w:eastAsia="en-US" w:bidi="ar-SA"/>
      </w:rPr>
    </w:lvl>
    <w:lvl w:ilvl="1">
      <w:start w:val="0"/>
      <w:numFmt w:val="bullet"/>
      <w:lvlText w:val="•"/>
      <w:lvlJc w:val="left"/>
      <w:pPr>
        <w:ind w:left="668" w:hanging="262"/>
      </w:pPr>
      <w:rPr>
        <w:rFonts w:hint="default"/>
        <w:lang w:val="en-US" w:eastAsia="en-US" w:bidi="ar-SA"/>
      </w:rPr>
    </w:lvl>
    <w:lvl w:ilvl="2">
      <w:start w:val="0"/>
      <w:numFmt w:val="bullet"/>
      <w:lvlText w:val="•"/>
      <w:lvlJc w:val="left"/>
      <w:pPr>
        <w:ind w:left="957" w:hanging="262"/>
      </w:pPr>
      <w:rPr>
        <w:rFonts w:hint="default"/>
        <w:lang w:val="en-US" w:eastAsia="en-US" w:bidi="ar-SA"/>
      </w:rPr>
    </w:lvl>
    <w:lvl w:ilvl="3">
      <w:start w:val="0"/>
      <w:numFmt w:val="bullet"/>
      <w:lvlText w:val="•"/>
      <w:lvlJc w:val="left"/>
      <w:pPr>
        <w:ind w:left="1246" w:hanging="262"/>
      </w:pPr>
      <w:rPr>
        <w:rFonts w:hint="default"/>
        <w:lang w:val="en-US" w:eastAsia="en-US" w:bidi="ar-SA"/>
      </w:rPr>
    </w:lvl>
    <w:lvl w:ilvl="4">
      <w:start w:val="0"/>
      <w:numFmt w:val="bullet"/>
      <w:lvlText w:val="•"/>
      <w:lvlJc w:val="left"/>
      <w:pPr>
        <w:ind w:left="1535" w:hanging="262"/>
      </w:pPr>
      <w:rPr>
        <w:rFonts w:hint="default"/>
        <w:lang w:val="en-US" w:eastAsia="en-US" w:bidi="ar-SA"/>
      </w:rPr>
    </w:lvl>
    <w:lvl w:ilvl="5">
      <w:start w:val="0"/>
      <w:numFmt w:val="bullet"/>
      <w:lvlText w:val="•"/>
      <w:lvlJc w:val="left"/>
      <w:pPr>
        <w:ind w:left="1824" w:hanging="262"/>
      </w:pPr>
      <w:rPr>
        <w:rFonts w:hint="default"/>
        <w:lang w:val="en-US" w:eastAsia="en-US" w:bidi="ar-SA"/>
      </w:rPr>
    </w:lvl>
    <w:lvl w:ilvl="6">
      <w:start w:val="0"/>
      <w:numFmt w:val="bullet"/>
      <w:lvlText w:val="•"/>
      <w:lvlJc w:val="left"/>
      <w:pPr>
        <w:ind w:left="2113" w:hanging="262"/>
      </w:pPr>
      <w:rPr>
        <w:rFonts w:hint="default"/>
        <w:lang w:val="en-US" w:eastAsia="en-US" w:bidi="ar-SA"/>
      </w:rPr>
    </w:lvl>
    <w:lvl w:ilvl="7">
      <w:start w:val="0"/>
      <w:numFmt w:val="bullet"/>
      <w:lvlText w:val="•"/>
      <w:lvlJc w:val="left"/>
      <w:pPr>
        <w:ind w:left="2402" w:hanging="262"/>
      </w:pPr>
      <w:rPr>
        <w:rFonts w:hint="default"/>
        <w:lang w:val="en-US" w:eastAsia="en-US" w:bidi="ar-SA"/>
      </w:rPr>
    </w:lvl>
    <w:lvl w:ilvl="8">
      <w:start w:val="0"/>
      <w:numFmt w:val="bullet"/>
      <w:lvlText w:val="•"/>
      <w:lvlJc w:val="left"/>
      <w:pPr>
        <w:ind w:left="2691" w:hanging="262"/>
      </w:pPr>
      <w:rPr>
        <w:rFonts w:hint="default"/>
        <w:lang w:val="en-US" w:eastAsia="en-US" w:bidi="ar-SA"/>
      </w:rPr>
    </w:lvl>
  </w:abstractNum>
  <w:abstractNum w:abstractNumId="9">
    <w:multiLevelType w:val="hybridMultilevel"/>
    <w:lvl w:ilvl="0">
      <w:start w:val="0"/>
      <w:numFmt w:val="bullet"/>
      <w:lvlText w:val=""/>
      <w:lvlJc w:val="left"/>
      <w:pPr>
        <w:ind w:left="379" w:hanging="262"/>
      </w:pPr>
      <w:rPr>
        <w:rFonts w:hint="default" w:ascii="Wingdings" w:hAnsi="Wingdings" w:eastAsia="Wingdings" w:cs="Wingdings"/>
        <w:b w:val="0"/>
        <w:bCs w:val="0"/>
        <w:i w:val="0"/>
        <w:iCs w:val="0"/>
        <w:spacing w:val="0"/>
        <w:w w:val="101"/>
        <w:sz w:val="19"/>
        <w:szCs w:val="19"/>
        <w:lang w:val="en-US" w:eastAsia="en-US" w:bidi="ar-SA"/>
      </w:rPr>
    </w:lvl>
    <w:lvl w:ilvl="1">
      <w:start w:val="0"/>
      <w:numFmt w:val="bullet"/>
      <w:lvlText w:val="•"/>
      <w:lvlJc w:val="left"/>
      <w:pPr>
        <w:ind w:left="668" w:hanging="262"/>
      </w:pPr>
      <w:rPr>
        <w:rFonts w:hint="default"/>
        <w:lang w:val="en-US" w:eastAsia="en-US" w:bidi="ar-SA"/>
      </w:rPr>
    </w:lvl>
    <w:lvl w:ilvl="2">
      <w:start w:val="0"/>
      <w:numFmt w:val="bullet"/>
      <w:lvlText w:val="•"/>
      <w:lvlJc w:val="left"/>
      <w:pPr>
        <w:ind w:left="957" w:hanging="262"/>
      </w:pPr>
      <w:rPr>
        <w:rFonts w:hint="default"/>
        <w:lang w:val="en-US" w:eastAsia="en-US" w:bidi="ar-SA"/>
      </w:rPr>
    </w:lvl>
    <w:lvl w:ilvl="3">
      <w:start w:val="0"/>
      <w:numFmt w:val="bullet"/>
      <w:lvlText w:val="•"/>
      <w:lvlJc w:val="left"/>
      <w:pPr>
        <w:ind w:left="1246" w:hanging="262"/>
      </w:pPr>
      <w:rPr>
        <w:rFonts w:hint="default"/>
        <w:lang w:val="en-US" w:eastAsia="en-US" w:bidi="ar-SA"/>
      </w:rPr>
    </w:lvl>
    <w:lvl w:ilvl="4">
      <w:start w:val="0"/>
      <w:numFmt w:val="bullet"/>
      <w:lvlText w:val="•"/>
      <w:lvlJc w:val="left"/>
      <w:pPr>
        <w:ind w:left="1535" w:hanging="262"/>
      </w:pPr>
      <w:rPr>
        <w:rFonts w:hint="default"/>
        <w:lang w:val="en-US" w:eastAsia="en-US" w:bidi="ar-SA"/>
      </w:rPr>
    </w:lvl>
    <w:lvl w:ilvl="5">
      <w:start w:val="0"/>
      <w:numFmt w:val="bullet"/>
      <w:lvlText w:val="•"/>
      <w:lvlJc w:val="left"/>
      <w:pPr>
        <w:ind w:left="1824" w:hanging="262"/>
      </w:pPr>
      <w:rPr>
        <w:rFonts w:hint="default"/>
        <w:lang w:val="en-US" w:eastAsia="en-US" w:bidi="ar-SA"/>
      </w:rPr>
    </w:lvl>
    <w:lvl w:ilvl="6">
      <w:start w:val="0"/>
      <w:numFmt w:val="bullet"/>
      <w:lvlText w:val="•"/>
      <w:lvlJc w:val="left"/>
      <w:pPr>
        <w:ind w:left="2113" w:hanging="262"/>
      </w:pPr>
      <w:rPr>
        <w:rFonts w:hint="default"/>
        <w:lang w:val="en-US" w:eastAsia="en-US" w:bidi="ar-SA"/>
      </w:rPr>
    </w:lvl>
    <w:lvl w:ilvl="7">
      <w:start w:val="0"/>
      <w:numFmt w:val="bullet"/>
      <w:lvlText w:val="•"/>
      <w:lvlJc w:val="left"/>
      <w:pPr>
        <w:ind w:left="2402" w:hanging="262"/>
      </w:pPr>
      <w:rPr>
        <w:rFonts w:hint="default"/>
        <w:lang w:val="en-US" w:eastAsia="en-US" w:bidi="ar-SA"/>
      </w:rPr>
    </w:lvl>
    <w:lvl w:ilvl="8">
      <w:start w:val="0"/>
      <w:numFmt w:val="bullet"/>
      <w:lvlText w:val="•"/>
      <w:lvlJc w:val="left"/>
      <w:pPr>
        <w:ind w:left="2691" w:hanging="262"/>
      </w:pPr>
      <w:rPr>
        <w:rFonts w:hint="default"/>
        <w:lang w:val="en-US" w:eastAsia="en-US" w:bidi="ar-SA"/>
      </w:rPr>
    </w:lvl>
  </w:abstractNum>
  <w:abstractNum w:abstractNumId="8">
    <w:multiLevelType w:val="hybridMultilevel"/>
    <w:lvl w:ilvl="0">
      <w:start w:val="0"/>
      <w:numFmt w:val="bullet"/>
      <w:lvlText w:val=""/>
      <w:lvlJc w:val="left"/>
      <w:pPr>
        <w:ind w:left="379" w:hanging="262"/>
      </w:pPr>
      <w:rPr>
        <w:rFonts w:hint="default" w:ascii="Wingdings" w:hAnsi="Wingdings" w:eastAsia="Wingdings" w:cs="Wingdings"/>
        <w:b w:val="0"/>
        <w:bCs w:val="0"/>
        <w:i w:val="0"/>
        <w:iCs w:val="0"/>
        <w:spacing w:val="0"/>
        <w:w w:val="101"/>
        <w:sz w:val="19"/>
        <w:szCs w:val="19"/>
        <w:lang w:val="en-US" w:eastAsia="en-US" w:bidi="ar-SA"/>
      </w:rPr>
    </w:lvl>
    <w:lvl w:ilvl="1">
      <w:start w:val="0"/>
      <w:numFmt w:val="bullet"/>
      <w:lvlText w:val="•"/>
      <w:lvlJc w:val="left"/>
      <w:pPr>
        <w:ind w:left="668" w:hanging="262"/>
      </w:pPr>
      <w:rPr>
        <w:rFonts w:hint="default"/>
        <w:lang w:val="en-US" w:eastAsia="en-US" w:bidi="ar-SA"/>
      </w:rPr>
    </w:lvl>
    <w:lvl w:ilvl="2">
      <w:start w:val="0"/>
      <w:numFmt w:val="bullet"/>
      <w:lvlText w:val="•"/>
      <w:lvlJc w:val="left"/>
      <w:pPr>
        <w:ind w:left="957" w:hanging="262"/>
      </w:pPr>
      <w:rPr>
        <w:rFonts w:hint="default"/>
        <w:lang w:val="en-US" w:eastAsia="en-US" w:bidi="ar-SA"/>
      </w:rPr>
    </w:lvl>
    <w:lvl w:ilvl="3">
      <w:start w:val="0"/>
      <w:numFmt w:val="bullet"/>
      <w:lvlText w:val="•"/>
      <w:lvlJc w:val="left"/>
      <w:pPr>
        <w:ind w:left="1246" w:hanging="262"/>
      </w:pPr>
      <w:rPr>
        <w:rFonts w:hint="default"/>
        <w:lang w:val="en-US" w:eastAsia="en-US" w:bidi="ar-SA"/>
      </w:rPr>
    </w:lvl>
    <w:lvl w:ilvl="4">
      <w:start w:val="0"/>
      <w:numFmt w:val="bullet"/>
      <w:lvlText w:val="•"/>
      <w:lvlJc w:val="left"/>
      <w:pPr>
        <w:ind w:left="1535" w:hanging="262"/>
      </w:pPr>
      <w:rPr>
        <w:rFonts w:hint="default"/>
        <w:lang w:val="en-US" w:eastAsia="en-US" w:bidi="ar-SA"/>
      </w:rPr>
    </w:lvl>
    <w:lvl w:ilvl="5">
      <w:start w:val="0"/>
      <w:numFmt w:val="bullet"/>
      <w:lvlText w:val="•"/>
      <w:lvlJc w:val="left"/>
      <w:pPr>
        <w:ind w:left="1824" w:hanging="262"/>
      </w:pPr>
      <w:rPr>
        <w:rFonts w:hint="default"/>
        <w:lang w:val="en-US" w:eastAsia="en-US" w:bidi="ar-SA"/>
      </w:rPr>
    </w:lvl>
    <w:lvl w:ilvl="6">
      <w:start w:val="0"/>
      <w:numFmt w:val="bullet"/>
      <w:lvlText w:val="•"/>
      <w:lvlJc w:val="left"/>
      <w:pPr>
        <w:ind w:left="2113" w:hanging="262"/>
      </w:pPr>
      <w:rPr>
        <w:rFonts w:hint="default"/>
        <w:lang w:val="en-US" w:eastAsia="en-US" w:bidi="ar-SA"/>
      </w:rPr>
    </w:lvl>
    <w:lvl w:ilvl="7">
      <w:start w:val="0"/>
      <w:numFmt w:val="bullet"/>
      <w:lvlText w:val="•"/>
      <w:lvlJc w:val="left"/>
      <w:pPr>
        <w:ind w:left="2402" w:hanging="262"/>
      </w:pPr>
      <w:rPr>
        <w:rFonts w:hint="default"/>
        <w:lang w:val="en-US" w:eastAsia="en-US" w:bidi="ar-SA"/>
      </w:rPr>
    </w:lvl>
    <w:lvl w:ilvl="8">
      <w:start w:val="0"/>
      <w:numFmt w:val="bullet"/>
      <w:lvlText w:val="•"/>
      <w:lvlJc w:val="left"/>
      <w:pPr>
        <w:ind w:left="2691" w:hanging="262"/>
      </w:pPr>
      <w:rPr>
        <w:rFonts w:hint="default"/>
        <w:lang w:val="en-US" w:eastAsia="en-US" w:bidi="ar-SA"/>
      </w:rPr>
    </w:lvl>
  </w:abstractNum>
  <w:abstractNum w:abstractNumId="7">
    <w:multiLevelType w:val="hybridMultilevel"/>
    <w:lvl w:ilvl="0">
      <w:start w:val="0"/>
      <w:numFmt w:val="bullet"/>
      <w:lvlText w:val=""/>
      <w:lvlJc w:val="left"/>
      <w:pPr>
        <w:ind w:left="379" w:hanging="262"/>
      </w:pPr>
      <w:rPr>
        <w:rFonts w:hint="default" w:ascii="Wingdings" w:hAnsi="Wingdings" w:eastAsia="Wingdings" w:cs="Wingdings"/>
        <w:b w:val="0"/>
        <w:bCs w:val="0"/>
        <w:i w:val="0"/>
        <w:iCs w:val="0"/>
        <w:spacing w:val="0"/>
        <w:w w:val="101"/>
        <w:sz w:val="19"/>
        <w:szCs w:val="19"/>
        <w:lang w:val="en-US" w:eastAsia="en-US" w:bidi="ar-SA"/>
      </w:rPr>
    </w:lvl>
    <w:lvl w:ilvl="1">
      <w:start w:val="0"/>
      <w:numFmt w:val="bullet"/>
      <w:lvlText w:val="•"/>
      <w:lvlJc w:val="left"/>
      <w:pPr>
        <w:ind w:left="668" w:hanging="262"/>
      </w:pPr>
      <w:rPr>
        <w:rFonts w:hint="default"/>
        <w:lang w:val="en-US" w:eastAsia="en-US" w:bidi="ar-SA"/>
      </w:rPr>
    </w:lvl>
    <w:lvl w:ilvl="2">
      <w:start w:val="0"/>
      <w:numFmt w:val="bullet"/>
      <w:lvlText w:val="•"/>
      <w:lvlJc w:val="left"/>
      <w:pPr>
        <w:ind w:left="957" w:hanging="262"/>
      </w:pPr>
      <w:rPr>
        <w:rFonts w:hint="default"/>
        <w:lang w:val="en-US" w:eastAsia="en-US" w:bidi="ar-SA"/>
      </w:rPr>
    </w:lvl>
    <w:lvl w:ilvl="3">
      <w:start w:val="0"/>
      <w:numFmt w:val="bullet"/>
      <w:lvlText w:val="•"/>
      <w:lvlJc w:val="left"/>
      <w:pPr>
        <w:ind w:left="1246" w:hanging="262"/>
      </w:pPr>
      <w:rPr>
        <w:rFonts w:hint="default"/>
        <w:lang w:val="en-US" w:eastAsia="en-US" w:bidi="ar-SA"/>
      </w:rPr>
    </w:lvl>
    <w:lvl w:ilvl="4">
      <w:start w:val="0"/>
      <w:numFmt w:val="bullet"/>
      <w:lvlText w:val="•"/>
      <w:lvlJc w:val="left"/>
      <w:pPr>
        <w:ind w:left="1535" w:hanging="262"/>
      </w:pPr>
      <w:rPr>
        <w:rFonts w:hint="default"/>
        <w:lang w:val="en-US" w:eastAsia="en-US" w:bidi="ar-SA"/>
      </w:rPr>
    </w:lvl>
    <w:lvl w:ilvl="5">
      <w:start w:val="0"/>
      <w:numFmt w:val="bullet"/>
      <w:lvlText w:val="•"/>
      <w:lvlJc w:val="left"/>
      <w:pPr>
        <w:ind w:left="1824" w:hanging="262"/>
      </w:pPr>
      <w:rPr>
        <w:rFonts w:hint="default"/>
        <w:lang w:val="en-US" w:eastAsia="en-US" w:bidi="ar-SA"/>
      </w:rPr>
    </w:lvl>
    <w:lvl w:ilvl="6">
      <w:start w:val="0"/>
      <w:numFmt w:val="bullet"/>
      <w:lvlText w:val="•"/>
      <w:lvlJc w:val="left"/>
      <w:pPr>
        <w:ind w:left="2113" w:hanging="262"/>
      </w:pPr>
      <w:rPr>
        <w:rFonts w:hint="default"/>
        <w:lang w:val="en-US" w:eastAsia="en-US" w:bidi="ar-SA"/>
      </w:rPr>
    </w:lvl>
    <w:lvl w:ilvl="7">
      <w:start w:val="0"/>
      <w:numFmt w:val="bullet"/>
      <w:lvlText w:val="•"/>
      <w:lvlJc w:val="left"/>
      <w:pPr>
        <w:ind w:left="2402" w:hanging="262"/>
      </w:pPr>
      <w:rPr>
        <w:rFonts w:hint="default"/>
        <w:lang w:val="en-US" w:eastAsia="en-US" w:bidi="ar-SA"/>
      </w:rPr>
    </w:lvl>
    <w:lvl w:ilvl="8">
      <w:start w:val="0"/>
      <w:numFmt w:val="bullet"/>
      <w:lvlText w:val="•"/>
      <w:lvlJc w:val="left"/>
      <w:pPr>
        <w:ind w:left="2691" w:hanging="262"/>
      </w:pPr>
      <w:rPr>
        <w:rFonts w:hint="default"/>
        <w:lang w:val="en-US" w:eastAsia="en-US" w:bidi="ar-SA"/>
      </w:rPr>
    </w:lvl>
  </w:abstractNum>
  <w:abstractNum w:abstractNumId="6">
    <w:multiLevelType w:val="hybridMultilevel"/>
    <w:lvl w:ilvl="0">
      <w:start w:val="0"/>
      <w:numFmt w:val="bullet"/>
      <w:lvlText w:val=""/>
      <w:lvlJc w:val="left"/>
      <w:pPr>
        <w:ind w:left="379" w:hanging="262"/>
      </w:pPr>
      <w:rPr>
        <w:rFonts w:hint="default" w:ascii="Wingdings" w:hAnsi="Wingdings" w:eastAsia="Wingdings" w:cs="Wingdings"/>
        <w:b w:val="0"/>
        <w:bCs w:val="0"/>
        <w:i w:val="0"/>
        <w:iCs w:val="0"/>
        <w:spacing w:val="0"/>
        <w:w w:val="101"/>
        <w:sz w:val="19"/>
        <w:szCs w:val="19"/>
        <w:lang w:val="en-US" w:eastAsia="en-US" w:bidi="ar-SA"/>
      </w:rPr>
    </w:lvl>
    <w:lvl w:ilvl="1">
      <w:start w:val="0"/>
      <w:numFmt w:val="bullet"/>
      <w:lvlText w:val="•"/>
      <w:lvlJc w:val="left"/>
      <w:pPr>
        <w:ind w:left="668" w:hanging="262"/>
      </w:pPr>
      <w:rPr>
        <w:rFonts w:hint="default"/>
        <w:lang w:val="en-US" w:eastAsia="en-US" w:bidi="ar-SA"/>
      </w:rPr>
    </w:lvl>
    <w:lvl w:ilvl="2">
      <w:start w:val="0"/>
      <w:numFmt w:val="bullet"/>
      <w:lvlText w:val="•"/>
      <w:lvlJc w:val="left"/>
      <w:pPr>
        <w:ind w:left="957" w:hanging="262"/>
      </w:pPr>
      <w:rPr>
        <w:rFonts w:hint="default"/>
        <w:lang w:val="en-US" w:eastAsia="en-US" w:bidi="ar-SA"/>
      </w:rPr>
    </w:lvl>
    <w:lvl w:ilvl="3">
      <w:start w:val="0"/>
      <w:numFmt w:val="bullet"/>
      <w:lvlText w:val="•"/>
      <w:lvlJc w:val="left"/>
      <w:pPr>
        <w:ind w:left="1246" w:hanging="262"/>
      </w:pPr>
      <w:rPr>
        <w:rFonts w:hint="default"/>
        <w:lang w:val="en-US" w:eastAsia="en-US" w:bidi="ar-SA"/>
      </w:rPr>
    </w:lvl>
    <w:lvl w:ilvl="4">
      <w:start w:val="0"/>
      <w:numFmt w:val="bullet"/>
      <w:lvlText w:val="•"/>
      <w:lvlJc w:val="left"/>
      <w:pPr>
        <w:ind w:left="1535" w:hanging="262"/>
      </w:pPr>
      <w:rPr>
        <w:rFonts w:hint="default"/>
        <w:lang w:val="en-US" w:eastAsia="en-US" w:bidi="ar-SA"/>
      </w:rPr>
    </w:lvl>
    <w:lvl w:ilvl="5">
      <w:start w:val="0"/>
      <w:numFmt w:val="bullet"/>
      <w:lvlText w:val="•"/>
      <w:lvlJc w:val="left"/>
      <w:pPr>
        <w:ind w:left="1824" w:hanging="262"/>
      </w:pPr>
      <w:rPr>
        <w:rFonts w:hint="default"/>
        <w:lang w:val="en-US" w:eastAsia="en-US" w:bidi="ar-SA"/>
      </w:rPr>
    </w:lvl>
    <w:lvl w:ilvl="6">
      <w:start w:val="0"/>
      <w:numFmt w:val="bullet"/>
      <w:lvlText w:val="•"/>
      <w:lvlJc w:val="left"/>
      <w:pPr>
        <w:ind w:left="2113" w:hanging="262"/>
      </w:pPr>
      <w:rPr>
        <w:rFonts w:hint="default"/>
        <w:lang w:val="en-US" w:eastAsia="en-US" w:bidi="ar-SA"/>
      </w:rPr>
    </w:lvl>
    <w:lvl w:ilvl="7">
      <w:start w:val="0"/>
      <w:numFmt w:val="bullet"/>
      <w:lvlText w:val="•"/>
      <w:lvlJc w:val="left"/>
      <w:pPr>
        <w:ind w:left="2402" w:hanging="262"/>
      </w:pPr>
      <w:rPr>
        <w:rFonts w:hint="default"/>
        <w:lang w:val="en-US" w:eastAsia="en-US" w:bidi="ar-SA"/>
      </w:rPr>
    </w:lvl>
    <w:lvl w:ilvl="8">
      <w:start w:val="0"/>
      <w:numFmt w:val="bullet"/>
      <w:lvlText w:val="•"/>
      <w:lvlJc w:val="left"/>
      <w:pPr>
        <w:ind w:left="2691" w:hanging="262"/>
      </w:pPr>
      <w:rPr>
        <w:rFonts w:hint="default"/>
        <w:lang w:val="en-US" w:eastAsia="en-US" w:bidi="ar-SA"/>
      </w:rPr>
    </w:lvl>
  </w:abstractNum>
  <w:abstractNum w:abstractNumId="5">
    <w:multiLevelType w:val="hybridMultilevel"/>
    <w:lvl w:ilvl="0">
      <w:start w:val="0"/>
      <w:numFmt w:val="bullet"/>
      <w:lvlText w:val=""/>
      <w:lvlJc w:val="left"/>
      <w:pPr>
        <w:ind w:left="512" w:hanging="262"/>
      </w:pPr>
      <w:rPr>
        <w:rFonts w:hint="default" w:ascii="Wingdings" w:hAnsi="Wingdings" w:eastAsia="Wingdings" w:cs="Wingdings"/>
        <w:b w:val="0"/>
        <w:bCs w:val="0"/>
        <w:i w:val="0"/>
        <w:iCs w:val="0"/>
        <w:spacing w:val="0"/>
        <w:w w:val="101"/>
        <w:sz w:val="19"/>
        <w:szCs w:val="19"/>
        <w:lang w:val="en-US" w:eastAsia="en-US" w:bidi="ar-SA"/>
      </w:rPr>
    </w:lvl>
    <w:lvl w:ilvl="1">
      <w:start w:val="0"/>
      <w:numFmt w:val="bullet"/>
      <w:lvlText w:val="•"/>
      <w:lvlJc w:val="left"/>
      <w:pPr>
        <w:ind w:left="853" w:hanging="262"/>
      </w:pPr>
      <w:rPr>
        <w:rFonts w:hint="default"/>
        <w:lang w:val="en-US" w:eastAsia="en-US" w:bidi="ar-SA"/>
      </w:rPr>
    </w:lvl>
    <w:lvl w:ilvl="2">
      <w:start w:val="0"/>
      <w:numFmt w:val="bullet"/>
      <w:lvlText w:val="•"/>
      <w:lvlJc w:val="left"/>
      <w:pPr>
        <w:ind w:left="1187" w:hanging="262"/>
      </w:pPr>
      <w:rPr>
        <w:rFonts w:hint="default"/>
        <w:lang w:val="en-US" w:eastAsia="en-US" w:bidi="ar-SA"/>
      </w:rPr>
    </w:lvl>
    <w:lvl w:ilvl="3">
      <w:start w:val="0"/>
      <w:numFmt w:val="bullet"/>
      <w:lvlText w:val="•"/>
      <w:lvlJc w:val="left"/>
      <w:pPr>
        <w:ind w:left="1521" w:hanging="262"/>
      </w:pPr>
      <w:rPr>
        <w:rFonts w:hint="default"/>
        <w:lang w:val="en-US" w:eastAsia="en-US" w:bidi="ar-SA"/>
      </w:rPr>
    </w:lvl>
    <w:lvl w:ilvl="4">
      <w:start w:val="0"/>
      <w:numFmt w:val="bullet"/>
      <w:lvlText w:val="•"/>
      <w:lvlJc w:val="left"/>
      <w:pPr>
        <w:ind w:left="1855" w:hanging="262"/>
      </w:pPr>
      <w:rPr>
        <w:rFonts w:hint="default"/>
        <w:lang w:val="en-US" w:eastAsia="en-US" w:bidi="ar-SA"/>
      </w:rPr>
    </w:lvl>
    <w:lvl w:ilvl="5">
      <w:start w:val="0"/>
      <w:numFmt w:val="bullet"/>
      <w:lvlText w:val="•"/>
      <w:lvlJc w:val="left"/>
      <w:pPr>
        <w:ind w:left="2189" w:hanging="262"/>
      </w:pPr>
      <w:rPr>
        <w:rFonts w:hint="default"/>
        <w:lang w:val="en-US" w:eastAsia="en-US" w:bidi="ar-SA"/>
      </w:rPr>
    </w:lvl>
    <w:lvl w:ilvl="6">
      <w:start w:val="0"/>
      <w:numFmt w:val="bullet"/>
      <w:lvlText w:val="•"/>
      <w:lvlJc w:val="left"/>
      <w:pPr>
        <w:ind w:left="2523" w:hanging="262"/>
      </w:pPr>
      <w:rPr>
        <w:rFonts w:hint="default"/>
        <w:lang w:val="en-US" w:eastAsia="en-US" w:bidi="ar-SA"/>
      </w:rPr>
    </w:lvl>
    <w:lvl w:ilvl="7">
      <w:start w:val="0"/>
      <w:numFmt w:val="bullet"/>
      <w:lvlText w:val="•"/>
      <w:lvlJc w:val="left"/>
      <w:pPr>
        <w:ind w:left="2857" w:hanging="262"/>
      </w:pPr>
      <w:rPr>
        <w:rFonts w:hint="default"/>
        <w:lang w:val="en-US" w:eastAsia="en-US" w:bidi="ar-SA"/>
      </w:rPr>
    </w:lvl>
    <w:lvl w:ilvl="8">
      <w:start w:val="0"/>
      <w:numFmt w:val="bullet"/>
      <w:lvlText w:val="•"/>
      <w:lvlJc w:val="left"/>
      <w:pPr>
        <w:ind w:left="3191" w:hanging="262"/>
      </w:pPr>
      <w:rPr>
        <w:rFonts w:hint="default"/>
        <w:lang w:val="en-US" w:eastAsia="en-US" w:bidi="ar-SA"/>
      </w:rPr>
    </w:lvl>
  </w:abstractNum>
  <w:abstractNum w:abstractNumId="2">
    <w:multiLevelType w:val="hybridMultilevel"/>
    <w:lvl w:ilvl="0">
      <w:start w:val="1"/>
      <w:numFmt w:val="decimal"/>
      <w:lvlText w:val="%1."/>
      <w:lvlJc w:val="left"/>
      <w:pPr>
        <w:ind w:left="1233" w:hanging="215"/>
        <w:jc w:val="left"/>
      </w:pPr>
      <w:rPr>
        <w:rFonts w:hint="default" w:ascii="Times New Roman" w:hAnsi="Times New Roman" w:eastAsia="Times New Roman" w:cs="Times New Roman"/>
        <w:b/>
        <w:bCs/>
        <w:i w:val="0"/>
        <w:iCs w:val="0"/>
        <w:spacing w:val="0"/>
        <w:w w:val="102"/>
        <w:sz w:val="21"/>
        <w:szCs w:val="21"/>
        <w:lang w:val="en-US" w:eastAsia="en-US" w:bidi="ar-SA"/>
      </w:rPr>
    </w:lvl>
    <w:lvl w:ilvl="1">
      <w:start w:val="1"/>
      <w:numFmt w:val="decimal"/>
      <w:lvlText w:val="%1.%2"/>
      <w:lvlJc w:val="left"/>
      <w:pPr>
        <w:ind w:left="1341" w:hanging="323"/>
        <w:jc w:val="left"/>
      </w:pPr>
      <w:rPr>
        <w:rFonts w:hint="default" w:ascii="Times New Roman" w:hAnsi="Times New Roman" w:eastAsia="Times New Roman" w:cs="Times New Roman"/>
        <w:b/>
        <w:bCs/>
        <w:i w:val="0"/>
        <w:iCs w:val="0"/>
        <w:spacing w:val="0"/>
        <w:w w:val="102"/>
        <w:sz w:val="21"/>
        <w:szCs w:val="21"/>
        <w:lang w:val="en-US" w:eastAsia="en-US" w:bidi="ar-SA"/>
      </w:rPr>
    </w:lvl>
    <w:lvl w:ilvl="2">
      <w:start w:val="1"/>
      <w:numFmt w:val="decimal"/>
      <w:lvlText w:val="%1.%2.%3"/>
      <w:lvlJc w:val="left"/>
      <w:pPr>
        <w:ind w:left="1502" w:hanging="484"/>
        <w:jc w:val="left"/>
      </w:pPr>
      <w:rPr>
        <w:rFonts w:hint="default" w:ascii="Times New Roman" w:hAnsi="Times New Roman" w:eastAsia="Times New Roman" w:cs="Times New Roman"/>
        <w:b/>
        <w:bCs/>
        <w:i/>
        <w:iCs/>
        <w:spacing w:val="0"/>
        <w:w w:val="102"/>
        <w:sz w:val="21"/>
        <w:szCs w:val="21"/>
        <w:lang w:val="en-US" w:eastAsia="en-US" w:bidi="ar-SA"/>
      </w:rPr>
    </w:lvl>
    <w:lvl w:ilvl="3">
      <w:start w:val="0"/>
      <w:numFmt w:val="bullet"/>
      <w:lvlText w:val="•"/>
      <w:lvlJc w:val="left"/>
      <w:pPr>
        <w:ind w:left="2720" w:hanging="484"/>
      </w:pPr>
      <w:rPr>
        <w:rFonts w:hint="default"/>
        <w:lang w:val="en-US" w:eastAsia="en-US" w:bidi="ar-SA"/>
      </w:rPr>
    </w:lvl>
    <w:lvl w:ilvl="4">
      <w:start w:val="0"/>
      <w:numFmt w:val="bullet"/>
      <w:lvlText w:val="•"/>
      <w:lvlJc w:val="left"/>
      <w:pPr>
        <w:ind w:left="3940" w:hanging="484"/>
      </w:pPr>
      <w:rPr>
        <w:rFonts w:hint="default"/>
        <w:lang w:val="en-US" w:eastAsia="en-US" w:bidi="ar-SA"/>
      </w:rPr>
    </w:lvl>
    <w:lvl w:ilvl="5">
      <w:start w:val="0"/>
      <w:numFmt w:val="bullet"/>
      <w:lvlText w:val="•"/>
      <w:lvlJc w:val="left"/>
      <w:pPr>
        <w:ind w:left="5160" w:hanging="484"/>
      </w:pPr>
      <w:rPr>
        <w:rFonts w:hint="default"/>
        <w:lang w:val="en-US" w:eastAsia="en-US" w:bidi="ar-SA"/>
      </w:rPr>
    </w:lvl>
    <w:lvl w:ilvl="6">
      <w:start w:val="0"/>
      <w:numFmt w:val="bullet"/>
      <w:lvlText w:val="•"/>
      <w:lvlJc w:val="left"/>
      <w:pPr>
        <w:ind w:left="6380" w:hanging="484"/>
      </w:pPr>
      <w:rPr>
        <w:rFonts w:hint="default"/>
        <w:lang w:val="en-US" w:eastAsia="en-US" w:bidi="ar-SA"/>
      </w:rPr>
    </w:lvl>
    <w:lvl w:ilvl="7">
      <w:start w:val="0"/>
      <w:numFmt w:val="bullet"/>
      <w:lvlText w:val="•"/>
      <w:lvlJc w:val="left"/>
      <w:pPr>
        <w:ind w:left="7600" w:hanging="484"/>
      </w:pPr>
      <w:rPr>
        <w:rFonts w:hint="default"/>
        <w:lang w:val="en-US" w:eastAsia="en-US" w:bidi="ar-SA"/>
      </w:rPr>
    </w:lvl>
    <w:lvl w:ilvl="8">
      <w:start w:val="0"/>
      <w:numFmt w:val="bullet"/>
      <w:lvlText w:val="•"/>
      <w:lvlJc w:val="left"/>
      <w:pPr>
        <w:ind w:left="8820" w:hanging="484"/>
      </w:pPr>
      <w:rPr>
        <w:rFonts w:hint="default"/>
        <w:lang w:val="en-US" w:eastAsia="en-US" w:bidi="ar-SA"/>
      </w:rPr>
    </w:lvl>
  </w:abstractNum>
  <w:abstractNum w:abstractNumId="1">
    <w:multiLevelType w:val="hybridMultilevel"/>
    <w:lvl w:ilvl="0">
      <w:start w:val="16"/>
      <w:numFmt w:val="upperLetter"/>
      <w:lvlText w:val="%1"/>
      <w:lvlJc w:val="left"/>
      <w:pPr>
        <w:ind w:left="2851" w:hanging="1833"/>
        <w:jc w:val="left"/>
      </w:pPr>
      <w:rPr>
        <w:rFonts w:hint="default" w:ascii="Times New Roman" w:hAnsi="Times New Roman" w:eastAsia="Times New Roman" w:cs="Times New Roman"/>
        <w:b w:val="0"/>
        <w:bCs w:val="0"/>
        <w:i/>
        <w:iCs/>
        <w:spacing w:val="0"/>
        <w:w w:val="102"/>
        <w:sz w:val="21"/>
        <w:szCs w:val="21"/>
        <w:lang w:val="en-US" w:eastAsia="en-US" w:bidi="ar-SA"/>
      </w:rPr>
    </w:lvl>
    <w:lvl w:ilvl="1">
      <w:start w:val="0"/>
      <w:numFmt w:val="bullet"/>
      <w:lvlText w:val="•"/>
      <w:lvlJc w:val="left"/>
      <w:pPr>
        <w:ind w:left="3700" w:hanging="1833"/>
      </w:pPr>
      <w:rPr>
        <w:rFonts w:hint="default"/>
        <w:lang w:val="en-US" w:eastAsia="en-US" w:bidi="ar-SA"/>
      </w:rPr>
    </w:lvl>
    <w:lvl w:ilvl="2">
      <w:start w:val="0"/>
      <w:numFmt w:val="bullet"/>
      <w:lvlText w:val="•"/>
      <w:lvlJc w:val="left"/>
      <w:pPr>
        <w:ind w:left="4540" w:hanging="1833"/>
      </w:pPr>
      <w:rPr>
        <w:rFonts w:hint="default"/>
        <w:lang w:val="en-US" w:eastAsia="en-US" w:bidi="ar-SA"/>
      </w:rPr>
    </w:lvl>
    <w:lvl w:ilvl="3">
      <w:start w:val="0"/>
      <w:numFmt w:val="bullet"/>
      <w:lvlText w:val="•"/>
      <w:lvlJc w:val="left"/>
      <w:pPr>
        <w:ind w:left="5380" w:hanging="1833"/>
      </w:pPr>
      <w:rPr>
        <w:rFonts w:hint="default"/>
        <w:lang w:val="en-US" w:eastAsia="en-US" w:bidi="ar-SA"/>
      </w:rPr>
    </w:lvl>
    <w:lvl w:ilvl="4">
      <w:start w:val="0"/>
      <w:numFmt w:val="bullet"/>
      <w:lvlText w:val="•"/>
      <w:lvlJc w:val="left"/>
      <w:pPr>
        <w:ind w:left="6220" w:hanging="1833"/>
      </w:pPr>
      <w:rPr>
        <w:rFonts w:hint="default"/>
        <w:lang w:val="en-US" w:eastAsia="en-US" w:bidi="ar-SA"/>
      </w:rPr>
    </w:lvl>
    <w:lvl w:ilvl="5">
      <w:start w:val="0"/>
      <w:numFmt w:val="bullet"/>
      <w:lvlText w:val="•"/>
      <w:lvlJc w:val="left"/>
      <w:pPr>
        <w:ind w:left="7060" w:hanging="1833"/>
      </w:pPr>
      <w:rPr>
        <w:rFonts w:hint="default"/>
        <w:lang w:val="en-US" w:eastAsia="en-US" w:bidi="ar-SA"/>
      </w:rPr>
    </w:lvl>
    <w:lvl w:ilvl="6">
      <w:start w:val="0"/>
      <w:numFmt w:val="bullet"/>
      <w:lvlText w:val="•"/>
      <w:lvlJc w:val="left"/>
      <w:pPr>
        <w:ind w:left="7900" w:hanging="1833"/>
      </w:pPr>
      <w:rPr>
        <w:rFonts w:hint="default"/>
        <w:lang w:val="en-US" w:eastAsia="en-US" w:bidi="ar-SA"/>
      </w:rPr>
    </w:lvl>
    <w:lvl w:ilvl="7">
      <w:start w:val="0"/>
      <w:numFmt w:val="bullet"/>
      <w:lvlText w:val="•"/>
      <w:lvlJc w:val="left"/>
      <w:pPr>
        <w:ind w:left="8740" w:hanging="1833"/>
      </w:pPr>
      <w:rPr>
        <w:rFonts w:hint="default"/>
        <w:lang w:val="en-US" w:eastAsia="en-US" w:bidi="ar-SA"/>
      </w:rPr>
    </w:lvl>
    <w:lvl w:ilvl="8">
      <w:start w:val="0"/>
      <w:numFmt w:val="bullet"/>
      <w:lvlText w:val="•"/>
      <w:lvlJc w:val="left"/>
      <w:pPr>
        <w:ind w:left="9580" w:hanging="1833"/>
      </w:pPr>
      <w:rPr>
        <w:rFonts w:hint="default"/>
        <w:lang w:val="en-US" w:eastAsia="en-US" w:bidi="ar-SA"/>
      </w:rPr>
    </w:lvl>
  </w:abstractNum>
  <w:abstractNum w:abstractNumId="0">
    <w:multiLevelType w:val="hybridMultilevel"/>
    <w:lvl w:ilvl="0">
      <w:start w:val="0"/>
      <w:numFmt w:val="bullet"/>
      <w:lvlText w:val=""/>
      <w:lvlJc w:val="left"/>
      <w:pPr>
        <w:ind w:left="1719" w:hanging="351"/>
      </w:pPr>
      <w:rPr>
        <w:rFonts w:hint="default" w:ascii="Symbol" w:hAnsi="Symbol" w:eastAsia="Symbol" w:cs="Symbol"/>
        <w:b w:val="0"/>
        <w:bCs w:val="0"/>
        <w:i w:val="0"/>
        <w:iCs w:val="0"/>
        <w:spacing w:val="0"/>
        <w:w w:val="102"/>
        <w:sz w:val="21"/>
        <w:szCs w:val="21"/>
        <w:lang w:val="en-US" w:eastAsia="en-US" w:bidi="ar-SA"/>
      </w:rPr>
    </w:lvl>
    <w:lvl w:ilvl="1">
      <w:start w:val="0"/>
      <w:numFmt w:val="bullet"/>
      <w:lvlText w:val="•"/>
      <w:lvlJc w:val="left"/>
      <w:pPr>
        <w:ind w:left="2674" w:hanging="351"/>
      </w:pPr>
      <w:rPr>
        <w:rFonts w:hint="default"/>
        <w:lang w:val="en-US" w:eastAsia="en-US" w:bidi="ar-SA"/>
      </w:rPr>
    </w:lvl>
    <w:lvl w:ilvl="2">
      <w:start w:val="0"/>
      <w:numFmt w:val="bullet"/>
      <w:lvlText w:val="•"/>
      <w:lvlJc w:val="left"/>
      <w:pPr>
        <w:ind w:left="3628" w:hanging="351"/>
      </w:pPr>
      <w:rPr>
        <w:rFonts w:hint="default"/>
        <w:lang w:val="en-US" w:eastAsia="en-US" w:bidi="ar-SA"/>
      </w:rPr>
    </w:lvl>
    <w:lvl w:ilvl="3">
      <w:start w:val="0"/>
      <w:numFmt w:val="bullet"/>
      <w:lvlText w:val="•"/>
      <w:lvlJc w:val="left"/>
      <w:pPr>
        <w:ind w:left="4582" w:hanging="351"/>
      </w:pPr>
      <w:rPr>
        <w:rFonts w:hint="default"/>
        <w:lang w:val="en-US" w:eastAsia="en-US" w:bidi="ar-SA"/>
      </w:rPr>
    </w:lvl>
    <w:lvl w:ilvl="4">
      <w:start w:val="0"/>
      <w:numFmt w:val="bullet"/>
      <w:lvlText w:val="•"/>
      <w:lvlJc w:val="left"/>
      <w:pPr>
        <w:ind w:left="5536" w:hanging="351"/>
      </w:pPr>
      <w:rPr>
        <w:rFonts w:hint="default"/>
        <w:lang w:val="en-US" w:eastAsia="en-US" w:bidi="ar-SA"/>
      </w:rPr>
    </w:lvl>
    <w:lvl w:ilvl="5">
      <w:start w:val="0"/>
      <w:numFmt w:val="bullet"/>
      <w:lvlText w:val="•"/>
      <w:lvlJc w:val="left"/>
      <w:pPr>
        <w:ind w:left="6490" w:hanging="351"/>
      </w:pPr>
      <w:rPr>
        <w:rFonts w:hint="default"/>
        <w:lang w:val="en-US" w:eastAsia="en-US" w:bidi="ar-SA"/>
      </w:rPr>
    </w:lvl>
    <w:lvl w:ilvl="6">
      <w:start w:val="0"/>
      <w:numFmt w:val="bullet"/>
      <w:lvlText w:val="•"/>
      <w:lvlJc w:val="left"/>
      <w:pPr>
        <w:ind w:left="7444" w:hanging="351"/>
      </w:pPr>
      <w:rPr>
        <w:rFonts w:hint="default"/>
        <w:lang w:val="en-US" w:eastAsia="en-US" w:bidi="ar-SA"/>
      </w:rPr>
    </w:lvl>
    <w:lvl w:ilvl="7">
      <w:start w:val="0"/>
      <w:numFmt w:val="bullet"/>
      <w:lvlText w:val="•"/>
      <w:lvlJc w:val="left"/>
      <w:pPr>
        <w:ind w:left="8398" w:hanging="351"/>
      </w:pPr>
      <w:rPr>
        <w:rFonts w:hint="default"/>
        <w:lang w:val="en-US" w:eastAsia="en-US" w:bidi="ar-SA"/>
      </w:rPr>
    </w:lvl>
    <w:lvl w:ilvl="8">
      <w:start w:val="0"/>
      <w:numFmt w:val="bullet"/>
      <w:lvlText w:val="•"/>
      <w:lvlJc w:val="left"/>
      <w:pPr>
        <w:ind w:left="9352" w:hanging="351"/>
      </w:pPr>
      <w:rPr>
        <w:rFonts w:hint="default"/>
        <w:lang w:val="en-US" w:eastAsia="en-US" w:bidi="ar-SA"/>
      </w:rPr>
    </w:lvl>
  </w:abstractNum>
  <w:num w:numId="14">
    <w:abstractNumId w:val="13"/>
  </w:num>
  <w:num w:numId="13">
    <w:abstractNumId w:val="12"/>
  </w:num>
  <w:num w:numId="5">
    <w:abstractNumId w:val="4"/>
  </w:num>
  <w:num w:numId="4">
    <w:abstractNumId w:val="3"/>
  </w:num>
  <w:num w:numId="12">
    <w:abstractNumId w:val="11"/>
  </w:num>
  <w:num w:numId="11">
    <w:abstractNumId w:val="10"/>
  </w:num>
  <w:num w:numId="10">
    <w:abstractNumId w:val="9"/>
  </w:num>
  <w:num w:numId="9">
    <w:abstractNumId w:val="8"/>
  </w:num>
  <w:num w:numId="8">
    <w:abstractNumId w:val="7"/>
  </w:num>
  <w:num w:numId="7">
    <w:abstractNumId w:val="6"/>
  </w:num>
  <w:num w:numId="6">
    <w:abstractNumId w:val="5"/>
  </w:num>
  <w:num w:numId="3">
    <w:abstractNumId w:val="2"/>
  </w:num>
  <w:num w:numId="2">
    <w:abstractNumId w:val="1"/>
  </w: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Times New Roman" w:hAnsi="Times New Roman" w:eastAsia="Times New Roman" w:cs="Times New Roman"/>
      <w:lang w:val="en-US" w:eastAsia="en-US" w:bidi="ar-SA"/>
    </w:rPr>
  </w:style>
  <w:style w:styleId="BodyText" w:type="paragraph">
    <w:name w:val="Body Text"/>
    <w:basedOn w:val="Normal"/>
    <w:uiPriority w:val="1"/>
    <w:qFormat/>
    <w:pPr/>
    <w:rPr>
      <w:rFonts w:ascii="Times New Roman" w:hAnsi="Times New Roman" w:eastAsia="Times New Roman" w:cs="Times New Roman"/>
      <w:sz w:val="21"/>
      <w:szCs w:val="21"/>
      <w:lang w:val="en-US" w:eastAsia="en-US" w:bidi="ar-SA"/>
    </w:rPr>
  </w:style>
  <w:style w:styleId="Heading1" w:type="paragraph">
    <w:name w:val="Heading 1"/>
    <w:basedOn w:val="Normal"/>
    <w:uiPriority w:val="1"/>
    <w:qFormat/>
    <w:pPr>
      <w:ind w:left="1340" w:hanging="321"/>
      <w:outlineLvl w:val="1"/>
    </w:pPr>
    <w:rPr>
      <w:rFonts w:ascii="Times New Roman" w:hAnsi="Times New Roman" w:eastAsia="Times New Roman" w:cs="Times New Roman"/>
      <w:b/>
      <w:bCs/>
      <w:sz w:val="21"/>
      <w:szCs w:val="21"/>
      <w:lang w:val="en-US" w:eastAsia="en-US" w:bidi="ar-SA"/>
    </w:rPr>
  </w:style>
  <w:style w:styleId="Heading2" w:type="paragraph">
    <w:name w:val="Heading 2"/>
    <w:basedOn w:val="Normal"/>
    <w:uiPriority w:val="1"/>
    <w:qFormat/>
    <w:pPr>
      <w:ind w:left="1502" w:hanging="483"/>
      <w:outlineLvl w:val="2"/>
    </w:pPr>
    <w:rPr>
      <w:rFonts w:ascii="Times New Roman" w:hAnsi="Times New Roman" w:eastAsia="Times New Roman" w:cs="Times New Roman"/>
      <w:b/>
      <w:bCs/>
      <w:i/>
      <w:iCs/>
      <w:sz w:val="21"/>
      <w:szCs w:val="21"/>
      <w:lang w:val="en-US" w:eastAsia="en-US" w:bidi="ar-SA"/>
    </w:rPr>
  </w:style>
  <w:style w:styleId="Title" w:type="paragraph">
    <w:name w:val="Title"/>
    <w:basedOn w:val="Normal"/>
    <w:uiPriority w:val="1"/>
    <w:qFormat/>
    <w:pPr>
      <w:spacing w:before="66"/>
      <w:ind w:left="657"/>
    </w:pPr>
    <w:rPr>
      <w:rFonts w:ascii="Arial" w:hAnsi="Arial" w:eastAsia="Arial" w:cs="Arial"/>
      <w:sz w:val="30"/>
      <w:szCs w:val="30"/>
      <w:lang w:val="en-US" w:eastAsia="en-US" w:bidi="ar-SA"/>
    </w:rPr>
  </w:style>
  <w:style w:styleId="ListParagraph" w:type="paragraph">
    <w:name w:val="List Paragraph"/>
    <w:basedOn w:val="Normal"/>
    <w:uiPriority w:val="1"/>
    <w:qFormat/>
    <w:pPr>
      <w:ind w:left="1642" w:hanging="624"/>
      <w:jc w:val="both"/>
    </w:pPr>
    <w:rPr>
      <w:rFonts w:ascii="Times New Roman" w:hAnsi="Times New Roman" w:eastAsia="Times New Roman" w:cs="Times New Roman"/>
      <w:lang w:val="en-US" w:eastAsia="en-US" w:bidi="ar-SA"/>
    </w:rPr>
  </w:style>
  <w:style w:styleId="TableParagraph" w:type="paragraph">
    <w:name w:val="Table Paragraph"/>
    <w:basedOn w:val="Normal"/>
    <w:uiPriority w:val="1"/>
    <w:qFormat/>
    <w:pPr>
      <w:spacing w:line="218" w:lineRule="exact"/>
      <w:jc w:val="center"/>
    </w:pPr>
    <w:rPr>
      <w:rFonts w:ascii="Times New Roman" w:hAnsi="Times New Roman" w:eastAsia="Times New Roman" w:cs="Times New Roman"/>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image" Target="media/image1.jpeg"/><Relationship Id="rId6" Type="http://schemas.openxmlformats.org/officeDocument/2006/relationships/hyperlink" Target="https://doi.org/10.1016/j.egyai.2023.100327" TargetMode="External"/><Relationship Id="rId7" Type="http://schemas.openxmlformats.org/officeDocument/2006/relationships/image" Target="media/image2.png"/><Relationship Id="rId8" Type="http://schemas.openxmlformats.org/officeDocument/2006/relationships/hyperlink" Target="http://creativecommons.org/licenses/by-nc-nd/4.0/" TargetMode="External"/><Relationship Id="rId9" Type="http://schemas.openxmlformats.org/officeDocument/2006/relationships/header" Target="header1.xml"/><Relationship Id="rId10" Type="http://schemas.openxmlformats.org/officeDocument/2006/relationships/footer" Target="footer1.xml"/><Relationship Id="rId11" Type="http://schemas.openxmlformats.org/officeDocument/2006/relationships/image" Target="media/image11.png"/><Relationship Id="rId12" Type="http://schemas.openxmlformats.org/officeDocument/2006/relationships/hyperlink" Target="mailto:(ehsan@iut-dhaka.edu" TargetMode="External"/><Relationship Id="rId13" Type="http://schemas.openxmlformats.org/officeDocument/2006/relationships/image" Target="media/image12.jpeg"/><Relationship Id="rId14" Type="http://schemas.openxmlformats.org/officeDocument/2006/relationships/header" Target="header2.xml"/><Relationship Id="rId15" Type="http://schemas.openxmlformats.org/officeDocument/2006/relationships/footer" Target="footer2.xml"/><Relationship Id="rId16" Type="http://schemas.openxmlformats.org/officeDocument/2006/relationships/image" Target="media/image4.png"/><Relationship Id="rId17" Type="http://schemas.openxmlformats.org/officeDocument/2006/relationships/image" Target="media/image3.png"/><Relationship Id="rId18" Type="http://schemas.openxmlformats.org/officeDocument/2006/relationships/image" Target="media/image5.png"/><Relationship Id="rId19" Type="http://schemas.openxmlformats.org/officeDocument/2006/relationships/image" Target="media/image6.png"/><Relationship Id="rId20" Type="http://schemas.openxmlformats.org/officeDocument/2006/relationships/image" Target="media/image7.png"/><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image" Target="media/image10.png"/><Relationship Id="rId24" Type="http://schemas.openxmlformats.org/officeDocument/2006/relationships/header" Target="header3.xml"/><Relationship Id="rId25" Type="http://schemas.openxmlformats.org/officeDocument/2006/relationships/footer" Target="footer3.xml"/><Relationship Id="rId26" Type="http://schemas.openxmlformats.org/officeDocument/2006/relationships/image" Target="media/image13.jpeg"/><Relationship Id="rId27" Type="http://schemas.openxmlformats.org/officeDocument/2006/relationships/image" Target="media/image14.jpeg"/><Relationship Id="rId28" Type="http://schemas.openxmlformats.org/officeDocument/2006/relationships/image" Target="media/image15.jpeg"/><Relationship Id="rId29" Type="http://schemas.openxmlformats.org/officeDocument/2006/relationships/image" Target="media/image16.jpeg"/><Relationship Id="rId30" Type="http://schemas.openxmlformats.org/officeDocument/2006/relationships/header" Target="header4.xml"/><Relationship Id="rId31" Type="http://schemas.openxmlformats.org/officeDocument/2006/relationships/footer" Target="footer4.xml"/><Relationship Id="rId32" Type="http://schemas.openxmlformats.org/officeDocument/2006/relationships/image" Target="media/image17.jpeg"/><Relationship Id="rId33" Type="http://schemas.openxmlformats.org/officeDocument/2006/relationships/image" Target="media/image18.jpeg"/><Relationship Id="rId34" Type="http://schemas.openxmlformats.org/officeDocument/2006/relationships/header" Target="header5.xml"/><Relationship Id="rId35" Type="http://schemas.openxmlformats.org/officeDocument/2006/relationships/footer" Target="footer5.xml"/><Relationship Id="rId36" Type="http://schemas.openxmlformats.org/officeDocument/2006/relationships/image" Target="media/image19.jpeg"/><Relationship Id="rId37" Type="http://schemas.openxmlformats.org/officeDocument/2006/relationships/image" Target="media/image20.jpeg"/><Relationship Id="rId38" Type="http://schemas.openxmlformats.org/officeDocument/2006/relationships/image" Target="media/image21.jpeg"/><Relationship Id="rId39" Type="http://schemas.openxmlformats.org/officeDocument/2006/relationships/header" Target="header6.xml"/><Relationship Id="rId40" Type="http://schemas.openxmlformats.org/officeDocument/2006/relationships/footer" Target="footer6.xml"/><Relationship Id="rId41" Type="http://schemas.openxmlformats.org/officeDocument/2006/relationships/image" Target="media/image22.jpeg"/><Relationship Id="rId42" Type="http://schemas.openxmlformats.org/officeDocument/2006/relationships/image" Target="media/image23.jpeg"/><Relationship Id="rId43" Type="http://schemas.openxmlformats.org/officeDocument/2006/relationships/image" Target="media/image24.jpeg"/><Relationship Id="rId44" Type="http://schemas.openxmlformats.org/officeDocument/2006/relationships/image" Target="media/image25.jpeg"/><Relationship Id="rId45" Type="http://schemas.openxmlformats.org/officeDocument/2006/relationships/header" Target="header7.xml"/><Relationship Id="rId46" Type="http://schemas.openxmlformats.org/officeDocument/2006/relationships/footer" Target="footer7.xml"/><Relationship Id="rId47" Type="http://schemas.openxmlformats.org/officeDocument/2006/relationships/image" Target="media/image26.jpeg"/><Relationship Id="rId48" Type="http://schemas.openxmlformats.org/officeDocument/2006/relationships/image" Target="media/image27.jpeg"/><Relationship Id="rId49" Type="http://schemas.openxmlformats.org/officeDocument/2006/relationships/image" Target="media/image28.jpeg"/><Relationship Id="rId50" Type="http://schemas.openxmlformats.org/officeDocument/2006/relationships/image" Target="media/image29.jpeg"/><Relationship Id="rId51" Type="http://schemas.openxmlformats.org/officeDocument/2006/relationships/image" Target="media/image30.jpeg"/><Relationship Id="rId52" Type="http://schemas.openxmlformats.org/officeDocument/2006/relationships/image" Target="media/image31.jpeg"/><Relationship Id="rId53" Type="http://schemas.openxmlformats.org/officeDocument/2006/relationships/image" Target="media/image32.jpeg"/><Relationship Id="rId54" Type="http://schemas.openxmlformats.org/officeDocument/2006/relationships/image" Target="media/image33.jpeg"/><Relationship Id="rId55" Type="http://schemas.openxmlformats.org/officeDocument/2006/relationships/image" Target="media/image34.jpeg"/><Relationship Id="rId56" Type="http://schemas.openxmlformats.org/officeDocument/2006/relationships/image" Target="media/image35.jpeg"/><Relationship Id="rId57" Type="http://schemas.openxmlformats.org/officeDocument/2006/relationships/image" Target="media/image36.jpeg"/><Relationship Id="rId58" Type="http://schemas.openxmlformats.org/officeDocument/2006/relationships/image" Target="media/image37.jpeg"/><Relationship Id="rId59" Type="http://schemas.openxmlformats.org/officeDocument/2006/relationships/image" Target="media/image38.jpeg"/><Relationship Id="rId60" Type="http://schemas.openxmlformats.org/officeDocument/2006/relationships/image" Target="media/image39.jpeg"/><Relationship Id="rId61" Type="http://schemas.openxmlformats.org/officeDocument/2006/relationships/image" Target="media/image40.jpeg"/><Relationship Id="rId62" Type="http://schemas.openxmlformats.org/officeDocument/2006/relationships/image" Target="media/image41.jpeg"/><Relationship Id="rId63" Type="http://schemas.openxmlformats.org/officeDocument/2006/relationships/image" Target="media/image42.jpeg"/><Relationship Id="rId64" Type="http://schemas.openxmlformats.org/officeDocument/2006/relationships/image" Target="media/image43.jpeg"/><Relationship Id="rId65" Type="http://schemas.openxmlformats.org/officeDocument/2006/relationships/image" Target="media/image44.jpeg"/><Relationship Id="rId66" Type="http://schemas.openxmlformats.org/officeDocument/2006/relationships/image" Target="media/image45.jpeg"/><Relationship Id="rId67" Type="http://schemas.openxmlformats.org/officeDocument/2006/relationships/image" Target="media/image46.jpeg"/><Relationship Id="rId68" Type="http://schemas.openxmlformats.org/officeDocument/2006/relationships/image" Target="media/image47.jpeg"/><Relationship Id="rId69" Type="http://schemas.openxmlformats.org/officeDocument/2006/relationships/image" Target="media/image48.png"/><Relationship Id="rId70" Type="http://schemas.openxmlformats.org/officeDocument/2006/relationships/image" Target="media/image49.png"/><Relationship Id="rId71" Type="http://schemas.openxmlformats.org/officeDocument/2006/relationships/header" Target="header8.xml"/><Relationship Id="rId72" Type="http://schemas.openxmlformats.org/officeDocument/2006/relationships/footer" Target="footer8.xml"/><Relationship Id="rId73" Type="http://schemas.openxmlformats.org/officeDocument/2006/relationships/header" Target="header9.xml"/><Relationship Id="rId74" Type="http://schemas.openxmlformats.org/officeDocument/2006/relationships/footer" Target="footer9.xml"/><Relationship Id="rId75" Type="http://schemas.openxmlformats.org/officeDocument/2006/relationships/image" Target="media/image50.jpeg"/><Relationship Id="rId76" Type="http://schemas.openxmlformats.org/officeDocument/2006/relationships/image" Target="media/image51.png"/><Relationship Id="rId77" Type="http://schemas.openxmlformats.org/officeDocument/2006/relationships/image" Target="media/image52.jpeg"/><Relationship Id="rId78" Type="http://schemas.openxmlformats.org/officeDocument/2006/relationships/image" Target="media/image53.png"/><Relationship Id="rId79" Type="http://schemas.openxmlformats.org/officeDocument/2006/relationships/image" Target="media/image54.png"/><Relationship Id="rId80" Type="http://schemas.openxmlformats.org/officeDocument/2006/relationships/image" Target="media/image55.jpeg"/><Relationship Id="rId81" Type="http://schemas.openxmlformats.org/officeDocument/2006/relationships/image" Target="media/image56.png"/><Relationship Id="rId82" Type="http://schemas.openxmlformats.org/officeDocument/2006/relationships/image" Target="media/image57.png"/><Relationship Id="rId83" Type="http://schemas.openxmlformats.org/officeDocument/2006/relationships/image" Target="media/image58.png"/><Relationship Id="rId84" Type="http://schemas.openxmlformats.org/officeDocument/2006/relationships/image" Target="media/image59.png"/><Relationship Id="rId85" Type="http://schemas.openxmlformats.org/officeDocument/2006/relationships/image" Target="media/image60.png"/><Relationship Id="rId86" Type="http://schemas.openxmlformats.org/officeDocument/2006/relationships/image" Target="media/image61.jpeg"/><Relationship Id="rId87" Type="http://schemas.openxmlformats.org/officeDocument/2006/relationships/image" Target="media/image62.png"/><Relationship Id="rId88" Type="http://schemas.openxmlformats.org/officeDocument/2006/relationships/image" Target="media/image63.png"/><Relationship Id="rId89" Type="http://schemas.openxmlformats.org/officeDocument/2006/relationships/image" Target="media/image64.jpeg"/><Relationship Id="rId90" Type="http://schemas.openxmlformats.org/officeDocument/2006/relationships/image" Target="media/image65.png"/><Relationship Id="rId91" Type="http://schemas.openxmlformats.org/officeDocument/2006/relationships/image" Target="media/image66.png"/><Relationship Id="rId92" Type="http://schemas.openxmlformats.org/officeDocument/2006/relationships/image" Target="media/image67.jpeg"/><Relationship Id="rId93" Type="http://schemas.openxmlformats.org/officeDocument/2006/relationships/image" Target="media/image68.jpeg"/><Relationship Id="rId94" Type="http://schemas.openxmlformats.org/officeDocument/2006/relationships/image" Target="media/image69.jpeg"/><Relationship Id="rId95" Type="http://schemas.openxmlformats.org/officeDocument/2006/relationships/image" Target="media/image70.jpeg"/><Relationship Id="rId96" Type="http://schemas.openxmlformats.org/officeDocument/2006/relationships/hyperlink" Target="http://www.echogen.com/" TargetMode="External"/><Relationship Id="rId97" Type="http://schemas.openxmlformats.org/officeDocument/2006/relationships/header" Target="header10.xml"/><Relationship Id="rId98" Type="http://schemas.openxmlformats.org/officeDocument/2006/relationships/footer" Target="footer10.xml"/><Relationship Id="rId99" Type="http://schemas.openxmlformats.org/officeDocument/2006/relationships/hyperlink" Target="http://www.asme.org/about-asme/terms-of-use" TargetMode="External"/><Relationship Id="rId100" Type="http://schemas.openxmlformats.org/officeDocument/2006/relationships/header" Target="header11.xml"/><Relationship Id="rId101" Type="http://schemas.openxmlformats.org/officeDocument/2006/relationships/footer" Target="footer11.xml"/><Relationship Id="rId102" Type="http://schemas.openxmlformats.org/officeDocument/2006/relationships/image" Target="media/image71.jpeg"/><Relationship Id="rId10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_rels/header3.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4.png"/><Relationship Id="rId3" Type="http://schemas.openxmlformats.org/officeDocument/2006/relationships/image" Target="media/image5.png"/><Relationship Id="rId4" Type="http://schemas.openxmlformats.org/officeDocument/2006/relationships/image" Target="media/image6.png"/><Relationship Id="rId5" Type="http://schemas.openxmlformats.org/officeDocument/2006/relationships/image" Target="media/image7.png"/><Relationship Id="rId6" Type="http://schemas.openxmlformats.org/officeDocument/2006/relationships/image" Target="media/image8.png"/><Relationship Id="rId7" Type="http://schemas.openxmlformats.org/officeDocument/2006/relationships/image" Target="media/image9.png"/><Relationship Id="rId8"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Asif Iqbal Turja</dc:creator>
  <cp:keywords>"Supercritical CO2"; "Concentrated solar power"; "Thermodynamic analysis"; "Machine Learning"; "Artificial Neural Network"; "Multi-objective optimization"</cp:keywords>
  <dc:subject>Energy and AI, Journal Pre-proof, 100327. doi:10.1016/j.egyai.2023.100327</dc:subject>
  <dc:title>Multi-Objective Performance Optimization &amp; Thermodynamic Analysis of Solar Powered Supercritical CO2 Power Cycles Using Machine Learning Methods &amp; Genetic Algorithm</dc:title>
  <dcterms:created xsi:type="dcterms:W3CDTF">2023-12-11T14:08:50Z</dcterms:created>
  <dcterms:modified xsi:type="dcterms:W3CDTF">2023-12-11T14:08:50Z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2012-08-24T00:00:00Z</vt:filetime>
  </property>
  <property fmtid="{D5CDD505-2E9C-101B-9397-08002B2CF9AE}" pid="3" name="Creator">
    <vt:lpwstr>Elsevier</vt:lpwstr>
  </property>
  <property fmtid="{D5CDD505-2E9C-101B-9397-08002B2CF9AE}" pid="4" name="LastSaved">
    <vt:filetime>2023-12-11T00:00:00Z</vt:filetime>
  </property>
  <property fmtid="{D5CDD505-2E9C-101B-9397-08002B2CF9AE}" pid="5" name="PTEX.Fullbanner">
    <vt:lpwstr>This is pdfTeX, Version 3.14159265-2.6-1.40.16 (TeX Live 2015) kpathsea version 6.2.1</vt:lpwstr>
  </property>
  <property fmtid="{D5CDD505-2E9C-101B-9397-08002B2CF9AE}" pid="6" name="Producer">
    <vt:lpwstr>3-Heights(TM) PDF Security Shell 4.8.25.2 (http://www.pdf-tools.com)</vt:lpwstr>
  </property>
</Properties>
</file>